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BC528" w14:textId="745FE59B" w:rsidR="00C00A3F" w:rsidRPr="00386841" w:rsidRDefault="00386841" w:rsidP="00386841">
      <w:pPr>
        <w:jc w:val="center"/>
        <w:rPr>
          <w:b/>
          <w:bCs/>
          <w:sz w:val="32"/>
          <w:szCs w:val="32"/>
        </w:rPr>
      </w:pPr>
      <w:r w:rsidRPr="00386841">
        <w:rPr>
          <w:b/>
          <w:bCs/>
          <w:sz w:val="32"/>
          <w:szCs w:val="32"/>
        </w:rPr>
        <w:t>“The Child” designed by Allison Hoffman</w:t>
      </w:r>
    </w:p>
    <w:p w14:paraId="4EFDD1E0" w14:textId="77777777" w:rsidR="00C00A3F" w:rsidRDefault="00C00A3F"/>
    <w:p w14:paraId="60389191" w14:textId="12E0266E" w:rsidR="00C00A3F" w:rsidRDefault="00C00A3F" w:rsidP="00C00A3F">
      <w:pPr>
        <w:jc w:val="center"/>
      </w:pPr>
      <w:r w:rsidRPr="00C00A3F">
        <w:drawing>
          <wp:inline distT="0" distB="0" distL="0" distR="0" wp14:anchorId="0362C9E3" wp14:editId="2F7E145E">
            <wp:extent cx="3981450" cy="29571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4583" cy="29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EF9FE" w14:textId="77777777" w:rsidR="00386841" w:rsidRDefault="00386841" w:rsidP="00C00A3F">
      <w:pPr>
        <w:jc w:val="center"/>
      </w:pPr>
    </w:p>
    <w:p w14:paraId="1A8ECF0E" w14:textId="26BA044B" w:rsidR="00C00A3F" w:rsidRPr="00386841" w:rsidRDefault="00C00A3F">
      <w:r w:rsidRPr="00386841">
        <w:t>This is the original list of supplies from the designer, however any super bulky #6 and bulky weight #5 yarn can be use</w:t>
      </w:r>
      <w:r w:rsidR="00386841" w:rsidRPr="00386841">
        <w:t>d</w:t>
      </w:r>
      <w:r w:rsidRPr="00386841">
        <w:t xml:space="preserve"> for this project.</w:t>
      </w:r>
      <w:r w:rsidR="00386841">
        <w:t xml:space="preserve">  We have several to choose available at the shop.</w:t>
      </w:r>
    </w:p>
    <w:p w14:paraId="2A682222" w14:textId="1E6D26D6" w:rsidR="00C00A3F" w:rsidRPr="00386841" w:rsidRDefault="00C00A3F">
      <w:r w:rsidRPr="00386841">
        <w:t xml:space="preserve">The Yarn Cloud will </w:t>
      </w:r>
      <w:r w:rsidR="00386841">
        <w:t xml:space="preserve">also </w:t>
      </w:r>
      <w:r w:rsidRPr="00386841">
        <w:t>have the stuffing</w:t>
      </w:r>
      <w:r w:rsidR="00386841" w:rsidRPr="00386841">
        <w:t>,</w:t>
      </w:r>
      <w:r w:rsidRPr="00386841">
        <w:t xml:space="preserve"> safety eyes</w:t>
      </w:r>
      <w:r w:rsidR="00386841" w:rsidRPr="00386841">
        <w:t xml:space="preserve">, </w:t>
      </w:r>
      <w:r w:rsidR="00386841">
        <w:t xml:space="preserve">button </w:t>
      </w:r>
      <w:r w:rsidR="00386841" w:rsidRPr="00386841">
        <w:t>and crochet hooks</w:t>
      </w:r>
      <w:r w:rsidRPr="00386841">
        <w:t xml:space="preserve"> for purchase and will provide the brown felt and glue at no cost</w:t>
      </w:r>
      <w:r w:rsidR="00386841" w:rsidRPr="00386841">
        <w:t xml:space="preserve"> during the CAL</w:t>
      </w:r>
      <w:r w:rsidRPr="00386841">
        <w:t xml:space="preserve">.  </w:t>
      </w:r>
    </w:p>
    <w:p w14:paraId="57A018C1" w14:textId="77777777" w:rsidR="00386841" w:rsidRDefault="00386841"/>
    <w:p w14:paraId="078C49A6" w14:textId="1DF85A0E" w:rsidR="00C00A3F" w:rsidRDefault="00C00A3F" w:rsidP="00386841">
      <w:pPr>
        <w:jc w:val="center"/>
      </w:pPr>
      <w:r w:rsidRPr="00C00A3F">
        <w:drawing>
          <wp:inline distT="0" distB="0" distL="0" distR="0" wp14:anchorId="2A88B624" wp14:editId="1F50BF82">
            <wp:extent cx="5655890" cy="23717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4175" cy="241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3908B" w14:textId="4804CCA8" w:rsidR="00386841" w:rsidRDefault="00386841" w:rsidP="00386841">
      <w:r>
        <w:t xml:space="preserve">Finished size:  </w:t>
      </w:r>
      <w:r w:rsidRPr="00386841">
        <w:drawing>
          <wp:inline distT="0" distB="0" distL="0" distR="0" wp14:anchorId="66D890A5" wp14:editId="718D9B2B">
            <wp:extent cx="2228850" cy="35359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4307" cy="40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6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3F"/>
    <w:rsid w:val="00386841"/>
    <w:rsid w:val="00C0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E5E1"/>
  <w15:chartTrackingRefBased/>
  <w15:docId w15:val="{0056F76A-42ED-409D-AAE8-0FA0B76D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Becker</dc:creator>
  <cp:keywords/>
  <dc:description/>
  <cp:lastModifiedBy>Robyn Becker</cp:lastModifiedBy>
  <cp:revision>1</cp:revision>
  <dcterms:created xsi:type="dcterms:W3CDTF">2019-12-27T17:41:00Z</dcterms:created>
  <dcterms:modified xsi:type="dcterms:W3CDTF">2019-12-27T18:00:00Z</dcterms:modified>
</cp:coreProperties>
</file>