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Paul’s Lutheran Church</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22163 Sumac Road</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Neola, IA  51559-5069</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8">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9">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A">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B">
      <w:pPr>
        <w:spacing w:line="240" w:lineRule="auto"/>
        <w:ind w:left="2880" w:firstLine="720"/>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Saving a seat for you and your family.</w:t>
      </w:r>
    </w:p>
    <w:p w:rsidR="00000000" w:rsidDel="00000000" w:rsidP="00000000" w:rsidRDefault="00000000" w:rsidRPr="00000000" w14:paraId="0000000C">
      <w:pPr>
        <w:spacing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The peace of the Lord be with you always.</w:t>
      </w:r>
    </w:p>
    <w:p w:rsidR="00000000" w:rsidDel="00000000" w:rsidP="00000000" w:rsidRDefault="00000000" w:rsidRPr="00000000" w14:paraId="0000000D">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E">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F">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0">
      <w:pPr>
        <w:spacing w:line="240" w:lineRule="auto"/>
        <w:rPr>
          <w:rFonts w:ascii="Dancing Script" w:cs="Dancing Script" w:eastAsia="Dancing Script" w:hAnsi="Dancing Script"/>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 PAUL’S LUTHERAN CHURCH</w:t>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(Boomer Township)</w:t>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Join us for worship Sunday mornings at 9:30 </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church is open for services or you can join us virtually through our facebook page*</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Bible study will be held Sunday mornings at 8:15-8:45 in the church basement</w:t>
      </w:r>
    </w:p>
    <w:p w:rsidR="00000000" w:rsidDel="00000000" w:rsidP="00000000" w:rsidRDefault="00000000" w:rsidRPr="00000000" w14:paraId="0000001B">
      <w:pPr>
        <w:tabs>
          <w:tab w:val="left" w:pos="90"/>
          <w:tab w:val="left" w:pos="1080"/>
          <w:tab w:val="left" w:pos="2340"/>
        </w:tabs>
        <w:spacing w:line="240" w:lineRule="auto"/>
        <w:ind w:right="108"/>
        <w:jc w:val="center"/>
        <w:rPr>
          <w:b w:val="1"/>
          <w:sz w:val="24"/>
          <w:szCs w:val="24"/>
        </w:rPr>
      </w:pPr>
      <w:r w:rsidDel="00000000" w:rsidR="00000000" w:rsidRPr="00000000">
        <w:rPr>
          <w:b w:val="1"/>
          <w:sz w:val="24"/>
          <w:szCs w:val="24"/>
          <w:rtl w:val="0"/>
        </w:rPr>
        <w:t xml:space="preserve">Saturday’s @ 7:30 am  -    Men’s Prayer Group</w:t>
      </w:r>
    </w:p>
    <w:p w:rsidR="00000000" w:rsidDel="00000000" w:rsidP="00000000" w:rsidRDefault="00000000" w:rsidRPr="00000000" w14:paraId="0000001C">
      <w:pPr>
        <w:tabs>
          <w:tab w:val="left" w:pos="90"/>
          <w:tab w:val="left" w:pos="1080"/>
          <w:tab w:val="left" w:pos="2340"/>
        </w:tabs>
        <w:spacing w:line="240" w:lineRule="auto"/>
        <w:ind w:right="108"/>
        <w:jc w:val="center"/>
        <w:rPr>
          <w:b w:val="1"/>
          <w:sz w:val="24"/>
          <w:szCs w:val="24"/>
        </w:rPr>
      </w:pPr>
      <w:r w:rsidDel="00000000" w:rsidR="00000000" w:rsidRPr="00000000">
        <w:rPr>
          <w:b w:val="1"/>
          <w:sz w:val="24"/>
          <w:szCs w:val="24"/>
          <w:rtl w:val="0"/>
        </w:rPr>
        <w:t xml:space="preserve">Tuesday’s  @ 10:00 am -   Woman’s Prayer Group </w:t>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Pastor Mary Findlay</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22163 SUMAC ROAD, NEOLA, IA  51559</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Telephone:  (712) 545-3123</w:t>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stpsecretary3123@gmail.com</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Facebook: @STPaulNeola</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Website:stpaulsneola.church</w:t>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Josh Bracker, Cong. President</w:t>
      </w:r>
    </w:p>
    <w:p w:rsidR="00000000" w:rsidDel="00000000" w:rsidP="00000000" w:rsidRDefault="00000000" w:rsidRPr="00000000" w14:paraId="00000025">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you are not receiving emails and would like to send an email to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stpsecretary3123@gmail.com</w:t>
        </w:r>
      </w:hyperlink>
      <w:r w:rsidDel="00000000" w:rsidR="00000000" w:rsidRPr="00000000">
        <w:rPr>
          <w:rFonts w:ascii="Times New Roman" w:cs="Times New Roman" w:eastAsia="Times New Roman" w:hAnsi="Times New Roman"/>
          <w:b w:val="1"/>
          <w:sz w:val="28"/>
          <w:szCs w:val="28"/>
          <w:rtl w:val="0"/>
        </w:rPr>
        <w:t xml:space="preserve"> or</w:t>
      </w:r>
    </w:p>
    <w:p w:rsidR="00000000" w:rsidDel="00000000" w:rsidP="00000000" w:rsidRDefault="00000000" w:rsidRPr="00000000" w14:paraId="00000027">
      <w:pPr>
        <w:tabs>
          <w:tab w:val="left" w:pos="90"/>
        </w:tabs>
        <w:spacing w:line="240" w:lineRule="auto"/>
        <w:ind w:right="108"/>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color w:val="1155cc"/>
          <w:sz w:val="26"/>
          <w:szCs w:val="26"/>
          <w:highlight w:val="white"/>
          <w:u w:val="single"/>
          <w:rtl w:val="0"/>
        </w:rPr>
        <w:t xml:space="preserve">officemanager@stpaulsneola.church </w:t>
      </w:r>
      <w:r w:rsidDel="00000000" w:rsidR="00000000" w:rsidRPr="00000000">
        <w:rPr>
          <w:rtl w:val="0"/>
        </w:rPr>
      </w:r>
    </w:p>
    <w:p w:rsidR="00000000" w:rsidDel="00000000" w:rsidP="00000000" w:rsidRDefault="00000000" w:rsidRPr="00000000" w14:paraId="00000028">
      <w:pPr>
        <w:spacing w:line="240" w:lineRule="auto"/>
        <w:rPr>
          <w:rFonts w:ascii="Dancing Script" w:cs="Dancing Script" w:eastAsia="Dancing Script" w:hAnsi="Dancing Script"/>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The Mission Of St. Paul’s Lutheran Church </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Share the Good News of Jesus Christ </w:t>
            </w:r>
            <w:r w:rsidDel="00000000" w:rsidR="00000000" w:rsidRPr="00000000">
              <w:rPr>
                <w:rFonts w:ascii="Times New Roman" w:cs="Times New Roman" w:eastAsia="Times New Roman" w:hAnsi="Times New Roman"/>
                <w:sz w:val="36"/>
                <w:szCs w:val="36"/>
                <w:rtl w:val="0"/>
              </w:rPr>
              <w:t xml:space="preserve">and to make disciples of all nations.</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therefore, with God’s help, we will:</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Proclaim Christ </w:t>
            </w:r>
            <w:r w:rsidDel="00000000" w:rsidR="00000000" w:rsidRPr="00000000">
              <w:rPr>
                <w:rFonts w:ascii="Times New Roman" w:cs="Times New Roman" w:eastAsia="Times New Roman" w:hAnsi="Times New Roman"/>
                <w:sz w:val="36"/>
                <w:szCs w:val="36"/>
                <w:rtl w:val="0"/>
              </w:rPr>
              <w:t xml:space="preserve">in word and deed;</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Invite</w:t>
            </w:r>
            <w:r w:rsidDel="00000000" w:rsidR="00000000" w:rsidRPr="00000000">
              <w:rPr>
                <w:rFonts w:ascii="Times New Roman" w:cs="Times New Roman" w:eastAsia="Times New Roman" w:hAnsi="Times New Roman"/>
                <w:sz w:val="36"/>
                <w:szCs w:val="36"/>
                <w:rtl w:val="0"/>
              </w:rPr>
              <w:t xml:space="preserve"> the unchurched to “Come and See Jesus”;</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Commit ourselves to discipleship</w:t>
            </w:r>
            <w:r w:rsidDel="00000000" w:rsidR="00000000" w:rsidRPr="00000000">
              <w:rPr>
                <w:rFonts w:ascii="Times New Roman" w:cs="Times New Roman" w:eastAsia="Times New Roman" w:hAnsi="Times New Roman"/>
                <w:sz w:val="36"/>
                <w:szCs w:val="36"/>
                <w:rtl w:val="0"/>
              </w:rPr>
              <w:t xml:space="preserve"> through Bible study, worship, prayer, Christ-like servanthood and fellowship;</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Open ourselves</w:t>
            </w:r>
            <w:r w:rsidDel="00000000" w:rsidR="00000000" w:rsidRPr="00000000">
              <w:rPr>
                <w:rFonts w:ascii="Times New Roman" w:cs="Times New Roman" w:eastAsia="Times New Roman" w:hAnsi="Times New Roman"/>
                <w:sz w:val="36"/>
                <w:szCs w:val="36"/>
                <w:rtl w:val="0"/>
              </w:rPr>
              <w:t xml:space="preserve"> to the Holy Spirit’s leading, so that whatever we do, we do in Jesus’ name.</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Amen</w:t>
            </w:r>
          </w:p>
          <w:p w:rsidR="00000000" w:rsidDel="00000000" w:rsidP="00000000" w:rsidRDefault="00000000" w:rsidRPr="00000000" w14:paraId="00000031">
            <w:pPr>
              <w:widowControl w:val="0"/>
              <w:spacing w:line="240" w:lineRule="auto"/>
              <w:rPr>
                <w:rFonts w:ascii="Dancing Script" w:cs="Dancing Script" w:eastAsia="Dancing Script" w:hAnsi="Dancing Script"/>
                <w:sz w:val="28"/>
                <w:szCs w:val="28"/>
              </w:rPr>
            </w:pPr>
            <w:r w:rsidDel="00000000" w:rsidR="00000000" w:rsidRPr="00000000">
              <w:rPr>
                <w:rtl w:val="0"/>
              </w:rPr>
            </w:r>
          </w:p>
        </w:tc>
      </w:tr>
    </w:tbl>
    <w:p w:rsidR="00000000" w:rsidDel="00000000" w:rsidP="00000000" w:rsidRDefault="00000000" w:rsidRPr="00000000" w14:paraId="00000032">
      <w:pPr>
        <w:shd w:fill="ffffff" w:val="clear"/>
        <w:spacing w:line="240" w:lineRule="auto"/>
        <w:rPr>
          <w:rFonts w:ascii="Comic Sans MS" w:cs="Comic Sans MS" w:eastAsia="Comic Sans MS" w:hAnsi="Comic Sans MS"/>
          <w:color w:val="222222"/>
          <w:sz w:val="28"/>
          <w:szCs w:val="28"/>
        </w:rPr>
      </w:pPr>
      <w:r w:rsidDel="00000000" w:rsidR="00000000" w:rsidRPr="00000000">
        <w:rPr>
          <w:rtl w:val="0"/>
        </w:rPr>
      </w:r>
    </w:p>
    <w:p w:rsidR="00000000" w:rsidDel="00000000" w:rsidP="00000000" w:rsidRDefault="00000000" w:rsidRPr="00000000" w14:paraId="00000033">
      <w:pPr>
        <w:spacing w:line="240" w:lineRule="auto"/>
        <w:rPr>
          <w:rFonts w:ascii="Comic Sans MS" w:cs="Comic Sans MS" w:eastAsia="Comic Sans MS" w:hAnsi="Comic Sans MS"/>
          <w:color w:val="222222"/>
          <w:sz w:val="28"/>
          <w:szCs w:val="28"/>
          <w:highlight w:val="white"/>
        </w:rPr>
      </w:pPr>
      <w:r w:rsidDel="00000000" w:rsidR="00000000" w:rsidRPr="00000000">
        <w:rPr>
          <w:rtl w:val="0"/>
        </w:rPr>
      </w:r>
    </w:p>
    <w:p w:rsidR="00000000" w:rsidDel="00000000" w:rsidP="00000000" w:rsidRDefault="00000000" w:rsidRPr="00000000" w14:paraId="00000034">
      <w:pPr>
        <w:spacing w:line="240" w:lineRule="auto"/>
        <w:rPr>
          <w:rFonts w:ascii="Comic Sans MS" w:cs="Comic Sans MS" w:eastAsia="Comic Sans MS" w:hAnsi="Comic Sans MS"/>
          <w:color w:val="222222"/>
          <w:sz w:val="28"/>
          <w:szCs w:val="28"/>
          <w:highlight w:val="white"/>
        </w:rPr>
      </w:pPr>
      <w:r w:rsidDel="00000000" w:rsidR="00000000" w:rsidRPr="00000000">
        <w:rPr>
          <w:rtl w:val="0"/>
        </w:rPr>
      </w:r>
    </w:p>
    <w:p w:rsidR="00000000" w:rsidDel="00000000" w:rsidP="00000000" w:rsidRDefault="00000000" w:rsidRPr="00000000" w14:paraId="00000035">
      <w:pPr>
        <w:spacing w:line="240" w:lineRule="auto"/>
        <w:rPr>
          <w:color w:val="222222"/>
          <w:highlight w:val="white"/>
        </w:rPr>
      </w:pPr>
      <w:r w:rsidDel="00000000" w:rsidR="00000000" w:rsidRPr="00000000">
        <w:rPr>
          <w:rFonts w:ascii="Comic Sans MS" w:cs="Comic Sans MS" w:eastAsia="Comic Sans MS" w:hAnsi="Comic Sans MS"/>
          <w:color w:val="222222"/>
          <w:sz w:val="28"/>
          <w:szCs w:val="28"/>
          <w:highlight w:val="white"/>
          <w:rtl w:val="0"/>
        </w:rPr>
        <w:t xml:space="preserve">We will be returning to a “normal” service starting July 18th. Communion will take place at the communion rail agin. Ushers will be limiting the amount of people at the rail at a time. We are still encouraging social distancing to respect everyone’s wishes. The pews will no longer be taped off. The bulletins will be handed out by the ushers and offering will take place during service. If you are not comfortable following these guidelines or attending service please join us online or live on Facebook. If you do not have access to the online streaming or would like any other assistance please contact Pastor Mary Findlay by calling the church or via email </w:t>
      </w:r>
      <w:r w:rsidDel="00000000" w:rsidR="00000000" w:rsidRPr="00000000">
        <w:rPr>
          <w:b w:val="1"/>
          <w:i w:val="1"/>
          <w:color w:val="1155cc"/>
          <w:sz w:val="24"/>
          <w:szCs w:val="24"/>
          <w:highlight w:val="white"/>
          <w:rtl w:val="0"/>
        </w:rPr>
        <w:t xml:space="preserve">pastormary@stpaulsneola.church </w:t>
      </w:r>
      <w:r w:rsidDel="00000000" w:rsidR="00000000" w:rsidRPr="00000000">
        <w:rPr>
          <w:rFonts w:ascii="Comic Sans MS" w:cs="Comic Sans MS" w:eastAsia="Comic Sans MS" w:hAnsi="Comic Sans MS"/>
          <w:color w:val="222222"/>
          <w:sz w:val="28"/>
          <w:szCs w:val="28"/>
          <w:highlight w:val="white"/>
          <w:rtl w:val="0"/>
        </w:rPr>
        <w:t xml:space="preserve">.</w:t>
      </w:r>
      <w:r w:rsidDel="00000000" w:rsidR="00000000" w:rsidRPr="00000000">
        <w:rPr>
          <w:color w:val="222222"/>
          <w:highlight w:val="white"/>
          <w:rtl w:val="0"/>
        </w:rPr>
        <w:t xml:space="preserve">  </w:t>
      </w:r>
    </w:p>
    <w:p w:rsidR="00000000" w:rsidDel="00000000" w:rsidP="00000000" w:rsidRDefault="00000000" w:rsidRPr="00000000" w14:paraId="00000036">
      <w:pPr>
        <w:pStyle w:val="Heading1"/>
        <w:keepNext w:val="0"/>
        <w:keepLines w:val="0"/>
        <w:spacing w:after="0" w:before="240" w:lineRule="auto"/>
        <w:ind w:left="1440" w:firstLine="720"/>
        <w:rPr>
          <w:b w:val="1"/>
          <w:color w:val="2f5496"/>
          <w:sz w:val="32"/>
          <w:szCs w:val="32"/>
        </w:rPr>
      </w:pPr>
      <w:bookmarkStart w:colFirst="0" w:colLast="0" w:name="_lc135yde1aw8" w:id="0"/>
      <w:bookmarkEnd w:id="0"/>
      <w:r w:rsidDel="00000000" w:rsidR="00000000" w:rsidRPr="00000000">
        <w:rPr>
          <w:rtl w:val="0"/>
        </w:rPr>
      </w:r>
    </w:p>
    <w:p w:rsidR="00000000" w:rsidDel="00000000" w:rsidP="00000000" w:rsidRDefault="00000000" w:rsidRPr="00000000" w14:paraId="00000037">
      <w:pPr>
        <w:pStyle w:val="Heading1"/>
        <w:keepNext w:val="0"/>
        <w:keepLines w:val="0"/>
        <w:spacing w:after="0" w:before="240" w:lineRule="auto"/>
        <w:ind w:left="1440" w:firstLine="720"/>
        <w:rPr>
          <w:b w:val="1"/>
          <w:color w:val="2f5496"/>
          <w:sz w:val="32"/>
          <w:szCs w:val="32"/>
        </w:rPr>
      </w:pPr>
      <w:bookmarkStart w:colFirst="0" w:colLast="0" w:name="_vbt5k2jdwitt" w:id="1"/>
      <w:bookmarkEnd w:id="1"/>
      <w:r w:rsidDel="00000000" w:rsidR="00000000" w:rsidRPr="00000000">
        <w:rPr>
          <w:rtl w:val="0"/>
        </w:rPr>
      </w:r>
    </w:p>
    <w:p w:rsidR="00000000" w:rsidDel="00000000" w:rsidP="00000000" w:rsidRDefault="00000000" w:rsidRPr="00000000" w14:paraId="00000038">
      <w:pPr>
        <w:pStyle w:val="Heading1"/>
        <w:keepNext w:val="0"/>
        <w:keepLines w:val="0"/>
        <w:spacing w:after="0" w:before="240" w:lineRule="auto"/>
        <w:ind w:left="1440" w:firstLine="720"/>
        <w:rPr>
          <w:rFonts w:ascii="Times New Roman" w:cs="Times New Roman" w:eastAsia="Times New Roman" w:hAnsi="Times New Roman"/>
          <w:color w:val="222222"/>
          <w:highlight w:val="white"/>
        </w:rPr>
      </w:pPr>
      <w:bookmarkStart w:colFirst="0" w:colLast="0" w:name="_p8pb8xa2zqr9" w:id="2"/>
      <w:bookmarkEnd w:id="2"/>
      <w:r w:rsidDel="00000000" w:rsidR="00000000" w:rsidRPr="00000000">
        <w:rPr>
          <w:rtl w:val="0"/>
        </w:rPr>
      </w:r>
    </w:p>
    <w:p w:rsidR="00000000" w:rsidDel="00000000" w:rsidP="00000000" w:rsidRDefault="00000000" w:rsidRPr="00000000" w14:paraId="00000039">
      <w:pPr>
        <w:jc w:val="cente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June/July important dates: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sz w:val="26"/>
          <w:szCs w:val="26"/>
          <w:rtl w:val="0"/>
        </w:rPr>
        <w:t xml:space="preserve">Sunday </w:t>
        <w:tab/>
        <w:t xml:space="preserve">June 27th</w:t>
        <w:tab/>
        <w:t xml:space="preserve">9:30am</w:t>
        <w:tab/>
      </w:r>
      <w:r w:rsidDel="00000000" w:rsidR="00000000" w:rsidRPr="00000000">
        <w:rPr>
          <w:rFonts w:ascii="Comic Sans MS" w:cs="Comic Sans MS" w:eastAsia="Comic Sans MS" w:hAnsi="Comic Sans MS"/>
          <w:b w:val="1"/>
          <w:rtl w:val="0"/>
        </w:rPr>
        <w:t xml:space="preserve">Outdoor Service @ the Jenson’s</w:t>
      </w:r>
    </w:p>
    <w:p w:rsidR="00000000" w:rsidDel="00000000" w:rsidP="00000000" w:rsidRDefault="00000000" w:rsidRPr="00000000" w14:paraId="0000003C">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ab/>
        <w:tab/>
        <w:tab/>
        <w:tab/>
        <w:tab/>
        <w:t xml:space="preserve">Potluck will be held in their shed after service</w:t>
      </w:r>
    </w:p>
    <w:p w:rsidR="00000000" w:rsidDel="00000000" w:rsidP="00000000" w:rsidRDefault="00000000" w:rsidRPr="00000000" w14:paraId="0000003D">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1st Happy Birthday Landry Bracker</w:t>
      </w:r>
    </w:p>
    <w:p w:rsidR="00000000" w:rsidDel="00000000" w:rsidP="00000000" w:rsidRDefault="00000000" w:rsidRPr="00000000" w14:paraId="0000003E">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F">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sz w:val="26"/>
          <w:szCs w:val="26"/>
          <w:rtl w:val="0"/>
        </w:rPr>
        <w:t xml:space="preserve">Saturday </w:t>
        <w:tab/>
        <w:t xml:space="preserve">July 3rd</w:t>
        <w:tab/>
        <w:t xml:space="preserve">5:30pm </w:t>
      </w:r>
      <w:r w:rsidDel="00000000" w:rsidR="00000000" w:rsidRPr="00000000">
        <w:rPr>
          <w:rFonts w:ascii="Comic Sans MS" w:cs="Comic Sans MS" w:eastAsia="Comic Sans MS" w:hAnsi="Comic Sans MS"/>
          <w:b w:val="1"/>
          <w:rtl w:val="0"/>
        </w:rPr>
        <w:tab/>
        <w:t xml:space="preserve">Due to Independence Day celebrations services that were scheduled for July 4th will be held Saturday night. There will NOT be communion during this service.  </w:t>
      </w:r>
    </w:p>
    <w:p w:rsidR="00000000" w:rsidDel="00000000" w:rsidP="00000000" w:rsidRDefault="00000000" w:rsidRPr="00000000" w14:paraId="00000040">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1">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4th Happy Birthday Dan Kenealy</w:t>
      </w:r>
    </w:p>
    <w:p w:rsidR="00000000" w:rsidDel="00000000" w:rsidP="00000000" w:rsidRDefault="00000000" w:rsidRPr="00000000" w14:paraId="00000042">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3">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6th Happy Anniversary Dan and Emily Pruett</w:t>
      </w:r>
    </w:p>
    <w:p w:rsidR="00000000" w:rsidDel="00000000" w:rsidP="00000000" w:rsidRDefault="00000000" w:rsidRPr="00000000" w14:paraId="00000044">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5">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10th Happy Anniversary Marlin and Julie Jenson</w:t>
      </w:r>
    </w:p>
    <w:p w:rsidR="00000000" w:rsidDel="00000000" w:rsidP="00000000" w:rsidRDefault="00000000" w:rsidRPr="00000000" w14:paraId="00000046">
      <w:pPr>
        <w:tabs>
          <w:tab w:val="left" w:pos="90"/>
        </w:tabs>
        <w:spacing w:line="240" w:lineRule="auto"/>
        <w:ind w:left="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7">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sz w:val="26"/>
          <w:szCs w:val="26"/>
          <w:rtl w:val="0"/>
        </w:rPr>
        <w:t xml:space="preserve">Sunday</w:t>
        <w:tab/>
        <w:t xml:space="preserve">July 11th</w:t>
        <w:tab/>
      </w:r>
      <w:r w:rsidDel="00000000" w:rsidR="00000000" w:rsidRPr="00000000">
        <w:rPr>
          <w:rFonts w:ascii="Comic Sans MS" w:cs="Comic Sans MS" w:eastAsia="Comic Sans MS" w:hAnsi="Comic Sans MS"/>
          <w:b w:val="1"/>
          <w:rtl w:val="0"/>
        </w:rPr>
        <w:tab/>
        <w:tab/>
        <w:t xml:space="preserve">140th Celebration</w:t>
      </w:r>
    </w:p>
    <w:p w:rsidR="00000000" w:rsidDel="00000000" w:rsidP="00000000" w:rsidRDefault="00000000" w:rsidRPr="00000000" w14:paraId="00000048">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9">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12th Happy Birthday Ramona Bracker</w:t>
      </w:r>
    </w:p>
    <w:p w:rsidR="00000000" w:rsidDel="00000000" w:rsidP="00000000" w:rsidRDefault="00000000" w:rsidRPr="00000000" w14:paraId="0000004A">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B">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14th Happy Birthday Emmalee Cain</w:t>
      </w:r>
    </w:p>
    <w:p w:rsidR="00000000" w:rsidDel="00000000" w:rsidP="00000000" w:rsidRDefault="00000000" w:rsidRPr="00000000" w14:paraId="0000004C">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D">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16th Happy Anniversary Wendy and Alan Matson</w:t>
      </w:r>
    </w:p>
    <w:p w:rsidR="00000000" w:rsidDel="00000000" w:rsidP="00000000" w:rsidRDefault="00000000" w:rsidRPr="00000000" w14:paraId="0000004E">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F">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17th Happy Birthday Steve Andersen</w:t>
      </w:r>
    </w:p>
    <w:p w:rsidR="00000000" w:rsidDel="00000000" w:rsidP="00000000" w:rsidRDefault="00000000" w:rsidRPr="00000000" w14:paraId="00000050">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1">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18th Happy Birthday Cade Bracker</w:t>
      </w:r>
    </w:p>
    <w:p w:rsidR="00000000" w:rsidDel="00000000" w:rsidP="00000000" w:rsidRDefault="00000000" w:rsidRPr="00000000" w14:paraId="00000052">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3">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sz w:val="26"/>
          <w:szCs w:val="26"/>
          <w:rtl w:val="0"/>
        </w:rPr>
        <w:t xml:space="preserve">Sunday </w:t>
        <w:tab/>
        <w:t xml:space="preserve">July 18th </w:t>
        <w:tab/>
      </w:r>
      <w:r w:rsidDel="00000000" w:rsidR="00000000" w:rsidRPr="00000000">
        <w:rPr>
          <w:rFonts w:ascii="Comic Sans MS" w:cs="Comic Sans MS" w:eastAsia="Comic Sans MS" w:hAnsi="Comic Sans MS"/>
          <w:b w:val="1"/>
          <w:rtl w:val="0"/>
        </w:rPr>
        <w:tab/>
        <w:t xml:space="preserve">CeCe Mickels from Bethany Lutheran will be at the church to speak with the congregation. </w:t>
      </w:r>
    </w:p>
    <w:p w:rsidR="00000000" w:rsidDel="00000000" w:rsidP="00000000" w:rsidRDefault="00000000" w:rsidRPr="00000000" w14:paraId="00000054">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5">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21st Happy Birthday Marlin Jenson</w:t>
      </w:r>
    </w:p>
    <w:p w:rsidR="00000000" w:rsidDel="00000000" w:rsidP="00000000" w:rsidRDefault="00000000" w:rsidRPr="00000000" w14:paraId="00000056">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7">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28th Happy Birthday Charlie Hillis</w:t>
      </w:r>
    </w:p>
    <w:p w:rsidR="00000000" w:rsidDel="00000000" w:rsidP="00000000" w:rsidRDefault="00000000" w:rsidRPr="00000000" w14:paraId="00000058">
      <w:pPr>
        <w:tabs>
          <w:tab w:val="left" w:pos="90"/>
        </w:tabs>
        <w:spacing w:line="240" w:lineRule="auto"/>
        <w:ind w:left="90" w:right="108"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9">
      <w:pPr>
        <w:tabs>
          <w:tab w:val="left" w:pos="90"/>
        </w:tabs>
        <w:spacing w:line="240" w:lineRule="auto"/>
        <w:ind w:left="90" w:right="108"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July 29th Happy Birthday Jackie Olsen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(Please let Emily know if I missed your Birthday or Anniversary so it can be added to our master list. You are important and we want to share it!!)</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bl>
      <w:tblPr>
        <w:tblStyle w:val="Table2"/>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5"/>
        <w:tblGridChange w:id="0">
          <w:tblGrid>
            <w:gridCol w:w="9255"/>
          </w:tblGrid>
        </w:tblGridChange>
      </w:tblGrid>
      <w:tr>
        <w:trPr>
          <w:trHeight w:val="78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tabs>
                <w:tab w:val="left" w:pos="270"/>
              </w:tabs>
              <w:spacing w:line="240" w:lineRule="auto"/>
              <w:ind w:left="270" w:right="378"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Prepare yourself for worship.</w:t>
            </w:r>
            <w:r w:rsidDel="00000000" w:rsidR="00000000" w:rsidRPr="00000000">
              <w:rPr>
                <w:rFonts w:ascii="Georgia" w:cs="Georgia" w:eastAsia="Georgia" w:hAnsi="Georgia"/>
                <w:sz w:val="26"/>
                <w:szCs w:val="26"/>
                <w:rtl w:val="0"/>
              </w:rPr>
              <w:t xml:space="preserve">  Take some time to read the passages we will be hearing Sunday, </w:t>
            </w:r>
          </w:p>
          <w:p w:rsidR="00000000" w:rsidDel="00000000" w:rsidP="00000000" w:rsidRDefault="00000000" w:rsidRPr="00000000" w14:paraId="0000005F">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June 27, 2021    </w:t>
            </w:r>
            <w:r w:rsidDel="00000000" w:rsidR="00000000" w:rsidRPr="00000000">
              <w:rPr>
                <w:rFonts w:ascii="Georgia" w:cs="Georgia" w:eastAsia="Georgia" w:hAnsi="Georgia"/>
                <w:i w:val="1"/>
                <w:sz w:val="24"/>
                <w:szCs w:val="24"/>
                <w:rtl w:val="0"/>
              </w:rPr>
              <w:t xml:space="preserve">outdoor service </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61">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Lamentations 3:22-33</w:t>
            </w:r>
          </w:p>
          <w:p w:rsidR="00000000" w:rsidDel="00000000" w:rsidP="00000000" w:rsidRDefault="00000000" w:rsidRPr="00000000" w14:paraId="00000062">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30</w:t>
              <w:tab/>
              <w:tab/>
              <w:t xml:space="preserve">                                                 Julie Jenson</w:t>
            </w:r>
          </w:p>
          <w:p w:rsidR="00000000" w:rsidDel="00000000" w:rsidP="00000000" w:rsidRDefault="00000000" w:rsidRPr="00000000" w14:paraId="00000063">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2 Corinthians 8: 7-15</w:t>
            </w:r>
          </w:p>
          <w:p w:rsidR="00000000" w:rsidDel="00000000" w:rsidP="00000000" w:rsidRDefault="00000000" w:rsidRPr="00000000" w14:paraId="00000064">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Mark 5:21-43</w:t>
            </w:r>
          </w:p>
          <w:p w:rsidR="00000000" w:rsidDel="00000000" w:rsidP="00000000" w:rsidRDefault="00000000" w:rsidRPr="00000000" w14:paraId="00000065">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July 3, 2021    </w:t>
            </w:r>
            <w:r w:rsidDel="00000000" w:rsidR="00000000" w:rsidRPr="00000000">
              <w:rPr>
                <w:rFonts w:ascii="Georgia" w:cs="Georgia" w:eastAsia="Georgia" w:hAnsi="Georgia"/>
                <w:i w:val="1"/>
                <w:sz w:val="24"/>
                <w:szCs w:val="24"/>
                <w:rtl w:val="0"/>
              </w:rPr>
              <w:t xml:space="preserve">Saturday Night Service</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67">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Ezekial 2:1-5</w:t>
            </w:r>
          </w:p>
          <w:p w:rsidR="00000000" w:rsidDel="00000000" w:rsidP="00000000" w:rsidRDefault="00000000" w:rsidRPr="00000000" w14:paraId="0000006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123</w:t>
              <w:tab/>
              <w:tab/>
              <w:t xml:space="preserve">                                                 Harriette Andersen</w:t>
            </w:r>
          </w:p>
          <w:p w:rsidR="00000000" w:rsidDel="00000000" w:rsidP="00000000" w:rsidRDefault="00000000" w:rsidRPr="00000000" w14:paraId="00000069">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2 Corinthians 12:2-10</w:t>
            </w:r>
          </w:p>
          <w:p w:rsidR="00000000" w:rsidDel="00000000" w:rsidP="00000000" w:rsidRDefault="00000000" w:rsidRPr="00000000" w14:paraId="0000006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Mark 6: 1-13</w:t>
            </w:r>
          </w:p>
          <w:p w:rsidR="00000000" w:rsidDel="00000000" w:rsidP="00000000" w:rsidRDefault="00000000" w:rsidRPr="00000000" w14:paraId="0000006B">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July 11, 2021   </w:t>
              <w:tab/>
              <w:tab/>
              <w:tab/>
              <w:tab/>
              <w:t xml:space="preserve">            Reader this week is …</w:t>
            </w:r>
          </w:p>
          <w:p w:rsidR="00000000" w:rsidDel="00000000" w:rsidP="00000000" w:rsidRDefault="00000000" w:rsidRPr="00000000" w14:paraId="0000006D">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Amos 7: 7-15</w:t>
            </w:r>
          </w:p>
          <w:p w:rsidR="00000000" w:rsidDel="00000000" w:rsidP="00000000" w:rsidRDefault="00000000" w:rsidRPr="00000000" w14:paraId="0000006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85: 8-13</w:t>
              <w:tab/>
              <w:tab/>
              <w:t xml:space="preserve">                                                 Bruce Bracker</w:t>
            </w:r>
          </w:p>
          <w:p w:rsidR="00000000" w:rsidDel="00000000" w:rsidP="00000000" w:rsidRDefault="00000000" w:rsidRPr="00000000" w14:paraId="0000006F">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Ephesians 2:11-22</w:t>
            </w:r>
          </w:p>
          <w:p w:rsidR="00000000" w:rsidDel="00000000" w:rsidP="00000000" w:rsidRDefault="00000000" w:rsidRPr="00000000" w14:paraId="00000070">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Mark 6: 30-34, 53-56</w:t>
            </w:r>
          </w:p>
          <w:p w:rsidR="00000000" w:rsidDel="00000000" w:rsidP="00000000" w:rsidRDefault="00000000" w:rsidRPr="00000000" w14:paraId="00000071">
            <w:pPr>
              <w:tabs>
                <w:tab w:val="left" w:pos="270"/>
              </w:tabs>
              <w:spacing w:line="240" w:lineRule="auto"/>
              <w:ind w:left="270" w:right="378"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2">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July 18, 2021                </w:t>
            </w:r>
            <w:r w:rsidDel="00000000" w:rsidR="00000000" w:rsidRPr="00000000">
              <w:rPr>
                <w:rFonts w:ascii="Georgia" w:cs="Georgia" w:eastAsia="Georgia" w:hAnsi="Georgia"/>
                <w:i w:val="1"/>
                <w:sz w:val="24"/>
                <w:szCs w:val="24"/>
                <w:rtl w:val="0"/>
              </w:rPr>
              <w:t xml:space="preserve">Communion    </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73">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Jeremiah 23:1-6</w:t>
            </w:r>
          </w:p>
          <w:p w:rsidR="00000000" w:rsidDel="00000000" w:rsidP="00000000" w:rsidRDefault="00000000" w:rsidRPr="00000000" w14:paraId="00000074">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23</w:t>
              <w:tab/>
              <w:tab/>
              <w:t xml:space="preserve">                                              Julie Jenson</w:t>
            </w:r>
          </w:p>
          <w:p w:rsidR="00000000" w:rsidDel="00000000" w:rsidP="00000000" w:rsidRDefault="00000000" w:rsidRPr="00000000" w14:paraId="00000075">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Ephesians 2:11-22</w:t>
            </w:r>
          </w:p>
          <w:p w:rsidR="00000000" w:rsidDel="00000000" w:rsidP="00000000" w:rsidRDefault="00000000" w:rsidRPr="00000000" w14:paraId="00000076">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Mark 6: 30-34, 53-56</w:t>
            </w:r>
          </w:p>
          <w:p w:rsidR="00000000" w:rsidDel="00000000" w:rsidP="00000000" w:rsidRDefault="00000000" w:rsidRPr="00000000" w14:paraId="00000077">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July 25, 2021   </w:t>
              <w:tab/>
              <w:tab/>
              <w:tab/>
              <w:tab/>
              <w:t xml:space="preserve">            Reader this week is …</w:t>
            </w:r>
          </w:p>
          <w:p w:rsidR="00000000" w:rsidDel="00000000" w:rsidP="00000000" w:rsidRDefault="00000000" w:rsidRPr="00000000" w14:paraId="00000079">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2 Kings 4:42-44</w:t>
            </w:r>
          </w:p>
          <w:p w:rsidR="00000000" w:rsidDel="00000000" w:rsidP="00000000" w:rsidRDefault="00000000" w:rsidRPr="00000000" w14:paraId="0000007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145: 10-18</w:t>
              <w:tab/>
              <w:tab/>
              <w:t xml:space="preserve">                                   Monte Bracker</w:t>
            </w:r>
          </w:p>
          <w:p w:rsidR="00000000" w:rsidDel="00000000" w:rsidP="00000000" w:rsidRDefault="00000000" w:rsidRPr="00000000" w14:paraId="0000007B">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Ephesians 3:14-21</w:t>
            </w:r>
          </w:p>
          <w:p w:rsidR="00000000" w:rsidDel="00000000" w:rsidP="00000000" w:rsidRDefault="00000000" w:rsidRPr="00000000" w14:paraId="0000007C">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John 6:1-21</w:t>
            </w:r>
          </w:p>
          <w:p w:rsidR="00000000" w:rsidDel="00000000" w:rsidP="00000000" w:rsidRDefault="00000000" w:rsidRPr="00000000" w14:paraId="0000007D">
            <w:pPr>
              <w:tabs>
                <w:tab w:val="left" w:pos="270"/>
              </w:tabs>
              <w:spacing w:line="240" w:lineRule="auto"/>
              <w:ind w:left="270" w:right="378"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7F">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80">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81">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82">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83">
      <w:pPr>
        <w:tabs>
          <w:tab w:val="left" w:pos="90"/>
        </w:tabs>
        <w:spacing w:line="240" w:lineRule="auto"/>
        <w:ind w:right="108"/>
        <w:jc w:val="center"/>
        <w:rPr>
          <w:b w:val="1"/>
          <w:i w:val="1"/>
          <w:color w:val="222222"/>
          <w:sz w:val="24"/>
          <w:szCs w:val="24"/>
          <w:highlight w:val="white"/>
        </w:rPr>
      </w:pPr>
      <w:r w:rsidDel="00000000" w:rsidR="00000000" w:rsidRPr="00000000">
        <w:rPr>
          <w:b w:val="1"/>
          <w:i w:val="1"/>
          <w:color w:val="222222"/>
          <w:sz w:val="24"/>
          <w:szCs w:val="24"/>
          <w:highlight w:val="white"/>
          <w:rtl w:val="0"/>
        </w:rPr>
        <w:t xml:space="preserve">Prayer Request Process: All prayer requests should be sent to Pastor Mary at the following email address: </w:t>
      </w:r>
      <w:r w:rsidDel="00000000" w:rsidR="00000000" w:rsidRPr="00000000">
        <w:rPr>
          <w:b w:val="1"/>
          <w:i w:val="1"/>
          <w:color w:val="1155cc"/>
          <w:sz w:val="24"/>
          <w:szCs w:val="24"/>
          <w:highlight w:val="white"/>
          <w:rtl w:val="0"/>
        </w:rPr>
        <w:t xml:space="preserve">pastormary@stpaulsneola.church</w:t>
      </w:r>
      <w:r w:rsidDel="00000000" w:rsidR="00000000" w:rsidRPr="00000000">
        <w:rPr>
          <w:b w:val="1"/>
          <w:i w:val="1"/>
          <w:color w:val="222222"/>
          <w:sz w:val="24"/>
          <w:szCs w:val="24"/>
          <w:highlight w:val="white"/>
          <w:rtl w:val="0"/>
        </w:rPr>
        <w:t xml:space="preserve">, or </w:t>
      </w:r>
      <w:r w:rsidDel="00000000" w:rsidR="00000000" w:rsidRPr="00000000">
        <w:rPr>
          <w:b w:val="1"/>
          <w:i w:val="1"/>
          <w:color w:val="1155cc"/>
          <w:sz w:val="24"/>
          <w:szCs w:val="24"/>
          <w:highlight w:val="white"/>
          <w:rtl w:val="0"/>
        </w:rPr>
        <w:t xml:space="preserve">officemanager@stpaulsneola.church</w:t>
      </w:r>
      <w:r w:rsidDel="00000000" w:rsidR="00000000" w:rsidRPr="00000000">
        <w:rPr>
          <w:b w:val="1"/>
          <w:i w:val="1"/>
          <w:color w:val="222222"/>
          <w:sz w:val="24"/>
          <w:szCs w:val="24"/>
          <w:highlight w:val="white"/>
          <w:rtl w:val="0"/>
        </w:rPr>
        <w:t xml:space="preserve"> . You can also call the church—the phone is forwarded to the pastor. To serve the community more fully we need complete information. Please include your contact information, the prayer request itself and whether the request can be made public, and whether the individual wants the pastor to call. We will include the prayer requests on the refrigerator page for two weeks.</w:t>
      </w:r>
    </w:p>
    <w:p w:rsidR="00000000" w:rsidDel="00000000" w:rsidP="00000000" w:rsidRDefault="00000000" w:rsidRPr="00000000" w14:paraId="00000084">
      <w:pPr>
        <w:spacing w:after="160" w:line="259" w:lineRule="auto"/>
        <w:rPr>
          <w:sz w:val="24"/>
          <w:szCs w:val="24"/>
        </w:rPr>
      </w:pPr>
      <w:r w:rsidDel="00000000" w:rsidR="00000000" w:rsidRPr="00000000">
        <w:rPr>
          <w:sz w:val="24"/>
          <w:szCs w:val="24"/>
          <w:rtl w:val="0"/>
        </w:rPr>
        <w:t xml:space="preserve">What time is it? </w:t>
      </w:r>
    </w:p>
    <w:p w:rsidR="00000000" w:rsidDel="00000000" w:rsidP="00000000" w:rsidRDefault="00000000" w:rsidRPr="00000000" w14:paraId="00000085">
      <w:pPr>
        <w:spacing w:after="160" w:line="259" w:lineRule="auto"/>
        <w:rPr>
          <w:sz w:val="24"/>
          <w:szCs w:val="24"/>
        </w:rPr>
      </w:pPr>
      <w:r w:rsidDel="00000000" w:rsidR="00000000" w:rsidRPr="00000000">
        <w:rPr>
          <w:sz w:val="24"/>
          <w:szCs w:val="24"/>
          <w:rtl w:val="0"/>
        </w:rPr>
        <w:t xml:space="preserve">I am now retired from federal service and have the ‘enviable’ task of finding ways to fill my time. There are no more meetings, or deadlines for reports and briefings. I am not one to remain idle for long. Old habits die hard as I still maintain a calendar and write out a to-do list to keep on track. Time is a precious commodity, and how we spend it speaks volumes about what we regard as important. Like many we have family responsibilities, we work to support our families, and have volunteer responsibilities in the community, and of course summer vacations to plan. Spare time is indeed a precious commodity. As Christians, how do we look at the gift of time?</w:t>
      </w:r>
    </w:p>
    <w:p w:rsidR="00000000" w:rsidDel="00000000" w:rsidP="00000000" w:rsidRDefault="00000000" w:rsidRPr="00000000" w14:paraId="00000086">
      <w:pPr>
        <w:spacing w:after="160" w:line="259" w:lineRule="auto"/>
        <w:rPr>
          <w:sz w:val="24"/>
          <w:szCs w:val="24"/>
        </w:rPr>
      </w:pPr>
      <w:r w:rsidDel="00000000" w:rsidR="00000000" w:rsidRPr="00000000">
        <w:rPr>
          <w:sz w:val="24"/>
          <w:szCs w:val="24"/>
          <w:rtl w:val="0"/>
        </w:rPr>
        <w:t xml:space="preserve">Scripture reminds us that God lavishes many blessings on us, our lives, family, resources and most importantly our redemption and eternal life through Jesus Christ his Son. 1 Corinthians 12 describes spiritual gifts that are given to us by God. We are called to use these gifts to serve our brothers and sisters, the kind of service that brings honor and glory to God for his incredible grace and love. There are plenty of spiritual gifts inventories available on the internet. These inventories are helpful in discerning one’s gifts and provide guidance on how best to use them for service in God’s kingdom. We have many opportunities to serve both here at the church and within the surrounding communities. </w:t>
      </w:r>
    </w:p>
    <w:p w:rsidR="00000000" w:rsidDel="00000000" w:rsidP="00000000" w:rsidRDefault="00000000" w:rsidRPr="00000000" w14:paraId="00000087">
      <w:pPr>
        <w:spacing w:after="160" w:line="259" w:lineRule="auto"/>
        <w:rPr>
          <w:sz w:val="24"/>
          <w:szCs w:val="24"/>
        </w:rPr>
      </w:pPr>
      <w:r w:rsidDel="00000000" w:rsidR="00000000" w:rsidRPr="00000000">
        <w:rPr>
          <w:sz w:val="24"/>
          <w:szCs w:val="24"/>
          <w:rtl w:val="0"/>
        </w:rPr>
        <w:t xml:space="preserve">On July 11</w:t>
      </w:r>
      <w:r w:rsidDel="00000000" w:rsidR="00000000" w:rsidRPr="00000000">
        <w:rPr>
          <w:sz w:val="24"/>
          <w:szCs w:val="24"/>
          <w:vertAlign w:val="superscript"/>
          <w:rtl w:val="0"/>
        </w:rPr>
        <w:t xml:space="preserve">th</w:t>
      </w:r>
      <w:r w:rsidDel="00000000" w:rsidR="00000000" w:rsidRPr="00000000">
        <w:rPr>
          <w:sz w:val="24"/>
          <w:szCs w:val="24"/>
          <w:rtl w:val="0"/>
        </w:rPr>
        <w:t xml:space="preserve">, we celebrate the 140</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of St. Paul’s. This is a great opportunity to be the light to the community. As you can imagine there are plenty of chances to serve. For example, we need prayer warriors to cover this event with prayer, prayer for good weather, for hearts and minds to be open to God’s call on their lives and his incredible love. We will need help in greeting our guests, setting up and taking down. These are just a few of the opportunities to serve. This celebration is our chance as a community to show who we are, and whose we are. A beacon on the hill.</w:t>
      </w:r>
    </w:p>
    <w:p w:rsidR="00000000" w:rsidDel="00000000" w:rsidP="00000000" w:rsidRDefault="00000000" w:rsidRPr="00000000" w14:paraId="00000088">
      <w:pPr>
        <w:spacing w:after="160" w:line="259" w:lineRule="auto"/>
        <w:rPr>
          <w:sz w:val="24"/>
          <w:szCs w:val="24"/>
        </w:rPr>
      </w:pPr>
      <w:r w:rsidDel="00000000" w:rsidR="00000000" w:rsidRPr="00000000">
        <w:rPr>
          <w:sz w:val="24"/>
          <w:szCs w:val="24"/>
          <w:rtl w:val="0"/>
        </w:rPr>
        <w:t xml:space="preserve">Beyond our birthday celebration we would like to set the vision for the remaining part of the year especially in Christian education, and discipleship beyond the walls of St. Paul’s. This is an exciting time, and we as a Christian community can truly step out of our comfort zones to serve. </w:t>
      </w:r>
    </w:p>
    <w:p w:rsidR="00000000" w:rsidDel="00000000" w:rsidP="00000000" w:rsidRDefault="00000000" w:rsidRPr="00000000" w14:paraId="00000089">
      <w:pPr>
        <w:spacing w:after="160" w:line="259" w:lineRule="auto"/>
        <w:rPr>
          <w:sz w:val="24"/>
          <w:szCs w:val="24"/>
        </w:rPr>
      </w:pPr>
      <w:r w:rsidDel="00000000" w:rsidR="00000000" w:rsidRPr="00000000">
        <w:rPr>
          <w:sz w:val="24"/>
          <w:szCs w:val="24"/>
          <w:rtl w:val="0"/>
        </w:rPr>
        <w:t xml:space="preserve">In closing I want to encourage you to pray and seek discernment of what the Lord is calling you to do, no task is too small in the kingdom of God. I would like to put in a word for the two prayer groups we have: the Men’s group meets each Saturday at 7:30; and the Women’s group meets every Tuesday at 10:00.  </w:t>
      </w:r>
    </w:p>
    <w:p w:rsidR="00000000" w:rsidDel="00000000" w:rsidP="00000000" w:rsidRDefault="00000000" w:rsidRPr="00000000" w14:paraId="0000008A">
      <w:pPr>
        <w:spacing w:after="160" w:line="259" w:lineRule="auto"/>
        <w:rPr>
          <w:sz w:val="24"/>
          <w:szCs w:val="24"/>
        </w:rPr>
      </w:pPr>
      <w:r w:rsidDel="00000000" w:rsidR="00000000" w:rsidRPr="00000000">
        <w:rPr>
          <w:sz w:val="24"/>
          <w:szCs w:val="24"/>
          <w:rtl w:val="0"/>
        </w:rPr>
        <w:t xml:space="preserve">Blessings,</w:t>
      </w:r>
    </w:p>
    <w:p w:rsidR="00000000" w:rsidDel="00000000" w:rsidP="00000000" w:rsidRDefault="00000000" w:rsidRPr="00000000" w14:paraId="0000008B">
      <w:pPr>
        <w:spacing w:after="160" w:line="259" w:lineRule="auto"/>
        <w:rPr>
          <w:sz w:val="24"/>
          <w:szCs w:val="24"/>
        </w:rPr>
      </w:pPr>
      <w:r w:rsidDel="00000000" w:rsidR="00000000" w:rsidRPr="00000000">
        <w:rPr>
          <w:sz w:val="24"/>
          <w:szCs w:val="24"/>
          <w:rtl w:val="0"/>
        </w:rPr>
        <w:t xml:space="preserve">Pr. Mary</w:t>
      </w:r>
    </w:p>
    <w:p w:rsidR="00000000" w:rsidDel="00000000" w:rsidP="00000000" w:rsidRDefault="00000000" w:rsidRPr="00000000" w14:paraId="0000008C">
      <w:pPr>
        <w:spacing w:after="160" w:line="259" w:lineRule="auto"/>
        <w:rPr>
          <w:sz w:val="24"/>
          <w:szCs w:val="24"/>
        </w:rPr>
      </w:pPr>
      <w:r w:rsidDel="00000000" w:rsidR="00000000" w:rsidRPr="00000000">
        <w:rPr>
          <w:rtl w:val="0"/>
        </w:rPr>
      </w:r>
    </w:p>
    <w:p w:rsidR="00000000" w:rsidDel="00000000" w:rsidP="00000000" w:rsidRDefault="00000000" w:rsidRPr="00000000" w14:paraId="0000008D">
      <w:pPr>
        <w:pStyle w:val="Heading1"/>
        <w:keepNext w:val="0"/>
        <w:keepLines w:val="0"/>
        <w:spacing w:after="0" w:before="240" w:lineRule="auto"/>
        <w:ind w:left="0" w:firstLine="0"/>
        <w:jc w:val="center"/>
        <w:rPr>
          <w:b w:val="1"/>
        </w:rPr>
      </w:pPr>
      <w:bookmarkStart w:colFirst="0" w:colLast="0" w:name="_6bikevyecdr6" w:id="3"/>
      <w:bookmarkEnd w:id="3"/>
      <w:r w:rsidDel="00000000" w:rsidR="00000000" w:rsidRPr="00000000">
        <w:rPr>
          <w:b w:val="1"/>
          <w:color w:val="2f5496"/>
        </w:rPr>
        <w:drawing>
          <wp:inline distB="114300" distT="114300" distL="114300" distR="114300">
            <wp:extent cx="481013" cy="49233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1013" cy="492330"/>
                    </a:xfrm>
                    <a:prstGeom prst="rect"/>
                    <a:ln/>
                  </pic:spPr>
                </pic:pic>
              </a:graphicData>
            </a:graphic>
          </wp:inline>
        </w:drawing>
      </w:r>
      <w:r w:rsidDel="00000000" w:rsidR="00000000" w:rsidRPr="00000000">
        <w:rPr>
          <w:b w:val="1"/>
          <w:rtl w:val="0"/>
        </w:rPr>
        <w:t xml:space="preserve">St. Paul’s will be celebrating their 140th year anniversary July 11th.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Please spread the word and invite any past members. We would love to celebrate this joyful occasion with our neighbors and friends. </w:t>
      </w:r>
    </w:p>
    <w:p w:rsidR="00000000" w:rsidDel="00000000" w:rsidP="00000000" w:rsidRDefault="00000000" w:rsidRPr="00000000" w14:paraId="00000090">
      <w:pPr>
        <w:ind w:firstLine="720"/>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*There will be musical guests, the Armouraires during church service. </w:t>
      </w:r>
    </w:p>
    <w:p w:rsidR="00000000" w:rsidDel="00000000" w:rsidP="00000000" w:rsidRDefault="00000000" w:rsidRPr="00000000" w14:paraId="00000091">
      <w:pPr>
        <w:ind w:firstLine="720"/>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*Paul Christopherson will be giving us a one of a kind history lesson. </w:t>
      </w:r>
    </w:p>
    <w:p w:rsidR="00000000" w:rsidDel="00000000" w:rsidP="00000000" w:rsidRDefault="00000000" w:rsidRPr="00000000" w14:paraId="00000092">
      <w:pPr>
        <w:ind w:left="720" w:firstLine="0"/>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*There will be a picnic lunch following service to allow everyone a wonderful opportunity to share their memories and enjoy fellowship. </w:t>
      </w:r>
      <w:r w:rsidDel="00000000" w:rsidR="00000000" w:rsidRPr="00000000">
        <w:rPr>
          <w:rtl w:val="0"/>
        </w:rPr>
      </w:r>
    </w:p>
    <w:p w:rsidR="00000000" w:rsidDel="00000000" w:rsidP="00000000" w:rsidRDefault="00000000" w:rsidRPr="00000000" w14:paraId="00000093">
      <w:pPr>
        <w:spacing w:after="160" w:line="259" w:lineRule="auto"/>
        <w:ind w:firstLine="720"/>
        <w:rPr>
          <w:sz w:val="24"/>
          <w:szCs w:val="24"/>
        </w:rPr>
      </w:pPr>
      <w:r w:rsidDel="00000000" w:rsidR="00000000" w:rsidRPr="00000000">
        <w:rPr>
          <w:rtl w:val="0"/>
        </w:rPr>
      </w:r>
    </w:p>
    <w:p w:rsidR="00000000" w:rsidDel="00000000" w:rsidP="00000000" w:rsidRDefault="00000000" w:rsidRPr="00000000" w14:paraId="00000094">
      <w:pPr>
        <w:spacing w:after="160" w:line="259" w:lineRule="auto"/>
        <w:ind w:firstLine="720"/>
        <w:rPr>
          <w:sz w:val="24"/>
          <w:szCs w:val="24"/>
        </w:rPr>
      </w:pPr>
      <w:r w:rsidDel="00000000" w:rsidR="00000000" w:rsidRPr="00000000">
        <w:rPr>
          <w:sz w:val="24"/>
          <w:szCs w:val="24"/>
          <w:rtl w:val="0"/>
        </w:rPr>
        <w:t xml:space="preserve">If the walls could only talk, oh the stories they would tell. 140 years of history, founding families and faithful service to the surrounding communities. A church whose stories are part of Danish-American history and that of western Iowa. These pioneering Danes left their homeland to embark on a wonderful, yet risky, adventure. Their goal was to establish farming communities in which they could farm the land as they chose to, and to worship as they saw fit. Yes, they planted churches throughout the Midwest and faithfully gave of their resources and lives to build a legacy.</w:t>
      </w:r>
    </w:p>
    <w:p w:rsidR="00000000" w:rsidDel="00000000" w:rsidP="00000000" w:rsidRDefault="00000000" w:rsidRPr="00000000" w14:paraId="00000095">
      <w:pPr>
        <w:spacing w:after="160" w:line="259" w:lineRule="auto"/>
        <w:ind w:firstLine="720"/>
        <w:rPr>
          <w:sz w:val="24"/>
          <w:szCs w:val="24"/>
        </w:rPr>
      </w:pPr>
      <w:r w:rsidDel="00000000" w:rsidR="00000000" w:rsidRPr="00000000">
        <w:rPr>
          <w:sz w:val="24"/>
          <w:szCs w:val="24"/>
          <w:rtl w:val="0"/>
        </w:rPr>
        <w:t xml:space="preserve">The early days were indeed challenging as more and more immigrants were moving into western Iowa and eastern Nebraska. The mission field proved to be very fruitful for many denominations to plant churches; among these denominations were the Mormons, Baptists, and Adventists. In 1875, Lutheran pastors came and organized churches in Omaha, and Council Bluffs. It took several years for the movement to spread into the countryside. In 1877, Pastor Hansen, who had recently planted churches, came out to Boomer Township, and baptized Niels Christensen whose parents were part of earliest Danish settlers. Within this group of immigrants are names that are quite familiar to the current generations: Hansen, Nielsen, Bondo, Jensen, Rasmussen, and Christiansen. All in all, about 20-25 families within the area confessed adherence to the Lutheran Church. In 1881, this group began to meet in a little schoolhouse and sometimes in the homes of members of the church. So begins the history of St. Paul’s Evangelical Lutheran Church.</w:t>
      </w:r>
    </w:p>
    <w:p w:rsidR="00000000" w:rsidDel="00000000" w:rsidP="00000000" w:rsidRDefault="00000000" w:rsidRPr="00000000" w14:paraId="00000096">
      <w:pPr>
        <w:spacing w:after="160" w:line="259" w:lineRule="auto"/>
        <w:ind w:firstLine="720"/>
        <w:rPr>
          <w:sz w:val="24"/>
          <w:szCs w:val="24"/>
        </w:rPr>
      </w:pPr>
      <w:r w:rsidDel="00000000" w:rsidR="00000000" w:rsidRPr="00000000">
        <w:rPr>
          <w:sz w:val="24"/>
          <w:szCs w:val="24"/>
          <w:rtl w:val="0"/>
        </w:rPr>
        <w:t xml:space="preserve">The St. Paul’s Lutheran Church newsletters contain other stories of our past and are worth reading. But for now, we begin the next chapter of the church, and its next 140 years.</w:t>
      </w:r>
    </w:p>
    <w:p w:rsidR="00000000" w:rsidDel="00000000" w:rsidP="00000000" w:rsidRDefault="00000000" w:rsidRPr="00000000" w14:paraId="00000097">
      <w:pPr>
        <w:spacing w:after="160" w:line="259" w:lineRule="auto"/>
        <w:ind w:firstLine="720"/>
        <w:rPr>
          <w:sz w:val="24"/>
          <w:szCs w:val="24"/>
        </w:rPr>
      </w:pPr>
      <w:r w:rsidDel="00000000" w:rsidR="00000000" w:rsidRPr="00000000">
        <w:rPr>
          <w:rtl w:val="0"/>
        </w:rPr>
      </w:r>
    </w:p>
    <w:p w:rsidR="00000000" w:rsidDel="00000000" w:rsidP="00000000" w:rsidRDefault="00000000" w:rsidRPr="00000000" w14:paraId="00000098">
      <w:pPr>
        <w:spacing w:after="160" w:line="259" w:lineRule="auto"/>
        <w:ind w:firstLine="720"/>
        <w:rPr>
          <w:sz w:val="24"/>
          <w:szCs w:val="24"/>
        </w:rPr>
      </w:pPr>
      <w:r w:rsidDel="00000000" w:rsidR="00000000" w:rsidRPr="00000000">
        <w:rPr>
          <w:sz w:val="24"/>
          <w:szCs w:val="24"/>
          <w:rtl w:val="0"/>
        </w:rPr>
        <w:t xml:space="preserve">(Information gathered from the St. Paul’s Lutheran Church Centennial Book)</w:t>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6, 2021</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10:45 a.m.</w:t>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Church Council Meeting</w:t>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Attending- Josh Bracker, Jim Jenson, Dale Stephens, Julie Jenson, Steve Andersen</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Pastor Mary Findlay</w:t>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 Ava Bracker, Rashelle Wohlers, Bob Gregory, Ruben Valdez</w:t>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Monte Bracker.</w:t>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 was said.</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 Stephens handed out the Congregational Profile to everyone . </w:t>
      </w:r>
    </w:p>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profile was approved by the council . Motioned by Jim Jenson Seconded Steve Andersen</w:t>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 Bracker spoke on the endowment money and moving forward with putting together</w:t>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package for the incoming Full time Pastor.</w:t>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for new pastor:</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$ 42000.00    yearly salary</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15000.00    health insurance contribution</w:t>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6500.00    social security yearly</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$ 63,500.00  Total Yearly</w:t>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included:</w:t>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in the parsonage   </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utilities paid by the church</w:t>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call committee sent out 800 letters on Friday June 4 2021. All responses will be going</w:t>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Dale Stephens.</w:t>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Pastor Mary spoke:</w:t>
      </w:r>
    </w:p>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Pastor CeCe Mickels  from Bethany Luthern home will be speaking at our church. She may assist Pastor Mary with  the service.</w:t>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Pastor Bruce Kotila would like to come visit our church some evening and speak on Church healing. Pastor Mary will contact him and set up the date and time,</w:t>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Minden Food Bank is back open and is looking for volunteers . We will be finding out</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items they are running short on.</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Baxter asked if our church could pay for 2 girls ( Mohn family ) and possibly (1) other</w:t>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 to attend church camp at Lake Okoboji July 11- 16 2021. Motioned by Jim Jenson, Seconded</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Steve Andersen and approved by the council ,</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new family attend church Sunday June 6, 2021 and Pastor Mary greeted and visited with them and handed  them a Welcome Book. They will  be coming again.</w:t>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Pastor Mary performed a baptism at Underwood Lutheran May 29, 2021 for the Geise</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 Terri Anderson asked) Pastor Scott was out of town.  The council agreed to pay</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mileage for this.</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voted to LIFT all COVID prodocal starting July  2021.</w:t>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go back to having communion at the altar with only (6) people at a time,</w:t>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used wine cups will be picked up after each group.</w:t>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holding of hands during the prayer.</w:t>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having our service on Saturday July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2021 at 5:30P.M. with NO Communion.</w:t>
      </w:r>
    </w:p>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church service on July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VBS for Adults--- August 2021--  dates to be determined.   Bible readings, singing, games, snacks</w:t>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Timber service at  the farm of Marlin &amp; Julie Jenson – service at 9:30 a.m. And a potluck to follow.</w:t>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ended with a prayer .</w:t>
      </w:r>
    </w:p>
    <w:p w:rsidR="00000000" w:rsidDel="00000000" w:rsidP="00000000" w:rsidRDefault="00000000" w:rsidRPr="00000000" w14:paraId="000000D9">
      <w:pPr>
        <w:spacing w:after="160" w:lineRule="auto"/>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Minutes Reported by Julie Jenson</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Georgia"/>
  <w:font w:name="Calibri"/>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psecretary3123@gmail.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