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4AC5D" w14:textId="77777777" w:rsidR="0030252D" w:rsidRDefault="000102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Paul’s Lutheran Church</w:t>
      </w:r>
    </w:p>
    <w:p w14:paraId="4B85494C" w14:textId="77777777" w:rsidR="0030252D" w:rsidRDefault="000102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22163 Sumac Road</w:t>
      </w:r>
    </w:p>
    <w:p w14:paraId="5359B676" w14:textId="77777777" w:rsidR="0030252D" w:rsidRDefault="000102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Neola, IA  51559-5069</w:t>
      </w:r>
    </w:p>
    <w:p w14:paraId="33B99C24" w14:textId="77777777" w:rsidR="0030252D" w:rsidRDefault="0030252D">
      <w:pPr>
        <w:spacing w:line="240" w:lineRule="auto"/>
        <w:rPr>
          <w:rFonts w:ascii="Times New Roman" w:eastAsia="Times New Roman" w:hAnsi="Times New Roman" w:cs="Times New Roman"/>
          <w:sz w:val="24"/>
          <w:szCs w:val="24"/>
        </w:rPr>
      </w:pPr>
    </w:p>
    <w:p w14:paraId="72A7F1A8" w14:textId="77777777" w:rsidR="0030252D" w:rsidRDefault="0030252D">
      <w:pPr>
        <w:spacing w:line="240" w:lineRule="auto"/>
        <w:rPr>
          <w:rFonts w:ascii="Times New Roman" w:eastAsia="Times New Roman" w:hAnsi="Times New Roman" w:cs="Times New Roman"/>
          <w:sz w:val="24"/>
          <w:szCs w:val="24"/>
        </w:rPr>
      </w:pPr>
    </w:p>
    <w:p w14:paraId="2FEEBF68" w14:textId="77777777" w:rsidR="0030252D" w:rsidRDefault="0030252D">
      <w:pPr>
        <w:spacing w:line="240" w:lineRule="auto"/>
        <w:rPr>
          <w:rFonts w:ascii="Times New Roman" w:eastAsia="Times New Roman" w:hAnsi="Times New Roman" w:cs="Times New Roman"/>
          <w:sz w:val="24"/>
          <w:szCs w:val="24"/>
        </w:rPr>
      </w:pPr>
    </w:p>
    <w:p w14:paraId="7531B88B" w14:textId="77777777" w:rsidR="0030252D" w:rsidRDefault="0030252D">
      <w:pPr>
        <w:spacing w:line="240" w:lineRule="auto"/>
        <w:ind w:left="2880" w:firstLine="720"/>
        <w:rPr>
          <w:rFonts w:ascii="Dancing Script" w:eastAsia="Dancing Script" w:hAnsi="Dancing Script" w:cs="Dancing Script"/>
          <w:sz w:val="28"/>
          <w:szCs w:val="28"/>
        </w:rPr>
      </w:pPr>
    </w:p>
    <w:p w14:paraId="0F819C71" w14:textId="77777777" w:rsidR="0030252D" w:rsidRDefault="0030252D">
      <w:pPr>
        <w:spacing w:line="240" w:lineRule="auto"/>
        <w:ind w:left="2880" w:firstLine="720"/>
        <w:rPr>
          <w:rFonts w:ascii="Dancing Script" w:eastAsia="Dancing Script" w:hAnsi="Dancing Script" w:cs="Dancing Script"/>
          <w:sz w:val="28"/>
          <w:szCs w:val="28"/>
        </w:rPr>
      </w:pPr>
    </w:p>
    <w:p w14:paraId="7A5B5CE9" w14:textId="77777777" w:rsidR="0030252D" w:rsidRDefault="0030252D">
      <w:pPr>
        <w:spacing w:line="240" w:lineRule="auto"/>
        <w:ind w:left="2880" w:firstLine="720"/>
        <w:rPr>
          <w:rFonts w:ascii="Dancing Script" w:eastAsia="Dancing Script" w:hAnsi="Dancing Script" w:cs="Dancing Script"/>
          <w:sz w:val="28"/>
          <w:szCs w:val="28"/>
        </w:rPr>
      </w:pPr>
    </w:p>
    <w:p w14:paraId="1E0849E3" w14:textId="77777777" w:rsidR="0030252D" w:rsidRDefault="0030252D">
      <w:pPr>
        <w:spacing w:line="240" w:lineRule="auto"/>
        <w:ind w:left="2880" w:firstLine="720"/>
        <w:rPr>
          <w:rFonts w:ascii="Dancing Script" w:eastAsia="Dancing Script" w:hAnsi="Dancing Script" w:cs="Dancing Script"/>
          <w:sz w:val="28"/>
          <w:szCs w:val="28"/>
        </w:rPr>
      </w:pPr>
    </w:p>
    <w:p w14:paraId="3F074B07" w14:textId="77777777" w:rsidR="0030252D" w:rsidRDefault="00010290">
      <w:pPr>
        <w:spacing w:line="240" w:lineRule="auto"/>
        <w:ind w:left="2880" w:firstLine="720"/>
        <w:rPr>
          <w:rFonts w:ascii="Dancing Script" w:eastAsia="Dancing Script" w:hAnsi="Dancing Script" w:cs="Dancing Script"/>
          <w:sz w:val="28"/>
          <w:szCs w:val="28"/>
        </w:rPr>
      </w:pPr>
      <w:r>
        <w:rPr>
          <w:rFonts w:ascii="Dancing Script" w:eastAsia="Dancing Script" w:hAnsi="Dancing Script" w:cs="Dancing Script"/>
          <w:sz w:val="28"/>
          <w:szCs w:val="28"/>
        </w:rPr>
        <w:t>Saving a seat for you and your family.</w:t>
      </w:r>
    </w:p>
    <w:p w14:paraId="15D622EA" w14:textId="77777777" w:rsidR="0030252D" w:rsidRDefault="00010290">
      <w:pPr>
        <w:spacing w:line="240" w:lineRule="auto"/>
        <w:jc w:val="center"/>
        <w:rPr>
          <w:rFonts w:ascii="Dancing Script" w:eastAsia="Dancing Script" w:hAnsi="Dancing Script" w:cs="Dancing Script"/>
          <w:sz w:val="28"/>
          <w:szCs w:val="28"/>
        </w:rPr>
      </w:pPr>
      <w:r>
        <w:rPr>
          <w:rFonts w:ascii="Dancing Script" w:eastAsia="Dancing Script" w:hAnsi="Dancing Script" w:cs="Dancing Script"/>
          <w:sz w:val="28"/>
          <w:szCs w:val="28"/>
        </w:rPr>
        <w:t>The peace of the Lord be with you always.</w:t>
      </w:r>
    </w:p>
    <w:p w14:paraId="5306168A" w14:textId="77777777" w:rsidR="0030252D" w:rsidRDefault="0030252D">
      <w:pPr>
        <w:spacing w:line="240" w:lineRule="auto"/>
        <w:rPr>
          <w:rFonts w:ascii="Dancing Script" w:eastAsia="Dancing Script" w:hAnsi="Dancing Script" w:cs="Dancing Script"/>
          <w:sz w:val="28"/>
          <w:szCs w:val="28"/>
        </w:rPr>
      </w:pPr>
    </w:p>
    <w:p w14:paraId="2B9B9A6E" w14:textId="77777777" w:rsidR="0030252D" w:rsidRDefault="0030252D">
      <w:pPr>
        <w:spacing w:line="240" w:lineRule="auto"/>
        <w:rPr>
          <w:rFonts w:ascii="Dancing Script" w:eastAsia="Dancing Script" w:hAnsi="Dancing Script" w:cs="Dancing Script"/>
          <w:sz w:val="28"/>
          <w:szCs w:val="28"/>
        </w:rPr>
      </w:pPr>
    </w:p>
    <w:p w14:paraId="0B802FD4" w14:textId="77777777" w:rsidR="0030252D" w:rsidRDefault="0030252D">
      <w:pPr>
        <w:spacing w:line="240" w:lineRule="auto"/>
        <w:rPr>
          <w:rFonts w:ascii="Dancing Script" w:eastAsia="Dancing Script" w:hAnsi="Dancing Script" w:cs="Dancing Script"/>
          <w:sz w:val="28"/>
          <w:szCs w:val="28"/>
        </w:rPr>
      </w:pPr>
    </w:p>
    <w:p w14:paraId="4FB77E87" w14:textId="77777777" w:rsidR="0030252D" w:rsidRDefault="00010290">
      <w:pPr>
        <w:spacing w:line="240" w:lineRule="auto"/>
        <w:rPr>
          <w:rFonts w:ascii="Dancing Script" w:eastAsia="Dancing Script" w:hAnsi="Dancing Script" w:cs="Dancing Script"/>
          <w:sz w:val="28"/>
          <w:szCs w:val="28"/>
        </w:rPr>
      </w:pPr>
      <w:r>
        <w:rPr>
          <w:noProof/>
        </w:rPr>
        <w:pict w14:anchorId="67C99704">
          <v:rect id="_x0000_i1025" alt="" style="width:468pt;height:.05pt;mso-width-percent:0;mso-height-percent:0;mso-width-percent:0;mso-height-percent:0" o:hralign="center" o:hrstd="t" o:hr="t" fillcolor="#a0a0a0" stroked="f"/>
        </w:pict>
      </w:r>
    </w:p>
    <w:p w14:paraId="4D7DE8D1" w14:textId="77777777" w:rsidR="0030252D" w:rsidRDefault="0030252D">
      <w:pPr>
        <w:spacing w:line="240" w:lineRule="auto"/>
        <w:jc w:val="center"/>
        <w:rPr>
          <w:rFonts w:ascii="Times New Roman" w:eastAsia="Times New Roman" w:hAnsi="Times New Roman" w:cs="Times New Roman"/>
          <w:b/>
          <w:sz w:val="28"/>
          <w:szCs w:val="28"/>
        </w:rPr>
      </w:pPr>
    </w:p>
    <w:p w14:paraId="725989B7" w14:textId="77777777" w:rsidR="0030252D" w:rsidRDefault="0030252D">
      <w:pPr>
        <w:spacing w:line="240" w:lineRule="auto"/>
        <w:jc w:val="center"/>
        <w:rPr>
          <w:rFonts w:ascii="Times New Roman" w:eastAsia="Times New Roman" w:hAnsi="Times New Roman" w:cs="Times New Roman"/>
          <w:b/>
          <w:sz w:val="28"/>
          <w:szCs w:val="28"/>
        </w:rPr>
      </w:pPr>
    </w:p>
    <w:p w14:paraId="700531FB" w14:textId="77777777" w:rsidR="0030252D" w:rsidRDefault="0030252D">
      <w:pPr>
        <w:spacing w:line="240" w:lineRule="auto"/>
        <w:jc w:val="center"/>
        <w:rPr>
          <w:rFonts w:ascii="Times New Roman" w:eastAsia="Times New Roman" w:hAnsi="Times New Roman" w:cs="Times New Roman"/>
          <w:b/>
          <w:sz w:val="28"/>
          <w:szCs w:val="28"/>
        </w:rPr>
      </w:pPr>
    </w:p>
    <w:p w14:paraId="125B57CF" w14:textId="77777777" w:rsidR="0030252D" w:rsidRDefault="0001029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 PAUL’S LUTHERAN CHURCH</w:t>
      </w:r>
    </w:p>
    <w:p w14:paraId="554449C9" w14:textId="77777777" w:rsidR="0030252D" w:rsidRDefault="0001029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(Boomer Township)</w:t>
      </w:r>
    </w:p>
    <w:p w14:paraId="37CF7697" w14:textId="77777777" w:rsidR="0030252D" w:rsidRDefault="0030252D">
      <w:pPr>
        <w:spacing w:line="240" w:lineRule="auto"/>
        <w:jc w:val="center"/>
        <w:rPr>
          <w:rFonts w:ascii="Times New Roman" w:eastAsia="Times New Roman" w:hAnsi="Times New Roman" w:cs="Times New Roman"/>
          <w:b/>
          <w:sz w:val="28"/>
          <w:szCs w:val="28"/>
        </w:rPr>
      </w:pPr>
    </w:p>
    <w:p w14:paraId="2D055F24" w14:textId="77777777" w:rsidR="0030252D" w:rsidRDefault="0001029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Join us for worship Sunday mornings at 9:30 </w:t>
      </w:r>
    </w:p>
    <w:p w14:paraId="421FAB37" w14:textId="77777777" w:rsidR="0030252D" w:rsidRDefault="0001029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church is open for services or you can join us virtually through our </w:t>
      </w:r>
      <w:proofErr w:type="spellStart"/>
      <w:r>
        <w:rPr>
          <w:rFonts w:ascii="Times New Roman" w:eastAsia="Times New Roman" w:hAnsi="Times New Roman" w:cs="Times New Roman"/>
          <w:b/>
          <w:sz w:val="28"/>
          <w:szCs w:val="28"/>
        </w:rPr>
        <w:t>facebook</w:t>
      </w:r>
      <w:proofErr w:type="spellEnd"/>
      <w:r>
        <w:rPr>
          <w:rFonts w:ascii="Times New Roman" w:eastAsia="Times New Roman" w:hAnsi="Times New Roman" w:cs="Times New Roman"/>
          <w:b/>
          <w:sz w:val="28"/>
          <w:szCs w:val="28"/>
        </w:rPr>
        <w:t xml:space="preserve"> page*</w:t>
      </w:r>
    </w:p>
    <w:p w14:paraId="53F82D3A" w14:textId="77777777" w:rsidR="0030252D" w:rsidRDefault="0001029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Bible study will be held Sunday mornings at 8:00 in the church basement</w:t>
      </w:r>
    </w:p>
    <w:p w14:paraId="72EBF883" w14:textId="77777777" w:rsidR="0030252D" w:rsidRDefault="0030252D">
      <w:pPr>
        <w:spacing w:line="240" w:lineRule="auto"/>
        <w:jc w:val="center"/>
        <w:rPr>
          <w:rFonts w:ascii="Times New Roman" w:eastAsia="Times New Roman" w:hAnsi="Times New Roman" w:cs="Times New Roman"/>
          <w:b/>
          <w:sz w:val="28"/>
          <w:szCs w:val="28"/>
        </w:rPr>
      </w:pPr>
    </w:p>
    <w:p w14:paraId="61A9AFC0" w14:textId="77777777" w:rsidR="0030252D" w:rsidRDefault="0030252D">
      <w:pPr>
        <w:spacing w:line="240" w:lineRule="auto"/>
        <w:jc w:val="center"/>
        <w:rPr>
          <w:rFonts w:ascii="Times New Roman" w:eastAsia="Times New Roman" w:hAnsi="Times New Roman" w:cs="Times New Roman"/>
          <w:b/>
          <w:sz w:val="28"/>
          <w:szCs w:val="28"/>
        </w:rPr>
      </w:pPr>
    </w:p>
    <w:p w14:paraId="45C843D3" w14:textId="77777777" w:rsidR="0030252D" w:rsidRDefault="0001029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Pastor Mary Findlay</w:t>
      </w:r>
    </w:p>
    <w:p w14:paraId="2EDEBEC9" w14:textId="77777777" w:rsidR="0030252D" w:rsidRDefault="0001029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22163 SUMAC ROAD, NEOLA, IA  51559</w:t>
      </w:r>
    </w:p>
    <w:p w14:paraId="3249E349" w14:textId="77777777" w:rsidR="0030252D" w:rsidRDefault="0001029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Telephone</w:t>
      </w:r>
      <w:proofErr w:type="gramStart"/>
      <w:r>
        <w:rPr>
          <w:rFonts w:ascii="Times New Roman" w:eastAsia="Times New Roman" w:hAnsi="Times New Roman" w:cs="Times New Roman"/>
          <w:b/>
          <w:sz w:val="28"/>
          <w:szCs w:val="28"/>
        </w:rPr>
        <w:t>:  (</w:t>
      </w:r>
      <w:proofErr w:type="gramEnd"/>
      <w:r>
        <w:rPr>
          <w:rFonts w:ascii="Times New Roman" w:eastAsia="Times New Roman" w:hAnsi="Times New Roman" w:cs="Times New Roman"/>
          <w:b/>
          <w:sz w:val="28"/>
          <w:szCs w:val="28"/>
        </w:rPr>
        <w:t>712) 545-3123</w:t>
      </w:r>
    </w:p>
    <w:p w14:paraId="57A13F2F" w14:textId="77777777" w:rsidR="0030252D" w:rsidRDefault="0001029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Email:  stpsecretary3123@gmail.com</w:t>
      </w:r>
    </w:p>
    <w:p w14:paraId="6001DBD8" w14:textId="77777777" w:rsidR="0030252D" w:rsidRDefault="0001029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Facebook: @STPaulNeola</w:t>
      </w:r>
    </w:p>
    <w:p w14:paraId="425BCB47" w14:textId="77777777" w:rsidR="0030252D" w:rsidRDefault="00010290">
      <w:pPr>
        <w:spacing w:line="240" w:lineRule="auto"/>
        <w:jc w:val="center"/>
        <w:rPr>
          <w:rFonts w:ascii="Times New Roman" w:eastAsia="Times New Roman" w:hAnsi="Times New Roman" w:cs="Times New Roman"/>
          <w:b/>
          <w:sz w:val="28"/>
          <w:szCs w:val="28"/>
        </w:rPr>
      </w:pPr>
      <w:proofErr w:type="spellStart"/>
      <w:proofErr w:type="gramStart"/>
      <w:r>
        <w:rPr>
          <w:rFonts w:ascii="Times New Roman" w:eastAsia="Times New Roman" w:hAnsi="Times New Roman" w:cs="Times New Roman"/>
          <w:b/>
          <w:sz w:val="28"/>
          <w:szCs w:val="28"/>
        </w:rPr>
        <w:t>Website:stpaulsneola</w:t>
      </w:r>
      <w:proofErr w:type="gramEnd"/>
      <w:r>
        <w:rPr>
          <w:rFonts w:ascii="Times New Roman" w:eastAsia="Times New Roman" w:hAnsi="Times New Roman" w:cs="Times New Roman"/>
          <w:b/>
          <w:sz w:val="28"/>
          <w:szCs w:val="28"/>
        </w:rPr>
        <w:t>.church</w:t>
      </w:r>
      <w:proofErr w:type="spellEnd"/>
    </w:p>
    <w:p w14:paraId="56924C84" w14:textId="77777777" w:rsidR="0030252D" w:rsidRDefault="0001029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Josh </w:t>
      </w:r>
      <w:proofErr w:type="spellStart"/>
      <w:r>
        <w:rPr>
          <w:rFonts w:ascii="Times New Roman" w:eastAsia="Times New Roman" w:hAnsi="Times New Roman" w:cs="Times New Roman"/>
          <w:b/>
          <w:sz w:val="28"/>
          <w:szCs w:val="28"/>
        </w:rPr>
        <w:t>Bracker</w:t>
      </w:r>
      <w:proofErr w:type="spellEnd"/>
      <w:r>
        <w:rPr>
          <w:rFonts w:ascii="Times New Roman" w:eastAsia="Times New Roman" w:hAnsi="Times New Roman" w:cs="Times New Roman"/>
          <w:b/>
          <w:sz w:val="28"/>
          <w:szCs w:val="28"/>
        </w:rPr>
        <w:t>, Cong. President</w:t>
      </w:r>
    </w:p>
    <w:p w14:paraId="458E491B" w14:textId="77777777" w:rsidR="0030252D" w:rsidRDefault="0030252D">
      <w:pPr>
        <w:spacing w:line="240" w:lineRule="auto"/>
        <w:jc w:val="center"/>
        <w:rPr>
          <w:rFonts w:ascii="Times New Roman" w:eastAsia="Times New Roman" w:hAnsi="Times New Roman" w:cs="Times New Roman"/>
          <w:b/>
          <w:sz w:val="28"/>
          <w:szCs w:val="28"/>
        </w:rPr>
      </w:pPr>
    </w:p>
    <w:p w14:paraId="7E9772E3" w14:textId="77777777" w:rsidR="0030252D" w:rsidRDefault="0001029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If you are not receiving emails and would like to send an email to </w:t>
      </w:r>
      <w:hyperlink r:id="rId6">
        <w:r>
          <w:rPr>
            <w:rFonts w:ascii="Times New Roman" w:eastAsia="Times New Roman" w:hAnsi="Times New Roman" w:cs="Times New Roman"/>
            <w:b/>
            <w:color w:val="1155CC"/>
            <w:sz w:val="28"/>
            <w:szCs w:val="28"/>
            <w:u w:val="single"/>
          </w:rPr>
          <w:t>stpsecretary3123@gmail.com</w:t>
        </w:r>
      </w:hyperlink>
      <w:r>
        <w:rPr>
          <w:rFonts w:ascii="Times New Roman" w:eastAsia="Times New Roman" w:hAnsi="Times New Roman" w:cs="Times New Roman"/>
          <w:b/>
          <w:sz w:val="28"/>
          <w:szCs w:val="28"/>
        </w:rPr>
        <w:t xml:space="preserve"> </w:t>
      </w:r>
    </w:p>
    <w:p w14:paraId="131F65C1" w14:textId="77777777" w:rsidR="0030252D" w:rsidRDefault="0030252D">
      <w:pPr>
        <w:spacing w:line="240" w:lineRule="auto"/>
        <w:rPr>
          <w:rFonts w:ascii="Dancing Script" w:eastAsia="Dancing Script" w:hAnsi="Dancing Script" w:cs="Dancing Script"/>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0252D" w14:paraId="7E81274D" w14:textId="77777777">
        <w:tc>
          <w:tcPr>
            <w:tcW w:w="9360" w:type="dxa"/>
            <w:shd w:val="clear" w:color="auto" w:fill="auto"/>
            <w:tcMar>
              <w:top w:w="100" w:type="dxa"/>
              <w:left w:w="100" w:type="dxa"/>
              <w:bottom w:w="100" w:type="dxa"/>
              <w:right w:w="100" w:type="dxa"/>
            </w:tcMar>
          </w:tcPr>
          <w:p w14:paraId="368F572F" w14:textId="77777777" w:rsidR="0030252D" w:rsidRDefault="00010290">
            <w:pPr>
              <w:widowControl w:val="0"/>
              <w:spacing w:line="240" w:lineRule="auto"/>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lastRenderedPageBreak/>
              <w:t xml:space="preserve">The Mission </w:t>
            </w:r>
            <w:proofErr w:type="gramStart"/>
            <w:r>
              <w:rPr>
                <w:rFonts w:ascii="Times New Roman" w:eastAsia="Times New Roman" w:hAnsi="Times New Roman" w:cs="Times New Roman"/>
                <w:b/>
                <w:i/>
                <w:sz w:val="36"/>
                <w:szCs w:val="36"/>
              </w:rPr>
              <w:t>Of</w:t>
            </w:r>
            <w:proofErr w:type="gramEnd"/>
            <w:r>
              <w:rPr>
                <w:rFonts w:ascii="Times New Roman" w:eastAsia="Times New Roman" w:hAnsi="Times New Roman" w:cs="Times New Roman"/>
                <w:b/>
                <w:i/>
                <w:sz w:val="36"/>
                <w:szCs w:val="36"/>
              </w:rPr>
              <w:t xml:space="preserve"> St. Paul’s Lutheran Church </w:t>
            </w:r>
          </w:p>
          <w:p w14:paraId="34107726" w14:textId="77777777" w:rsidR="0030252D" w:rsidRDefault="00010290">
            <w:pPr>
              <w:widowControl w:val="0"/>
              <w:spacing w:line="240" w:lineRule="auto"/>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Share the Good News of Jesus Christ </w:t>
            </w:r>
            <w:r>
              <w:rPr>
                <w:rFonts w:ascii="Times New Roman" w:eastAsia="Times New Roman" w:hAnsi="Times New Roman" w:cs="Times New Roman"/>
                <w:sz w:val="36"/>
                <w:szCs w:val="36"/>
              </w:rPr>
              <w:t>and to make disciples of all nations.</w:t>
            </w:r>
          </w:p>
          <w:p w14:paraId="76B7B4CF" w14:textId="77777777" w:rsidR="0030252D" w:rsidRDefault="00010290">
            <w:pPr>
              <w:widowControl w:val="0"/>
              <w:spacing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therefore, with God’s help, we will:</w:t>
            </w:r>
          </w:p>
          <w:p w14:paraId="00A05866" w14:textId="77777777" w:rsidR="0030252D" w:rsidRDefault="00010290">
            <w:pPr>
              <w:widowControl w:val="0"/>
              <w:spacing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ab/>
            </w:r>
            <w:r>
              <w:rPr>
                <w:rFonts w:ascii="Times New Roman" w:eastAsia="Times New Roman" w:hAnsi="Times New Roman" w:cs="Times New Roman"/>
                <w:b/>
                <w:sz w:val="36"/>
                <w:szCs w:val="36"/>
              </w:rPr>
              <w:t xml:space="preserve">Proclaim Christ </w:t>
            </w:r>
            <w:r>
              <w:rPr>
                <w:rFonts w:ascii="Times New Roman" w:eastAsia="Times New Roman" w:hAnsi="Times New Roman" w:cs="Times New Roman"/>
                <w:sz w:val="36"/>
                <w:szCs w:val="36"/>
              </w:rPr>
              <w:t xml:space="preserve">in word and </w:t>
            </w:r>
            <w:proofErr w:type="gramStart"/>
            <w:r>
              <w:rPr>
                <w:rFonts w:ascii="Times New Roman" w:eastAsia="Times New Roman" w:hAnsi="Times New Roman" w:cs="Times New Roman"/>
                <w:sz w:val="36"/>
                <w:szCs w:val="36"/>
              </w:rPr>
              <w:t>deed;</w:t>
            </w:r>
            <w:proofErr w:type="gramEnd"/>
          </w:p>
          <w:p w14:paraId="226BE373" w14:textId="77777777" w:rsidR="0030252D" w:rsidRDefault="00010290">
            <w:pPr>
              <w:widowControl w:val="0"/>
              <w:spacing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ab/>
            </w:r>
            <w:r>
              <w:rPr>
                <w:rFonts w:ascii="Times New Roman" w:eastAsia="Times New Roman" w:hAnsi="Times New Roman" w:cs="Times New Roman"/>
                <w:b/>
                <w:sz w:val="36"/>
                <w:szCs w:val="36"/>
              </w:rPr>
              <w:t>Invite</w:t>
            </w:r>
            <w:r>
              <w:rPr>
                <w:rFonts w:ascii="Times New Roman" w:eastAsia="Times New Roman" w:hAnsi="Times New Roman" w:cs="Times New Roman"/>
                <w:sz w:val="36"/>
                <w:szCs w:val="36"/>
              </w:rPr>
              <w:t xml:space="preserve"> the unchurched to “Come and See Jesus</w:t>
            </w:r>
            <w:proofErr w:type="gramStart"/>
            <w:r>
              <w:rPr>
                <w:rFonts w:ascii="Times New Roman" w:eastAsia="Times New Roman" w:hAnsi="Times New Roman" w:cs="Times New Roman"/>
                <w:sz w:val="36"/>
                <w:szCs w:val="36"/>
              </w:rPr>
              <w:t>”;</w:t>
            </w:r>
            <w:proofErr w:type="gramEnd"/>
          </w:p>
          <w:p w14:paraId="20017491" w14:textId="77777777" w:rsidR="0030252D" w:rsidRDefault="00010290">
            <w:pPr>
              <w:widowControl w:val="0"/>
              <w:spacing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ab/>
            </w:r>
            <w:r>
              <w:rPr>
                <w:rFonts w:ascii="Times New Roman" w:eastAsia="Times New Roman" w:hAnsi="Times New Roman" w:cs="Times New Roman"/>
                <w:b/>
                <w:sz w:val="36"/>
                <w:szCs w:val="36"/>
              </w:rPr>
              <w:t>Commit ourselves to discipleship</w:t>
            </w:r>
            <w:r>
              <w:rPr>
                <w:rFonts w:ascii="Times New Roman" w:eastAsia="Times New Roman" w:hAnsi="Times New Roman" w:cs="Times New Roman"/>
                <w:sz w:val="36"/>
                <w:szCs w:val="36"/>
              </w:rPr>
              <w:t xml:space="preserve"> through Bible study, worship, prayer, Christ-like servanthood and </w:t>
            </w:r>
            <w:proofErr w:type="gramStart"/>
            <w:r>
              <w:rPr>
                <w:rFonts w:ascii="Times New Roman" w:eastAsia="Times New Roman" w:hAnsi="Times New Roman" w:cs="Times New Roman"/>
                <w:sz w:val="36"/>
                <w:szCs w:val="36"/>
              </w:rPr>
              <w:t>fellowship;</w:t>
            </w:r>
            <w:proofErr w:type="gramEnd"/>
          </w:p>
          <w:p w14:paraId="72E1B015" w14:textId="77777777" w:rsidR="0030252D" w:rsidRDefault="00010290">
            <w:pPr>
              <w:widowControl w:val="0"/>
              <w:spacing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ab/>
            </w:r>
            <w:r>
              <w:rPr>
                <w:rFonts w:ascii="Times New Roman" w:eastAsia="Times New Roman" w:hAnsi="Times New Roman" w:cs="Times New Roman"/>
                <w:b/>
                <w:sz w:val="36"/>
                <w:szCs w:val="36"/>
              </w:rPr>
              <w:t>Open ourselves</w:t>
            </w:r>
            <w:r>
              <w:rPr>
                <w:rFonts w:ascii="Times New Roman" w:eastAsia="Times New Roman" w:hAnsi="Times New Roman" w:cs="Times New Roman"/>
                <w:sz w:val="36"/>
                <w:szCs w:val="36"/>
              </w:rPr>
              <w:t xml:space="preserve"> to the Holy Spirit’s leading, so that whatever we do, we do in Jesus’ name.</w:t>
            </w:r>
          </w:p>
          <w:p w14:paraId="572D102C" w14:textId="77777777" w:rsidR="0030252D" w:rsidRDefault="00010290">
            <w:pPr>
              <w:widowControl w:val="0"/>
              <w:spacing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Amen</w:t>
            </w:r>
          </w:p>
          <w:p w14:paraId="76D257D9" w14:textId="77777777" w:rsidR="0030252D" w:rsidRDefault="0030252D">
            <w:pPr>
              <w:widowControl w:val="0"/>
              <w:spacing w:line="240" w:lineRule="auto"/>
              <w:rPr>
                <w:rFonts w:ascii="Dancing Script" w:eastAsia="Dancing Script" w:hAnsi="Dancing Script" w:cs="Dancing Script"/>
                <w:sz w:val="28"/>
                <w:szCs w:val="28"/>
              </w:rPr>
            </w:pPr>
          </w:p>
        </w:tc>
      </w:tr>
    </w:tbl>
    <w:p w14:paraId="3BCD9E66" w14:textId="77777777" w:rsidR="0030252D" w:rsidRDefault="0030252D">
      <w:pPr>
        <w:shd w:val="clear" w:color="auto" w:fill="FFFFFF"/>
        <w:spacing w:line="240" w:lineRule="auto"/>
        <w:rPr>
          <w:rFonts w:ascii="Comic Sans MS" w:eastAsia="Comic Sans MS" w:hAnsi="Comic Sans MS" w:cs="Comic Sans MS"/>
          <w:color w:val="222222"/>
          <w:sz w:val="28"/>
          <w:szCs w:val="28"/>
        </w:rPr>
      </w:pPr>
    </w:p>
    <w:p w14:paraId="5A427869" w14:textId="77777777" w:rsidR="0030252D" w:rsidRDefault="00010290">
      <w:pPr>
        <w:spacing w:line="240" w:lineRule="auto"/>
        <w:rPr>
          <w:color w:val="222222"/>
          <w:highlight w:val="white"/>
        </w:rPr>
      </w:pPr>
      <w:r>
        <w:rPr>
          <w:rFonts w:ascii="Comic Sans MS" w:eastAsia="Comic Sans MS" w:hAnsi="Comic Sans MS" w:cs="Comic Sans MS"/>
          <w:color w:val="222222"/>
          <w:sz w:val="28"/>
          <w:szCs w:val="28"/>
          <w:highlight w:val="white"/>
        </w:rPr>
        <w:t>The COVID-19 guidelines are always changing. We are requiring all people to wear a mask while in the church building, while also encouraging social distancing. The pews have been taped off to avoid close contact. The bulletins are placed in the pews, the o</w:t>
      </w:r>
      <w:r>
        <w:rPr>
          <w:rFonts w:ascii="Comic Sans MS" w:eastAsia="Comic Sans MS" w:hAnsi="Comic Sans MS" w:cs="Comic Sans MS"/>
          <w:color w:val="222222"/>
          <w:sz w:val="28"/>
          <w:szCs w:val="28"/>
          <w:highlight w:val="white"/>
        </w:rPr>
        <w:t>ffering baskets are in the front to avoid passing them around, and communion is being done differently to avoid contact. Please respect these guidelines. We are doing our best to keep everyone safe and healthy. If you are not comfortable following these gu</w:t>
      </w:r>
      <w:r>
        <w:rPr>
          <w:rFonts w:ascii="Comic Sans MS" w:eastAsia="Comic Sans MS" w:hAnsi="Comic Sans MS" w:cs="Comic Sans MS"/>
          <w:color w:val="222222"/>
          <w:sz w:val="28"/>
          <w:szCs w:val="28"/>
          <w:highlight w:val="white"/>
        </w:rPr>
        <w:t xml:space="preserve">idelines or attending </w:t>
      </w:r>
      <w:proofErr w:type="gramStart"/>
      <w:r>
        <w:rPr>
          <w:rFonts w:ascii="Comic Sans MS" w:eastAsia="Comic Sans MS" w:hAnsi="Comic Sans MS" w:cs="Comic Sans MS"/>
          <w:color w:val="222222"/>
          <w:sz w:val="28"/>
          <w:szCs w:val="28"/>
          <w:highlight w:val="white"/>
        </w:rPr>
        <w:t>service</w:t>
      </w:r>
      <w:proofErr w:type="gramEnd"/>
      <w:r>
        <w:rPr>
          <w:rFonts w:ascii="Comic Sans MS" w:eastAsia="Comic Sans MS" w:hAnsi="Comic Sans MS" w:cs="Comic Sans MS"/>
          <w:color w:val="222222"/>
          <w:sz w:val="28"/>
          <w:szCs w:val="28"/>
          <w:highlight w:val="white"/>
        </w:rPr>
        <w:t xml:space="preserve"> please join us online or live on Facebook. If you do not have access to the online streaming or would like any other </w:t>
      </w:r>
      <w:proofErr w:type="gramStart"/>
      <w:r>
        <w:rPr>
          <w:rFonts w:ascii="Comic Sans MS" w:eastAsia="Comic Sans MS" w:hAnsi="Comic Sans MS" w:cs="Comic Sans MS"/>
          <w:color w:val="222222"/>
          <w:sz w:val="28"/>
          <w:szCs w:val="28"/>
          <w:highlight w:val="white"/>
        </w:rPr>
        <w:t>assistance</w:t>
      </w:r>
      <w:proofErr w:type="gramEnd"/>
      <w:r>
        <w:rPr>
          <w:rFonts w:ascii="Comic Sans MS" w:eastAsia="Comic Sans MS" w:hAnsi="Comic Sans MS" w:cs="Comic Sans MS"/>
          <w:color w:val="222222"/>
          <w:sz w:val="28"/>
          <w:szCs w:val="28"/>
          <w:highlight w:val="white"/>
        </w:rPr>
        <w:t xml:space="preserve"> please contact Pastor Mary Findlay.</w:t>
      </w:r>
      <w:r>
        <w:rPr>
          <w:color w:val="222222"/>
          <w:highlight w:val="white"/>
        </w:rPr>
        <w:t xml:space="preserve">  </w:t>
      </w:r>
    </w:p>
    <w:p w14:paraId="43122751" w14:textId="77777777" w:rsidR="0030252D" w:rsidRDefault="0030252D">
      <w:pPr>
        <w:spacing w:line="240" w:lineRule="auto"/>
        <w:rPr>
          <w:color w:val="222222"/>
          <w:highlight w:val="white"/>
        </w:rPr>
      </w:pPr>
    </w:p>
    <w:p w14:paraId="2A7B19BB" w14:textId="77777777" w:rsidR="0030252D" w:rsidRDefault="0030252D">
      <w:pPr>
        <w:spacing w:line="240" w:lineRule="auto"/>
        <w:rPr>
          <w:color w:val="222222"/>
          <w:highlight w:val="white"/>
        </w:rPr>
      </w:pPr>
    </w:p>
    <w:p w14:paraId="4F96E377" w14:textId="77777777" w:rsidR="0030252D" w:rsidRDefault="00010290">
      <w:pPr>
        <w:spacing w:line="240" w:lineRule="auto"/>
        <w:rPr>
          <w:rFonts w:ascii="Times New Roman" w:eastAsia="Times New Roman" w:hAnsi="Times New Roman" w:cs="Times New Roman"/>
          <w:color w:val="222222"/>
          <w:sz w:val="40"/>
          <w:szCs w:val="40"/>
          <w:highlight w:val="white"/>
        </w:rPr>
      </w:pPr>
      <w:r>
        <w:rPr>
          <w:rFonts w:ascii="Times New Roman" w:eastAsia="Times New Roman" w:hAnsi="Times New Roman" w:cs="Times New Roman"/>
          <w:noProof/>
          <w:color w:val="222222"/>
          <w:sz w:val="52"/>
          <w:szCs w:val="52"/>
          <w:highlight w:val="white"/>
        </w:rPr>
        <w:drawing>
          <wp:inline distT="114300" distB="114300" distL="114300" distR="114300" wp14:anchorId="6A1A046E" wp14:editId="0328DD5C">
            <wp:extent cx="969024" cy="777612"/>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969024" cy="777612"/>
                    </a:xfrm>
                    <a:prstGeom prst="rect">
                      <a:avLst/>
                    </a:prstGeom>
                    <a:ln/>
                  </pic:spPr>
                </pic:pic>
              </a:graphicData>
            </a:graphic>
          </wp:inline>
        </w:drawing>
      </w:r>
      <w:r>
        <w:rPr>
          <w:rFonts w:ascii="Times New Roman" w:eastAsia="Times New Roman" w:hAnsi="Times New Roman" w:cs="Times New Roman"/>
          <w:color w:val="222222"/>
          <w:sz w:val="40"/>
          <w:szCs w:val="40"/>
          <w:highlight w:val="white"/>
        </w:rPr>
        <w:t xml:space="preserve">Easter will be April 4th. The council will meet March 4th to decide on plans for service. Please keep an </w:t>
      </w:r>
      <w:r>
        <w:rPr>
          <w:rFonts w:ascii="Times New Roman" w:eastAsia="Times New Roman" w:hAnsi="Times New Roman" w:cs="Times New Roman"/>
          <w:color w:val="222222"/>
          <w:sz w:val="40"/>
          <w:szCs w:val="40"/>
          <w:highlight w:val="white"/>
        </w:rPr>
        <w:lastRenderedPageBreak/>
        <w:t xml:space="preserve">eye out for more information regarding this </w:t>
      </w:r>
      <w:proofErr w:type="spellStart"/>
      <w:r>
        <w:rPr>
          <w:rFonts w:ascii="Times New Roman" w:eastAsia="Times New Roman" w:hAnsi="Times New Roman" w:cs="Times New Roman"/>
          <w:color w:val="222222"/>
          <w:sz w:val="40"/>
          <w:szCs w:val="40"/>
          <w:highlight w:val="white"/>
        </w:rPr>
        <w:t>year’s service</w:t>
      </w:r>
      <w:proofErr w:type="spellEnd"/>
      <w:r>
        <w:rPr>
          <w:rFonts w:ascii="Times New Roman" w:eastAsia="Times New Roman" w:hAnsi="Times New Roman" w:cs="Times New Roman"/>
          <w:color w:val="222222"/>
          <w:sz w:val="40"/>
          <w:szCs w:val="40"/>
          <w:highlight w:val="white"/>
        </w:rPr>
        <w:t xml:space="preserv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0252D" w14:paraId="5ECAF982" w14:textId="77777777">
        <w:trPr>
          <w:trHeight w:val="7815"/>
        </w:trPr>
        <w:tc>
          <w:tcPr>
            <w:tcW w:w="9360" w:type="dxa"/>
            <w:shd w:val="clear" w:color="auto" w:fill="auto"/>
            <w:tcMar>
              <w:top w:w="100" w:type="dxa"/>
              <w:left w:w="100" w:type="dxa"/>
              <w:bottom w:w="100" w:type="dxa"/>
              <w:right w:w="100" w:type="dxa"/>
            </w:tcMar>
          </w:tcPr>
          <w:p w14:paraId="6AA11F79" w14:textId="77777777" w:rsidR="0030252D" w:rsidRDefault="00010290">
            <w:pPr>
              <w:tabs>
                <w:tab w:val="left" w:pos="270"/>
              </w:tabs>
              <w:spacing w:line="240" w:lineRule="auto"/>
              <w:ind w:left="270" w:right="378"/>
              <w:rPr>
                <w:rFonts w:ascii="Georgia" w:eastAsia="Georgia" w:hAnsi="Georgia" w:cs="Georgia"/>
                <w:sz w:val="26"/>
                <w:szCs w:val="26"/>
              </w:rPr>
            </w:pPr>
            <w:r>
              <w:rPr>
                <w:rFonts w:ascii="Georgia" w:eastAsia="Georgia" w:hAnsi="Georgia" w:cs="Georgia"/>
                <w:b/>
                <w:sz w:val="26"/>
                <w:szCs w:val="26"/>
              </w:rPr>
              <w:t>Prepare yourself for worship.</w:t>
            </w:r>
            <w:r>
              <w:rPr>
                <w:rFonts w:ascii="Georgia" w:eastAsia="Georgia" w:hAnsi="Georgia" w:cs="Georgia"/>
                <w:sz w:val="26"/>
                <w:szCs w:val="26"/>
              </w:rPr>
              <w:t xml:space="preserve">  Take some time to read the passages we will be hearing Sund</w:t>
            </w:r>
            <w:r>
              <w:rPr>
                <w:rFonts w:ascii="Georgia" w:eastAsia="Georgia" w:hAnsi="Georgia" w:cs="Georgia"/>
                <w:sz w:val="26"/>
                <w:szCs w:val="26"/>
              </w:rPr>
              <w:t xml:space="preserve">ay, </w:t>
            </w:r>
          </w:p>
          <w:p w14:paraId="42415D97" w14:textId="77777777" w:rsidR="0030252D" w:rsidRDefault="0030252D">
            <w:pPr>
              <w:tabs>
                <w:tab w:val="left" w:pos="270"/>
              </w:tabs>
              <w:spacing w:line="240" w:lineRule="auto"/>
              <w:ind w:left="270" w:right="378"/>
              <w:rPr>
                <w:rFonts w:ascii="Georgia" w:eastAsia="Georgia" w:hAnsi="Georgia" w:cs="Georgia"/>
                <w:sz w:val="24"/>
                <w:szCs w:val="24"/>
              </w:rPr>
            </w:pPr>
          </w:p>
          <w:p w14:paraId="60B054A0" w14:textId="77777777" w:rsidR="0030252D" w:rsidRDefault="00010290">
            <w:pPr>
              <w:tabs>
                <w:tab w:val="left" w:pos="270"/>
              </w:tabs>
              <w:spacing w:line="240" w:lineRule="auto"/>
              <w:ind w:left="270" w:right="150"/>
              <w:rPr>
                <w:rFonts w:ascii="Georgia" w:eastAsia="Georgia" w:hAnsi="Georgia" w:cs="Georgia"/>
                <w:sz w:val="24"/>
                <w:szCs w:val="24"/>
              </w:rPr>
            </w:pPr>
            <w:r>
              <w:rPr>
                <w:rFonts w:ascii="Georgia" w:eastAsia="Georgia" w:hAnsi="Georgia" w:cs="Georgia"/>
                <w:b/>
                <w:sz w:val="24"/>
                <w:szCs w:val="24"/>
              </w:rPr>
              <w:t>March 7, 2021:                                                        Reader this week is ...</w:t>
            </w:r>
          </w:p>
          <w:p w14:paraId="67AB781B" w14:textId="77777777" w:rsidR="0030252D" w:rsidRDefault="00010290">
            <w:pPr>
              <w:tabs>
                <w:tab w:val="left" w:pos="270"/>
              </w:tabs>
              <w:spacing w:line="240" w:lineRule="auto"/>
              <w:ind w:left="270" w:right="378"/>
              <w:rPr>
                <w:rFonts w:ascii="Georgia" w:eastAsia="Georgia" w:hAnsi="Georgia" w:cs="Georgia"/>
                <w:sz w:val="24"/>
                <w:szCs w:val="24"/>
              </w:rPr>
            </w:pPr>
            <w:r>
              <w:rPr>
                <w:rFonts w:ascii="Georgia" w:eastAsia="Georgia" w:hAnsi="Georgia" w:cs="Georgia"/>
                <w:b/>
                <w:sz w:val="24"/>
                <w:szCs w:val="24"/>
              </w:rPr>
              <w:t xml:space="preserve">First Lesson: </w:t>
            </w:r>
            <w:r>
              <w:rPr>
                <w:rFonts w:ascii="Georgia" w:eastAsia="Georgia" w:hAnsi="Georgia" w:cs="Georgia"/>
                <w:sz w:val="24"/>
                <w:szCs w:val="24"/>
              </w:rPr>
              <w:t xml:space="preserve">Exodus 20:1-17                                       Bruce </w:t>
            </w:r>
            <w:proofErr w:type="spellStart"/>
            <w:r>
              <w:rPr>
                <w:rFonts w:ascii="Georgia" w:eastAsia="Georgia" w:hAnsi="Georgia" w:cs="Georgia"/>
                <w:sz w:val="24"/>
                <w:szCs w:val="24"/>
              </w:rPr>
              <w:t>Bracker</w:t>
            </w:r>
            <w:proofErr w:type="spellEnd"/>
          </w:p>
          <w:p w14:paraId="382B98EC" w14:textId="77777777" w:rsidR="0030252D" w:rsidRDefault="00010290">
            <w:pPr>
              <w:tabs>
                <w:tab w:val="left" w:pos="270"/>
              </w:tabs>
              <w:spacing w:line="240" w:lineRule="auto"/>
              <w:ind w:left="270" w:right="378"/>
              <w:rPr>
                <w:rFonts w:ascii="Georgia" w:eastAsia="Georgia" w:hAnsi="Georgia" w:cs="Georgia"/>
                <w:sz w:val="24"/>
                <w:szCs w:val="24"/>
              </w:rPr>
            </w:pPr>
            <w:r>
              <w:rPr>
                <w:rFonts w:ascii="Georgia" w:eastAsia="Georgia" w:hAnsi="Georgia" w:cs="Georgia"/>
                <w:b/>
                <w:sz w:val="24"/>
                <w:szCs w:val="24"/>
              </w:rPr>
              <w:t xml:space="preserve">Psalm: </w:t>
            </w:r>
            <w:r>
              <w:rPr>
                <w:rFonts w:ascii="Georgia" w:eastAsia="Georgia" w:hAnsi="Georgia" w:cs="Georgia"/>
                <w:sz w:val="24"/>
                <w:szCs w:val="24"/>
              </w:rPr>
              <w:t>19</w:t>
            </w:r>
          </w:p>
          <w:p w14:paraId="7B966BE6" w14:textId="77777777" w:rsidR="0030252D" w:rsidRDefault="00010290">
            <w:pPr>
              <w:tabs>
                <w:tab w:val="left" w:pos="270"/>
              </w:tabs>
              <w:spacing w:line="240" w:lineRule="auto"/>
              <w:ind w:left="270" w:right="-390"/>
              <w:rPr>
                <w:rFonts w:ascii="Georgia" w:eastAsia="Georgia" w:hAnsi="Georgia" w:cs="Georgia"/>
                <w:i/>
                <w:sz w:val="24"/>
                <w:szCs w:val="24"/>
              </w:rPr>
            </w:pPr>
            <w:r>
              <w:rPr>
                <w:rFonts w:ascii="Georgia" w:eastAsia="Georgia" w:hAnsi="Georgia" w:cs="Georgia"/>
                <w:b/>
                <w:sz w:val="24"/>
                <w:szCs w:val="24"/>
              </w:rPr>
              <w:t>Second Lesson:</w:t>
            </w:r>
            <w:r>
              <w:rPr>
                <w:rFonts w:ascii="Georgia" w:eastAsia="Georgia" w:hAnsi="Georgia" w:cs="Georgia"/>
                <w:sz w:val="24"/>
                <w:szCs w:val="24"/>
              </w:rPr>
              <w:t xml:space="preserve"> 1 Corinthians 1:18-25                        </w:t>
            </w:r>
            <w:r>
              <w:rPr>
                <w:rFonts w:ascii="Georgia" w:eastAsia="Georgia" w:hAnsi="Georgia" w:cs="Georgia"/>
                <w:i/>
                <w:sz w:val="24"/>
                <w:szCs w:val="24"/>
              </w:rPr>
              <w:t>communion Sunday</w:t>
            </w:r>
          </w:p>
          <w:p w14:paraId="54B65269" w14:textId="77777777" w:rsidR="0030252D" w:rsidRDefault="00010290">
            <w:pPr>
              <w:tabs>
                <w:tab w:val="left" w:pos="270"/>
              </w:tabs>
              <w:spacing w:line="240" w:lineRule="auto"/>
              <w:ind w:left="270" w:right="378"/>
              <w:rPr>
                <w:rFonts w:ascii="Times New Roman" w:eastAsia="Times New Roman" w:hAnsi="Times New Roman" w:cs="Times New Roman"/>
                <w:b/>
                <w:sz w:val="24"/>
                <w:szCs w:val="24"/>
              </w:rPr>
            </w:pPr>
            <w:proofErr w:type="spellStart"/>
            <w:proofErr w:type="gramStart"/>
            <w:r>
              <w:rPr>
                <w:rFonts w:ascii="Georgia" w:eastAsia="Georgia" w:hAnsi="Georgia" w:cs="Georgia"/>
                <w:b/>
                <w:sz w:val="24"/>
                <w:szCs w:val="24"/>
              </w:rPr>
              <w:t>Gospel:</w:t>
            </w:r>
            <w:r>
              <w:rPr>
                <w:rFonts w:ascii="Georgia" w:eastAsia="Georgia" w:hAnsi="Georgia" w:cs="Georgia"/>
                <w:sz w:val="24"/>
                <w:szCs w:val="24"/>
              </w:rPr>
              <w:t>John</w:t>
            </w:r>
            <w:proofErr w:type="spellEnd"/>
            <w:proofErr w:type="gramEnd"/>
            <w:r>
              <w:rPr>
                <w:rFonts w:ascii="Georgia" w:eastAsia="Georgia" w:hAnsi="Georgia" w:cs="Georgia"/>
                <w:sz w:val="24"/>
                <w:szCs w:val="24"/>
              </w:rPr>
              <w:t xml:space="preserve"> 2:13-22</w:t>
            </w:r>
          </w:p>
          <w:p w14:paraId="718469B9" w14:textId="77777777" w:rsidR="0030252D" w:rsidRDefault="0030252D">
            <w:pPr>
              <w:tabs>
                <w:tab w:val="left" w:pos="270"/>
              </w:tabs>
              <w:spacing w:line="240" w:lineRule="auto"/>
              <w:ind w:right="378"/>
              <w:rPr>
                <w:rFonts w:ascii="Georgia" w:eastAsia="Georgia" w:hAnsi="Georgia" w:cs="Georgia"/>
                <w:sz w:val="24"/>
                <w:szCs w:val="24"/>
              </w:rPr>
            </w:pPr>
          </w:p>
          <w:p w14:paraId="7FD8C767" w14:textId="77777777" w:rsidR="0030252D" w:rsidRDefault="00010290">
            <w:pPr>
              <w:tabs>
                <w:tab w:val="left" w:pos="270"/>
              </w:tabs>
              <w:spacing w:line="240" w:lineRule="auto"/>
              <w:ind w:left="270" w:right="378"/>
              <w:rPr>
                <w:rFonts w:ascii="Georgia" w:eastAsia="Georgia" w:hAnsi="Georgia" w:cs="Georgia"/>
                <w:sz w:val="24"/>
                <w:szCs w:val="24"/>
              </w:rPr>
            </w:pPr>
            <w:r>
              <w:rPr>
                <w:rFonts w:ascii="Georgia" w:eastAsia="Georgia" w:hAnsi="Georgia" w:cs="Georgia"/>
                <w:b/>
                <w:sz w:val="24"/>
                <w:szCs w:val="24"/>
              </w:rPr>
              <w:t>March 14, 2021:                                                       Reader this week is ...</w:t>
            </w:r>
          </w:p>
          <w:p w14:paraId="3A66BB85" w14:textId="77777777" w:rsidR="0030252D" w:rsidRDefault="00010290">
            <w:pPr>
              <w:tabs>
                <w:tab w:val="left" w:pos="270"/>
              </w:tabs>
              <w:spacing w:line="240" w:lineRule="auto"/>
              <w:ind w:left="270" w:right="378"/>
              <w:rPr>
                <w:rFonts w:ascii="Georgia" w:eastAsia="Georgia" w:hAnsi="Georgia" w:cs="Georgia"/>
                <w:sz w:val="24"/>
                <w:szCs w:val="24"/>
              </w:rPr>
            </w:pPr>
            <w:r>
              <w:rPr>
                <w:rFonts w:ascii="Georgia" w:eastAsia="Georgia" w:hAnsi="Georgia" w:cs="Georgia"/>
                <w:b/>
                <w:sz w:val="24"/>
                <w:szCs w:val="24"/>
              </w:rPr>
              <w:t xml:space="preserve">First Lesson: </w:t>
            </w:r>
            <w:r>
              <w:rPr>
                <w:rFonts w:ascii="Georgia" w:eastAsia="Georgia" w:hAnsi="Georgia" w:cs="Georgia"/>
                <w:sz w:val="24"/>
                <w:szCs w:val="24"/>
              </w:rPr>
              <w:t xml:space="preserve">Numbers 21:4-9                                            Monte </w:t>
            </w:r>
            <w:proofErr w:type="spellStart"/>
            <w:r>
              <w:rPr>
                <w:rFonts w:ascii="Georgia" w:eastAsia="Georgia" w:hAnsi="Georgia" w:cs="Georgia"/>
                <w:sz w:val="24"/>
                <w:szCs w:val="24"/>
              </w:rPr>
              <w:t>Bracker</w:t>
            </w:r>
            <w:proofErr w:type="spellEnd"/>
          </w:p>
          <w:p w14:paraId="1234B5F6" w14:textId="77777777" w:rsidR="0030252D" w:rsidRDefault="00010290">
            <w:pPr>
              <w:tabs>
                <w:tab w:val="left" w:pos="270"/>
              </w:tabs>
              <w:spacing w:line="240" w:lineRule="auto"/>
              <w:ind w:left="270" w:right="378"/>
              <w:rPr>
                <w:rFonts w:ascii="Georgia" w:eastAsia="Georgia" w:hAnsi="Georgia" w:cs="Georgia"/>
                <w:sz w:val="24"/>
                <w:szCs w:val="24"/>
              </w:rPr>
            </w:pPr>
            <w:r>
              <w:rPr>
                <w:rFonts w:ascii="Georgia" w:eastAsia="Georgia" w:hAnsi="Georgia" w:cs="Georgia"/>
                <w:b/>
                <w:sz w:val="24"/>
                <w:szCs w:val="24"/>
              </w:rPr>
              <w:t>Psalm:</w:t>
            </w:r>
            <w:r>
              <w:rPr>
                <w:rFonts w:ascii="Georgia" w:eastAsia="Georgia" w:hAnsi="Georgia" w:cs="Georgia"/>
                <w:sz w:val="24"/>
                <w:szCs w:val="24"/>
              </w:rPr>
              <w:t>107</w:t>
            </w:r>
            <w:r>
              <w:rPr>
                <w:rFonts w:ascii="Georgia" w:eastAsia="Georgia" w:hAnsi="Georgia" w:cs="Georgia"/>
                <w:b/>
                <w:sz w:val="24"/>
                <w:szCs w:val="24"/>
              </w:rPr>
              <w:t xml:space="preserve">: </w:t>
            </w:r>
            <w:r>
              <w:rPr>
                <w:rFonts w:ascii="Georgia" w:eastAsia="Georgia" w:hAnsi="Georgia" w:cs="Georgia"/>
                <w:sz w:val="24"/>
                <w:szCs w:val="24"/>
              </w:rPr>
              <w:t>1-3, 17-22</w:t>
            </w:r>
          </w:p>
          <w:p w14:paraId="0B354D47" w14:textId="77777777" w:rsidR="0030252D" w:rsidRDefault="00010290">
            <w:pPr>
              <w:tabs>
                <w:tab w:val="left" w:pos="270"/>
              </w:tabs>
              <w:spacing w:line="240" w:lineRule="auto"/>
              <w:ind w:left="270" w:right="378"/>
              <w:rPr>
                <w:rFonts w:ascii="Georgia" w:eastAsia="Georgia" w:hAnsi="Georgia" w:cs="Georgia"/>
                <w:i/>
                <w:sz w:val="24"/>
                <w:szCs w:val="24"/>
              </w:rPr>
            </w:pPr>
            <w:r>
              <w:rPr>
                <w:rFonts w:ascii="Georgia" w:eastAsia="Georgia" w:hAnsi="Georgia" w:cs="Georgia"/>
                <w:b/>
                <w:sz w:val="24"/>
                <w:szCs w:val="24"/>
              </w:rPr>
              <w:t xml:space="preserve">Second </w:t>
            </w:r>
            <w:proofErr w:type="spellStart"/>
            <w:proofErr w:type="gramStart"/>
            <w:r>
              <w:rPr>
                <w:rFonts w:ascii="Georgia" w:eastAsia="Georgia" w:hAnsi="Georgia" w:cs="Georgia"/>
                <w:b/>
                <w:sz w:val="24"/>
                <w:szCs w:val="24"/>
              </w:rPr>
              <w:t>Lesson:</w:t>
            </w:r>
            <w:r>
              <w:rPr>
                <w:rFonts w:ascii="Georgia" w:eastAsia="Georgia" w:hAnsi="Georgia" w:cs="Georgia"/>
                <w:sz w:val="24"/>
                <w:szCs w:val="24"/>
              </w:rPr>
              <w:t>Ephesians</w:t>
            </w:r>
            <w:proofErr w:type="spellEnd"/>
            <w:proofErr w:type="gramEnd"/>
            <w:r>
              <w:rPr>
                <w:rFonts w:ascii="Georgia" w:eastAsia="Georgia" w:hAnsi="Georgia" w:cs="Georgia"/>
                <w:sz w:val="24"/>
                <w:szCs w:val="24"/>
              </w:rPr>
              <w:t xml:space="preserve"> 2: 1-10        </w:t>
            </w:r>
            <w:r>
              <w:rPr>
                <w:rFonts w:ascii="Georgia" w:eastAsia="Georgia" w:hAnsi="Georgia" w:cs="Georgia"/>
                <w:i/>
                <w:sz w:val="24"/>
                <w:szCs w:val="24"/>
                <w:u w:val="single"/>
              </w:rPr>
              <w:t xml:space="preserve"> </w:t>
            </w:r>
            <w:r>
              <w:rPr>
                <w:rFonts w:ascii="Georgia" w:eastAsia="Georgia" w:hAnsi="Georgia" w:cs="Georgia"/>
                <w:sz w:val="24"/>
                <w:szCs w:val="24"/>
                <w:u w:val="single"/>
              </w:rPr>
              <w:t xml:space="preserve"> </w:t>
            </w:r>
            <w:r>
              <w:rPr>
                <w:rFonts w:ascii="Georgia" w:eastAsia="Georgia" w:hAnsi="Georgia" w:cs="Georgia"/>
                <w:sz w:val="24"/>
                <w:szCs w:val="24"/>
              </w:rPr>
              <w:t xml:space="preserve">             </w:t>
            </w:r>
            <w:r>
              <w:rPr>
                <w:rFonts w:ascii="Georgia" w:eastAsia="Georgia" w:hAnsi="Georgia" w:cs="Georgia"/>
                <w:sz w:val="24"/>
                <w:szCs w:val="24"/>
              </w:rPr>
              <w:t xml:space="preserve">                   </w:t>
            </w:r>
          </w:p>
          <w:p w14:paraId="16E24508" w14:textId="77777777" w:rsidR="0030252D" w:rsidRDefault="00010290">
            <w:pPr>
              <w:tabs>
                <w:tab w:val="left" w:pos="270"/>
              </w:tabs>
              <w:spacing w:line="240" w:lineRule="auto"/>
              <w:ind w:left="270" w:right="378"/>
              <w:rPr>
                <w:rFonts w:ascii="Georgia" w:eastAsia="Georgia" w:hAnsi="Georgia" w:cs="Georgia"/>
                <w:sz w:val="24"/>
                <w:szCs w:val="24"/>
              </w:rPr>
            </w:pPr>
            <w:proofErr w:type="spellStart"/>
            <w:proofErr w:type="gramStart"/>
            <w:r>
              <w:rPr>
                <w:rFonts w:ascii="Georgia" w:eastAsia="Georgia" w:hAnsi="Georgia" w:cs="Georgia"/>
                <w:b/>
                <w:sz w:val="24"/>
                <w:szCs w:val="24"/>
              </w:rPr>
              <w:t>Gospel:</w:t>
            </w:r>
            <w:r>
              <w:rPr>
                <w:rFonts w:ascii="Georgia" w:eastAsia="Georgia" w:hAnsi="Georgia" w:cs="Georgia"/>
                <w:sz w:val="24"/>
                <w:szCs w:val="24"/>
              </w:rPr>
              <w:t>John</w:t>
            </w:r>
            <w:proofErr w:type="spellEnd"/>
            <w:proofErr w:type="gramEnd"/>
            <w:r>
              <w:rPr>
                <w:rFonts w:ascii="Georgia" w:eastAsia="Georgia" w:hAnsi="Georgia" w:cs="Georgia"/>
                <w:sz w:val="24"/>
                <w:szCs w:val="24"/>
              </w:rPr>
              <w:t xml:space="preserve"> 3:14-21    </w:t>
            </w:r>
          </w:p>
          <w:p w14:paraId="017F0C24" w14:textId="77777777" w:rsidR="0030252D" w:rsidRDefault="00010290">
            <w:pPr>
              <w:tabs>
                <w:tab w:val="left" w:pos="270"/>
              </w:tabs>
              <w:spacing w:line="240" w:lineRule="auto"/>
              <w:ind w:left="270" w:right="378"/>
              <w:rPr>
                <w:rFonts w:ascii="Georgia" w:eastAsia="Georgia" w:hAnsi="Georgia" w:cs="Georgia"/>
                <w:i/>
                <w:sz w:val="24"/>
                <w:szCs w:val="24"/>
              </w:rPr>
            </w:pPr>
            <w:r>
              <w:rPr>
                <w:rFonts w:ascii="Georgia" w:eastAsia="Georgia" w:hAnsi="Georgia" w:cs="Georgia"/>
                <w:sz w:val="24"/>
                <w:szCs w:val="24"/>
              </w:rPr>
              <w:t xml:space="preserve">                                                            </w:t>
            </w:r>
          </w:p>
          <w:p w14:paraId="02017874" w14:textId="77777777" w:rsidR="0030252D" w:rsidRDefault="00010290">
            <w:pPr>
              <w:tabs>
                <w:tab w:val="left" w:pos="270"/>
              </w:tabs>
              <w:spacing w:line="240" w:lineRule="auto"/>
              <w:ind w:left="270" w:right="-30"/>
              <w:rPr>
                <w:rFonts w:ascii="Georgia" w:eastAsia="Georgia" w:hAnsi="Georgia" w:cs="Georgia"/>
                <w:sz w:val="24"/>
                <w:szCs w:val="24"/>
              </w:rPr>
            </w:pPr>
            <w:r>
              <w:rPr>
                <w:rFonts w:ascii="Georgia" w:eastAsia="Georgia" w:hAnsi="Georgia" w:cs="Georgia"/>
                <w:b/>
                <w:sz w:val="24"/>
                <w:szCs w:val="24"/>
              </w:rPr>
              <w:t>March 21, 2021:                                                       Reader this night is ...</w:t>
            </w:r>
          </w:p>
          <w:p w14:paraId="0D76B68A" w14:textId="77777777" w:rsidR="0030252D" w:rsidRDefault="00010290">
            <w:pPr>
              <w:tabs>
                <w:tab w:val="left" w:pos="270"/>
              </w:tabs>
              <w:spacing w:line="240" w:lineRule="auto"/>
              <w:ind w:left="270" w:right="420"/>
              <w:rPr>
                <w:rFonts w:ascii="Georgia" w:eastAsia="Georgia" w:hAnsi="Georgia" w:cs="Georgia"/>
                <w:sz w:val="24"/>
                <w:szCs w:val="24"/>
              </w:rPr>
            </w:pPr>
            <w:r>
              <w:rPr>
                <w:rFonts w:ascii="Georgia" w:eastAsia="Georgia" w:hAnsi="Georgia" w:cs="Georgia"/>
                <w:b/>
                <w:sz w:val="24"/>
                <w:szCs w:val="24"/>
              </w:rPr>
              <w:t xml:space="preserve">First Lesson: </w:t>
            </w:r>
            <w:r>
              <w:rPr>
                <w:rFonts w:ascii="Georgia" w:eastAsia="Georgia" w:hAnsi="Georgia" w:cs="Georgia"/>
                <w:sz w:val="24"/>
                <w:szCs w:val="24"/>
              </w:rPr>
              <w:t xml:space="preserve">Jeremiah 31: 31-34                        </w:t>
            </w:r>
            <w:r>
              <w:rPr>
                <w:rFonts w:ascii="Georgia" w:eastAsia="Georgia" w:hAnsi="Georgia" w:cs="Georgia"/>
                <w:sz w:val="24"/>
                <w:szCs w:val="24"/>
              </w:rPr>
              <w:t xml:space="preserve">             Julie Jenson</w:t>
            </w:r>
          </w:p>
          <w:p w14:paraId="1E45742F" w14:textId="77777777" w:rsidR="0030252D" w:rsidRDefault="00010290">
            <w:pPr>
              <w:tabs>
                <w:tab w:val="left" w:pos="270"/>
              </w:tabs>
              <w:spacing w:line="240" w:lineRule="auto"/>
              <w:ind w:left="270" w:right="378"/>
              <w:rPr>
                <w:rFonts w:ascii="Georgia" w:eastAsia="Georgia" w:hAnsi="Georgia" w:cs="Georgia"/>
                <w:sz w:val="24"/>
                <w:szCs w:val="24"/>
              </w:rPr>
            </w:pPr>
            <w:r>
              <w:rPr>
                <w:rFonts w:ascii="Georgia" w:eastAsia="Georgia" w:hAnsi="Georgia" w:cs="Georgia"/>
                <w:b/>
                <w:sz w:val="24"/>
                <w:szCs w:val="24"/>
              </w:rPr>
              <w:t xml:space="preserve">Psalm: </w:t>
            </w:r>
            <w:r>
              <w:rPr>
                <w:rFonts w:ascii="Georgia" w:eastAsia="Georgia" w:hAnsi="Georgia" w:cs="Georgia"/>
                <w:sz w:val="24"/>
                <w:szCs w:val="24"/>
              </w:rPr>
              <w:t>51: 1-12</w:t>
            </w:r>
          </w:p>
          <w:p w14:paraId="6986E210" w14:textId="77777777" w:rsidR="0030252D" w:rsidRDefault="00010290">
            <w:pPr>
              <w:tabs>
                <w:tab w:val="left" w:pos="270"/>
              </w:tabs>
              <w:spacing w:line="240" w:lineRule="auto"/>
              <w:ind w:left="270" w:right="378"/>
              <w:rPr>
                <w:rFonts w:ascii="Georgia" w:eastAsia="Georgia" w:hAnsi="Georgia" w:cs="Georgia"/>
                <w:b/>
                <w:i/>
                <w:sz w:val="24"/>
                <w:szCs w:val="24"/>
              </w:rPr>
            </w:pPr>
            <w:r>
              <w:rPr>
                <w:rFonts w:ascii="Georgia" w:eastAsia="Georgia" w:hAnsi="Georgia" w:cs="Georgia"/>
                <w:b/>
                <w:sz w:val="24"/>
                <w:szCs w:val="24"/>
              </w:rPr>
              <w:t xml:space="preserve">Second </w:t>
            </w:r>
            <w:proofErr w:type="spellStart"/>
            <w:proofErr w:type="gramStart"/>
            <w:r>
              <w:rPr>
                <w:rFonts w:ascii="Georgia" w:eastAsia="Georgia" w:hAnsi="Georgia" w:cs="Georgia"/>
                <w:b/>
                <w:sz w:val="24"/>
                <w:szCs w:val="24"/>
              </w:rPr>
              <w:t>Lesson:</w:t>
            </w:r>
            <w:r>
              <w:rPr>
                <w:rFonts w:ascii="Georgia" w:eastAsia="Georgia" w:hAnsi="Georgia" w:cs="Georgia"/>
                <w:sz w:val="24"/>
                <w:szCs w:val="24"/>
              </w:rPr>
              <w:t>Hebrews</w:t>
            </w:r>
            <w:proofErr w:type="spellEnd"/>
            <w:proofErr w:type="gramEnd"/>
            <w:r>
              <w:rPr>
                <w:rFonts w:ascii="Georgia" w:eastAsia="Georgia" w:hAnsi="Georgia" w:cs="Georgia"/>
                <w:sz w:val="24"/>
                <w:szCs w:val="24"/>
              </w:rPr>
              <w:t xml:space="preserve"> 5: 5-10                             </w:t>
            </w:r>
            <w:r>
              <w:rPr>
                <w:rFonts w:ascii="Georgia" w:eastAsia="Georgia" w:hAnsi="Georgia" w:cs="Georgia"/>
                <w:i/>
                <w:sz w:val="24"/>
                <w:szCs w:val="24"/>
              </w:rPr>
              <w:t>communion Sunday</w:t>
            </w:r>
          </w:p>
          <w:p w14:paraId="769B5DBB" w14:textId="77777777" w:rsidR="0030252D" w:rsidRDefault="00010290">
            <w:pPr>
              <w:tabs>
                <w:tab w:val="left" w:pos="270"/>
              </w:tabs>
              <w:spacing w:line="240" w:lineRule="auto"/>
              <w:ind w:left="270" w:right="378"/>
              <w:rPr>
                <w:rFonts w:ascii="Georgia" w:eastAsia="Georgia" w:hAnsi="Georgia" w:cs="Georgia"/>
                <w:sz w:val="24"/>
                <w:szCs w:val="24"/>
              </w:rPr>
            </w:pPr>
            <w:r>
              <w:rPr>
                <w:rFonts w:ascii="Georgia" w:eastAsia="Georgia" w:hAnsi="Georgia" w:cs="Georgia"/>
                <w:b/>
                <w:sz w:val="24"/>
                <w:szCs w:val="24"/>
              </w:rPr>
              <w:t>Gospel:</w:t>
            </w:r>
            <w:r>
              <w:rPr>
                <w:rFonts w:ascii="Georgia" w:eastAsia="Georgia" w:hAnsi="Georgia" w:cs="Georgia"/>
                <w:sz w:val="24"/>
                <w:szCs w:val="24"/>
              </w:rPr>
              <w:t xml:space="preserve"> John 12:20-33</w:t>
            </w:r>
          </w:p>
          <w:p w14:paraId="4167D641" w14:textId="77777777" w:rsidR="0030252D" w:rsidRDefault="0030252D">
            <w:pPr>
              <w:tabs>
                <w:tab w:val="left" w:pos="270"/>
              </w:tabs>
              <w:spacing w:line="240" w:lineRule="auto"/>
              <w:ind w:right="378"/>
              <w:rPr>
                <w:rFonts w:ascii="Georgia" w:eastAsia="Georgia" w:hAnsi="Georgia" w:cs="Georgia"/>
                <w:b/>
                <w:sz w:val="24"/>
                <w:szCs w:val="24"/>
              </w:rPr>
            </w:pPr>
          </w:p>
          <w:p w14:paraId="47935740" w14:textId="77777777" w:rsidR="0030252D" w:rsidRDefault="00010290">
            <w:pPr>
              <w:tabs>
                <w:tab w:val="left" w:pos="270"/>
              </w:tabs>
              <w:spacing w:line="240" w:lineRule="auto"/>
              <w:ind w:left="270" w:right="378"/>
              <w:rPr>
                <w:rFonts w:ascii="Georgia" w:eastAsia="Georgia" w:hAnsi="Georgia" w:cs="Georgia"/>
                <w:sz w:val="24"/>
                <w:szCs w:val="24"/>
              </w:rPr>
            </w:pPr>
            <w:r>
              <w:rPr>
                <w:rFonts w:ascii="Georgia" w:eastAsia="Georgia" w:hAnsi="Georgia" w:cs="Georgia"/>
                <w:b/>
                <w:sz w:val="24"/>
                <w:szCs w:val="24"/>
              </w:rPr>
              <w:t>March 28, 2021:                                                       Reader this week is ...</w:t>
            </w:r>
          </w:p>
          <w:p w14:paraId="7A8711B5" w14:textId="77777777" w:rsidR="0030252D" w:rsidRDefault="00010290">
            <w:pPr>
              <w:tabs>
                <w:tab w:val="left" w:pos="270"/>
              </w:tabs>
              <w:spacing w:line="240" w:lineRule="auto"/>
              <w:ind w:left="270" w:right="420"/>
              <w:rPr>
                <w:rFonts w:ascii="Georgia" w:eastAsia="Georgia" w:hAnsi="Georgia" w:cs="Georgia"/>
                <w:sz w:val="24"/>
                <w:szCs w:val="24"/>
              </w:rPr>
            </w:pPr>
            <w:r>
              <w:rPr>
                <w:rFonts w:ascii="Georgia" w:eastAsia="Georgia" w:hAnsi="Georgia" w:cs="Georgia"/>
                <w:b/>
                <w:sz w:val="24"/>
                <w:szCs w:val="24"/>
              </w:rPr>
              <w:t xml:space="preserve">Procession with Palms: </w:t>
            </w:r>
            <w:r>
              <w:rPr>
                <w:rFonts w:ascii="Georgia" w:eastAsia="Georgia" w:hAnsi="Georgia" w:cs="Georgia"/>
                <w:sz w:val="24"/>
                <w:szCs w:val="24"/>
              </w:rPr>
              <w:t>Mark 11:1-11</w:t>
            </w:r>
          </w:p>
          <w:p w14:paraId="2ABF3654" w14:textId="77777777" w:rsidR="0030252D" w:rsidRDefault="00010290">
            <w:pPr>
              <w:tabs>
                <w:tab w:val="left" w:pos="270"/>
              </w:tabs>
              <w:spacing w:line="240" w:lineRule="auto"/>
              <w:ind w:left="270" w:right="420"/>
              <w:rPr>
                <w:rFonts w:ascii="Georgia" w:eastAsia="Georgia" w:hAnsi="Georgia" w:cs="Georgia"/>
                <w:sz w:val="24"/>
                <w:szCs w:val="24"/>
              </w:rPr>
            </w:pPr>
            <w:r>
              <w:rPr>
                <w:rFonts w:ascii="Georgia" w:eastAsia="Georgia" w:hAnsi="Georgia" w:cs="Georgia"/>
                <w:b/>
                <w:sz w:val="24"/>
                <w:szCs w:val="24"/>
              </w:rPr>
              <w:t xml:space="preserve">First Lesson: </w:t>
            </w:r>
            <w:r>
              <w:rPr>
                <w:rFonts w:ascii="Georgia" w:eastAsia="Georgia" w:hAnsi="Georgia" w:cs="Georgia"/>
                <w:sz w:val="24"/>
                <w:szCs w:val="24"/>
              </w:rPr>
              <w:t>Isaiah 50:4-9                                         Teri Andersen</w:t>
            </w:r>
          </w:p>
          <w:p w14:paraId="04940BD0" w14:textId="77777777" w:rsidR="0030252D" w:rsidRDefault="00010290">
            <w:pPr>
              <w:tabs>
                <w:tab w:val="left" w:pos="270"/>
              </w:tabs>
              <w:spacing w:line="240" w:lineRule="auto"/>
              <w:ind w:left="270" w:right="378"/>
              <w:rPr>
                <w:rFonts w:ascii="Georgia" w:eastAsia="Georgia" w:hAnsi="Georgia" w:cs="Georgia"/>
                <w:sz w:val="24"/>
                <w:szCs w:val="24"/>
              </w:rPr>
            </w:pPr>
            <w:r>
              <w:rPr>
                <w:rFonts w:ascii="Georgia" w:eastAsia="Georgia" w:hAnsi="Georgia" w:cs="Georgia"/>
                <w:b/>
                <w:sz w:val="24"/>
                <w:szCs w:val="24"/>
              </w:rPr>
              <w:t xml:space="preserve">Psalm: </w:t>
            </w:r>
            <w:r>
              <w:rPr>
                <w:rFonts w:ascii="Georgia" w:eastAsia="Georgia" w:hAnsi="Georgia" w:cs="Georgia"/>
                <w:sz w:val="24"/>
                <w:szCs w:val="24"/>
              </w:rPr>
              <w:t>31:9-16</w:t>
            </w:r>
          </w:p>
          <w:p w14:paraId="3E95CF21" w14:textId="77777777" w:rsidR="0030252D" w:rsidRDefault="00010290">
            <w:pPr>
              <w:tabs>
                <w:tab w:val="left" w:pos="270"/>
              </w:tabs>
              <w:spacing w:line="240" w:lineRule="auto"/>
              <w:ind w:left="270" w:right="378"/>
              <w:rPr>
                <w:rFonts w:ascii="Georgia" w:eastAsia="Georgia" w:hAnsi="Georgia" w:cs="Georgia"/>
                <w:i/>
                <w:sz w:val="24"/>
                <w:szCs w:val="24"/>
              </w:rPr>
            </w:pPr>
            <w:r>
              <w:rPr>
                <w:rFonts w:ascii="Georgia" w:eastAsia="Georgia" w:hAnsi="Georgia" w:cs="Georgia"/>
                <w:b/>
                <w:sz w:val="24"/>
                <w:szCs w:val="24"/>
              </w:rPr>
              <w:t>Second Lesson:</w:t>
            </w:r>
            <w:r>
              <w:rPr>
                <w:rFonts w:ascii="Georgia" w:eastAsia="Georgia" w:hAnsi="Georgia" w:cs="Georgia"/>
                <w:sz w:val="24"/>
                <w:szCs w:val="24"/>
              </w:rPr>
              <w:t xml:space="preserve"> Philippians 2:</w:t>
            </w:r>
            <w:r>
              <w:rPr>
                <w:rFonts w:ascii="Georgia" w:eastAsia="Georgia" w:hAnsi="Georgia" w:cs="Georgia"/>
                <w:sz w:val="24"/>
                <w:szCs w:val="24"/>
              </w:rPr>
              <w:t xml:space="preserve">5-11                             </w:t>
            </w:r>
            <w:r>
              <w:rPr>
                <w:rFonts w:ascii="Georgia" w:eastAsia="Georgia" w:hAnsi="Georgia" w:cs="Georgia"/>
                <w:i/>
                <w:sz w:val="24"/>
                <w:szCs w:val="24"/>
              </w:rPr>
              <w:t>Palm Sunday</w:t>
            </w:r>
          </w:p>
          <w:p w14:paraId="1437F10B" w14:textId="77777777" w:rsidR="0030252D" w:rsidRDefault="00010290">
            <w:pPr>
              <w:tabs>
                <w:tab w:val="left" w:pos="270"/>
              </w:tabs>
              <w:spacing w:line="240" w:lineRule="auto"/>
              <w:ind w:left="270" w:right="378"/>
              <w:rPr>
                <w:rFonts w:ascii="Georgia" w:eastAsia="Georgia" w:hAnsi="Georgia" w:cs="Georgia"/>
                <w:sz w:val="24"/>
                <w:szCs w:val="24"/>
              </w:rPr>
            </w:pPr>
            <w:proofErr w:type="spellStart"/>
            <w:proofErr w:type="gramStart"/>
            <w:r>
              <w:rPr>
                <w:rFonts w:ascii="Georgia" w:eastAsia="Georgia" w:hAnsi="Georgia" w:cs="Georgia"/>
                <w:b/>
                <w:sz w:val="24"/>
                <w:szCs w:val="24"/>
              </w:rPr>
              <w:t>Gospel:</w:t>
            </w:r>
            <w:r>
              <w:rPr>
                <w:rFonts w:ascii="Georgia" w:eastAsia="Georgia" w:hAnsi="Georgia" w:cs="Georgia"/>
                <w:sz w:val="24"/>
                <w:szCs w:val="24"/>
              </w:rPr>
              <w:t>Mark</w:t>
            </w:r>
            <w:proofErr w:type="spellEnd"/>
            <w:proofErr w:type="gramEnd"/>
            <w:r>
              <w:rPr>
                <w:rFonts w:ascii="Georgia" w:eastAsia="Georgia" w:hAnsi="Georgia" w:cs="Georgia"/>
                <w:sz w:val="24"/>
                <w:szCs w:val="24"/>
              </w:rPr>
              <w:t xml:space="preserve"> 14: 1-15: 47</w:t>
            </w:r>
          </w:p>
          <w:p w14:paraId="4126F47C" w14:textId="77777777" w:rsidR="0030252D" w:rsidRDefault="0030252D">
            <w:pPr>
              <w:tabs>
                <w:tab w:val="left" w:pos="270"/>
              </w:tabs>
              <w:spacing w:line="240" w:lineRule="auto"/>
              <w:ind w:left="270" w:right="378"/>
              <w:rPr>
                <w:rFonts w:ascii="Georgia" w:eastAsia="Georgia" w:hAnsi="Georgia" w:cs="Georgia"/>
                <w:sz w:val="24"/>
                <w:szCs w:val="24"/>
              </w:rPr>
            </w:pPr>
          </w:p>
          <w:p w14:paraId="0E7E0973" w14:textId="77777777" w:rsidR="0030252D" w:rsidRDefault="00010290">
            <w:pPr>
              <w:tabs>
                <w:tab w:val="left" w:pos="270"/>
              </w:tabs>
              <w:spacing w:line="240" w:lineRule="auto"/>
              <w:ind w:left="270" w:right="378"/>
              <w:rPr>
                <w:rFonts w:ascii="Georgia" w:eastAsia="Georgia" w:hAnsi="Georgia" w:cs="Georgia"/>
                <w:b/>
                <w:sz w:val="24"/>
                <w:szCs w:val="24"/>
              </w:rPr>
            </w:pPr>
            <w:r>
              <w:rPr>
                <w:rFonts w:ascii="Georgia" w:eastAsia="Georgia" w:hAnsi="Georgia" w:cs="Georgia"/>
                <w:b/>
                <w:sz w:val="24"/>
                <w:szCs w:val="24"/>
              </w:rPr>
              <w:t>April 1, 2021:                                                              Reader this evening is...</w:t>
            </w:r>
          </w:p>
          <w:p w14:paraId="143D306F" w14:textId="77777777" w:rsidR="0030252D" w:rsidRDefault="00010290">
            <w:pPr>
              <w:tabs>
                <w:tab w:val="left" w:pos="270"/>
              </w:tabs>
              <w:spacing w:line="240" w:lineRule="auto"/>
              <w:ind w:left="270" w:right="378"/>
              <w:rPr>
                <w:rFonts w:ascii="Georgia" w:eastAsia="Georgia" w:hAnsi="Georgia" w:cs="Georgia"/>
                <w:sz w:val="24"/>
                <w:szCs w:val="24"/>
              </w:rPr>
            </w:pPr>
            <w:r>
              <w:rPr>
                <w:rFonts w:ascii="Georgia" w:eastAsia="Georgia" w:hAnsi="Georgia" w:cs="Georgia"/>
                <w:b/>
                <w:sz w:val="24"/>
                <w:szCs w:val="24"/>
              </w:rPr>
              <w:t xml:space="preserve">First </w:t>
            </w:r>
            <w:proofErr w:type="spellStart"/>
            <w:proofErr w:type="gramStart"/>
            <w:r>
              <w:rPr>
                <w:rFonts w:ascii="Georgia" w:eastAsia="Georgia" w:hAnsi="Georgia" w:cs="Georgia"/>
                <w:b/>
                <w:sz w:val="24"/>
                <w:szCs w:val="24"/>
              </w:rPr>
              <w:t>Lesson:</w:t>
            </w:r>
            <w:r>
              <w:rPr>
                <w:rFonts w:ascii="Georgia" w:eastAsia="Georgia" w:hAnsi="Georgia" w:cs="Georgia"/>
                <w:sz w:val="24"/>
                <w:szCs w:val="24"/>
              </w:rPr>
              <w:t>Exodus</w:t>
            </w:r>
            <w:proofErr w:type="spellEnd"/>
            <w:proofErr w:type="gramEnd"/>
            <w:r>
              <w:rPr>
                <w:rFonts w:ascii="Georgia" w:eastAsia="Georgia" w:hAnsi="Georgia" w:cs="Georgia"/>
                <w:sz w:val="24"/>
                <w:szCs w:val="24"/>
              </w:rPr>
              <w:t xml:space="preserve"> 12:1-14  </w:t>
            </w:r>
          </w:p>
          <w:p w14:paraId="0A77D9E2" w14:textId="77777777" w:rsidR="0030252D" w:rsidRDefault="00010290">
            <w:pPr>
              <w:tabs>
                <w:tab w:val="left" w:pos="270"/>
              </w:tabs>
              <w:spacing w:line="240" w:lineRule="auto"/>
              <w:ind w:left="270" w:right="378"/>
              <w:rPr>
                <w:rFonts w:ascii="Georgia" w:eastAsia="Georgia" w:hAnsi="Georgia" w:cs="Georgia"/>
                <w:sz w:val="24"/>
                <w:szCs w:val="24"/>
              </w:rPr>
            </w:pPr>
            <w:proofErr w:type="gramStart"/>
            <w:r>
              <w:rPr>
                <w:rFonts w:ascii="Georgia" w:eastAsia="Georgia" w:hAnsi="Georgia" w:cs="Georgia"/>
                <w:b/>
                <w:sz w:val="24"/>
                <w:szCs w:val="24"/>
              </w:rPr>
              <w:t>Psalm:</w:t>
            </w:r>
            <w:r>
              <w:rPr>
                <w:rFonts w:ascii="Georgia" w:eastAsia="Georgia" w:hAnsi="Georgia" w:cs="Georgia"/>
                <w:sz w:val="24"/>
                <w:szCs w:val="24"/>
              </w:rPr>
              <w:t>116:1</w:t>
            </w:r>
            <w:proofErr w:type="gramEnd"/>
            <w:r>
              <w:rPr>
                <w:rFonts w:ascii="Georgia" w:eastAsia="Georgia" w:hAnsi="Georgia" w:cs="Georgia"/>
                <w:sz w:val="24"/>
                <w:szCs w:val="24"/>
              </w:rPr>
              <w:t xml:space="preserve">-2, 12-19                                 </w:t>
            </w:r>
            <w:r>
              <w:rPr>
                <w:rFonts w:ascii="Georgia" w:eastAsia="Georgia" w:hAnsi="Georgia" w:cs="Georgia"/>
                <w:sz w:val="24"/>
                <w:szCs w:val="24"/>
              </w:rPr>
              <w:t xml:space="preserve">                     Harriette Andersen </w:t>
            </w:r>
          </w:p>
          <w:p w14:paraId="32EE787C" w14:textId="77777777" w:rsidR="0030252D" w:rsidRDefault="00010290">
            <w:pPr>
              <w:tabs>
                <w:tab w:val="left" w:pos="270"/>
              </w:tabs>
              <w:spacing w:line="240" w:lineRule="auto"/>
              <w:ind w:left="270" w:right="378"/>
              <w:rPr>
                <w:rFonts w:ascii="Georgia" w:eastAsia="Georgia" w:hAnsi="Georgia" w:cs="Georgia"/>
                <w:sz w:val="24"/>
                <w:szCs w:val="24"/>
              </w:rPr>
            </w:pPr>
            <w:r>
              <w:rPr>
                <w:rFonts w:ascii="Georgia" w:eastAsia="Georgia" w:hAnsi="Georgia" w:cs="Georgia"/>
                <w:b/>
                <w:sz w:val="24"/>
                <w:szCs w:val="24"/>
              </w:rPr>
              <w:t>Second Lesson:</w:t>
            </w:r>
            <w:r>
              <w:rPr>
                <w:rFonts w:ascii="Georgia" w:eastAsia="Georgia" w:hAnsi="Georgia" w:cs="Georgia"/>
                <w:sz w:val="24"/>
                <w:szCs w:val="24"/>
              </w:rPr>
              <w:t xml:space="preserve">1 Corinthians 11:23-26                  </w:t>
            </w:r>
          </w:p>
          <w:p w14:paraId="01910E88" w14:textId="77777777" w:rsidR="0030252D" w:rsidRDefault="00010290">
            <w:pPr>
              <w:tabs>
                <w:tab w:val="left" w:pos="270"/>
              </w:tabs>
              <w:spacing w:line="240" w:lineRule="auto"/>
              <w:ind w:left="270" w:right="378"/>
              <w:rPr>
                <w:rFonts w:ascii="Georgia" w:eastAsia="Georgia" w:hAnsi="Georgia" w:cs="Georgia"/>
                <w:i/>
                <w:sz w:val="24"/>
                <w:szCs w:val="24"/>
              </w:rPr>
            </w:pPr>
            <w:r>
              <w:rPr>
                <w:rFonts w:ascii="Georgia" w:eastAsia="Georgia" w:hAnsi="Georgia" w:cs="Georgia"/>
                <w:sz w:val="24"/>
                <w:szCs w:val="24"/>
              </w:rPr>
              <w:t xml:space="preserve"> </w:t>
            </w:r>
            <w:r>
              <w:rPr>
                <w:rFonts w:ascii="Georgia" w:eastAsia="Georgia" w:hAnsi="Georgia" w:cs="Georgia"/>
                <w:b/>
                <w:sz w:val="24"/>
                <w:szCs w:val="24"/>
              </w:rPr>
              <w:t xml:space="preserve">Gospel: </w:t>
            </w:r>
            <w:r>
              <w:rPr>
                <w:rFonts w:ascii="Georgia" w:eastAsia="Georgia" w:hAnsi="Georgia" w:cs="Georgia"/>
                <w:sz w:val="24"/>
                <w:szCs w:val="24"/>
              </w:rPr>
              <w:t xml:space="preserve">John 13: 1-17, 31-35                                         </w:t>
            </w:r>
            <w:r>
              <w:rPr>
                <w:rFonts w:ascii="Georgia" w:eastAsia="Georgia" w:hAnsi="Georgia" w:cs="Georgia"/>
                <w:i/>
                <w:sz w:val="24"/>
                <w:szCs w:val="24"/>
              </w:rPr>
              <w:t>Maundy Thursday</w:t>
            </w:r>
          </w:p>
          <w:p w14:paraId="34E736F2" w14:textId="77777777" w:rsidR="0030252D" w:rsidRDefault="0030252D">
            <w:pPr>
              <w:tabs>
                <w:tab w:val="left" w:pos="270"/>
              </w:tabs>
              <w:spacing w:line="240" w:lineRule="auto"/>
              <w:ind w:left="270" w:right="378"/>
              <w:rPr>
                <w:rFonts w:ascii="Georgia" w:eastAsia="Georgia" w:hAnsi="Georgia" w:cs="Georgia"/>
                <w:sz w:val="24"/>
                <w:szCs w:val="24"/>
              </w:rPr>
            </w:pPr>
          </w:p>
          <w:p w14:paraId="2533BCF4" w14:textId="77777777" w:rsidR="0030252D" w:rsidRDefault="00010290">
            <w:pPr>
              <w:tabs>
                <w:tab w:val="left" w:pos="270"/>
              </w:tabs>
              <w:spacing w:line="240" w:lineRule="auto"/>
              <w:ind w:left="270" w:right="378"/>
              <w:rPr>
                <w:rFonts w:ascii="Georgia" w:eastAsia="Georgia" w:hAnsi="Georgia" w:cs="Georgia"/>
                <w:b/>
                <w:sz w:val="24"/>
                <w:szCs w:val="24"/>
              </w:rPr>
            </w:pPr>
            <w:r>
              <w:rPr>
                <w:rFonts w:ascii="Georgia" w:eastAsia="Georgia" w:hAnsi="Georgia" w:cs="Georgia"/>
                <w:b/>
                <w:sz w:val="24"/>
                <w:szCs w:val="24"/>
              </w:rPr>
              <w:t xml:space="preserve">April 2, 2021:                                                           </w:t>
            </w:r>
            <w:r>
              <w:rPr>
                <w:rFonts w:ascii="Georgia" w:eastAsia="Georgia" w:hAnsi="Georgia" w:cs="Georgia"/>
                <w:b/>
                <w:sz w:val="24"/>
                <w:szCs w:val="24"/>
              </w:rPr>
              <w:t xml:space="preserve">  Reader this evening is...</w:t>
            </w:r>
          </w:p>
          <w:p w14:paraId="4CE4B638" w14:textId="77777777" w:rsidR="0030252D" w:rsidRDefault="00010290">
            <w:pPr>
              <w:tabs>
                <w:tab w:val="left" w:pos="270"/>
              </w:tabs>
              <w:spacing w:line="240" w:lineRule="auto"/>
              <w:ind w:left="270" w:right="378"/>
              <w:rPr>
                <w:rFonts w:ascii="Georgia" w:eastAsia="Georgia" w:hAnsi="Georgia" w:cs="Georgia"/>
                <w:sz w:val="24"/>
                <w:szCs w:val="24"/>
              </w:rPr>
            </w:pPr>
            <w:r>
              <w:rPr>
                <w:rFonts w:ascii="Georgia" w:eastAsia="Georgia" w:hAnsi="Georgia" w:cs="Georgia"/>
                <w:b/>
                <w:sz w:val="24"/>
                <w:szCs w:val="24"/>
              </w:rPr>
              <w:t xml:space="preserve">First </w:t>
            </w:r>
            <w:proofErr w:type="spellStart"/>
            <w:proofErr w:type="gramStart"/>
            <w:r>
              <w:rPr>
                <w:rFonts w:ascii="Georgia" w:eastAsia="Georgia" w:hAnsi="Georgia" w:cs="Georgia"/>
                <w:b/>
                <w:sz w:val="24"/>
                <w:szCs w:val="24"/>
              </w:rPr>
              <w:t>Lesson:</w:t>
            </w:r>
            <w:r>
              <w:rPr>
                <w:rFonts w:ascii="Georgia" w:eastAsia="Georgia" w:hAnsi="Georgia" w:cs="Georgia"/>
                <w:sz w:val="24"/>
                <w:szCs w:val="24"/>
              </w:rPr>
              <w:t>Isaiah</w:t>
            </w:r>
            <w:proofErr w:type="spellEnd"/>
            <w:proofErr w:type="gramEnd"/>
            <w:r>
              <w:rPr>
                <w:rFonts w:ascii="Georgia" w:eastAsia="Georgia" w:hAnsi="Georgia" w:cs="Georgia"/>
                <w:sz w:val="24"/>
                <w:szCs w:val="24"/>
              </w:rPr>
              <w:t xml:space="preserve"> 52:13- 53:12</w:t>
            </w:r>
          </w:p>
          <w:p w14:paraId="7D2F4ECE" w14:textId="77777777" w:rsidR="0030252D" w:rsidRDefault="00010290">
            <w:pPr>
              <w:tabs>
                <w:tab w:val="left" w:pos="270"/>
              </w:tabs>
              <w:spacing w:line="240" w:lineRule="auto"/>
              <w:ind w:left="270" w:right="378"/>
              <w:rPr>
                <w:rFonts w:ascii="Georgia" w:eastAsia="Georgia" w:hAnsi="Georgia" w:cs="Georgia"/>
                <w:sz w:val="24"/>
                <w:szCs w:val="24"/>
              </w:rPr>
            </w:pPr>
            <w:r>
              <w:rPr>
                <w:rFonts w:ascii="Georgia" w:eastAsia="Georgia" w:hAnsi="Georgia" w:cs="Georgia"/>
                <w:b/>
                <w:sz w:val="24"/>
                <w:szCs w:val="24"/>
              </w:rPr>
              <w:t xml:space="preserve">Psalm: </w:t>
            </w:r>
            <w:r>
              <w:rPr>
                <w:rFonts w:ascii="Georgia" w:eastAsia="Georgia" w:hAnsi="Georgia" w:cs="Georgia"/>
                <w:sz w:val="24"/>
                <w:szCs w:val="24"/>
              </w:rPr>
              <w:t>22                                                                          Julie Jenson</w:t>
            </w:r>
          </w:p>
          <w:p w14:paraId="1AEF2FDF" w14:textId="77777777" w:rsidR="0030252D" w:rsidRDefault="00010290">
            <w:pPr>
              <w:tabs>
                <w:tab w:val="left" w:pos="270"/>
              </w:tabs>
              <w:spacing w:line="240" w:lineRule="auto"/>
              <w:ind w:left="270" w:right="378"/>
              <w:rPr>
                <w:rFonts w:ascii="Georgia" w:eastAsia="Georgia" w:hAnsi="Georgia" w:cs="Georgia"/>
                <w:i/>
                <w:sz w:val="24"/>
                <w:szCs w:val="24"/>
              </w:rPr>
            </w:pPr>
            <w:r>
              <w:rPr>
                <w:rFonts w:ascii="Georgia" w:eastAsia="Georgia" w:hAnsi="Georgia" w:cs="Georgia"/>
                <w:b/>
                <w:sz w:val="24"/>
                <w:szCs w:val="24"/>
              </w:rPr>
              <w:t xml:space="preserve">Second </w:t>
            </w:r>
            <w:proofErr w:type="spellStart"/>
            <w:proofErr w:type="gramStart"/>
            <w:r>
              <w:rPr>
                <w:rFonts w:ascii="Georgia" w:eastAsia="Georgia" w:hAnsi="Georgia" w:cs="Georgia"/>
                <w:b/>
                <w:sz w:val="24"/>
                <w:szCs w:val="24"/>
              </w:rPr>
              <w:t>Lesson:</w:t>
            </w:r>
            <w:r>
              <w:rPr>
                <w:rFonts w:ascii="Georgia" w:eastAsia="Georgia" w:hAnsi="Georgia" w:cs="Georgia"/>
                <w:sz w:val="24"/>
                <w:szCs w:val="24"/>
              </w:rPr>
              <w:t>Hebrews</w:t>
            </w:r>
            <w:proofErr w:type="spellEnd"/>
            <w:proofErr w:type="gramEnd"/>
            <w:r>
              <w:rPr>
                <w:rFonts w:ascii="Georgia" w:eastAsia="Georgia" w:hAnsi="Georgia" w:cs="Georgia"/>
                <w:sz w:val="24"/>
                <w:szCs w:val="24"/>
              </w:rPr>
              <w:t xml:space="preserve"> 10: 16-25                            </w:t>
            </w:r>
          </w:p>
          <w:p w14:paraId="650C3B60" w14:textId="77777777" w:rsidR="0030252D" w:rsidRDefault="00010290">
            <w:pPr>
              <w:tabs>
                <w:tab w:val="left" w:pos="270"/>
              </w:tabs>
              <w:spacing w:line="240" w:lineRule="auto"/>
              <w:ind w:left="270" w:right="378"/>
              <w:rPr>
                <w:rFonts w:ascii="Georgia" w:eastAsia="Georgia" w:hAnsi="Georgia" w:cs="Georgia"/>
                <w:sz w:val="24"/>
                <w:szCs w:val="24"/>
              </w:rPr>
            </w:pPr>
            <w:proofErr w:type="spellStart"/>
            <w:proofErr w:type="gramStart"/>
            <w:r>
              <w:rPr>
                <w:rFonts w:ascii="Georgia" w:eastAsia="Georgia" w:hAnsi="Georgia" w:cs="Georgia"/>
                <w:b/>
                <w:sz w:val="24"/>
                <w:szCs w:val="24"/>
              </w:rPr>
              <w:t>Gospel:</w:t>
            </w:r>
            <w:r>
              <w:rPr>
                <w:rFonts w:ascii="Georgia" w:eastAsia="Georgia" w:hAnsi="Georgia" w:cs="Georgia"/>
                <w:sz w:val="24"/>
                <w:szCs w:val="24"/>
              </w:rPr>
              <w:t>John</w:t>
            </w:r>
            <w:proofErr w:type="spellEnd"/>
            <w:proofErr w:type="gramEnd"/>
            <w:r>
              <w:rPr>
                <w:rFonts w:ascii="Georgia" w:eastAsia="Georgia" w:hAnsi="Georgia" w:cs="Georgia"/>
                <w:sz w:val="24"/>
                <w:szCs w:val="24"/>
              </w:rPr>
              <w:t xml:space="preserve"> 18: 1-19: 42               </w:t>
            </w:r>
            <w:r>
              <w:rPr>
                <w:rFonts w:ascii="Georgia" w:eastAsia="Georgia" w:hAnsi="Georgia" w:cs="Georgia"/>
                <w:sz w:val="24"/>
                <w:szCs w:val="24"/>
              </w:rPr>
              <w:t xml:space="preserve">                                      </w:t>
            </w:r>
            <w:r>
              <w:rPr>
                <w:rFonts w:ascii="Georgia" w:eastAsia="Georgia" w:hAnsi="Georgia" w:cs="Georgia"/>
                <w:i/>
                <w:sz w:val="24"/>
                <w:szCs w:val="24"/>
              </w:rPr>
              <w:t>Good Friday</w:t>
            </w:r>
          </w:p>
          <w:p w14:paraId="214EC903" w14:textId="77777777" w:rsidR="0030252D" w:rsidRDefault="0030252D">
            <w:pPr>
              <w:tabs>
                <w:tab w:val="left" w:pos="270"/>
              </w:tabs>
              <w:spacing w:line="240" w:lineRule="auto"/>
              <w:ind w:right="378"/>
              <w:rPr>
                <w:rFonts w:ascii="Georgia" w:eastAsia="Georgia" w:hAnsi="Georgia" w:cs="Georgia"/>
                <w:sz w:val="24"/>
                <w:szCs w:val="24"/>
              </w:rPr>
            </w:pPr>
          </w:p>
          <w:p w14:paraId="66824A95" w14:textId="77777777" w:rsidR="0030252D" w:rsidRDefault="00010290">
            <w:pPr>
              <w:tabs>
                <w:tab w:val="left" w:pos="270"/>
              </w:tabs>
              <w:spacing w:line="240" w:lineRule="auto"/>
              <w:ind w:left="270" w:right="-30"/>
              <w:rPr>
                <w:rFonts w:ascii="Georgia" w:eastAsia="Georgia" w:hAnsi="Georgia" w:cs="Georgia"/>
                <w:sz w:val="24"/>
                <w:szCs w:val="24"/>
              </w:rPr>
            </w:pPr>
            <w:r>
              <w:rPr>
                <w:rFonts w:ascii="Georgia" w:eastAsia="Georgia" w:hAnsi="Georgia" w:cs="Georgia"/>
                <w:b/>
                <w:sz w:val="24"/>
                <w:szCs w:val="24"/>
              </w:rPr>
              <w:t>April 4, 2021:                                                     Reader this week is ...</w:t>
            </w:r>
          </w:p>
          <w:p w14:paraId="2F7435CF" w14:textId="77777777" w:rsidR="0030252D" w:rsidRDefault="00010290">
            <w:pPr>
              <w:tabs>
                <w:tab w:val="left" w:pos="270"/>
              </w:tabs>
              <w:spacing w:line="240" w:lineRule="auto"/>
              <w:ind w:left="270" w:right="420"/>
              <w:rPr>
                <w:rFonts w:ascii="Georgia" w:eastAsia="Georgia" w:hAnsi="Georgia" w:cs="Georgia"/>
                <w:sz w:val="24"/>
                <w:szCs w:val="24"/>
              </w:rPr>
            </w:pPr>
            <w:r>
              <w:rPr>
                <w:rFonts w:ascii="Georgia" w:eastAsia="Georgia" w:hAnsi="Georgia" w:cs="Georgia"/>
                <w:b/>
                <w:sz w:val="24"/>
                <w:szCs w:val="24"/>
              </w:rPr>
              <w:t xml:space="preserve">First Lesson: </w:t>
            </w:r>
            <w:r>
              <w:rPr>
                <w:rFonts w:ascii="Georgia" w:eastAsia="Georgia" w:hAnsi="Georgia" w:cs="Georgia"/>
                <w:sz w:val="24"/>
                <w:szCs w:val="24"/>
              </w:rPr>
              <w:t>Genesis 17: 1-7, 15-16</w:t>
            </w:r>
            <w:r>
              <w:rPr>
                <w:rFonts w:ascii="Georgia" w:eastAsia="Georgia" w:hAnsi="Georgia" w:cs="Georgia"/>
                <w:sz w:val="24"/>
                <w:szCs w:val="24"/>
              </w:rPr>
              <w:t xml:space="preserve">                                 Steve Andersen   </w:t>
            </w:r>
            <w:r>
              <w:rPr>
                <w:rFonts w:ascii="Georgia" w:eastAsia="Georgia" w:hAnsi="Georgia" w:cs="Georgia"/>
                <w:b/>
                <w:sz w:val="24"/>
                <w:szCs w:val="24"/>
              </w:rPr>
              <w:t xml:space="preserve">Psalm: </w:t>
            </w:r>
            <w:r>
              <w:rPr>
                <w:rFonts w:ascii="Georgia" w:eastAsia="Georgia" w:hAnsi="Georgia" w:cs="Georgia"/>
                <w:sz w:val="24"/>
                <w:szCs w:val="24"/>
              </w:rPr>
              <w:t>22: 23-31</w:t>
            </w:r>
          </w:p>
          <w:p w14:paraId="18410D75" w14:textId="77777777" w:rsidR="0030252D" w:rsidRDefault="00010290">
            <w:pPr>
              <w:tabs>
                <w:tab w:val="left" w:pos="270"/>
              </w:tabs>
              <w:spacing w:line="240" w:lineRule="auto"/>
              <w:ind w:left="270" w:right="378"/>
              <w:rPr>
                <w:rFonts w:ascii="Georgia" w:eastAsia="Georgia" w:hAnsi="Georgia" w:cs="Georgia"/>
                <w:sz w:val="24"/>
                <w:szCs w:val="24"/>
              </w:rPr>
            </w:pPr>
            <w:r>
              <w:rPr>
                <w:rFonts w:ascii="Georgia" w:eastAsia="Georgia" w:hAnsi="Georgia" w:cs="Georgia"/>
                <w:b/>
                <w:sz w:val="24"/>
                <w:szCs w:val="24"/>
              </w:rPr>
              <w:lastRenderedPageBreak/>
              <w:t xml:space="preserve">Second </w:t>
            </w:r>
            <w:proofErr w:type="spellStart"/>
            <w:proofErr w:type="gramStart"/>
            <w:r>
              <w:rPr>
                <w:rFonts w:ascii="Georgia" w:eastAsia="Georgia" w:hAnsi="Georgia" w:cs="Georgia"/>
                <w:b/>
                <w:sz w:val="24"/>
                <w:szCs w:val="24"/>
              </w:rPr>
              <w:t>Lesson:</w:t>
            </w:r>
            <w:r>
              <w:rPr>
                <w:rFonts w:ascii="Georgia" w:eastAsia="Georgia" w:hAnsi="Georgia" w:cs="Georgia"/>
                <w:sz w:val="24"/>
                <w:szCs w:val="24"/>
              </w:rPr>
              <w:t>Romans</w:t>
            </w:r>
            <w:proofErr w:type="spellEnd"/>
            <w:proofErr w:type="gramEnd"/>
            <w:r>
              <w:rPr>
                <w:rFonts w:ascii="Georgia" w:eastAsia="Georgia" w:hAnsi="Georgia" w:cs="Georgia"/>
                <w:sz w:val="24"/>
                <w:szCs w:val="24"/>
              </w:rPr>
              <w:t xml:space="preserve"> 4:13-25                           </w:t>
            </w:r>
            <w:r>
              <w:rPr>
                <w:rFonts w:ascii="Georgia" w:eastAsia="Georgia" w:hAnsi="Georgia" w:cs="Georgia"/>
                <w:i/>
                <w:sz w:val="24"/>
                <w:szCs w:val="24"/>
              </w:rPr>
              <w:t>Easter Sunday</w:t>
            </w:r>
          </w:p>
          <w:p w14:paraId="12AE1161" w14:textId="77777777" w:rsidR="0030252D" w:rsidRDefault="00010290">
            <w:pPr>
              <w:tabs>
                <w:tab w:val="left" w:pos="270"/>
              </w:tabs>
              <w:spacing w:line="240" w:lineRule="auto"/>
              <w:ind w:left="270" w:right="378"/>
              <w:rPr>
                <w:rFonts w:ascii="Georgia" w:eastAsia="Georgia" w:hAnsi="Georgia" w:cs="Georgia"/>
                <w:sz w:val="24"/>
                <w:szCs w:val="24"/>
              </w:rPr>
            </w:pPr>
            <w:proofErr w:type="spellStart"/>
            <w:proofErr w:type="gramStart"/>
            <w:r>
              <w:rPr>
                <w:rFonts w:ascii="Georgia" w:eastAsia="Georgia" w:hAnsi="Georgia" w:cs="Georgia"/>
                <w:b/>
                <w:sz w:val="24"/>
                <w:szCs w:val="24"/>
              </w:rPr>
              <w:t>Gospel:</w:t>
            </w:r>
            <w:r>
              <w:rPr>
                <w:rFonts w:ascii="Georgia" w:eastAsia="Georgia" w:hAnsi="Georgia" w:cs="Georgia"/>
                <w:sz w:val="24"/>
                <w:szCs w:val="24"/>
              </w:rPr>
              <w:t>Mark</w:t>
            </w:r>
            <w:proofErr w:type="spellEnd"/>
            <w:proofErr w:type="gramEnd"/>
            <w:r>
              <w:rPr>
                <w:rFonts w:ascii="Georgia" w:eastAsia="Georgia" w:hAnsi="Georgia" w:cs="Georgia"/>
                <w:sz w:val="24"/>
                <w:szCs w:val="24"/>
              </w:rPr>
              <w:t xml:space="preserve"> 8:31-38</w:t>
            </w:r>
          </w:p>
          <w:p w14:paraId="3ADD81D7" w14:textId="77777777" w:rsidR="0030252D" w:rsidRDefault="0030252D">
            <w:pPr>
              <w:tabs>
                <w:tab w:val="left" w:pos="270"/>
              </w:tabs>
              <w:spacing w:line="240" w:lineRule="auto"/>
              <w:ind w:left="270" w:right="378"/>
              <w:rPr>
                <w:rFonts w:ascii="Georgia" w:eastAsia="Georgia" w:hAnsi="Georgia" w:cs="Georgia"/>
                <w:sz w:val="24"/>
                <w:szCs w:val="24"/>
              </w:rPr>
            </w:pPr>
          </w:p>
        </w:tc>
      </w:tr>
    </w:tbl>
    <w:p w14:paraId="2BD2D95A" w14:textId="77777777" w:rsidR="0030252D" w:rsidRDefault="00010290">
      <w:pPr>
        <w:pStyle w:val="Heading1"/>
        <w:spacing w:before="240" w:after="0" w:line="259" w:lineRule="auto"/>
        <w:ind w:firstLine="720"/>
        <w:rPr>
          <w:sz w:val="28"/>
          <w:szCs w:val="28"/>
        </w:rPr>
      </w:pPr>
      <w:r>
        <w:rPr>
          <w:sz w:val="28"/>
          <w:szCs w:val="28"/>
        </w:rPr>
        <w:lastRenderedPageBreak/>
        <w:t>My brothers and sisters in Christ,</w:t>
      </w:r>
    </w:p>
    <w:p w14:paraId="52E92577" w14:textId="77777777" w:rsidR="0030252D" w:rsidRDefault="00010290">
      <w:pPr>
        <w:pStyle w:val="Heading1"/>
        <w:shd w:val="clear" w:color="auto" w:fill="FFFFFF"/>
        <w:spacing w:before="0" w:after="0" w:line="259" w:lineRule="auto"/>
        <w:rPr>
          <w:color w:val="222222"/>
          <w:sz w:val="24"/>
          <w:szCs w:val="24"/>
        </w:rPr>
      </w:pPr>
      <w:r>
        <w:rPr>
          <w:color w:val="222222"/>
          <w:sz w:val="24"/>
          <w:szCs w:val="24"/>
        </w:rPr>
        <w:t>Isaiah 43: 1-4</w:t>
      </w:r>
    </w:p>
    <w:p w14:paraId="554F22EA" w14:textId="77777777" w:rsidR="0030252D" w:rsidRDefault="00010290">
      <w:pPr>
        <w:pStyle w:val="Heading1"/>
        <w:shd w:val="clear" w:color="auto" w:fill="FFFFFF"/>
        <w:spacing w:before="0" w:after="0" w:line="259" w:lineRule="auto"/>
        <w:rPr>
          <w:color w:val="111111"/>
          <w:sz w:val="24"/>
          <w:szCs w:val="24"/>
        </w:rPr>
      </w:pPr>
      <w:r>
        <w:rPr>
          <w:color w:val="111111"/>
          <w:sz w:val="24"/>
          <w:szCs w:val="24"/>
        </w:rPr>
        <w:t xml:space="preserve">But now, this is what the LORD says- he who created you, Jacob, he who formed you, Israel: "Do not fear, for I have redeemed you; I have summoned you by name; you are mine. </w:t>
      </w:r>
      <w:r>
        <w:rPr>
          <w:color w:val="111111"/>
          <w:sz w:val="24"/>
          <w:szCs w:val="24"/>
          <w:vertAlign w:val="superscript"/>
        </w:rPr>
        <w:t>2</w:t>
      </w:r>
      <w:r>
        <w:rPr>
          <w:color w:val="111111"/>
          <w:sz w:val="24"/>
          <w:szCs w:val="24"/>
        </w:rPr>
        <w:t>When you pass through the waters, I will be with you; and when you pass through th</w:t>
      </w:r>
      <w:r>
        <w:rPr>
          <w:color w:val="111111"/>
          <w:sz w:val="24"/>
          <w:szCs w:val="24"/>
        </w:rPr>
        <w:t xml:space="preserve">e rivers, they will not sweep over you. When you walk through the fire, you will not be burned; the flames will not set you ablaze. </w:t>
      </w:r>
      <w:r>
        <w:rPr>
          <w:color w:val="111111"/>
          <w:sz w:val="24"/>
          <w:szCs w:val="24"/>
          <w:vertAlign w:val="superscript"/>
        </w:rPr>
        <w:t>3</w:t>
      </w:r>
      <w:r>
        <w:rPr>
          <w:color w:val="111111"/>
          <w:sz w:val="24"/>
          <w:szCs w:val="24"/>
        </w:rPr>
        <w:t xml:space="preserve">For I am the LORD your God, the Holy One of Israel, your Savior; I give Egypt for your ransom, Cush and </w:t>
      </w:r>
      <w:proofErr w:type="spellStart"/>
      <w:r>
        <w:rPr>
          <w:color w:val="111111"/>
          <w:sz w:val="24"/>
          <w:szCs w:val="24"/>
        </w:rPr>
        <w:t>Seba</w:t>
      </w:r>
      <w:proofErr w:type="spellEnd"/>
      <w:r>
        <w:rPr>
          <w:color w:val="111111"/>
          <w:sz w:val="24"/>
          <w:szCs w:val="24"/>
        </w:rPr>
        <w:t xml:space="preserve"> in your stead.</w:t>
      </w:r>
      <w:r>
        <w:rPr>
          <w:color w:val="111111"/>
          <w:sz w:val="24"/>
          <w:szCs w:val="24"/>
        </w:rPr>
        <w:t xml:space="preserve"> </w:t>
      </w:r>
      <w:r>
        <w:rPr>
          <w:color w:val="111111"/>
          <w:sz w:val="24"/>
          <w:szCs w:val="24"/>
          <w:vertAlign w:val="superscript"/>
        </w:rPr>
        <w:t>4</w:t>
      </w:r>
      <w:r>
        <w:rPr>
          <w:color w:val="111111"/>
          <w:sz w:val="24"/>
          <w:szCs w:val="24"/>
        </w:rPr>
        <w:t>Since you are precious and honored in my sight, and because I love you, I will give people in exchange for you, nations in exchange for your life.</w:t>
      </w:r>
    </w:p>
    <w:p w14:paraId="57FB5F4C" w14:textId="77777777" w:rsidR="0030252D" w:rsidRDefault="00010290">
      <w:pPr>
        <w:pStyle w:val="Heading1"/>
        <w:shd w:val="clear" w:color="auto" w:fill="FFFFFF"/>
        <w:spacing w:before="0" w:after="0" w:line="259" w:lineRule="auto"/>
        <w:rPr>
          <w:color w:val="111111"/>
          <w:sz w:val="24"/>
          <w:szCs w:val="24"/>
        </w:rPr>
      </w:pPr>
      <w:r>
        <w:rPr>
          <w:color w:val="111111"/>
          <w:sz w:val="24"/>
          <w:szCs w:val="24"/>
        </w:rPr>
        <w:t xml:space="preserve"> </w:t>
      </w:r>
    </w:p>
    <w:p w14:paraId="6183BCDA" w14:textId="77777777" w:rsidR="0030252D" w:rsidRDefault="00010290">
      <w:pPr>
        <w:pStyle w:val="Heading1"/>
        <w:shd w:val="clear" w:color="auto" w:fill="FFFFFF"/>
        <w:spacing w:before="0" w:after="0" w:line="259" w:lineRule="auto"/>
        <w:rPr>
          <w:color w:val="111111"/>
          <w:sz w:val="24"/>
          <w:szCs w:val="24"/>
        </w:rPr>
      </w:pPr>
      <w:r>
        <w:rPr>
          <w:color w:val="111111"/>
          <w:sz w:val="24"/>
          <w:szCs w:val="24"/>
        </w:rPr>
        <w:t>SERMON:</w:t>
      </w:r>
    </w:p>
    <w:p w14:paraId="15F0D3A9" w14:textId="77777777" w:rsidR="0030252D" w:rsidRDefault="00010290">
      <w:pPr>
        <w:pStyle w:val="Heading1"/>
        <w:shd w:val="clear" w:color="auto" w:fill="FFFFFF"/>
        <w:spacing w:before="0" w:after="0" w:line="259" w:lineRule="auto"/>
        <w:rPr>
          <w:color w:val="111111"/>
          <w:sz w:val="24"/>
          <w:szCs w:val="24"/>
        </w:rPr>
      </w:pPr>
      <w:bookmarkStart w:id="0" w:name="_zcycbumomewg" w:colFirst="0" w:colLast="0"/>
      <w:bookmarkEnd w:id="0"/>
      <w:r>
        <w:rPr>
          <w:color w:val="111111"/>
          <w:sz w:val="24"/>
          <w:szCs w:val="24"/>
        </w:rPr>
        <w:t>I have heard this passage of scripture read in the hospital for someone who was ill, and at a fun</w:t>
      </w:r>
      <w:r>
        <w:rPr>
          <w:color w:val="111111"/>
          <w:sz w:val="24"/>
          <w:szCs w:val="24"/>
        </w:rPr>
        <w:t>eral. On each occasion we are reminded that we are loved that God is at our side each day of our lives. It seems though we forget God’s promises, that the noise of the world seems to drown out his eternal truths. Why? On Ash Wednesday I recounted a story f</w:t>
      </w:r>
      <w:r>
        <w:rPr>
          <w:color w:val="111111"/>
          <w:sz w:val="24"/>
          <w:szCs w:val="24"/>
        </w:rPr>
        <w:t>rom the life of Henri Nouwen, who spent most of his life really coming to grips with who Jesus was and that focusing on the Lord was the essence of our spiritual lives. The haunting question that he faced, and the one that we all need to answer is: “And yo</w:t>
      </w:r>
      <w:r>
        <w:rPr>
          <w:color w:val="111111"/>
          <w:sz w:val="24"/>
          <w:szCs w:val="24"/>
        </w:rPr>
        <w:t>u, who do you say that I am.? This is the question Jesus himself asked his disciples. It is both thought provoking and uncomfortable question because we are called to answer it truthfully. Who do you say Jesus is?  Is he our Lord and Savior? Or is he a nic</w:t>
      </w:r>
      <w:r>
        <w:rPr>
          <w:color w:val="111111"/>
          <w:sz w:val="24"/>
          <w:szCs w:val="24"/>
        </w:rPr>
        <w:t>e man, who lived a righteous life? For Christians, this question should be easy to answer—of course Jesus is the center of our very existence. But is he? During the Lenten season reflect on this and repent for placing Jesus in the margins. Seek his face, l</w:t>
      </w:r>
      <w:r>
        <w:rPr>
          <w:color w:val="111111"/>
          <w:sz w:val="24"/>
          <w:szCs w:val="24"/>
        </w:rPr>
        <w:t>isten for his voice.</w:t>
      </w:r>
    </w:p>
    <w:p w14:paraId="52F4B36A" w14:textId="77777777" w:rsidR="0030252D" w:rsidRDefault="0030252D">
      <w:pPr>
        <w:spacing w:after="160" w:line="259" w:lineRule="auto"/>
      </w:pPr>
    </w:p>
    <w:p w14:paraId="1093CC1E" w14:textId="77777777" w:rsidR="0030252D" w:rsidRDefault="00010290">
      <w:pPr>
        <w:spacing w:after="160" w:line="259" w:lineRule="auto"/>
        <w:rPr>
          <w:sz w:val="28"/>
          <w:szCs w:val="28"/>
        </w:rPr>
      </w:pPr>
      <w:r>
        <w:rPr>
          <w:sz w:val="28"/>
          <w:szCs w:val="28"/>
        </w:rPr>
        <w:t>Blessings to you,</w:t>
      </w:r>
    </w:p>
    <w:p w14:paraId="110A4FE0" w14:textId="77777777" w:rsidR="0030252D" w:rsidRDefault="00010290">
      <w:pPr>
        <w:spacing w:after="160" w:line="259" w:lineRule="auto"/>
        <w:rPr>
          <w:sz w:val="28"/>
          <w:szCs w:val="28"/>
        </w:rPr>
      </w:pPr>
      <w:r>
        <w:rPr>
          <w:sz w:val="28"/>
          <w:szCs w:val="28"/>
        </w:rPr>
        <w:t>Pastor Mary Findlay</w:t>
      </w:r>
    </w:p>
    <w:p w14:paraId="53A707F6" w14:textId="77777777" w:rsidR="0030252D" w:rsidRDefault="00010290">
      <w:pPr>
        <w:pStyle w:val="Heading1"/>
        <w:keepNext w:val="0"/>
        <w:keepLines w:val="0"/>
        <w:spacing w:before="240" w:after="0"/>
        <w:ind w:left="1440" w:firstLine="720"/>
        <w:rPr>
          <w:b/>
          <w:sz w:val="32"/>
          <w:szCs w:val="32"/>
        </w:rPr>
      </w:pPr>
      <w:bookmarkStart w:id="1" w:name="_djqyaevp3ds5" w:colFirst="0" w:colLast="0"/>
      <w:bookmarkEnd w:id="1"/>
      <w:r>
        <w:rPr>
          <w:b/>
          <w:noProof/>
          <w:color w:val="2F5496"/>
          <w:sz w:val="32"/>
          <w:szCs w:val="32"/>
        </w:rPr>
        <w:drawing>
          <wp:inline distT="114300" distB="114300" distL="114300" distR="114300" wp14:anchorId="51C0CD64" wp14:editId="6C944D4B">
            <wp:extent cx="804863" cy="8245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04863" cy="824590"/>
                    </a:xfrm>
                    <a:prstGeom prst="rect">
                      <a:avLst/>
                    </a:prstGeom>
                    <a:ln/>
                  </pic:spPr>
                </pic:pic>
              </a:graphicData>
            </a:graphic>
          </wp:inline>
        </w:drawing>
      </w:r>
      <w:r>
        <w:rPr>
          <w:b/>
          <w:sz w:val="32"/>
          <w:szCs w:val="32"/>
        </w:rPr>
        <w:t xml:space="preserve">St. Paul’s will be celebrating their 140th year anniversary this summer. If you would like to help with this event in any </w:t>
      </w:r>
      <w:proofErr w:type="gramStart"/>
      <w:r>
        <w:rPr>
          <w:b/>
          <w:sz w:val="32"/>
          <w:szCs w:val="32"/>
        </w:rPr>
        <w:t>way</w:t>
      </w:r>
      <w:proofErr w:type="gramEnd"/>
      <w:r>
        <w:rPr>
          <w:b/>
          <w:sz w:val="32"/>
          <w:szCs w:val="32"/>
        </w:rPr>
        <w:t xml:space="preserve"> please contact Ramona </w:t>
      </w:r>
      <w:proofErr w:type="spellStart"/>
      <w:r>
        <w:rPr>
          <w:b/>
          <w:sz w:val="32"/>
          <w:szCs w:val="32"/>
        </w:rPr>
        <w:t>Bracker</w:t>
      </w:r>
      <w:proofErr w:type="spellEnd"/>
      <w:r>
        <w:rPr>
          <w:b/>
          <w:sz w:val="32"/>
          <w:szCs w:val="32"/>
        </w:rPr>
        <w:t xml:space="preserve"> at </w:t>
      </w:r>
      <w:hyperlink r:id="rId9">
        <w:r>
          <w:rPr>
            <w:b/>
            <w:sz w:val="32"/>
            <w:szCs w:val="32"/>
            <w:u w:val="single"/>
          </w:rPr>
          <w:t>1956bracker@gmail.com</w:t>
        </w:r>
      </w:hyperlink>
      <w:r>
        <w:rPr>
          <w:b/>
          <w:sz w:val="32"/>
          <w:szCs w:val="32"/>
        </w:rPr>
        <w:t xml:space="preserve">. </w:t>
      </w:r>
    </w:p>
    <w:p w14:paraId="49E93C10" w14:textId="77777777" w:rsidR="0030252D" w:rsidRDefault="0030252D">
      <w:pPr>
        <w:pStyle w:val="Heading1"/>
        <w:keepNext w:val="0"/>
        <w:keepLines w:val="0"/>
        <w:spacing w:before="240" w:after="0"/>
        <w:ind w:left="1440" w:firstLine="720"/>
        <w:rPr>
          <w:b/>
          <w:color w:val="2F5496"/>
          <w:sz w:val="32"/>
          <w:szCs w:val="32"/>
        </w:rPr>
      </w:pPr>
      <w:bookmarkStart w:id="2" w:name="_xxqpahqouk46" w:colFirst="0" w:colLast="0"/>
      <w:bookmarkEnd w:id="2"/>
    </w:p>
    <w:p w14:paraId="13B20789" w14:textId="77777777" w:rsidR="0030252D" w:rsidRDefault="00010290">
      <w:pPr>
        <w:pStyle w:val="Heading1"/>
        <w:keepNext w:val="0"/>
        <w:keepLines w:val="0"/>
        <w:spacing w:before="240" w:after="0"/>
        <w:ind w:left="1440" w:firstLine="720"/>
        <w:rPr>
          <w:b/>
          <w:color w:val="2F5496"/>
          <w:sz w:val="32"/>
          <w:szCs w:val="32"/>
        </w:rPr>
      </w:pPr>
      <w:bookmarkStart w:id="3" w:name="_axnhti3yng0l" w:colFirst="0" w:colLast="0"/>
      <w:bookmarkEnd w:id="3"/>
      <w:r>
        <w:rPr>
          <w:b/>
          <w:noProof/>
          <w:color w:val="2F5496"/>
          <w:sz w:val="32"/>
          <w:szCs w:val="32"/>
        </w:rPr>
        <w:drawing>
          <wp:inline distT="114300" distB="114300" distL="114300" distR="114300" wp14:anchorId="10663088" wp14:editId="3B6095AB">
            <wp:extent cx="7575550" cy="5681663"/>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rot="16200000">
                      <a:off x="0" y="0"/>
                      <a:ext cx="7575550" cy="5681663"/>
                    </a:xfrm>
                    <a:prstGeom prst="rect">
                      <a:avLst/>
                    </a:prstGeom>
                    <a:ln/>
                  </pic:spPr>
                </pic:pic>
              </a:graphicData>
            </a:graphic>
          </wp:inline>
        </w:drawing>
      </w:r>
    </w:p>
    <w:p w14:paraId="2FD7BE74" w14:textId="77777777" w:rsidR="0030252D" w:rsidRDefault="0030252D">
      <w:pPr>
        <w:pStyle w:val="Heading1"/>
        <w:keepNext w:val="0"/>
        <w:keepLines w:val="0"/>
        <w:spacing w:before="240" w:after="0"/>
        <w:ind w:left="1440" w:firstLine="720"/>
        <w:rPr>
          <w:b/>
          <w:color w:val="2F5496"/>
          <w:sz w:val="32"/>
          <w:szCs w:val="32"/>
        </w:rPr>
      </w:pPr>
      <w:bookmarkStart w:id="4" w:name="_ng3d57gll4xy" w:colFirst="0" w:colLast="0"/>
      <w:bookmarkEnd w:id="4"/>
    </w:p>
    <w:p w14:paraId="02B23E03" w14:textId="77777777" w:rsidR="0030252D" w:rsidRDefault="00010290">
      <w:pPr>
        <w:pStyle w:val="Heading1"/>
        <w:keepNext w:val="0"/>
        <w:keepLines w:val="0"/>
        <w:spacing w:before="240" w:after="0"/>
        <w:ind w:left="1440" w:firstLine="720"/>
        <w:rPr>
          <w:b/>
          <w:color w:val="2F5496"/>
          <w:sz w:val="32"/>
          <w:szCs w:val="32"/>
        </w:rPr>
      </w:pPr>
      <w:bookmarkStart w:id="5" w:name="_o2gfahzgbdh5" w:colFirst="0" w:colLast="0"/>
      <w:bookmarkEnd w:id="5"/>
      <w:r>
        <w:rPr>
          <w:b/>
          <w:color w:val="2F5496"/>
          <w:sz w:val="32"/>
          <w:szCs w:val="32"/>
        </w:rPr>
        <w:t>ST. PAUL’S LUTHERAN CHURCH</w:t>
      </w:r>
    </w:p>
    <w:p w14:paraId="0B01B2B7" w14:textId="77777777" w:rsidR="0030252D" w:rsidRDefault="00010290">
      <w:pPr>
        <w:spacing w:after="160"/>
        <w:jc w:val="center"/>
      </w:pPr>
      <w:r>
        <w:t xml:space="preserve">  Meeting Minutes</w:t>
      </w:r>
    </w:p>
    <w:p w14:paraId="5B31BDBE" w14:textId="77777777" w:rsidR="0030252D" w:rsidRDefault="00010290">
      <w:pPr>
        <w:spacing w:after="160"/>
        <w:jc w:val="center"/>
      </w:pPr>
      <w:r>
        <w:t xml:space="preserve">    February 11, 2021  </w:t>
      </w:r>
    </w:p>
    <w:p w14:paraId="1E4919C0" w14:textId="77777777" w:rsidR="0030252D" w:rsidRDefault="00010290">
      <w:pPr>
        <w:spacing w:after="160"/>
        <w:rPr>
          <w:rFonts w:ascii="Calibri" w:eastAsia="Calibri" w:hAnsi="Calibri" w:cs="Calibri"/>
        </w:rPr>
      </w:pPr>
      <w:r>
        <w:rPr>
          <w:rFonts w:ascii="Calibri" w:eastAsia="Calibri" w:hAnsi="Calibri" w:cs="Calibri"/>
        </w:rPr>
        <w:t>This is the meeting of St Paul’s Lutheran Church held on Thursday, February 11</w:t>
      </w:r>
      <w:r>
        <w:rPr>
          <w:rFonts w:ascii="Calibri" w:eastAsia="Calibri" w:hAnsi="Calibri" w:cs="Calibri"/>
          <w:vertAlign w:val="superscript"/>
        </w:rPr>
        <w:t>th</w:t>
      </w:r>
      <w:r>
        <w:rPr>
          <w:rFonts w:ascii="Calibri" w:eastAsia="Calibri" w:hAnsi="Calibri" w:cs="Calibri"/>
        </w:rPr>
        <w:t>, 2021 in the basement of the chu</w:t>
      </w:r>
      <w:r>
        <w:rPr>
          <w:rFonts w:ascii="Calibri" w:eastAsia="Calibri" w:hAnsi="Calibri" w:cs="Calibri"/>
        </w:rPr>
        <w:t xml:space="preserve">rch. Council members present: Josh </w:t>
      </w:r>
      <w:proofErr w:type="spellStart"/>
      <w:r>
        <w:rPr>
          <w:rFonts w:ascii="Calibri" w:eastAsia="Calibri" w:hAnsi="Calibri" w:cs="Calibri"/>
        </w:rPr>
        <w:t>Bracker</w:t>
      </w:r>
      <w:proofErr w:type="spellEnd"/>
      <w:r>
        <w:rPr>
          <w:rFonts w:ascii="Calibri" w:eastAsia="Calibri" w:hAnsi="Calibri" w:cs="Calibri"/>
        </w:rPr>
        <w:t xml:space="preserve">, Julie Jenson, Ruben Valdez, Steve Andersen, Dale Stephens, Bob Gregory, and </w:t>
      </w:r>
      <w:proofErr w:type="spellStart"/>
      <w:r>
        <w:rPr>
          <w:rFonts w:ascii="Calibri" w:eastAsia="Calibri" w:hAnsi="Calibri" w:cs="Calibri"/>
        </w:rPr>
        <w:t>Rashelle</w:t>
      </w:r>
      <w:proofErr w:type="spellEnd"/>
      <w:r>
        <w:rPr>
          <w:rFonts w:ascii="Calibri" w:eastAsia="Calibri" w:hAnsi="Calibri" w:cs="Calibri"/>
        </w:rPr>
        <w:t xml:space="preserve"> </w:t>
      </w:r>
      <w:proofErr w:type="spellStart"/>
      <w:r>
        <w:rPr>
          <w:rFonts w:ascii="Calibri" w:eastAsia="Calibri" w:hAnsi="Calibri" w:cs="Calibri"/>
        </w:rPr>
        <w:t>Wohlers</w:t>
      </w:r>
      <w:proofErr w:type="spellEnd"/>
      <w:r>
        <w:rPr>
          <w:rFonts w:ascii="Calibri" w:eastAsia="Calibri" w:hAnsi="Calibri" w:cs="Calibri"/>
        </w:rPr>
        <w:t>.</w:t>
      </w:r>
    </w:p>
    <w:p w14:paraId="756DAF57" w14:textId="77777777" w:rsidR="0030252D" w:rsidRDefault="00010290">
      <w:pPr>
        <w:spacing w:line="259" w:lineRule="auto"/>
        <w:rPr>
          <w:rFonts w:ascii="Calibri" w:eastAsia="Calibri" w:hAnsi="Calibri" w:cs="Calibri"/>
        </w:rPr>
      </w:pPr>
      <w:r>
        <w:rPr>
          <w:rFonts w:ascii="Calibri" w:eastAsia="Calibri" w:hAnsi="Calibri" w:cs="Calibri"/>
        </w:rPr>
        <w:t xml:space="preserve">Not present: Jim Jenson and Ava </w:t>
      </w:r>
      <w:proofErr w:type="spellStart"/>
      <w:r>
        <w:rPr>
          <w:rFonts w:ascii="Calibri" w:eastAsia="Calibri" w:hAnsi="Calibri" w:cs="Calibri"/>
        </w:rPr>
        <w:t>Bracker</w:t>
      </w:r>
      <w:proofErr w:type="spellEnd"/>
      <w:r>
        <w:rPr>
          <w:rFonts w:ascii="Calibri" w:eastAsia="Calibri" w:hAnsi="Calibri" w:cs="Calibri"/>
        </w:rPr>
        <w:t>.</w:t>
      </w:r>
    </w:p>
    <w:p w14:paraId="0BEC9F95" w14:textId="77777777" w:rsidR="0030252D" w:rsidRDefault="00010290">
      <w:pPr>
        <w:spacing w:line="259" w:lineRule="auto"/>
        <w:rPr>
          <w:rFonts w:ascii="Calibri" w:eastAsia="Calibri" w:hAnsi="Calibri" w:cs="Calibri"/>
        </w:rPr>
      </w:pPr>
      <w:proofErr w:type="gramStart"/>
      <w:r>
        <w:rPr>
          <w:rFonts w:ascii="Calibri" w:eastAsia="Calibri" w:hAnsi="Calibri" w:cs="Calibri"/>
        </w:rPr>
        <w:t>Also</w:t>
      </w:r>
      <w:proofErr w:type="gramEnd"/>
      <w:r>
        <w:rPr>
          <w:rFonts w:ascii="Calibri" w:eastAsia="Calibri" w:hAnsi="Calibri" w:cs="Calibri"/>
        </w:rPr>
        <w:t xml:space="preserve"> present: Nancy Hedegaard and Pastor Mary Findlay</w:t>
      </w:r>
    </w:p>
    <w:p w14:paraId="0FB2DE17" w14:textId="77777777" w:rsidR="0030252D" w:rsidRDefault="00010290">
      <w:pPr>
        <w:spacing w:line="259" w:lineRule="auto"/>
        <w:rPr>
          <w:rFonts w:ascii="Calibri" w:eastAsia="Calibri" w:hAnsi="Calibri" w:cs="Calibri"/>
        </w:rPr>
      </w:pPr>
      <w:r>
        <w:rPr>
          <w:rFonts w:ascii="Calibri" w:eastAsia="Calibri" w:hAnsi="Calibri" w:cs="Calibri"/>
        </w:rPr>
        <w:t>Josh, as President, con</w:t>
      </w:r>
      <w:r>
        <w:rPr>
          <w:rFonts w:ascii="Calibri" w:eastAsia="Calibri" w:hAnsi="Calibri" w:cs="Calibri"/>
        </w:rPr>
        <w:t>ducted the meeting</w:t>
      </w:r>
    </w:p>
    <w:p w14:paraId="5BFECC5B" w14:textId="77777777" w:rsidR="0030252D" w:rsidRDefault="00010290">
      <w:pPr>
        <w:spacing w:line="259" w:lineRule="auto"/>
        <w:rPr>
          <w:rFonts w:ascii="Calibri" w:eastAsia="Calibri" w:hAnsi="Calibri" w:cs="Calibri"/>
        </w:rPr>
      </w:pPr>
      <w:r>
        <w:rPr>
          <w:rFonts w:ascii="Calibri" w:eastAsia="Calibri" w:hAnsi="Calibri" w:cs="Calibri"/>
        </w:rPr>
        <w:t>Opening Prayer by Pastor Mary Findlay</w:t>
      </w:r>
    </w:p>
    <w:p w14:paraId="58F29B25" w14:textId="77777777" w:rsidR="0030252D" w:rsidRDefault="0030252D">
      <w:pPr>
        <w:spacing w:after="160" w:line="259" w:lineRule="auto"/>
        <w:rPr>
          <w:rFonts w:ascii="Calibri" w:eastAsia="Calibri" w:hAnsi="Calibri" w:cs="Calibri"/>
        </w:rPr>
      </w:pPr>
    </w:p>
    <w:p w14:paraId="6E36BD58" w14:textId="77777777" w:rsidR="0030252D" w:rsidRDefault="00010290">
      <w:pPr>
        <w:spacing w:after="160" w:line="259" w:lineRule="auto"/>
        <w:rPr>
          <w:rFonts w:ascii="Calibri" w:eastAsia="Calibri" w:hAnsi="Calibri" w:cs="Calibri"/>
        </w:rPr>
      </w:pPr>
      <w:r>
        <w:rPr>
          <w:rFonts w:ascii="Calibri" w:eastAsia="Calibri" w:hAnsi="Calibri" w:cs="Calibri"/>
        </w:rPr>
        <w:t>Nate (IT) spoke about progress on the website and the sound system for the church</w:t>
      </w:r>
    </w:p>
    <w:p w14:paraId="450AD02E" w14:textId="77777777" w:rsidR="0030252D" w:rsidRDefault="00010290">
      <w:pPr>
        <w:spacing w:line="259" w:lineRule="auto"/>
        <w:rPr>
          <w:rFonts w:ascii="Calibri" w:eastAsia="Calibri" w:hAnsi="Calibri" w:cs="Calibri"/>
        </w:rPr>
      </w:pPr>
      <w:r>
        <w:rPr>
          <w:rFonts w:ascii="Calibri" w:eastAsia="Calibri" w:hAnsi="Calibri" w:cs="Calibri"/>
          <w:u w:val="single"/>
        </w:rPr>
        <w:t>Call Committee:</w:t>
      </w:r>
      <w:r>
        <w:rPr>
          <w:rFonts w:ascii="Calibri" w:eastAsia="Calibri" w:hAnsi="Calibri" w:cs="Calibri"/>
        </w:rPr>
        <w:t xml:space="preserve"> </w:t>
      </w:r>
    </w:p>
    <w:p w14:paraId="4AE14E40" w14:textId="77777777" w:rsidR="0030252D" w:rsidRDefault="00010290">
      <w:pPr>
        <w:spacing w:line="259" w:lineRule="auto"/>
        <w:rPr>
          <w:rFonts w:ascii="Calibri" w:eastAsia="Calibri" w:hAnsi="Calibri" w:cs="Calibri"/>
        </w:rPr>
      </w:pPr>
      <w:r>
        <w:rPr>
          <w:rFonts w:ascii="Calibri" w:eastAsia="Calibri" w:hAnsi="Calibri" w:cs="Calibri"/>
        </w:rPr>
        <w:t xml:space="preserve">came with updated Pastor Description and changes to the Constitution </w:t>
      </w:r>
    </w:p>
    <w:p w14:paraId="4083C969" w14:textId="77777777" w:rsidR="0030252D" w:rsidRDefault="0030252D">
      <w:pPr>
        <w:spacing w:after="160" w:line="259" w:lineRule="auto"/>
        <w:rPr>
          <w:rFonts w:ascii="Calibri" w:eastAsia="Calibri" w:hAnsi="Calibri" w:cs="Calibri"/>
        </w:rPr>
      </w:pPr>
    </w:p>
    <w:p w14:paraId="1AD2AB05" w14:textId="77777777" w:rsidR="0030252D" w:rsidRDefault="00010290">
      <w:pPr>
        <w:spacing w:line="259" w:lineRule="auto"/>
        <w:rPr>
          <w:rFonts w:ascii="Calibri" w:eastAsia="Calibri" w:hAnsi="Calibri" w:cs="Calibri"/>
        </w:rPr>
      </w:pPr>
      <w:r>
        <w:rPr>
          <w:rFonts w:ascii="Calibri" w:eastAsia="Calibri" w:hAnsi="Calibri" w:cs="Calibri"/>
          <w:u w:val="single"/>
        </w:rPr>
        <w:t>Council Minutes</w:t>
      </w:r>
      <w:r>
        <w:rPr>
          <w:rFonts w:ascii="Calibri" w:eastAsia="Calibri" w:hAnsi="Calibri" w:cs="Calibri"/>
        </w:rPr>
        <w:t xml:space="preserve">: </w:t>
      </w:r>
    </w:p>
    <w:p w14:paraId="1EF7AB8C" w14:textId="77777777" w:rsidR="0030252D" w:rsidRDefault="00010290">
      <w:pPr>
        <w:spacing w:line="259" w:lineRule="auto"/>
        <w:rPr>
          <w:rFonts w:ascii="Calibri" w:eastAsia="Calibri" w:hAnsi="Calibri" w:cs="Calibri"/>
        </w:rPr>
      </w:pPr>
      <w:r>
        <w:rPr>
          <w:rFonts w:ascii="Calibri" w:eastAsia="Calibri" w:hAnsi="Calibri" w:cs="Calibri"/>
        </w:rPr>
        <w:t>motion by Dale, 2</w:t>
      </w:r>
      <w:r>
        <w:rPr>
          <w:rFonts w:ascii="Calibri" w:eastAsia="Calibri" w:hAnsi="Calibri" w:cs="Calibri"/>
          <w:vertAlign w:val="superscript"/>
        </w:rPr>
        <w:t>nd</w:t>
      </w:r>
      <w:r>
        <w:rPr>
          <w:rFonts w:ascii="Calibri" w:eastAsia="Calibri" w:hAnsi="Calibri" w:cs="Calibri"/>
        </w:rPr>
        <w:t xml:space="preserve"> by Steve to approve the previous month’s minutes – all in favor – motion passes</w:t>
      </w:r>
    </w:p>
    <w:p w14:paraId="1E7CCD56" w14:textId="77777777" w:rsidR="0030252D" w:rsidRDefault="0030252D">
      <w:pPr>
        <w:spacing w:line="259" w:lineRule="auto"/>
        <w:rPr>
          <w:rFonts w:ascii="Calibri" w:eastAsia="Calibri" w:hAnsi="Calibri" w:cs="Calibri"/>
        </w:rPr>
      </w:pPr>
    </w:p>
    <w:p w14:paraId="34DE2DEA" w14:textId="77777777" w:rsidR="0030252D" w:rsidRDefault="00010290">
      <w:pPr>
        <w:spacing w:after="160" w:line="259" w:lineRule="auto"/>
        <w:rPr>
          <w:rFonts w:ascii="Calibri" w:eastAsia="Calibri" w:hAnsi="Calibri" w:cs="Calibri"/>
        </w:rPr>
      </w:pPr>
      <w:r>
        <w:rPr>
          <w:rFonts w:ascii="Calibri" w:eastAsia="Calibri" w:hAnsi="Calibri" w:cs="Calibri"/>
        </w:rPr>
        <w:t xml:space="preserve">Josh spoke with Lorene Jensen’s family about the memorial bench – they will cover the difference between the memorial money and the cost </w:t>
      </w:r>
      <w:r>
        <w:rPr>
          <w:rFonts w:ascii="Calibri" w:eastAsia="Calibri" w:hAnsi="Calibri" w:cs="Calibri"/>
        </w:rPr>
        <w:t>of the bench including shipping</w:t>
      </w:r>
    </w:p>
    <w:p w14:paraId="4A944366" w14:textId="77777777" w:rsidR="0030252D" w:rsidRDefault="00010290">
      <w:pPr>
        <w:spacing w:line="259" w:lineRule="auto"/>
        <w:rPr>
          <w:rFonts w:ascii="Calibri" w:eastAsia="Calibri" w:hAnsi="Calibri" w:cs="Calibri"/>
        </w:rPr>
      </w:pPr>
      <w:r>
        <w:rPr>
          <w:rFonts w:ascii="Calibri" w:eastAsia="Calibri" w:hAnsi="Calibri" w:cs="Calibri"/>
          <w:u w:val="single"/>
        </w:rPr>
        <w:t>Treasurer’s Report:</w:t>
      </w:r>
      <w:r>
        <w:rPr>
          <w:rFonts w:ascii="Calibri" w:eastAsia="Calibri" w:hAnsi="Calibri" w:cs="Calibri"/>
        </w:rPr>
        <w:t xml:space="preserve"> </w:t>
      </w:r>
    </w:p>
    <w:p w14:paraId="34EA6E48" w14:textId="77777777" w:rsidR="0030252D" w:rsidRDefault="00010290">
      <w:pPr>
        <w:spacing w:line="259" w:lineRule="auto"/>
        <w:rPr>
          <w:rFonts w:ascii="Calibri" w:eastAsia="Calibri" w:hAnsi="Calibri" w:cs="Calibri"/>
        </w:rPr>
      </w:pPr>
      <w:r>
        <w:rPr>
          <w:rFonts w:ascii="Calibri" w:eastAsia="Calibri" w:hAnsi="Calibri" w:cs="Calibri"/>
        </w:rPr>
        <w:t>motion to approve the Treasurer’s Report by Steve, 2</w:t>
      </w:r>
      <w:r>
        <w:rPr>
          <w:rFonts w:ascii="Calibri" w:eastAsia="Calibri" w:hAnsi="Calibri" w:cs="Calibri"/>
          <w:vertAlign w:val="superscript"/>
        </w:rPr>
        <w:t>nd</w:t>
      </w:r>
      <w:r>
        <w:rPr>
          <w:rFonts w:ascii="Calibri" w:eastAsia="Calibri" w:hAnsi="Calibri" w:cs="Calibri"/>
        </w:rPr>
        <w:t xml:space="preserve"> by Ruben – all in favor – motion passes</w:t>
      </w:r>
    </w:p>
    <w:p w14:paraId="20958BE9" w14:textId="77777777" w:rsidR="0030252D" w:rsidRDefault="0030252D">
      <w:pPr>
        <w:spacing w:line="259" w:lineRule="auto"/>
        <w:rPr>
          <w:rFonts w:ascii="Calibri" w:eastAsia="Calibri" w:hAnsi="Calibri" w:cs="Calibri"/>
        </w:rPr>
      </w:pPr>
    </w:p>
    <w:p w14:paraId="242535A0" w14:textId="77777777" w:rsidR="0030252D" w:rsidRDefault="00010290">
      <w:pPr>
        <w:spacing w:line="259" w:lineRule="auto"/>
        <w:rPr>
          <w:rFonts w:ascii="Calibri" w:eastAsia="Calibri" w:hAnsi="Calibri" w:cs="Calibri"/>
        </w:rPr>
      </w:pPr>
      <w:r>
        <w:rPr>
          <w:rFonts w:ascii="Calibri" w:eastAsia="Calibri" w:hAnsi="Calibri" w:cs="Calibri"/>
          <w:u w:val="single"/>
        </w:rPr>
        <w:t>Pastor’s Report:</w:t>
      </w:r>
      <w:r>
        <w:rPr>
          <w:rFonts w:ascii="Calibri" w:eastAsia="Calibri" w:hAnsi="Calibri" w:cs="Calibri"/>
        </w:rPr>
        <w:t xml:space="preserve"> </w:t>
      </w:r>
    </w:p>
    <w:p w14:paraId="4286F5A5" w14:textId="77777777" w:rsidR="0030252D" w:rsidRDefault="00010290">
      <w:pPr>
        <w:spacing w:line="259" w:lineRule="auto"/>
        <w:rPr>
          <w:rFonts w:ascii="Calibri" w:eastAsia="Calibri" w:hAnsi="Calibri" w:cs="Calibri"/>
        </w:rPr>
      </w:pPr>
      <w:r>
        <w:rPr>
          <w:rFonts w:ascii="Calibri" w:eastAsia="Calibri" w:hAnsi="Calibri" w:cs="Calibri"/>
        </w:rPr>
        <w:t>Motion to approve the Pastor’s Report by Julie, 2</w:t>
      </w:r>
      <w:r>
        <w:rPr>
          <w:rFonts w:ascii="Calibri" w:eastAsia="Calibri" w:hAnsi="Calibri" w:cs="Calibri"/>
          <w:vertAlign w:val="superscript"/>
        </w:rPr>
        <w:t>nd</w:t>
      </w:r>
      <w:r>
        <w:rPr>
          <w:rFonts w:ascii="Calibri" w:eastAsia="Calibri" w:hAnsi="Calibri" w:cs="Calibri"/>
        </w:rPr>
        <w:t xml:space="preserve"> by Bob – all in favor – motion passes</w:t>
      </w:r>
    </w:p>
    <w:p w14:paraId="4E8A8F76" w14:textId="77777777" w:rsidR="0030252D" w:rsidRDefault="0030252D">
      <w:pPr>
        <w:spacing w:line="259" w:lineRule="auto"/>
        <w:rPr>
          <w:rFonts w:ascii="Calibri" w:eastAsia="Calibri" w:hAnsi="Calibri" w:cs="Calibri"/>
        </w:rPr>
      </w:pPr>
    </w:p>
    <w:p w14:paraId="34AE7783" w14:textId="77777777" w:rsidR="0030252D" w:rsidRDefault="00010290">
      <w:pPr>
        <w:spacing w:after="160" w:line="259" w:lineRule="auto"/>
        <w:rPr>
          <w:rFonts w:ascii="Calibri" w:eastAsia="Calibri" w:hAnsi="Calibri" w:cs="Calibri"/>
          <w:u w:val="single"/>
        </w:rPr>
      </w:pPr>
      <w:r>
        <w:rPr>
          <w:rFonts w:ascii="Calibri" w:eastAsia="Calibri" w:hAnsi="Calibri" w:cs="Calibri"/>
          <w:u w:val="single"/>
        </w:rPr>
        <w:t>February Discussion:</w:t>
      </w:r>
    </w:p>
    <w:p w14:paraId="242BA7AC" w14:textId="77777777" w:rsidR="0030252D" w:rsidRDefault="00010290">
      <w:pPr>
        <w:spacing w:after="160" w:line="259" w:lineRule="auto"/>
        <w:rPr>
          <w:rFonts w:ascii="Calibri" w:eastAsia="Calibri" w:hAnsi="Calibri" w:cs="Calibri"/>
        </w:rPr>
      </w:pPr>
      <w:r>
        <w:rPr>
          <w:rFonts w:ascii="Calibri" w:eastAsia="Calibri" w:hAnsi="Calibri" w:cs="Calibri"/>
        </w:rPr>
        <w:t>Need to do a property assessment in the spring including condition of roof, sidewalks, etc.</w:t>
      </w:r>
    </w:p>
    <w:p w14:paraId="39CC251C" w14:textId="77777777" w:rsidR="0030252D" w:rsidRDefault="00010290">
      <w:pPr>
        <w:spacing w:after="160" w:line="259" w:lineRule="auto"/>
        <w:rPr>
          <w:rFonts w:ascii="Calibri" w:eastAsia="Calibri" w:hAnsi="Calibri" w:cs="Calibri"/>
        </w:rPr>
      </w:pPr>
      <w:r>
        <w:rPr>
          <w:rFonts w:ascii="Calibri" w:eastAsia="Calibri" w:hAnsi="Calibri" w:cs="Calibri"/>
        </w:rPr>
        <w:t>Need to have insurance company (Brotherhood Mutual) come to raise the value of what is insured (propert</w:t>
      </w:r>
      <w:r>
        <w:rPr>
          <w:rFonts w:ascii="Calibri" w:eastAsia="Calibri" w:hAnsi="Calibri" w:cs="Calibri"/>
        </w:rPr>
        <w:t>y, contents, etc.)</w:t>
      </w:r>
    </w:p>
    <w:p w14:paraId="67B882C7" w14:textId="77777777" w:rsidR="0030252D" w:rsidRDefault="00010290">
      <w:pPr>
        <w:spacing w:after="160" w:line="259" w:lineRule="auto"/>
        <w:rPr>
          <w:rFonts w:ascii="Calibri" w:eastAsia="Calibri" w:hAnsi="Calibri" w:cs="Calibri"/>
        </w:rPr>
      </w:pPr>
      <w:r>
        <w:rPr>
          <w:rFonts w:ascii="Calibri" w:eastAsia="Calibri" w:hAnsi="Calibri" w:cs="Calibri"/>
        </w:rPr>
        <w:t>Announcements and Communications Protocol of when to cancel in-person church – it was decided that if there is a windchill of -10°F to cancel – notification will be made via Facebook, email, TV, and phone calls – the deadline to make the</w:t>
      </w:r>
      <w:r>
        <w:rPr>
          <w:rFonts w:ascii="Calibri" w:eastAsia="Calibri" w:hAnsi="Calibri" w:cs="Calibri"/>
        </w:rPr>
        <w:t xml:space="preserve"> decision to cancel church is 6:00 PM on Saturday evening – snowfall amounts to cancel will be determined at another time – there will be two people to make phone calls notifying people that may not have internet access that church is cancelled – Pastor Ma</w:t>
      </w:r>
      <w:r>
        <w:rPr>
          <w:rFonts w:ascii="Calibri" w:eastAsia="Calibri" w:hAnsi="Calibri" w:cs="Calibri"/>
        </w:rPr>
        <w:t>ry will email the council a contact list of phone numbers</w:t>
      </w:r>
    </w:p>
    <w:p w14:paraId="2C7E03CE" w14:textId="77777777" w:rsidR="0030252D" w:rsidRDefault="00010290">
      <w:pPr>
        <w:spacing w:after="160" w:line="259" w:lineRule="auto"/>
        <w:rPr>
          <w:rFonts w:ascii="Calibri" w:eastAsia="Calibri" w:hAnsi="Calibri" w:cs="Calibri"/>
        </w:rPr>
      </w:pPr>
      <w:r>
        <w:rPr>
          <w:rFonts w:ascii="Calibri" w:eastAsia="Calibri" w:hAnsi="Calibri" w:cs="Calibri"/>
        </w:rPr>
        <w:lastRenderedPageBreak/>
        <w:t>A suggestion from the Annual Meeting was to form a Christian Defense Fund – the Thomas More Society in Omaha is a possibility – currently, we donate $400 to Wings of Hope, Samaritans’ Purse, Bethany</w:t>
      </w:r>
      <w:r>
        <w:rPr>
          <w:rFonts w:ascii="Calibri" w:eastAsia="Calibri" w:hAnsi="Calibri" w:cs="Calibri"/>
        </w:rPr>
        <w:t xml:space="preserve"> Lutheran Home (Alzheimer’s Unit), and Shriners on a monthly revolving schedule – more information will be gathered, and perhaps add an organization to that revolving list</w:t>
      </w:r>
    </w:p>
    <w:p w14:paraId="7964C4CF" w14:textId="77777777" w:rsidR="0030252D" w:rsidRDefault="00010290">
      <w:pPr>
        <w:spacing w:after="160" w:line="259" w:lineRule="auto"/>
        <w:rPr>
          <w:rFonts w:ascii="Calibri" w:eastAsia="Calibri" w:hAnsi="Calibri" w:cs="Calibri"/>
        </w:rPr>
      </w:pPr>
      <w:r>
        <w:rPr>
          <w:rFonts w:ascii="Calibri" w:eastAsia="Calibri" w:hAnsi="Calibri" w:cs="Calibri"/>
        </w:rPr>
        <w:t>An idea of sending out a questionnaire to all members was presented - all council me</w:t>
      </w:r>
      <w:r>
        <w:rPr>
          <w:rFonts w:ascii="Calibri" w:eastAsia="Calibri" w:hAnsi="Calibri" w:cs="Calibri"/>
        </w:rPr>
        <w:t>mbers are tasked with coming up with 10 questions to put on this questionnaire and bring them to the next meeting</w:t>
      </w:r>
    </w:p>
    <w:p w14:paraId="29DF2446" w14:textId="77777777" w:rsidR="0030252D" w:rsidRDefault="00010290">
      <w:pPr>
        <w:spacing w:after="160" w:line="259" w:lineRule="auto"/>
        <w:rPr>
          <w:rFonts w:ascii="Calibri" w:eastAsia="Calibri" w:hAnsi="Calibri" w:cs="Calibri"/>
        </w:rPr>
      </w:pPr>
      <w:r>
        <w:rPr>
          <w:rFonts w:ascii="Calibri" w:eastAsia="Calibri" w:hAnsi="Calibri" w:cs="Calibri"/>
        </w:rPr>
        <w:t>The Church’s 140</w:t>
      </w:r>
      <w:r>
        <w:rPr>
          <w:rFonts w:ascii="Calibri" w:eastAsia="Calibri" w:hAnsi="Calibri" w:cs="Calibri"/>
          <w:vertAlign w:val="superscript"/>
        </w:rPr>
        <w:t>th</w:t>
      </w:r>
      <w:r>
        <w:rPr>
          <w:rFonts w:ascii="Calibri" w:eastAsia="Calibri" w:hAnsi="Calibri" w:cs="Calibri"/>
        </w:rPr>
        <w:t xml:space="preserve"> Anniversary is this year – Possibly a church picnic and a final recognition for Pastor Norm? Do an outside service with Off</w:t>
      </w:r>
      <w:r>
        <w:rPr>
          <w:rFonts w:ascii="Calibri" w:eastAsia="Calibri" w:hAnsi="Calibri" w:cs="Calibri"/>
        </w:rPr>
        <w:t>ering going to a specific charity? Add how would you like to celebrate the church’s 140</w:t>
      </w:r>
      <w:r>
        <w:rPr>
          <w:rFonts w:ascii="Calibri" w:eastAsia="Calibri" w:hAnsi="Calibri" w:cs="Calibri"/>
          <w:vertAlign w:val="superscript"/>
        </w:rPr>
        <w:t>th</w:t>
      </w:r>
      <w:r>
        <w:rPr>
          <w:rFonts w:ascii="Calibri" w:eastAsia="Calibri" w:hAnsi="Calibri" w:cs="Calibri"/>
        </w:rPr>
        <w:t xml:space="preserve"> to have on the questionnaire? Motion by Dale, 2</w:t>
      </w:r>
      <w:r>
        <w:rPr>
          <w:rFonts w:ascii="Calibri" w:eastAsia="Calibri" w:hAnsi="Calibri" w:cs="Calibri"/>
          <w:vertAlign w:val="superscript"/>
        </w:rPr>
        <w:t>nd</w:t>
      </w:r>
      <w:r>
        <w:rPr>
          <w:rFonts w:ascii="Calibri" w:eastAsia="Calibri" w:hAnsi="Calibri" w:cs="Calibri"/>
        </w:rPr>
        <w:t xml:space="preserve"> by Steve for the celebration to be on 7/11/2021 - Josh will ask Ramona </w:t>
      </w:r>
      <w:proofErr w:type="spellStart"/>
      <w:r>
        <w:rPr>
          <w:rFonts w:ascii="Calibri" w:eastAsia="Calibri" w:hAnsi="Calibri" w:cs="Calibri"/>
        </w:rPr>
        <w:t>Bracker</w:t>
      </w:r>
      <w:proofErr w:type="spellEnd"/>
      <w:r>
        <w:rPr>
          <w:rFonts w:ascii="Calibri" w:eastAsia="Calibri" w:hAnsi="Calibri" w:cs="Calibri"/>
        </w:rPr>
        <w:t xml:space="preserve"> if she will be in charge of the celeb</w:t>
      </w:r>
      <w:r>
        <w:rPr>
          <w:rFonts w:ascii="Calibri" w:eastAsia="Calibri" w:hAnsi="Calibri" w:cs="Calibri"/>
        </w:rPr>
        <w:t>ration.</w:t>
      </w:r>
    </w:p>
    <w:p w14:paraId="707F5AA2" w14:textId="77777777" w:rsidR="0030252D" w:rsidRDefault="00010290">
      <w:pPr>
        <w:spacing w:after="160" w:line="259" w:lineRule="auto"/>
        <w:rPr>
          <w:rFonts w:ascii="Calibri" w:eastAsia="Calibri" w:hAnsi="Calibri" w:cs="Calibri"/>
        </w:rPr>
      </w:pPr>
      <w:r>
        <w:rPr>
          <w:rFonts w:ascii="Calibri" w:eastAsia="Calibri" w:hAnsi="Calibri" w:cs="Calibri"/>
        </w:rPr>
        <w:t xml:space="preserve">Mary and Gary Findlay are the point of contact between Nate (IT) for the church website, sound system, </w:t>
      </w:r>
      <w:proofErr w:type="spellStart"/>
      <w:r>
        <w:rPr>
          <w:rFonts w:ascii="Calibri" w:eastAsia="Calibri" w:hAnsi="Calibri" w:cs="Calibri"/>
        </w:rPr>
        <w:t>etc</w:t>
      </w:r>
      <w:proofErr w:type="spellEnd"/>
      <w:r>
        <w:rPr>
          <w:rFonts w:ascii="Calibri" w:eastAsia="Calibri" w:hAnsi="Calibri" w:cs="Calibri"/>
        </w:rPr>
        <w:t xml:space="preserve"> - that way he doesn’t receive emails from multiple people </w:t>
      </w:r>
    </w:p>
    <w:p w14:paraId="60C4E472" w14:textId="77777777" w:rsidR="0030252D" w:rsidRDefault="00010290">
      <w:pPr>
        <w:spacing w:after="160" w:line="259" w:lineRule="auto"/>
        <w:rPr>
          <w:rFonts w:ascii="Calibri" w:eastAsia="Calibri" w:hAnsi="Calibri" w:cs="Calibri"/>
        </w:rPr>
      </w:pPr>
      <w:r>
        <w:rPr>
          <w:rFonts w:ascii="Calibri" w:eastAsia="Calibri" w:hAnsi="Calibri" w:cs="Calibri"/>
        </w:rPr>
        <w:t>Emily Pruett, Church Secretary, is due in May – known duties are newsletter, weekl</w:t>
      </w:r>
      <w:r>
        <w:rPr>
          <w:rFonts w:ascii="Calibri" w:eastAsia="Calibri" w:hAnsi="Calibri" w:cs="Calibri"/>
        </w:rPr>
        <w:t>y bulletins, slide show for church service – Gary Findlay has offered to step in if needed, as he will be on his terminal leave from work – Mary will talk to Emily to see what she has in mind about after this baby is born</w:t>
      </w:r>
    </w:p>
    <w:p w14:paraId="7C7CE352" w14:textId="77777777" w:rsidR="0030252D" w:rsidRDefault="00010290">
      <w:pPr>
        <w:spacing w:after="160" w:line="259" w:lineRule="auto"/>
        <w:rPr>
          <w:rFonts w:ascii="Calibri" w:eastAsia="Calibri" w:hAnsi="Calibri" w:cs="Calibri"/>
        </w:rPr>
      </w:pPr>
      <w:r>
        <w:rPr>
          <w:rFonts w:ascii="Calibri" w:eastAsia="Calibri" w:hAnsi="Calibri" w:cs="Calibri"/>
        </w:rPr>
        <w:t>Need to elect a VP – Motion by Dal</w:t>
      </w:r>
      <w:r>
        <w:rPr>
          <w:rFonts w:ascii="Calibri" w:eastAsia="Calibri" w:hAnsi="Calibri" w:cs="Calibri"/>
        </w:rPr>
        <w:t>e, 2</w:t>
      </w:r>
      <w:r>
        <w:rPr>
          <w:rFonts w:ascii="Calibri" w:eastAsia="Calibri" w:hAnsi="Calibri" w:cs="Calibri"/>
          <w:vertAlign w:val="superscript"/>
        </w:rPr>
        <w:t>nd</w:t>
      </w:r>
      <w:r>
        <w:rPr>
          <w:rFonts w:ascii="Calibri" w:eastAsia="Calibri" w:hAnsi="Calibri" w:cs="Calibri"/>
        </w:rPr>
        <w:t xml:space="preserve"> by Steve to have Jim Jenson be Vice President – all in favor – motion passes</w:t>
      </w:r>
    </w:p>
    <w:p w14:paraId="5E29AEEF" w14:textId="77777777" w:rsidR="0030252D" w:rsidRDefault="00010290">
      <w:pPr>
        <w:spacing w:after="160" w:line="259" w:lineRule="auto"/>
        <w:rPr>
          <w:rFonts w:ascii="Calibri" w:eastAsia="Calibri" w:hAnsi="Calibri" w:cs="Calibri"/>
        </w:rPr>
      </w:pPr>
      <w:r>
        <w:rPr>
          <w:rFonts w:ascii="Calibri" w:eastAsia="Calibri" w:hAnsi="Calibri" w:cs="Calibri"/>
        </w:rPr>
        <w:t>Per Bob Gregory, we must spend $2K/quarter out of the endowments – he handed out the First Quarter 2021 Report</w:t>
      </w:r>
    </w:p>
    <w:p w14:paraId="0028E144" w14:textId="77777777" w:rsidR="0030252D" w:rsidRDefault="00010290">
      <w:pPr>
        <w:spacing w:after="160" w:line="259" w:lineRule="auto"/>
        <w:rPr>
          <w:rFonts w:ascii="Calibri" w:eastAsia="Calibri" w:hAnsi="Calibri" w:cs="Calibri"/>
        </w:rPr>
      </w:pPr>
      <w:r>
        <w:rPr>
          <w:rFonts w:ascii="Calibri" w:eastAsia="Calibri" w:hAnsi="Calibri" w:cs="Calibri"/>
        </w:rPr>
        <w:t xml:space="preserve">Spoke about summer camp opportunities this year – Okoboji is </w:t>
      </w:r>
      <w:r>
        <w:rPr>
          <w:rFonts w:ascii="Calibri" w:eastAsia="Calibri" w:hAnsi="Calibri" w:cs="Calibri"/>
        </w:rPr>
        <w:t xml:space="preserve">always a good choice, but are there any closer ones? </w:t>
      </w:r>
      <w:proofErr w:type="spellStart"/>
      <w:r>
        <w:rPr>
          <w:rFonts w:ascii="Calibri" w:eastAsia="Calibri" w:hAnsi="Calibri" w:cs="Calibri"/>
        </w:rPr>
        <w:t>Rashelle</w:t>
      </w:r>
      <w:proofErr w:type="spellEnd"/>
      <w:r>
        <w:rPr>
          <w:rFonts w:ascii="Calibri" w:eastAsia="Calibri" w:hAnsi="Calibri" w:cs="Calibri"/>
        </w:rPr>
        <w:t xml:space="preserve"> to get information on Calvin Crest in Fremont and Josh will get information about Camp of the Good Shepherd in Louisville </w:t>
      </w:r>
    </w:p>
    <w:p w14:paraId="3B56AA65" w14:textId="77777777" w:rsidR="0030252D" w:rsidRDefault="00010290">
      <w:pPr>
        <w:spacing w:after="160" w:line="259" w:lineRule="auto"/>
        <w:rPr>
          <w:rFonts w:ascii="Calibri" w:eastAsia="Calibri" w:hAnsi="Calibri" w:cs="Calibri"/>
        </w:rPr>
      </w:pPr>
      <w:r>
        <w:rPr>
          <w:rFonts w:ascii="Calibri" w:eastAsia="Calibri" w:hAnsi="Calibri" w:cs="Calibri"/>
        </w:rPr>
        <w:t>Vacation Bible School this year – any in the area that we could partner</w:t>
      </w:r>
      <w:r>
        <w:rPr>
          <w:rFonts w:ascii="Calibri" w:eastAsia="Calibri" w:hAnsi="Calibri" w:cs="Calibri"/>
        </w:rPr>
        <w:t xml:space="preserve"> with or host one ourselves?</w:t>
      </w:r>
    </w:p>
    <w:p w14:paraId="06D3C37B" w14:textId="77777777" w:rsidR="0030252D" w:rsidRDefault="00010290">
      <w:pPr>
        <w:spacing w:after="160" w:line="259" w:lineRule="auto"/>
        <w:rPr>
          <w:rFonts w:ascii="Calibri" w:eastAsia="Calibri" w:hAnsi="Calibri" w:cs="Calibri"/>
        </w:rPr>
      </w:pPr>
      <w:r>
        <w:rPr>
          <w:rFonts w:ascii="Calibri" w:eastAsia="Calibri" w:hAnsi="Calibri" w:cs="Calibri"/>
        </w:rPr>
        <w:t>In the past, there was a blessing of seed/machinery – Should that be brought back?</w:t>
      </w:r>
    </w:p>
    <w:p w14:paraId="04FEFEEF" w14:textId="77777777" w:rsidR="0030252D" w:rsidRDefault="00010290">
      <w:pPr>
        <w:spacing w:after="160" w:line="259" w:lineRule="auto"/>
        <w:rPr>
          <w:rFonts w:ascii="Calibri" w:eastAsia="Calibri" w:hAnsi="Calibri" w:cs="Calibri"/>
        </w:rPr>
      </w:pPr>
      <w:r>
        <w:rPr>
          <w:rFonts w:ascii="Calibri" w:eastAsia="Calibri" w:hAnsi="Calibri" w:cs="Calibri"/>
        </w:rPr>
        <w:t>Read the Bible from Good Friday to Easter – thoughts on doing that this year?</w:t>
      </w:r>
    </w:p>
    <w:p w14:paraId="4586C19C" w14:textId="77777777" w:rsidR="0030252D" w:rsidRDefault="00010290">
      <w:pPr>
        <w:spacing w:after="160" w:line="259" w:lineRule="auto"/>
        <w:rPr>
          <w:rFonts w:ascii="Calibri" w:eastAsia="Calibri" w:hAnsi="Calibri" w:cs="Calibri"/>
        </w:rPr>
      </w:pPr>
      <w:r>
        <w:rPr>
          <w:rFonts w:ascii="Calibri" w:eastAsia="Calibri" w:hAnsi="Calibri" w:cs="Calibri"/>
        </w:rPr>
        <w:t xml:space="preserve">March 14, Dave Whitcomb will lead service – He is the pastor that </w:t>
      </w:r>
      <w:r>
        <w:rPr>
          <w:rFonts w:ascii="Calibri" w:eastAsia="Calibri" w:hAnsi="Calibri" w:cs="Calibri"/>
        </w:rPr>
        <w:t>ordained Mary</w:t>
      </w:r>
    </w:p>
    <w:p w14:paraId="5DBE4CA5" w14:textId="77777777" w:rsidR="0030252D" w:rsidRDefault="00010290">
      <w:pPr>
        <w:spacing w:after="160" w:line="259" w:lineRule="auto"/>
        <w:rPr>
          <w:rFonts w:ascii="Calibri" w:eastAsia="Calibri" w:hAnsi="Calibri" w:cs="Calibri"/>
        </w:rPr>
      </w:pPr>
      <w:r>
        <w:rPr>
          <w:rFonts w:ascii="Calibri" w:eastAsia="Calibri" w:hAnsi="Calibri" w:cs="Calibri"/>
        </w:rPr>
        <w:t>Pastor Mary will interview with pastors around Omaha after Easter to complete her certification</w:t>
      </w:r>
    </w:p>
    <w:p w14:paraId="688F4103" w14:textId="77777777" w:rsidR="0030252D" w:rsidRDefault="00010290">
      <w:pPr>
        <w:spacing w:after="160" w:line="259" w:lineRule="auto"/>
        <w:rPr>
          <w:rFonts w:ascii="Calibri" w:eastAsia="Calibri" w:hAnsi="Calibri" w:cs="Calibri"/>
        </w:rPr>
      </w:pPr>
      <w:r>
        <w:rPr>
          <w:rFonts w:ascii="Calibri" w:eastAsia="Calibri" w:hAnsi="Calibri" w:cs="Calibri"/>
        </w:rPr>
        <w:t>February 17</w:t>
      </w:r>
      <w:r>
        <w:rPr>
          <w:rFonts w:ascii="Calibri" w:eastAsia="Calibri" w:hAnsi="Calibri" w:cs="Calibri"/>
          <w:vertAlign w:val="superscript"/>
        </w:rPr>
        <w:t>th</w:t>
      </w:r>
      <w:r>
        <w:rPr>
          <w:rFonts w:ascii="Calibri" w:eastAsia="Calibri" w:hAnsi="Calibri" w:cs="Calibri"/>
        </w:rPr>
        <w:t xml:space="preserve"> is Ash Wednesday – 6pm is the service – no supper to follow this year due to COVID</w:t>
      </w:r>
    </w:p>
    <w:p w14:paraId="5ABDFF95" w14:textId="77777777" w:rsidR="0030252D" w:rsidRDefault="00010290">
      <w:pPr>
        <w:spacing w:after="160" w:line="259" w:lineRule="auto"/>
        <w:rPr>
          <w:rFonts w:ascii="Calibri" w:eastAsia="Calibri" w:hAnsi="Calibri" w:cs="Calibri"/>
        </w:rPr>
      </w:pPr>
      <w:r>
        <w:rPr>
          <w:rFonts w:ascii="Calibri" w:eastAsia="Calibri" w:hAnsi="Calibri" w:cs="Calibri"/>
        </w:rPr>
        <w:t>Where do we want the Lenten Offering to go? Minden Food Bank received the money last year</w:t>
      </w:r>
    </w:p>
    <w:p w14:paraId="4602DBC2" w14:textId="77777777" w:rsidR="0030252D" w:rsidRDefault="00010290">
      <w:pPr>
        <w:spacing w:after="160" w:line="259" w:lineRule="auto"/>
        <w:rPr>
          <w:rFonts w:ascii="Calibri" w:eastAsia="Calibri" w:hAnsi="Calibri" w:cs="Calibri"/>
        </w:rPr>
      </w:pPr>
      <w:r>
        <w:rPr>
          <w:rFonts w:ascii="Calibri" w:eastAsia="Calibri" w:hAnsi="Calibri" w:cs="Calibri"/>
        </w:rPr>
        <w:t>Josh will talk to Pastor Norm to make sure the Parsonage is done by May.</w:t>
      </w:r>
    </w:p>
    <w:p w14:paraId="76B57924" w14:textId="77777777" w:rsidR="0030252D" w:rsidRDefault="00010290">
      <w:pPr>
        <w:spacing w:after="160" w:line="259" w:lineRule="auto"/>
        <w:rPr>
          <w:rFonts w:ascii="Calibri" w:eastAsia="Calibri" w:hAnsi="Calibri" w:cs="Calibri"/>
        </w:rPr>
      </w:pPr>
      <w:r>
        <w:rPr>
          <w:rFonts w:ascii="Calibri" w:eastAsia="Calibri" w:hAnsi="Calibri" w:cs="Calibri"/>
        </w:rPr>
        <w:t>1</w:t>
      </w:r>
      <w:r>
        <w:rPr>
          <w:rFonts w:ascii="Calibri" w:eastAsia="Calibri" w:hAnsi="Calibri" w:cs="Calibri"/>
          <w:vertAlign w:val="superscript"/>
        </w:rPr>
        <w:t>st</w:t>
      </w:r>
      <w:r>
        <w:rPr>
          <w:rFonts w:ascii="Calibri" w:eastAsia="Calibri" w:hAnsi="Calibri" w:cs="Calibri"/>
        </w:rPr>
        <w:t xml:space="preserve"> Thurs</w:t>
      </w:r>
      <w:r>
        <w:rPr>
          <w:rFonts w:ascii="Calibri" w:eastAsia="Calibri" w:hAnsi="Calibri" w:cs="Calibri"/>
        </w:rPr>
        <w:t>day of the Month will be the new meeting night, so the next meeting will be March 4</w:t>
      </w:r>
      <w:r>
        <w:rPr>
          <w:rFonts w:ascii="Calibri" w:eastAsia="Calibri" w:hAnsi="Calibri" w:cs="Calibri"/>
          <w:vertAlign w:val="superscript"/>
        </w:rPr>
        <w:t>th</w:t>
      </w:r>
    </w:p>
    <w:p w14:paraId="2AF547DA" w14:textId="77777777" w:rsidR="0030252D" w:rsidRDefault="00010290">
      <w:pPr>
        <w:spacing w:after="160" w:line="259" w:lineRule="auto"/>
        <w:rPr>
          <w:rFonts w:ascii="Calibri" w:eastAsia="Calibri" w:hAnsi="Calibri" w:cs="Calibri"/>
        </w:rPr>
      </w:pPr>
      <w:r>
        <w:rPr>
          <w:rFonts w:ascii="Calibri" w:eastAsia="Calibri" w:hAnsi="Calibri" w:cs="Calibri"/>
        </w:rPr>
        <w:t>Meeting adjourned at 8:13 PM by everyone standing and saying the Lord’s Prayer.</w:t>
      </w:r>
    </w:p>
    <w:p w14:paraId="1ED22DB8" w14:textId="77777777" w:rsidR="0030252D" w:rsidRDefault="0030252D">
      <w:pPr>
        <w:widowControl w:val="0"/>
        <w:spacing w:line="228" w:lineRule="auto"/>
      </w:pPr>
    </w:p>
    <w:p w14:paraId="0030B62D" w14:textId="77777777" w:rsidR="0030252D" w:rsidRDefault="0030252D"/>
    <w:sectPr w:rsidR="0030252D">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3A4E7" w14:textId="77777777" w:rsidR="00010290" w:rsidRDefault="00010290">
      <w:pPr>
        <w:spacing w:line="240" w:lineRule="auto"/>
      </w:pPr>
      <w:r>
        <w:separator/>
      </w:r>
    </w:p>
  </w:endnote>
  <w:endnote w:type="continuationSeparator" w:id="0">
    <w:p w14:paraId="2B001B52" w14:textId="77777777" w:rsidR="00010290" w:rsidRDefault="00010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ncing Script">
    <w:charset w:val="00"/>
    <w:family w:val="auto"/>
    <w:pitch w:val="default"/>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4CC61" w14:textId="77777777" w:rsidR="00010290" w:rsidRDefault="00010290">
      <w:pPr>
        <w:spacing w:line="240" w:lineRule="auto"/>
      </w:pPr>
      <w:r>
        <w:separator/>
      </w:r>
    </w:p>
  </w:footnote>
  <w:footnote w:type="continuationSeparator" w:id="0">
    <w:p w14:paraId="26F77493" w14:textId="77777777" w:rsidR="00010290" w:rsidRDefault="00010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6F1EE" w14:textId="77777777" w:rsidR="0030252D" w:rsidRDefault="003025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52D"/>
    <w:rsid w:val="00010290"/>
    <w:rsid w:val="00112B42"/>
    <w:rsid w:val="0030252D"/>
    <w:rsid w:val="0060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7939"/>
  <w15:docId w15:val="{A09F965E-85E4-3944-B237-E0C937B1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psecretary3123@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hyperlink" Target="mailto:1956brack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1702</Words>
  <Characters>9708</Characters>
  <Application>Microsoft Office Word</Application>
  <DocSecurity>0</DocSecurity>
  <Lines>80</Lines>
  <Paragraphs>22</Paragraphs>
  <ScaleCrop>false</ScaleCrop>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Nate Eckley</cp:lastModifiedBy>
  <cp:revision>2</cp:revision>
  <dcterms:created xsi:type="dcterms:W3CDTF">2021-03-04T14:29:00Z</dcterms:created>
  <dcterms:modified xsi:type="dcterms:W3CDTF">2021-03-04T14:29:00Z</dcterms:modified>
</cp:coreProperties>
</file>