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0122" w14:textId="0E539D94" w:rsidR="00B52C54" w:rsidRPr="00EB0F93" w:rsidRDefault="00DF4434" w:rsidP="008B0AB1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SAYLL</w:t>
      </w:r>
      <w:r w:rsidR="00857CC3">
        <w:rPr>
          <w:b/>
          <w:color w:val="000000"/>
          <w:sz w:val="24"/>
        </w:rPr>
        <w:t xml:space="preserve"> Boys </w:t>
      </w:r>
      <w:r w:rsidR="00B52C54" w:rsidRPr="00EB0F93">
        <w:rPr>
          <w:b/>
          <w:color w:val="000000"/>
          <w:sz w:val="24"/>
        </w:rPr>
        <w:t>Youth Lacrosse Rules - 20</w:t>
      </w:r>
      <w:r w:rsidR="00222DD3">
        <w:rPr>
          <w:b/>
          <w:color w:val="000000"/>
          <w:sz w:val="24"/>
        </w:rPr>
        <w:t>2</w:t>
      </w:r>
      <w:r w:rsidR="007A782A">
        <w:rPr>
          <w:b/>
          <w:color w:val="000000"/>
          <w:sz w:val="24"/>
        </w:rPr>
        <w:t>6</w:t>
      </w:r>
    </w:p>
    <w:tbl>
      <w:tblPr>
        <w:tblW w:w="148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2790"/>
        <w:gridCol w:w="2790"/>
        <w:gridCol w:w="1710"/>
        <w:gridCol w:w="2970"/>
        <w:gridCol w:w="2880"/>
      </w:tblGrid>
      <w:tr w:rsidR="00132663" w:rsidRPr="00132663" w14:paraId="1E1F4309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78F964C4" w14:textId="77777777" w:rsidR="00DF4434" w:rsidRPr="00132663" w:rsidRDefault="00DF4434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Rule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29BB73B" w14:textId="35498799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8U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AD10801" w14:textId="23357FBB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10U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02D09B2" w14:textId="77777777" w:rsidR="00DF4434" w:rsidRPr="00132663" w:rsidRDefault="00EA2B6F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Rule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1AD9CAE8" w14:textId="715FDDF5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8U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049E692" w14:textId="110319D9" w:rsidR="00DF4434" w:rsidRPr="00132663" w:rsidRDefault="00222DD3" w:rsidP="001326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132663">
              <w:rPr>
                <w:b/>
                <w:bCs/>
                <w:color w:val="000000"/>
              </w:rPr>
              <w:t>10U</w:t>
            </w:r>
          </w:p>
        </w:tc>
      </w:tr>
      <w:tr w:rsidR="00EE6155" w:rsidRPr="005C024A" w14:paraId="770A5D07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409D9F10" w14:textId="5DE3C513" w:rsidR="00DF4434" w:rsidRPr="005C024A" w:rsidRDefault="002C342E" w:rsidP="002C34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DF4434" w:rsidRPr="005C024A">
              <w:rPr>
                <w:color w:val="000000"/>
              </w:rPr>
              <w:t>Length of Game</w:t>
            </w:r>
          </w:p>
        </w:tc>
        <w:tc>
          <w:tcPr>
            <w:tcW w:w="2790" w:type="dxa"/>
          </w:tcPr>
          <w:p w14:paraId="79EC002D" w14:textId="27608D19" w:rsidR="002C342E" w:rsidRPr="005C024A" w:rsidRDefault="00DF4434" w:rsidP="004E36E3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Four </w:t>
            </w:r>
            <w:r w:rsidR="002C342E" w:rsidRPr="005C024A">
              <w:rPr>
                <w:color w:val="000000"/>
                <w:sz w:val="16"/>
              </w:rPr>
              <w:t>12-minute</w:t>
            </w:r>
            <w:r w:rsidRPr="005C024A">
              <w:rPr>
                <w:color w:val="000000"/>
                <w:sz w:val="16"/>
              </w:rPr>
              <w:t xml:space="preserve"> running </w:t>
            </w:r>
            <w:r w:rsidR="002C342E">
              <w:rPr>
                <w:color w:val="000000"/>
                <w:sz w:val="16"/>
              </w:rPr>
              <w:t>quarters</w:t>
            </w:r>
            <w:r w:rsidR="00635DAF">
              <w:rPr>
                <w:color w:val="000000"/>
                <w:sz w:val="16"/>
              </w:rPr>
              <w:t>.</w:t>
            </w:r>
            <w:r w:rsidR="004E36E3">
              <w:rPr>
                <w:color w:val="000000"/>
                <w:sz w:val="16"/>
              </w:rPr>
              <w:t xml:space="preserve"> 2 min between qtrs., </w:t>
            </w:r>
            <w:r w:rsidR="002C342E">
              <w:rPr>
                <w:color w:val="000000"/>
                <w:sz w:val="16"/>
              </w:rPr>
              <w:t>4 min halftime</w:t>
            </w:r>
            <w:r w:rsidR="00635DAF">
              <w:rPr>
                <w:color w:val="000000"/>
                <w:sz w:val="16"/>
              </w:rPr>
              <w:t xml:space="preserve">. No overtime. </w:t>
            </w:r>
            <w:r w:rsidR="004E36E3">
              <w:rPr>
                <w:color w:val="000000"/>
                <w:sz w:val="16"/>
              </w:rPr>
              <w:t>1 timeout per team per half.</w:t>
            </w:r>
          </w:p>
        </w:tc>
        <w:tc>
          <w:tcPr>
            <w:tcW w:w="2790" w:type="dxa"/>
          </w:tcPr>
          <w:p w14:paraId="6DCFB69B" w14:textId="774EB8CE" w:rsidR="002C342E" w:rsidRPr="005C024A" w:rsidRDefault="007B5D03" w:rsidP="004E36E3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Four </w:t>
            </w:r>
            <w:r w:rsidR="002C342E" w:rsidRPr="005C024A">
              <w:rPr>
                <w:color w:val="000000"/>
                <w:sz w:val="16"/>
              </w:rPr>
              <w:t>12-minute</w:t>
            </w:r>
            <w:r w:rsidRPr="005C024A">
              <w:rPr>
                <w:color w:val="000000"/>
                <w:sz w:val="16"/>
              </w:rPr>
              <w:t xml:space="preserve"> running </w:t>
            </w:r>
            <w:r w:rsidR="002C342E">
              <w:rPr>
                <w:color w:val="000000"/>
                <w:sz w:val="16"/>
              </w:rPr>
              <w:t>quarters</w:t>
            </w:r>
            <w:r w:rsidR="00635DAF">
              <w:rPr>
                <w:color w:val="000000"/>
                <w:sz w:val="16"/>
              </w:rPr>
              <w:t>.</w:t>
            </w:r>
            <w:r w:rsidR="004E36E3">
              <w:rPr>
                <w:color w:val="000000"/>
                <w:sz w:val="16"/>
              </w:rPr>
              <w:t xml:space="preserve"> 2 min between qtrs., </w:t>
            </w:r>
            <w:r w:rsidR="002C342E">
              <w:rPr>
                <w:color w:val="000000"/>
                <w:sz w:val="16"/>
              </w:rPr>
              <w:t>4 min halftime</w:t>
            </w:r>
            <w:r w:rsidR="00635DAF">
              <w:rPr>
                <w:color w:val="000000"/>
                <w:sz w:val="16"/>
              </w:rPr>
              <w:t xml:space="preserve">. No overtime. </w:t>
            </w:r>
            <w:r w:rsidR="004E36E3">
              <w:rPr>
                <w:color w:val="000000"/>
                <w:sz w:val="16"/>
              </w:rPr>
              <w:t>1 timeout per team per half.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0AD4A1E" w14:textId="09B0ABE2" w:rsidR="00DF4434" w:rsidRPr="005C024A" w:rsidRDefault="002C342E" w:rsidP="0013266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DF4434" w:rsidRPr="005C024A">
              <w:rPr>
                <w:color w:val="000000"/>
              </w:rPr>
              <w:t>Coach on Field</w:t>
            </w:r>
          </w:p>
        </w:tc>
        <w:tc>
          <w:tcPr>
            <w:tcW w:w="2970" w:type="dxa"/>
          </w:tcPr>
          <w:p w14:paraId="030130A0" w14:textId="646B7764" w:rsidR="00DF4434" w:rsidRPr="005C024A" w:rsidRDefault="00DF4434" w:rsidP="00150800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1 Coach per team </w:t>
            </w:r>
            <w:r w:rsidR="00EE6155">
              <w:rPr>
                <w:color w:val="000000"/>
                <w:sz w:val="16"/>
              </w:rPr>
              <w:t xml:space="preserve">may be </w:t>
            </w:r>
            <w:r w:rsidRPr="005C024A">
              <w:rPr>
                <w:color w:val="000000"/>
                <w:sz w:val="16"/>
              </w:rPr>
              <w:t>on field</w:t>
            </w:r>
          </w:p>
        </w:tc>
        <w:tc>
          <w:tcPr>
            <w:tcW w:w="2880" w:type="dxa"/>
          </w:tcPr>
          <w:p w14:paraId="5FB327CA" w14:textId="79414D44" w:rsidR="00DF4434" w:rsidRPr="005C024A" w:rsidRDefault="00DF4434" w:rsidP="00150800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EE6155">
              <w:rPr>
                <w:color w:val="000000"/>
                <w:sz w:val="16"/>
                <w:highlight w:val="yellow"/>
              </w:rPr>
              <w:t>No coaches on field</w:t>
            </w:r>
          </w:p>
        </w:tc>
      </w:tr>
      <w:tr w:rsidR="003C244A" w:rsidRPr="005C024A" w14:paraId="50F6733E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05B8337C" w14:textId="4ED933C9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5C024A">
              <w:rPr>
                <w:color w:val="000000"/>
              </w:rPr>
              <w:t>Cross Specifications</w:t>
            </w:r>
          </w:p>
        </w:tc>
        <w:tc>
          <w:tcPr>
            <w:tcW w:w="2790" w:type="dxa"/>
          </w:tcPr>
          <w:p w14:paraId="3EB84796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37”– 42” for all players</w:t>
            </w:r>
          </w:p>
          <w:p w14:paraId="3E9F1105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(no long </w:t>
            </w:r>
            <w:r>
              <w:rPr>
                <w:color w:val="000000"/>
                <w:sz w:val="16"/>
              </w:rPr>
              <w:t>poles</w:t>
            </w:r>
            <w:r w:rsidRPr="005C024A">
              <w:rPr>
                <w:color w:val="000000"/>
                <w:sz w:val="16"/>
              </w:rPr>
              <w:t>)</w:t>
            </w:r>
          </w:p>
          <w:p w14:paraId="775CCA40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Hanging strings are limited to 2”</w:t>
            </w:r>
          </w:p>
          <w:p w14:paraId="236F2E1A" w14:textId="3DC7E67F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shooting strings more than 4” from top of crosse</w:t>
            </w:r>
          </w:p>
        </w:tc>
        <w:tc>
          <w:tcPr>
            <w:tcW w:w="2790" w:type="dxa"/>
          </w:tcPr>
          <w:p w14:paraId="38E269AF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37”– 42” for all players</w:t>
            </w:r>
          </w:p>
          <w:p w14:paraId="60FD265B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(no long </w:t>
            </w:r>
            <w:r>
              <w:rPr>
                <w:color w:val="000000"/>
                <w:sz w:val="16"/>
              </w:rPr>
              <w:t>poles</w:t>
            </w:r>
            <w:r w:rsidRPr="005C024A">
              <w:rPr>
                <w:color w:val="000000"/>
                <w:sz w:val="16"/>
              </w:rPr>
              <w:t>)</w:t>
            </w:r>
          </w:p>
          <w:p w14:paraId="6AB54B58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Hanging strings are limited to 2”</w:t>
            </w:r>
          </w:p>
          <w:p w14:paraId="23BA3ADC" w14:textId="48186A73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 shooting strings more than 4” from top of crosse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5D918CB" w14:textId="4D22D336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Pr="005C024A">
              <w:rPr>
                <w:color w:val="000000"/>
              </w:rPr>
              <w:t>3-Yard Rule</w:t>
            </w:r>
          </w:p>
          <w:p w14:paraId="4498E3A9" w14:textId="7F65726B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0" w:type="dxa"/>
          </w:tcPr>
          <w:p w14:paraId="3AEA477A" w14:textId="7C52613D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All stick checks, legal holds, and legal pushes must be on a player</w:t>
            </w:r>
            <w:r>
              <w:rPr>
                <w:color w:val="000000"/>
                <w:sz w:val="16"/>
              </w:rPr>
              <w:t xml:space="preserve"> with</w:t>
            </w:r>
            <w:r w:rsidRPr="005C024A">
              <w:rPr>
                <w:color w:val="000000"/>
                <w:sz w:val="16"/>
              </w:rPr>
              <w:t xml:space="preserve"> possession or within 3 yds of a loose ball</w:t>
            </w:r>
          </w:p>
        </w:tc>
        <w:tc>
          <w:tcPr>
            <w:tcW w:w="2880" w:type="dxa"/>
          </w:tcPr>
          <w:p w14:paraId="479F9A7C" w14:textId="733CBE03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All stick checks, legal holds, and legal pushes must be on a player</w:t>
            </w:r>
            <w:r>
              <w:rPr>
                <w:color w:val="000000"/>
                <w:sz w:val="16"/>
              </w:rPr>
              <w:t xml:space="preserve"> with</w:t>
            </w:r>
            <w:r w:rsidRPr="005C024A">
              <w:rPr>
                <w:color w:val="000000"/>
                <w:sz w:val="16"/>
              </w:rPr>
              <w:t xml:space="preserve"> possession or within 3 yds of a loose ball</w:t>
            </w:r>
          </w:p>
        </w:tc>
      </w:tr>
      <w:tr w:rsidR="003C244A" w:rsidRPr="005C024A" w14:paraId="3F94AF72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0E8E8D52" w14:textId="2C67D9F9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5C024A">
              <w:rPr>
                <w:color w:val="000000"/>
              </w:rPr>
              <w:t>Equipment</w:t>
            </w:r>
          </w:p>
        </w:tc>
        <w:tc>
          <w:tcPr>
            <w:tcW w:w="2790" w:type="dxa"/>
          </w:tcPr>
          <w:p w14:paraId="25974350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NOCSAE Helmet</w:t>
            </w:r>
          </w:p>
          <w:p w14:paraId="36FE0AD6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Mouth Guard</w:t>
            </w:r>
          </w:p>
          <w:p w14:paraId="4AF2851D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Gloves</w:t>
            </w:r>
          </w:p>
          <w:p w14:paraId="54E98D6A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Shoulder pads</w:t>
            </w:r>
          </w:p>
          <w:p w14:paraId="1EE2FA38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Arm pads</w:t>
            </w:r>
          </w:p>
          <w:p w14:paraId="04A6009A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Protective Cup </w:t>
            </w:r>
          </w:p>
          <w:p w14:paraId="6F71C7A5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Rib Pads recommended</w:t>
            </w:r>
          </w:p>
          <w:p w14:paraId="0DD039B7" w14:textId="7B04EB84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Goalies: add Chest Protector &amp; Throat Protector</w:t>
            </w:r>
          </w:p>
        </w:tc>
        <w:tc>
          <w:tcPr>
            <w:tcW w:w="2790" w:type="dxa"/>
          </w:tcPr>
          <w:p w14:paraId="06CC1A6C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NOCSAE Helmet</w:t>
            </w:r>
          </w:p>
          <w:p w14:paraId="5F1E5143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Mouth Guard</w:t>
            </w:r>
          </w:p>
          <w:p w14:paraId="292061BD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Gloves</w:t>
            </w:r>
          </w:p>
          <w:p w14:paraId="5A5266CD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Shoulder pads</w:t>
            </w:r>
          </w:p>
          <w:p w14:paraId="263EA9D4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Arm pads</w:t>
            </w:r>
          </w:p>
          <w:p w14:paraId="4D05FE4F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 xml:space="preserve">Protective Cup </w:t>
            </w:r>
          </w:p>
          <w:p w14:paraId="79FA03CC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Rib Pads recommended</w:t>
            </w:r>
          </w:p>
          <w:p w14:paraId="0842DA6E" w14:textId="0770A6EB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Goalies: add Chest Protector &amp; Throat Protector</w:t>
            </w:r>
            <w:r w:rsidRPr="005C024A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765D441" w14:textId="03F82F37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12. Offsides</w:t>
            </w:r>
          </w:p>
        </w:tc>
        <w:tc>
          <w:tcPr>
            <w:tcW w:w="2970" w:type="dxa"/>
          </w:tcPr>
          <w:p w14:paraId="224E6E1B" w14:textId="047E91F6" w:rsidR="003C244A" w:rsidRDefault="003A6012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2 field players from each team must stay behind the “restraining line,” which is the </w:t>
            </w:r>
            <w:r w:rsidRPr="00E30086">
              <w:rPr>
                <w:b/>
                <w:bCs/>
                <w:color w:val="000000"/>
                <w:sz w:val="16"/>
              </w:rPr>
              <w:t xml:space="preserve">Midfield </w:t>
            </w:r>
            <w:r w:rsidRPr="00E30086">
              <w:rPr>
                <w:color w:val="000000"/>
                <w:sz w:val="16"/>
              </w:rPr>
              <w:t>line</w:t>
            </w:r>
            <w:r w:rsidR="003C244A">
              <w:rPr>
                <w:color w:val="000000"/>
                <w:sz w:val="16"/>
              </w:rPr>
              <w:t xml:space="preserve"> (can be </w:t>
            </w:r>
            <w:r w:rsidR="0036618B">
              <w:rPr>
                <w:color w:val="000000"/>
                <w:sz w:val="16"/>
              </w:rPr>
              <w:t>waive</w:t>
            </w:r>
            <w:r w:rsidR="003C244A">
              <w:rPr>
                <w:color w:val="000000"/>
                <w:sz w:val="16"/>
              </w:rPr>
              <w:t>d, i.e. no offsides, if both coaches agree)</w:t>
            </w:r>
          </w:p>
          <w:p w14:paraId="288CAB30" w14:textId="0E922F58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Ref can help remind players of the rule before calling it.</w:t>
            </w:r>
          </w:p>
        </w:tc>
        <w:tc>
          <w:tcPr>
            <w:tcW w:w="2880" w:type="dxa"/>
          </w:tcPr>
          <w:p w14:paraId="68AD1DF5" w14:textId="7E3AC1CD" w:rsidR="003C244A" w:rsidRDefault="003A6012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2 field players from each team must stay behind the “restraining line,” which is the </w:t>
            </w:r>
            <w:r w:rsidRPr="00E30086">
              <w:rPr>
                <w:b/>
                <w:bCs/>
                <w:color w:val="000000"/>
                <w:sz w:val="16"/>
              </w:rPr>
              <w:t xml:space="preserve">Midfield </w:t>
            </w:r>
            <w:r w:rsidRPr="00E30086">
              <w:rPr>
                <w:color w:val="000000"/>
                <w:sz w:val="16"/>
              </w:rPr>
              <w:t>line</w:t>
            </w:r>
            <w:r>
              <w:rPr>
                <w:color w:val="000000"/>
                <w:sz w:val="16"/>
              </w:rPr>
              <w:t xml:space="preserve"> </w:t>
            </w:r>
            <w:r w:rsidR="003C244A">
              <w:rPr>
                <w:color w:val="000000"/>
                <w:sz w:val="16"/>
              </w:rPr>
              <w:t xml:space="preserve">(can be </w:t>
            </w:r>
            <w:r w:rsidR="0036618B">
              <w:rPr>
                <w:color w:val="000000"/>
                <w:sz w:val="16"/>
              </w:rPr>
              <w:t>waive</w:t>
            </w:r>
            <w:r w:rsidR="003C244A">
              <w:rPr>
                <w:color w:val="000000"/>
                <w:sz w:val="16"/>
              </w:rPr>
              <w:t>d, i.e. no offsides, if both coaches agree)</w:t>
            </w:r>
          </w:p>
          <w:p w14:paraId="304E1BFE" w14:textId="5463217C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Ref can help remind players of the rule before calling it.</w:t>
            </w:r>
          </w:p>
        </w:tc>
      </w:tr>
      <w:tr w:rsidR="003C244A" w:rsidRPr="005C024A" w14:paraId="52E8A215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2A6BF1C0" w14:textId="5B8E77D6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4. Faceoffs</w:t>
            </w:r>
          </w:p>
        </w:tc>
        <w:tc>
          <w:tcPr>
            <w:tcW w:w="2790" w:type="dxa"/>
          </w:tcPr>
          <w:p w14:paraId="742F300E" w14:textId="3309FED6" w:rsidR="003C244A" w:rsidRPr="00954374" w:rsidRDefault="003C244A" w:rsidP="003C244A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</w:rPr>
              <w:t>Coin toss to start, practice faceoffs</w:t>
            </w:r>
            <w:r w:rsidR="00954374">
              <w:t xml:space="preserve"> </w:t>
            </w:r>
            <w:r w:rsidR="00954374">
              <w:rPr>
                <w:color w:val="000000"/>
                <w:sz w:val="16"/>
              </w:rPr>
              <w:t>at game-start and after goals.</w:t>
            </w:r>
          </w:p>
          <w:p w14:paraId="7A5CD839" w14:textId="74083361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6 goal mercy rule - ball starts with the losing team (losing team can </w:t>
            </w:r>
            <w:r w:rsidR="0036618B">
              <w:rPr>
                <w:color w:val="000000"/>
                <w:sz w:val="16"/>
              </w:rPr>
              <w:t>waive</w:t>
            </w:r>
            <w:r>
              <w:rPr>
                <w:color w:val="000000"/>
                <w:sz w:val="16"/>
              </w:rPr>
              <w:t xml:space="preserve"> it)</w:t>
            </w:r>
          </w:p>
        </w:tc>
        <w:tc>
          <w:tcPr>
            <w:tcW w:w="2790" w:type="dxa"/>
          </w:tcPr>
          <w:p w14:paraId="089F1D7C" w14:textId="07D633C6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Coin toss to start, practice faceoffs</w:t>
            </w:r>
            <w:r w:rsidR="00954374">
              <w:rPr>
                <w:color w:val="000000"/>
                <w:sz w:val="16"/>
              </w:rPr>
              <w:t xml:space="preserve"> at game-start and after goals.</w:t>
            </w:r>
          </w:p>
          <w:p w14:paraId="0652BC76" w14:textId="4063272C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6 goal mercy rule - ball starts with the losing team (losing team can </w:t>
            </w:r>
            <w:r w:rsidR="0036618B">
              <w:rPr>
                <w:color w:val="000000"/>
                <w:sz w:val="16"/>
              </w:rPr>
              <w:t>waive</w:t>
            </w:r>
            <w:r>
              <w:rPr>
                <w:color w:val="000000"/>
                <w:sz w:val="16"/>
              </w:rPr>
              <w:t xml:space="preserve"> it)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8544D6C" w14:textId="12051F7A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Pr="005C024A">
              <w:rPr>
                <w:color w:val="000000"/>
              </w:rPr>
              <w:t>S</w:t>
            </w:r>
            <w:r>
              <w:rPr>
                <w:color w:val="000000"/>
              </w:rPr>
              <w:t>tick Checking</w:t>
            </w:r>
          </w:p>
        </w:tc>
        <w:tc>
          <w:tcPr>
            <w:tcW w:w="2970" w:type="dxa"/>
          </w:tcPr>
          <w:p w14:paraId="0A183006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Lift/poke bottom hand or head of stick below chest area -OR- downward check initiated below BOTH player’s shoulders</w:t>
            </w:r>
          </w:p>
          <w:p w14:paraId="652B1554" w14:textId="509F4B4A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</w:t>
            </w:r>
            <w:r w:rsidRPr="005C024A">
              <w:rPr>
                <w:color w:val="000000"/>
                <w:sz w:val="16"/>
              </w:rPr>
              <w:t xml:space="preserve">Any one-handed check will be considered a slash, </w:t>
            </w:r>
            <w:proofErr w:type="gramStart"/>
            <w:r w:rsidRPr="005C024A">
              <w:rPr>
                <w:color w:val="000000"/>
                <w:sz w:val="16"/>
              </w:rPr>
              <w:t>whether or not</w:t>
            </w:r>
            <w:proofErr w:type="gramEnd"/>
            <w:r w:rsidRPr="005C024A">
              <w:rPr>
                <w:color w:val="000000"/>
                <w:sz w:val="16"/>
              </w:rPr>
              <w:t xml:space="preserve"> it </w:t>
            </w:r>
            <w:proofErr w:type="gramStart"/>
            <w:r w:rsidRPr="005C024A">
              <w:rPr>
                <w:color w:val="000000"/>
                <w:sz w:val="16"/>
              </w:rPr>
              <w:t>makes contact with</w:t>
            </w:r>
            <w:proofErr w:type="gramEnd"/>
            <w:r w:rsidRPr="005C024A">
              <w:rPr>
                <w:color w:val="000000"/>
                <w:sz w:val="16"/>
              </w:rPr>
              <w:t xml:space="preserve"> the opposing player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2880" w:type="dxa"/>
          </w:tcPr>
          <w:p w14:paraId="46B184A1" w14:textId="77777777" w:rsidR="0005398C" w:rsidRDefault="0005398C" w:rsidP="0005398C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Lift/poke bottom hand or head of stick below chest area -OR- downward check initiated below BOTH player’s shoulders</w:t>
            </w:r>
          </w:p>
          <w:p w14:paraId="24FE82B2" w14:textId="2339EFD4" w:rsidR="003C244A" w:rsidRPr="005C024A" w:rsidRDefault="0005398C" w:rsidP="0005398C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</w:t>
            </w:r>
            <w:r w:rsidRPr="005C024A">
              <w:rPr>
                <w:color w:val="000000"/>
                <w:sz w:val="16"/>
              </w:rPr>
              <w:t xml:space="preserve">Any one-handed check will be considered a slash, </w:t>
            </w:r>
            <w:proofErr w:type="gramStart"/>
            <w:r w:rsidRPr="005C024A">
              <w:rPr>
                <w:color w:val="000000"/>
                <w:sz w:val="16"/>
              </w:rPr>
              <w:t>whether or not</w:t>
            </w:r>
            <w:proofErr w:type="gramEnd"/>
            <w:r w:rsidRPr="005C024A">
              <w:rPr>
                <w:color w:val="000000"/>
                <w:sz w:val="16"/>
              </w:rPr>
              <w:t xml:space="preserve"> it </w:t>
            </w:r>
            <w:proofErr w:type="gramStart"/>
            <w:r w:rsidRPr="005C024A">
              <w:rPr>
                <w:color w:val="000000"/>
                <w:sz w:val="16"/>
              </w:rPr>
              <w:t>makes contact with</w:t>
            </w:r>
            <w:proofErr w:type="gramEnd"/>
            <w:r w:rsidRPr="005C024A">
              <w:rPr>
                <w:color w:val="000000"/>
                <w:sz w:val="16"/>
              </w:rPr>
              <w:t xml:space="preserve"> the opposing player</w:t>
            </w:r>
            <w:r>
              <w:rPr>
                <w:color w:val="000000"/>
                <w:sz w:val="16"/>
              </w:rPr>
              <w:t>)</w:t>
            </w:r>
          </w:p>
        </w:tc>
      </w:tr>
      <w:tr w:rsidR="003C244A" w:rsidRPr="005C024A" w14:paraId="6731465E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70A7BDE0" w14:textId="0032269D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5. One-pass Rule</w:t>
            </w:r>
          </w:p>
          <w:p w14:paraId="0645FF8E" w14:textId="7545DD4B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90" w:type="dxa"/>
          </w:tcPr>
          <w:p w14:paraId="59138835" w14:textId="4AC31215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A63468">
              <w:rPr>
                <w:sz w:val="16"/>
                <w:szCs w:val="16"/>
              </w:rPr>
              <w:t xml:space="preserve">Teams must make one pass </w:t>
            </w:r>
            <w:r>
              <w:rPr>
                <w:sz w:val="16"/>
                <w:szCs w:val="16"/>
              </w:rPr>
              <w:t>attempt</w:t>
            </w:r>
            <w:r w:rsidR="004770F7">
              <w:rPr>
                <w:sz w:val="16"/>
                <w:szCs w:val="16"/>
              </w:rPr>
              <w:t xml:space="preserve"> </w:t>
            </w:r>
            <w:r w:rsidR="004770F7" w:rsidRPr="004770F7">
              <w:rPr>
                <w:color w:val="FF0000"/>
                <w:sz w:val="16"/>
                <w:szCs w:val="16"/>
              </w:rPr>
              <w:t>or run through X</w:t>
            </w:r>
            <w:r>
              <w:rPr>
                <w:sz w:val="16"/>
                <w:szCs w:val="16"/>
              </w:rPr>
              <w:t xml:space="preserve"> between two players who are past</w:t>
            </w:r>
            <w:r w:rsidRPr="00A63468">
              <w:rPr>
                <w:sz w:val="16"/>
                <w:szCs w:val="16"/>
              </w:rPr>
              <w:t xml:space="preserve"> the </w:t>
            </w:r>
            <w:r w:rsidRPr="00A63468">
              <w:rPr>
                <w:b/>
                <w:bCs/>
                <w:sz w:val="16"/>
                <w:szCs w:val="16"/>
              </w:rPr>
              <w:t>Midfield</w:t>
            </w:r>
            <w:r w:rsidRPr="00A63468">
              <w:rPr>
                <w:sz w:val="16"/>
                <w:szCs w:val="16"/>
              </w:rPr>
              <w:t xml:space="preserve"> line before going to goal. </w:t>
            </w:r>
            <w:r>
              <w:rPr>
                <w:sz w:val="16"/>
                <w:szCs w:val="16"/>
              </w:rPr>
              <w:t>Note, i</w:t>
            </w:r>
            <w:r w:rsidRPr="00A63468">
              <w:rPr>
                <w:sz w:val="16"/>
                <w:szCs w:val="16"/>
              </w:rPr>
              <w:t>f the attacking team intercepts</w:t>
            </w:r>
            <w:r>
              <w:rPr>
                <w:sz w:val="16"/>
                <w:szCs w:val="16"/>
              </w:rPr>
              <w:t xml:space="preserve">/ recovers the ball in their offensive zone, </w:t>
            </w:r>
            <w:r w:rsidRPr="00A63468">
              <w:rPr>
                <w:sz w:val="16"/>
                <w:szCs w:val="16"/>
              </w:rPr>
              <w:t>they may go directly to goal</w:t>
            </w:r>
            <w:r>
              <w:rPr>
                <w:sz w:val="16"/>
                <w:szCs w:val="16"/>
              </w:rPr>
              <w:t>, n</w:t>
            </w:r>
            <w:r w:rsidRPr="00A63468">
              <w:rPr>
                <w:sz w:val="16"/>
                <w:szCs w:val="16"/>
              </w:rPr>
              <w:t>o additional pass required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790" w:type="dxa"/>
          </w:tcPr>
          <w:p w14:paraId="08DB441A" w14:textId="63B74043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A63468">
              <w:rPr>
                <w:sz w:val="16"/>
                <w:szCs w:val="16"/>
              </w:rPr>
              <w:t xml:space="preserve">Teams must make one </w:t>
            </w:r>
            <w:r w:rsidRPr="00421176">
              <w:rPr>
                <w:sz w:val="16"/>
                <w:szCs w:val="16"/>
                <w:highlight w:val="yellow"/>
              </w:rPr>
              <w:t>completed pass</w:t>
            </w:r>
            <w:r w:rsidR="004770F7">
              <w:rPr>
                <w:sz w:val="16"/>
                <w:szCs w:val="16"/>
              </w:rPr>
              <w:t xml:space="preserve"> </w:t>
            </w:r>
            <w:r w:rsidR="004770F7" w:rsidRPr="004770F7">
              <w:rPr>
                <w:color w:val="FF0000"/>
                <w:sz w:val="16"/>
                <w:szCs w:val="16"/>
              </w:rPr>
              <w:t>or run through X</w:t>
            </w:r>
            <w:r w:rsidRPr="00A634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between two players who are past</w:t>
            </w:r>
            <w:r w:rsidRPr="00A63468">
              <w:rPr>
                <w:sz w:val="16"/>
                <w:szCs w:val="16"/>
              </w:rPr>
              <w:t xml:space="preserve"> the </w:t>
            </w:r>
            <w:r w:rsidRPr="00A63468">
              <w:rPr>
                <w:b/>
                <w:bCs/>
                <w:sz w:val="16"/>
                <w:szCs w:val="16"/>
              </w:rPr>
              <w:t>Midfield</w:t>
            </w:r>
            <w:r w:rsidRPr="00A63468">
              <w:rPr>
                <w:sz w:val="16"/>
                <w:szCs w:val="16"/>
              </w:rPr>
              <w:t xml:space="preserve"> line before going to goal. </w:t>
            </w:r>
            <w:r>
              <w:rPr>
                <w:sz w:val="16"/>
                <w:szCs w:val="16"/>
              </w:rPr>
              <w:t>Note, i</w:t>
            </w:r>
            <w:r w:rsidRPr="00A63468">
              <w:rPr>
                <w:sz w:val="16"/>
                <w:szCs w:val="16"/>
              </w:rPr>
              <w:t>f the attacking team intercepts</w:t>
            </w:r>
            <w:r>
              <w:rPr>
                <w:sz w:val="16"/>
                <w:szCs w:val="16"/>
              </w:rPr>
              <w:t xml:space="preserve">/ recovers the ball in their offensive zone, </w:t>
            </w:r>
            <w:r w:rsidRPr="00A63468">
              <w:rPr>
                <w:sz w:val="16"/>
                <w:szCs w:val="16"/>
              </w:rPr>
              <w:t>they may go directly to goal</w:t>
            </w:r>
            <w:r>
              <w:rPr>
                <w:sz w:val="16"/>
                <w:szCs w:val="16"/>
              </w:rPr>
              <w:t>, n</w:t>
            </w:r>
            <w:r w:rsidRPr="00A63468">
              <w:rPr>
                <w:sz w:val="16"/>
                <w:szCs w:val="16"/>
              </w:rPr>
              <w:t>o additional pass required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608D3A7" w14:textId="223335C9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Pr="005C024A">
              <w:rPr>
                <w:color w:val="000000"/>
              </w:rPr>
              <w:t>Foul</w:t>
            </w:r>
            <w:r>
              <w:rPr>
                <w:color w:val="000000"/>
              </w:rPr>
              <w:t xml:space="preserve"> Penalty Time</w:t>
            </w:r>
          </w:p>
        </w:tc>
        <w:tc>
          <w:tcPr>
            <w:tcW w:w="2970" w:type="dxa"/>
          </w:tcPr>
          <w:p w14:paraId="11353942" w14:textId="59BB4616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A1886">
              <w:rPr>
                <w:b/>
                <w:bCs/>
                <w:color w:val="000000"/>
                <w:sz w:val="16"/>
              </w:rPr>
              <w:t>Personal Foul:</w:t>
            </w:r>
            <w:r>
              <w:rPr>
                <w:color w:val="000000"/>
                <w:sz w:val="16"/>
              </w:rPr>
              <w:t xml:space="preserve"> Stop play, offending player removed, eligible to return on next substitution. Offended team given the ball. NO man down.</w:t>
            </w:r>
          </w:p>
          <w:p w14:paraId="572EEF00" w14:textId="0A27E282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A1886">
              <w:rPr>
                <w:b/>
                <w:bCs/>
                <w:color w:val="000000"/>
                <w:sz w:val="16"/>
              </w:rPr>
              <w:t>Technical Foul:</w:t>
            </w:r>
            <w:r>
              <w:rPr>
                <w:color w:val="000000"/>
                <w:sz w:val="16"/>
              </w:rPr>
              <w:t xml:space="preserve"> Stop </w:t>
            </w:r>
            <w:proofErr w:type="gramStart"/>
            <w:r>
              <w:rPr>
                <w:color w:val="000000"/>
                <w:sz w:val="16"/>
              </w:rPr>
              <w:t>play</w:t>
            </w:r>
            <w:proofErr w:type="gramEnd"/>
            <w:r>
              <w:rPr>
                <w:color w:val="000000"/>
                <w:sz w:val="16"/>
              </w:rPr>
              <w:t>. Ball awarded to the offended team. NO man down.</w:t>
            </w:r>
          </w:p>
          <w:p w14:paraId="4BAC9FB5" w14:textId="7A63B304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A1886">
              <w:rPr>
                <w:b/>
                <w:bCs/>
                <w:color w:val="000000"/>
                <w:sz w:val="16"/>
              </w:rPr>
              <w:t>Fouling out:</w:t>
            </w:r>
            <w:r>
              <w:rPr>
                <w:color w:val="000000"/>
                <w:sz w:val="16"/>
              </w:rPr>
              <w:t xml:space="preserve"> 4</w:t>
            </w:r>
            <w:r w:rsidRPr="005C024A">
              <w:rPr>
                <w:color w:val="000000"/>
                <w:sz w:val="16"/>
              </w:rPr>
              <w:t xml:space="preserve"> personal fouls</w:t>
            </w:r>
          </w:p>
        </w:tc>
        <w:tc>
          <w:tcPr>
            <w:tcW w:w="2880" w:type="dxa"/>
          </w:tcPr>
          <w:p w14:paraId="092F4848" w14:textId="3ED15652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A1886">
              <w:rPr>
                <w:b/>
                <w:bCs/>
                <w:color w:val="000000"/>
                <w:sz w:val="16"/>
              </w:rPr>
              <w:t>Personal Foul:</w:t>
            </w:r>
            <w:r>
              <w:rPr>
                <w:color w:val="000000"/>
                <w:sz w:val="16"/>
              </w:rPr>
              <w:t xml:space="preserve"> Stop </w:t>
            </w:r>
            <w:proofErr w:type="gramStart"/>
            <w:r>
              <w:rPr>
                <w:color w:val="000000"/>
                <w:sz w:val="16"/>
              </w:rPr>
              <w:t>play</w:t>
            </w:r>
            <w:proofErr w:type="gramEnd"/>
            <w:r>
              <w:rPr>
                <w:color w:val="000000"/>
                <w:sz w:val="16"/>
              </w:rPr>
              <w:t xml:space="preserve">, offending player </w:t>
            </w:r>
            <w:r w:rsidRPr="0005398C">
              <w:rPr>
                <w:color w:val="000000"/>
                <w:sz w:val="16"/>
                <w:highlight w:val="yellow"/>
              </w:rPr>
              <w:t xml:space="preserve">removed for 1, 2, or 3 mins </w:t>
            </w:r>
            <w:r w:rsidR="0005398C" w:rsidRPr="0005398C">
              <w:rPr>
                <w:color w:val="000000"/>
                <w:sz w:val="16"/>
                <w:highlight w:val="yellow"/>
              </w:rPr>
              <w:t>at team bench</w:t>
            </w:r>
            <w:r w:rsidR="0005398C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&amp; offended team given the ball. NO man down.</w:t>
            </w:r>
          </w:p>
          <w:p w14:paraId="75F4B0DE" w14:textId="66252C2C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A1886">
              <w:rPr>
                <w:b/>
                <w:bCs/>
                <w:color w:val="000000"/>
                <w:sz w:val="16"/>
              </w:rPr>
              <w:t>Technical Foul:</w:t>
            </w:r>
            <w:r>
              <w:rPr>
                <w:color w:val="000000"/>
                <w:sz w:val="16"/>
              </w:rPr>
              <w:t xml:space="preserve"> Stop </w:t>
            </w:r>
            <w:proofErr w:type="gramStart"/>
            <w:r>
              <w:rPr>
                <w:color w:val="000000"/>
                <w:sz w:val="16"/>
              </w:rPr>
              <w:t>play</w:t>
            </w:r>
            <w:proofErr w:type="gramEnd"/>
            <w:r>
              <w:rPr>
                <w:color w:val="000000"/>
                <w:sz w:val="16"/>
              </w:rPr>
              <w:t>. Ball awarded to the offended team. NO man down.</w:t>
            </w:r>
          </w:p>
          <w:p w14:paraId="142922F8" w14:textId="47323620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9A1886">
              <w:rPr>
                <w:b/>
                <w:bCs/>
                <w:color w:val="000000"/>
                <w:sz w:val="16"/>
              </w:rPr>
              <w:t>Fouling out:</w:t>
            </w:r>
            <w:r>
              <w:rPr>
                <w:color w:val="000000"/>
                <w:sz w:val="16"/>
              </w:rPr>
              <w:t xml:space="preserve"> 4</w:t>
            </w:r>
            <w:r w:rsidRPr="005C024A">
              <w:rPr>
                <w:color w:val="000000"/>
                <w:sz w:val="16"/>
              </w:rPr>
              <w:t xml:space="preserve"> personal fouls</w:t>
            </w:r>
          </w:p>
          <w:p w14:paraId="3877CE47" w14:textId="3B1C88B9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434B5C">
              <w:rPr>
                <w:color w:val="000000"/>
                <w:sz w:val="16"/>
                <w:highlight w:val="yellow"/>
              </w:rPr>
              <w:t xml:space="preserve">or 5 minutes </w:t>
            </w:r>
            <w:proofErr w:type="gramStart"/>
            <w:r w:rsidRPr="00434B5C">
              <w:rPr>
                <w:color w:val="000000"/>
                <w:sz w:val="16"/>
                <w:highlight w:val="yellow"/>
              </w:rPr>
              <w:t>in</w:t>
            </w:r>
            <w:proofErr w:type="gramEnd"/>
            <w:r w:rsidRPr="00434B5C">
              <w:rPr>
                <w:color w:val="000000"/>
                <w:sz w:val="16"/>
                <w:highlight w:val="yellow"/>
              </w:rPr>
              <w:t xml:space="preserve"> personal penalty time</w:t>
            </w:r>
          </w:p>
        </w:tc>
      </w:tr>
      <w:tr w:rsidR="003C244A" w:rsidRPr="005C024A" w14:paraId="7B09569B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1C4BD2AB" w14:textId="5F815931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6. Free Clear to Midline</w:t>
            </w:r>
          </w:p>
          <w:p w14:paraId="177C9A6D" w14:textId="0BCCC130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90" w:type="dxa"/>
          </w:tcPr>
          <w:p w14:paraId="223CF9E0" w14:textId="23DD9EB9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With a goalie save/clear, the attacking team must retreat to the </w:t>
            </w:r>
            <w:r w:rsidRPr="002343EE">
              <w:rPr>
                <w:b/>
                <w:bCs/>
                <w:color w:val="000000"/>
                <w:sz w:val="16"/>
              </w:rPr>
              <w:t>Midfield</w:t>
            </w:r>
            <w:r>
              <w:rPr>
                <w:color w:val="000000"/>
                <w:sz w:val="16"/>
              </w:rPr>
              <w:t xml:space="preserve"> line until the ball is back in play (has left the goalie’s stick)</w:t>
            </w:r>
          </w:p>
        </w:tc>
        <w:tc>
          <w:tcPr>
            <w:tcW w:w="2790" w:type="dxa"/>
          </w:tcPr>
          <w:p w14:paraId="184ADBA5" w14:textId="081EE651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With a goalie save/clear, the attacking team must retreat to the </w:t>
            </w:r>
            <w:r w:rsidRPr="002343EE">
              <w:rPr>
                <w:b/>
                <w:bCs/>
                <w:color w:val="000000"/>
                <w:sz w:val="16"/>
              </w:rPr>
              <w:t>Midfield</w:t>
            </w:r>
            <w:r>
              <w:rPr>
                <w:color w:val="000000"/>
                <w:sz w:val="16"/>
              </w:rPr>
              <w:t xml:space="preserve"> line until the ball is back in play (has left the goalie’s stick)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568F7BA" w14:textId="2E6E786D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15. Allowable Body Contact</w:t>
            </w:r>
          </w:p>
        </w:tc>
        <w:tc>
          <w:tcPr>
            <w:tcW w:w="2970" w:type="dxa"/>
          </w:tcPr>
          <w:p w14:paraId="66802B6B" w14:textId="0D8A5F94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Legal pushes and holds</w:t>
            </w:r>
            <w:r>
              <w:rPr>
                <w:color w:val="000000"/>
                <w:sz w:val="16"/>
              </w:rPr>
              <w:t>, boxing out, riding, incidental</w:t>
            </w:r>
          </w:p>
          <w:p w14:paraId="4BB82B17" w14:textId="693C54B4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</w:t>
            </w:r>
            <w:r w:rsidRPr="005C024A">
              <w:rPr>
                <w:color w:val="000000"/>
                <w:sz w:val="16"/>
              </w:rPr>
              <w:t>No body checking of any kind</w:t>
            </w:r>
            <w:r>
              <w:rPr>
                <w:color w:val="000000"/>
                <w:sz w:val="16"/>
              </w:rPr>
              <w:t>)</w:t>
            </w:r>
          </w:p>
        </w:tc>
        <w:tc>
          <w:tcPr>
            <w:tcW w:w="2880" w:type="dxa"/>
          </w:tcPr>
          <w:p w14:paraId="627D22A5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Legal pushes and holds</w:t>
            </w:r>
            <w:r>
              <w:rPr>
                <w:color w:val="000000"/>
                <w:sz w:val="16"/>
              </w:rPr>
              <w:t>, boxing out, riding, incidental</w:t>
            </w:r>
          </w:p>
          <w:p w14:paraId="5DF0D431" w14:textId="4A8A5EA6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</w:t>
            </w:r>
            <w:r w:rsidRPr="005C024A">
              <w:rPr>
                <w:color w:val="000000"/>
                <w:sz w:val="16"/>
              </w:rPr>
              <w:t>No body checking of any kind</w:t>
            </w:r>
            <w:r>
              <w:rPr>
                <w:color w:val="000000"/>
                <w:sz w:val="16"/>
              </w:rPr>
              <w:t>)</w:t>
            </w:r>
          </w:p>
        </w:tc>
      </w:tr>
      <w:tr w:rsidR="003C244A" w:rsidRPr="005C024A" w14:paraId="0B1E75E6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7F0BBEAD" w14:textId="742D25F8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Pr="005C024A">
              <w:rPr>
                <w:color w:val="000000"/>
              </w:rPr>
              <w:t>Advancing the Ball</w:t>
            </w:r>
          </w:p>
        </w:tc>
        <w:tc>
          <w:tcPr>
            <w:tcW w:w="2790" w:type="dxa"/>
          </w:tcPr>
          <w:p w14:paraId="009F00C4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No Counts</w:t>
            </w:r>
          </w:p>
        </w:tc>
        <w:tc>
          <w:tcPr>
            <w:tcW w:w="2790" w:type="dxa"/>
          </w:tcPr>
          <w:p w14:paraId="6EED13E0" w14:textId="77777777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5C024A">
              <w:rPr>
                <w:color w:val="000000"/>
                <w:sz w:val="16"/>
              </w:rPr>
              <w:t>No Counts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EFB5748" w14:textId="1D862422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16. Field Size</w:t>
            </w:r>
          </w:p>
        </w:tc>
        <w:tc>
          <w:tcPr>
            <w:tcW w:w="2970" w:type="dxa"/>
          </w:tcPr>
          <w:p w14:paraId="3D1AEBEF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>60-70 yds x 35-44 yds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14:paraId="6123F270" w14:textId="3B18AFBE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 xml:space="preserve">often across the field on a full-size field </w:t>
            </w:r>
          </w:p>
          <w:p w14:paraId="7B503853" w14:textId="384A4C0E" w:rsidR="003C244A" w:rsidRPr="00BF67D7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>(Use goal line to the 30yd line – set goal on the 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F67D7">
              <w:rPr>
                <w:color w:val="000000"/>
                <w:sz w:val="16"/>
                <w:szCs w:val="16"/>
              </w:rPr>
              <w:t xml:space="preserve"> give at least 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F67D7">
              <w:rPr>
                <w:color w:val="000000"/>
                <w:sz w:val="16"/>
                <w:szCs w:val="16"/>
              </w:rPr>
              <w:t>yd</w:t>
            </w:r>
            <w:r>
              <w:rPr>
                <w:color w:val="000000"/>
                <w:sz w:val="16"/>
                <w:szCs w:val="16"/>
              </w:rPr>
              <w:t>s</w:t>
            </w:r>
            <w:r w:rsidRPr="00BF67D7">
              <w:rPr>
                <w:color w:val="000000"/>
                <w:sz w:val="16"/>
                <w:szCs w:val="16"/>
              </w:rPr>
              <w:t xml:space="preserve"> behind goal for </w:t>
            </w:r>
            <w:r>
              <w:rPr>
                <w:color w:val="000000"/>
                <w:sz w:val="16"/>
                <w:szCs w:val="16"/>
              </w:rPr>
              <w:t xml:space="preserve">X, </w:t>
            </w:r>
            <w:r w:rsidRPr="00BF67D7">
              <w:rPr>
                <w:color w:val="000000"/>
                <w:sz w:val="16"/>
                <w:szCs w:val="16"/>
              </w:rPr>
              <w:t xml:space="preserve">place cones for </w:t>
            </w:r>
            <w:r>
              <w:rPr>
                <w:color w:val="000000"/>
                <w:sz w:val="16"/>
                <w:szCs w:val="16"/>
              </w:rPr>
              <w:t>m</w:t>
            </w:r>
            <w:r w:rsidRPr="00BF67D7">
              <w:rPr>
                <w:color w:val="000000"/>
                <w:sz w:val="16"/>
                <w:szCs w:val="16"/>
              </w:rPr>
              <w:t>id field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14:paraId="49E1A4A1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>60-70 yds x 35-44 yds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</w:p>
          <w:p w14:paraId="70758389" w14:textId="77777777" w:rsidR="003C24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F67D7">
              <w:rPr>
                <w:color w:val="000000"/>
                <w:sz w:val="16"/>
                <w:szCs w:val="16"/>
              </w:rPr>
              <w:t xml:space="preserve">often across the field on a full-size field </w:t>
            </w:r>
          </w:p>
          <w:p w14:paraId="4F8DB9D1" w14:textId="674410CF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BF67D7">
              <w:rPr>
                <w:color w:val="000000"/>
                <w:sz w:val="16"/>
                <w:szCs w:val="16"/>
              </w:rPr>
              <w:t>(Use goal line to the 30yd line – set goal on the 10</w:t>
            </w:r>
            <w:r>
              <w:rPr>
                <w:color w:val="000000"/>
                <w:sz w:val="16"/>
                <w:szCs w:val="16"/>
              </w:rPr>
              <w:t>,</w:t>
            </w:r>
            <w:r w:rsidRPr="00BF67D7">
              <w:rPr>
                <w:color w:val="000000"/>
                <w:sz w:val="16"/>
                <w:szCs w:val="16"/>
              </w:rPr>
              <w:t xml:space="preserve"> give at least 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F67D7">
              <w:rPr>
                <w:color w:val="000000"/>
                <w:sz w:val="16"/>
                <w:szCs w:val="16"/>
              </w:rPr>
              <w:t>yd</w:t>
            </w:r>
            <w:r>
              <w:rPr>
                <w:color w:val="000000"/>
                <w:sz w:val="16"/>
                <w:szCs w:val="16"/>
              </w:rPr>
              <w:t>s</w:t>
            </w:r>
            <w:r w:rsidRPr="00BF67D7">
              <w:rPr>
                <w:color w:val="000000"/>
                <w:sz w:val="16"/>
                <w:szCs w:val="16"/>
              </w:rPr>
              <w:t xml:space="preserve"> behind goal for </w:t>
            </w:r>
            <w:r>
              <w:rPr>
                <w:color w:val="000000"/>
                <w:sz w:val="16"/>
                <w:szCs w:val="16"/>
              </w:rPr>
              <w:t xml:space="preserve">X, </w:t>
            </w:r>
            <w:r w:rsidRPr="00BF67D7">
              <w:rPr>
                <w:color w:val="000000"/>
                <w:sz w:val="16"/>
                <w:szCs w:val="16"/>
              </w:rPr>
              <w:t xml:space="preserve">place cones for </w:t>
            </w:r>
            <w:r>
              <w:rPr>
                <w:color w:val="000000"/>
                <w:sz w:val="16"/>
                <w:szCs w:val="16"/>
              </w:rPr>
              <w:t>m</w:t>
            </w:r>
            <w:r w:rsidRPr="00BF67D7">
              <w:rPr>
                <w:color w:val="000000"/>
                <w:sz w:val="16"/>
                <w:szCs w:val="16"/>
              </w:rPr>
              <w:t>id field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3C244A" w:rsidRPr="005C024A" w14:paraId="49484E5A" w14:textId="77777777" w:rsidTr="006D1555">
        <w:tc>
          <w:tcPr>
            <w:tcW w:w="1687" w:type="dxa"/>
            <w:shd w:val="clear" w:color="auto" w:fill="D9D9D9" w:themeFill="background1" w:themeFillShade="D9"/>
          </w:tcPr>
          <w:p w14:paraId="5CFA989B" w14:textId="625F0CD4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8. Stalling</w:t>
            </w:r>
          </w:p>
        </w:tc>
        <w:tc>
          <w:tcPr>
            <w:tcW w:w="2790" w:type="dxa"/>
          </w:tcPr>
          <w:p w14:paraId="416EEDD1" w14:textId="7445B8A6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None</w:t>
            </w:r>
          </w:p>
        </w:tc>
        <w:tc>
          <w:tcPr>
            <w:tcW w:w="2790" w:type="dxa"/>
          </w:tcPr>
          <w:p w14:paraId="1F27B635" w14:textId="11A473AE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None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85D16A" w14:textId="77777777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 w:rsidRPr="005C024A">
              <w:rPr>
                <w:color w:val="000000"/>
              </w:rPr>
              <w:t>Referee Procedure</w:t>
            </w:r>
          </w:p>
          <w:p w14:paraId="15BFB843" w14:textId="3E24DBB5" w:rsidR="003C244A" w:rsidRPr="00803702" w:rsidRDefault="003C244A" w:rsidP="003C244A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803702">
              <w:rPr>
                <w:b/>
                <w:color w:val="000000"/>
                <w:sz w:val="16"/>
                <w:szCs w:val="16"/>
              </w:rPr>
              <w:t>(tape measure, 20 second timer, flags, score card, pencil, coin, whistles)</w:t>
            </w:r>
          </w:p>
        </w:tc>
        <w:tc>
          <w:tcPr>
            <w:tcW w:w="2970" w:type="dxa"/>
          </w:tcPr>
          <w:p w14:paraId="770C9344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Certify the Coaches</w:t>
            </w:r>
          </w:p>
          <w:p w14:paraId="387A88FF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Coin Toss</w:t>
            </w:r>
          </w:p>
          <w:p w14:paraId="4FE66AB0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Line-up</w:t>
            </w:r>
          </w:p>
          <w:p w14:paraId="5597C9CA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Stick Checks after the 1</w:t>
            </w:r>
            <w:r w:rsidRPr="005C024A">
              <w:rPr>
                <w:color w:val="000000"/>
                <w:sz w:val="16"/>
                <w:szCs w:val="16"/>
                <w:vertAlign w:val="superscript"/>
              </w:rPr>
              <w:t>st</w:t>
            </w:r>
            <w:r w:rsidRPr="005C024A">
              <w:rPr>
                <w:color w:val="000000"/>
                <w:sz w:val="16"/>
                <w:szCs w:val="16"/>
              </w:rPr>
              <w:t xml:space="preserve"> and 3</w:t>
            </w:r>
            <w:r w:rsidRPr="005C024A">
              <w:rPr>
                <w:color w:val="000000"/>
                <w:sz w:val="16"/>
                <w:szCs w:val="16"/>
                <w:vertAlign w:val="superscript"/>
              </w:rPr>
              <w:t>rd</w:t>
            </w:r>
            <w:r w:rsidRPr="005C024A">
              <w:rPr>
                <w:color w:val="000000"/>
                <w:sz w:val="16"/>
                <w:szCs w:val="16"/>
              </w:rPr>
              <w:t xml:space="preserve"> quarters</w:t>
            </w:r>
          </w:p>
          <w:p w14:paraId="3B251AC8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Score the game</w:t>
            </w:r>
          </w:p>
        </w:tc>
        <w:tc>
          <w:tcPr>
            <w:tcW w:w="2880" w:type="dxa"/>
          </w:tcPr>
          <w:p w14:paraId="198140AD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Certify the Coaches</w:t>
            </w:r>
          </w:p>
          <w:p w14:paraId="0E9AF468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Coin Toss</w:t>
            </w:r>
          </w:p>
          <w:p w14:paraId="699EFF2A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Line-up</w:t>
            </w:r>
          </w:p>
          <w:p w14:paraId="13AFCFBE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Stick Checks after the 1</w:t>
            </w:r>
            <w:r w:rsidRPr="005C024A">
              <w:rPr>
                <w:color w:val="000000"/>
                <w:sz w:val="16"/>
                <w:szCs w:val="16"/>
                <w:vertAlign w:val="superscript"/>
              </w:rPr>
              <w:t>st</w:t>
            </w:r>
            <w:r w:rsidRPr="005C024A">
              <w:rPr>
                <w:color w:val="000000"/>
                <w:sz w:val="16"/>
                <w:szCs w:val="16"/>
              </w:rPr>
              <w:t xml:space="preserve"> and 3</w:t>
            </w:r>
            <w:r w:rsidRPr="005C024A">
              <w:rPr>
                <w:color w:val="000000"/>
                <w:sz w:val="16"/>
                <w:szCs w:val="16"/>
                <w:vertAlign w:val="superscript"/>
              </w:rPr>
              <w:t>rd</w:t>
            </w:r>
            <w:r w:rsidRPr="005C024A">
              <w:rPr>
                <w:color w:val="000000"/>
                <w:sz w:val="16"/>
                <w:szCs w:val="16"/>
              </w:rPr>
              <w:t xml:space="preserve"> quarters</w:t>
            </w:r>
          </w:p>
          <w:p w14:paraId="5AC16B90" w14:textId="77777777" w:rsidR="003C244A" w:rsidRPr="005C024A" w:rsidRDefault="003C244A" w:rsidP="003C24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C024A">
              <w:rPr>
                <w:color w:val="000000"/>
                <w:sz w:val="16"/>
                <w:szCs w:val="16"/>
              </w:rPr>
              <w:t>Score the game</w:t>
            </w:r>
          </w:p>
        </w:tc>
      </w:tr>
      <w:tr w:rsidR="003C244A" w:rsidRPr="005C024A" w14:paraId="6600A8FE" w14:textId="77777777" w:rsidTr="006D1555">
        <w:trPr>
          <w:gridAfter w:val="3"/>
          <w:wAfter w:w="7560" w:type="dxa"/>
        </w:trPr>
        <w:tc>
          <w:tcPr>
            <w:tcW w:w="1687" w:type="dxa"/>
            <w:shd w:val="clear" w:color="auto" w:fill="D9D9D9" w:themeFill="background1" w:themeFillShade="D9"/>
          </w:tcPr>
          <w:p w14:paraId="780E89BE" w14:textId="1F9874B0" w:rsidR="003C244A" w:rsidRPr="005C024A" w:rsidRDefault="003C244A" w:rsidP="003C24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9. Substitutions</w:t>
            </w:r>
          </w:p>
        </w:tc>
        <w:tc>
          <w:tcPr>
            <w:tcW w:w="2790" w:type="dxa"/>
          </w:tcPr>
          <w:p w14:paraId="55D65263" w14:textId="49FC4BC4" w:rsidR="003C244A" w:rsidRPr="005C024A" w:rsidRDefault="003C244A" w:rsidP="003C244A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Whenever (on the fly or dead ball situations)</w:t>
            </w:r>
          </w:p>
        </w:tc>
        <w:tc>
          <w:tcPr>
            <w:tcW w:w="2790" w:type="dxa"/>
          </w:tcPr>
          <w:p w14:paraId="3A1580F2" w14:textId="039703BC" w:rsidR="003C244A" w:rsidRPr="005C024A" w:rsidRDefault="003C244A" w:rsidP="00803702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Whenever (on the fly or dead ball situations)</w:t>
            </w:r>
          </w:p>
        </w:tc>
      </w:tr>
    </w:tbl>
    <w:p w14:paraId="5577D743" w14:textId="6790A15C" w:rsidR="0065064E" w:rsidRPr="0065064E" w:rsidRDefault="00EA2B6F" w:rsidP="0065064E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SAYLL </w:t>
      </w:r>
      <w:r w:rsidR="00BF67D7">
        <w:rPr>
          <w:color w:val="000000"/>
        </w:rPr>
        <w:t xml:space="preserve">games are </w:t>
      </w:r>
      <w:r w:rsidR="00130CC9">
        <w:rPr>
          <w:color w:val="000000"/>
        </w:rPr>
        <w:t xml:space="preserve">7v7, </w:t>
      </w:r>
      <w:r w:rsidR="00BF67D7">
        <w:rPr>
          <w:color w:val="000000"/>
        </w:rPr>
        <w:t>not scored</w:t>
      </w:r>
      <w:r w:rsidR="0005398C">
        <w:rPr>
          <w:color w:val="000000"/>
        </w:rPr>
        <w:t xml:space="preserve">, and ideally every player </w:t>
      </w:r>
      <w:proofErr w:type="gramStart"/>
      <w:r w:rsidR="0005398C">
        <w:rPr>
          <w:color w:val="000000"/>
        </w:rPr>
        <w:t>plays</w:t>
      </w:r>
      <w:proofErr w:type="gramEnd"/>
      <w:r w:rsidR="0005398C">
        <w:rPr>
          <w:color w:val="000000"/>
        </w:rPr>
        <w:t xml:space="preserve"> every position.</w:t>
      </w:r>
    </w:p>
    <w:p w14:paraId="3658E3FA" w14:textId="339AEB30" w:rsidR="0005398C" w:rsidRDefault="0005398C" w:rsidP="00DF4434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In the event the </w:t>
      </w:r>
      <w:r w:rsidR="00803702">
        <w:rPr>
          <w:color w:val="000000"/>
        </w:rPr>
        <w:t>score</w:t>
      </w:r>
      <w:r>
        <w:rPr>
          <w:color w:val="000000"/>
        </w:rPr>
        <w:t xml:space="preserve"> is lopsided, discuss ways to </w:t>
      </w:r>
      <w:proofErr w:type="gramStart"/>
      <w:r>
        <w:rPr>
          <w:color w:val="000000"/>
        </w:rPr>
        <w:t>alleviate:</w:t>
      </w:r>
      <w:proofErr w:type="gramEnd"/>
      <w:r>
        <w:rPr>
          <w:color w:val="000000"/>
        </w:rPr>
        <w:t xml:space="preserve"> add more than 1-pass, require going to X before the 1-pass, losing team awarded the ball after goals</w:t>
      </w:r>
    </w:p>
    <w:p w14:paraId="7608F201" w14:textId="320D8189" w:rsidR="00DF4434" w:rsidRPr="008B0AB1" w:rsidRDefault="00DF4434" w:rsidP="00DF4434">
      <w:pPr>
        <w:pStyle w:val="ListParagraph"/>
        <w:numPr>
          <w:ilvl w:val="0"/>
          <w:numId w:val="4"/>
        </w:numPr>
        <w:rPr>
          <w:color w:val="000000"/>
        </w:rPr>
      </w:pPr>
      <w:r w:rsidRPr="008B0AB1">
        <w:rPr>
          <w:color w:val="000000"/>
        </w:rPr>
        <w:t>If a player loses ANY pi</w:t>
      </w:r>
      <w:r>
        <w:rPr>
          <w:color w:val="000000"/>
        </w:rPr>
        <w:t xml:space="preserve">ece of required equipment, stop </w:t>
      </w:r>
      <w:proofErr w:type="gramStart"/>
      <w:r w:rsidRPr="008B0AB1">
        <w:rPr>
          <w:color w:val="000000"/>
        </w:rPr>
        <w:t>play</w:t>
      </w:r>
      <w:proofErr w:type="gramEnd"/>
      <w:r w:rsidRPr="008B0AB1">
        <w:rPr>
          <w:color w:val="000000"/>
        </w:rPr>
        <w:t xml:space="preserve"> </w:t>
      </w:r>
      <w:r w:rsidRPr="004A422A">
        <w:rPr>
          <w:b/>
          <w:color w:val="000000"/>
        </w:rPr>
        <w:t>IMMED</w:t>
      </w:r>
      <w:r w:rsidR="003C244A">
        <w:rPr>
          <w:b/>
          <w:color w:val="000000"/>
        </w:rPr>
        <w:t>I</w:t>
      </w:r>
      <w:r w:rsidRPr="004A422A">
        <w:rPr>
          <w:b/>
          <w:color w:val="000000"/>
        </w:rPr>
        <w:t>ATELY</w:t>
      </w:r>
      <w:r w:rsidRPr="008B0AB1">
        <w:rPr>
          <w:color w:val="000000"/>
        </w:rPr>
        <w:t>, regardless of</w:t>
      </w:r>
      <w:r>
        <w:rPr>
          <w:color w:val="000000"/>
        </w:rPr>
        <w:t xml:space="preserve"> proximity of opposing players.</w:t>
      </w:r>
      <w:r w:rsidRPr="008B0AB1">
        <w:rPr>
          <w:color w:val="000000"/>
        </w:rPr>
        <w:t xml:space="preserve">  </w:t>
      </w:r>
    </w:p>
    <w:p w14:paraId="503916C9" w14:textId="50298917" w:rsidR="00DF4434" w:rsidRPr="004A422A" w:rsidRDefault="00DF4434" w:rsidP="00DF4434">
      <w:pPr>
        <w:pStyle w:val="ListParagraph"/>
        <w:numPr>
          <w:ilvl w:val="0"/>
          <w:numId w:val="4"/>
        </w:numPr>
        <w:rPr>
          <w:b/>
          <w:color w:val="000000"/>
        </w:rPr>
      </w:pPr>
      <w:r w:rsidRPr="004A422A">
        <w:rPr>
          <w:b/>
          <w:color w:val="000000"/>
        </w:rPr>
        <w:lastRenderedPageBreak/>
        <w:t xml:space="preserve">Unnecessary Roughness – </w:t>
      </w:r>
      <w:proofErr w:type="gramStart"/>
      <w:r w:rsidRPr="004A422A">
        <w:rPr>
          <w:b/>
          <w:color w:val="000000"/>
        </w:rPr>
        <w:t>1, 2 or 3 minute</w:t>
      </w:r>
      <w:proofErr w:type="gramEnd"/>
      <w:r w:rsidRPr="004A422A">
        <w:rPr>
          <w:b/>
          <w:color w:val="000000"/>
        </w:rPr>
        <w:t xml:space="preserve"> non-releasable penalty</w:t>
      </w:r>
      <w:r w:rsidR="0005398C">
        <w:rPr>
          <w:b/>
          <w:color w:val="000000"/>
        </w:rPr>
        <w:t xml:space="preserve"> (taken at </w:t>
      </w:r>
    </w:p>
    <w:p w14:paraId="392BF1C4" w14:textId="77777777" w:rsidR="00DF4434" w:rsidRPr="004A422A" w:rsidRDefault="00DF4434" w:rsidP="00DF4434">
      <w:pPr>
        <w:pStyle w:val="ListParagraph"/>
        <w:numPr>
          <w:ilvl w:val="0"/>
          <w:numId w:val="4"/>
        </w:numPr>
        <w:rPr>
          <w:b/>
          <w:color w:val="000000"/>
        </w:rPr>
      </w:pPr>
      <w:r w:rsidRPr="004A422A">
        <w:rPr>
          <w:b/>
          <w:color w:val="000000"/>
        </w:rPr>
        <w:t xml:space="preserve">Targeting the head – minimum </w:t>
      </w:r>
      <w:proofErr w:type="gramStart"/>
      <w:r w:rsidRPr="004A422A">
        <w:rPr>
          <w:b/>
          <w:color w:val="000000"/>
        </w:rPr>
        <w:t>2 minute</w:t>
      </w:r>
      <w:proofErr w:type="gramEnd"/>
      <w:r w:rsidRPr="004A422A">
        <w:rPr>
          <w:b/>
          <w:color w:val="000000"/>
        </w:rPr>
        <w:t xml:space="preserve"> non-releasable penalty</w:t>
      </w:r>
    </w:p>
    <w:p w14:paraId="02EF932C" w14:textId="77777777" w:rsidR="003C244A" w:rsidRDefault="00DF4434" w:rsidP="003C244A">
      <w:pPr>
        <w:pStyle w:val="ListParagraph"/>
        <w:numPr>
          <w:ilvl w:val="0"/>
          <w:numId w:val="4"/>
        </w:numPr>
        <w:rPr>
          <w:color w:val="000000"/>
        </w:rPr>
      </w:pPr>
      <w:r w:rsidRPr="008B0AB1">
        <w:rPr>
          <w:color w:val="000000"/>
        </w:rPr>
        <w:t>If the Referee deems that the game is out of control, he/she is to stop and end the game.</w:t>
      </w:r>
    </w:p>
    <w:p w14:paraId="5E09AB0B" w14:textId="2E620F3E" w:rsidR="00B52C54" w:rsidRPr="003C244A" w:rsidRDefault="00222DD3" w:rsidP="003C244A">
      <w:pPr>
        <w:pStyle w:val="ListParagraph"/>
        <w:numPr>
          <w:ilvl w:val="0"/>
          <w:numId w:val="4"/>
        </w:numPr>
        <w:rPr>
          <w:color w:val="000000"/>
        </w:rPr>
      </w:pPr>
      <w:r w:rsidRPr="003C244A">
        <w:rPr>
          <w:color w:val="000000"/>
        </w:rPr>
        <w:t>8U</w:t>
      </w:r>
      <w:r w:rsidR="00AC4018" w:rsidRPr="003C244A">
        <w:rPr>
          <w:color w:val="000000"/>
        </w:rPr>
        <w:t xml:space="preserve"> only requires one </w:t>
      </w:r>
      <w:r w:rsidR="00DF4434" w:rsidRPr="003C244A">
        <w:rPr>
          <w:color w:val="000000"/>
        </w:rPr>
        <w:t>official</w:t>
      </w:r>
      <w:r w:rsidR="00AC4018" w:rsidRPr="003C244A">
        <w:rPr>
          <w:color w:val="000000"/>
        </w:rPr>
        <w:t xml:space="preserve">, </w:t>
      </w:r>
      <w:r w:rsidR="003C244A" w:rsidRPr="003C244A">
        <w:rPr>
          <w:color w:val="000000"/>
        </w:rPr>
        <w:t xml:space="preserve">though </w:t>
      </w:r>
      <w:r w:rsidR="00AC4018" w:rsidRPr="003C244A">
        <w:rPr>
          <w:color w:val="000000"/>
        </w:rPr>
        <w:t>two would be better</w:t>
      </w:r>
    </w:p>
    <w:sectPr w:rsidR="00B52C54" w:rsidRPr="003C244A" w:rsidSect="006B3249">
      <w:pgSz w:w="15840" w:h="12240" w:orient="landscape" w:code="1"/>
      <w:pgMar w:top="288" w:right="288" w:bottom="288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143D" w14:textId="77777777" w:rsidR="00B01C7F" w:rsidRDefault="00B01C7F" w:rsidP="00CF1326">
      <w:pPr>
        <w:spacing w:after="0" w:line="240" w:lineRule="auto"/>
      </w:pPr>
      <w:r>
        <w:separator/>
      </w:r>
    </w:p>
  </w:endnote>
  <w:endnote w:type="continuationSeparator" w:id="0">
    <w:p w14:paraId="214CCBDD" w14:textId="77777777" w:rsidR="00B01C7F" w:rsidRDefault="00B01C7F" w:rsidP="00CF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FC0F" w14:textId="77777777" w:rsidR="00B01C7F" w:rsidRDefault="00B01C7F" w:rsidP="00CF1326">
      <w:pPr>
        <w:spacing w:after="0" w:line="240" w:lineRule="auto"/>
      </w:pPr>
      <w:r>
        <w:separator/>
      </w:r>
    </w:p>
  </w:footnote>
  <w:footnote w:type="continuationSeparator" w:id="0">
    <w:p w14:paraId="38CBCA3E" w14:textId="77777777" w:rsidR="00B01C7F" w:rsidRDefault="00B01C7F" w:rsidP="00CF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9C"/>
    <w:multiLevelType w:val="hybridMultilevel"/>
    <w:tmpl w:val="3BE0641C"/>
    <w:lvl w:ilvl="0" w:tplc="F290284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60E1E"/>
    <w:multiLevelType w:val="hybridMultilevel"/>
    <w:tmpl w:val="E1BEC7EA"/>
    <w:lvl w:ilvl="0" w:tplc="9E0A5E1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F5A8C"/>
    <w:multiLevelType w:val="hybridMultilevel"/>
    <w:tmpl w:val="C88C1C5A"/>
    <w:lvl w:ilvl="0" w:tplc="E7289DA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B31D4"/>
    <w:multiLevelType w:val="hybridMultilevel"/>
    <w:tmpl w:val="60201266"/>
    <w:lvl w:ilvl="0" w:tplc="CBE4729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775077">
    <w:abstractNumId w:val="1"/>
  </w:num>
  <w:num w:numId="2" w16cid:durableId="1668904256">
    <w:abstractNumId w:val="3"/>
  </w:num>
  <w:num w:numId="3" w16cid:durableId="474417474">
    <w:abstractNumId w:val="2"/>
  </w:num>
  <w:num w:numId="4" w16cid:durableId="75767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0D"/>
    <w:rsid w:val="00050F80"/>
    <w:rsid w:val="0005398C"/>
    <w:rsid w:val="00063845"/>
    <w:rsid w:val="000823A8"/>
    <w:rsid w:val="000A2F31"/>
    <w:rsid w:val="000C3BD4"/>
    <w:rsid w:val="000F3752"/>
    <w:rsid w:val="00130CC9"/>
    <w:rsid w:val="00132663"/>
    <w:rsid w:val="00136FBB"/>
    <w:rsid w:val="00193EF7"/>
    <w:rsid w:val="001952A8"/>
    <w:rsid w:val="001A0A33"/>
    <w:rsid w:val="001A76A4"/>
    <w:rsid w:val="001B05EB"/>
    <w:rsid w:val="001C441B"/>
    <w:rsid w:val="001D2009"/>
    <w:rsid w:val="001D3339"/>
    <w:rsid w:val="001D7C57"/>
    <w:rsid w:val="001E3EB5"/>
    <w:rsid w:val="001F1A26"/>
    <w:rsid w:val="0021499D"/>
    <w:rsid w:val="00222DD3"/>
    <w:rsid w:val="00230677"/>
    <w:rsid w:val="002343EE"/>
    <w:rsid w:val="0024029E"/>
    <w:rsid w:val="00245627"/>
    <w:rsid w:val="00256ABE"/>
    <w:rsid w:val="0027645F"/>
    <w:rsid w:val="002B2482"/>
    <w:rsid w:val="002B3DF4"/>
    <w:rsid w:val="002B64D8"/>
    <w:rsid w:val="002C342E"/>
    <w:rsid w:val="002F1916"/>
    <w:rsid w:val="003052D2"/>
    <w:rsid w:val="0031191F"/>
    <w:rsid w:val="00320D35"/>
    <w:rsid w:val="003239DA"/>
    <w:rsid w:val="003328DB"/>
    <w:rsid w:val="00345560"/>
    <w:rsid w:val="0036618B"/>
    <w:rsid w:val="003A4A0F"/>
    <w:rsid w:val="003A6012"/>
    <w:rsid w:val="003C2155"/>
    <w:rsid w:val="003C244A"/>
    <w:rsid w:val="003D23CE"/>
    <w:rsid w:val="003F1942"/>
    <w:rsid w:val="00401673"/>
    <w:rsid w:val="00410043"/>
    <w:rsid w:val="00415ADA"/>
    <w:rsid w:val="00421176"/>
    <w:rsid w:val="004235EA"/>
    <w:rsid w:val="0042715F"/>
    <w:rsid w:val="004308A7"/>
    <w:rsid w:val="00434B5C"/>
    <w:rsid w:val="004644E6"/>
    <w:rsid w:val="004770F7"/>
    <w:rsid w:val="004A1E00"/>
    <w:rsid w:val="004A422A"/>
    <w:rsid w:val="004B3245"/>
    <w:rsid w:val="004D7A35"/>
    <w:rsid w:val="004E25EF"/>
    <w:rsid w:val="004E36E3"/>
    <w:rsid w:val="004E6DD7"/>
    <w:rsid w:val="004F2FE1"/>
    <w:rsid w:val="0052372A"/>
    <w:rsid w:val="00531DEE"/>
    <w:rsid w:val="00560FDB"/>
    <w:rsid w:val="005812F8"/>
    <w:rsid w:val="005B64D6"/>
    <w:rsid w:val="005C024A"/>
    <w:rsid w:val="00624A54"/>
    <w:rsid w:val="006338B3"/>
    <w:rsid w:val="00635695"/>
    <w:rsid w:val="00635DAF"/>
    <w:rsid w:val="0065064E"/>
    <w:rsid w:val="006542F6"/>
    <w:rsid w:val="006A6D53"/>
    <w:rsid w:val="006B3249"/>
    <w:rsid w:val="006D1555"/>
    <w:rsid w:val="006F3381"/>
    <w:rsid w:val="00710D37"/>
    <w:rsid w:val="00721D8E"/>
    <w:rsid w:val="0072569A"/>
    <w:rsid w:val="0072621D"/>
    <w:rsid w:val="00746343"/>
    <w:rsid w:val="00753476"/>
    <w:rsid w:val="00774984"/>
    <w:rsid w:val="0078150F"/>
    <w:rsid w:val="00792AF5"/>
    <w:rsid w:val="00794F0D"/>
    <w:rsid w:val="00796C26"/>
    <w:rsid w:val="007A782A"/>
    <w:rsid w:val="007B5D03"/>
    <w:rsid w:val="007C2B04"/>
    <w:rsid w:val="007C5B28"/>
    <w:rsid w:val="007D506F"/>
    <w:rsid w:val="007F7440"/>
    <w:rsid w:val="00803702"/>
    <w:rsid w:val="00834144"/>
    <w:rsid w:val="008567B1"/>
    <w:rsid w:val="00857CC3"/>
    <w:rsid w:val="0087386B"/>
    <w:rsid w:val="008B0AB1"/>
    <w:rsid w:val="008B307C"/>
    <w:rsid w:val="00902628"/>
    <w:rsid w:val="0090771C"/>
    <w:rsid w:val="00954374"/>
    <w:rsid w:val="00973008"/>
    <w:rsid w:val="009968DD"/>
    <w:rsid w:val="009A1886"/>
    <w:rsid w:val="009A3972"/>
    <w:rsid w:val="009A540E"/>
    <w:rsid w:val="009B5ADA"/>
    <w:rsid w:val="009D0FFD"/>
    <w:rsid w:val="009F447D"/>
    <w:rsid w:val="00A067A6"/>
    <w:rsid w:val="00A5661B"/>
    <w:rsid w:val="00A56D36"/>
    <w:rsid w:val="00A77E8B"/>
    <w:rsid w:val="00AC4018"/>
    <w:rsid w:val="00B01651"/>
    <w:rsid w:val="00B01C7F"/>
    <w:rsid w:val="00B02657"/>
    <w:rsid w:val="00B13D42"/>
    <w:rsid w:val="00B14C98"/>
    <w:rsid w:val="00B368AB"/>
    <w:rsid w:val="00B50672"/>
    <w:rsid w:val="00B5172D"/>
    <w:rsid w:val="00B52C54"/>
    <w:rsid w:val="00B552E5"/>
    <w:rsid w:val="00B653D2"/>
    <w:rsid w:val="00BB195F"/>
    <w:rsid w:val="00BE5B26"/>
    <w:rsid w:val="00BE7777"/>
    <w:rsid w:val="00BF67D7"/>
    <w:rsid w:val="00C00F45"/>
    <w:rsid w:val="00C10B80"/>
    <w:rsid w:val="00C13BC6"/>
    <w:rsid w:val="00C52482"/>
    <w:rsid w:val="00C57AFC"/>
    <w:rsid w:val="00C57DF4"/>
    <w:rsid w:val="00C7190B"/>
    <w:rsid w:val="00C8519F"/>
    <w:rsid w:val="00C86067"/>
    <w:rsid w:val="00CB137D"/>
    <w:rsid w:val="00CF1326"/>
    <w:rsid w:val="00CF3FF3"/>
    <w:rsid w:val="00D04EB1"/>
    <w:rsid w:val="00D22D6E"/>
    <w:rsid w:val="00D308EC"/>
    <w:rsid w:val="00D66CB8"/>
    <w:rsid w:val="00D707BD"/>
    <w:rsid w:val="00D80D7A"/>
    <w:rsid w:val="00D863CB"/>
    <w:rsid w:val="00D95698"/>
    <w:rsid w:val="00DC0F86"/>
    <w:rsid w:val="00DD6804"/>
    <w:rsid w:val="00DE2317"/>
    <w:rsid w:val="00DE2CC9"/>
    <w:rsid w:val="00DF4434"/>
    <w:rsid w:val="00E15C0D"/>
    <w:rsid w:val="00E305A1"/>
    <w:rsid w:val="00E75F83"/>
    <w:rsid w:val="00E77F71"/>
    <w:rsid w:val="00EA2B6F"/>
    <w:rsid w:val="00EB0F93"/>
    <w:rsid w:val="00EC5F6B"/>
    <w:rsid w:val="00ED73B5"/>
    <w:rsid w:val="00EE445F"/>
    <w:rsid w:val="00EE6155"/>
    <w:rsid w:val="00F64628"/>
    <w:rsid w:val="00FA0E70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44BE3"/>
  <w15:docId w15:val="{5789F945-0DC1-4DB1-8210-590FA3E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44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0F3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63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F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1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132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1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3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"In keeping with the overarching emphasis on player safety and sportsmanship at the youth level, US Lacrosse expects stricter enforcement of the Cross Check, Illegal Body Check, Checks involving the Head/Neck, Slashing, Unnecessary Roughness, and Unsport</vt:lpstr>
    </vt:vector>
  </TitlesOfParts>
  <Company>Oyster River Cooperative School District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 keeping with the overarching emphasis on player safety and sportsmanship at the youth level, US Lacrosse expects stricter enforcement of the Cross Check, Illegal Body Check, Checks involving the Head/Neck, Slashing, Unnecessary Roughness, and Unsport</dc:title>
  <dc:creator>John Silverio</dc:creator>
  <cp:lastModifiedBy>Warren L. Widener</cp:lastModifiedBy>
  <cp:revision>3</cp:revision>
  <cp:lastPrinted>2016-04-15T16:40:00Z</cp:lastPrinted>
  <dcterms:created xsi:type="dcterms:W3CDTF">2025-01-22T12:01:00Z</dcterms:created>
  <dcterms:modified xsi:type="dcterms:W3CDTF">2026-02-11T14:56:00Z</dcterms:modified>
</cp:coreProperties>
</file>