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spacing w:val="-10"/>
          <w:kern w:val="28"/>
          <w:sz w:val="56"/>
          <w:szCs w:val="56"/>
        </w:rPr>
        <w:id w:val="-1192071398"/>
        <w:docPartObj>
          <w:docPartGallery w:val="Cover Pages"/>
          <w:docPartUnique/>
        </w:docPartObj>
      </w:sdtPr>
      <w:sdtEndPr>
        <w:rPr>
          <w:rFonts w:asciiTheme="minorHAnsi" w:eastAsiaTheme="minorEastAsia" w:hAnsiTheme="minorHAnsi" w:cstheme="minorBidi"/>
          <w:spacing w:val="0"/>
          <w:kern w:val="0"/>
          <w:sz w:val="24"/>
          <w:szCs w:val="24"/>
        </w:rPr>
      </w:sdtEndPr>
      <w:sdtContent>
        <w:p w14:paraId="61A2F873" w14:textId="4F4911DB" w:rsidR="003B26F5" w:rsidRDefault="003B26F5">
          <w:pPr>
            <w:pStyle w:val="Header"/>
          </w:pPr>
          <w:r>
            <w:rPr>
              <w:noProof/>
            </w:rPr>
            <mc:AlternateContent>
              <mc:Choice Requires="wps">
                <w:drawing>
                  <wp:anchor distT="0" distB="0" distL="114300" distR="114300" simplePos="0" relativeHeight="251658240" behindDoc="1" locked="0" layoutInCell="1" allowOverlap="1" wp14:anchorId="5956307C" wp14:editId="23E972CB">
                    <wp:simplePos x="0" y="0"/>
                    <wp:positionH relativeFrom="page">
                      <wp:posOffset>0</wp:posOffset>
                    </wp:positionH>
                    <wp:positionV relativeFrom="page">
                      <wp:posOffset>0</wp:posOffset>
                    </wp:positionV>
                    <wp:extent cx="7560310" cy="720090"/>
                    <wp:effectExtent l="0" t="0" r="2540" b="3810"/>
                    <wp:wrapNone/>
                    <wp:docPr id="5878572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720090"/>
                            </a:xfrm>
                            <a:prstGeom prst="rect">
                              <a:avLst/>
                            </a:prstGeom>
                            <a:solidFill>
                              <a:srgbClr val="35B7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C865C62" id="Rectangle 12" o:spid="_x0000_s1026" style="position:absolute;margin-left:0;margin-top:0;width:595.3pt;height:56.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" fillcolor="#35b729" stroked="f" strokeweight="1pt">
                    <w10:wrap anchorx="page" anchory="page"/>
                  </v:rect>
                </w:pict>
              </mc:Fallback>
            </mc:AlternateContent>
          </w:r>
          <w:r>
            <w:rPr>
              <w:noProof/>
            </w:rPr>
            <mc:AlternateContent>
              <mc:Choice Requires="wpg">
                <w:drawing>
                  <wp:anchor distT="0" distB="0" distL="114300" distR="114300" simplePos="0" relativeHeight="251658242" behindDoc="1" locked="0" layoutInCell="1" allowOverlap="1" wp14:anchorId="5A8EF271" wp14:editId="6F67061F">
                    <wp:simplePos x="0" y="0"/>
                    <wp:positionH relativeFrom="column">
                      <wp:posOffset>-296545</wp:posOffset>
                    </wp:positionH>
                    <wp:positionV relativeFrom="paragraph">
                      <wp:posOffset>-689610</wp:posOffset>
                    </wp:positionV>
                    <wp:extent cx="914400" cy="1371600"/>
                    <wp:effectExtent l="0" t="0" r="0" b="0"/>
                    <wp:wrapNone/>
                    <wp:docPr id="16905331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1371600"/>
                              <a:chOff x="0" y="0"/>
                              <a:chExt cx="914400" cy="1371600"/>
                            </a:xfrm>
                          </wpg:grpSpPr>
                          <wps:wsp>
                            <wps:cNvPr id="761398548" name="Logo shape"/>
                            <wps:cNvSpPr/>
                            <wps:spPr>
                              <a:xfrm>
                                <a:off x="0" y="0"/>
                                <a:ext cx="914400" cy="1371600"/>
                              </a:xfrm>
                              <a:prstGeom prst="flowChartOffpage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2759884" name="Logo" descr="A logo with a black background&#10;&#10;Description automatically generated"/>
                              <pic:cNvPicPr>
                                <a:picLocks noChangeAspect="1"/>
                              </pic:cNvPicPr>
                            </pic:nvPicPr>
                            <pic:blipFill>
                              <a:blip r:embed="rId10" cstate="print"/>
                              <a:srcRect/>
                              <a:stretch>
                                <a:fillRect/>
                              </a:stretch>
                            </pic:blipFill>
                            <pic:spPr bwMode="auto">
                              <a:xfrm>
                                <a:off x="110359" y="63062"/>
                                <a:ext cx="676275" cy="9474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60BFBE0" id="Group 10" o:spid="_x0000_s1026" style="position:absolute;margin-left:-23.35pt;margin-top:-54.3pt;width:1in;height:108pt;z-index:-251659264" coordsize="9144,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">
                    <v:shapetype id="_x0000_t177" coordsize="21600,21600" o:spt="177" path="m,l21600,r,17255l10800,21600,,17255xe">
                      <v:stroke joinstyle="miter"/>
                      <v:path gradientshapeok="t" o:connecttype="rect" textboxrect="0,0,21600,17255"/>
                    </v:shapetype>
                    <v:shape id="Logo shape" o:spid="_x0000_s1027" type="#_x0000_t177" style="position:absolute;width:9144;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" fillcolor="black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8" type="#_x0000_t75" alt="A logo with a black background&#10;&#10;Description automatically generated" style="position:absolute;left:1103;top:630;width:6763;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">
                      <v:imagedata r:id="rId11" o:title="A logo with a black background&#10;&#10;Description automatically generated"/>
                    </v:shape>
                  </v:group>
                </w:pict>
              </mc:Fallback>
            </mc:AlternateContent>
          </w:r>
        </w:p>
        <w:p w14:paraId="44222E84" w14:textId="77777777" w:rsidR="003B26F5" w:rsidRDefault="003B26F5"/>
        <w:p w14:paraId="6E5F5684" w14:textId="77777777" w:rsidR="003B26F5" w:rsidRDefault="003B26F5"/>
        <w:p w14:paraId="5A86FA9D" w14:textId="47132E22" w:rsidR="003B26F5" w:rsidRDefault="003B26F5">
          <w:r>
            <w:rPr>
              <w:noProof/>
            </w:rPr>
            <mc:AlternateContent>
              <mc:Choice Requires="wps">
                <w:drawing>
                  <wp:anchor distT="45720" distB="45720" distL="114300" distR="114300" simplePos="0" relativeHeight="251658241" behindDoc="0" locked="0" layoutInCell="1" allowOverlap="1" wp14:anchorId="38F7BA62" wp14:editId="212FEFE7">
                    <wp:simplePos x="0" y="0"/>
                    <wp:positionH relativeFrom="page">
                      <wp:posOffset>720090</wp:posOffset>
                    </wp:positionH>
                    <wp:positionV relativeFrom="page">
                      <wp:posOffset>2160270</wp:posOffset>
                    </wp:positionV>
                    <wp:extent cx="6120130" cy="1440180"/>
                    <wp:effectExtent l="0" t="0" r="0" b="3175"/>
                    <wp:wrapSquare wrapText="bothSides"/>
                    <wp:docPr id="14406519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440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10DB37BE" w14:textId="4D9C2A85" w:rsidR="003B26F5" w:rsidRPr="007E3B05" w:rsidRDefault="00D82E88">
                                    <w:pPr>
                                      <w:pStyle w:val="CoverTitle"/>
                                    </w:pPr>
                                    <w:r>
                                      <w:t>MLMW Participant Handbook</w:t>
                                    </w:r>
                                  </w:p>
                                </w:sdtContent>
                              </w:sdt>
                              <w:p w14:paraId="44F624BA" w14:textId="77777777" w:rsidR="003B26F5" w:rsidRDefault="003B26F5">
                                <w:pPr>
                                  <w:pStyle w:val="NoSpacing"/>
                                  <w:rPr>
                                    <w:rFonts w:eastAsiaTheme="majorEastAsia"/>
                                  </w:rPr>
                                </w:pPr>
                              </w:p>
                              <w:sdt>
                                <w:sdtPr>
                                  <w:alias w:val="Doc Type"/>
                                  <w:tag w:val="DocType"/>
                                  <w:id w:val="1054196108"/>
                                  <w:placeholder>
                                    <w:docPart w:val="513B2EEB18D346BDB478E3C5FA757A34"/>
                                  </w:placeholder>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3:DocType[1]" w:storeItemID="{2177A716-B615-44C2-A3C1-33D7DCDD1088}"/>
                                  <w:dropDownList w:lastValue="Information">
                                    <w:listItem w:value="[Doc Type]"/>
                                  </w:dropDownList>
                                </w:sdtPr>
                                <w:sdtContent>
                                  <w:p w14:paraId="31EBCFF5" w14:textId="6F81DBB7" w:rsidR="003B26F5" w:rsidRDefault="00D82E88">
                                    <w:pPr>
                                      <w:pStyle w:val="CoverSubTitle"/>
                                    </w:pPr>
                                    <w:r>
                                      <w:t>Information</w:t>
                                    </w:r>
                                  </w:p>
                                </w:sdtContent>
                              </w:sdt>
                              <w:p w14:paraId="3E95C26B" w14:textId="77777777" w:rsidR="003B26F5" w:rsidRDefault="003B26F5">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8F7BA62" id="_x0000_t202" coordsize="21600,21600" o:spt="202" path="m,l,21600r21600,l21600,xe">
                    <v:stroke joinstyle="miter"/>
                    <v:path gradientshapeok="t" o:connecttype="rect"/>
                  </v:shapetype>
                  <v:shape id="Text Box 7" o:spid="_x0000_s1026" type="#_x0000_t202" style="position:absolute;margin-left:56.7pt;margin-top:170.1pt;width:481.9pt;height:113.4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" filled="f" stroked="f">
                    <v:textbox style="mso-fit-shape-to-text:t">
                      <w:txbxContent>
                        <w:sdt>
                          <w:sdt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10DB37BE" w14:textId="4D9C2A85" w:rsidR="003B26F5" w:rsidRPr="007E3B05" w:rsidRDefault="00D82E88">
                              <w:pPr>
                                <w:pStyle w:val="CoverTitle"/>
                              </w:pPr>
                              <w:r>
                                <w:t>MLMW Participant Handbook</w:t>
                              </w:r>
                            </w:p>
                          </w:sdtContent>
                        </w:sdt>
                        <w:p w14:paraId="44F624BA" w14:textId="77777777" w:rsidR="003B26F5" w:rsidRDefault="003B26F5">
                          <w:pPr>
                            <w:pStyle w:val="NoSpacing"/>
                            <w:rPr>
                              <w:rFonts w:eastAsiaTheme="majorEastAsia"/>
                            </w:rPr>
                          </w:pPr>
                        </w:p>
                        <w:sdt>
                          <w:sdtPr>
                            <w:alias w:val="Doc Type"/>
                            <w:tag w:val="DocType"/>
                            <w:id w:val="1054196108"/>
                            <w:placeholder>
                              <w:docPart w:val="513B2EEB18D346BDB478E3C5FA757A34"/>
                            </w:placeholder>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3:DocType[1]" w:storeItemID="{2177A716-B615-44C2-A3C1-33D7DCDD1088}"/>
                            <w:dropDownList w:lastValue="Information">
                              <w:listItem w:value="[Doc Type]"/>
                            </w:dropDownList>
                          </w:sdtPr>
                          <w:sdtContent>
                            <w:p w14:paraId="31EBCFF5" w14:textId="6F81DBB7" w:rsidR="003B26F5" w:rsidRDefault="00D82E88">
                              <w:pPr>
                                <w:pStyle w:val="CoverSubTitle"/>
                              </w:pPr>
                              <w:r>
                                <w:t>Information</w:t>
                              </w:r>
                            </w:p>
                          </w:sdtContent>
                        </w:sdt>
                        <w:p w14:paraId="3E95C26B" w14:textId="77777777" w:rsidR="003B26F5" w:rsidRDefault="003B26F5">
                          <w:pPr>
                            <w:pStyle w:val="NoSpacing"/>
                          </w:pPr>
                        </w:p>
                      </w:txbxContent>
                    </v:textbox>
                    <w10:wrap type="square" anchorx="page" anchory="page"/>
                  </v:shape>
                </w:pict>
              </mc:Fallback>
            </mc:AlternateContent>
          </w:r>
        </w:p>
        <w:p w14:paraId="07495233" w14:textId="40C38837" w:rsidR="003B26F5" w:rsidRDefault="003B26F5">
          <w:pPr>
            <w:tabs>
              <w:tab w:val="left" w:pos="2490"/>
            </w:tabs>
          </w:pPr>
          <w:r>
            <w:rPr>
              <w:noProof/>
            </w:rPr>
            <mc:AlternateContent>
              <mc:Choice Requires="wps">
                <w:drawing>
                  <wp:anchor distT="0" distB="0" distL="114300" distR="114300" simplePos="0" relativeHeight="251658244" behindDoc="1" locked="0" layoutInCell="1" allowOverlap="1" wp14:anchorId="12B61992" wp14:editId="521668E9">
                    <wp:simplePos x="0" y="0"/>
                    <wp:positionH relativeFrom="page">
                      <wp:posOffset>0</wp:posOffset>
                    </wp:positionH>
                    <wp:positionV relativeFrom="page">
                      <wp:posOffset>9656445</wp:posOffset>
                    </wp:positionV>
                    <wp:extent cx="7560310" cy="147320"/>
                    <wp:effectExtent l="0" t="0" r="2540" b="5080"/>
                    <wp:wrapNone/>
                    <wp:docPr id="20025777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47320"/>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52EA9C4" id="Rectangle 5" o:spid="_x0000_s1026" style="position:absolute;margin-left:0;margin-top:760.35pt;width:595.3pt;height:11.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" fillcolor="black [3200]" stroked="f">
                    <w10:wrap anchorx="page" anchory="page"/>
                  </v:rect>
                </w:pict>
              </mc:Fallback>
            </mc:AlternateContent>
          </w:r>
          <w:r>
            <w:rPr>
              <w:noProof/>
            </w:rPr>
            <mc:AlternateContent>
              <mc:Choice Requires="wps">
                <w:drawing>
                  <wp:anchor distT="0" distB="0" distL="114300" distR="114300" simplePos="0" relativeHeight="251658243" behindDoc="1" locked="0" layoutInCell="1" allowOverlap="1" wp14:anchorId="6EFFB2F4" wp14:editId="7DA82A2C">
                    <wp:simplePos x="0" y="0"/>
                    <wp:positionH relativeFrom="page">
                      <wp:posOffset>0</wp:posOffset>
                    </wp:positionH>
                    <wp:positionV relativeFrom="page">
                      <wp:align>bottom</wp:align>
                    </wp:positionV>
                    <wp:extent cx="7560310" cy="899795"/>
                    <wp:effectExtent l="0" t="0" r="2540" b="0"/>
                    <wp:wrapNone/>
                    <wp:docPr id="19919651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899795"/>
                            </a:xfrm>
                            <a:prstGeom prst="rect">
                              <a:avLst/>
                            </a:prstGeom>
                            <a:solidFill>
                              <a:srgbClr val="35B729"/>
                            </a:solidFill>
                            <a:ln>
                              <a:noFill/>
                            </a:ln>
                          </wps:spPr>
                          <wps:style>
                            <a:lnRef idx="0">
                              <a:scrgbClr r="0" g="0" b="0"/>
                            </a:lnRef>
                            <a:fillRef idx="0">
                              <a:scrgbClr r="0" g="0" b="0"/>
                            </a:fillRef>
                            <a:effectRef idx="0">
                              <a:scrgbClr r="0" g="0" b="0"/>
                            </a:effectRef>
                            <a:fontRef idx="minor">
                              <a:schemeClr val="dk1"/>
                            </a:fontRef>
                          </wps:style>
                          <wps:txbx>
                            <w:txbxContent>
                              <w:p w14:paraId="31EFED8C" w14:textId="77777777" w:rsidR="003B26F5" w:rsidRPr="00276CAE" w:rsidRDefault="003B26F5">
                                <w:pPr>
                                  <w:pStyle w:val="NoSpacing"/>
                                  <w:jc w:val="center"/>
                                </w:pPr>
                                <w:r w:rsidRPr="00276CAE">
                                  <w:t>Deadly Inspiring Youth Doing Good Aboriginal &amp; Torres Strait Islander Corporation</w:t>
                                </w:r>
                              </w:p>
                              <w:p w14:paraId="5C78DAF7" w14:textId="77777777" w:rsidR="003B26F5" w:rsidRPr="00276CAE" w:rsidRDefault="003B26F5">
                                <w:pPr>
                                  <w:pStyle w:val="NoSpacing"/>
                                  <w:jc w:val="center"/>
                                </w:pPr>
                                <w:r w:rsidRPr="00276CAE">
                                  <w:t>ICN: 8494 | PO Box 267 Edge Hill Qld 4870 | whichway@diydg.org.au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B2F4" id="Rectangle 3" o:spid="_x0000_s1027" style="position:absolute;margin-left:0;margin-top:0;width:595.3pt;height:70.85pt;z-index:-251658237;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" fillcolor="#35b729" stroked="f">
                    <v:textbox>
                      <w:txbxContent>
                        <w:p w14:paraId="31EFED8C" w14:textId="77777777" w:rsidR="003B26F5" w:rsidRPr="00276CAE" w:rsidRDefault="003B26F5">
                          <w:pPr>
                            <w:pStyle w:val="NoSpacing"/>
                            <w:jc w:val="center"/>
                          </w:pPr>
                          <w:r w:rsidRPr="00276CAE">
                            <w:t>Deadly Inspiring Youth Doing Good Aboriginal &amp; Torres Strait Islander Corporation</w:t>
                          </w:r>
                        </w:p>
                        <w:p w14:paraId="5C78DAF7" w14:textId="77777777" w:rsidR="003B26F5" w:rsidRPr="00276CAE" w:rsidRDefault="003B26F5">
                          <w:pPr>
                            <w:pStyle w:val="NoSpacing"/>
                            <w:jc w:val="center"/>
                          </w:pPr>
                          <w:r w:rsidRPr="00276CAE">
                            <w:t>ICN: 8494 | PO Box 267 Edge Hill Qld 4870 | whichway@diydg.org.au</w:t>
                          </w:r>
                        </w:p>
                      </w:txbxContent>
                    </v:textbox>
                    <w10:wrap anchorx="page" anchory="page"/>
                  </v:rect>
                </w:pict>
              </mc:Fallback>
            </mc:AlternateContent>
          </w:r>
          <w:r>
            <w:rPr>
              <w:noProof/>
            </w:rPr>
            <mc:AlternateContent>
              <mc:Choice Requires="wps">
                <w:drawing>
                  <wp:anchor distT="45720" distB="45720" distL="114300" distR="114300" simplePos="0" relativeHeight="251658245" behindDoc="0" locked="0" layoutInCell="1" allowOverlap="1" wp14:anchorId="62812E54" wp14:editId="4718126F">
                    <wp:simplePos x="0" y="0"/>
                    <wp:positionH relativeFrom="page">
                      <wp:posOffset>725170</wp:posOffset>
                    </wp:positionH>
                    <wp:positionV relativeFrom="page">
                      <wp:posOffset>4319905</wp:posOffset>
                    </wp:positionV>
                    <wp:extent cx="6120130" cy="4319905"/>
                    <wp:effectExtent l="0" t="0" r="0" b="4445"/>
                    <wp:wrapSquare wrapText="bothSides"/>
                    <wp:docPr id="21280797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3199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0DECC0" w14:textId="77777777" w:rsidR="003B26F5" w:rsidRDefault="003B26F5">
                                <w:pPr>
                                  <w:pStyle w:val="NoSpacing"/>
                                </w:pPr>
                              </w:p>
                              <w:tbl>
                                <w:tblPr>
                                  <w:tblStyle w:val="TableGrid"/>
                                  <w:tblW w:w="4992" w:type="pct"/>
                                  <w:tblLayout w:type="fixed"/>
                                  <w:tblLook w:val="04A0" w:firstRow="1" w:lastRow="0" w:firstColumn="1" w:lastColumn="0" w:noHBand="0" w:noVBand="1"/>
                                </w:tblPr>
                                <w:tblGrid>
                                  <w:gridCol w:w="2406"/>
                                  <w:gridCol w:w="6934"/>
                                </w:tblGrid>
                                <w:tr w:rsidR="003B26F5" w:rsidRPr="007E3B05" w14:paraId="16AC211D" w14:textId="77777777">
                                  <w:trPr>
                                    <w:trHeight w:val="340"/>
                                  </w:trPr>
                                  <w:tc>
                                    <w:tcPr>
                                      <w:tcW w:w="1288" w:type="pct"/>
                                      <w:vAlign w:val="center"/>
                                    </w:tcPr>
                                    <w:p w14:paraId="34406568" w14:textId="77777777" w:rsidR="003B26F5" w:rsidRPr="007E3B05" w:rsidRDefault="003B26F5">
                                      <w:pPr>
                                        <w:pStyle w:val="NoSpacing"/>
                                      </w:pPr>
                                      <w:r w:rsidRPr="007E3B05">
                                        <w:t>Title</w:t>
                                      </w:r>
                                    </w:p>
                                  </w:tc>
                                  <w:sdt>
                                    <w:sdtPr>
                                      <w:alias w:val="Title"/>
                                      <w:tag w:val=""/>
                                      <w:id w:val="1270736979"/>
                                      <w:dataBinding w:prefixMappings="xmlns:ns0='http://purl.org/dc/elements/1.1/' xmlns:ns1='http://schemas.openxmlformats.org/package/2006/metadata/core-properties' " w:xpath="/ns1:coreProperties[1]/ns0:title[1]" w:storeItemID="{6C3C8BC8-F283-45AE-878A-BAB7291924A1}"/>
                                      <w:text/>
                                    </w:sdtPr>
                                    <w:sdtContent>
                                      <w:tc>
                                        <w:tcPr>
                                          <w:tcW w:w="3712" w:type="pct"/>
                                          <w:vAlign w:val="center"/>
                                        </w:tcPr>
                                        <w:p w14:paraId="257F1096" w14:textId="528C3FA2" w:rsidR="003B26F5" w:rsidRPr="007E3B05" w:rsidRDefault="00D82E88">
                                          <w:pPr>
                                            <w:pStyle w:val="NoSpacing"/>
                                          </w:pPr>
                                          <w:r>
                                            <w:t>MLMW Participant Handbook</w:t>
                                          </w:r>
                                        </w:p>
                                      </w:tc>
                                    </w:sdtContent>
                                  </w:sdt>
                                </w:tr>
                                <w:tr w:rsidR="003B26F5" w:rsidRPr="007E3B05" w14:paraId="2429E08B" w14:textId="77777777">
                                  <w:trPr>
                                    <w:trHeight w:val="340"/>
                                  </w:trPr>
                                  <w:tc>
                                    <w:tcPr>
                                      <w:tcW w:w="1288" w:type="pct"/>
                                      <w:vAlign w:val="center"/>
                                    </w:tcPr>
                                    <w:p w14:paraId="647F081C" w14:textId="77777777" w:rsidR="003B26F5" w:rsidRPr="007E3B05" w:rsidRDefault="003B26F5">
                                      <w:pPr>
                                        <w:pStyle w:val="NoSpacing"/>
                                      </w:pPr>
                                      <w:r w:rsidRPr="007E3B05">
                                        <w:t>Full title</w:t>
                                      </w:r>
                                    </w:p>
                                  </w:tc>
                                  <w:tc>
                                    <w:tcPr>
                                      <w:tcW w:w="3712" w:type="pct"/>
                                      <w:vAlign w:val="center"/>
                                    </w:tcPr>
                                    <w:p w14:paraId="78670B4F" w14:textId="4BEB6033" w:rsidR="003B26F5" w:rsidRPr="007E3B05" w:rsidRDefault="009F4F31">
                                      <w:pPr>
                                        <w:pStyle w:val="NoSpacing"/>
                                      </w:pPr>
                                      <w:sdt>
                                        <w:sdtPr>
                                          <w:alias w:val="Document Number"/>
                                          <w:tag w:val="DocumentNumber"/>
                                          <w:id w:val="2132197720"/>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8:DocumentNumber[1]" w:storeItemID="{2177A716-B615-44C2-A3C1-33D7DCDD1088}"/>
                                          <w:text/>
                                        </w:sdtPr>
                                        <w:sdtContent>
                                          <w:r w:rsidR="00D82E88">
                                            <w:t>1343</w:t>
                                          </w:r>
                                        </w:sdtContent>
                                      </w:sdt>
                                      <w:r w:rsidR="003B26F5" w:rsidRPr="007E3B05">
                                        <w:t xml:space="preserve"> </w:t>
                                      </w:r>
                                      <w:sdt>
                                        <w:sdtPr>
                                          <w:alias w:val="Title"/>
                                          <w:tag w:val=""/>
                                          <w:id w:val="272671144"/>
                                          <w:dataBinding w:prefixMappings="xmlns:ns0='http://purl.org/dc/elements/1.1/' xmlns:ns1='http://schemas.openxmlformats.org/package/2006/metadata/core-properties' " w:xpath="/ns1:coreProperties[1]/ns0:title[1]" w:storeItemID="{6C3C8BC8-F283-45AE-878A-BAB7291924A1}"/>
                                          <w:text/>
                                        </w:sdtPr>
                                        <w:sdtContent>
                                          <w:r w:rsidR="00D82E88">
                                            <w:t>MLMW Participant Handbook</w:t>
                                          </w:r>
                                        </w:sdtContent>
                                      </w:sdt>
                                      <w:r w:rsidR="003B26F5" w:rsidRPr="007E3B05">
                                        <w:t xml:space="preserve">, rev </w:t>
                                      </w:r>
                                      <w:sdt>
                                        <w:sdtPr>
                                          <w:alias w:val="Review Number"/>
                                          <w:tag w:val="ReviewNumber"/>
                                          <w:id w:val="-1591076962"/>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3:ReviewNumber[1]" w:storeItemID="{2177A716-B615-44C2-A3C1-33D7DCDD1088}"/>
                                          <w:text/>
                                        </w:sdtPr>
                                        <w:sdtContent>
                                          <w:r w:rsidR="00C172BB">
                                            <w:t>3</w:t>
                                          </w:r>
                                        </w:sdtContent>
                                      </w:sdt>
                                    </w:p>
                                  </w:tc>
                                </w:tr>
                                <w:tr w:rsidR="003B26F5" w:rsidRPr="007E3B05" w14:paraId="1E1AC7CC" w14:textId="77777777">
                                  <w:trPr>
                                    <w:trHeight w:val="340"/>
                                  </w:trPr>
                                  <w:tc>
                                    <w:tcPr>
                                      <w:tcW w:w="1288" w:type="pct"/>
                                      <w:vAlign w:val="center"/>
                                    </w:tcPr>
                                    <w:p w14:paraId="7597FE4C" w14:textId="77777777" w:rsidR="003B26F5" w:rsidRPr="007E3B05" w:rsidRDefault="003B26F5">
                                      <w:pPr>
                                        <w:pStyle w:val="NoSpacing"/>
                                      </w:pPr>
                                      <w:r w:rsidRPr="007E3B05">
                                        <w:t>Document type</w:t>
                                      </w:r>
                                    </w:p>
                                  </w:tc>
                                  <w:tc>
                                    <w:tcPr>
                                      <w:tcW w:w="3712" w:type="pct"/>
                                      <w:vAlign w:val="center"/>
                                    </w:tcPr>
                                    <w:sdt>
                                      <w:sdtPr>
                                        <w:alias w:val="Doc Type"/>
                                        <w:tag w:val="DocType"/>
                                        <w:id w:val="-929735886"/>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3:DocType[1]" w:storeItemID="{2177A716-B615-44C2-A3C1-33D7DCDD1088}"/>
                                        <w:dropDownList w:lastValue="Information">
                                          <w:listItem w:value="[Doc Type]"/>
                                        </w:dropDownList>
                                      </w:sdtPr>
                                      <w:sdtContent>
                                        <w:p w14:paraId="6303A697" w14:textId="49FDD4D6" w:rsidR="003B26F5" w:rsidRPr="007E3B05" w:rsidRDefault="00D82E88">
                                          <w:pPr>
                                            <w:pStyle w:val="NoSpacing"/>
                                          </w:pPr>
                                          <w:r>
                                            <w:t>Information</w:t>
                                          </w:r>
                                        </w:p>
                                      </w:sdtContent>
                                    </w:sdt>
                                  </w:tc>
                                </w:tr>
                                <w:tr w:rsidR="003B26F5" w:rsidRPr="007E3B05" w14:paraId="74A074A4" w14:textId="77777777">
                                  <w:trPr>
                                    <w:trHeight w:val="340"/>
                                  </w:trPr>
                                  <w:tc>
                                    <w:tcPr>
                                      <w:tcW w:w="1288" w:type="pct"/>
                                      <w:vAlign w:val="center"/>
                                    </w:tcPr>
                                    <w:p w14:paraId="046FA7E4" w14:textId="77777777" w:rsidR="003B26F5" w:rsidRPr="007E3B05" w:rsidRDefault="003B26F5">
                                      <w:pPr>
                                        <w:pStyle w:val="NoSpacing"/>
                                      </w:pPr>
                                      <w:r w:rsidRPr="007E3B05">
                                        <w:t>Document number</w:t>
                                      </w:r>
                                    </w:p>
                                  </w:tc>
                                  <w:tc>
                                    <w:tcPr>
                                      <w:tcW w:w="3712" w:type="pct"/>
                                      <w:vAlign w:val="center"/>
                                    </w:tcPr>
                                    <w:sdt>
                                      <w:sdtPr>
                                        <w:alias w:val="Document Number"/>
                                        <w:tag w:val="DocumentNumber"/>
                                        <w:id w:val="713615174"/>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8:DocumentNumber[1]" w:storeItemID="{2177A716-B615-44C2-A3C1-33D7DCDD1088}"/>
                                        <w:text/>
                                      </w:sdtPr>
                                      <w:sdtContent>
                                        <w:p w14:paraId="4A8893F2" w14:textId="6F0DD8B3" w:rsidR="003B26F5" w:rsidRPr="007E3B05" w:rsidRDefault="00D82E88">
                                          <w:pPr>
                                            <w:pStyle w:val="NoSpacing"/>
                                          </w:pPr>
                                          <w:r>
                                            <w:t>1343</w:t>
                                          </w:r>
                                        </w:p>
                                      </w:sdtContent>
                                    </w:sdt>
                                  </w:tc>
                                </w:tr>
                                <w:tr w:rsidR="003B26F5" w:rsidRPr="007E3B05" w14:paraId="37051FA5" w14:textId="77777777">
                                  <w:trPr>
                                    <w:trHeight w:val="340"/>
                                  </w:trPr>
                                  <w:tc>
                                    <w:tcPr>
                                      <w:tcW w:w="1288" w:type="pct"/>
                                      <w:vAlign w:val="center"/>
                                    </w:tcPr>
                                    <w:p w14:paraId="4AA7AD97" w14:textId="77777777" w:rsidR="003B26F5" w:rsidRPr="007E3B05" w:rsidRDefault="003B26F5">
                                      <w:pPr>
                                        <w:pStyle w:val="NoSpacing"/>
                                      </w:pPr>
                                      <w:r w:rsidRPr="007E3B05">
                                        <w:t>Root policy</w:t>
                                      </w:r>
                                    </w:p>
                                  </w:tc>
                                  <w:tc>
                                    <w:tcPr>
                                      <w:tcW w:w="3712" w:type="pct"/>
                                      <w:vAlign w:val="center"/>
                                    </w:tcPr>
                                    <w:sdt>
                                      <w:sdtPr>
                                        <w:alias w:val="For Compliance"/>
                                        <w:tag w:val="ForCompliance"/>
                                        <w:id w:val="57906279"/>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9:ForCompliance[1]" w:storeItemID="{2177A716-B615-44C2-A3C1-33D7DCDD1088}"/>
                                        <w:dropDownList w:lastValue="Feedback Complaints &amp; Appeals">
                                          <w:listItem w:value="[For Compliance]"/>
                                        </w:dropDownList>
                                      </w:sdtPr>
                                      <w:sdtContent>
                                        <w:p w14:paraId="1DBB56FE" w14:textId="5165C378" w:rsidR="003B26F5" w:rsidRPr="007E3B05" w:rsidRDefault="003B26F5">
                                          <w:pPr>
                                            <w:pStyle w:val="NoSpacing"/>
                                          </w:pPr>
                                          <w:r>
                                            <w:t>Feedback Complaints &amp; Appeals</w:t>
                                          </w:r>
                                        </w:p>
                                      </w:sdtContent>
                                    </w:sdt>
                                  </w:tc>
                                </w:tr>
                                <w:tr w:rsidR="003B26F5" w:rsidRPr="007E3B05" w14:paraId="67D54540" w14:textId="77777777">
                                  <w:trPr>
                                    <w:trHeight w:val="340"/>
                                  </w:trPr>
                                  <w:tc>
                                    <w:tcPr>
                                      <w:tcW w:w="1288" w:type="pct"/>
                                      <w:vAlign w:val="center"/>
                                    </w:tcPr>
                                    <w:p w14:paraId="5A9BE0D2" w14:textId="77777777" w:rsidR="003B26F5" w:rsidRPr="007E3B05" w:rsidRDefault="003B26F5">
                                      <w:pPr>
                                        <w:pStyle w:val="NoSpacing"/>
                                      </w:pPr>
                                      <w:r w:rsidRPr="007E3B05">
                                        <w:t>Revision number</w:t>
                                      </w:r>
                                    </w:p>
                                  </w:tc>
                                  <w:sdt>
                                    <w:sdtPr>
                                      <w:alias w:val="Review Number"/>
                                      <w:tag w:val="ReviewNumber"/>
                                      <w:id w:val="1567995493"/>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3:ReviewNumber[1]" w:storeItemID="{2177A716-B615-44C2-A3C1-33D7DCDD1088}"/>
                                      <w:text/>
                                    </w:sdtPr>
                                    <w:sdtContent>
                                      <w:tc>
                                        <w:tcPr>
                                          <w:tcW w:w="3712" w:type="pct"/>
                                          <w:vAlign w:val="center"/>
                                        </w:tcPr>
                                        <w:p w14:paraId="290CB700" w14:textId="0E5D8DF2" w:rsidR="003B26F5" w:rsidRPr="007E3B05" w:rsidRDefault="00C172BB">
                                          <w:pPr>
                                            <w:pStyle w:val="NoSpacing"/>
                                          </w:pPr>
                                          <w:r>
                                            <w:t>3</w:t>
                                          </w:r>
                                        </w:p>
                                      </w:tc>
                                    </w:sdtContent>
                                  </w:sdt>
                                </w:tr>
                                <w:tr w:rsidR="003B26F5" w:rsidRPr="007E3B05" w14:paraId="5AD3B1B3" w14:textId="77777777">
                                  <w:trPr>
                                    <w:trHeight w:val="340"/>
                                  </w:trPr>
                                  <w:tc>
                                    <w:tcPr>
                                      <w:tcW w:w="1288" w:type="pct"/>
                                      <w:vAlign w:val="center"/>
                                    </w:tcPr>
                                    <w:p w14:paraId="7BCEA8AC" w14:textId="77777777" w:rsidR="003B26F5" w:rsidRPr="007E3B05" w:rsidRDefault="003B26F5">
                                      <w:pPr>
                                        <w:pStyle w:val="NoSpacing"/>
                                      </w:pPr>
                                      <w:r w:rsidRPr="007E3B05">
                                        <w:t>Developed by</w:t>
                                      </w:r>
                                    </w:p>
                                  </w:tc>
                                  <w:sdt>
                                    <w:sdtPr>
                                      <w:alias w:val="Developed By"/>
                                      <w:tag w:val="DevelopedBy"/>
                                      <w:id w:val="112795802"/>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6:DevelopedBy[1]/ns6:UserInfo[1]/ns6:DisplayName[1]" w:storeItemID="{2177A716-B615-44C2-A3C1-33D7DCDD1088}"/>
                                      <w:text/>
                                    </w:sdtPr>
                                    <w:sdtContent>
                                      <w:tc>
                                        <w:tcPr>
                                          <w:tcW w:w="3712" w:type="pct"/>
                                          <w:vAlign w:val="center"/>
                                        </w:tcPr>
                                        <w:p w14:paraId="4229DB6D" w14:textId="53F4DFA7" w:rsidR="003B26F5" w:rsidRPr="007E3B05" w:rsidRDefault="003B26F5">
                                          <w:pPr>
                                            <w:pStyle w:val="NoSpacing"/>
                                          </w:pPr>
                                          <w:r>
                                            <w:t>Executive Team Members</w:t>
                                          </w:r>
                                        </w:p>
                                      </w:tc>
                                    </w:sdtContent>
                                  </w:sdt>
                                </w:tr>
                                <w:tr w:rsidR="003B26F5" w:rsidRPr="007E3B05" w14:paraId="0EBA3152" w14:textId="77777777">
                                  <w:trPr>
                                    <w:trHeight w:val="340"/>
                                  </w:trPr>
                                  <w:tc>
                                    <w:tcPr>
                                      <w:tcW w:w="1288" w:type="pct"/>
                                      <w:vAlign w:val="center"/>
                                    </w:tcPr>
                                    <w:p w14:paraId="0654F659" w14:textId="77777777" w:rsidR="003B26F5" w:rsidRPr="007E3B05" w:rsidRDefault="003B26F5">
                                      <w:pPr>
                                        <w:pStyle w:val="NoSpacing"/>
                                      </w:pPr>
                                      <w:r w:rsidRPr="007E3B05">
                                        <w:t>Approved by</w:t>
                                      </w:r>
                                    </w:p>
                                  </w:tc>
                                  <w:sdt>
                                    <w:sdtPr>
                                      <w:alias w:val="Approved By"/>
                                      <w:tag w:val="ApprovedBy"/>
                                      <w:id w:val="397638807"/>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6:ApprovedBy[1]/ns6:UserInfo[1]/ns6:DisplayName[1]" w:storeItemID="{2177A716-B615-44C2-A3C1-33D7DCDD1088}"/>
                                      <w:text/>
                                    </w:sdtPr>
                                    <w:sdtContent>
                                      <w:tc>
                                        <w:tcPr>
                                          <w:tcW w:w="3712" w:type="pct"/>
                                          <w:vAlign w:val="center"/>
                                        </w:tcPr>
                                        <w:p w14:paraId="047B7167" w14:textId="43806BAE" w:rsidR="003B26F5" w:rsidRPr="007E3B05" w:rsidRDefault="003B26F5">
                                          <w:pPr>
                                            <w:pStyle w:val="NoSpacing"/>
                                          </w:pPr>
                                          <w:r>
                                            <w:t>Board Members</w:t>
                                          </w:r>
                                        </w:p>
                                      </w:tc>
                                    </w:sdtContent>
                                  </w:sdt>
                                </w:tr>
                                <w:tr w:rsidR="003B26F5" w:rsidRPr="007E3B05" w14:paraId="09A406EE" w14:textId="77777777">
                                  <w:trPr>
                                    <w:trHeight w:val="340"/>
                                  </w:trPr>
                                  <w:tc>
                                    <w:tcPr>
                                      <w:tcW w:w="1288" w:type="pct"/>
                                      <w:vAlign w:val="center"/>
                                    </w:tcPr>
                                    <w:p w14:paraId="1802D369" w14:textId="77777777" w:rsidR="003B26F5" w:rsidRPr="007E3B05" w:rsidRDefault="003B26F5">
                                      <w:pPr>
                                        <w:pStyle w:val="NoSpacing"/>
                                      </w:pPr>
                                      <w:r w:rsidRPr="007E3B05">
                                        <w:t>Approved date</w:t>
                                      </w:r>
                                    </w:p>
                                  </w:tc>
                                  <w:sdt>
                                    <w:sdtPr>
                                      <w:alias w:val="Approved Date"/>
                                      <w:tag w:val="ApprovedDate"/>
                                      <w:id w:val="1585798093"/>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6:ApprovedDate[1]" w:storeItemID="{2177A716-B615-44C2-A3C1-33D7DCDD1088}"/>
                                      <w:date w:fullDate="2020-04-26T07:00:00Z">
                                        <w:dateFormat w:val="MMMM dd, yyyy"/>
                                        <w:lid w:val="en-AU"/>
                                        <w:storeMappedDataAs w:val="dateTime"/>
                                        <w:calendar w:val="gregorian"/>
                                      </w:date>
                                    </w:sdtPr>
                                    <w:sdtContent>
                                      <w:tc>
                                        <w:tcPr>
                                          <w:tcW w:w="3712" w:type="pct"/>
                                          <w:vAlign w:val="center"/>
                                        </w:tcPr>
                                        <w:p w14:paraId="3F751499" w14:textId="4868B30B" w:rsidR="003B26F5" w:rsidRPr="007E3B05" w:rsidRDefault="009F4F31">
                                          <w:pPr>
                                            <w:pStyle w:val="NoSpacing"/>
                                          </w:pPr>
                                          <w:r>
                                            <w:rPr>
                                              <w:rFonts w:ascii="Times New Roman" w:hAnsi="Times New Roman"/>
                                            </w:rPr>
                                            <w:t>April 26, 2020</w:t>
                                          </w:r>
                                        </w:p>
                                      </w:tc>
                                    </w:sdtContent>
                                  </w:sdt>
                                </w:tr>
                                <w:tr w:rsidR="003B26F5" w:rsidRPr="007E3B05" w14:paraId="636F089E" w14:textId="77777777">
                                  <w:trPr>
                                    <w:trHeight w:val="340"/>
                                  </w:trPr>
                                  <w:tc>
                                    <w:tcPr>
                                      <w:tcW w:w="1288" w:type="pct"/>
                                      <w:vAlign w:val="center"/>
                                    </w:tcPr>
                                    <w:p w14:paraId="74AA87AA" w14:textId="77777777" w:rsidR="003B26F5" w:rsidRPr="007E3B05" w:rsidRDefault="003B26F5">
                                      <w:pPr>
                                        <w:pStyle w:val="NoSpacing"/>
                                      </w:pPr>
                                      <w:r w:rsidRPr="007E3B05">
                                        <w:t>Group owner</w:t>
                                      </w:r>
                                    </w:p>
                                  </w:tc>
                                  <w:tc>
                                    <w:tcPr>
                                      <w:tcW w:w="3712" w:type="pct"/>
                                      <w:vAlign w:val="center"/>
                                    </w:tcPr>
                                    <w:sdt>
                                      <w:sdtPr>
                                        <w:alias w:val="Group Owner"/>
                                        <w:tag w:val="GroupOwner"/>
                                        <w:id w:val="-181751522"/>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7:GroupOwner[1]" w:storeItemID="{2177A716-B615-44C2-A3C1-33D7DCDD1088}"/>
                                        <w:dropDownList w:lastValue="Programs">
                                          <w:listItem w:value="[Group Owner]"/>
                                        </w:dropDownList>
                                      </w:sdtPr>
                                      <w:sdtContent>
                                        <w:p w14:paraId="4D236F3B" w14:textId="29051B58" w:rsidR="003B26F5" w:rsidRPr="007E3B05" w:rsidRDefault="00D82E88">
                                          <w:pPr>
                                            <w:pStyle w:val="NoSpacing"/>
                                          </w:pPr>
                                          <w:r>
                                            <w:t>Programs</w:t>
                                          </w:r>
                                        </w:p>
                                      </w:sdtContent>
                                    </w:sdt>
                                  </w:tc>
                                </w:tr>
                                <w:tr w:rsidR="003B26F5" w:rsidRPr="007E3B05" w14:paraId="0FAB2CBB" w14:textId="77777777">
                                  <w:trPr>
                                    <w:trHeight w:val="340"/>
                                  </w:trPr>
                                  <w:tc>
                                    <w:tcPr>
                                      <w:tcW w:w="1288" w:type="pct"/>
                                      <w:vAlign w:val="center"/>
                                    </w:tcPr>
                                    <w:p w14:paraId="35AA7B9A" w14:textId="77777777" w:rsidR="003B26F5" w:rsidRPr="007E3B05" w:rsidRDefault="003B26F5">
                                      <w:pPr>
                                        <w:pStyle w:val="NoSpacing"/>
                                      </w:pPr>
                                      <w:r w:rsidRPr="007E3B05">
                                        <w:t>Next Review</w:t>
                                      </w:r>
                                    </w:p>
                                  </w:tc>
                                  <w:sdt>
                                    <w:sdtPr>
                                      <w:alias w:val="Final Review Due"/>
                                      <w:tag w:val="FinalReviewDue"/>
                                      <w:id w:val="-1273323496"/>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3:FinalReviewDue[1]" w:storeItemID="{2177A716-B615-44C2-A3C1-33D7DCDD1088}"/>
                                      <w:date w:fullDate="2030-03-04T06:00:00Z">
                                        <w:dateFormat w:val="MMMM dd, yyyy"/>
                                        <w:lid w:val="en-AU"/>
                                        <w:storeMappedDataAs w:val="dateTime"/>
                                        <w:calendar w:val="gregorian"/>
                                      </w:date>
                                    </w:sdtPr>
                                    <w:sdtContent>
                                      <w:tc>
                                        <w:tcPr>
                                          <w:tcW w:w="3712" w:type="pct"/>
                                          <w:vAlign w:val="center"/>
                                        </w:tcPr>
                                        <w:p w14:paraId="6854937E" w14:textId="3FE8D609" w:rsidR="003B26F5" w:rsidRPr="007E3B05" w:rsidRDefault="009F4F31">
                                          <w:pPr>
                                            <w:pStyle w:val="NoSpacing"/>
                                          </w:pPr>
                                          <w:r>
                                            <w:rPr>
                                              <w:rFonts w:ascii="Times New Roman" w:hAnsi="Times New Roman"/>
                                            </w:rPr>
                                            <w:t>March 04, 2030</w:t>
                                          </w:r>
                                        </w:p>
                                      </w:tc>
                                    </w:sdtContent>
                                  </w:sdt>
                                </w:tr>
                                <w:tr w:rsidR="003B26F5" w:rsidRPr="007E3B05" w14:paraId="7834DC09" w14:textId="77777777">
                                  <w:trPr>
                                    <w:trHeight w:val="340"/>
                                  </w:trPr>
                                  <w:tc>
                                    <w:tcPr>
                                      <w:tcW w:w="1288" w:type="pct"/>
                                      <w:vAlign w:val="center"/>
                                    </w:tcPr>
                                    <w:p w14:paraId="34DFC140" w14:textId="77777777" w:rsidR="003B26F5" w:rsidRPr="007E3B05" w:rsidRDefault="003B26F5">
                                      <w:pPr>
                                        <w:pStyle w:val="NoSpacing"/>
                                      </w:pPr>
                                      <w:r w:rsidRPr="007E3B05">
                                        <w:t>Current as of</w:t>
                                      </w:r>
                                    </w:p>
                                  </w:tc>
                                  <w:tc>
                                    <w:tcPr>
                                      <w:tcW w:w="3712" w:type="pct"/>
                                      <w:vAlign w:val="center"/>
                                    </w:tcPr>
                                    <w:p w14:paraId="07057A63" w14:textId="43205C4D" w:rsidR="003B26F5" w:rsidRPr="007E3B05" w:rsidRDefault="003B26F5">
                                      <w:pPr>
                                        <w:pStyle w:val="NoSpacing"/>
                                      </w:pPr>
                                      <w:r w:rsidRPr="007E3B05">
                                        <w:fldChar w:fldCharType="begin"/>
                                      </w:r>
                                      <w:r w:rsidRPr="007E3B05">
                                        <w:instrText xml:space="preserve"> SAVEDATE  \@ "MMMM d, yyyy"  \* MERGEFORMAT </w:instrText>
                                      </w:r>
                                      <w:r w:rsidRPr="007E3B05">
                                        <w:fldChar w:fldCharType="separate"/>
                                      </w:r>
                                      <w:r w:rsidRPr="007E3B05">
                                        <w:fldChar w:fldCharType="end"/>
                                      </w:r>
                                    </w:p>
                                  </w:tc>
                                </w:tr>
                                <w:tr w:rsidR="003B26F5" w:rsidRPr="007E3B05" w14:paraId="3F310E2C" w14:textId="77777777">
                                  <w:trPr>
                                    <w:trHeight w:val="340"/>
                                  </w:trPr>
                                  <w:tc>
                                    <w:tcPr>
                                      <w:tcW w:w="1288" w:type="pct"/>
                                      <w:vAlign w:val="center"/>
                                    </w:tcPr>
                                    <w:p w14:paraId="1EEA4EB1" w14:textId="77777777" w:rsidR="003B26F5" w:rsidRPr="007E3B05" w:rsidRDefault="003B26F5">
                                      <w:pPr>
                                        <w:pStyle w:val="NoSpacing"/>
                                      </w:pPr>
                                      <w:r w:rsidRPr="007E3B05">
                                        <w:t xml:space="preserve">Last saved by </w:t>
                                      </w:r>
                                    </w:p>
                                  </w:tc>
                                  <w:tc>
                                    <w:tcPr>
                                      <w:tcW w:w="3712" w:type="pct"/>
                                      <w:vAlign w:val="center"/>
                                    </w:tcPr>
                                    <w:p w14:paraId="1DD994E0" w14:textId="6F7AC2CC" w:rsidR="003B26F5" w:rsidRPr="007E3B05" w:rsidRDefault="00D82E88">
                                      <w:pPr>
                                        <w:pStyle w:val="NoSpacing"/>
                                      </w:pPr>
                                      <w:fldSimple w:instr=" LASTSAVEDBY  \* Caps  \* MERGEFORMAT ">
                                        <w:r>
                                          <w:rPr>
                                            <w:noProof/>
                                          </w:rPr>
                                          <w:t>Merrissa Nona</w:t>
                                        </w:r>
                                      </w:fldSimple>
                                    </w:p>
                                  </w:tc>
                                </w:tr>
                                <w:tr w:rsidR="003B26F5" w:rsidRPr="007E3B05" w14:paraId="4EE4F641" w14:textId="77777777">
                                  <w:trPr>
                                    <w:trHeight w:val="340"/>
                                  </w:trPr>
                                  <w:tc>
                                    <w:tcPr>
                                      <w:tcW w:w="1288" w:type="pct"/>
                                      <w:vAlign w:val="center"/>
                                    </w:tcPr>
                                    <w:p w14:paraId="57F97BAF" w14:textId="77777777" w:rsidR="003B26F5" w:rsidRPr="007E3B05" w:rsidRDefault="003B26F5">
                                      <w:pPr>
                                        <w:pStyle w:val="NoSpacing"/>
                                      </w:pPr>
                                      <w:r w:rsidRPr="007E3B05">
                                        <w:t>Current as of</w:t>
                                      </w:r>
                                    </w:p>
                                  </w:tc>
                                  <w:tc>
                                    <w:tcPr>
                                      <w:tcW w:w="3712" w:type="pct"/>
                                      <w:vAlign w:val="center"/>
                                    </w:tcPr>
                                    <w:p w14:paraId="190AD047" w14:textId="4B81BD87" w:rsidR="003B26F5" w:rsidRPr="007E3B05" w:rsidRDefault="003B26F5">
                                      <w:pPr>
                                        <w:pStyle w:val="NoSpacing"/>
                                      </w:pPr>
                                      <w:r w:rsidRPr="007E3B05">
                                        <w:fldChar w:fldCharType="begin"/>
                                      </w:r>
                                      <w:r w:rsidRPr="007E3B05">
                                        <w:instrText xml:space="preserve"> SAVEDATE  \@ "MMMM d, yyyy"  \* MERGEFORMAT </w:instrText>
                                      </w:r>
                                      <w:r w:rsidRPr="007E3B05">
                                        <w:fldChar w:fldCharType="separate"/>
                                      </w:r>
                                      <w:r w:rsidRPr="007E3B05">
                                        <w:fldChar w:fldCharType="end"/>
                                      </w:r>
                                      <w:r w:rsidRPr="007E3B05">
                                        <w:t xml:space="preserve"> </w:t>
                                      </w:r>
                                    </w:p>
                                  </w:tc>
                                </w:tr>
                                <w:tr w:rsidR="003B26F5" w:rsidRPr="007E3B05" w14:paraId="22D15081" w14:textId="77777777">
                                  <w:trPr>
                                    <w:trHeight w:val="340"/>
                                  </w:trPr>
                                  <w:tc>
                                    <w:tcPr>
                                      <w:tcW w:w="1288" w:type="pct"/>
                                      <w:vAlign w:val="center"/>
                                    </w:tcPr>
                                    <w:p w14:paraId="40C7F9E0" w14:textId="77777777" w:rsidR="003B26F5" w:rsidRPr="007E3B05" w:rsidRDefault="003B26F5">
                                      <w:pPr>
                                        <w:pStyle w:val="NoSpacing"/>
                                      </w:pPr>
                                      <w:r w:rsidRPr="007E3B05">
                                        <w:t>File name &amp; path</w:t>
                                      </w:r>
                                    </w:p>
                                  </w:tc>
                                  <w:tc>
                                    <w:tcPr>
                                      <w:tcW w:w="3712" w:type="pct"/>
                                      <w:vAlign w:val="center"/>
                                    </w:tcPr>
                                    <w:p w14:paraId="52C9CD2E" w14:textId="29742730" w:rsidR="003B26F5" w:rsidRPr="007E3B05" w:rsidRDefault="00D82E88">
                                      <w:pPr>
                                        <w:pStyle w:val="NoSpacing"/>
                                      </w:pPr>
                                      <w:fldSimple w:instr=" FILENAME  \* Lower \p  \* MERGEFORMAT ">
                                        <w:r>
                                          <w:rPr>
                                            <w:noProof/>
                                          </w:rPr>
                                          <w:t>https://diydg.sharepoint.com/sites/qaci/publisheddocuments/1343 mlmw participant handbook.docx</w:t>
                                        </w:r>
                                      </w:fldSimple>
                                    </w:p>
                                  </w:tc>
                                </w:tr>
                                <w:tr w:rsidR="003B26F5" w:rsidRPr="007E3B05" w14:paraId="2724CCE1" w14:textId="77777777">
                                  <w:trPr>
                                    <w:trHeight w:val="340"/>
                                  </w:trPr>
                                  <w:tc>
                                    <w:tcPr>
                                      <w:tcW w:w="1288" w:type="pct"/>
                                      <w:vAlign w:val="center"/>
                                    </w:tcPr>
                                    <w:p w14:paraId="530A22D4" w14:textId="77777777" w:rsidR="003B26F5" w:rsidRPr="007E3B05" w:rsidRDefault="003B26F5">
                                      <w:pPr>
                                        <w:pStyle w:val="NoSpacing"/>
                                      </w:pPr>
                                      <w:r w:rsidRPr="007E3B05">
                                        <w:t>File name</w:t>
                                      </w:r>
                                    </w:p>
                                  </w:tc>
                                  <w:tc>
                                    <w:tcPr>
                                      <w:tcW w:w="3712" w:type="pct"/>
                                      <w:vAlign w:val="center"/>
                                    </w:tcPr>
                                    <w:p w14:paraId="46E7012C" w14:textId="4F78250D" w:rsidR="003B26F5" w:rsidRPr="007E3B05" w:rsidRDefault="00D82E88">
                                      <w:pPr>
                                        <w:pStyle w:val="NoSpacing"/>
                                      </w:pPr>
                                      <w:fldSimple w:instr=" FILENAME  \* FirstCap  \* MERGEFORMAT ">
                                        <w:r>
                                          <w:rPr>
                                            <w:noProof/>
                                          </w:rPr>
                                          <w:t>1343 MLMW Participant Handbook</w:t>
                                        </w:r>
                                      </w:fldSimple>
                                    </w:p>
                                  </w:tc>
                                </w:tr>
                              </w:tbl>
                              <w:p w14:paraId="49D489B0" w14:textId="77777777" w:rsidR="003B26F5" w:rsidRDefault="003B26F5">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12E54" id="Text Box 1" o:spid="_x0000_s1028" type="#_x0000_t202" style="position:absolute;margin-left:57.1pt;margin-top:340.15pt;width:481.9pt;height:340.1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" filled="f" stroked="f">
                    <v:textbox>
                      <w:txbxContent>
                        <w:p w14:paraId="5F0DECC0" w14:textId="77777777" w:rsidR="003B26F5" w:rsidRDefault="003B26F5">
                          <w:pPr>
                            <w:pStyle w:val="NoSpacing"/>
                          </w:pPr>
                        </w:p>
                        <w:tbl>
                          <w:tblPr>
                            <w:tblStyle w:val="TableGrid"/>
                            <w:tblW w:w="4992" w:type="pct"/>
                            <w:tblLayout w:type="fixed"/>
                            <w:tblLook w:val="04A0" w:firstRow="1" w:lastRow="0" w:firstColumn="1" w:lastColumn="0" w:noHBand="0" w:noVBand="1"/>
                          </w:tblPr>
                          <w:tblGrid>
                            <w:gridCol w:w="2406"/>
                            <w:gridCol w:w="6934"/>
                          </w:tblGrid>
                          <w:tr w:rsidR="003B26F5" w:rsidRPr="007E3B05" w14:paraId="16AC211D" w14:textId="77777777">
                            <w:trPr>
                              <w:trHeight w:val="340"/>
                            </w:trPr>
                            <w:tc>
                              <w:tcPr>
                                <w:tcW w:w="1288" w:type="pct"/>
                                <w:vAlign w:val="center"/>
                              </w:tcPr>
                              <w:p w14:paraId="34406568" w14:textId="77777777" w:rsidR="003B26F5" w:rsidRPr="007E3B05" w:rsidRDefault="003B26F5">
                                <w:pPr>
                                  <w:pStyle w:val="NoSpacing"/>
                                </w:pPr>
                                <w:r w:rsidRPr="007E3B05">
                                  <w:t>Title</w:t>
                                </w:r>
                              </w:p>
                            </w:tc>
                            <w:sdt>
                              <w:sdtPr>
                                <w:alias w:val="Title"/>
                                <w:tag w:val=""/>
                                <w:id w:val="1270736979"/>
                                <w:dataBinding w:prefixMappings="xmlns:ns0='http://purl.org/dc/elements/1.1/' xmlns:ns1='http://schemas.openxmlformats.org/package/2006/metadata/core-properties' " w:xpath="/ns1:coreProperties[1]/ns0:title[1]" w:storeItemID="{6C3C8BC8-F283-45AE-878A-BAB7291924A1}"/>
                                <w:text/>
                              </w:sdtPr>
                              <w:sdtContent>
                                <w:tc>
                                  <w:tcPr>
                                    <w:tcW w:w="3712" w:type="pct"/>
                                    <w:vAlign w:val="center"/>
                                  </w:tcPr>
                                  <w:p w14:paraId="257F1096" w14:textId="528C3FA2" w:rsidR="003B26F5" w:rsidRPr="007E3B05" w:rsidRDefault="00D82E88">
                                    <w:pPr>
                                      <w:pStyle w:val="NoSpacing"/>
                                    </w:pPr>
                                    <w:r>
                                      <w:t>MLMW Participant Handbook</w:t>
                                    </w:r>
                                  </w:p>
                                </w:tc>
                              </w:sdtContent>
                            </w:sdt>
                          </w:tr>
                          <w:tr w:rsidR="003B26F5" w:rsidRPr="007E3B05" w14:paraId="2429E08B" w14:textId="77777777">
                            <w:trPr>
                              <w:trHeight w:val="340"/>
                            </w:trPr>
                            <w:tc>
                              <w:tcPr>
                                <w:tcW w:w="1288" w:type="pct"/>
                                <w:vAlign w:val="center"/>
                              </w:tcPr>
                              <w:p w14:paraId="647F081C" w14:textId="77777777" w:rsidR="003B26F5" w:rsidRPr="007E3B05" w:rsidRDefault="003B26F5">
                                <w:pPr>
                                  <w:pStyle w:val="NoSpacing"/>
                                </w:pPr>
                                <w:r w:rsidRPr="007E3B05">
                                  <w:t>Full title</w:t>
                                </w:r>
                              </w:p>
                            </w:tc>
                            <w:tc>
                              <w:tcPr>
                                <w:tcW w:w="3712" w:type="pct"/>
                                <w:vAlign w:val="center"/>
                              </w:tcPr>
                              <w:p w14:paraId="78670B4F" w14:textId="4BEB6033" w:rsidR="003B26F5" w:rsidRPr="007E3B05" w:rsidRDefault="009F4F31">
                                <w:pPr>
                                  <w:pStyle w:val="NoSpacing"/>
                                </w:pPr>
                                <w:sdt>
                                  <w:sdtPr>
                                    <w:alias w:val="Document Number"/>
                                    <w:tag w:val="DocumentNumber"/>
                                    <w:id w:val="2132197720"/>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8:DocumentNumber[1]" w:storeItemID="{2177A716-B615-44C2-A3C1-33D7DCDD1088}"/>
                                    <w:text/>
                                  </w:sdtPr>
                                  <w:sdtContent>
                                    <w:r w:rsidR="00D82E88">
                                      <w:t>1343</w:t>
                                    </w:r>
                                  </w:sdtContent>
                                </w:sdt>
                                <w:r w:rsidR="003B26F5" w:rsidRPr="007E3B05">
                                  <w:t xml:space="preserve"> </w:t>
                                </w:r>
                                <w:sdt>
                                  <w:sdtPr>
                                    <w:alias w:val="Title"/>
                                    <w:tag w:val=""/>
                                    <w:id w:val="272671144"/>
                                    <w:dataBinding w:prefixMappings="xmlns:ns0='http://purl.org/dc/elements/1.1/' xmlns:ns1='http://schemas.openxmlformats.org/package/2006/metadata/core-properties' " w:xpath="/ns1:coreProperties[1]/ns0:title[1]" w:storeItemID="{6C3C8BC8-F283-45AE-878A-BAB7291924A1}"/>
                                    <w:text/>
                                  </w:sdtPr>
                                  <w:sdtContent>
                                    <w:r w:rsidR="00D82E88">
                                      <w:t>MLMW Participant Handbook</w:t>
                                    </w:r>
                                  </w:sdtContent>
                                </w:sdt>
                                <w:r w:rsidR="003B26F5" w:rsidRPr="007E3B05">
                                  <w:t xml:space="preserve">, rev </w:t>
                                </w:r>
                                <w:sdt>
                                  <w:sdtPr>
                                    <w:alias w:val="Review Number"/>
                                    <w:tag w:val="ReviewNumber"/>
                                    <w:id w:val="-1591076962"/>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3:ReviewNumber[1]" w:storeItemID="{2177A716-B615-44C2-A3C1-33D7DCDD1088}"/>
                                    <w:text/>
                                  </w:sdtPr>
                                  <w:sdtContent>
                                    <w:r w:rsidR="00C172BB">
                                      <w:t>3</w:t>
                                    </w:r>
                                  </w:sdtContent>
                                </w:sdt>
                              </w:p>
                            </w:tc>
                          </w:tr>
                          <w:tr w:rsidR="003B26F5" w:rsidRPr="007E3B05" w14:paraId="1E1AC7CC" w14:textId="77777777">
                            <w:trPr>
                              <w:trHeight w:val="340"/>
                            </w:trPr>
                            <w:tc>
                              <w:tcPr>
                                <w:tcW w:w="1288" w:type="pct"/>
                                <w:vAlign w:val="center"/>
                              </w:tcPr>
                              <w:p w14:paraId="7597FE4C" w14:textId="77777777" w:rsidR="003B26F5" w:rsidRPr="007E3B05" w:rsidRDefault="003B26F5">
                                <w:pPr>
                                  <w:pStyle w:val="NoSpacing"/>
                                </w:pPr>
                                <w:r w:rsidRPr="007E3B05">
                                  <w:t>Document type</w:t>
                                </w:r>
                              </w:p>
                            </w:tc>
                            <w:tc>
                              <w:tcPr>
                                <w:tcW w:w="3712" w:type="pct"/>
                                <w:vAlign w:val="center"/>
                              </w:tcPr>
                              <w:sdt>
                                <w:sdtPr>
                                  <w:alias w:val="Doc Type"/>
                                  <w:tag w:val="DocType"/>
                                  <w:id w:val="-929735886"/>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3:DocType[1]" w:storeItemID="{2177A716-B615-44C2-A3C1-33D7DCDD1088}"/>
                                  <w:dropDownList w:lastValue="Information">
                                    <w:listItem w:value="[Doc Type]"/>
                                  </w:dropDownList>
                                </w:sdtPr>
                                <w:sdtContent>
                                  <w:p w14:paraId="6303A697" w14:textId="49FDD4D6" w:rsidR="003B26F5" w:rsidRPr="007E3B05" w:rsidRDefault="00D82E88">
                                    <w:pPr>
                                      <w:pStyle w:val="NoSpacing"/>
                                    </w:pPr>
                                    <w:r>
                                      <w:t>Information</w:t>
                                    </w:r>
                                  </w:p>
                                </w:sdtContent>
                              </w:sdt>
                            </w:tc>
                          </w:tr>
                          <w:tr w:rsidR="003B26F5" w:rsidRPr="007E3B05" w14:paraId="74A074A4" w14:textId="77777777">
                            <w:trPr>
                              <w:trHeight w:val="340"/>
                            </w:trPr>
                            <w:tc>
                              <w:tcPr>
                                <w:tcW w:w="1288" w:type="pct"/>
                                <w:vAlign w:val="center"/>
                              </w:tcPr>
                              <w:p w14:paraId="046FA7E4" w14:textId="77777777" w:rsidR="003B26F5" w:rsidRPr="007E3B05" w:rsidRDefault="003B26F5">
                                <w:pPr>
                                  <w:pStyle w:val="NoSpacing"/>
                                </w:pPr>
                                <w:r w:rsidRPr="007E3B05">
                                  <w:t>Document number</w:t>
                                </w:r>
                              </w:p>
                            </w:tc>
                            <w:tc>
                              <w:tcPr>
                                <w:tcW w:w="3712" w:type="pct"/>
                                <w:vAlign w:val="center"/>
                              </w:tcPr>
                              <w:sdt>
                                <w:sdtPr>
                                  <w:alias w:val="Document Number"/>
                                  <w:tag w:val="DocumentNumber"/>
                                  <w:id w:val="713615174"/>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8:DocumentNumber[1]" w:storeItemID="{2177A716-B615-44C2-A3C1-33D7DCDD1088}"/>
                                  <w:text/>
                                </w:sdtPr>
                                <w:sdtContent>
                                  <w:p w14:paraId="4A8893F2" w14:textId="6F0DD8B3" w:rsidR="003B26F5" w:rsidRPr="007E3B05" w:rsidRDefault="00D82E88">
                                    <w:pPr>
                                      <w:pStyle w:val="NoSpacing"/>
                                    </w:pPr>
                                    <w:r>
                                      <w:t>1343</w:t>
                                    </w:r>
                                  </w:p>
                                </w:sdtContent>
                              </w:sdt>
                            </w:tc>
                          </w:tr>
                          <w:tr w:rsidR="003B26F5" w:rsidRPr="007E3B05" w14:paraId="37051FA5" w14:textId="77777777">
                            <w:trPr>
                              <w:trHeight w:val="340"/>
                            </w:trPr>
                            <w:tc>
                              <w:tcPr>
                                <w:tcW w:w="1288" w:type="pct"/>
                                <w:vAlign w:val="center"/>
                              </w:tcPr>
                              <w:p w14:paraId="4AA7AD97" w14:textId="77777777" w:rsidR="003B26F5" w:rsidRPr="007E3B05" w:rsidRDefault="003B26F5">
                                <w:pPr>
                                  <w:pStyle w:val="NoSpacing"/>
                                </w:pPr>
                                <w:r w:rsidRPr="007E3B05">
                                  <w:t>Root policy</w:t>
                                </w:r>
                              </w:p>
                            </w:tc>
                            <w:tc>
                              <w:tcPr>
                                <w:tcW w:w="3712" w:type="pct"/>
                                <w:vAlign w:val="center"/>
                              </w:tcPr>
                              <w:sdt>
                                <w:sdtPr>
                                  <w:alias w:val="For Compliance"/>
                                  <w:tag w:val="ForCompliance"/>
                                  <w:id w:val="57906279"/>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9:ForCompliance[1]" w:storeItemID="{2177A716-B615-44C2-A3C1-33D7DCDD1088}"/>
                                  <w:dropDownList w:lastValue="Feedback Complaints &amp; Appeals">
                                    <w:listItem w:value="[For Compliance]"/>
                                  </w:dropDownList>
                                </w:sdtPr>
                                <w:sdtContent>
                                  <w:p w14:paraId="1DBB56FE" w14:textId="5165C378" w:rsidR="003B26F5" w:rsidRPr="007E3B05" w:rsidRDefault="003B26F5">
                                    <w:pPr>
                                      <w:pStyle w:val="NoSpacing"/>
                                    </w:pPr>
                                    <w:r>
                                      <w:t>Feedback Complaints &amp; Appeals</w:t>
                                    </w:r>
                                  </w:p>
                                </w:sdtContent>
                              </w:sdt>
                            </w:tc>
                          </w:tr>
                          <w:tr w:rsidR="003B26F5" w:rsidRPr="007E3B05" w14:paraId="67D54540" w14:textId="77777777">
                            <w:trPr>
                              <w:trHeight w:val="340"/>
                            </w:trPr>
                            <w:tc>
                              <w:tcPr>
                                <w:tcW w:w="1288" w:type="pct"/>
                                <w:vAlign w:val="center"/>
                              </w:tcPr>
                              <w:p w14:paraId="5A9BE0D2" w14:textId="77777777" w:rsidR="003B26F5" w:rsidRPr="007E3B05" w:rsidRDefault="003B26F5">
                                <w:pPr>
                                  <w:pStyle w:val="NoSpacing"/>
                                </w:pPr>
                                <w:r w:rsidRPr="007E3B05">
                                  <w:t>Revision number</w:t>
                                </w:r>
                              </w:p>
                            </w:tc>
                            <w:sdt>
                              <w:sdtPr>
                                <w:alias w:val="Review Number"/>
                                <w:tag w:val="ReviewNumber"/>
                                <w:id w:val="1567995493"/>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3:ReviewNumber[1]" w:storeItemID="{2177A716-B615-44C2-A3C1-33D7DCDD1088}"/>
                                <w:text/>
                              </w:sdtPr>
                              <w:sdtContent>
                                <w:tc>
                                  <w:tcPr>
                                    <w:tcW w:w="3712" w:type="pct"/>
                                    <w:vAlign w:val="center"/>
                                  </w:tcPr>
                                  <w:p w14:paraId="290CB700" w14:textId="0E5D8DF2" w:rsidR="003B26F5" w:rsidRPr="007E3B05" w:rsidRDefault="00C172BB">
                                    <w:pPr>
                                      <w:pStyle w:val="NoSpacing"/>
                                    </w:pPr>
                                    <w:r>
                                      <w:t>3</w:t>
                                    </w:r>
                                  </w:p>
                                </w:tc>
                              </w:sdtContent>
                            </w:sdt>
                          </w:tr>
                          <w:tr w:rsidR="003B26F5" w:rsidRPr="007E3B05" w14:paraId="5AD3B1B3" w14:textId="77777777">
                            <w:trPr>
                              <w:trHeight w:val="340"/>
                            </w:trPr>
                            <w:tc>
                              <w:tcPr>
                                <w:tcW w:w="1288" w:type="pct"/>
                                <w:vAlign w:val="center"/>
                              </w:tcPr>
                              <w:p w14:paraId="7BCEA8AC" w14:textId="77777777" w:rsidR="003B26F5" w:rsidRPr="007E3B05" w:rsidRDefault="003B26F5">
                                <w:pPr>
                                  <w:pStyle w:val="NoSpacing"/>
                                </w:pPr>
                                <w:r w:rsidRPr="007E3B05">
                                  <w:t>Developed by</w:t>
                                </w:r>
                              </w:p>
                            </w:tc>
                            <w:sdt>
                              <w:sdtPr>
                                <w:alias w:val="Developed By"/>
                                <w:tag w:val="DevelopedBy"/>
                                <w:id w:val="112795802"/>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6:DevelopedBy[1]/ns6:UserInfo[1]/ns6:DisplayName[1]" w:storeItemID="{2177A716-B615-44C2-A3C1-33D7DCDD1088}"/>
                                <w:text/>
                              </w:sdtPr>
                              <w:sdtContent>
                                <w:tc>
                                  <w:tcPr>
                                    <w:tcW w:w="3712" w:type="pct"/>
                                    <w:vAlign w:val="center"/>
                                  </w:tcPr>
                                  <w:p w14:paraId="4229DB6D" w14:textId="53F4DFA7" w:rsidR="003B26F5" w:rsidRPr="007E3B05" w:rsidRDefault="003B26F5">
                                    <w:pPr>
                                      <w:pStyle w:val="NoSpacing"/>
                                    </w:pPr>
                                    <w:r>
                                      <w:t>Executive Team Members</w:t>
                                    </w:r>
                                  </w:p>
                                </w:tc>
                              </w:sdtContent>
                            </w:sdt>
                          </w:tr>
                          <w:tr w:rsidR="003B26F5" w:rsidRPr="007E3B05" w14:paraId="0EBA3152" w14:textId="77777777">
                            <w:trPr>
                              <w:trHeight w:val="340"/>
                            </w:trPr>
                            <w:tc>
                              <w:tcPr>
                                <w:tcW w:w="1288" w:type="pct"/>
                                <w:vAlign w:val="center"/>
                              </w:tcPr>
                              <w:p w14:paraId="0654F659" w14:textId="77777777" w:rsidR="003B26F5" w:rsidRPr="007E3B05" w:rsidRDefault="003B26F5">
                                <w:pPr>
                                  <w:pStyle w:val="NoSpacing"/>
                                </w:pPr>
                                <w:r w:rsidRPr="007E3B05">
                                  <w:t>Approved by</w:t>
                                </w:r>
                              </w:p>
                            </w:tc>
                            <w:sdt>
                              <w:sdtPr>
                                <w:alias w:val="Approved By"/>
                                <w:tag w:val="ApprovedBy"/>
                                <w:id w:val="397638807"/>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6:ApprovedBy[1]/ns6:UserInfo[1]/ns6:DisplayName[1]" w:storeItemID="{2177A716-B615-44C2-A3C1-33D7DCDD1088}"/>
                                <w:text/>
                              </w:sdtPr>
                              <w:sdtContent>
                                <w:tc>
                                  <w:tcPr>
                                    <w:tcW w:w="3712" w:type="pct"/>
                                    <w:vAlign w:val="center"/>
                                  </w:tcPr>
                                  <w:p w14:paraId="047B7167" w14:textId="43806BAE" w:rsidR="003B26F5" w:rsidRPr="007E3B05" w:rsidRDefault="003B26F5">
                                    <w:pPr>
                                      <w:pStyle w:val="NoSpacing"/>
                                    </w:pPr>
                                    <w:r>
                                      <w:t>Board Members</w:t>
                                    </w:r>
                                  </w:p>
                                </w:tc>
                              </w:sdtContent>
                            </w:sdt>
                          </w:tr>
                          <w:tr w:rsidR="003B26F5" w:rsidRPr="007E3B05" w14:paraId="09A406EE" w14:textId="77777777">
                            <w:trPr>
                              <w:trHeight w:val="340"/>
                            </w:trPr>
                            <w:tc>
                              <w:tcPr>
                                <w:tcW w:w="1288" w:type="pct"/>
                                <w:vAlign w:val="center"/>
                              </w:tcPr>
                              <w:p w14:paraId="1802D369" w14:textId="77777777" w:rsidR="003B26F5" w:rsidRPr="007E3B05" w:rsidRDefault="003B26F5">
                                <w:pPr>
                                  <w:pStyle w:val="NoSpacing"/>
                                </w:pPr>
                                <w:r w:rsidRPr="007E3B05">
                                  <w:t>Approved date</w:t>
                                </w:r>
                              </w:p>
                            </w:tc>
                            <w:sdt>
                              <w:sdtPr>
                                <w:alias w:val="Approved Date"/>
                                <w:tag w:val="ApprovedDate"/>
                                <w:id w:val="1585798093"/>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6:ApprovedDate[1]" w:storeItemID="{2177A716-B615-44C2-A3C1-33D7DCDD1088}"/>
                                <w:date w:fullDate="2020-04-26T07:00:00Z">
                                  <w:dateFormat w:val="MMMM dd, yyyy"/>
                                  <w:lid w:val="en-AU"/>
                                  <w:storeMappedDataAs w:val="dateTime"/>
                                  <w:calendar w:val="gregorian"/>
                                </w:date>
                              </w:sdtPr>
                              <w:sdtContent>
                                <w:tc>
                                  <w:tcPr>
                                    <w:tcW w:w="3712" w:type="pct"/>
                                    <w:vAlign w:val="center"/>
                                  </w:tcPr>
                                  <w:p w14:paraId="3F751499" w14:textId="4868B30B" w:rsidR="003B26F5" w:rsidRPr="007E3B05" w:rsidRDefault="009F4F31">
                                    <w:pPr>
                                      <w:pStyle w:val="NoSpacing"/>
                                    </w:pPr>
                                    <w:r>
                                      <w:rPr>
                                        <w:rFonts w:ascii="Times New Roman" w:hAnsi="Times New Roman"/>
                                      </w:rPr>
                                      <w:t>April 26, 2020</w:t>
                                    </w:r>
                                  </w:p>
                                </w:tc>
                              </w:sdtContent>
                            </w:sdt>
                          </w:tr>
                          <w:tr w:rsidR="003B26F5" w:rsidRPr="007E3B05" w14:paraId="636F089E" w14:textId="77777777">
                            <w:trPr>
                              <w:trHeight w:val="340"/>
                            </w:trPr>
                            <w:tc>
                              <w:tcPr>
                                <w:tcW w:w="1288" w:type="pct"/>
                                <w:vAlign w:val="center"/>
                              </w:tcPr>
                              <w:p w14:paraId="74AA87AA" w14:textId="77777777" w:rsidR="003B26F5" w:rsidRPr="007E3B05" w:rsidRDefault="003B26F5">
                                <w:pPr>
                                  <w:pStyle w:val="NoSpacing"/>
                                </w:pPr>
                                <w:r w:rsidRPr="007E3B05">
                                  <w:t>Group owner</w:t>
                                </w:r>
                              </w:p>
                            </w:tc>
                            <w:tc>
                              <w:tcPr>
                                <w:tcW w:w="3712" w:type="pct"/>
                                <w:vAlign w:val="center"/>
                              </w:tcPr>
                              <w:sdt>
                                <w:sdtPr>
                                  <w:alias w:val="Group Owner"/>
                                  <w:tag w:val="GroupOwner"/>
                                  <w:id w:val="-181751522"/>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7:GroupOwner[1]" w:storeItemID="{2177A716-B615-44C2-A3C1-33D7DCDD1088}"/>
                                  <w:dropDownList w:lastValue="Programs">
                                    <w:listItem w:value="[Group Owner]"/>
                                  </w:dropDownList>
                                </w:sdtPr>
                                <w:sdtContent>
                                  <w:p w14:paraId="4D236F3B" w14:textId="29051B58" w:rsidR="003B26F5" w:rsidRPr="007E3B05" w:rsidRDefault="00D82E88">
                                    <w:pPr>
                                      <w:pStyle w:val="NoSpacing"/>
                                    </w:pPr>
                                    <w:r>
                                      <w:t>Programs</w:t>
                                    </w:r>
                                  </w:p>
                                </w:sdtContent>
                              </w:sdt>
                            </w:tc>
                          </w:tr>
                          <w:tr w:rsidR="003B26F5" w:rsidRPr="007E3B05" w14:paraId="0FAB2CBB" w14:textId="77777777">
                            <w:trPr>
                              <w:trHeight w:val="340"/>
                            </w:trPr>
                            <w:tc>
                              <w:tcPr>
                                <w:tcW w:w="1288" w:type="pct"/>
                                <w:vAlign w:val="center"/>
                              </w:tcPr>
                              <w:p w14:paraId="35AA7B9A" w14:textId="77777777" w:rsidR="003B26F5" w:rsidRPr="007E3B05" w:rsidRDefault="003B26F5">
                                <w:pPr>
                                  <w:pStyle w:val="NoSpacing"/>
                                </w:pPr>
                                <w:r w:rsidRPr="007E3B05">
                                  <w:t>Next Review</w:t>
                                </w:r>
                              </w:p>
                            </w:tc>
                            <w:sdt>
                              <w:sdtPr>
                                <w:alias w:val="Final Review Due"/>
                                <w:tag w:val="FinalReviewDue"/>
                                <w:id w:val="-1273323496"/>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3:FinalReviewDue[1]" w:storeItemID="{2177A716-B615-44C2-A3C1-33D7DCDD1088}"/>
                                <w:date w:fullDate="2030-03-04T06:00:00Z">
                                  <w:dateFormat w:val="MMMM dd, yyyy"/>
                                  <w:lid w:val="en-AU"/>
                                  <w:storeMappedDataAs w:val="dateTime"/>
                                  <w:calendar w:val="gregorian"/>
                                </w:date>
                              </w:sdtPr>
                              <w:sdtContent>
                                <w:tc>
                                  <w:tcPr>
                                    <w:tcW w:w="3712" w:type="pct"/>
                                    <w:vAlign w:val="center"/>
                                  </w:tcPr>
                                  <w:p w14:paraId="6854937E" w14:textId="3FE8D609" w:rsidR="003B26F5" w:rsidRPr="007E3B05" w:rsidRDefault="009F4F31">
                                    <w:pPr>
                                      <w:pStyle w:val="NoSpacing"/>
                                    </w:pPr>
                                    <w:r>
                                      <w:rPr>
                                        <w:rFonts w:ascii="Times New Roman" w:hAnsi="Times New Roman"/>
                                      </w:rPr>
                                      <w:t>March 04, 2030</w:t>
                                    </w:r>
                                  </w:p>
                                </w:tc>
                              </w:sdtContent>
                            </w:sdt>
                          </w:tr>
                          <w:tr w:rsidR="003B26F5" w:rsidRPr="007E3B05" w14:paraId="7834DC09" w14:textId="77777777">
                            <w:trPr>
                              <w:trHeight w:val="340"/>
                            </w:trPr>
                            <w:tc>
                              <w:tcPr>
                                <w:tcW w:w="1288" w:type="pct"/>
                                <w:vAlign w:val="center"/>
                              </w:tcPr>
                              <w:p w14:paraId="34DFC140" w14:textId="77777777" w:rsidR="003B26F5" w:rsidRPr="007E3B05" w:rsidRDefault="003B26F5">
                                <w:pPr>
                                  <w:pStyle w:val="NoSpacing"/>
                                </w:pPr>
                                <w:r w:rsidRPr="007E3B05">
                                  <w:t>Current as of</w:t>
                                </w:r>
                              </w:p>
                            </w:tc>
                            <w:tc>
                              <w:tcPr>
                                <w:tcW w:w="3712" w:type="pct"/>
                                <w:vAlign w:val="center"/>
                              </w:tcPr>
                              <w:p w14:paraId="07057A63" w14:textId="43205C4D" w:rsidR="003B26F5" w:rsidRPr="007E3B05" w:rsidRDefault="003B26F5">
                                <w:pPr>
                                  <w:pStyle w:val="NoSpacing"/>
                                </w:pPr>
                                <w:r w:rsidRPr="007E3B05">
                                  <w:fldChar w:fldCharType="begin"/>
                                </w:r>
                                <w:r w:rsidRPr="007E3B05">
                                  <w:instrText xml:space="preserve"> SAVEDATE  \@ "MMMM d, yyyy"  \* MERGEFORMAT </w:instrText>
                                </w:r>
                                <w:r w:rsidRPr="007E3B05">
                                  <w:fldChar w:fldCharType="separate"/>
                                </w:r>
                                <w:r w:rsidRPr="007E3B05">
                                  <w:fldChar w:fldCharType="end"/>
                                </w:r>
                              </w:p>
                            </w:tc>
                          </w:tr>
                          <w:tr w:rsidR="003B26F5" w:rsidRPr="007E3B05" w14:paraId="3F310E2C" w14:textId="77777777">
                            <w:trPr>
                              <w:trHeight w:val="340"/>
                            </w:trPr>
                            <w:tc>
                              <w:tcPr>
                                <w:tcW w:w="1288" w:type="pct"/>
                                <w:vAlign w:val="center"/>
                              </w:tcPr>
                              <w:p w14:paraId="1EEA4EB1" w14:textId="77777777" w:rsidR="003B26F5" w:rsidRPr="007E3B05" w:rsidRDefault="003B26F5">
                                <w:pPr>
                                  <w:pStyle w:val="NoSpacing"/>
                                </w:pPr>
                                <w:r w:rsidRPr="007E3B05">
                                  <w:t xml:space="preserve">Last saved by </w:t>
                                </w:r>
                              </w:p>
                            </w:tc>
                            <w:tc>
                              <w:tcPr>
                                <w:tcW w:w="3712" w:type="pct"/>
                                <w:vAlign w:val="center"/>
                              </w:tcPr>
                              <w:p w14:paraId="1DD994E0" w14:textId="6F7AC2CC" w:rsidR="003B26F5" w:rsidRPr="007E3B05" w:rsidRDefault="00D82E88">
                                <w:pPr>
                                  <w:pStyle w:val="NoSpacing"/>
                                </w:pPr>
                                <w:fldSimple w:instr=" LASTSAVEDBY  \* Caps  \* MERGEFORMAT ">
                                  <w:r>
                                    <w:rPr>
                                      <w:noProof/>
                                    </w:rPr>
                                    <w:t>Merrissa Nona</w:t>
                                  </w:r>
                                </w:fldSimple>
                              </w:p>
                            </w:tc>
                          </w:tr>
                          <w:tr w:rsidR="003B26F5" w:rsidRPr="007E3B05" w14:paraId="4EE4F641" w14:textId="77777777">
                            <w:trPr>
                              <w:trHeight w:val="340"/>
                            </w:trPr>
                            <w:tc>
                              <w:tcPr>
                                <w:tcW w:w="1288" w:type="pct"/>
                                <w:vAlign w:val="center"/>
                              </w:tcPr>
                              <w:p w14:paraId="57F97BAF" w14:textId="77777777" w:rsidR="003B26F5" w:rsidRPr="007E3B05" w:rsidRDefault="003B26F5">
                                <w:pPr>
                                  <w:pStyle w:val="NoSpacing"/>
                                </w:pPr>
                                <w:r w:rsidRPr="007E3B05">
                                  <w:t>Current as of</w:t>
                                </w:r>
                              </w:p>
                            </w:tc>
                            <w:tc>
                              <w:tcPr>
                                <w:tcW w:w="3712" w:type="pct"/>
                                <w:vAlign w:val="center"/>
                              </w:tcPr>
                              <w:p w14:paraId="190AD047" w14:textId="4B81BD87" w:rsidR="003B26F5" w:rsidRPr="007E3B05" w:rsidRDefault="003B26F5">
                                <w:pPr>
                                  <w:pStyle w:val="NoSpacing"/>
                                </w:pPr>
                                <w:r w:rsidRPr="007E3B05">
                                  <w:fldChar w:fldCharType="begin"/>
                                </w:r>
                                <w:r w:rsidRPr="007E3B05">
                                  <w:instrText xml:space="preserve"> SAVEDATE  \@ "MMMM d, yyyy"  \* MERGEFORMAT </w:instrText>
                                </w:r>
                                <w:r w:rsidRPr="007E3B05">
                                  <w:fldChar w:fldCharType="separate"/>
                                </w:r>
                                <w:r w:rsidRPr="007E3B05">
                                  <w:fldChar w:fldCharType="end"/>
                                </w:r>
                                <w:r w:rsidRPr="007E3B05">
                                  <w:t xml:space="preserve"> </w:t>
                                </w:r>
                              </w:p>
                            </w:tc>
                          </w:tr>
                          <w:tr w:rsidR="003B26F5" w:rsidRPr="007E3B05" w14:paraId="22D15081" w14:textId="77777777">
                            <w:trPr>
                              <w:trHeight w:val="340"/>
                            </w:trPr>
                            <w:tc>
                              <w:tcPr>
                                <w:tcW w:w="1288" w:type="pct"/>
                                <w:vAlign w:val="center"/>
                              </w:tcPr>
                              <w:p w14:paraId="40C7F9E0" w14:textId="77777777" w:rsidR="003B26F5" w:rsidRPr="007E3B05" w:rsidRDefault="003B26F5">
                                <w:pPr>
                                  <w:pStyle w:val="NoSpacing"/>
                                </w:pPr>
                                <w:r w:rsidRPr="007E3B05">
                                  <w:t>File name &amp; path</w:t>
                                </w:r>
                              </w:p>
                            </w:tc>
                            <w:tc>
                              <w:tcPr>
                                <w:tcW w:w="3712" w:type="pct"/>
                                <w:vAlign w:val="center"/>
                              </w:tcPr>
                              <w:p w14:paraId="52C9CD2E" w14:textId="29742730" w:rsidR="003B26F5" w:rsidRPr="007E3B05" w:rsidRDefault="00D82E88">
                                <w:pPr>
                                  <w:pStyle w:val="NoSpacing"/>
                                </w:pPr>
                                <w:fldSimple w:instr=" FILENAME  \* Lower \p  \* MERGEFORMAT ">
                                  <w:r>
                                    <w:rPr>
                                      <w:noProof/>
                                    </w:rPr>
                                    <w:t>https://diydg.sharepoint.com/sites/qaci/publisheddocuments/1343 mlmw participant handbook.docx</w:t>
                                  </w:r>
                                </w:fldSimple>
                              </w:p>
                            </w:tc>
                          </w:tr>
                          <w:tr w:rsidR="003B26F5" w:rsidRPr="007E3B05" w14:paraId="2724CCE1" w14:textId="77777777">
                            <w:trPr>
                              <w:trHeight w:val="340"/>
                            </w:trPr>
                            <w:tc>
                              <w:tcPr>
                                <w:tcW w:w="1288" w:type="pct"/>
                                <w:vAlign w:val="center"/>
                              </w:tcPr>
                              <w:p w14:paraId="530A22D4" w14:textId="77777777" w:rsidR="003B26F5" w:rsidRPr="007E3B05" w:rsidRDefault="003B26F5">
                                <w:pPr>
                                  <w:pStyle w:val="NoSpacing"/>
                                </w:pPr>
                                <w:r w:rsidRPr="007E3B05">
                                  <w:t>File name</w:t>
                                </w:r>
                              </w:p>
                            </w:tc>
                            <w:tc>
                              <w:tcPr>
                                <w:tcW w:w="3712" w:type="pct"/>
                                <w:vAlign w:val="center"/>
                              </w:tcPr>
                              <w:p w14:paraId="46E7012C" w14:textId="4F78250D" w:rsidR="003B26F5" w:rsidRPr="007E3B05" w:rsidRDefault="00D82E88">
                                <w:pPr>
                                  <w:pStyle w:val="NoSpacing"/>
                                </w:pPr>
                                <w:fldSimple w:instr=" FILENAME  \* FirstCap  \* MERGEFORMAT ">
                                  <w:r>
                                    <w:rPr>
                                      <w:noProof/>
                                    </w:rPr>
                                    <w:t>1343 MLMW Participant Handbook</w:t>
                                  </w:r>
                                </w:fldSimple>
                              </w:p>
                            </w:tc>
                          </w:tr>
                        </w:tbl>
                        <w:p w14:paraId="49D489B0" w14:textId="77777777" w:rsidR="003B26F5" w:rsidRDefault="003B26F5">
                          <w:pPr>
                            <w:pStyle w:val="NoSpacing"/>
                          </w:pPr>
                        </w:p>
                      </w:txbxContent>
                    </v:textbox>
                    <w10:wrap type="square" anchorx="page" anchory="page"/>
                  </v:shape>
                </w:pict>
              </mc:Fallback>
            </mc:AlternateContent>
          </w:r>
        </w:p>
        <w:p w14:paraId="1414BAAC" w14:textId="77777777" w:rsidR="00586060" w:rsidRDefault="003B26F5" w:rsidP="003F3C7A">
          <w:pPr>
            <w:pStyle w:val="Title"/>
            <w:spacing w:line="360" w:lineRule="auto"/>
          </w:pPr>
          <w:r>
            <w:br w:type="page"/>
          </w:r>
        </w:p>
        <w:p w14:paraId="29196D52" w14:textId="1419E1CE" w:rsidR="00586060" w:rsidRPr="00586060" w:rsidRDefault="00586060" w:rsidP="00586060">
          <w:pPr>
            <w:rPr>
              <w:rFonts w:asciiTheme="majorHAnsi" w:eastAsiaTheme="majorEastAsia" w:hAnsiTheme="majorHAnsi" w:cstheme="majorBidi"/>
              <w:spacing w:val="-10"/>
              <w:kern w:val="28"/>
              <w:sz w:val="56"/>
              <w:szCs w:val="56"/>
            </w:rPr>
          </w:pPr>
          <w:r>
            <w:rPr>
              <w:b/>
              <w:noProof/>
              <w:sz w:val="22"/>
              <w:szCs w:val="22"/>
            </w:rPr>
            <w:drawing>
              <wp:anchor distT="0" distB="0" distL="114300" distR="114300" simplePos="0" relativeHeight="251658246" behindDoc="0" locked="0" layoutInCell="1" allowOverlap="1" wp14:anchorId="65D12AD5" wp14:editId="29FE2299">
                <wp:simplePos x="0" y="0"/>
                <wp:positionH relativeFrom="column">
                  <wp:posOffset>-758190</wp:posOffset>
                </wp:positionH>
                <wp:positionV relativeFrom="paragraph">
                  <wp:posOffset>-978232</wp:posOffset>
                </wp:positionV>
                <wp:extent cx="7628255" cy="10790205"/>
                <wp:effectExtent l="0" t="0" r="0" b="0"/>
                <wp:wrapNone/>
                <wp:docPr id="7563515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51528" name="Picture 756351528"/>
                        <pic:cNvPicPr/>
                      </pic:nvPicPr>
                      <pic:blipFill>
                        <a:blip r:embed="rId12">
                          <a:extLst>
                            <a:ext uri="{28A0092B-C50C-407E-A947-70E740481C1C}">
                              <a14:useLocalDpi xmlns:a14="http://schemas.microsoft.com/office/drawing/2010/main" val="0"/>
                            </a:ext>
                          </a:extLst>
                        </a:blip>
                        <a:stretch>
                          <a:fillRect/>
                        </a:stretch>
                      </pic:blipFill>
                      <pic:spPr>
                        <a:xfrm>
                          <a:off x="0" y="0"/>
                          <a:ext cx="7638193" cy="10804262"/>
                        </a:xfrm>
                        <a:prstGeom prst="rect">
                          <a:avLst/>
                        </a:prstGeom>
                      </pic:spPr>
                    </pic:pic>
                  </a:graphicData>
                </a:graphic>
                <wp14:sizeRelH relativeFrom="page">
                  <wp14:pctWidth>0</wp14:pctWidth>
                </wp14:sizeRelH>
                <wp14:sizeRelV relativeFrom="page">
                  <wp14:pctHeight>0</wp14:pctHeight>
                </wp14:sizeRelV>
              </wp:anchor>
            </w:drawing>
          </w:r>
          <w:r>
            <w:br w:type="page"/>
          </w:r>
        </w:p>
      </w:sdtContent>
    </w:sdt>
    <w:p w14:paraId="15231A0A" w14:textId="4D5DF8AA" w:rsidR="003F3C7A" w:rsidRDefault="003F3C7A" w:rsidP="003F3C7A">
      <w:pPr>
        <w:widowControl w:val="0"/>
        <w:pBdr>
          <w:top w:val="nil"/>
          <w:left w:val="nil"/>
          <w:bottom w:val="nil"/>
          <w:right w:val="nil"/>
          <w:between w:val="nil"/>
        </w:pBdr>
        <w:rPr>
          <w:b/>
          <w:sz w:val="28"/>
          <w:szCs w:val="28"/>
        </w:rPr>
      </w:pPr>
      <w:r>
        <w:rPr>
          <w:b/>
          <w:sz w:val="28"/>
          <w:szCs w:val="28"/>
        </w:rPr>
        <w:t>Table of Contents</w:t>
      </w:r>
    </w:p>
    <w:sdt>
      <w:sdtPr>
        <w:id w:val="1882668485"/>
        <w:docPartObj>
          <w:docPartGallery w:val="Table of Contents"/>
          <w:docPartUnique/>
        </w:docPartObj>
      </w:sdtPr>
      <w:sdtContent>
        <w:p w14:paraId="53BC1C3A" w14:textId="0C9EE4D2" w:rsidR="00F9343B" w:rsidRDefault="003F3C7A">
          <w:pPr>
            <w:pStyle w:val="TOC1"/>
            <w:tabs>
              <w:tab w:val="right" w:pos="9628"/>
            </w:tabs>
            <w:rPr>
              <w:noProof/>
              <w:kern w:val="2"/>
              <w:lang w:eastAsia="en-AU"/>
              <w14:ligatures w14:val="standardContextual"/>
            </w:rPr>
          </w:pPr>
          <w:r>
            <w:fldChar w:fldCharType="begin"/>
          </w:r>
          <w:r>
            <w:instrText xml:space="preserve"> TOC \h \u \z </w:instrText>
          </w:r>
          <w:r>
            <w:fldChar w:fldCharType="separate"/>
          </w:r>
          <w:hyperlink w:anchor="_Toc196749652" w:history="1">
            <w:r w:rsidR="00F9343B" w:rsidRPr="00677D1A">
              <w:rPr>
                <w:rStyle w:val="Hyperlink"/>
                <w:rFonts w:ascii="Abadi Extra Light" w:hAnsi="Abadi Extra Light"/>
                <w:bCs/>
                <w:noProof/>
              </w:rPr>
              <w:t>Section 1: Language Interpreting Services</w:t>
            </w:r>
            <w:r w:rsidR="00F9343B">
              <w:rPr>
                <w:noProof/>
                <w:webHidden/>
              </w:rPr>
              <w:tab/>
            </w:r>
            <w:r w:rsidR="00F9343B">
              <w:rPr>
                <w:noProof/>
                <w:webHidden/>
              </w:rPr>
              <w:fldChar w:fldCharType="begin"/>
            </w:r>
            <w:r w:rsidR="00F9343B">
              <w:rPr>
                <w:noProof/>
                <w:webHidden/>
              </w:rPr>
              <w:instrText xml:space="preserve"> PAGEREF _Toc196749652 \h </w:instrText>
            </w:r>
            <w:r w:rsidR="00F9343B">
              <w:rPr>
                <w:noProof/>
                <w:webHidden/>
              </w:rPr>
            </w:r>
            <w:r w:rsidR="00F9343B">
              <w:rPr>
                <w:noProof/>
                <w:webHidden/>
              </w:rPr>
              <w:fldChar w:fldCharType="separate"/>
            </w:r>
            <w:r w:rsidR="00F9343B">
              <w:rPr>
                <w:noProof/>
                <w:webHidden/>
              </w:rPr>
              <w:t>5</w:t>
            </w:r>
            <w:r w:rsidR="00F9343B">
              <w:rPr>
                <w:noProof/>
                <w:webHidden/>
              </w:rPr>
              <w:fldChar w:fldCharType="end"/>
            </w:r>
          </w:hyperlink>
        </w:p>
        <w:p w14:paraId="7293C00C" w14:textId="1029F4A9" w:rsidR="00F9343B" w:rsidRDefault="00F9343B">
          <w:pPr>
            <w:pStyle w:val="TOC2"/>
            <w:tabs>
              <w:tab w:val="right" w:pos="9628"/>
            </w:tabs>
            <w:rPr>
              <w:noProof/>
              <w:kern w:val="2"/>
              <w:lang w:eastAsia="en-AU"/>
              <w14:ligatures w14:val="standardContextual"/>
            </w:rPr>
          </w:pPr>
          <w:hyperlink w:anchor="_Toc196749653" w:history="1">
            <w:r w:rsidRPr="00677D1A">
              <w:rPr>
                <w:rStyle w:val="Hyperlink"/>
                <w:rFonts w:ascii="Corbel Light" w:hAnsi="Corbel Light"/>
                <w:noProof/>
              </w:rPr>
              <w:t>Understanding the NDIS</w:t>
            </w:r>
            <w:r>
              <w:rPr>
                <w:noProof/>
                <w:webHidden/>
              </w:rPr>
              <w:tab/>
            </w:r>
            <w:r>
              <w:rPr>
                <w:noProof/>
                <w:webHidden/>
              </w:rPr>
              <w:fldChar w:fldCharType="begin"/>
            </w:r>
            <w:r>
              <w:rPr>
                <w:noProof/>
                <w:webHidden/>
              </w:rPr>
              <w:instrText xml:space="preserve"> PAGEREF _Toc196749653 \h </w:instrText>
            </w:r>
            <w:r>
              <w:rPr>
                <w:noProof/>
                <w:webHidden/>
              </w:rPr>
            </w:r>
            <w:r>
              <w:rPr>
                <w:noProof/>
                <w:webHidden/>
              </w:rPr>
              <w:fldChar w:fldCharType="separate"/>
            </w:r>
            <w:r>
              <w:rPr>
                <w:noProof/>
                <w:webHidden/>
              </w:rPr>
              <w:t>5</w:t>
            </w:r>
            <w:r>
              <w:rPr>
                <w:noProof/>
                <w:webHidden/>
              </w:rPr>
              <w:fldChar w:fldCharType="end"/>
            </w:r>
          </w:hyperlink>
        </w:p>
        <w:p w14:paraId="293B8A8A" w14:textId="2357AA61" w:rsidR="00F9343B" w:rsidRDefault="00F9343B">
          <w:pPr>
            <w:pStyle w:val="TOC2"/>
            <w:tabs>
              <w:tab w:val="right" w:pos="9628"/>
            </w:tabs>
            <w:rPr>
              <w:noProof/>
              <w:kern w:val="2"/>
              <w:lang w:eastAsia="en-AU"/>
              <w14:ligatures w14:val="standardContextual"/>
            </w:rPr>
          </w:pPr>
          <w:hyperlink w:anchor="_Toc196749654" w:history="1">
            <w:r w:rsidRPr="00677D1A">
              <w:rPr>
                <w:rStyle w:val="Hyperlink"/>
                <w:rFonts w:ascii="Corbel Light" w:hAnsi="Corbel Light"/>
                <w:noProof/>
              </w:rPr>
              <w:t>Planning for an Interpreter</w:t>
            </w:r>
            <w:r>
              <w:rPr>
                <w:noProof/>
                <w:webHidden/>
              </w:rPr>
              <w:tab/>
            </w:r>
            <w:r>
              <w:rPr>
                <w:noProof/>
                <w:webHidden/>
              </w:rPr>
              <w:fldChar w:fldCharType="begin"/>
            </w:r>
            <w:r>
              <w:rPr>
                <w:noProof/>
                <w:webHidden/>
              </w:rPr>
              <w:instrText xml:space="preserve"> PAGEREF _Toc196749654 \h </w:instrText>
            </w:r>
            <w:r>
              <w:rPr>
                <w:noProof/>
                <w:webHidden/>
              </w:rPr>
            </w:r>
            <w:r>
              <w:rPr>
                <w:noProof/>
                <w:webHidden/>
              </w:rPr>
              <w:fldChar w:fldCharType="separate"/>
            </w:r>
            <w:r>
              <w:rPr>
                <w:noProof/>
                <w:webHidden/>
              </w:rPr>
              <w:t>5</w:t>
            </w:r>
            <w:r>
              <w:rPr>
                <w:noProof/>
                <w:webHidden/>
              </w:rPr>
              <w:fldChar w:fldCharType="end"/>
            </w:r>
          </w:hyperlink>
        </w:p>
        <w:p w14:paraId="6C3EA579" w14:textId="396F57A0" w:rsidR="00F9343B" w:rsidRDefault="00F9343B">
          <w:pPr>
            <w:pStyle w:val="TOC2"/>
            <w:tabs>
              <w:tab w:val="right" w:pos="9628"/>
            </w:tabs>
            <w:rPr>
              <w:noProof/>
              <w:kern w:val="2"/>
              <w:lang w:eastAsia="en-AU"/>
              <w14:ligatures w14:val="standardContextual"/>
            </w:rPr>
          </w:pPr>
          <w:hyperlink w:anchor="_Toc196749655" w:history="1">
            <w:r w:rsidRPr="00677D1A">
              <w:rPr>
                <w:rStyle w:val="Hyperlink"/>
                <w:rFonts w:ascii="Corbel Light" w:hAnsi="Corbel Light"/>
                <w:noProof/>
              </w:rPr>
              <w:t>For people with hearing or speech loss</w:t>
            </w:r>
            <w:r>
              <w:rPr>
                <w:noProof/>
                <w:webHidden/>
              </w:rPr>
              <w:tab/>
            </w:r>
            <w:r>
              <w:rPr>
                <w:noProof/>
                <w:webHidden/>
              </w:rPr>
              <w:fldChar w:fldCharType="begin"/>
            </w:r>
            <w:r>
              <w:rPr>
                <w:noProof/>
                <w:webHidden/>
              </w:rPr>
              <w:instrText xml:space="preserve"> PAGEREF _Toc196749655 \h </w:instrText>
            </w:r>
            <w:r>
              <w:rPr>
                <w:noProof/>
                <w:webHidden/>
              </w:rPr>
            </w:r>
            <w:r>
              <w:rPr>
                <w:noProof/>
                <w:webHidden/>
              </w:rPr>
              <w:fldChar w:fldCharType="separate"/>
            </w:r>
            <w:r>
              <w:rPr>
                <w:noProof/>
                <w:webHidden/>
              </w:rPr>
              <w:t>5</w:t>
            </w:r>
            <w:r>
              <w:rPr>
                <w:noProof/>
                <w:webHidden/>
              </w:rPr>
              <w:fldChar w:fldCharType="end"/>
            </w:r>
          </w:hyperlink>
        </w:p>
        <w:p w14:paraId="3A5F0EE4" w14:textId="75A14C93" w:rsidR="00F9343B" w:rsidRDefault="00F9343B">
          <w:pPr>
            <w:pStyle w:val="TOC1"/>
            <w:tabs>
              <w:tab w:val="right" w:pos="9628"/>
            </w:tabs>
            <w:rPr>
              <w:noProof/>
              <w:kern w:val="2"/>
              <w:lang w:eastAsia="en-AU"/>
              <w14:ligatures w14:val="standardContextual"/>
            </w:rPr>
          </w:pPr>
          <w:hyperlink w:anchor="_Toc196749656" w:history="1">
            <w:r w:rsidRPr="00677D1A">
              <w:rPr>
                <w:rStyle w:val="Hyperlink"/>
                <w:rFonts w:ascii="Abadi Extra Light" w:hAnsi="Abadi Extra Light"/>
                <w:bCs/>
                <w:noProof/>
              </w:rPr>
              <w:t>Section 2: Words We Us and What They Mean</w:t>
            </w:r>
            <w:r>
              <w:rPr>
                <w:noProof/>
                <w:webHidden/>
              </w:rPr>
              <w:tab/>
            </w:r>
            <w:r>
              <w:rPr>
                <w:noProof/>
                <w:webHidden/>
              </w:rPr>
              <w:fldChar w:fldCharType="begin"/>
            </w:r>
            <w:r>
              <w:rPr>
                <w:noProof/>
                <w:webHidden/>
              </w:rPr>
              <w:instrText xml:space="preserve"> PAGEREF _Toc196749656 \h </w:instrText>
            </w:r>
            <w:r>
              <w:rPr>
                <w:noProof/>
                <w:webHidden/>
              </w:rPr>
            </w:r>
            <w:r>
              <w:rPr>
                <w:noProof/>
                <w:webHidden/>
              </w:rPr>
              <w:fldChar w:fldCharType="separate"/>
            </w:r>
            <w:r>
              <w:rPr>
                <w:noProof/>
                <w:webHidden/>
              </w:rPr>
              <w:t>6</w:t>
            </w:r>
            <w:r>
              <w:rPr>
                <w:noProof/>
                <w:webHidden/>
              </w:rPr>
              <w:fldChar w:fldCharType="end"/>
            </w:r>
          </w:hyperlink>
        </w:p>
        <w:p w14:paraId="6BCB0516" w14:textId="3F92729E" w:rsidR="00F9343B" w:rsidRDefault="00F9343B">
          <w:pPr>
            <w:pStyle w:val="TOC1"/>
            <w:tabs>
              <w:tab w:val="right" w:pos="9628"/>
            </w:tabs>
            <w:rPr>
              <w:noProof/>
              <w:kern w:val="2"/>
              <w:lang w:eastAsia="en-AU"/>
              <w14:ligatures w14:val="standardContextual"/>
            </w:rPr>
          </w:pPr>
          <w:hyperlink w:anchor="_Toc196749657" w:history="1">
            <w:r w:rsidRPr="00677D1A">
              <w:rPr>
                <w:rStyle w:val="Hyperlink"/>
                <w:rFonts w:ascii="Abadi Extra Light" w:hAnsi="Abadi Extra Light"/>
                <w:bCs/>
                <w:noProof/>
              </w:rPr>
              <w:t>Section 3: Our Organisation</w:t>
            </w:r>
            <w:r>
              <w:rPr>
                <w:noProof/>
                <w:webHidden/>
              </w:rPr>
              <w:tab/>
            </w:r>
            <w:r>
              <w:rPr>
                <w:noProof/>
                <w:webHidden/>
              </w:rPr>
              <w:fldChar w:fldCharType="begin"/>
            </w:r>
            <w:r>
              <w:rPr>
                <w:noProof/>
                <w:webHidden/>
              </w:rPr>
              <w:instrText xml:space="preserve"> PAGEREF _Toc196749657 \h </w:instrText>
            </w:r>
            <w:r>
              <w:rPr>
                <w:noProof/>
                <w:webHidden/>
              </w:rPr>
            </w:r>
            <w:r>
              <w:rPr>
                <w:noProof/>
                <w:webHidden/>
              </w:rPr>
              <w:fldChar w:fldCharType="separate"/>
            </w:r>
            <w:r>
              <w:rPr>
                <w:noProof/>
                <w:webHidden/>
              </w:rPr>
              <w:t>7</w:t>
            </w:r>
            <w:r>
              <w:rPr>
                <w:noProof/>
                <w:webHidden/>
              </w:rPr>
              <w:fldChar w:fldCharType="end"/>
            </w:r>
          </w:hyperlink>
        </w:p>
        <w:p w14:paraId="668F0909" w14:textId="1339E53B" w:rsidR="00F9343B" w:rsidRDefault="00F9343B">
          <w:pPr>
            <w:pStyle w:val="TOC2"/>
            <w:tabs>
              <w:tab w:val="right" w:pos="9628"/>
            </w:tabs>
            <w:rPr>
              <w:noProof/>
              <w:kern w:val="2"/>
              <w:lang w:eastAsia="en-AU"/>
              <w14:ligatures w14:val="standardContextual"/>
            </w:rPr>
          </w:pPr>
          <w:hyperlink w:anchor="_Toc196749658" w:history="1">
            <w:r w:rsidRPr="00677D1A">
              <w:rPr>
                <w:rStyle w:val="Hyperlink"/>
                <w:rFonts w:ascii="Corbel Light" w:hAnsi="Corbel Light"/>
                <w:noProof/>
              </w:rPr>
              <w:t>Welcome to DIYDG</w:t>
            </w:r>
            <w:r>
              <w:rPr>
                <w:noProof/>
                <w:webHidden/>
              </w:rPr>
              <w:tab/>
            </w:r>
            <w:r>
              <w:rPr>
                <w:noProof/>
                <w:webHidden/>
              </w:rPr>
              <w:fldChar w:fldCharType="begin"/>
            </w:r>
            <w:r>
              <w:rPr>
                <w:noProof/>
                <w:webHidden/>
              </w:rPr>
              <w:instrText xml:space="preserve"> PAGEREF _Toc196749658 \h </w:instrText>
            </w:r>
            <w:r>
              <w:rPr>
                <w:noProof/>
                <w:webHidden/>
              </w:rPr>
            </w:r>
            <w:r>
              <w:rPr>
                <w:noProof/>
                <w:webHidden/>
              </w:rPr>
              <w:fldChar w:fldCharType="separate"/>
            </w:r>
            <w:r>
              <w:rPr>
                <w:noProof/>
                <w:webHidden/>
              </w:rPr>
              <w:t>7</w:t>
            </w:r>
            <w:r>
              <w:rPr>
                <w:noProof/>
                <w:webHidden/>
              </w:rPr>
              <w:fldChar w:fldCharType="end"/>
            </w:r>
          </w:hyperlink>
        </w:p>
        <w:p w14:paraId="185A9BC7" w14:textId="237C4103" w:rsidR="00F9343B" w:rsidRDefault="00F9343B">
          <w:pPr>
            <w:pStyle w:val="TOC2"/>
            <w:tabs>
              <w:tab w:val="right" w:pos="9628"/>
            </w:tabs>
            <w:rPr>
              <w:noProof/>
              <w:kern w:val="2"/>
              <w:lang w:eastAsia="en-AU"/>
              <w14:ligatures w14:val="standardContextual"/>
            </w:rPr>
          </w:pPr>
          <w:hyperlink w:anchor="_Toc196749659" w:history="1">
            <w:r w:rsidRPr="00677D1A">
              <w:rPr>
                <w:rStyle w:val="Hyperlink"/>
                <w:rFonts w:ascii="Corbel Light" w:hAnsi="Corbel Light"/>
                <w:noProof/>
              </w:rPr>
              <w:t>About Us</w:t>
            </w:r>
            <w:r>
              <w:rPr>
                <w:noProof/>
                <w:webHidden/>
              </w:rPr>
              <w:tab/>
            </w:r>
            <w:r>
              <w:rPr>
                <w:noProof/>
                <w:webHidden/>
              </w:rPr>
              <w:fldChar w:fldCharType="begin"/>
            </w:r>
            <w:r>
              <w:rPr>
                <w:noProof/>
                <w:webHidden/>
              </w:rPr>
              <w:instrText xml:space="preserve"> PAGEREF _Toc196749659 \h </w:instrText>
            </w:r>
            <w:r>
              <w:rPr>
                <w:noProof/>
                <w:webHidden/>
              </w:rPr>
            </w:r>
            <w:r>
              <w:rPr>
                <w:noProof/>
                <w:webHidden/>
              </w:rPr>
              <w:fldChar w:fldCharType="separate"/>
            </w:r>
            <w:r>
              <w:rPr>
                <w:noProof/>
                <w:webHidden/>
              </w:rPr>
              <w:t>7</w:t>
            </w:r>
            <w:r>
              <w:rPr>
                <w:noProof/>
                <w:webHidden/>
              </w:rPr>
              <w:fldChar w:fldCharType="end"/>
            </w:r>
          </w:hyperlink>
        </w:p>
        <w:p w14:paraId="6716DE48" w14:textId="5E1AFBB1" w:rsidR="00F9343B" w:rsidRDefault="00F9343B">
          <w:pPr>
            <w:pStyle w:val="TOC2"/>
            <w:tabs>
              <w:tab w:val="right" w:pos="9628"/>
            </w:tabs>
            <w:rPr>
              <w:noProof/>
              <w:kern w:val="2"/>
              <w:lang w:eastAsia="en-AU"/>
              <w14:ligatures w14:val="standardContextual"/>
            </w:rPr>
          </w:pPr>
          <w:hyperlink w:anchor="_Toc196749660" w:history="1">
            <w:r w:rsidRPr="00677D1A">
              <w:rPr>
                <w:rStyle w:val="Hyperlink"/>
                <w:rFonts w:ascii="Corbel Light" w:hAnsi="Corbel Light"/>
                <w:noProof/>
              </w:rPr>
              <w:t>Our Vision</w:t>
            </w:r>
            <w:r>
              <w:rPr>
                <w:noProof/>
                <w:webHidden/>
              </w:rPr>
              <w:tab/>
            </w:r>
            <w:r>
              <w:rPr>
                <w:noProof/>
                <w:webHidden/>
              </w:rPr>
              <w:fldChar w:fldCharType="begin"/>
            </w:r>
            <w:r>
              <w:rPr>
                <w:noProof/>
                <w:webHidden/>
              </w:rPr>
              <w:instrText xml:space="preserve"> PAGEREF _Toc196749660 \h </w:instrText>
            </w:r>
            <w:r>
              <w:rPr>
                <w:noProof/>
                <w:webHidden/>
              </w:rPr>
            </w:r>
            <w:r>
              <w:rPr>
                <w:noProof/>
                <w:webHidden/>
              </w:rPr>
              <w:fldChar w:fldCharType="separate"/>
            </w:r>
            <w:r>
              <w:rPr>
                <w:noProof/>
                <w:webHidden/>
              </w:rPr>
              <w:t>7</w:t>
            </w:r>
            <w:r>
              <w:rPr>
                <w:noProof/>
                <w:webHidden/>
              </w:rPr>
              <w:fldChar w:fldCharType="end"/>
            </w:r>
          </w:hyperlink>
        </w:p>
        <w:p w14:paraId="735A6AD0" w14:textId="5006A947" w:rsidR="00F9343B" w:rsidRDefault="00F9343B">
          <w:pPr>
            <w:pStyle w:val="TOC2"/>
            <w:tabs>
              <w:tab w:val="right" w:pos="9628"/>
            </w:tabs>
            <w:rPr>
              <w:noProof/>
              <w:kern w:val="2"/>
              <w:lang w:eastAsia="en-AU"/>
              <w14:ligatures w14:val="standardContextual"/>
            </w:rPr>
          </w:pPr>
          <w:hyperlink w:anchor="_Toc196749661" w:history="1">
            <w:r w:rsidRPr="00677D1A">
              <w:rPr>
                <w:rStyle w:val="Hyperlink"/>
                <w:rFonts w:ascii="Corbel Light" w:hAnsi="Corbel Light"/>
                <w:noProof/>
              </w:rPr>
              <w:t>Our Mission</w:t>
            </w:r>
            <w:r>
              <w:rPr>
                <w:noProof/>
                <w:webHidden/>
              </w:rPr>
              <w:tab/>
            </w:r>
            <w:r>
              <w:rPr>
                <w:noProof/>
                <w:webHidden/>
              </w:rPr>
              <w:fldChar w:fldCharType="begin"/>
            </w:r>
            <w:r>
              <w:rPr>
                <w:noProof/>
                <w:webHidden/>
              </w:rPr>
              <w:instrText xml:space="preserve"> PAGEREF _Toc196749661 \h </w:instrText>
            </w:r>
            <w:r>
              <w:rPr>
                <w:noProof/>
                <w:webHidden/>
              </w:rPr>
            </w:r>
            <w:r>
              <w:rPr>
                <w:noProof/>
                <w:webHidden/>
              </w:rPr>
              <w:fldChar w:fldCharType="separate"/>
            </w:r>
            <w:r>
              <w:rPr>
                <w:noProof/>
                <w:webHidden/>
              </w:rPr>
              <w:t>7</w:t>
            </w:r>
            <w:r>
              <w:rPr>
                <w:noProof/>
                <w:webHidden/>
              </w:rPr>
              <w:fldChar w:fldCharType="end"/>
            </w:r>
          </w:hyperlink>
        </w:p>
        <w:p w14:paraId="6EC094A9" w14:textId="480B5CA8" w:rsidR="00F9343B" w:rsidRDefault="00F9343B">
          <w:pPr>
            <w:pStyle w:val="TOC2"/>
            <w:tabs>
              <w:tab w:val="right" w:pos="9628"/>
            </w:tabs>
            <w:rPr>
              <w:noProof/>
              <w:kern w:val="2"/>
              <w:lang w:eastAsia="en-AU"/>
              <w14:ligatures w14:val="standardContextual"/>
            </w:rPr>
          </w:pPr>
          <w:hyperlink w:anchor="_Toc196749662" w:history="1">
            <w:r w:rsidRPr="00677D1A">
              <w:rPr>
                <w:rStyle w:val="Hyperlink"/>
                <w:rFonts w:ascii="Corbel Light" w:hAnsi="Corbel Light" w:cs="Calibri Light"/>
                <w:noProof/>
              </w:rPr>
              <w:t>Our Values</w:t>
            </w:r>
            <w:r>
              <w:rPr>
                <w:noProof/>
                <w:webHidden/>
              </w:rPr>
              <w:tab/>
            </w:r>
            <w:r>
              <w:rPr>
                <w:noProof/>
                <w:webHidden/>
              </w:rPr>
              <w:fldChar w:fldCharType="begin"/>
            </w:r>
            <w:r>
              <w:rPr>
                <w:noProof/>
                <w:webHidden/>
              </w:rPr>
              <w:instrText xml:space="preserve"> PAGEREF _Toc196749662 \h </w:instrText>
            </w:r>
            <w:r>
              <w:rPr>
                <w:noProof/>
                <w:webHidden/>
              </w:rPr>
            </w:r>
            <w:r>
              <w:rPr>
                <w:noProof/>
                <w:webHidden/>
              </w:rPr>
              <w:fldChar w:fldCharType="separate"/>
            </w:r>
            <w:r>
              <w:rPr>
                <w:noProof/>
                <w:webHidden/>
              </w:rPr>
              <w:t>8</w:t>
            </w:r>
            <w:r>
              <w:rPr>
                <w:noProof/>
                <w:webHidden/>
              </w:rPr>
              <w:fldChar w:fldCharType="end"/>
            </w:r>
          </w:hyperlink>
        </w:p>
        <w:p w14:paraId="6D141532" w14:textId="52E50AD0" w:rsidR="00F9343B" w:rsidRDefault="00F9343B">
          <w:pPr>
            <w:pStyle w:val="TOC2"/>
            <w:tabs>
              <w:tab w:val="right" w:pos="9628"/>
            </w:tabs>
            <w:rPr>
              <w:noProof/>
              <w:kern w:val="2"/>
              <w:lang w:eastAsia="en-AU"/>
              <w14:ligatures w14:val="standardContextual"/>
            </w:rPr>
          </w:pPr>
          <w:hyperlink w:anchor="_Toc196749663" w:history="1">
            <w:r w:rsidRPr="00677D1A">
              <w:rPr>
                <w:rStyle w:val="Hyperlink"/>
                <w:rFonts w:ascii="Corbel Light" w:hAnsi="Corbel Light" w:cs="Calibri Light"/>
                <w:noProof/>
              </w:rPr>
              <w:t>Organisation Structure</w:t>
            </w:r>
            <w:r>
              <w:rPr>
                <w:noProof/>
                <w:webHidden/>
              </w:rPr>
              <w:tab/>
            </w:r>
            <w:r>
              <w:rPr>
                <w:noProof/>
                <w:webHidden/>
              </w:rPr>
              <w:fldChar w:fldCharType="begin"/>
            </w:r>
            <w:r>
              <w:rPr>
                <w:noProof/>
                <w:webHidden/>
              </w:rPr>
              <w:instrText xml:space="preserve"> PAGEREF _Toc196749663 \h </w:instrText>
            </w:r>
            <w:r>
              <w:rPr>
                <w:noProof/>
                <w:webHidden/>
              </w:rPr>
            </w:r>
            <w:r>
              <w:rPr>
                <w:noProof/>
                <w:webHidden/>
              </w:rPr>
              <w:fldChar w:fldCharType="separate"/>
            </w:r>
            <w:r>
              <w:rPr>
                <w:noProof/>
                <w:webHidden/>
              </w:rPr>
              <w:t>8</w:t>
            </w:r>
            <w:r>
              <w:rPr>
                <w:noProof/>
                <w:webHidden/>
              </w:rPr>
              <w:fldChar w:fldCharType="end"/>
            </w:r>
          </w:hyperlink>
        </w:p>
        <w:p w14:paraId="367E1E78" w14:textId="395973EC" w:rsidR="00F9343B" w:rsidRDefault="00F9343B">
          <w:pPr>
            <w:pStyle w:val="TOC2"/>
            <w:tabs>
              <w:tab w:val="right" w:pos="9628"/>
            </w:tabs>
            <w:rPr>
              <w:noProof/>
              <w:kern w:val="2"/>
              <w:lang w:eastAsia="en-AU"/>
              <w14:ligatures w14:val="standardContextual"/>
            </w:rPr>
          </w:pPr>
          <w:hyperlink w:anchor="_Toc196749664" w:history="1">
            <w:r w:rsidRPr="00677D1A">
              <w:rPr>
                <w:rStyle w:val="Hyperlink"/>
                <w:rFonts w:ascii="Corbel Light" w:hAnsi="Corbel Light"/>
                <w:noProof/>
              </w:rPr>
              <w:t>Our Services</w:t>
            </w:r>
            <w:r>
              <w:rPr>
                <w:noProof/>
                <w:webHidden/>
              </w:rPr>
              <w:tab/>
            </w:r>
            <w:r>
              <w:rPr>
                <w:noProof/>
                <w:webHidden/>
              </w:rPr>
              <w:fldChar w:fldCharType="begin"/>
            </w:r>
            <w:r>
              <w:rPr>
                <w:noProof/>
                <w:webHidden/>
              </w:rPr>
              <w:instrText xml:space="preserve"> PAGEREF _Toc196749664 \h </w:instrText>
            </w:r>
            <w:r>
              <w:rPr>
                <w:noProof/>
                <w:webHidden/>
              </w:rPr>
            </w:r>
            <w:r>
              <w:rPr>
                <w:noProof/>
                <w:webHidden/>
              </w:rPr>
              <w:fldChar w:fldCharType="separate"/>
            </w:r>
            <w:r>
              <w:rPr>
                <w:noProof/>
                <w:webHidden/>
              </w:rPr>
              <w:t>10</w:t>
            </w:r>
            <w:r>
              <w:rPr>
                <w:noProof/>
                <w:webHidden/>
              </w:rPr>
              <w:fldChar w:fldCharType="end"/>
            </w:r>
          </w:hyperlink>
        </w:p>
        <w:p w14:paraId="1F63AC73" w14:textId="27B12D1D" w:rsidR="00F9343B" w:rsidRDefault="00F9343B">
          <w:pPr>
            <w:pStyle w:val="TOC2"/>
            <w:tabs>
              <w:tab w:val="right" w:pos="9628"/>
            </w:tabs>
            <w:rPr>
              <w:noProof/>
              <w:kern w:val="2"/>
              <w:lang w:eastAsia="en-AU"/>
              <w14:ligatures w14:val="standardContextual"/>
            </w:rPr>
          </w:pPr>
          <w:hyperlink w:anchor="_Toc196749665" w:history="1">
            <w:r w:rsidRPr="00677D1A">
              <w:rPr>
                <w:rStyle w:val="Hyperlink"/>
                <w:rFonts w:ascii="Corbel Light" w:hAnsi="Corbel Light"/>
                <w:noProof/>
              </w:rPr>
              <w:t>Access and Entry Requirements</w:t>
            </w:r>
            <w:r>
              <w:rPr>
                <w:noProof/>
                <w:webHidden/>
              </w:rPr>
              <w:tab/>
            </w:r>
            <w:r>
              <w:rPr>
                <w:noProof/>
                <w:webHidden/>
              </w:rPr>
              <w:fldChar w:fldCharType="begin"/>
            </w:r>
            <w:r>
              <w:rPr>
                <w:noProof/>
                <w:webHidden/>
              </w:rPr>
              <w:instrText xml:space="preserve"> PAGEREF _Toc196749665 \h </w:instrText>
            </w:r>
            <w:r>
              <w:rPr>
                <w:noProof/>
                <w:webHidden/>
              </w:rPr>
            </w:r>
            <w:r>
              <w:rPr>
                <w:noProof/>
                <w:webHidden/>
              </w:rPr>
              <w:fldChar w:fldCharType="separate"/>
            </w:r>
            <w:r>
              <w:rPr>
                <w:noProof/>
                <w:webHidden/>
              </w:rPr>
              <w:t>10</w:t>
            </w:r>
            <w:r>
              <w:rPr>
                <w:noProof/>
                <w:webHidden/>
              </w:rPr>
              <w:fldChar w:fldCharType="end"/>
            </w:r>
          </w:hyperlink>
        </w:p>
        <w:p w14:paraId="4DDB7CDC" w14:textId="6C04453F" w:rsidR="00F9343B" w:rsidRDefault="00F9343B">
          <w:pPr>
            <w:pStyle w:val="TOC1"/>
            <w:tabs>
              <w:tab w:val="right" w:pos="9628"/>
            </w:tabs>
            <w:rPr>
              <w:noProof/>
              <w:kern w:val="2"/>
              <w:lang w:eastAsia="en-AU"/>
              <w14:ligatures w14:val="standardContextual"/>
            </w:rPr>
          </w:pPr>
          <w:hyperlink w:anchor="_Toc196749666" w:history="1">
            <w:r w:rsidRPr="00677D1A">
              <w:rPr>
                <w:rStyle w:val="Hyperlink"/>
                <w:rFonts w:ascii="Abadi Extra Light" w:hAnsi="Abadi Extra Light"/>
                <w:noProof/>
              </w:rPr>
              <w:t>Section 4: Working with you</w:t>
            </w:r>
            <w:r>
              <w:rPr>
                <w:noProof/>
                <w:webHidden/>
              </w:rPr>
              <w:tab/>
            </w:r>
            <w:r>
              <w:rPr>
                <w:noProof/>
                <w:webHidden/>
              </w:rPr>
              <w:fldChar w:fldCharType="begin"/>
            </w:r>
            <w:r>
              <w:rPr>
                <w:noProof/>
                <w:webHidden/>
              </w:rPr>
              <w:instrText xml:space="preserve"> PAGEREF _Toc196749666 \h </w:instrText>
            </w:r>
            <w:r>
              <w:rPr>
                <w:noProof/>
                <w:webHidden/>
              </w:rPr>
            </w:r>
            <w:r>
              <w:rPr>
                <w:noProof/>
                <w:webHidden/>
              </w:rPr>
              <w:fldChar w:fldCharType="separate"/>
            </w:r>
            <w:r>
              <w:rPr>
                <w:noProof/>
                <w:webHidden/>
              </w:rPr>
              <w:t>11</w:t>
            </w:r>
            <w:r>
              <w:rPr>
                <w:noProof/>
                <w:webHidden/>
              </w:rPr>
              <w:fldChar w:fldCharType="end"/>
            </w:r>
          </w:hyperlink>
        </w:p>
        <w:p w14:paraId="7851EFE4" w14:textId="3909A0E6" w:rsidR="00F9343B" w:rsidRDefault="00F9343B">
          <w:pPr>
            <w:pStyle w:val="TOC2"/>
            <w:tabs>
              <w:tab w:val="right" w:pos="9628"/>
            </w:tabs>
            <w:rPr>
              <w:noProof/>
              <w:kern w:val="2"/>
              <w:lang w:eastAsia="en-AU"/>
              <w14:ligatures w14:val="standardContextual"/>
            </w:rPr>
          </w:pPr>
          <w:hyperlink w:anchor="_Toc196749667" w:history="1">
            <w:r w:rsidRPr="00677D1A">
              <w:rPr>
                <w:rStyle w:val="Hyperlink"/>
                <w:rFonts w:ascii="Corbel Light" w:hAnsi="Corbel Light"/>
                <w:noProof/>
              </w:rPr>
              <w:t>Contacting Us – Your Contact Person</w:t>
            </w:r>
            <w:r>
              <w:rPr>
                <w:noProof/>
                <w:webHidden/>
              </w:rPr>
              <w:tab/>
            </w:r>
            <w:r>
              <w:rPr>
                <w:noProof/>
                <w:webHidden/>
              </w:rPr>
              <w:fldChar w:fldCharType="begin"/>
            </w:r>
            <w:r>
              <w:rPr>
                <w:noProof/>
                <w:webHidden/>
              </w:rPr>
              <w:instrText xml:space="preserve"> PAGEREF _Toc196749667 \h </w:instrText>
            </w:r>
            <w:r>
              <w:rPr>
                <w:noProof/>
                <w:webHidden/>
              </w:rPr>
            </w:r>
            <w:r>
              <w:rPr>
                <w:noProof/>
                <w:webHidden/>
              </w:rPr>
              <w:fldChar w:fldCharType="separate"/>
            </w:r>
            <w:r>
              <w:rPr>
                <w:noProof/>
                <w:webHidden/>
              </w:rPr>
              <w:t>11</w:t>
            </w:r>
            <w:r>
              <w:rPr>
                <w:noProof/>
                <w:webHidden/>
              </w:rPr>
              <w:fldChar w:fldCharType="end"/>
            </w:r>
          </w:hyperlink>
        </w:p>
        <w:p w14:paraId="7A6CF436" w14:textId="1F968220" w:rsidR="00F9343B" w:rsidRDefault="00F9343B">
          <w:pPr>
            <w:pStyle w:val="TOC2"/>
            <w:tabs>
              <w:tab w:val="right" w:pos="9628"/>
            </w:tabs>
            <w:rPr>
              <w:noProof/>
              <w:kern w:val="2"/>
              <w:lang w:eastAsia="en-AU"/>
              <w14:ligatures w14:val="standardContextual"/>
            </w:rPr>
          </w:pPr>
          <w:hyperlink w:anchor="_Toc196749668" w:history="1">
            <w:r w:rsidRPr="00677D1A">
              <w:rPr>
                <w:rStyle w:val="Hyperlink"/>
                <w:rFonts w:ascii="Corbel Light" w:hAnsi="Corbel Light"/>
                <w:noProof/>
              </w:rPr>
              <w:t>Participant Assessments and Choices</w:t>
            </w:r>
            <w:r>
              <w:rPr>
                <w:noProof/>
                <w:webHidden/>
              </w:rPr>
              <w:tab/>
            </w:r>
            <w:r>
              <w:rPr>
                <w:noProof/>
                <w:webHidden/>
              </w:rPr>
              <w:fldChar w:fldCharType="begin"/>
            </w:r>
            <w:r>
              <w:rPr>
                <w:noProof/>
                <w:webHidden/>
              </w:rPr>
              <w:instrText xml:space="preserve"> PAGEREF _Toc196749668 \h </w:instrText>
            </w:r>
            <w:r>
              <w:rPr>
                <w:noProof/>
                <w:webHidden/>
              </w:rPr>
            </w:r>
            <w:r>
              <w:rPr>
                <w:noProof/>
                <w:webHidden/>
              </w:rPr>
              <w:fldChar w:fldCharType="separate"/>
            </w:r>
            <w:r>
              <w:rPr>
                <w:noProof/>
                <w:webHidden/>
              </w:rPr>
              <w:t>11</w:t>
            </w:r>
            <w:r>
              <w:rPr>
                <w:noProof/>
                <w:webHidden/>
              </w:rPr>
              <w:fldChar w:fldCharType="end"/>
            </w:r>
          </w:hyperlink>
        </w:p>
        <w:p w14:paraId="40E1BB85" w14:textId="072D5307" w:rsidR="00F9343B" w:rsidRDefault="00F9343B">
          <w:pPr>
            <w:pStyle w:val="TOC2"/>
            <w:tabs>
              <w:tab w:val="right" w:pos="9628"/>
            </w:tabs>
            <w:rPr>
              <w:noProof/>
              <w:kern w:val="2"/>
              <w:lang w:eastAsia="en-AU"/>
              <w14:ligatures w14:val="standardContextual"/>
            </w:rPr>
          </w:pPr>
          <w:hyperlink w:anchor="_Toc196749669" w:history="1">
            <w:r w:rsidRPr="00677D1A">
              <w:rPr>
                <w:rStyle w:val="Hyperlink"/>
                <w:rFonts w:ascii="Corbel Light" w:hAnsi="Corbel Light"/>
                <w:noProof/>
              </w:rPr>
              <w:t>Communication with participants</w:t>
            </w:r>
            <w:r>
              <w:rPr>
                <w:noProof/>
                <w:webHidden/>
              </w:rPr>
              <w:tab/>
            </w:r>
            <w:r>
              <w:rPr>
                <w:noProof/>
                <w:webHidden/>
              </w:rPr>
              <w:fldChar w:fldCharType="begin"/>
            </w:r>
            <w:r>
              <w:rPr>
                <w:noProof/>
                <w:webHidden/>
              </w:rPr>
              <w:instrText xml:space="preserve"> PAGEREF _Toc196749669 \h </w:instrText>
            </w:r>
            <w:r>
              <w:rPr>
                <w:noProof/>
                <w:webHidden/>
              </w:rPr>
            </w:r>
            <w:r>
              <w:rPr>
                <w:noProof/>
                <w:webHidden/>
              </w:rPr>
              <w:fldChar w:fldCharType="separate"/>
            </w:r>
            <w:r>
              <w:rPr>
                <w:noProof/>
                <w:webHidden/>
              </w:rPr>
              <w:t>13</w:t>
            </w:r>
            <w:r>
              <w:rPr>
                <w:noProof/>
                <w:webHidden/>
              </w:rPr>
              <w:fldChar w:fldCharType="end"/>
            </w:r>
          </w:hyperlink>
        </w:p>
        <w:p w14:paraId="2EE3B98E" w14:textId="308B0762" w:rsidR="00F9343B" w:rsidRDefault="00F9343B">
          <w:pPr>
            <w:pStyle w:val="TOC2"/>
            <w:tabs>
              <w:tab w:val="right" w:pos="9628"/>
            </w:tabs>
            <w:rPr>
              <w:noProof/>
              <w:kern w:val="2"/>
              <w:lang w:eastAsia="en-AU"/>
              <w14:ligatures w14:val="standardContextual"/>
            </w:rPr>
          </w:pPr>
          <w:hyperlink w:anchor="_Toc196749670" w:history="1">
            <w:r w:rsidRPr="00677D1A">
              <w:rPr>
                <w:rStyle w:val="Hyperlink"/>
                <w:rFonts w:ascii="Corbel Light" w:hAnsi="Corbel Light"/>
                <w:noProof/>
              </w:rPr>
              <w:t>Interpreter Services</w:t>
            </w:r>
            <w:r>
              <w:rPr>
                <w:noProof/>
                <w:webHidden/>
              </w:rPr>
              <w:tab/>
            </w:r>
            <w:r>
              <w:rPr>
                <w:noProof/>
                <w:webHidden/>
              </w:rPr>
              <w:fldChar w:fldCharType="begin"/>
            </w:r>
            <w:r>
              <w:rPr>
                <w:noProof/>
                <w:webHidden/>
              </w:rPr>
              <w:instrText xml:space="preserve"> PAGEREF _Toc196749670 \h </w:instrText>
            </w:r>
            <w:r>
              <w:rPr>
                <w:noProof/>
                <w:webHidden/>
              </w:rPr>
            </w:r>
            <w:r>
              <w:rPr>
                <w:noProof/>
                <w:webHidden/>
              </w:rPr>
              <w:fldChar w:fldCharType="separate"/>
            </w:r>
            <w:r>
              <w:rPr>
                <w:noProof/>
                <w:webHidden/>
              </w:rPr>
              <w:t>13</w:t>
            </w:r>
            <w:r>
              <w:rPr>
                <w:noProof/>
                <w:webHidden/>
              </w:rPr>
              <w:fldChar w:fldCharType="end"/>
            </w:r>
          </w:hyperlink>
        </w:p>
        <w:p w14:paraId="71524710" w14:textId="10820B48" w:rsidR="00F9343B" w:rsidRDefault="00F9343B">
          <w:pPr>
            <w:pStyle w:val="TOC2"/>
            <w:tabs>
              <w:tab w:val="right" w:pos="9628"/>
            </w:tabs>
            <w:rPr>
              <w:noProof/>
              <w:kern w:val="2"/>
              <w:lang w:eastAsia="en-AU"/>
              <w14:ligatures w14:val="standardContextual"/>
            </w:rPr>
          </w:pPr>
          <w:hyperlink w:anchor="_Toc196749671" w:history="1">
            <w:r w:rsidRPr="00677D1A">
              <w:rPr>
                <w:rStyle w:val="Hyperlink"/>
                <w:rFonts w:ascii="Corbel Light" w:hAnsi="Corbel Light"/>
                <w:noProof/>
              </w:rPr>
              <w:t>Accessing Services</w:t>
            </w:r>
            <w:r>
              <w:rPr>
                <w:noProof/>
                <w:webHidden/>
              </w:rPr>
              <w:tab/>
            </w:r>
            <w:r>
              <w:rPr>
                <w:noProof/>
                <w:webHidden/>
              </w:rPr>
              <w:fldChar w:fldCharType="begin"/>
            </w:r>
            <w:r>
              <w:rPr>
                <w:noProof/>
                <w:webHidden/>
              </w:rPr>
              <w:instrText xml:space="preserve"> PAGEREF _Toc196749671 \h </w:instrText>
            </w:r>
            <w:r>
              <w:rPr>
                <w:noProof/>
                <w:webHidden/>
              </w:rPr>
            </w:r>
            <w:r>
              <w:rPr>
                <w:noProof/>
                <w:webHidden/>
              </w:rPr>
              <w:fldChar w:fldCharType="separate"/>
            </w:r>
            <w:r>
              <w:rPr>
                <w:noProof/>
                <w:webHidden/>
              </w:rPr>
              <w:t>13</w:t>
            </w:r>
            <w:r>
              <w:rPr>
                <w:noProof/>
                <w:webHidden/>
              </w:rPr>
              <w:fldChar w:fldCharType="end"/>
            </w:r>
          </w:hyperlink>
        </w:p>
        <w:p w14:paraId="7C7D1FC7" w14:textId="52848C78" w:rsidR="00F9343B" w:rsidRDefault="00F9343B">
          <w:pPr>
            <w:pStyle w:val="TOC2"/>
            <w:tabs>
              <w:tab w:val="right" w:pos="9628"/>
            </w:tabs>
            <w:rPr>
              <w:noProof/>
              <w:kern w:val="2"/>
              <w:lang w:eastAsia="en-AU"/>
              <w14:ligatures w14:val="standardContextual"/>
            </w:rPr>
          </w:pPr>
          <w:hyperlink w:anchor="_Toc196749672" w:history="1">
            <w:r w:rsidRPr="00677D1A">
              <w:rPr>
                <w:rStyle w:val="Hyperlink"/>
                <w:rFonts w:ascii="Corbel Light" w:hAnsi="Corbel Light"/>
                <w:noProof/>
              </w:rPr>
              <w:t>Management of Budgets, Statements and Fees</w:t>
            </w:r>
            <w:r>
              <w:rPr>
                <w:noProof/>
                <w:webHidden/>
              </w:rPr>
              <w:tab/>
            </w:r>
            <w:r>
              <w:rPr>
                <w:noProof/>
                <w:webHidden/>
              </w:rPr>
              <w:fldChar w:fldCharType="begin"/>
            </w:r>
            <w:r>
              <w:rPr>
                <w:noProof/>
                <w:webHidden/>
              </w:rPr>
              <w:instrText xml:space="preserve"> PAGEREF _Toc196749672 \h </w:instrText>
            </w:r>
            <w:r>
              <w:rPr>
                <w:noProof/>
                <w:webHidden/>
              </w:rPr>
            </w:r>
            <w:r>
              <w:rPr>
                <w:noProof/>
                <w:webHidden/>
              </w:rPr>
              <w:fldChar w:fldCharType="separate"/>
            </w:r>
            <w:r>
              <w:rPr>
                <w:noProof/>
                <w:webHidden/>
              </w:rPr>
              <w:t>13</w:t>
            </w:r>
            <w:r>
              <w:rPr>
                <w:noProof/>
                <w:webHidden/>
              </w:rPr>
              <w:fldChar w:fldCharType="end"/>
            </w:r>
          </w:hyperlink>
        </w:p>
        <w:p w14:paraId="673915F1" w14:textId="708ED6F1" w:rsidR="00F9343B" w:rsidRDefault="00F9343B">
          <w:pPr>
            <w:pStyle w:val="TOC2"/>
            <w:tabs>
              <w:tab w:val="right" w:pos="9628"/>
            </w:tabs>
            <w:rPr>
              <w:noProof/>
              <w:kern w:val="2"/>
              <w:lang w:eastAsia="en-AU"/>
              <w14:ligatures w14:val="standardContextual"/>
            </w:rPr>
          </w:pPr>
          <w:hyperlink w:anchor="_Toc196749673" w:history="1">
            <w:r w:rsidRPr="00677D1A">
              <w:rPr>
                <w:rStyle w:val="Hyperlink"/>
                <w:rFonts w:ascii="Corbel Light" w:hAnsi="Corbel Light"/>
                <w:noProof/>
              </w:rPr>
              <w:t>Service Agreement</w:t>
            </w:r>
            <w:r>
              <w:rPr>
                <w:noProof/>
                <w:webHidden/>
              </w:rPr>
              <w:tab/>
            </w:r>
            <w:r>
              <w:rPr>
                <w:noProof/>
                <w:webHidden/>
              </w:rPr>
              <w:fldChar w:fldCharType="begin"/>
            </w:r>
            <w:r>
              <w:rPr>
                <w:noProof/>
                <w:webHidden/>
              </w:rPr>
              <w:instrText xml:space="preserve"> PAGEREF _Toc196749673 \h </w:instrText>
            </w:r>
            <w:r>
              <w:rPr>
                <w:noProof/>
                <w:webHidden/>
              </w:rPr>
            </w:r>
            <w:r>
              <w:rPr>
                <w:noProof/>
                <w:webHidden/>
              </w:rPr>
              <w:fldChar w:fldCharType="separate"/>
            </w:r>
            <w:r>
              <w:rPr>
                <w:noProof/>
                <w:webHidden/>
              </w:rPr>
              <w:t>14</w:t>
            </w:r>
            <w:r>
              <w:rPr>
                <w:noProof/>
                <w:webHidden/>
              </w:rPr>
              <w:fldChar w:fldCharType="end"/>
            </w:r>
          </w:hyperlink>
        </w:p>
        <w:p w14:paraId="140BBA1C" w14:textId="151001A0" w:rsidR="00F9343B" w:rsidRDefault="00F9343B">
          <w:pPr>
            <w:pStyle w:val="TOC2"/>
            <w:tabs>
              <w:tab w:val="right" w:pos="9628"/>
            </w:tabs>
            <w:rPr>
              <w:noProof/>
              <w:kern w:val="2"/>
              <w:lang w:eastAsia="en-AU"/>
              <w14:ligatures w14:val="standardContextual"/>
            </w:rPr>
          </w:pPr>
          <w:hyperlink w:anchor="_Toc196749674" w:history="1">
            <w:r w:rsidRPr="00677D1A">
              <w:rPr>
                <w:rStyle w:val="Hyperlink"/>
                <w:rFonts w:ascii="Corbel Light" w:hAnsi="Corbel Light"/>
                <w:noProof/>
              </w:rPr>
              <w:t>Re-negotiating an Agreement</w:t>
            </w:r>
            <w:r>
              <w:rPr>
                <w:noProof/>
                <w:webHidden/>
              </w:rPr>
              <w:tab/>
            </w:r>
            <w:r>
              <w:rPr>
                <w:noProof/>
                <w:webHidden/>
              </w:rPr>
              <w:fldChar w:fldCharType="begin"/>
            </w:r>
            <w:r>
              <w:rPr>
                <w:noProof/>
                <w:webHidden/>
              </w:rPr>
              <w:instrText xml:space="preserve"> PAGEREF _Toc196749674 \h </w:instrText>
            </w:r>
            <w:r>
              <w:rPr>
                <w:noProof/>
                <w:webHidden/>
              </w:rPr>
            </w:r>
            <w:r>
              <w:rPr>
                <w:noProof/>
                <w:webHidden/>
              </w:rPr>
              <w:fldChar w:fldCharType="separate"/>
            </w:r>
            <w:r>
              <w:rPr>
                <w:noProof/>
                <w:webHidden/>
              </w:rPr>
              <w:t>14</w:t>
            </w:r>
            <w:r>
              <w:rPr>
                <w:noProof/>
                <w:webHidden/>
              </w:rPr>
              <w:fldChar w:fldCharType="end"/>
            </w:r>
          </w:hyperlink>
        </w:p>
        <w:p w14:paraId="20EF8BCE" w14:textId="04BC7832" w:rsidR="00F9343B" w:rsidRDefault="00F9343B">
          <w:pPr>
            <w:pStyle w:val="TOC2"/>
            <w:tabs>
              <w:tab w:val="right" w:pos="9628"/>
            </w:tabs>
            <w:rPr>
              <w:noProof/>
              <w:kern w:val="2"/>
              <w:lang w:eastAsia="en-AU"/>
              <w14:ligatures w14:val="standardContextual"/>
            </w:rPr>
          </w:pPr>
          <w:hyperlink w:anchor="_Toc196749675" w:history="1">
            <w:r w:rsidRPr="00677D1A">
              <w:rPr>
                <w:rStyle w:val="Hyperlink"/>
                <w:rFonts w:ascii="Corbel Light" w:hAnsi="Corbel Light"/>
                <w:noProof/>
              </w:rPr>
              <w:t>Withdrawal from our Service</w:t>
            </w:r>
            <w:r>
              <w:rPr>
                <w:noProof/>
                <w:webHidden/>
              </w:rPr>
              <w:tab/>
            </w:r>
            <w:r>
              <w:rPr>
                <w:noProof/>
                <w:webHidden/>
              </w:rPr>
              <w:fldChar w:fldCharType="begin"/>
            </w:r>
            <w:r>
              <w:rPr>
                <w:noProof/>
                <w:webHidden/>
              </w:rPr>
              <w:instrText xml:space="preserve"> PAGEREF _Toc196749675 \h </w:instrText>
            </w:r>
            <w:r>
              <w:rPr>
                <w:noProof/>
                <w:webHidden/>
              </w:rPr>
            </w:r>
            <w:r>
              <w:rPr>
                <w:noProof/>
                <w:webHidden/>
              </w:rPr>
              <w:fldChar w:fldCharType="separate"/>
            </w:r>
            <w:r>
              <w:rPr>
                <w:noProof/>
                <w:webHidden/>
              </w:rPr>
              <w:t>14</w:t>
            </w:r>
            <w:r>
              <w:rPr>
                <w:noProof/>
                <w:webHidden/>
              </w:rPr>
              <w:fldChar w:fldCharType="end"/>
            </w:r>
          </w:hyperlink>
        </w:p>
        <w:p w14:paraId="20D32A31" w14:textId="658239EB" w:rsidR="00F9343B" w:rsidRDefault="00F9343B">
          <w:pPr>
            <w:pStyle w:val="TOC2"/>
            <w:tabs>
              <w:tab w:val="right" w:pos="9628"/>
            </w:tabs>
            <w:rPr>
              <w:noProof/>
              <w:kern w:val="2"/>
              <w:lang w:eastAsia="en-AU"/>
              <w14:ligatures w14:val="standardContextual"/>
            </w:rPr>
          </w:pPr>
          <w:hyperlink w:anchor="_Toc196749676" w:history="1">
            <w:r w:rsidRPr="00677D1A">
              <w:rPr>
                <w:rStyle w:val="Hyperlink"/>
                <w:rFonts w:ascii="Corbel Light" w:hAnsi="Corbel Light"/>
                <w:noProof/>
              </w:rPr>
              <w:t>Transition and Re-entry</w:t>
            </w:r>
            <w:r>
              <w:rPr>
                <w:noProof/>
                <w:webHidden/>
              </w:rPr>
              <w:tab/>
            </w:r>
            <w:r>
              <w:rPr>
                <w:noProof/>
                <w:webHidden/>
              </w:rPr>
              <w:fldChar w:fldCharType="begin"/>
            </w:r>
            <w:r>
              <w:rPr>
                <w:noProof/>
                <w:webHidden/>
              </w:rPr>
              <w:instrText xml:space="preserve"> PAGEREF _Toc196749676 \h </w:instrText>
            </w:r>
            <w:r>
              <w:rPr>
                <w:noProof/>
                <w:webHidden/>
              </w:rPr>
            </w:r>
            <w:r>
              <w:rPr>
                <w:noProof/>
                <w:webHidden/>
              </w:rPr>
              <w:fldChar w:fldCharType="separate"/>
            </w:r>
            <w:r>
              <w:rPr>
                <w:noProof/>
                <w:webHidden/>
              </w:rPr>
              <w:t>14</w:t>
            </w:r>
            <w:r>
              <w:rPr>
                <w:noProof/>
                <w:webHidden/>
              </w:rPr>
              <w:fldChar w:fldCharType="end"/>
            </w:r>
          </w:hyperlink>
        </w:p>
        <w:p w14:paraId="600650CC" w14:textId="105E2D03" w:rsidR="00F9343B" w:rsidRDefault="00F9343B">
          <w:pPr>
            <w:pStyle w:val="TOC2"/>
            <w:tabs>
              <w:tab w:val="right" w:pos="9628"/>
            </w:tabs>
            <w:rPr>
              <w:noProof/>
              <w:kern w:val="2"/>
              <w:lang w:eastAsia="en-AU"/>
              <w14:ligatures w14:val="standardContextual"/>
            </w:rPr>
          </w:pPr>
          <w:hyperlink w:anchor="_Toc196749677" w:history="1">
            <w:r w:rsidRPr="00677D1A">
              <w:rPr>
                <w:rStyle w:val="Hyperlink"/>
                <w:rFonts w:ascii="Corbel Light" w:hAnsi="Corbel Light"/>
                <w:noProof/>
              </w:rPr>
              <w:t>Participant Service Suspension and Leave</w:t>
            </w:r>
            <w:r>
              <w:rPr>
                <w:noProof/>
                <w:webHidden/>
              </w:rPr>
              <w:tab/>
            </w:r>
            <w:r>
              <w:rPr>
                <w:noProof/>
                <w:webHidden/>
              </w:rPr>
              <w:fldChar w:fldCharType="begin"/>
            </w:r>
            <w:r>
              <w:rPr>
                <w:noProof/>
                <w:webHidden/>
              </w:rPr>
              <w:instrText xml:space="preserve"> PAGEREF _Toc196749677 \h </w:instrText>
            </w:r>
            <w:r>
              <w:rPr>
                <w:noProof/>
                <w:webHidden/>
              </w:rPr>
            </w:r>
            <w:r>
              <w:rPr>
                <w:noProof/>
                <w:webHidden/>
              </w:rPr>
              <w:fldChar w:fldCharType="separate"/>
            </w:r>
            <w:r>
              <w:rPr>
                <w:noProof/>
                <w:webHidden/>
              </w:rPr>
              <w:t>15</w:t>
            </w:r>
            <w:r>
              <w:rPr>
                <w:noProof/>
                <w:webHidden/>
              </w:rPr>
              <w:fldChar w:fldCharType="end"/>
            </w:r>
          </w:hyperlink>
        </w:p>
        <w:p w14:paraId="6D568862" w14:textId="1ACF4E5A" w:rsidR="00F9343B" w:rsidRDefault="00F9343B">
          <w:pPr>
            <w:pStyle w:val="TOC2"/>
            <w:tabs>
              <w:tab w:val="right" w:pos="9628"/>
            </w:tabs>
            <w:rPr>
              <w:noProof/>
              <w:kern w:val="2"/>
              <w:lang w:eastAsia="en-AU"/>
              <w14:ligatures w14:val="standardContextual"/>
            </w:rPr>
          </w:pPr>
          <w:hyperlink w:anchor="_Toc196749678" w:history="1">
            <w:r w:rsidRPr="00677D1A">
              <w:rPr>
                <w:rStyle w:val="Hyperlink"/>
                <w:rFonts w:ascii="Corbel Light" w:hAnsi="Corbel Light"/>
                <w:noProof/>
              </w:rPr>
              <w:t>Data Security/Archiving Participant Files</w:t>
            </w:r>
            <w:r>
              <w:rPr>
                <w:noProof/>
                <w:webHidden/>
              </w:rPr>
              <w:tab/>
            </w:r>
            <w:r>
              <w:rPr>
                <w:noProof/>
                <w:webHidden/>
              </w:rPr>
              <w:fldChar w:fldCharType="begin"/>
            </w:r>
            <w:r>
              <w:rPr>
                <w:noProof/>
                <w:webHidden/>
              </w:rPr>
              <w:instrText xml:space="preserve"> PAGEREF _Toc196749678 \h </w:instrText>
            </w:r>
            <w:r>
              <w:rPr>
                <w:noProof/>
                <w:webHidden/>
              </w:rPr>
            </w:r>
            <w:r>
              <w:rPr>
                <w:noProof/>
                <w:webHidden/>
              </w:rPr>
              <w:fldChar w:fldCharType="separate"/>
            </w:r>
            <w:r>
              <w:rPr>
                <w:noProof/>
                <w:webHidden/>
              </w:rPr>
              <w:t>15</w:t>
            </w:r>
            <w:r>
              <w:rPr>
                <w:noProof/>
                <w:webHidden/>
              </w:rPr>
              <w:fldChar w:fldCharType="end"/>
            </w:r>
          </w:hyperlink>
        </w:p>
        <w:p w14:paraId="2BBB157C" w14:textId="6725FE80" w:rsidR="00F9343B" w:rsidRDefault="00F9343B">
          <w:pPr>
            <w:pStyle w:val="TOC2"/>
            <w:tabs>
              <w:tab w:val="right" w:pos="9628"/>
            </w:tabs>
            <w:rPr>
              <w:noProof/>
              <w:kern w:val="2"/>
              <w:lang w:eastAsia="en-AU"/>
              <w14:ligatures w14:val="standardContextual"/>
            </w:rPr>
          </w:pPr>
          <w:hyperlink w:anchor="_Toc196749679" w:history="1">
            <w:r w:rsidRPr="00677D1A">
              <w:rPr>
                <w:rStyle w:val="Hyperlink"/>
                <w:rFonts w:ascii="Corbel Light" w:hAnsi="Corbel Light" w:cs="Calibri Light"/>
                <w:noProof/>
              </w:rPr>
              <w:t>Participant Access to Personal Records</w:t>
            </w:r>
            <w:r>
              <w:rPr>
                <w:noProof/>
                <w:webHidden/>
              </w:rPr>
              <w:tab/>
            </w:r>
            <w:r>
              <w:rPr>
                <w:noProof/>
                <w:webHidden/>
              </w:rPr>
              <w:fldChar w:fldCharType="begin"/>
            </w:r>
            <w:r>
              <w:rPr>
                <w:noProof/>
                <w:webHidden/>
              </w:rPr>
              <w:instrText xml:space="preserve"> PAGEREF _Toc196749679 \h </w:instrText>
            </w:r>
            <w:r>
              <w:rPr>
                <w:noProof/>
                <w:webHidden/>
              </w:rPr>
            </w:r>
            <w:r>
              <w:rPr>
                <w:noProof/>
                <w:webHidden/>
              </w:rPr>
              <w:fldChar w:fldCharType="separate"/>
            </w:r>
            <w:r>
              <w:rPr>
                <w:noProof/>
                <w:webHidden/>
              </w:rPr>
              <w:t>15</w:t>
            </w:r>
            <w:r>
              <w:rPr>
                <w:noProof/>
                <w:webHidden/>
              </w:rPr>
              <w:fldChar w:fldCharType="end"/>
            </w:r>
          </w:hyperlink>
        </w:p>
        <w:p w14:paraId="4333EF84" w14:textId="677B3E87" w:rsidR="00F9343B" w:rsidRDefault="00F9343B">
          <w:pPr>
            <w:pStyle w:val="TOC2"/>
            <w:tabs>
              <w:tab w:val="right" w:pos="9628"/>
            </w:tabs>
            <w:rPr>
              <w:noProof/>
              <w:kern w:val="2"/>
              <w:lang w:eastAsia="en-AU"/>
              <w14:ligatures w14:val="standardContextual"/>
            </w:rPr>
          </w:pPr>
          <w:hyperlink w:anchor="_Toc196749680" w:history="1">
            <w:r w:rsidRPr="00677D1A">
              <w:rPr>
                <w:rStyle w:val="Hyperlink"/>
                <w:rFonts w:ascii="Corbel Light" w:hAnsi="Corbel Light"/>
                <w:noProof/>
              </w:rPr>
              <w:t>Participant Assistance with Medication</w:t>
            </w:r>
            <w:r>
              <w:rPr>
                <w:noProof/>
                <w:webHidden/>
              </w:rPr>
              <w:tab/>
            </w:r>
            <w:r>
              <w:rPr>
                <w:noProof/>
                <w:webHidden/>
              </w:rPr>
              <w:fldChar w:fldCharType="begin"/>
            </w:r>
            <w:r>
              <w:rPr>
                <w:noProof/>
                <w:webHidden/>
              </w:rPr>
              <w:instrText xml:space="preserve"> PAGEREF _Toc196749680 \h </w:instrText>
            </w:r>
            <w:r>
              <w:rPr>
                <w:noProof/>
                <w:webHidden/>
              </w:rPr>
            </w:r>
            <w:r>
              <w:rPr>
                <w:noProof/>
                <w:webHidden/>
              </w:rPr>
              <w:fldChar w:fldCharType="separate"/>
            </w:r>
            <w:r>
              <w:rPr>
                <w:noProof/>
                <w:webHidden/>
              </w:rPr>
              <w:t>16</w:t>
            </w:r>
            <w:r>
              <w:rPr>
                <w:noProof/>
                <w:webHidden/>
              </w:rPr>
              <w:fldChar w:fldCharType="end"/>
            </w:r>
          </w:hyperlink>
        </w:p>
        <w:p w14:paraId="3A788102" w14:textId="7551AB12" w:rsidR="00F9343B" w:rsidRDefault="00F9343B">
          <w:pPr>
            <w:pStyle w:val="TOC2"/>
            <w:tabs>
              <w:tab w:val="right" w:pos="9628"/>
            </w:tabs>
            <w:rPr>
              <w:noProof/>
              <w:kern w:val="2"/>
              <w:lang w:eastAsia="en-AU"/>
              <w14:ligatures w14:val="standardContextual"/>
            </w:rPr>
          </w:pPr>
          <w:hyperlink w:anchor="_Toc196749681" w:history="1">
            <w:r w:rsidRPr="00677D1A">
              <w:rPr>
                <w:rStyle w:val="Hyperlink"/>
                <w:rFonts w:ascii="Corbel Light" w:hAnsi="Corbel Light"/>
                <w:noProof/>
              </w:rPr>
              <w:t>Smoking</w:t>
            </w:r>
            <w:r>
              <w:rPr>
                <w:noProof/>
                <w:webHidden/>
              </w:rPr>
              <w:tab/>
            </w:r>
            <w:r>
              <w:rPr>
                <w:noProof/>
                <w:webHidden/>
              </w:rPr>
              <w:fldChar w:fldCharType="begin"/>
            </w:r>
            <w:r>
              <w:rPr>
                <w:noProof/>
                <w:webHidden/>
              </w:rPr>
              <w:instrText xml:space="preserve"> PAGEREF _Toc196749681 \h </w:instrText>
            </w:r>
            <w:r>
              <w:rPr>
                <w:noProof/>
                <w:webHidden/>
              </w:rPr>
            </w:r>
            <w:r>
              <w:rPr>
                <w:noProof/>
                <w:webHidden/>
              </w:rPr>
              <w:fldChar w:fldCharType="separate"/>
            </w:r>
            <w:r>
              <w:rPr>
                <w:noProof/>
                <w:webHidden/>
              </w:rPr>
              <w:t>16</w:t>
            </w:r>
            <w:r>
              <w:rPr>
                <w:noProof/>
                <w:webHidden/>
              </w:rPr>
              <w:fldChar w:fldCharType="end"/>
            </w:r>
          </w:hyperlink>
        </w:p>
        <w:p w14:paraId="3BF9EC57" w14:textId="76889730" w:rsidR="00F9343B" w:rsidRDefault="00F9343B">
          <w:pPr>
            <w:pStyle w:val="TOC2"/>
            <w:tabs>
              <w:tab w:val="right" w:pos="9628"/>
            </w:tabs>
            <w:rPr>
              <w:noProof/>
              <w:kern w:val="2"/>
              <w:lang w:eastAsia="en-AU"/>
              <w14:ligatures w14:val="standardContextual"/>
            </w:rPr>
          </w:pPr>
          <w:hyperlink w:anchor="_Toc196749682" w:history="1">
            <w:r w:rsidRPr="00677D1A">
              <w:rPr>
                <w:rStyle w:val="Hyperlink"/>
                <w:rFonts w:ascii="Corbel Light" w:hAnsi="Corbel Light"/>
                <w:noProof/>
              </w:rPr>
              <w:t>Money and Property Assistance</w:t>
            </w:r>
            <w:r>
              <w:rPr>
                <w:noProof/>
                <w:webHidden/>
              </w:rPr>
              <w:tab/>
            </w:r>
            <w:r>
              <w:rPr>
                <w:noProof/>
                <w:webHidden/>
              </w:rPr>
              <w:fldChar w:fldCharType="begin"/>
            </w:r>
            <w:r>
              <w:rPr>
                <w:noProof/>
                <w:webHidden/>
              </w:rPr>
              <w:instrText xml:space="preserve"> PAGEREF _Toc196749682 \h </w:instrText>
            </w:r>
            <w:r>
              <w:rPr>
                <w:noProof/>
                <w:webHidden/>
              </w:rPr>
            </w:r>
            <w:r>
              <w:rPr>
                <w:noProof/>
                <w:webHidden/>
              </w:rPr>
              <w:fldChar w:fldCharType="separate"/>
            </w:r>
            <w:r>
              <w:rPr>
                <w:noProof/>
                <w:webHidden/>
              </w:rPr>
              <w:t>16</w:t>
            </w:r>
            <w:r>
              <w:rPr>
                <w:noProof/>
                <w:webHidden/>
              </w:rPr>
              <w:fldChar w:fldCharType="end"/>
            </w:r>
          </w:hyperlink>
        </w:p>
        <w:p w14:paraId="7DEC8B6F" w14:textId="6FE1873B" w:rsidR="00F9343B" w:rsidRDefault="00F9343B">
          <w:pPr>
            <w:pStyle w:val="TOC2"/>
            <w:tabs>
              <w:tab w:val="right" w:pos="9628"/>
            </w:tabs>
            <w:rPr>
              <w:noProof/>
              <w:kern w:val="2"/>
              <w:lang w:eastAsia="en-AU"/>
              <w14:ligatures w14:val="standardContextual"/>
            </w:rPr>
          </w:pPr>
          <w:hyperlink w:anchor="_Toc196749683" w:history="1">
            <w:r w:rsidRPr="00677D1A">
              <w:rPr>
                <w:rStyle w:val="Hyperlink"/>
                <w:rFonts w:ascii="Corbel Light" w:hAnsi="Corbel Light"/>
                <w:noProof/>
              </w:rPr>
              <w:t>Participant Authority to Hold Key/s</w:t>
            </w:r>
            <w:r>
              <w:rPr>
                <w:noProof/>
                <w:webHidden/>
              </w:rPr>
              <w:tab/>
            </w:r>
            <w:r>
              <w:rPr>
                <w:noProof/>
                <w:webHidden/>
              </w:rPr>
              <w:fldChar w:fldCharType="begin"/>
            </w:r>
            <w:r>
              <w:rPr>
                <w:noProof/>
                <w:webHidden/>
              </w:rPr>
              <w:instrText xml:space="preserve"> PAGEREF _Toc196749683 \h </w:instrText>
            </w:r>
            <w:r>
              <w:rPr>
                <w:noProof/>
                <w:webHidden/>
              </w:rPr>
            </w:r>
            <w:r>
              <w:rPr>
                <w:noProof/>
                <w:webHidden/>
              </w:rPr>
              <w:fldChar w:fldCharType="separate"/>
            </w:r>
            <w:r>
              <w:rPr>
                <w:noProof/>
                <w:webHidden/>
              </w:rPr>
              <w:t>17</w:t>
            </w:r>
            <w:r>
              <w:rPr>
                <w:noProof/>
                <w:webHidden/>
              </w:rPr>
              <w:fldChar w:fldCharType="end"/>
            </w:r>
          </w:hyperlink>
        </w:p>
        <w:p w14:paraId="76AE2C9D" w14:textId="32FE681A" w:rsidR="00F9343B" w:rsidRDefault="00F9343B">
          <w:pPr>
            <w:pStyle w:val="TOC2"/>
            <w:tabs>
              <w:tab w:val="right" w:pos="9628"/>
            </w:tabs>
            <w:rPr>
              <w:noProof/>
              <w:kern w:val="2"/>
              <w:lang w:eastAsia="en-AU"/>
              <w14:ligatures w14:val="standardContextual"/>
            </w:rPr>
          </w:pPr>
          <w:hyperlink w:anchor="_Toc196749684" w:history="1">
            <w:r w:rsidRPr="00677D1A">
              <w:rPr>
                <w:rStyle w:val="Hyperlink"/>
                <w:rFonts w:ascii="Corbel Light" w:hAnsi="Corbel Light"/>
                <w:noProof/>
              </w:rPr>
              <w:t>Gifts</w:t>
            </w:r>
            <w:r>
              <w:rPr>
                <w:noProof/>
                <w:webHidden/>
              </w:rPr>
              <w:tab/>
            </w:r>
            <w:r>
              <w:rPr>
                <w:noProof/>
                <w:webHidden/>
              </w:rPr>
              <w:fldChar w:fldCharType="begin"/>
            </w:r>
            <w:r>
              <w:rPr>
                <w:noProof/>
                <w:webHidden/>
              </w:rPr>
              <w:instrText xml:space="preserve"> PAGEREF _Toc196749684 \h </w:instrText>
            </w:r>
            <w:r>
              <w:rPr>
                <w:noProof/>
                <w:webHidden/>
              </w:rPr>
            </w:r>
            <w:r>
              <w:rPr>
                <w:noProof/>
                <w:webHidden/>
              </w:rPr>
              <w:fldChar w:fldCharType="separate"/>
            </w:r>
            <w:r>
              <w:rPr>
                <w:noProof/>
                <w:webHidden/>
              </w:rPr>
              <w:t>17</w:t>
            </w:r>
            <w:r>
              <w:rPr>
                <w:noProof/>
                <w:webHidden/>
              </w:rPr>
              <w:fldChar w:fldCharType="end"/>
            </w:r>
          </w:hyperlink>
        </w:p>
        <w:p w14:paraId="12F276A7" w14:textId="3BEA4F85" w:rsidR="00F9343B" w:rsidRDefault="00F9343B">
          <w:pPr>
            <w:pStyle w:val="TOC2"/>
            <w:tabs>
              <w:tab w:val="right" w:pos="9628"/>
            </w:tabs>
            <w:rPr>
              <w:noProof/>
              <w:kern w:val="2"/>
              <w:lang w:eastAsia="en-AU"/>
              <w14:ligatures w14:val="standardContextual"/>
            </w:rPr>
          </w:pPr>
          <w:hyperlink w:anchor="_Toc196749685" w:history="1">
            <w:r w:rsidRPr="00677D1A">
              <w:rPr>
                <w:rStyle w:val="Hyperlink"/>
                <w:rFonts w:ascii="Corbel Light" w:hAnsi="Corbel Light"/>
                <w:noProof/>
              </w:rPr>
              <w:t>Will</w:t>
            </w:r>
            <w:r>
              <w:rPr>
                <w:noProof/>
                <w:webHidden/>
              </w:rPr>
              <w:tab/>
            </w:r>
            <w:r>
              <w:rPr>
                <w:noProof/>
                <w:webHidden/>
              </w:rPr>
              <w:fldChar w:fldCharType="begin"/>
            </w:r>
            <w:r>
              <w:rPr>
                <w:noProof/>
                <w:webHidden/>
              </w:rPr>
              <w:instrText xml:space="preserve"> PAGEREF _Toc196749685 \h </w:instrText>
            </w:r>
            <w:r>
              <w:rPr>
                <w:noProof/>
                <w:webHidden/>
              </w:rPr>
            </w:r>
            <w:r>
              <w:rPr>
                <w:noProof/>
                <w:webHidden/>
              </w:rPr>
              <w:fldChar w:fldCharType="separate"/>
            </w:r>
            <w:r>
              <w:rPr>
                <w:noProof/>
                <w:webHidden/>
              </w:rPr>
              <w:t>17</w:t>
            </w:r>
            <w:r>
              <w:rPr>
                <w:noProof/>
                <w:webHidden/>
              </w:rPr>
              <w:fldChar w:fldCharType="end"/>
            </w:r>
          </w:hyperlink>
        </w:p>
        <w:p w14:paraId="7ABEA2A1" w14:textId="154E04F4" w:rsidR="00F9343B" w:rsidRDefault="00F9343B">
          <w:pPr>
            <w:pStyle w:val="TOC1"/>
            <w:tabs>
              <w:tab w:val="right" w:pos="9628"/>
            </w:tabs>
            <w:rPr>
              <w:noProof/>
              <w:kern w:val="2"/>
              <w:lang w:eastAsia="en-AU"/>
              <w14:ligatures w14:val="standardContextual"/>
            </w:rPr>
          </w:pPr>
          <w:hyperlink w:anchor="_Toc196749686" w:history="1">
            <w:r w:rsidRPr="00677D1A">
              <w:rPr>
                <w:rStyle w:val="Hyperlink"/>
                <w:rFonts w:ascii="Abadi Extra Light" w:hAnsi="Abadi Extra Light"/>
                <w:noProof/>
              </w:rPr>
              <w:t>Section 5: Charter of Rights</w:t>
            </w:r>
            <w:r>
              <w:rPr>
                <w:noProof/>
                <w:webHidden/>
              </w:rPr>
              <w:tab/>
            </w:r>
            <w:r>
              <w:rPr>
                <w:noProof/>
                <w:webHidden/>
              </w:rPr>
              <w:fldChar w:fldCharType="begin"/>
            </w:r>
            <w:r>
              <w:rPr>
                <w:noProof/>
                <w:webHidden/>
              </w:rPr>
              <w:instrText xml:space="preserve"> PAGEREF _Toc196749686 \h </w:instrText>
            </w:r>
            <w:r>
              <w:rPr>
                <w:noProof/>
                <w:webHidden/>
              </w:rPr>
            </w:r>
            <w:r>
              <w:rPr>
                <w:noProof/>
                <w:webHidden/>
              </w:rPr>
              <w:fldChar w:fldCharType="separate"/>
            </w:r>
            <w:r>
              <w:rPr>
                <w:noProof/>
                <w:webHidden/>
              </w:rPr>
              <w:t>18</w:t>
            </w:r>
            <w:r>
              <w:rPr>
                <w:noProof/>
                <w:webHidden/>
              </w:rPr>
              <w:fldChar w:fldCharType="end"/>
            </w:r>
          </w:hyperlink>
        </w:p>
        <w:p w14:paraId="7E720301" w14:textId="5F2721E7" w:rsidR="00F9343B" w:rsidRDefault="00F9343B">
          <w:pPr>
            <w:pStyle w:val="TOC2"/>
            <w:tabs>
              <w:tab w:val="right" w:pos="9628"/>
            </w:tabs>
            <w:rPr>
              <w:noProof/>
              <w:kern w:val="2"/>
              <w:lang w:eastAsia="en-AU"/>
              <w14:ligatures w14:val="standardContextual"/>
            </w:rPr>
          </w:pPr>
          <w:hyperlink w:anchor="_Toc196749687" w:history="1">
            <w:r w:rsidRPr="00677D1A">
              <w:rPr>
                <w:rStyle w:val="Hyperlink"/>
                <w:rFonts w:ascii="Corbel Light" w:hAnsi="Corbel Light"/>
                <w:noProof/>
              </w:rPr>
              <w:t>Your Rights</w:t>
            </w:r>
            <w:r>
              <w:rPr>
                <w:noProof/>
                <w:webHidden/>
              </w:rPr>
              <w:tab/>
            </w:r>
            <w:r>
              <w:rPr>
                <w:noProof/>
                <w:webHidden/>
              </w:rPr>
              <w:fldChar w:fldCharType="begin"/>
            </w:r>
            <w:r>
              <w:rPr>
                <w:noProof/>
                <w:webHidden/>
              </w:rPr>
              <w:instrText xml:space="preserve"> PAGEREF _Toc196749687 \h </w:instrText>
            </w:r>
            <w:r>
              <w:rPr>
                <w:noProof/>
                <w:webHidden/>
              </w:rPr>
            </w:r>
            <w:r>
              <w:rPr>
                <w:noProof/>
                <w:webHidden/>
              </w:rPr>
              <w:fldChar w:fldCharType="separate"/>
            </w:r>
            <w:r>
              <w:rPr>
                <w:noProof/>
                <w:webHidden/>
              </w:rPr>
              <w:t>18</w:t>
            </w:r>
            <w:r>
              <w:rPr>
                <w:noProof/>
                <w:webHidden/>
              </w:rPr>
              <w:fldChar w:fldCharType="end"/>
            </w:r>
          </w:hyperlink>
        </w:p>
        <w:p w14:paraId="76EA3BC4" w14:textId="69724A74" w:rsidR="00F9343B" w:rsidRDefault="00F9343B">
          <w:pPr>
            <w:pStyle w:val="TOC2"/>
            <w:tabs>
              <w:tab w:val="right" w:pos="9628"/>
            </w:tabs>
            <w:rPr>
              <w:noProof/>
              <w:kern w:val="2"/>
              <w:lang w:eastAsia="en-AU"/>
              <w14:ligatures w14:val="standardContextual"/>
            </w:rPr>
          </w:pPr>
          <w:hyperlink w:anchor="_Toc196749688" w:history="1">
            <w:r w:rsidRPr="00677D1A">
              <w:rPr>
                <w:rStyle w:val="Hyperlink"/>
                <w:rFonts w:ascii="Corbel Light" w:hAnsi="Corbel Light"/>
                <w:noProof/>
              </w:rPr>
              <w:t>Your Responsibilities</w:t>
            </w:r>
            <w:r>
              <w:rPr>
                <w:noProof/>
                <w:webHidden/>
              </w:rPr>
              <w:tab/>
            </w:r>
            <w:r>
              <w:rPr>
                <w:noProof/>
                <w:webHidden/>
              </w:rPr>
              <w:fldChar w:fldCharType="begin"/>
            </w:r>
            <w:r>
              <w:rPr>
                <w:noProof/>
                <w:webHidden/>
              </w:rPr>
              <w:instrText xml:space="preserve"> PAGEREF _Toc196749688 \h </w:instrText>
            </w:r>
            <w:r>
              <w:rPr>
                <w:noProof/>
                <w:webHidden/>
              </w:rPr>
            </w:r>
            <w:r>
              <w:rPr>
                <w:noProof/>
                <w:webHidden/>
              </w:rPr>
              <w:fldChar w:fldCharType="separate"/>
            </w:r>
            <w:r>
              <w:rPr>
                <w:noProof/>
                <w:webHidden/>
              </w:rPr>
              <w:t>18</w:t>
            </w:r>
            <w:r>
              <w:rPr>
                <w:noProof/>
                <w:webHidden/>
              </w:rPr>
              <w:fldChar w:fldCharType="end"/>
            </w:r>
          </w:hyperlink>
        </w:p>
        <w:p w14:paraId="1303B888" w14:textId="2FD99C99" w:rsidR="00F9343B" w:rsidRDefault="00F9343B">
          <w:pPr>
            <w:pStyle w:val="TOC2"/>
            <w:tabs>
              <w:tab w:val="right" w:pos="9628"/>
            </w:tabs>
            <w:rPr>
              <w:noProof/>
              <w:kern w:val="2"/>
              <w:lang w:eastAsia="en-AU"/>
              <w14:ligatures w14:val="standardContextual"/>
            </w:rPr>
          </w:pPr>
          <w:hyperlink w:anchor="_Toc196749689" w:history="1">
            <w:r w:rsidRPr="00677D1A">
              <w:rPr>
                <w:rStyle w:val="Hyperlink"/>
                <w:rFonts w:ascii="Corbel Light" w:hAnsi="Corbel Light"/>
                <w:noProof/>
              </w:rPr>
              <w:t>Our Responsibilities</w:t>
            </w:r>
            <w:r>
              <w:rPr>
                <w:noProof/>
                <w:webHidden/>
              </w:rPr>
              <w:tab/>
            </w:r>
            <w:r>
              <w:rPr>
                <w:noProof/>
                <w:webHidden/>
              </w:rPr>
              <w:fldChar w:fldCharType="begin"/>
            </w:r>
            <w:r>
              <w:rPr>
                <w:noProof/>
                <w:webHidden/>
              </w:rPr>
              <w:instrText xml:space="preserve"> PAGEREF _Toc196749689 \h </w:instrText>
            </w:r>
            <w:r>
              <w:rPr>
                <w:noProof/>
                <w:webHidden/>
              </w:rPr>
            </w:r>
            <w:r>
              <w:rPr>
                <w:noProof/>
                <w:webHidden/>
              </w:rPr>
              <w:fldChar w:fldCharType="separate"/>
            </w:r>
            <w:r>
              <w:rPr>
                <w:noProof/>
                <w:webHidden/>
              </w:rPr>
              <w:t>19</w:t>
            </w:r>
            <w:r>
              <w:rPr>
                <w:noProof/>
                <w:webHidden/>
              </w:rPr>
              <w:fldChar w:fldCharType="end"/>
            </w:r>
          </w:hyperlink>
        </w:p>
        <w:p w14:paraId="10CAE34B" w14:textId="54FD4CD1" w:rsidR="00F9343B" w:rsidRDefault="00F9343B">
          <w:pPr>
            <w:pStyle w:val="TOC2"/>
            <w:tabs>
              <w:tab w:val="right" w:pos="9628"/>
            </w:tabs>
            <w:rPr>
              <w:noProof/>
              <w:kern w:val="2"/>
              <w:lang w:eastAsia="en-AU"/>
              <w14:ligatures w14:val="standardContextual"/>
            </w:rPr>
          </w:pPr>
          <w:hyperlink w:anchor="_Toc196749690" w:history="1">
            <w:r w:rsidRPr="00677D1A">
              <w:rPr>
                <w:rStyle w:val="Hyperlink"/>
                <w:rFonts w:ascii="Corbel Light" w:hAnsi="Corbel Light"/>
                <w:noProof/>
              </w:rPr>
              <w:t>NDIS Code of Conduct</w:t>
            </w:r>
            <w:r>
              <w:rPr>
                <w:noProof/>
                <w:webHidden/>
              </w:rPr>
              <w:tab/>
            </w:r>
            <w:r>
              <w:rPr>
                <w:noProof/>
                <w:webHidden/>
              </w:rPr>
              <w:fldChar w:fldCharType="begin"/>
            </w:r>
            <w:r>
              <w:rPr>
                <w:noProof/>
                <w:webHidden/>
              </w:rPr>
              <w:instrText xml:space="preserve"> PAGEREF _Toc196749690 \h </w:instrText>
            </w:r>
            <w:r>
              <w:rPr>
                <w:noProof/>
                <w:webHidden/>
              </w:rPr>
            </w:r>
            <w:r>
              <w:rPr>
                <w:noProof/>
                <w:webHidden/>
              </w:rPr>
              <w:fldChar w:fldCharType="separate"/>
            </w:r>
            <w:r>
              <w:rPr>
                <w:noProof/>
                <w:webHidden/>
              </w:rPr>
              <w:t>19</w:t>
            </w:r>
            <w:r>
              <w:rPr>
                <w:noProof/>
                <w:webHidden/>
              </w:rPr>
              <w:fldChar w:fldCharType="end"/>
            </w:r>
          </w:hyperlink>
        </w:p>
        <w:p w14:paraId="527E7C54" w14:textId="1CE6497F" w:rsidR="00F9343B" w:rsidRDefault="00F9343B">
          <w:pPr>
            <w:pStyle w:val="TOC2"/>
            <w:tabs>
              <w:tab w:val="right" w:pos="9628"/>
            </w:tabs>
            <w:rPr>
              <w:noProof/>
              <w:kern w:val="2"/>
              <w:lang w:eastAsia="en-AU"/>
              <w14:ligatures w14:val="standardContextual"/>
            </w:rPr>
          </w:pPr>
          <w:hyperlink w:anchor="_Toc196749691" w:history="1">
            <w:r w:rsidRPr="00677D1A">
              <w:rPr>
                <w:rStyle w:val="Hyperlink"/>
                <w:rFonts w:ascii="Corbel Light" w:hAnsi="Corbel Light"/>
                <w:noProof/>
              </w:rPr>
              <w:t>Conflict of Interest</w:t>
            </w:r>
            <w:r>
              <w:rPr>
                <w:noProof/>
                <w:webHidden/>
              </w:rPr>
              <w:tab/>
            </w:r>
            <w:r>
              <w:rPr>
                <w:noProof/>
                <w:webHidden/>
              </w:rPr>
              <w:fldChar w:fldCharType="begin"/>
            </w:r>
            <w:r>
              <w:rPr>
                <w:noProof/>
                <w:webHidden/>
              </w:rPr>
              <w:instrText xml:space="preserve"> PAGEREF _Toc196749691 \h </w:instrText>
            </w:r>
            <w:r>
              <w:rPr>
                <w:noProof/>
                <w:webHidden/>
              </w:rPr>
            </w:r>
            <w:r>
              <w:rPr>
                <w:noProof/>
                <w:webHidden/>
              </w:rPr>
              <w:fldChar w:fldCharType="separate"/>
            </w:r>
            <w:r>
              <w:rPr>
                <w:noProof/>
                <w:webHidden/>
              </w:rPr>
              <w:t>20</w:t>
            </w:r>
            <w:r>
              <w:rPr>
                <w:noProof/>
                <w:webHidden/>
              </w:rPr>
              <w:fldChar w:fldCharType="end"/>
            </w:r>
          </w:hyperlink>
        </w:p>
        <w:p w14:paraId="59747250" w14:textId="638B92C8" w:rsidR="00F9343B" w:rsidRDefault="00F9343B">
          <w:pPr>
            <w:pStyle w:val="TOC2"/>
            <w:tabs>
              <w:tab w:val="right" w:pos="9628"/>
            </w:tabs>
            <w:rPr>
              <w:noProof/>
              <w:kern w:val="2"/>
              <w:lang w:eastAsia="en-AU"/>
              <w14:ligatures w14:val="standardContextual"/>
            </w:rPr>
          </w:pPr>
          <w:hyperlink w:anchor="_Toc196749692" w:history="1">
            <w:r w:rsidRPr="00677D1A">
              <w:rPr>
                <w:rStyle w:val="Hyperlink"/>
                <w:rFonts w:ascii="Corbel Light" w:hAnsi="Corbel Light"/>
                <w:noProof/>
              </w:rPr>
              <w:t>Consent</w:t>
            </w:r>
            <w:r>
              <w:rPr>
                <w:noProof/>
                <w:webHidden/>
              </w:rPr>
              <w:tab/>
            </w:r>
            <w:r>
              <w:rPr>
                <w:noProof/>
                <w:webHidden/>
              </w:rPr>
              <w:fldChar w:fldCharType="begin"/>
            </w:r>
            <w:r>
              <w:rPr>
                <w:noProof/>
                <w:webHidden/>
              </w:rPr>
              <w:instrText xml:space="preserve"> PAGEREF _Toc196749692 \h </w:instrText>
            </w:r>
            <w:r>
              <w:rPr>
                <w:noProof/>
                <w:webHidden/>
              </w:rPr>
            </w:r>
            <w:r>
              <w:rPr>
                <w:noProof/>
                <w:webHidden/>
              </w:rPr>
              <w:fldChar w:fldCharType="separate"/>
            </w:r>
            <w:r>
              <w:rPr>
                <w:noProof/>
                <w:webHidden/>
              </w:rPr>
              <w:t>20</w:t>
            </w:r>
            <w:r>
              <w:rPr>
                <w:noProof/>
                <w:webHidden/>
              </w:rPr>
              <w:fldChar w:fldCharType="end"/>
            </w:r>
          </w:hyperlink>
        </w:p>
        <w:p w14:paraId="6352520F" w14:textId="6D65E2C1" w:rsidR="00F9343B" w:rsidRDefault="00F9343B">
          <w:pPr>
            <w:pStyle w:val="TOC2"/>
            <w:tabs>
              <w:tab w:val="right" w:pos="9628"/>
            </w:tabs>
            <w:rPr>
              <w:noProof/>
              <w:kern w:val="2"/>
              <w:lang w:eastAsia="en-AU"/>
              <w14:ligatures w14:val="standardContextual"/>
            </w:rPr>
          </w:pPr>
          <w:hyperlink w:anchor="_Toc196749693" w:history="1">
            <w:r w:rsidRPr="00677D1A">
              <w:rPr>
                <w:rStyle w:val="Hyperlink"/>
                <w:rFonts w:ascii="Corbel Light" w:hAnsi="Corbel Light"/>
                <w:noProof/>
              </w:rPr>
              <w:t>Privacy Statement</w:t>
            </w:r>
            <w:r>
              <w:rPr>
                <w:noProof/>
                <w:webHidden/>
              </w:rPr>
              <w:tab/>
            </w:r>
            <w:r>
              <w:rPr>
                <w:noProof/>
                <w:webHidden/>
              </w:rPr>
              <w:fldChar w:fldCharType="begin"/>
            </w:r>
            <w:r>
              <w:rPr>
                <w:noProof/>
                <w:webHidden/>
              </w:rPr>
              <w:instrText xml:space="preserve"> PAGEREF _Toc196749693 \h </w:instrText>
            </w:r>
            <w:r>
              <w:rPr>
                <w:noProof/>
                <w:webHidden/>
              </w:rPr>
            </w:r>
            <w:r>
              <w:rPr>
                <w:noProof/>
                <w:webHidden/>
              </w:rPr>
              <w:fldChar w:fldCharType="separate"/>
            </w:r>
            <w:r>
              <w:rPr>
                <w:noProof/>
                <w:webHidden/>
              </w:rPr>
              <w:t>21</w:t>
            </w:r>
            <w:r>
              <w:rPr>
                <w:noProof/>
                <w:webHidden/>
              </w:rPr>
              <w:fldChar w:fldCharType="end"/>
            </w:r>
          </w:hyperlink>
        </w:p>
        <w:p w14:paraId="6822F1F9" w14:textId="061D137C" w:rsidR="00F9343B" w:rsidRDefault="00F9343B">
          <w:pPr>
            <w:pStyle w:val="TOC2"/>
            <w:tabs>
              <w:tab w:val="right" w:pos="9628"/>
            </w:tabs>
            <w:rPr>
              <w:noProof/>
              <w:kern w:val="2"/>
              <w:lang w:eastAsia="en-AU"/>
              <w14:ligatures w14:val="standardContextual"/>
            </w:rPr>
          </w:pPr>
          <w:hyperlink w:anchor="_Toc196749694" w:history="1">
            <w:r w:rsidRPr="00677D1A">
              <w:rPr>
                <w:rStyle w:val="Hyperlink"/>
                <w:rFonts w:ascii="Corbel Light" w:hAnsi="Corbel Light"/>
                <w:noProof/>
              </w:rPr>
              <w:t>What is a Guardian?</w:t>
            </w:r>
            <w:r>
              <w:rPr>
                <w:noProof/>
                <w:webHidden/>
              </w:rPr>
              <w:tab/>
            </w:r>
            <w:r>
              <w:rPr>
                <w:noProof/>
                <w:webHidden/>
              </w:rPr>
              <w:fldChar w:fldCharType="begin"/>
            </w:r>
            <w:r>
              <w:rPr>
                <w:noProof/>
                <w:webHidden/>
              </w:rPr>
              <w:instrText xml:space="preserve"> PAGEREF _Toc196749694 \h </w:instrText>
            </w:r>
            <w:r>
              <w:rPr>
                <w:noProof/>
                <w:webHidden/>
              </w:rPr>
            </w:r>
            <w:r>
              <w:rPr>
                <w:noProof/>
                <w:webHidden/>
              </w:rPr>
              <w:fldChar w:fldCharType="separate"/>
            </w:r>
            <w:r>
              <w:rPr>
                <w:noProof/>
                <w:webHidden/>
              </w:rPr>
              <w:t>21</w:t>
            </w:r>
            <w:r>
              <w:rPr>
                <w:noProof/>
                <w:webHidden/>
              </w:rPr>
              <w:fldChar w:fldCharType="end"/>
            </w:r>
          </w:hyperlink>
        </w:p>
        <w:p w14:paraId="1FA9C636" w14:textId="03ED4417" w:rsidR="00F9343B" w:rsidRDefault="00F9343B">
          <w:pPr>
            <w:pStyle w:val="TOC2"/>
            <w:tabs>
              <w:tab w:val="right" w:pos="9628"/>
            </w:tabs>
            <w:rPr>
              <w:noProof/>
              <w:kern w:val="2"/>
              <w:lang w:eastAsia="en-AU"/>
              <w14:ligatures w14:val="standardContextual"/>
            </w:rPr>
          </w:pPr>
          <w:hyperlink w:anchor="_Toc196749695" w:history="1">
            <w:r w:rsidRPr="00677D1A">
              <w:rPr>
                <w:rStyle w:val="Hyperlink"/>
                <w:rFonts w:ascii="Corbel Light" w:hAnsi="Corbel Light"/>
                <w:noProof/>
              </w:rPr>
              <w:t>Your Advocacy Rights</w:t>
            </w:r>
            <w:r>
              <w:rPr>
                <w:noProof/>
                <w:webHidden/>
              </w:rPr>
              <w:tab/>
            </w:r>
            <w:r>
              <w:rPr>
                <w:noProof/>
                <w:webHidden/>
              </w:rPr>
              <w:fldChar w:fldCharType="begin"/>
            </w:r>
            <w:r>
              <w:rPr>
                <w:noProof/>
                <w:webHidden/>
              </w:rPr>
              <w:instrText xml:space="preserve"> PAGEREF _Toc196749695 \h </w:instrText>
            </w:r>
            <w:r>
              <w:rPr>
                <w:noProof/>
                <w:webHidden/>
              </w:rPr>
            </w:r>
            <w:r>
              <w:rPr>
                <w:noProof/>
                <w:webHidden/>
              </w:rPr>
              <w:fldChar w:fldCharType="separate"/>
            </w:r>
            <w:r>
              <w:rPr>
                <w:noProof/>
                <w:webHidden/>
              </w:rPr>
              <w:t>21</w:t>
            </w:r>
            <w:r>
              <w:rPr>
                <w:noProof/>
                <w:webHidden/>
              </w:rPr>
              <w:fldChar w:fldCharType="end"/>
            </w:r>
          </w:hyperlink>
        </w:p>
        <w:p w14:paraId="4F25B68B" w14:textId="74801612" w:rsidR="00F9343B" w:rsidRDefault="00F9343B">
          <w:pPr>
            <w:pStyle w:val="TOC1"/>
            <w:tabs>
              <w:tab w:val="right" w:pos="9628"/>
            </w:tabs>
            <w:rPr>
              <w:noProof/>
              <w:kern w:val="2"/>
              <w:lang w:eastAsia="en-AU"/>
              <w14:ligatures w14:val="standardContextual"/>
            </w:rPr>
          </w:pPr>
          <w:hyperlink w:anchor="_Toc196749696" w:history="1">
            <w:r w:rsidRPr="00677D1A">
              <w:rPr>
                <w:rStyle w:val="Hyperlink"/>
                <w:rFonts w:ascii="Abadi Extra Light" w:hAnsi="Abadi Extra Light"/>
                <w:noProof/>
              </w:rPr>
              <w:t>Section 6: Your Safety and Well-Being</w:t>
            </w:r>
            <w:r>
              <w:rPr>
                <w:noProof/>
                <w:webHidden/>
              </w:rPr>
              <w:tab/>
            </w:r>
            <w:r>
              <w:rPr>
                <w:noProof/>
                <w:webHidden/>
              </w:rPr>
              <w:fldChar w:fldCharType="begin"/>
            </w:r>
            <w:r>
              <w:rPr>
                <w:noProof/>
                <w:webHidden/>
              </w:rPr>
              <w:instrText xml:space="preserve"> PAGEREF _Toc196749696 \h </w:instrText>
            </w:r>
            <w:r>
              <w:rPr>
                <w:noProof/>
                <w:webHidden/>
              </w:rPr>
            </w:r>
            <w:r>
              <w:rPr>
                <w:noProof/>
                <w:webHidden/>
              </w:rPr>
              <w:fldChar w:fldCharType="separate"/>
            </w:r>
            <w:r>
              <w:rPr>
                <w:noProof/>
                <w:webHidden/>
              </w:rPr>
              <w:t>23</w:t>
            </w:r>
            <w:r>
              <w:rPr>
                <w:noProof/>
                <w:webHidden/>
              </w:rPr>
              <w:fldChar w:fldCharType="end"/>
            </w:r>
          </w:hyperlink>
        </w:p>
        <w:p w14:paraId="74D8E3C9" w14:textId="3A350AB4" w:rsidR="00F9343B" w:rsidRDefault="00F9343B">
          <w:pPr>
            <w:pStyle w:val="TOC2"/>
            <w:tabs>
              <w:tab w:val="right" w:pos="9628"/>
            </w:tabs>
            <w:rPr>
              <w:noProof/>
              <w:kern w:val="2"/>
              <w:lang w:eastAsia="en-AU"/>
              <w14:ligatures w14:val="standardContextual"/>
            </w:rPr>
          </w:pPr>
          <w:hyperlink w:anchor="_Toc196749697" w:history="1">
            <w:r w:rsidRPr="00677D1A">
              <w:rPr>
                <w:rStyle w:val="Hyperlink"/>
                <w:rFonts w:ascii="Corbel Light" w:hAnsi="Corbel Light"/>
                <w:noProof/>
              </w:rPr>
              <w:t>Abuse</w:t>
            </w:r>
            <w:r>
              <w:rPr>
                <w:noProof/>
                <w:webHidden/>
              </w:rPr>
              <w:tab/>
            </w:r>
            <w:r>
              <w:rPr>
                <w:noProof/>
                <w:webHidden/>
              </w:rPr>
              <w:fldChar w:fldCharType="begin"/>
            </w:r>
            <w:r>
              <w:rPr>
                <w:noProof/>
                <w:webHidden/>
              </w:rPr>
              <w:instrText xml:space="preserve"> PAGEREF _Toc196749697 \h </w:instrText>
            </w:r>
            <w:r>
              <w:rPr>
                <w:noProof/>
                <w:webHidden/>
              </w:rPr>
            </w:r>
            <w:r>
              <w:rPr>
                <w:noProof/>
                <w:webHidden/>
              </w:rPr>
              <w:fldChar w:fldCharType="separate"/>
            </w:r>
            <w:r>
              <w:rPr>
                <w:noProof/>
                <w:webHidden/>
              </w:rPr>
              <w:t>23</w:t>
            </w:r>
            <w:r>
              <w:rPr>
                <w:noProof/>
                <w:webHidden/>
              </w:rPr>
              <w:fldChar w:fldCharType="end"/>
            </w:r>
          </w:hyperlink>
        </w:p>
        <w:p w14:paraId="3FA7886F" w14:textId="7A32BF97" w:rsidR="00F9343B" w:rsidRDefault="00F9343B">
          <w:pPr>
            <w:pStyle w:val="TOC2"/>
            <w:tabs>
              <w:tab w:val="right" w:pos="9628"/>
            </w:tabs>
            <w:rPr>
              <w:noProof/>
              <w:kern w:val="2"/>
              <w:lang w:eastAsia="en-AU"/>
              <w14:ligatures w14:val="standardContextual"/>
            </w:rPr>
          </w:pPr>
          <w:hyperlink w:anchor="_Toc196749698" w:history="1">
            <w:r w:rsidRPr="00677D1A">
              <w:rPr>
                <w:rStyle w:val="Hyperlink"/>
                <w:rFonts w:ascii="Corbel Light" w:hAnsi="Corbel Light"/>
                <w:noProof/>
              </w:rPr>
              <w:t>Family Assistance</w:t>
            </w:r>
            <w:r>
              <w:rPr>
                <w:noProof/>
                <w:webHidden/>
              </w:rPr>
              <w:tab/>
            </w:r>
            <w:r>
              <w:rPr>
                <w:noProof/>
                <w:webHidden/>
              </w:rPr>
              <w:fldChar w:fldCharType="begin"/>
            </w:r>
            <w:r>
              <w:rPr>
                <w:noProof/>
                <w:webHidden/>
              </w:rPr>
              <w:instrText xml:space="preserve"> PAGEREF _Toc196749698 \h </w:instrText>
            </w:r>
            <w:r>
              <w:rPr>
                <w:noProof/>
                <w:webHidden/>
              </w:rPr>
            </w:r>
            <w:r>
              <w:rPr>
                <w:noProof/>
                <w:webHidden/>
              </w:rPr>
              <w:fldChar w:fldCharType="separate"/>
            </w:r>
            <w:r>
              <w:rPr>
                <w:noProof/>
                <w:webHidden/>
              </w:rPr>
              <w:t>23</w:t>
            </w:r>
            <w:r>
              <w:rPr>
                <w:noProof/>
                <w:webHidden/>
              </w:rPr>
              <w:fldChar w:fldCharType="end"/>
            </w:r>
          </w:hyperlink>
        </w:p>
        <w:p w14:paraId="1929F241" w14:textId="4F14C46F" w:rsidR="00F9343B" w:rsidRDefault="00F9343B">
          <w:pPr>
            <w:pStyle w:val="TOC2"/>
            <w:tabs>
              <w:tab w:val="right" w:pos="9628"/>
            </w:tabs>
            <w:rPr>
              <w:noProof/>
              <w:kern w:val="2"/>
              <w:lang w:eastAsia="en-AU"/>
              <w14:ligatures w14:val="standardContextual"/>
            </w:rPr>
          </w:pPr>
          <w:hyperlink w:anchor="_Toc196749699" w:history="1">
            <w:r w:rsidRPr="00677D1A">
              <w:rPr>
                <w:rStyle w:val="Hyperlink"/>
                <w:rFonts w:ascii="Corbel Light" w:hAnsi="Corbel Light"/>
                <w:noProof/>
              </w:rPr>
              <w:t>Continuity of Support</w:t>
            </w:r>
            <w:r>
              <w:rPr>
                <w:noProof/>
                <w:webHidden/>
              </w:rPr>
              <w:tab/>
            </w:r>
            <w:r>
              <w:rPr>
                <w:noProof/>
                <w:webHidden/>
              </w:rPr>
              <w:fldChar w:fldCharType="begin"/>
            </w:r>
            <w:r>
              <w:rPr>
                <w:noProof/>
                <w:webHidden/>
              </w:rPr>
              <w:instrText xml:space="preserve"> PAGEREF _Toc196749699 \h </w:instrText>
            </w:r>
            <w:r>
              <w:rPr>
                <w:noProof/>
                <w:webHidden/>
              </w:rPr>
            </w:r>
            <w:r>
              <w:rPr>
                <w:noProof/>
                <w:webHidden/>
              </w:rPr>
              <w:fldChar w:fldCharType="separate"/>
            </w:r>
            <w:r>
              <w:rPr>
                <w:noProof/>
                <w:webHidden/>
              </w:rPr>
              <w:t>24</w:t>
            </w:r>
            <w:r>
              <w:rPr>
                <w:noProof/>
                <w:webHidden/>
              </w:rPr>
              <w:fldChar w:fldCharType="end"/>
            </w:r>
          </w:hyperlink>
        </w:p>
        <w:p w14:paraId="793F589D" w14:textId="61B6A359" w:rsidR="00F9343B" w:rsidRDefault="00F9343B">
          <w:pPr>
            <w:pStyle w:val="TOC3"/>
            <w:tabs>
              <w:tab w:val="right" w:pos="9628"/>
            </w:tabs>
            <w:rPr>
              <w:noProof/>
              <w:kern w:val="2"/>
              <w:lang w:eastAsia="en-AU"/>
              <w14:ligatures w14:val="standardContextual"/>
            </w:rPr>
          </w:pPr>
          <w:hyperlink w:anchor="_Toc196749700" w:history="1">
            <w:r w:rsidRPr="00677D1A">
              <w:rPr>
                <w:rStyle w:val="Hyperlink"/>
                <w:rFonts w:ascii="Corbel Light" w:hAnsi="Corbel Light"/>
                <w:noProof/>
              </w:rPr>
              <w:t>What will happen if your worker is absent?</w:t>
            </w:r>
            <w:r>
              <w:rPr>
                <w:noProof/>
                <w:webHidden/>
              </w:rPr>
              <w:tab/>
            </w:r>
            <w:r>
              <w:rPr>
                <w:noProof/>
                <w:webHidden/>
              </w:rPr>
              <w:fldChar w:fldCharType="begin"/>
            </w:r>
            <w:r>
              <w:rPr>
                <w:noProof/>
                <w:webHidden/>
              </w:rPr>
              <w:instrText xml:space="preserve"> PAGEREF _Toc196749700 \h </w:instrText>
            </w:r>
            <w:r>
              <w:rPr>
                <w:noProof/>
                <w:webHidden/>
              </w:rPr>
            </w:r>
            <w:r>
              <w:rPr>
                <w:noProof/>
                <w:webHidden/>
              </w:rPr>
              <w:fldChar w:fldCharType="separate"/>
            </w:r>
            <w:r>
              <w:rPr>
                <w:noProof/>
                <w:webHidden/>
              </w:rPr>
              <w:t>24</w:t>
            </w:r>
            <w:r>
              <w:rPr>
                <w:noProof/>
                <w:webHidden/>
              </w:rPr>
              <w:fldChar w:fldCharType="end"/>
            </w:r>
          </w:hyperlink>
        </w:p>
        <w:p w14:paraId="0E37774C" w14:textId="7B27F0C5" w:rsidR="00F9343B" w:rsidRDefault="00F9343B">
          <w:pPr>
            <w:pStyle w:val="TOC2"/>
            <w:tabs>
              <w:tab w:val="right" w:pos="9628"/>
            </w:tabs>
            <w:rPr>
              <w:noProof/>
              <w:kern w:val="2"/>
              <w:lang w:eastAsia="en-AU"/>
              <w14:ligatures w14:val="standardContextual"/>
            </w:rPr>
          </w:pPr>
          <w:hyperlink w:anchor="_Toc196749701" w:history="1">
            <w:r w:rsidRPr="00677D1A">
              <w:rPr>
                <w:rStyle w:val="Hyperlink"/>
                <w:rFonts w:ascii="Corbel Light" w:hAnsi="Corbel Light"/>
                <w:noProof/>
              </w:rPr>
              <w:t>Emergency and Disaster Planning</w:t>
            </w:r>
            <w:r>
              <w:rPr>
                <w:noProof/>
                <w:webHidden/>
              </w:rPr>
              <w:tab/>
            </w:r>
            <w:r>
              <w:rPr>
                <w:noProof/>
                <w:webHidden/>
              </w:rPr>
              <w:fldChar w:fldCharType="begin"/>
            </w:r>
            <w:r>
              <w:rPr>
                <w:noProof/>
                <w:webHidden/>
              </w:rPr>
              <w:instrText xml:space="preserve"> PAGEREF _Toc196749701 \h </w:instrText>
            </w:r>
            <w:r>
              <w:rPr>
                <w:noProof/>
                <w:webHidden/>
              </w:rPr>
            </w:r>
            <w:r>
              <w:rPr>
                <w:noProof/>
                <w:webHidden/>
              </w:rPr>
              <w:fldChar w:fldCharType="separate"/>
            </w:r>
            <w:r>
              <w:rPr>
                <w:noProof/>
                <w:webHidden/>
              </w:rPr>
              <w:t>24</w:t>
            </w:r>
            <w:r>
              <w:rPr>
                <w:noProof/>
                <w:webHidden/>
              </w:rPr>
              <w:fldChar w:fldCharType="end"/>
            </w:r>
          </w:hyperlink>
        </w:p>
        <w:p w14:paraId="00E8669F" w14:textId="374647F5" w:rsidR="00F9343B" w:rsidRDefault="00F9343B">
          <w:pPr>
            <w:pStyle w:val="TOC2"/>
            <w:tabs>
              <w:tab w:val="right" w:pos="9628"/>
            </w:tabs>
            <w:rPr>
              <w:noProof/>
              <w:kern w:val="2"/>
              <w:lang w:eastAsia="en-AU"/>
              <w14:ligatures w14:val="standardContextual"/>
            </w:rPr>
          </w:pPr>
          <w:hyperlink w:anchor="_Toc196749702" w:history="1">
            <w:r w:rsidRPr="00677D1A">
              <w:rPr>
                <w:rStyle w:val="Hyperlink"/>
                <w:rFonts w:ascii="Corbel Light" w:hAnsi="Corbel Light"/>
                <w:noProof/>
              </w:rPr>
              <w:t>Vaccinations</w:t>
            </w:r>
            <w:r>
              <w:rPr>
                <w:noProof/>
                <w:webHidden/>
              </w:rPr>
              <w:tab/>
            </w:r>
            <w:r>
              <w:rPr>
                <w:noProof/>
                <w:webHidden/>
              </w:rPr>
              <w:fldChar w:fldCharType="begin"/>
            </w:r>
            <w:r>
              <w:rPr>
                <w:noProof/>
                <w:webHidden/>
              </w:rPr>
              <w:instrText xml:space="preserve"> PAGEREF _Toc196749702 \h </w:instrText>
            </w:r>
            <w:r>
              <w:rPr>
                <w:noProof/>
                <w:webHidden/>
              </w:rPr>
            </w:r>
            <w:r>
              <w:rPr>
                <w:noProof/>
                <w:webHidden/>
              </w:rPr>
              <w:fldChar w:fldCharType="separate"/>
            </w:r>
            <w:r>
              <w:rPr>
                <w:noProof/>
                <w:webHidden/>
              </w:rPr>
              <w:t>24</w:t>
            </w:r>
            <w:r>
              <w:rPr>
                <w:noProof/>
                <w:webHidden/>
              </w:rPr>
              <w:fldChar w:fldCharType="end"/>
            </w:r>
          </w:hyperlink>
        </w:p>
        <w:p w14:paraId="6EB5843A" w14:textId="728531CD" w:rsidR="00F9343B" w:rsidRDefault="00F9343B">
          <w:pPr>
            <w:pStyle w:val="TOC2"/>
            <w:tabs>
              <w:tab w:val="right" w:pos="9628"/>
            </w:tabs>
            <w:rPr>
              <w:noProof/>
              <w:kern w:val="2"/>
              <w:lang w:eastAsia="en-AU"/>
              <w14:ligatures w14:val="standardContextual"/>
            </w:rPr>
          </w:pPr>
          <w:hyperlink w:anchor="_Toc196749703" w:history="1">
            <w:r w:rsidRPr="00677D1A">
              <w:rPr>
                <w:rStyle w:val="Hyperlink"/>
                <w:rFonts w:ascii="Corbel Light" w:hAnsi="Corbel Light"/>
                <w:noProof/>
              </w:rPr>
              <w:t>Infection Management</w:t>
            </w:r>
            <w:r>
              <w:rPr>
                <w:noProof/>
                <w:webHidden/>
              </w:rPr>
              <w:tab/>
            </w:r>
            <w:r>
              <w:rPr>
                <w:noProof/>
                <w:webHidden/>
              </w:rPr>
              <w:fldChar w:fldCharType="begin"/>
            </w:r>
            <w:r>
              <w:rPr>
                <w:noProof/>
                <w:webHidden/>
              </w:rPr>
              <w:instrText xml:space="preserve"> PAGEREF _Toc196749703 \h </w:instrText>
            </w:r>
            <w:r>
              <w:rPr>
                <w:noProof/>
                <w:webHidden/>
              </w:rPr>
            </w:r>
            <w:r>
              <w:rPr>
                <w:noProof/>
                <w:webHidden/>
              </w:rPr>
              <w:fldChar w:fldCharType="separate"/>
            </w:r>
            <w:r>
              <w:rPr>
                <w:noProof/>
                <w:webHidden/>
              </w:rPr>
              <w:t>25</w:t>
            </w:r>
            <w:r>
              <w:rPr>
                <w:noProof/>
                <w:webHidden/>
              </w:rPr>
              <w:fldChar w:fldCharType="end"/>
            </w:r>
          </w:hyperlink>
        </w:p>
        <w:p w14:paraId="449E9431" w14:textId="03B3BF32" w:rsidR="00F9343B" w:rsidRDefault="00F9343B">
          <w:pPr>
            <w:pStyle w:val="TOC2"/>
            <w:tabs>
              <w:tab w:val="right" w:pos="9628"/>
            </w:tabs>
            <w:rPr>
              <w:noProof/>
              <w:kern w:val="2"/>
              <w:lang w:eastAsia="en-AU"/>
              <w14:ligatures w14:val="standardContextual"/>
            </w:rPr>
          </w:pPr>
          <w:hyperlink w:anchor="_Toc196749704" w:history="1">
            <w:r w:rsidRPr="00677D1A">
              <w:rPr>
                <w:rStyle w:val="Hyperlink"/>
                <w:rFonts w:ascii="Corbel Light" w:hAnsi="Corbel Light"/>
                <w:noProof/>
              </w:rPr>
              <w:t>Critical Incident</w:t>
            </w:r>
            <w:r>
              <w:rPr>
                <w:noProof/>
                <w:webHidden/>
              </w:rPr>
              <w:tab/>
            </w:r>
            <w:r>
              <w:rPr>
                <w:noProof/>
                <w:webHidden/>
              </w:rPr>
              <w:fldChar w:fldCharType="begin"/>
            </w:r>
            <w:r>
              <w:rPr>
                <w:noProof/>
                <w:webHidden/>
              </w:rPr>
              <w:instrText xml:space="preserve"> PAGEREF _Toc196749704 \h </w:instrText>
            </w:r>
            <w:r>
              <w:rPr>
                <w:noProof/>
                <w:webHidden/>
              </w:rPr>
            </w:r>
            <w:r>
              <w:rPr>
                <w:noProof/>
                <w:webHidden/>
              </w:rPr>
              <w:fldChar w:fldCharType="separate"/>
            </w:r>
            <w:r>
              <w:rPr>
                <w:noProof/>
                <w:webHidden/>
              </w:rPr>
              <w:t>25</w:t>
            </w:r>
            <w:r>
              <w:rPr>
                <w:noProof/>
                <w:webHidden/>
              </w:rPr>
              <w:fldChar w:fldCharType="end"/>
            </w:r>
          </w:hyperlink>
        </w:p>
        <w:p w14:paraId="12A7E934" w14:textId="3F0CCFD0" w:rsidR="00F9343B" w:rsidRDefault="00F9343B">
          <w:pPr>
            <w:pStyle w:val="TOC2"/>
            <w:tabs>
              <w:tab w:val="right" w:pos="9628"/>
            </w:tabs>
            <w:rPr>
              <w:noProof/>
              <w:kern w:val="2"/>
              <w:lang w:eastAsia="en-AU"/>
              <w14:ligatures w14:val="standardContextual"/>
            </w:rPr>
          </w:pPr>
          <w:hyperlink w:anchor="_Toc196749705" w:history="1">
            <w:r w:rsidRPr="00677D1A">
              <w:rPr>
                <w:rStyle w:val="Hyperlink"/>
                <w:rFonts w:ascii="Corbel Light" w:hAnsi="Corbel Light"/>
                <w:noProof/>
              </w:rPr>
              <w:t>Risk-Taking</w:t>
            </w:r>
            <w:r>
              <w:rPr>
                <w:noProof/>
                <w:webHidden/>
              </w:rPr>
              <w:tab/>
            </w:r>
            <w:r>
              <w:rPr>
                <w:noProof/>
                <w:webHidden/>
              </w:rPr>
              <w:fldChar w:fldCharType="begin"/>
            </w:r>
            <w:r>
              <w:rPr>
                <w:noProof/>
                <w:webHidden/>
              </w:rPr>
              <w:instrText xml:space="preserve"> PAGEREF _Toc196749705 \h </w:instrText>
            </w:r>
            <w:r>
              <w:rPr>
                <w:noProof/>
                <w:webHidden/>
              </w:rPr>
            </w:r>
            <w:r>
              <w:rPr>
                <w:noProof/>
                <w:webHidden/>
              </w:rPr>
              <w:fldChar w:fldCharType="separate"/>
            </w:r>
            <w:r>
              <w:rPr>
                <w:noProof/>
                <w:webHidden/>
              </w:rPr>
              <w:t>26</w:t>
            </w:r>
            <w:r>
              <w:rPr>
                <w:noProof/>
                <w:webHidden/>
              </w:rPr>
              <w:fldChar w:fldCharType="end"/>
            </w:r>
          </w:hyperlink>
        </w:p>
        <w:p w14:paraId="4EAA3BB8" w14:textId="2DB3268F" w:rsidR="00F9343B" w:rsidRDefault="00F9343B">
          <w:pPr>
            <w:pStyle w:val="TOC2"/>
            <w:tabs>
              <w:tab w:val="right" w:pos="9628"/>
            </w:tabs>
            <w:rPr>
              <w:noProof/>
              <w:kern w:val="2"/>
              <w:lang w:eastAsia="en-AU"/>
              <w14:ligatures w14:val="standardContextual"/>
            </w:rPr>
          </w:pPr>
          <w:hyperlink w:anchor="_Toc196749706" w:history="1">
            <w:r w:rsidRPr="00677D1A">
              <w:rPr>
                <w:rStyle w:val="Hyperlink"/>
                <w:rFonts w:ascii="Corbel Light" w:hAnsi="Corbel Light"/>
                <w:noProof/>
              </w:rPr>
              <w:t>Risk Assessment</w:t>
            </w:r>
            <w:r>
              <w:rPr>
                <w:noProof/>
                <w:webHidden/>
              </w:rPr>
              <w:tab/>
            </w:r>
            <w:r>
              <w:rPr>
                <w:noProof/>
                <w:webHidden/>
              </w:rPr>
              <w:fldChar w:fldCharType="begin"/>
            </w:r>
            <w:r>
              <w:rPr>
                <w:noProof/>
                <w:webHidden/>
              </w:rPr>
              <w:instrText xml:space="preserve"> PAGEREF _Toc196749706 \h </w:instrText>
            </w:r>
            <w:r>
              <w:rPr>
                <w:noProof/>
                <w:webHidden/>
              </w:rPr>
            </w:r>
            <w:r>
              <w:rPr>
                <w:noProof/>
                <w:webHidden/>
              </w:rPr>
              <w:fldChar w:fldCharType="separate"/>
            </w:r>
            <w:r>
              <w:rPr>
                <w:noProof/>
                <w:webHidden/>
              </w:rPr>
              <w:t>26</w:t>
            </w:r>
            <w:r>
              <w:rPr>
                <w:noProof/>
                <w:webHidden/>
              </w:rPr>
              <w:fldChar w:fldCharType="end"/>
            </w:r>
          </w:hyperlink>
        </w:p>
        <w:p w14:paraId="73C1D4C9" w14:textId="6F840A7D" w:rsidR="00F9343B" w:rsidRDefault="00F9343B">
          <w:pPr>
            <w:pStyle w:val="TOC2"/>
            <w:tabs>
              <w:tab w:val="right" w:pos="9628"/>
            </w:tabs>
            <w:rPr>
              <w:noProof/>
              <w:kern w:val="2"/>
              <w:lang w:eastAsia="en-AU"/>
              <w14:ligatures w14:val="standardContextual"/>
            </w:rPr>
          </w:pPr>
          <w:hyperlink w:anchor="_Toc196749707" w:history="1">
            <w:r w:rsidRPr="00677D1A">
              <w:rPr>
                <w:rStyle w:val="Hyperlink"/>
                <w:rFonts w:ascii="Corbel Light" w:hAnsi="Corbel Light"/>
                <w:noProof/>
              </w:rPr>
              <w:t>Work Health and Safety</w:t>
            </w:r>
            <w:r>
              <w:rPr>
                <w:noProof/>
                <w:webHidden/>
              </w:rPr>
              <w:tab/>
            </w:r>
            <w:r>
              <w:rPr>
                <w:noProof/>
                <w:webHidden/>
              </w:rPr>
              <w:fldChar w:fldCharType="begin"/>
            </w:r>
            <w:r>
              <w:rPr>
                <w:noProof/>
                <w:webHidden/>
              </w:rPr>
              <w:instrText xml:space="preserve"> PAGEREF _Toc196749707 \h </w:instrText>
            </w:r>
            <w:r>
              <w:rPr>
                <w:noProof/>
                <w:webHidden/>
              </w:rPr>
            </w:r>
            <w:r>
              <w:rPr>
                <w:noProof/>
                <w:webHidden/>
              </w:rPr>
              <w:fldChar w:fldCharType="separate"/>
            </w:r>
            <w:r>
              <w:rPr>
                <w:noProof/>
                <w:webHidden/>
              </w:rPr>
              <w:t>26</w:t>
            </w:r>
            <w:r>
              <w:rPr>
                <w:noProof/>
                <w:webHidden/>
              </w:rPr>
              <w:fldChar w:fldCharType="end"/>
            </w:r>
          </w:hyperlink>
        </w:p>
        <w:p w14:paraId="6E0D2624" w14:textId="7385F907" w:rsidR="00F9343B" w:rsidRDefault="00F9343B">
          <w:pPr>
            <w:pStyle w:val="TOC2"/>
            <w:tabs>
              <w:tab w:val="right" w:pos="9628"/>
            </w:tabs>
            <w:rPr>
              <w:noProof/>
              <w:kern w:val="2"/>
              <w:lang w:eastAsia="en-AU"/>
              <w14:ligatures w14:val="standardContextual"/>
            </w:rPr>
          </w:pPr>
          <w:hyperlink w:anchor="_Toc196749708" w:history="1">
            <w:r w:rsidRPr="00677D1A">
              <w:rPr>
                <w:rStyle w:val="Hyperlink"/>
                <w:rFonts w:ascii="Corbel Light" w:hAnsi="Corbel Light"/>
                <w:noProof/>
              </w:rPr>
              <w:t>Networking</w:t>
            </w:r>
            <w:r>
              <w:rPr>
                <w:noProof/>
                <w:webHidden/>
              </w:rPr>
              <w:tab/>
            </w:r>
            <w:r>
              <w:rPr>
                <w:noProof/>
                <w:webHidden/>
              </w:rPr>
              <w:fldChar w:fldCharType="begin"/>
            </w:r>
            <w:r>
              <w:rPr>
                <w:noProof/>
                <w:webHidden/>
              </w:rPr>
              <w:instrText xml:space="preserve"> PAGEREF _Toc196749708 \h </w:instrText>
            </w:r>
            <w:r>
              <w:rPr>
                <w:noProof/>
                <w:webHidden/>
              </w:rPr>
            </w:r>
            <w:r>
              <w:rPr>
                <w:noProof/>
                <w:webHidden/>
              </w:rPr>
              <w:fldChar w:fldCharType="separate"/>
            </w:r>
            <w:r>
              <w:rPr>
                <w:noProof/>
                <w:webHidden/>
              </w:rPr>
              <w:t>27</w:t>
            </w:r>
            <w:r>
              <w:rPr>
                <w:noProof/>
                <w:webHidden/>
              </w:rPr>
              <w:fldChar w:fldCharType="end"/>
            </w:r>
          </w:hyperlink>
        </w:p>
        <w:p w14:paraId="097D2E7D" w14:textId="721E40E5" w:rsidR="00F9343B" w:rsidRDefault="00F9343B">
          <w:pPr>
            <w:pStyle w:val="TOC2"/>
            <w:tabs>
              <w:tab w:val="right" w:pos="9628"/>
            </w:tabs>
            <w:rPr>
              <w:noProof/>
              <w:kern w:val="2"/>
              <w:lang w:eastAsia="en-AU"/>
              <w14:ligatures w14:val="standardContextual"/>
            </w:rPr>
          </w:pPr>
          <w:hyperlink w:anchor="_Toc196749709" w:history="1">
            <w:r w:rsidRPr="00677D1A">
              <w:rPr>
                <w:rStyle w:val="Hyperlink"/>
                <w:rFonts w:ascii="Corbel Light" w:hAnsi="Corbel Light"/>
                <w:noProof/>
              </w:rPr>
              <w:t>Legislation and Standards</w:t>
            </w:r>
            <w:r>
              <w:rPr>
                <w:noProof/>
                <w:webHidden/>
              </w:rPr>
              <w:tab/>
            </w:r>
            <w:r>
              <w:rPr>
                <w:noProof/>
                <w:webHidden/>
              </w:rPr>
              <w:fldChar w:fldCharType="begin"/>
            </w:r>
            <w:r>
              <w:rPr>
                <w:noProof/>
                <w:webHidden/>
              </w:rPr>
              <w:instrText xml:space="preserve"> PAGEREF _Toc196749709 \h </w:instrText>
            </w:r>
            <w:r>
              <w:rPr>
                <w:noProof/>
                <w:webHidden/>
              </w:rPr>
            </w:r>
            <w:r>
              <w:rPr>
                <w:noProof/>
                <w:webHidden/>
              </w:rPr>
              <w:fldChar w:fldCharType="separate"/>
            </w:r>
            <w:r>
              <w:rPr>
                <w:noProof/>
                <w:webHidden/>
              </w:rPr>
              <w:t>27</w:t>
            </w:r>
            <w:r>
              <w:rPr>
                <w:noProof/>
                <w:webHidden/>
              </w:rPr>
              <w:fldChar w:fldCharType="end"/>
            </w:r>
          </w:hyperlink>
        </w:p>
        <w:p w14:paraId="226D2B2F" w14:textId="3042B355" w:rsidR="00F9343B" w:rsidRDefault="00F9343B">
          <w:pPr>
            <w:pStyle w:val="TOC1"/>
            <w:tabs>
              <w:tab w:val="right" w:pos="9628"/>
            </w:tabs>
            <w:rPr>
              <w:noProof/>
              <w:kern w:val="2"/>
              <w:lang w:eastAsia="en-AU"/>
              <w14:ligatures w14:val="standardContextual"/>
            </w:rPr>
          </w:pPr>
          <w:hyperlink w:anchor="_Toc196749710" w:history="1">
            <w:r w:rsidRPr="00677D1A">
              <w:rPr>
                <w:rStyle w:val="Hyperlink"/>
                <w:rFonts w:ascii="Abadi Extra Light" w:hAnsi="Abadi Extra Light"/>
                <w:noProof/>
              </w:rPr>
              <w:t>Section 7: Complaints and Feedback</w:t>
            </w:r>
            <w:r>
              <w:rPr>
                <w:noProof/>
                <w:webHidden/>
              </w:rPr>
              <w:tab/>
            </w:r>
            <w:r>
              <w:rPr>
                <w:noProof/>
                <w:webHidden/>
              </w:rPr>
              <w:fldChar w:fldCharType="begin"/>
            </w:r>
            <w:r>
              <w:rPr>
                <w:noProof/>
                <w:webHidden/>
              </w:rPr>
              <w:instrText xml:space="preserve"> PAGEREF _Toc196749710 \h </w:instrText>
            </w:r>
            <w:r>
              <w:rPr>
                <w:noProof/>
                <w:webHidden/>
              </w:rPr>
            </w:r>
            <w:r>
              <w:rPr>
                <w:noProof/>
                <w:webHidden/>
              </w:rPr>
              <w:fldChar w:fldCharType="separate"/>
            </w:r>
            <w:r>
              <w:rPr>
                <w:noProof/>
                <w:webHidden/>
              </w:rPr>
              <w:t>28</w:t>
            </w:r>
            <w:r>
              <w:rPr>
                <w:noProof/>
                <w:webHidden/>
              </w:rPr>
              <w:fldChar w:fldCharType="end"/>
            </w:r>
          </w:hyperlink>
        </w:p>
        <w:p w14:paraId="511E5F46" w14:textId="65799070" w:rsidR="00F9343B" w:rsidRDefault="00F9343B">
          <w:pPr>
            <w:pStyle w:val="TOC2"/>
            <w:tabs>
              <w:tab w:val="right" w:pos="9628"/>
            </w:tabs>
            <w:rPr>
              <w:noProof/>
              <w:kern w:val="2"/>
              <w:lang w:eastAsia="en-AU"/>
              <w14:ligatures w14:val="standardContextual"/>
            </w:rPr>
          </w:pPr>
          <w:hyperlink w:anchor="_Toc196749711" w:history="1">
            <w:r w:rsidRPr="00677D1A">
              <w:rPr>
                <w:rStyle w:val="Hyperlink"/>
                <w:rFonts w:ascii="Corbel Light" w:hAnsi="Corbel Light"/>
                <w:noProof/>
              </w:rPr>
              <w:t>Complaints and Feedback</w:t>
            </w:r>
            <w:r>
              <w:rPr>
                <w:noProof/>
                <w:webHidden/>
              </w:rPr>
              <w:tab/>
            </w:r>
            <w:r>
              <w:rPr>
                <w:noProof/>
                <w:webHidden/>
              </w:rPr>
              <w:fldChar w:fldCharType="begin"/>
            </w:r>
            <w:r>
              <w:rPr>
                <w:noProof/>
                <w:webHidden/>
              </w:rPr>
              <w:instrText xml:space="preserve"> PAGEREF _Toc196749711 \h </w:instrText>
            </w:r>
            <w:r>
              <w:rPr>
                <w:noProof/>
                <w:webHidden/>
              </w:rPr>
            </w:r>
            <w:r>
              <w:rPr>
                <w:noProof/>
                <w:webHidden/>
              </w:rPr>
              <w:fldChar w:fldCharType="separate"/>
            </w:r>
            <w:r>
              <w:rPr>
                <w:noProof/>
                <w:webHidden/>
              </w:rPr>
              <w:t>28</w:t>
            </w:r>
            <w:r>
              <w:rPr>
                <w:noProof/>
                <w:webHidden/>
              </w:rPr>
              <w:fldChar w:fldCharType="end"/>
            </w:r>
          </w:hyperlink>
        </w:p>
        <w:p w14:paraId="1539D8EC" w14:textId="02979F31" w:rsidR="00F9343B" w:rsidRDefault="00F9343B">
          <w:pPr>
            <w:pStyle w:val="TOC2"/>
            <w:tabs>
              <w:tab w:val="right" w:pos="9628"/>
            </w:tabs>
            <w:rPr>
              <w:noProof/>
              <w:kern w:val="2"/>
              <w:lang w:eastAsia="en-AU"/>
              <w14:ligatures w14:val="standardContextual"/>
            </w:rPr>
          </w:pPr>
          <w:hyperlink w:anchor="_Toc196749712" w:history="1">
            <w:r w:rsidRPr="00677D1A">
              <w:rPr>
                <w:rStyle w:val="Hyperlink"/>
                <w:rFonts w:ascii="Corbel Light" w:hAnsi="Corbel Light"/>
                <w:noProof/>
              </w:rPr>
              <w:t>Your Voice</w:t>
            </w:r>
            <w:r>
              <w:rPr>
                <w:noProof/>
                <w:webHidden/>
              </w:rPr>
              <w:tab/>
            </w:r>
            <w:r>
              <w:rPr>
                <w:noProof/>
                <w:webHidden/>
              </w:rPr>
              <w:fldChar w:fldCharType="begin"/>
            </w:r>
            <w:r>
              <w:rPr>
                <w:noProof/>
                <w:webHidden/>
              </w:rPr>
              <w:instrText xml:space="preserve"> PAGEREF _Toc196749712 \h </w:instrText>
            </w:r>
            <w:r>
              <w:rPr>
                <w:noProof/>
                <w:webHidden/>
              </w:rPr>
            </w:r>
            <w:r>
              <w:rPr>
                <w:noProof/>
                <w:webHidden/>
              </w:rPr>
              <w:fldChar w:fldCharType="separate"/>
            </w:r>
            <w:r>
              <w:rPr>
                <w:noProof/>
                <w:webHidden/>
              </w:rPr>
              <w:t>29</w:t>
            </w:r>
            <w:r>
              <w:rPr>
                <w:noProof/>
                <w:webHidden/>
              </w:rPr>
              <w:fldChar w:fldCharType="end"/>
            </w:r>
          </w:hyperlink>
        </w:p>
        <w:p w14:paraId="67439D10" w14:textId="461E0823" w:rsidR="00F9343B" w:rsidRDefault="00F9343B">
          <w:pPr>
            <w:pStyle w:val="TOC2"/>
            <w:tabs>
              <w:tab w:val="right" w:pos="9628"/>
            </w:tabs>
            <w:rPr>
              <w:noProof/>
              <w:kern w:val="2"/>
              <w:lang w:eastAsia="en-AU"/>
              <w14:ligatures w14:val="standardContextual"/>
            </w:rPr>
          </w:pPr>
          <w:hyperlink w:anchor="_Toc196749713" w:history="1">
            <w:r w:rsidRPr="00677D1A">
              <w:rPr>
                <w:rStyle w:val="Hyperlink"/>
                <w:rFonts w:ascii="Corbel Light" w:hAnsi="Corbel Light"/>
                <w:noProof/>
              </w:rPr>
              <w:t>Continuous Improvement</w:t>
            </w:r>
            <w:r>
              <w:rPr>
                <w:noProof/>
                <w:webHidden/>
              </w:rPr>
              <w:tab/>
            </w:r>
            <w:r>
              <w:rPr>
                <w:noProof/>
                <w:webHidden/>
              </w:rPr>
              <w:fldChar w:fldCharType="begin"/>
            </w:r>
            <w:r>
              <w:rPr>
                <w:noProof/>
                <w:webHidden/>
              </w:rPr>
              <w:instrText xml:space="preserve"> PAGEREF _Toc196749713 \h </w:instrText>
            </w:r>
            <w:r>
              <w:rPr>
                <w:noProof/>
                <w:webHidden/>
              </w:rPr>
            </w:r>
            <w:r>
              <w:rPr>
                <w:noProof/>
                <w:webHidden/>
              </w:rPr>
              <w:fldChar w:fldCharType="separate"/>
            </w:r>
            <w:r>
              <w:rPr>
                <w:noProof/>
                <w:webHidden/>
              </w:rPr>
              <w:t>29</w:t>
            </w:r>
            <w:r>
              <w:rPr>
                <w:noProof/>
                <w:webHidden/>
              </w:rPr>
              <w:fldChar w:fldCharType="end"/>
            </w:r>
          </w:hyperlink>
        </w:p>
        <w:p w14:paraId="27ED6C05" w14:textId="3F368220" w:rsidR="00F9343B" w:rsidRDefault="00F9343B">
          <w:pPr>
            <w:pStyle w:val="TOC1"/>
            <w:tabs>
              <w:tab w:val="right" w:pos="9628"/>
            </w:tabs>
            <w:rPr>
              <w:noProof/>
              <w:kern w:val="2"/>
              <w:lang w:eastAsia="en-AU"/>
              <w14:ligatures w14:val="standardContextual"/>
            </w:rPr>
          </w:pPr>
          <w:hyperlink w:anchor="_Toc196749714" w:history="1">
            <w:r w:rsidRPr="00677D1A">
              <w:rPr>
                <w:rStyle w:val="Hyperlink"/>
                <w:rFonts w:ascii="Corbel Light" w:hAnsi="Corbel Light"/>
                <w:noProof/>
              </w:rPr>
              <w:t>Section 8: NDIS Practice Standard and Quality Indicators (Abbreviated version)</w:t>
            </w:r>
            <w:r>
              <w:rPr>
                <w:noProof/>
                <w:webHidden/>
              </w:rPr>
              <w:tab/>
            </w:r>
            <w:r>
              <w:rPr>
                <w:noProof/>
                <w:webHidden/>
              </w:rPr>
              <w:fldChar w:fldCharType="begin"/>
            </w:r>
            <w:r>
              <w:rPr>
                <w:noProof/>
                <w:webHidden/>
              </w:rPr>
              <w:instrText xml:space="preserve"> PAGEREF _Toc196749714 \h </w:instrText>
            </w:r>
            <w:r>
              <w:rPr>
                <w:noProof/>
                <w:webHidden/>
              </w:rPr>
            </w:r>
            <w:r>
              <w:rPr>
                <w:noProof/>
                <w:webHidden/>
              </w:rPr>
              <w:fldChar w:fldCharType="separate"/>
            </w:r>
            <w:r>
              <w:rPr>
                <w:noProof/>
                <w:webHidden/>
              </w:rPr>
              <w:t>30</w:t>
            </w:r>
            <w:r>
              <w:rPr>
                <w:noProof/>
                <w:webHidden/>
              </w:rPr>
              <w:fldChar w:fldCharType="end"/>
            </w:r>
          </w:hyperlink>
        </w:p>
        <w:p w14:paraId="5A55C34C" w14:textId="1599BE16" w:rsidR="00F9343B" w:rsidRDefault="00F9343B">
          <w:pPr>
            <w:pStyle w:val="TOC2"/>
            <w:tabs>
              <w:tab w:val="right" w:pos="9628"/>
            </w:tabs>
            <w:rPr>
              <w:noProof/>
              <w:kern w:val="2"/>
              <w:lang w:eastAsia="en-AU"/>
              <w14:ligatures w14:val="standardContextual"/>
            </w:rPr>
          </w:pPr>
          <w:hyperlink w:anchor="_Toc196749715" w:history="1">
            <w:r w:rsidRPr="00677D1A">
              <w:rPr>
                <w:rStyle w:val="Hyperlink"/>
                <w:rFonts w:ascii="Corbel Light" w:hAnsi="Corbel Light"/>
                <w:noProof/>
              </w:rPr>
              <w:t>1. Participant Rights and Responsibilities</w:t>
            </w:r>
            <w:r>
              <w:rPr>
                <w:noProof/>
                <w:webHidden/>
              </w:rPr>
              <w:tab/>
            </w:r>
            <w:r>
              <w:rPr>
                <w:noProof/>
                <w:webHidden/>
              </w:rPr>
              <w:fldChar w:fldCharType="begin"/>
            </w:r>
            <w:r>
              <w:rPr>
                <w:noProof/>
                <w:webHidden/>
              </w:rPr>
              <w:instrText xml:space="preserve"> PAGEREF _Toc196749715 \h </w:instrText>
            </w:r>
            <w:r>
              <w:rPr>
                <w:noProof/>
                <w:webHidden/>
              </w:rPr>
            </w:r>
            <w:r>
              <w:rPr>
                <w:noProof/>
                <w:webHidden/>
              </w:rPr>
              <w:fldChar w:fldCharType="separate"/>
            </w:r>
            <w:r>
              <w:rPr>
                <w:noProof/>
                <w:webHidden/>
              </w:rPr>
              <w:t>30</w:t>
            </w:r>
            <w:r>
              <w:rPr>
                <w:noProof/>
                <w:webHidden/>
              </w:rPr>
              <w:fldChar w:fldCharType="end"/>
            </w:r>
          </w:hyperlink>
        </w:p>
        <w:p w14:paraId="27321F64" w14:textId="5BFBB5DA" w:rsidR="00F9343B" w:rsidRDefault="00F9343B">
          <w:pPr>
            <w:pStyle w:val="TOC2"/>
            <w:tabs>
              <w:tab w:val="right" w:pos="9628"/>
            </w:tabs>
            <w:rPr>
              <w:noProof/>
              <w:kern w:val="2"/>
              <w:lang w:eastAsia="en-AU"/>
              <w14:ligatures w14:val="standardContextual"/>
            </w:rPr>
          </w:pPr>
          <w:hyperlink w:anchor="_Toc196749716" w:history="1">
            <w:r w:rsidRPr="00677D1A">
              <w:rPr>
                <w:rStyle w:val="Hyperlink"/>
                <w:rFonts w:ascii="Corbel Light" w:hAnsi="Corbel Light"/>
                <w:noProof/>
              </w:rPr>
              <w:t>2. Provider Governance and Operational Management</w:t>
            </w:r>
            <w:r>
              <w:rPr>
                <w:noProof/>
                <w:webHidden/>
              </w:rPr>
              <w:tab/>
            </w:r>
            <w:r>
              <w:rPr>
                <w:noProof/>
                <w:webHidden/>
              </w:rPr>
              <w:fldChar w:fldCharType="begin"/>
            </w:r>
            <w:r>
              <w:rPr>
                <w:noProof/>
                <w:webHidden/>
              </w:rPr>
              <w:instrText xml:space="preserve"> PAGEREF _Toc196749716 \h </w:instrText>
            </w:r>
            <w:r>
              <w:rPr>
                <w:noProof/>
                <w:webHidden/>
              </w:rPr>
            </w:r>
            <w:r>
              <w:rPr>
                <w:noProof/>
                <w:webHidden/>
              </w:rPr>
              <w:fldChar w:fldCharType="separate"/>
            </w:r>
            <w:r>
              <w:rPr>
                <w:noProof/>
                <w:webHidden/>
              </w:rPr>
              <w:t>31</w:t>
            </w:r>
            <w:r>
              <w:rPr>
                <w:noProof/>
                <w:webHidden/>
              </w:rPr>
              <w:fldChar w:fldCharType="end"/>
            </w:r>
          </w:hyperlink>
        </w:p>
        <w:p w14:paraId="48EAFE91" w14:textId="6299DEA4" w:rsidR="00F9343B" w:rsidRDefault="00F9343B">
          <w:pPr>
            <w:pStyle w:val="TOC2"/>
            <w:tabs>
              <w:tab w:val="right" w:pos="9628"/>
            </w:tabs>
            <w:rPr>
              <w:noProof/>
              <w:kern w:val="2"/>
              <w:lang w:eastAsia="en-AU"/>
              <w14:ligatures w14:val="standardContextual"/>
            </w:rPr>
          </w:pPr>
          <w:hyperlink w:anchor="_Toc196749717" w:history="1">
            <w:r w:rsidRPr="00677D1A">
              <w:rPr>
                <w:rStyle w:val="Hyperlink"/>
                <w:rFonts w:ascii="Corbel Light" w:hAnsi="Corbel Light"/>
                <w:noProof/>
              </w:rPr>
              <w:t>3. Provision of Supports</w:t>
            </w:r>
            <w:r>
              <w:rPr>
                <w:noProof/>
                <w:webHidden/>
              </w:rPr>
              <w:tab/>
            </w:r>
            <w:r>
              <w:rPr>
                <w:noProof/>
                <w:webHidden/>
              </w:rPr>
              <w:fldChar w:fldCharType="begin"/>
            </w:r>
            <w:r>
              <w:rPr>
                <w:noProof/>
                <w:webHidden/>
              </w:rPr>
              <w:instrText xml:space="preserve"> PAGEREF _Toc196749717 \h </w:instrText>
            </w:r>
            <w:r>
              <w:rPr>
                <w:noProof/>
                <w:webHidden/>
              </w:rPr>
            </w:r>
            <w:r>
              <w:rPr>
                <w:noProof/>
                <w:webHidden/>
              </w:rPr>
              <w:fldChar w:fldCharType="separate"/>
            </w:r>
            <w:r>
              <w:rPr>
                <w:noProof/>
                <w:webHidden/>
              </w:rPr>
              <w:t>31</w:t>
            </w:r>
            <w:r>
              <w:rPr>
                <w:noProof/>
                <w:webHidden/>
              </w:rPr>
              <w:fldChar w:fldCharType="end"/>
            </w:r>
          </w:hyperlink>
        </w:p>
        <w:p w14:paraId="7A34E633" w14:textId="2158E460" w:rsidR="00F9343B" w:rsidRDefault="00F9343B">
          <w:pPr>
            <w:pStyle w:val="TOC2"/>
            <w:tabs>
              <w:tab w:val="right" w:pos="9628"/>
            </w:tabs>
            <w:rPr>
              <w:noProof/>
              <w:kern w:val="2"/>
              <w:lang w:eastAsia="en-AU"/>
              <w14:ligatures w14:val="standardContextual"/>
            </w:rPr>
          </w:pPr>
          <w:hyperlink w:anchor="_Toc196749718" w:history="1">
            <w:r w:rsidRPr="00677D1A">
              <w:rPr>
                <w:rStyle w:val="Hyperlink"/>
                <w:rFonts w:ascii="Corbel Light" w:hAnsi="Corbel Light"/>
                <w:noProof/>
              </w:rPr>
              <w:t>4. Provision of Supports Environment</w:t>
            </w:r>
            <w:r>
              <w:rPr>
                <w:noProof/>
                <w:webHidden/>
              </w:rPr>
              <w:tab/>
            </w:r>
            <w:r>
              <w:rPr>
                <w:noProof/>
                <w:webHidden/>
              </w:rPr>
              <w:fldChar w:fldCharType="begin"/>
            </w:r>
            <w:r>
              <w:rPr>
                <w:noProof/>
                <w:webHidden/>
              </w:rPr>
              <w:instrText xml:space="preserve"> PAGEREF _Toc196749718 \h </w:instrText>
            </w:r>
            <w:r>
              <w:rPr>
                <w:noProof/>
                <w:webHidden/>
              </w:rPr>
            </w:r>
            <w:r>
              <w:rPr>
                <w:noProof/>
                <w:webHidden/>
              </w:rPr>
              <w:fldChar w:fldCharType="separate"/>
            </w:r>
            <w:r>
              <w:rPr>
                <w:noProof/>
                <w:webHidden/>
              </w:rPr>
              <w:t>32</w:t>
            </w:r>
            <w:r>
              <w:rPr>
                <w:noProof/>
                <w:webHidden/>
              </w:rPr>
              <w:fldChar w:fldCharType="end"/>
            </w:r>
          </w:hyperlink>
        </w:p>
        <w:p w14:paraId="5A703773" w14:textId="290A41D7" w:rsidR="00F9343B" w:rsidRDefault="00F9343B">
          <w:pPr>
            <w:pStyle w:val="TOC1"/>
            <w:tabs>
              <w:tab w:val="right" w:pos="9628"/>
            </w:tabs>
            <w:rPr>
              <w:noProof/>
              <w:kern w:val="2"/>
              <w:lang w:eastAsia="en-AU"/>
              <w14:ligatures w14:val="standardContextual"/>
            </w:rPr>
          </w:pPr>
          <w:hyperlink w:anchor="_Toc196749719" w:history="1">
            <w:r w:rsidRPr="00677D1A">
              <w:rPr>
                <w:rStyle w:val="Hyperlink"/>
                <w:rFonts w:ascii="Corbel Light" w:hAnsi="Corbel Light"/>
                <w:noProof/>
              </w:rPr>
              <w:t>Section 9: Additional Standards</w:t>
            </w:r>
            <w:r>
              <w:rPr>
                <w:noProof/>
                <w:webHidden/>
              </w:rPr>
              <w:tab/>
            </w:r>
            <w:r>
              <w:rPr>
                <w:noProof/>
                <w:webHidden/>
              </w:rPr>
              <w:fldChar w:fldCharType="begin"/>
            </w:r>
            <w:r>
              <w:rPr>
                <w:noProof/>
                <w:webHidden/>
              </w:rPr>
              <w:instrText xml:space="preserve"> PAGEREF _Toc196749719 \h </w:instrText>
            </w:r>
            <w:r>
              <w:rPr>
                <w:noProof/>
                <w:webHidden/>
              </w:rPr>
            </w:r>
            <w:r>
              <w:rPr>
                <w:noProof/>
                <w:webHidden/>
              </w:rPr>
              <w:fldChar w:fldCharType="separate"/>
            </w:r>
            <w:r>
              <w:rPr>
                <w:noProof/>
                <w:webHidden/>
              </w:rPr>
              <w:t>34</w:t>
            </w:r>
            <w:r>
              <w:rPr>
                <w:noProof/>
                <w:webHidden/>
              </w:rPr>
              <w:fldChar w:fldCharType="end"/>
            </w:r>
          </w:hyperlink>
        </w:p>
        <w:p w14:paraId="1E0C199C" w14:textId="16B1F951" w:rsidR="00F9343B" w:rsidRDefault="00F9343B">
          <w:pPr>
            <w:pStyle w:val="TOC2"/>
            <w:tabs>
              <w:tab w:val="right" w:pos="9628"/>
            </w:tabs>
            <w:rPr>
              <w:noProof/>
              <w:kern w:val="2"/>
              <w:lang w:eastAsia="en-AU"/>
              <w14:ligatures w14:val="standardContextual"/>
            </w:rPr>
          </w:pPr>
          <w:hyperlink w:anchor="_Toc196749720" w:history="1">
            <w:r w:rsidRPr="00677D1A">
              <w:rPr>
                <w:rStyle w:val="Hyperlink"/>
                <w:rFonts w:ascii="Corbel Light" w:hAnsi="Corbel Light"/>
                <w:noProof/>
              </w:rPr>
              <w:t>Child Safe Standards</w:t>
            </w:r>
            <w:r>
              <w:rPr>
                <w:noProof/>
                <w:webHidden/>
              </w:rPr>
              <w:tab/>
            </w:r>
            <w:r>
              <w:rPr>
                <w:noProof/>
                <w:webHidden/>
              </w:rPr>
              <w:fldChar w:fldCharType="begin"/>
            </w:r>
            <w:r>
              <w:rPr>
                <w:noProof/>
                <w:webHidden/>
              </w:rPr>
              <w:instrText xml:space="preserve"> PAGEREF _Toc196749720 \h </w:instrText>
            </w:r>
            <w:r>
              <w:rPr>
                <w:noProof/>
                <w:webHidden/>
              </w:rPr>
            </w:r>
            <w:r>
              <w:rPr>
                <w:noProof/>
                <w:webHidden/>
              </w:rPr>
              <w:fldChar w:fldCharType="separate"/>
            </w:r>
            <w:r>
              <w:rPr>
                <w:noProof/>
                <w:webHidden/>
              </w:rPr>
              <w:t>34</w:t>
            </w:r>
            <w:r>
              <w:rPr>
                <w:noProof/>
                <w:webHidden/>
              </w:rPr>
              <w:fldChar w:fldCharType="end"/>
            </w:r>
          </w:hyperlink>
        </w:p>
        <w:p w14:paraId="513F3F8D" w14:textId="791B8D48" w:rsidR="00F9343B" w:rsidRDefault="00F9343B">
          <w:pPr>
            <w:pStyle w:val="TOC3"/>
            <w:tabs>
              <w:tab w:val="right" w:pos="9628"/>
            </w:tabs>
            <w:rPr>
              <w:noProof/>
              <w:kern w:val="2"/>
              <w:lang w:eastAsia="en-AU"/>
              <w14:ligatures w14:val="standardContextual"/>
            </w:rPr>
          </w:pPr>
          <w:hyperlink w:anchor="_Toc196749721" w:history="1">
            <w:r w:rsidRPr="00677D1A">
              <w:rPr>
                <w:rStyle w:val="Hyperlink"/>
                <w:rFonts w:ascii="Corbel Light" w:hAnsi="Corbel Light"/>
                <w:noProof/>
              </w:rPr>
              <w:t>Standard 1. Child safety is embedded in our organisational leadership, governance and culture</w:t>
            </w:r>
            <w:r>
              <w:rPr>
                <w:noProof/>
                <w:webHidden/>
              </w:rPr>
              <w:tab/>
            </w:r>
            <w:r>
              <w:rPr>
                <w:noProof/>
                <w:webHidden/>
              </w:rPr>
              <w:fldChar w:fldCharType="begin"/>
            </w:r>
            <w:r>
              <w:rPr>
                <w:noProof/>
                <w:webHidden/>
              </w:rPr>
              <w:instrText xml:space="preserve"> PAGEREF _Toc196749721 \h </w:instrText>
            </w:r>
            <w:r>
              <w:rPr>
                <w:noProof/>
                <w:webHidden/>
              </w:rPr>
            </w:r>
            <w:r>
              <w:rPr>
                <w:noProof/>
                <w:webHidden/>
              </w:rPr>
              <w:fldChar w:fldCharType="separate"/>
            </w:r>
            <w:r>
              <w:rPr>
                <w:noProof/>
                <w:webHidden/>
              </w:rPr>
              <w:t>34</w:t>
            </w:r>
            <w:r>
              <w:rPr>
                <w:noProof/>
                <w:webHidden/>
              </w:rPr>
              <w:fldChar w:fldCharType="end"/>
            </w:r>
          </w:hyperlink>
        </w:p>
        <w:p w14:paraId="0275E1D0" w14:textId="7BC87FF3" w:rsidR="00F9343B" w:rsidRDefault="00F9343B">
          <w:pPr>
            <w:pStyle w:val="TOC3"/>
            <w:tabs>
              <w:tab w:val="right" w:pos="9628"/>
            </w:tabs>
            <w:rPr>
              <w:noProof/>
              <w:kern w:val="2"/>
              <w:lang w:eastAsia="en-AU"/>
              <w14:ligatures w14:val="standardContextual"/>
            </w:rPr>
          </w:pPr>
          <w:hyperlink w:anchor="_Toc196749722" w:history="1">
            <w:r w:rsidRPr="00677D1A">
              <w:rPr>
                <w:rStyle w:val="Hyperlink"/>
                <w:rFonts w:ascii="Corbel Light" w:hAnsi="Corbel Light"/>
                <w:noProof/>
              </w:rPr>
              <w:t>Standard 2. Children participate in decisions affecting them and are taken seriously</w:t>
            </w:r>
            <w:r>
              <w:rPr>
                <w:noProof/>
                <w:webHidden/>
              </w:rPr>
              <w:tab/>
            </w:r>
            <w:r>
              <w:rPr>
                <w:noProof/>
                <w:webHidden/>
              </w:rPr>
              <w:fldChar w:fldCharType="begin"/>
            </w:r>
            <w:r>
              <w:rPr>
                <w:noProof/>
                <w:webHidden/>
              </w:rPr>
              <w:instrText xml:space="preserve"> PAGEREF _Toc196749722 \h </w:instrText>
            </w:r>
            <w:r>
              <w:rPr>
                <w:noProof/>
                <w:webHidden/>
              </w:rPr>
            </w:r>
            <w:r>
              <w:rPr>
                <w:noProof/>
                <w:webHidden/>
              </w:rPr>
              <w:fldChar w:fldCharType="separate"/>
            </w:r>
            <w:r>
              <w:rPr>
                <w:noProof/>
                <w:webHidden/>
              </w:rPr>
              <w:t>34</w:t>
            </w:r>
            <w:r>
              <w:rPr>
                <w:noProof/>
                <w:webHidden/>
              </w:rPr>
              <w:fldChar w:fldCharType="end"/>
            </w:r>
          </w:hyperlink>
        </w:p>
        <w:p w14:paraId="7F649704" w14:textId="5A8378DA" w:rsidR="00F9343B" w:rsidRDefault="00F9343B">
          <w:pPr>
            <w:pStyle w:val="TOC3"/>
            <w:tabs>
              <w:tab w:val="right" w:pos="9628"/>
            </w:tabs>
            <w:rPr>
              <w:noProof/>
              <w:kern w:val="2"/>
              <w:lang w:eastAsia="en-AU"/>
              <w14:ligatures w14:val="standardContextual"/>
            </w:rPr>
          </w:pPr>
          <w:hyperlink w:anchor="_Toc196749723" w:history="1">
            <w:r w:rsidRPr="00677D1A">
              <w:rPr>
                <w:rStyle w:val="Hyperlink"/>
                <w:rFonts w:ascii="Corbel Light" w:hAnsi="Corbel Light"/>
                <w:noProof/>
              </w:rPr>
              <w:t>Standard 3. Families and communities are informed and involved</w:t>
            </w:r>
            <w:r>
              <w:rPr>
                <w:noProof/>
                <w:webHidden/>
              </w:rPr>
              <w:tab/>
            </w:r>
            <w:r>
              <w:rPr>
                <w:noProof/>
                <w:webHidden/>
              </w:rPr>
              <w:fldChar w:fldCharType="begin"/>
            </w:r>
            <w:r>
              <w:rPr>
                <w:noProof/>
                <w:webHidden/>
              </w:rPr>
              <w:instrText xml:space="preserve"> PAGEREF _Toc196749723 \h </w:instrText>
            </w:r>
            <w:r>
              <w:rPr>
                <w:noProof/>
                <w:webHidden/>
              </w:rPr>
            </w:r>
            <w:r>
              <w:rPr>
                <w:noProof/>
                <w:webHidden/>
              </w:rPr>
              <w:fldChar w:fldCharType="separate"/>
            </w:r>
            <w:r>
              <w:rPr>
                <w:noProof/>
                <w:webHidden/>
              </w:rPr>
              <w:t>34</w:t>
            </w:r>
            <w:r>
              <w:rPr>
                <w:noProof/>
                <w:webHidden/>
              </w:rPr>
              <w:fldChar w:fldCharType="end"/>
            </w:r>
          </w:hyperlink>
        </w:p>
        <w:p w14:paraId="510265F9" w14:textId="2BD6E695" w:rsidR="00F9343B" w:rsidRDefault="00F9343B">
          <w:pPr>
            <w:pStyle w:val="TOC3"/>
            <w:tabs>
              <w:tab w:val="right" w:pos="9628"/>
            </w:tabs>
            <w:rPr>
              <w:noProof/>
              <w:kern w:val="2"/>
              <w:lang w:eastAsia="en-AU"/>
              <w14:ligatures w14:val="standardContextual"/>
            </w:rPr>
          </w:pPr>
          <w:hyperlink w:anchor="_Toc196749724" w:history="1">
            <w:r w:rsidRPr="00677D1A">
              <w:rPr>
                <w:rStyle w:val="Hyperlink"/>
                <w:rFonts w:ascii="Corbel Light" w:hAnsi="Corbel Light"/>
                <w:noProof/>
              </w:rPr>
              <w:t>Standard 4. Equity is upheld, and diverse needs are considered</w:t>
            </w:r>
            <w:r>
              <w:rPr>
                <w:noProof/>
                <w:webHidden/>
              </w:rPr>
              <w:tab/>
            </w:r>
            <w:r>
              <w:rPr>
                <w:noProof/>
                <w:webHidden/>
              </w:rPr>
              <w:fldChar w:fldCharType="begin"/>
            </w:r>
            <w:r>
              <w:rPr>
                <w:noProof/>
                <w:webHidden/>
              </w:rPr>
              <w:instrText xml:space="preserve"> PAGEREF _Toc196749724 \h </w:instrText>
            </w:r>
            <w:r>
              <w:rPr>
                <w:noProof/>
                <w:webHidden/>
              </w:rPr>
            </w:r>
            <w:r>
              <w:rPr>
                <w:noProof/>
                <w:webHidden/>
              </w:rPr>
              <w:fldChar w:fldCharType="separate"/>
            </w:r>
            <w:r>
              <w:rPr>
                <w:noProof/>
                <w:webHidden/>
              </w:rPr>
              <w:t>35</w:t>
            </w:r>
            <w:r>
              <w:rPr>
                <w:noProof/>
                <w:webHidden/>
              </w:rPr>
              <w:fldChar w:fldCharType="end"/>
            </w:r>
          </w:hyperlink>
        </w:p>
        <w:p w14:paraId="640ED30D" w14:textId="618AD1ED" w:rsidR="00F9343B" w:rsidRDefault="00F9343B">
          <w:pPr>
            <w:pStyle w:val="TOC3"/>
            <w:tabs>
              <w:tab w:val="right" w:pos="9628"/>
            </w:tabs>
            <w:rPr>
              <w:noProof/>
              <w:kern w:val="2"/>
              <w:lang w:eastAsia="en-AU"/>
              <w14:ligatures w14:val="standardContextual"/>
            </w:rPr>
          </w:pPr>
          <w:hyperlink w:anchor="_Toc196749725" w:history="1">
            <w:r w:rsidRPr="00677D1A">
              <w:rPr>
                <w:rStyle w:val="Hyperlink"/>
                <w:rFonts w:ascii="Corbel Light" w:hAnsi="Corbel Light"/>
                <w:noProof/>
              </w:rPr>
              <w:t>Standard 5. People working with children are suitable and supported</w:t>
            </w:r>
            <w:r>
              <w:rPr>
                <w:noProof/>
                <w:webHidden/>
              </w:rPr>
              <w:tab/>
            </w:r>
            <w:r>
              <w:rPr>
                <w:noProof/>
                <w:webHidden/>
              </w:rPr>
              <w:fldChar w:fldCharType="begin"/>
            </w:r>
            <w:r>
              <w:rPr>
                <w:noProof/>
                <w:webHidden/>
              </w:rPr>
              <w:instrText xml:space="preserve"> PAGEREF _Toc196749725 \h </w:instrText>
            </w:r>
            <w:r>
              <w:rPr>
                <w:noProof/>
                <w:webHidden/>
              </w:rPr>
            </w:r>
            <w:r>
              <w:rPr>
                <w:noProof/>
                <w:webHidden/>
              </w:rPr>
              <w:fldChar w:fldCharType="separate"/>
            </w:r>
            <w:r>
              <w:rPr>
                <w:noProof/>
                <w:webHidden/>
              </w:rPr>
              <w:t>35</w:t>
            </w:r>
            <w:r>
              <w:rPr>
                <w:noProof/>
                <w:webHidden/>
              </w:rPr>
              <w:fldChar w:fldCharType="end"/>
            </w:r>
          </w:hyperlink>
        </w:p>
        <w:p w14:paraId="27C39282" w14:textId="363EC2FD" w:rsidR="00F9343B" w:rsidRDefault="00F9343B">
          <w:pPr>
            <w:pStyle w:val="TOC3"/>
            <w:tabs>
              <w:tab w:val="right" w:pos="9628"/>
            </w:tabs>
            <w:rPr>
              <w:noProof/>
              <w:kern w:val="2"/>
              <w:lang w:eastAsia="en-AU"/>
              <w14:ligatures w14:val="standardContextual"/>
            </w:rPr>
          </w:pPr>
          <w:hyperlink w:anchor="_Toc196749726" w:history="1">
            <w:r w:rsidRPr="00677D1A">
              <w:rPr>
                <w:rStyle w:val="Hyperlink"/>
                <w:rFonts w:ascii="Corbel Light" w:hAnsi="Corbel Light"/>
                <w:noProof/>
              </w:rPr>
              <w:t>Standard 6. Processes when responding to complaints of child abuse (or other concerns) are child-focused.</w:t>
            </w:r>
            <w:r>
              <w:rPr>
                <w:noProof/>
                <w:webHidden/>
              </w:rPr>
              <w:tab/>
            </w:r>
            <w:r>
              <w:rPr>
                <w:noProof/>
                <w:webHidden/>
              </w:rPr>
              <w:fldChar w:fldCharType="begin"/>
            </w:r>
            <w:r>
              <w:rPr>
                <w:noProof/>
                <w:webHidden/>
              </w:rPr>
              <w:instrText xml:space="preserve"> PAGEREF _Toc196749726 \h </w:instrText>
            </w:r>
            <w:r>
              <w:rPr>
                <w:noProof/>
                <w:webHidden/>
              </w:rPr>
            </w:r>
            <w:r>
              <w:rPr>
                <w:noProof/>
                <w:webHidden/>
              </w:rPr>
              <w:fldChar w:fldCharType="separate"/>
            </w:r>
            <w:r>
              <w:rPr>
                <w:noProof/>
                <w:webHidden/>
              </w:rPr>
              <w:t>36</w:t>
            </w:r>
            <w:r>
              <w:rPr>
                <w:noProof/>
                <w:webHidden/>
              </w:rPr>
              <w:fldChar w:fldCharType="end"/>
            </w:r>
          </w:hyperlink>
        </w:p>
        <w:p w14:paraId="14D85793" w14:textId="48F1D1F0" w:rsidR="00F9343B" w:rsidRDefault="00F9343B">
          <w:pPr>
            <w:pStyle w:val="TOC3"/>
            <w:tabs>
              <w:tab w:val="right" w:pos="9628"/>
            </w:tabs>
            <w:rPr>
              <w:noProof/>
              <w:kern w:val="2"/>
              <w:lang w:eastAsia="en-AU"/>
              <w14:ligatures w14:val="standardContextual"/>
            </w:rPr>
          </w:pPr>
          <w:hyperlink w:anchor="_Toc196749727" w:history="1">
            <w:r w:rsidRPr="00677D1A">
              <w:rPr>
                <w:rStyle w:val="Hyperlink"/>
                <w:rFonts w:ascii="Corbel Light" w:hAnsi="Corbel Light"/>
                <w:noProof/>
              </w:rPr>
              <w:t>Standard 7. Staff are equipped with knowledge, skills and awareness to keep children safe through continual education and training</w:t>
            </w:r>
            <w:r>
              <w:rPr>
                <w:noProof/>
                <w:webHidden/>
              </w:rPr>
              <w:tab/>
            </w:r>
            <w:r>
              <w:rPr>
                <w:noProof/>
                <w:webHidden/>
              </w:rPr>
              <w:fldChar w:fldCharType="begin"/>
            </w:r>
            <w:r>
              <w:rPr>
                <w:noProof/>
                <w:webHidden/>
              </w:rPr>
              <w:instrText xml:space="preserve"> PAGEREF _Toc196749727 \h </w:instrText>
            </w:r>
            <w:r>
              <w:rPr>
                <w:noProof/>
                <w:webHidden/>
              </w:rPr>
            </w:r>
            <w:r>
              <w:rPr>
                <w:noProof/>
                <w:webHidden/>
              </w:rPr>
              <w:fldChar w:fldCharType="separate"/>
            </w:r>
            <w:r>
              <w:rPr>
                <w:noProof/>
                <w:webHidden/>
              </w:rPr>
              <w:t>36</w:t>
            </w:r>
            <w:r>
              <w:rPr>
                <w:noProof/>
                <w:webHidden/>
              </w:rPr>
              <w:fldChar w:fldCharType="end"/>
            </w:r>
          </w:hyperlink>
        </w:p>
        <w:p w14:paraId="4AA46DC8" w14:textId="4E91FCE1" w:rsidR="00F9343B" w:rsidRDefault="00F9343B">
          <w:pPr>
            <w:pStyle w:val="TOC3"/>
            <w:tabs>
              <w:tab w:val="right" w:pos="9628"/>
            </w:tabs>
            <w:rPr>
              <w:noProof/>
              <w:kern w:val="2"/>
              <w:lang w:eastAsia="en-AU"/>
              <w14:ligatures w14:val="standardContextual"/>
            </w:rPr>
          </w:pPr>
          <w:hyperlink w:anchor="_Toc196749728" w:history="1">
            <w:r w:rsidRPr="00677D1A">
              <w:rPr>
                <w:rStyle w:val="Hyperlink"/>
                <w:rFonts w:ascii="Corbel Light" w:hAnsi="Corbel Light"/>
                <w:noProof/>
              </w:rPr>
              <w:t>Standard 8. Physical and online environments minimise the opportunity for abuse or other kinds of harm to occur</w:t>
            </w:r>
            <w:r>
              <w:rPr>
                <w:noProof/>
                <w:webHidden/>
              </w:rPr>
              <w:tab/>
            </w:r>
            <w:r>
              <w:rPr>
                <w:noProof/>
                <w:webHidden/>
              </w:rPr>
              <w:fldChar w:fldCharType="begin"/>
            </w:r>
            <w:r>
              <w:rPr>
                <w:noProof/>
                <w:webHidden/>
              </w:rPr>
              <w:instrText xml:space="preserve"> PAGEREF _Toc196749728 \h </w:instrText>
            </w:r>
            <w:r>
              <w:rPr>
                <w:noProof/>
                <w:webHidden/>
              </w:rPr>
            </w:r>
            <w:r>
              <w:rPr>
                <w:noProof/>
                <w:webHidden/>
              </w:rPr>
              <w:fldChar w:fldCharType="separate"/>
            </w:r>
            <w:r>
              <w:rPr>
                <w:noProof/>
                <w:webHidden/>
              </w:rPr>
              <w:t>36</w:t>
            </w:r>
            <w:r>
              <w:rPr>
                <w:noProof/>
                <w:webHidden/>
              </w:rPr>
              <w:fldChar w:fldCharType="end"/>
            </w:r>
          </w:hyperlink>
        </w:p>
        <w:p w14:paraId="21146128" w14:textId="5FF7F07B" w:rsidR="00F9343B" w:rsidRDefault="00F9343B">
          <w:pPr>
            <w:pStyle w:val="TOC3"/>
            <w:tabs>
              <w:tab w:val="right" w:pos="9628"/>
            </w:tabs>
            <w:rPr>
              <w:noProof/>
              <w:kern w:val="2"/>
              <w:lang w:eastAsia="en-AU"/>
              <w14:ligatures w14:val="standardContextual"/>
            </w:rPr>
          </w:pPr>
          <w:hyperlink w:anchor="_Toc196749729" w:history="1">
            <w:r w:rsidRPr="00677D1A">
              <w:rPr>
                <w:rStyle w:val="Hyperlink"/>
                <w:rFonts w:ascii="Corbel Light" w:hAnsi="Corbel Light"/>
                <w:noProof/>
              </w:rPr>
              <w:t>Standard 9. Implementation of Child Safety Standards are continually reviewed and improved</w:t>
            </w:r>
            <w:r>
              <w:rPr>
                <w:noProof/>
                <w:webHidden/>
              </w:rPr>
              <w:tab/>
            </w:r>
            <w:r>
              <w:rPr>
                <w:noProof/>
                <w:webHidden/>
              </w:rPr>
              <w:fldChar w:fldCharType="begin"/>
            </w:r>
            <w:r>
              <w:rPr>
                <w:noProof/>
                <w:webHidden/>
              </w:rPr>
              <w:instrText xml:space="preserve"> PAGEREF _Toc196749729 \h </w:instrText>
            </w:r>
            <w:r>
              <w:rPr>
                <w:noProof/>
                <w:webHidden/>
              </w:rPr>
            </w:r>
            <w:r>
              <w:rPr>
                <w:noProof/>
                <w:webHidden/>
              </w:rPr>
              <w:fldChar w:fldCharType="separate"/>
            </w:r>
            <w:r>
              <w:rPr>
                <w:noProof/>
                <w:webHidden/>
              </w:rPr>
              <w:t>37</w:t>
            </w:r>
            <w:r>
              <w:rPr>
                <w:noProof/>
                <w:webHidden/>
              </w:rPr>
              <w:fldChar w:fldCharType="end"/>
            </w:r>
          </w:hyperlink>
        </w:p>
        <w:p w14:paraId="25E00AA8" w14:textId="3D314714" w:rsidR="00F9343B" w:rsidRDefault="00F9343B">
          <w:pPr>
            <w:pStyle w:val="TOC3"/>
            <w:tabs>
              <w:tab w:val="right" w:pos="9628"/>
            </w:tabs>
            <w:rPr>
              <w:noProof/>
              <w:kern w:val="2"/>
              <w:lang w:eastAsia="en-AU"/>
              <w14:ligatures w14:val="standardContextual"/>
            </w:rPr>
          </w:pPr>
          <w:hyperlink w:anchor="_Toc196749730" w:history="1">
            <w:r w:rsidRPr="00677D1A">
              <w:rPr>
                <w:rStyle w:val="Hyperlink"/>
                <w:rFonts w:ascii="Corbel Light" w:hAnsi="Corbel Light"/>
                <w:noProof/>
              </w:rPr>
              <w:t>Standard 10. Policies and procedures document how the organisation is child safe</w:t>
            </w:r>
            <w:r>
              <w:rPr>
                <w:noProof/>
                <w:webHidden/>
              </w:rPr>
              <w:tab/>
            </w:r>
            <w:r>
              <w:rPr>
                <w:noProof/>
                <w:webHidden/>
              </w:rPr>
              <w:fldChar w:fldCharType="begin"/>
            </w:r>
            <w:r>
              <w:rPr>
                <w:noProof/>
                <w:webHidden/>
              </w:rPr>
              <w:instrText xml:space="preserve"> PAGEREF _Toc196749730 \h </w:instrText>
            </w:r>
            <w:r>
              <w:rPr>
                <w:noProof/>
                <w:webHidden/>
              </w:rPr>
            </w:r>
            <w:r>
              <w:rPr>
                <w:noProof/>
                <w:webHidden/>
              </w:rPr>
              <w:fldChar w:fldCharType="separate"/>
            </w:r>
            <w:r>
              <w:rPr>
                <w:noProof/>
                <w:webHidden/>
              </w:rPr>
              <w:t>37</w:t>
            </w:r>
            <w:r>
              <w:rPr>
                <w:noProof/>
                <w:webHidden/>
              </w:rPr>
              <w:fldChar w:fldCharType="end"/>
            </w:r>
          </w:hyperlink>
        </w:p>
        <w:p w14:paraId="1F05A1AE" w14:textId="20897EF4" w:rsidR="00F9343B" w:rsidRDefault="00F9343B">
          <w:pPr>
            <w:pStyle w:val="TOC1"/>
            <w:tabs>
              <w:tab w:val="right" w:pos="9628"/>
            </w:tabs>
            <w:rPr>
              <w:noProof/>
              <w:kern w:val="2"/>
              <w:lang w:eastAsia="en-AU"/>
              <w14:ligatures w14:val="standardContextual"/>
            </w:rPr>
          </w:pPr>
          <w:hyperlink w:anchor="_Toc196749731" w:history="1">
            <w:r w:rsidRPr="00677D1A">
              <w:rPr>
                <w:rStyle w:val="Hyperlink"/>
                <w:rFonts w:ascii="Corbel Light" w:hAnsi="Corbel Light"/>
                <w:noProof/>
              </w:rPr>
              <w:t>Section 10: NDIS Quality Safeguards and Commission</w:t>
            </w:r>
            <w:r>
              <w:rPr>
                <w:noProof/>
                <w:webHidden/>
              </w:rPr>
              <w:tab/>
            </w:r>
            <w:r>
              <w:rPr>
                <w:noProof/>
                <w:webHidden/>
              </w:rPr>
              <w:fldChar w:fldCharType="begin"/>
            </w:r>
            <w:r>
              <w:rPr>
                <w:noProof/>
                <w:webHidden/>
              </w:rPr>
              <w:instrText xml:space="preserve"> PAGEREF _Toc196749731 \h </w:instrText>
            </w:r>
            <w:r>
              <w:rPr>
                <w:noProof/>
                <w:webHidden/>
              </w:rPr>
            </w:r>
            <w:r>
              <w:rPr>
                <w:noProof/>
                <w:webHidden/>
              </w:rPr>
              <w:fldChar w:fldCharType="separate"/>
            </w:r>
            <w:r>
              <w:rPr>
                <w:noProof/>
                <w:webHidden/>
              </w:rPr>
              <w:t>38</w:t>
            </w:r>
            <w:r>
              <w:rPr>
                <w:noProof/>
                <w:webHidden/>
              </w:rPr>
              <w:fldChar w:fldCharType="end"/>
            </w:r>
          </w:hyperlink>
        </w:p>
        <w:p w14:paraId="3618511A" w14:textId="36B058C3" w:rsidR="00F9343B" w:rsidRDefault="00F9343B">
          <w:pPr>
            <w:pStyle w:val="TOC3"/>
            <w:tabs>
              <w:tab w:val="right" w:pos="9628"/>
            </w:tabs>
            <w:rPr>
              <w:noProof/>
              <w:kern w:val="2"/>
              <w:lang w:eastAsia="en-AU"/>
              <w14:ligatures w14:val="standardContextual"/>
            </w:rPr>
          </w:pPr>
          <w:hyperlink w:anchor="_Toc196749732" w:history="1">
            <w:r w:rsidRPr="00677D1A">
              <w:rPr>
                <w:rStyle w:val="Hyperlink"/>
                <w:rFonts w:ascii="Corbel Light" w:hAnsi="Corbel Light"/>
                <w:noProof/>
              </w:rPr>
              <w:t>What is the NDIS Commission</w:t>
            </w:r>
            <w:r>
              <w:rPr>
                <w:noProof/>
                <w:webHidden/>
              </w:rPr>
              <w:tab/>
            </w:r>
            <w:r>
              <w:rPr>
                <w:noProof/>
                <w:webHidden/>
              </w:rPr>
              <w:fldChar w:fldCharType="begin"/>
            </w:r>
            <w:r>
              <w:rPr>
                <w:noProof/>
                <w:webHidden/>
              </w:rPr>
              <w:instrText xml:space="preserve"> PAGEREF _Toc196749732 \h </w:instrText>
            </w:r>
            <w:r>
              <w:rPr>
                <w:noProof/>
                <w:webHidden/>
              </w:rPr>
            </w:r>
            <w:r>
              <w:rPr>
                <w:noProof/>
                <w:webHidden/>
              </w:rPr>
              <w:fldChar w:fldCharType="separate"/>
            </w:r>
            <w:r>
              <w:rPr>
                <w:noProof/>
                <w:webHidden/>
              </w:rPr>
              <w:t>38</w:t>
            </w:r>
            <w:r>
              <w:rPr>
                <w:noProof/>
                <w:webHidden/>
              </w:rPr>
              <w:fldChar w:fldCharType="end"/>
            </w:r>
          </w:hyperlink>
        </w:p>
        <w:p w14:paraId="5DEC1175" w14:textId="561E0615" w:rsidR="00F9343B" w:rsidRDefault="00F9343B">
          <w:pPr>
            <w:pStyle w:val="TOC3"/>
            <w:tabs>
              <w:tab w:val="right" w:pos="9628"/>
            </w:tabs>
            <w:rPr>
              <w:noProof/>
              <w:kern w:val="2"/>
              <w:lang w:eastAsia="en-AU"/>
              <w14:ligatures w14:val="standardContextual"/>
            </w:rPr>
          </w:pPr>
          <w:hyperlink w:anchor="_Toc196749733" w:history="1">
            <w:r w:rsidRPr="00677D1A">
              <w:rPr>
                <w:rStyle w:val="Hyperlink"/>
                <w:rFonts w:ascii="Corbel Light" w:hAnsi="Corbel Light"/>
                <w:noProof/>
              </w:rPr>
              <w:t>How to contact the NDIS Commission</w:t>
            </w:r>
            <w:r>
              <w:rPr>
                <w:noProof/>
                <w:webHidden/>
              </w:rPr>
              <w:tab/>
            </w:r>
            <w:r>
              <w:rPr>
                <w:noProof/>
                <w:webHidden/>
              </w:rPr>
              <w:fldChar w:fldCharType="begin"/>
            </w:r>
            <w:r>
              <w:rPr>
                <w:noProof/>
                <w:webHidden/>
              </w:rPr>
              <w:instrText xml:space="preserve"> PAGEREF _Toc196749733 \h </w:instrText>
            </w:r>
            <w:r>
              <w:rPr>
                <w:noProof/>
                <w:webHidden/>
              </w:rPr>
            </w:r>
            <w:r>
              <w:rPr>
                <w:noProof/>
                <w:webHidden/>
              </w:rPr>
              <w:fldChar w:fldCharType="separate"/>
            </w:r>
            <w:r>
              <w:rPr>
                <w:noProof/>
                <w:webHidden/>
              </w:rPr>
              <w:t>38</w:t>
            </w:r>
            <w:r>
              <w:rPr>
                <w:noProof/>
                <w:webHidden/>
              </w:rPr>
              <w:fldChar w:fldCharType="end"/>
            </w:r>
          </w:hyperlink>
        </w:p>
        <w:p w14:paraId="4466AC7D" w14:textId="40F4723C" w:rsidR="00F9343B" w:rsidRDefault="00F9343B">
          <w:pPr>
            <w:pStyle w:val="TOC1"/>
            <w:tabs>
              <w:tab w:val="right" w:pos="9628"/>
            </w:tabs>
            <w:rPr>
              <w:noProof/>
              <w:kern w:val="2"/>
              <w:lang w:eastAsia="en-AU"/>
              <w14:ligatures w14:val="standardContextual"/>
            </w:rPr>
          </w:pPr>
          <w:hyperlink w:anchor="_Toc196749734" w:history="1">
            <w:r w:rsidRPr="00677D1A">
              <w:rPr>
                <w:rStyle w:val="Hyperlink"/>
                <w:rFonts w:ascii="Corbel Light" w:hAnsi="Corbel Light"/>
                <w:noProof/>
              </w:rPr>
              <w:t>Section 11: Stay Connected</w:t>
            </w:r>
            <w:r>
              <w:rPr>
                <w:noProof/>
                <w:webHidden/>
              </w:rPr>
              <w:tab/>
            </w:r>
            <w:r>
              <w:rPr>
                <w:noProof/>
                <w:webHidden/>
              </w:rPr>
              <w:fldChar w:fldCharType="begin"/>
            </w:r>
            <w:r>
              <w:rPr>
                <w:noProof/>
                <w:webHidden/>
              </w:rPr>
              <w:instrText xml:space="preserve"> PAGEREF _Toc196749734 \h </w:instrText>
            </w:r>
            <w:r>
              <w:rPr>
                <w:noProof/>
                <w:webHidden/>
              </w:rPr>
            </w:r>
            <w:r>
              <w:rPr>
                <w:noProof/>
                <w:webHidden/>
              </w:rPr>
              <w:fldChar w:fldCharType="separate"/>
            </w:r>
            <w:r>
              <w:rPr>
                <w:noProof/>
                <w:webHidden/>
              </w:rPr>
              <w:t>39</w:t>
            </w:r>
            <w:r>
              <w:rPr>
                <w:noProof/>
                <w:webHidden/>
              </w:rPr>
              <w:fldChar w:fldCharType="end"/>
            </w:r>
          </w:hyperlink>
        </w:p>
        <w:p w14:paraId="2001F307" w14:textId="31F42256" w:rsidR="003F3C7A" w:rsidRDefault="003F3C7A" w:rsidP="003F3C7A">
          <w:pPr>
            <w:tabs>
              <w:tab w:val="right" w:pos="9025"/>
            </w:tabs>
            <w:spacing w:before="60" w:after="80" w:line="240" w:lineRule="auto"/>
            <w:ind w:left="720"/>
            <w:rPr>
              <w:color w:val="000000"/>
            </w:rPr>
          </w:pPr>
          <w:r>
            <w:fldChar w:fldCharType="end"/>
          </w:r>
        </w:p>
      </w:sdtContent>
    </w:sdt>
    <w:p w14:paraId="05D5199B" w14:textId="77777777" w:rsidR="003F3C7A" w:rsidRDefault="003F3C7A" w:rsidP="003F3C7A">
      <w:pPr>
        <w:spacing w:before="200" w:after="80" w:line="276" w:lineRule="auto"/>
      </w:pPr>
    </w:p>
    <w:p w14:paraId="5B43FC6A" w14:textId="77777777" w:rsidR="003F3C7A" w:rsidRDefault="003F3C7A" w:rsidP="003F3C7A"/>
    <w:p w14:paraId="5A3755AF" w14:textId="0DDCE16B" w:rsidR="00670915" w:rsidRDefault="003F3C7A" w:rsidP="003F3C7A">
      <w:r>
        <w:br w:type="page"/>
      </w:r>
    </w:p>
    <w:p w14:paraId="30B1ABA9" w14:textId="35398FF0" w:rsidR="00670915" w:rsidRPr="00D2550C" w:rsidRDefault="006C62DA" w:rsidP="00D2550C">
      <w:pPr>
        <w:pStyle w:val="Heading1"/>
        <w:rPr>
          <w:rFonts w:ascii="Abadi Extra Light" w:hAnsi="Abadi Extra Light"/>
          <w:b/>
          <w:bCs/>
        </w:rPr>
      </w:pPr>
      <w:bookmarkStart w:id="0" w:name="_Toc196749652"/>
      <w:r>
        <w:rPr>
          <w:rFonts w:ascii="Abadi Extra Light" w:hAnsi="Abadi Extra Light"/>
          <w:bCs/>
        </w:rPr>
        <w:t xml:space="preserve">Section 1: </w:t>
      </w:r>
      <w:r w:rsidR="001B440A">
        <w:rPr>
          <w:rFonts w:ascii="Abadi Extra Light" w:hAnsi="Abadi Extra Light"/>
          <w:bCs/>
        </w:rPr>
        <w:t>Language Interpreting Services</w:t>
      </w:r>
      <w:bookmarkEnd w:id="0"/>
    </w:p>
    <w:p w14:paraId="6DC07A18" w14:textId="05F2136E" w:rsidR="00670915" w:rsidRDefault="00EB34C4">
      <w:pPr>
        <w:rPr>
          <w:sz w:val="22"/>
          <w:szCs w:val="22"/>
        </w:rPr>
      </w:pPr>
      <w:r>
        <w:rPr>
          <w:sz w:val="22"/>
          <w:szCs w:val="22"/>
        </w:rPr>
        <w:t xml:space="preserve">All information </w:t>
      </w:r>
      <w:r w:rsidR="00C205EB">
        <w:rPr>
          <w:sz w:val="22"/>
          <w:szCs w:val="22"/>
        </w:rPr>
        <w:t xml:space="preserve">in this section is from the </w:t>
      </w:r>
      <w:r w:rsidR="001D0F54">
        <w:rPr>
          <w:sz w:val="22"/>
          <w:szCs w:val="22"/>
        </w:rPr>
        <w:t xml:space="preserve">NDIS </w:t>
      </w:r>
      <w:r w:rsidR="00906794">
        <w:rPr>
          <w:sz w:val="22"/>
          <w:szCs w:val="22"/>
        </w:rPr>
        <w:t>Quality</w:t>
      </w:r>
      <w:r w:rsidR="001D0F54">
        <w:rPr>
          <w:sz w:val="22"/>
          <w:szCs w:val="22"/>
        </w:rPr>
        <w:t xml:space="preserve"> </w:t>
      </w:r>
      <w:r w:rsidR="00906794">
        <w:rPr>
          <w:sz w:val="22"/>
          <w:szCs w:val="22"/>
        </w:rPr>
        <w:t>and Safeguards Commission website</w:t>
      </w:r>
      <w:r w:rsidR="00F17275">
        <w:rPr>
          <w:sz w:val="22"/>
          <w:szCs w:val="22"/>
        </w:rPr>
        <w:t xml:space="preserve">. For more information please visit: </w:t>
      </w:r>
      <w:r w:rsidR="00F17275" w:rsidRPr="00F17275">
        <w:rPr>
          <w:sz w:val="22"/>
          <w:szCs w:val="22"/>
        </w:rPr>
        <w:t>www.ndiscommission.gov.au/languages/language-interpreting-services</w:t>
      </w:r>
    </w:p>
    <w:p w14:paraId="14D3319E" w14:textId="62E7DB2E" w:rsidR="00E7220D" w:rsidRDefault="00E7220D" w:rsidP="00E7220D">
      <w:pPr>
        <w:rPr>
          <w:rFonts w:ascii="Corbel Light" w:hAnsi="Corbel Light"/>
          <w:sz w:val="22"/>
          <w:szCs w:val="22"/>
        </w:rPr>
      </w:pPr>
      <w:r>
        <w:rPr>
          <w:rFonts w:ascii="Corbel Light" w:hAnsi="Corbel Light"/>
          <w:sz w:val="22"/>
          <w:szCs w:val="22"/>
        </w:rPr>
        <w:t>Interpreting services allow the transfer of communications from a person’s preferred spoken language into English. Interpreting services are delivered by T</w:t>
      </w:r>
      <w:r w:rsidR="00971DA0">
        <w:rPr>
          <w:rFonts w:ascii="Corbel Light" w:hAnsi="Corbel Light"/>
          <w:sz w:val="22"/>
          <w:szCs w:val="22"/>
        </w:rPr>
        <w:t>he Tran</w:t>
      </w:r>
      <w:r w:rsidR="006432E3">
        <w:rPr>
          <w:rFonts w:ascii="Corbel Light" w:hAnsi="Corbel Light"/>
          <w:sz w:val="22"/>
          <w:szCs w:val="22"/>
        </w:rPr>
        <w:t>slation and Interpreting Services (TIS)</w:t>
      </w:r>
      <w:r>
        <w:rPr>
          <w:rFonts w:ascii="Corbel Light" w:hAnsi="Corbel Light"/>
          <w:sz w:val="22"/>
          <w:szCs w:val="22"/>
        </w:rPr>
        <w:t xml:space="preserve"> National, on behalf of NDIS. </w:t>
      </w:r>
    </w:p>
    <w:p w14:paraId="3094C042" w14:textId="4B493F36" w:rsidR="001B440A" w:rsidRPr="005B7EEA" w:rsidRDefault="00CA500A" w:rsidP="005B7EEA">
      <w:pPr>
        <w:rPr>
          <w:sz w:val="22"/>
          <w:szCs w:val="22"/>
        </w:rPr>
      </w:pPr>
      <w:r>
        <w:rPr>
          <w:rFonts w:ascii="Corbel Light" w:hAnsi="Corbel Light"/>
          <w:sz w:val="22"/>
          <w:szCs w:val="22"/>
        </w:rPr>
        <w:t xml:space="preserve">TIS National contract more than 3,000 certified interpreters across Australia, in more than 160 different languages. </w:t>
      </w:r>
    </w:p>
    <w:tbl>
      <w:tblPr>
        <w:tblW w:w="8895" w:type="dxa"/>
        <w:tblInd w:w="12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143"/>
        <w:gridCol w:w="6752"/>
      </w:tblGrid>
      <w:tr w:rsidR="009F3651" w:rsidRPr="002156FA" w14:paraId="1F6F0272" w14:textId="77777777" w:rsidTr="009F3651">
        <w:tc>
          <w:tcPr>
            <w:tcW w:w="2143" w:type="dxa"/>
          </w:tcPr>
          <w:p w14:paraId="098E03A6" w14:textId="76004A7E" w:rsidR="009F3651" w:rsidRPr="00906048" w:rsidRDefault="009F3651">
            <w:pPr>
              <w:spacing w:before="60" w:after="60"/>
              <w:rPr>
                <w:rFonts w:ascii="Abadi Extra Light" w:hAnsi="Abadi Extra Light"/>
                <w:b/>
                <w:sz w:val="22"/>
                <w:szCs w:val="22"/>
              </w:rPr>
            </w:pPr>
            <w:r w:rsidRPr="00906048">
              <w:rPr>
                <w:rFonts w:ascii="Abadi Extra Light" w:hAnsi="Abadi Extra Light"/>
                <w:b/>
                <w:sz w:val="22"/>
                <w:szCs w:val="22"/>
              </w:rPr>
              <w:t xml:space="preserve">TIS National Direct </w:t>
            </w:r>
          </w:p>
        </w:tc>
        <w:tc>
          <w:tcPr>
            <w:tcW w:w="6752" w:type="dxa"/>
          </w:tcPr>
          <w:p w14:paraId="282E9DF8" w14:textId="24FA17FE" w:rsidR="009F3651" w:rsidRPr="002156FA" w:rsidRDefault="009F3651">
            <w:pPr>
              <w:spacing w:before="60" w:after="60"/>
              <w:rPr>
                <w:rFonts w:ascii="Abadi Extra Light" w:hAnsi="Abadi Extra Light"/>
                <w:sz w:val="22"/>
                <w:szCs w:val="22"/>
              </w:rPr>
            </w:pPr>
            <w:r>
              <w:rPr>
                <w:rFonts w:ascii="Abadi Extra Light" w:hAnsi="Abadi Extra Light"/>
                <w:sz w:val="22"/>
                <w:szCs w:val="22"/>
              </w:rPr>
              <w:t>131 450</w:t>
            </w:r>
          </w:p>
        </w:tc>
      </w:tr>
      <w:tr w:rsidR="009F3651" w:rsidRPr="002156FA" w14:paraId="44B457E2" w14:textId="77777777" w:rsidTr="009F3651">
        <w:tc>
          <w:tcPr>
            <w:tcW w:w="2143" w:type="dxa"/>
          </w:tcPr>
          <w:p w14:paraId="00BD909B" w14:textId="42E6FBEC" w:rsidR="009F3651" w:rsidRPr="00906048" w:rsidRDefault="009F3651">
            <w:pPr>
              <w:spacing w:before="60" w:after="60"/>
              <w:rPr>
                <w:rFonts w:ascii="Abadi Extra Light" w:hAnsi="Abadi Extra Light"/>
                <w:b/>
                <w:sz w:val="22"/>
                <w:szCs w:val="22"/>
              </w:rPr>
            </w:pPr>
            <w:r w:rsidRPr="00906048">
              <w:rPr>
                <w:rFonts w:ascii="Abadi Extra Light" w:hAnsi="Abadi Extra Light"/>
                <w:b/>
                <w:sz w:val="22"/>
                <w:szCs w:val="22"/>
              </w:rPr>
              <w:t>NDIS</w:t>
            </w:r>
          </w:p>
        </w:tc>
        <w:tc>
          <w:tcPr>
            <w:tcW w:w="6752" w:type="dxa"/>
          </w:tcPr>
          <w:p w14:paraId="03613ED6" w14:textId="3A464109" w:rsidR="009F3651" w:rsidRPr="003A761A" w:rsidRDefault="009F3651">
            <w:pPr>
              <w:spacing w:before="60" w:after="60"/>
              <w:rPr>
                <w:rFonts w:ascii="Abadi Extra Light" w:hAnsi="Abadi Extra Light"/>
                <w:sz w:val="22"/>
                <w:szCs w:val="22"/>
              </w:rPr>
            </w:pPr>
            <w:r w:rsidRPr="003A761A">
              <w:rPr>
                <w:rFonts w:ascii="Abadi Extra Light" w:hAnsi="Abadi Extra Light"/>
                <w:sz w:val="22"/>
                <w:szCs w:val="22"/>
              </w:rPr>
              <w:t>1800 800 110</w:t>
            </w:r>
          </w:p>
        </w:tc>
      </w:tr>
    </w:tbl>
    <w:p w14:paraId="46997E45" w14:textId="77777777" w:rsidR="009F3651" w:rsidRPr="00906048" w:rsidRDefault="009F3651" w:rsidP="001B440A">
      <w:pPr>
        <w:rPr>
          <w:sz w:val="16"/>
          <w:szCs w:val="16"/>
        </w:rPr>
      </w:pPr>
    </w:p>
    <w:p w14:paraId="74CCEF01" w14:textId="139538C3" w:rsidR="00906048" w:rsidRDefault="00906048" w:rsidP="00906048">
      <w:pPr>
        <w:pStyle w:val="Heading2"/>
        <w:rPr>
          <w:rFonts w:ascii="Corbel Light" w:hAnsi="Corbel Light"/>
        </w:rPr>
      </w:pPr>
      <w:bookmarkStart w:id="1" w:name="_Toc196749653"/>
      <w:r>
        <w:rPr>
          <w:rFonts w:ascii="Corbel Light" w:hAnsi="Corbel Light"/>
        </w:rPr>
        <w:t>Understanding the NDIS</w:t>
      </w:r>
      <w:bookmarkEnd w:id="1"/>
    </w:p>
    <w:p w14:paraId="0380D8C0" w14:textId="0F93CA2F" w:rsidR="00906048" w:rsidRDefault="00906048" w:rsidP="00906048">
      <w:pPr>
        <w:rPr>
          <w:rFonts w:ascii="Corbel Light" w:hAnsi="Corbel Light"/>
          <w:sz w:val="22"/>
          <w:szCs w:val="22"/>
        </w:rPr>
      </w:pPr>
      <w:r>
        <w:rPr>
          <w:rFonts w:ascii="Corbel Light" w:hAnsi="Corbel Light"/>
          <w:sz w:val="22"/>
          <w:szCs w:val="22"/>
        </w:rPr>
        <w:t xml:space="preserve">NDIS participants and carer are not charged for language interpreting services. </w:t>
      </w:r>
    </w:p>
    <w:p w14:paraId="7E573A57" w14:textId="6C00CA95" w:rsidR="00906048" w:rsidRDefault="00906048" w:rsidP="00906048">
      <w:pPr>
        <w:rPr>
          <w:rFonts w:ascii="Corbel Light" w:hAnsi="Corbel Light"/>
          <w:sz w:val="22"/>
          <w:szCs w:val="22"/>
        </w:rPr>
      </w:pPr>
      <w:r>
        <w:rPr>
          <w:rFonts w:ascii="Corbel Light" w:hAnsi="Corbel Light"/>
          <w:sz w:val="22"/>
          <w:szCs w:val="22"/>
        </w:rPr>
        <w:t>The interpreters’ role is to interpret spoken words only.</w:t>
      </w:r>
    </w:p>
    <w:p w14:paraId="487902A1" w14:textId="10A2C505" w:rsidR="00906048" w:rsidRDefault="00906048" w:rsidP="00906048">
      <w:pPr>
        <w:rPr>
          <w:rFonts w:ascii="Corbel Light" w:hAnsi="Corbel Light"/>
          <w:sz w:val="22"/>
          <w:szCs w:val="22"/>
        </w:rPr>
      </w:pPr>
      <w:r>
        <w:rPr>
          <w:rFonts w:ascii="Corbel Light" w:hAnsi="Corbel Light"/>
          <w:sz w:val="22"/>
          <w:szCs w:val="22"/>
        </w:rPr>
        <w:t>This means they are unable to give you advice about the NDIS</w:t>
      </w:r>
    </w:p>
    <w:p w14:paraId="2557BE66" w14:textId="77777777" w:rsidR="0055573C" w:rsidRPr="0055573C" w:rsidRDefault="0055573C" w:rsidP="00906048">
      <w:pPr>
        <w:rPr>
          <w:rFonts w:ascii="Corbel Light" w:hAnsi="Corbel Light"/>
          <w:sz w:val="16"/>
          <w:szCs w:val="16"/>
        </w:rPr>
      </w:pPr>
    </w:p>
    <w:p w14:paraId="7B922978" w14:textId="5D778B89" w:rsidR="0055573C" w:rsidRDefault="0055573C" w:rsidP="0055573C">
      <w:pPr>
        <w:pStyle w:val="Heading2"/>
        <w:rPr>
          <w:rFonts w:ascii="Corbel Light" w:hAnsi="Corbel Light"/>
        </w:rPr>
      </w:pPr>
      <w:bookmarkStart w:id="2" w:name="_Toc196749654"/>
      <w:r>
        <w:rPr>
          <w:rFonts w:ascii="Corbel Light" w:hAnsi="Corbel Light"/>
        </w:rPr>
        <w:t>Planning for an Interpreter</w:t>
      </w:r>
      <w:bookmarkEnd w:id="2"/>
    </w:p>
    <w:p w14:paraId="788759EF" w14:textId="72DF086C" w:rsidR="0055573C" w:rsidRDefault="0055573C" w:rsidP="00906048">
      <w:pPr>
        <w:rPr>
          <w:rFonts w:ascii="Corbel Light" w:hAnsi="Corbel Light"/>
          <w:sz w:val="22"/>
          <w:szCs w:val="22"/>
        </w:rPr>
      </w:pPr>
      <w:r>
        <w:rPr>
          <w:rFonts w:ascii="Corbel Light" w:hAnsi="Corbel Light"/>
          <w:sz w:val="22"/>
          <w:szCs w:val="22"/>
        </w:rPr>
        <w:t xml:space="preserve">NDIS Planners, Early childhood Early Intervention Services and Local Area Coordination Services can help you to get </w:t>
      </w:r>
      <w:r w:rsidR="00D82EB0">
        <w:rPr>
          <w:rFonts w:ascii="Corbel Light" w:hAnsi="Corbel Light"/>
          <w:sz w:val="22"/>
          <w:szCs w:val="22"/>
        </w:rPr>
        <w:t>an interpreter.</w:t>
      </w:r>
    </w:p>
    <w:p w14:paraId="017BBC14" w14:textId="5B8BDCA8" w:rsidR="00206164" w:rsidRDefault="00206164" w:rsidP="00906048">
      <w:pPr>
        <w:rPr>
          <w:rFonts w:ascii="Corbel Light" w:hAnsi="Corbel Light"/>
          <w:sz w:val="22"/>
          <w:szCs w:val="22"/>
        </w:rPr>
      </w:pPr>
      <w:r>
        <w:rPr>
          <w:rFonts w:ascii="Corbel Light" w:hAnsi="Corbel Light"/>
          <w:sz w:val="22"/>
          <w:szCs w:val="22"/>
        </w:rPr>
        <w:t xml:space="preserve">You can bring a family member or friend who speaks English to your meeting, </w:t>
      </w:r>
      <w:r w:rsidR="00F522C3">
        <w:rPr>
          <w:rFonts w:ascii="Corbel Light" w:hAnsi="Corbel Light"/>
          <w:sz w:val="22"/>
          <w:szCs w:val="22"/>
        </w:rPr>
        <w:t xml:space="preserve">but the NDIS will also give you an interpreter. </w:t>
      </w:r>
    </w:p>
    <w:p w14:paraId="23956786" w14:textId="45C887A5" w:rsidR="00F522C3" w:rsidRDefault="00F522C3" w:rsidP="00906048">
      <w:pPr>
        <w:rPr>
          <w:rFonts w:ascii="Corbel Light" w:hAnsi="Corbel Light"/>
          <w:sz w:val="22"/>
          <w:szCs w:val="22"/>
        </w:rPr>
      </w:pPr>
      <w:r>
        <w:rPr>
          <w:rFonts w:ascii="Corbel Light" w:hAnsi="Corbel Light"/>
          <w:sz w:val="22"/>
          <w:szCs w:val="22"/>
        </w:rPr>
        <w:t>Where po</w:t>
      </w:r>
      <w:r w:rsidR="006171BE">
        <w:rPr>
          <w:rFonts w:ascii="Corbel Light" w:hAnsi="Corbel Light"/>
          <w:sz w:val="22"/>
          <w:szCs w:val="22"/>
        </w:rPr>
        <w:t>ssible, on-site interpreters will be booked to join you ND</w:t>
      </w:r>
      <w:r w:rsidR="00124A6B">
        <w:rPr>
          <w:rFonts w:ascii="Corbel Light" w:hAnsi="Corbel Light"/>
          <w:sz w:val="22"/>
          <w:szCs w:val="22"/>
        </w:rPr>
        <w:t>IS face-to-face meetings, while over the phone interpreter</w:t>
      </w:r>
      <w:r w:rsidR="00F441E9">
        <w:rPr>
          <w:rFonts w:ascii="Corbel Light" w:hAnsi="Corbel Light"/>
          <w:sz w:val="22"/>
          <w:szCs w:val="22"/>
        </w:rPr>
        <w:t xml:space="preserve"> services will be used for short, simple communications. </w:t>
      </w:r>
    </w:p>
    <w:p w14:paraId="326CD981" w14:textId="77777777" w:rsidR="00561248" w:rsidRPr="00561248" w:rsidRDefault="00561248" w:rsidP="00906048">
      <w:pPr>
        <w:rPr>
          <w:rFonts w:ascii="Corbel Light" w:hAnsi="Corbel Light"/>
          <w:sz w:val="16"/>
          <w:szCs w:val="16"/>
        </w:rPr>
      </w:pPr>
    </w:p>
    <w:p w14:paraId="6E427AEF" w14:textId="32C08D86" w:rsidR="00561248" w:rsidRDefault="00561248" w:rsidP="00561248">
      <w:pPr>
        <w:pStyle w:val="Heading2"/>
        <w:rPr>
          <w:rFonts w:ascii="Corbel Light" w:hAnsi="Corbel Light"/>
        </w:rPr>
      </w:pPr>
      <w:bookmarkStart w:id="3" w:name="_Toc196749655"/>
      <w:r>
        <w:rPr>
          <w:rFonts w:ascii="Corbel Light" w:hAnsi="Corbel Light"/>
        </w:rPr>
        <w:t>For people with hearing or speech loss</w:t>
      </w:r>
      <w:bookmarkEnd w:id="3"/>
    </w:p>
    <w:p w14:paraId="17C7FD06" w14:textId="20C05F48" w:rsidR="00561248" w:rsidRDefault="00347E9C" w:rsidP="00906048">
      <w:pPr>
        <w:rPr>
          <w:rFonts w:ascii="Corbel Light" w:hAnsi="Corbel Light"/>
          <w:sz w:val="22"/>
          <w:szCs w:val="22"/>
        </w:rPr>
      </w:pPr>
      <w:r>
        <w:rPr>
          <w:rFonts w:ascii="Corbel Light" w:hAnsi="Corbel Light"/>
          <w:sz w:val="22"/>
          <w:szCs w:val="22"/>
        </w:rPr>
        <w:t>If you are Deaf, hard of hearing, or have speech or communication difficulty please contact the National Relay Service (NRS).</w:t>
      </w:r>
    </w:p>
    <w:tbl>
      <w:tblPr>
        <w:tblW w:w="8895" w:type="dxa"/>
        <w:tblInd w:w="12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143"/>
        <w:gridCol w:w="6752"/>
      </w:tblGrid>
      <w:tr w:rsidR="004C7C71" w:rsidRPr="002156FA" w14:paraId="55A513D7" w14:textId="77777777">
        <w:tc>
          <w:tcPr>
            <w:tcW w:w="2143" w:type="dxa"/>
          </w:tcPr>
          <w:p w14:paraId="06F4F7AE" w14:textId="43DB738D" w:rsidR="004C7C71" w:rsidRPr="00906048" w:rsidRDefault="00C9619F">
            <w:pPr>
              <w:spacing w:before="60" w:after="60"/>
              <w:rPr>
                <w:rFonts w:ascii="Abadi Extra Light" w:hAnsi="Abadi Extra Light"/>
                <w:b/>
                <w:sz w:val="22"/>
                <w:szCs w:val="22"/>
              </w:rPr>
            </w:pPr>
            <w:r>
              <w:rPr>
                <w:rFonts w:ascii="Abadi Extra Light" w:hAnsi="Abadi Extra Light"/>
                <w:b/>
                <w:sz w:val="22"/>
                <w:szCs w:val="22"/>
              </w:rPr>
              <w:t>TTY/Voice</w:t>
            </w:r>
            <w:r w:rsidR="004C7C71" w:rsidRPr="00906048">
              <w:rPr>
                <w:rFonts w:ascii="Abadi Extra Light" w:hAnsi="Abadi Extra Light"/>
                <w:b/>
                <w:sz w:val="22"/>
                <w:szCs w:val="22"/>
              </w:rPr>
              <w:t xml:space="preserve"> </w:t>
            </w:r>
          </w:p>
        </w:tc>
        <w:tc>
          <w:tcPr>
            <w:tcW w:w="6752" w:type="dxa"/>
          </w:tcPr>
          <w:p w14:paraId="7ECE9131" w14:textId="58C7AC95" w:rsidR="004C7C71" w:rsidRPr="002156FA" w:rsidRDefault="004C7C71">
            <w:pPr>
              <w:spacing w:before="60" w:after="60"/>
              <w:rPr>
                <w:rFonts w:ascii="Abadi Extra Light" w:hAnsi="Abadi Extra Light"/>
                <w:sz w:val="22"/>
                <w:szCs w:val="22"/>
              </w:rPr>
            </w:pPr>
            <w:r>
              <w:rPr>
                <w:rFonts w:ascii="Abadi Extra Light" w:hAnsi="Abadi Extra Light"/>
                <w:sz w:val="22"/>
                <w:szCs w:val="22"/>
              </w:rPr>
              <w:t>13</w:t>
            </w:r>
            <w:r w:rsidR="00C9619F">
              <w:rPr>
                <w:rFonts w:ascii="Abadi Extra Light" w:hAnsi="Abadi Extra Light"/>
                <w:sz w:val="22"/>
                <w:szCs w:val="22"/>
              </w:rPr>
              <w:t>3</w:t>
            </w:r>
            <w:r>
              <w:rPr>
                <w:rFonts w:ascii="Abadi Extra Light" w:hAnsi="Abadi Extra Light"/>
                <w:sz w:val="22"/>
                <w:szCs w:val="22"/>
              </w:rPr>
              <w:t xml:space="preserve"> </w:t>
            </w:r>
            <w:r w:rsidR="00C9619F">
              <w:rPr>
                <w:rFonts w:ascii="Abadi Extra Light" w:hAnsi="Abadi Extra Light"/>
                <w:sz w:val="22"/>
                <w:szCs w:val="22"/>
              </w:rPr>
              <w:t>677</w:t>
            </w:r>
          </w:p>
        </w:tc>
      </w:tr>
      <w:tr w:rsidR="004C7C71" w:rsidRPr="002156FA" w14:paraId="156E8EA9" w14:textId="77777777">
        <w:tc>
          <w:tcPr>
            <w:tcW w:w="2143" w:type="dxa"/>
          </w:tcPr>
          <w:p w14:paraId="38F6EF81" w14:textId="6DFEEA05" w:rsidR="004C7C71" w:rsidRPr="00906048" w:rsidRDefault="00C9619F">
            <w:pPr>
              <w:spacing w:before="60" w:after="60"/>
              <w:rPr>
                <w:rFonts w:ascii="Abadi Extra Light" w:hAnsi="Abadi Extra Light"/>
                <w:b/>
                <w:sz w:val="22"/>
                <w:szCs w:val="22"/>
              </w:rPr>
            </w:pPr>
            <w:r>
              <w:rPr>
                <w:rFonts w:ascii="Abadi Extra Light" w:hAnsi="Abadi Extra Light"/>
                <w:b/>
                <w:sz w:val="22"/>
                <w:szCs w:val="22"/>
              </w:rPr>
              <w:t xml:space="preserve">Speak and </w:t>
            </w:r>
            <w:proofErr w:type="gramStart"/>
            <w:r>
              <w:rPr>
                <w:rFonts w:ascii="Abadi Extra Light" w:hAnsi="Abadi Extra Light"/>
                <w:b/>
                <w:sz w:val="22"/>
                <w:szCs w:val="22"/>
              </w:rPr>
              <w:t>Listen</w:t>
            </w:r>
            <w:proofErr w:type="gramEnd"/>
          </w:p>
        </w:tc>
        <w:tc>
          <w:tcPr>
            <w:tcW w:w="6752" w:type="dxa"/>
          </w:tcPr>
          <w:p w14:paraId="744EFDE1" w14:textId="5D5A3582" w:rsidR="004C7C71" w:rsidRPr="003A761A" w:rsidRDefault="00C9619F">
            <w:pPr>
              <w:spacing w:before="60" w:after="60"/>
              <w:rPr>
                <w:rFonts w:ascii="Abadi Extra Light" w:hAnsi="Abadi Extra Light"/>
                <w:sz w:val="22"/>
                <w:szCs w:val="22"/>
              </w:rPr>
            </w:pPr>
            <w:r>
              <w:rPr>
                <w:rFonts w:ascii="Abadi Extra Light" w:hAnsi="Abadi Extra Light"/>
                <w:sz w:val="22"/>
                <w:szCs w:val="22"/>
              </w:rPr>
              <w:t>1300 555 727</w:t>
            </w:r>
          </w:p>
        </w:tc>
      </w:tr>
      <w:tr w:rsidR="00C9619F" w:rsidRPr="002156FA" w14:paraId="58BA0036" w14:textId="77777777">
        <w:tc>
          <w:tcPr>
            <w:tcW w:w="2143" w:type="dxa"/>
          </w:tcPr>
          <w:p w14:paraId="6DBC8913" w14:textId="4E2804BF" w:rsidR="00C9619F" w:rsidRDefault="00C9619F">
            <w:pPr>
              <w:spacing w:before="60" w:after="60"/>
              <w:rPr>
                <w:rFonts w:ascii="Abadi Extra Light" w:hAnsi="Abadi Extra Light"/>
                <w:b/>
                <w:sz w:val="22"/>
                <w:szCs w:val="22"/>
              </w:rPr>
            </w:pPr>
            <w:r>
              <w:rPr>
                <w:rFonts w:ascii="Abadi Extra Light" w:hAnsi="Abadi Extra Light"/>
                <w:b/>
                <w:sz w:val="22"/>
                <w:szCs w:val="22"/>
              </w:rPr>
              <w:t>SMS Relay: Message</w:t>
            </w:r>
          </w:p>
        </w:tc>
        <w:tc>
          <w:tcPr>
            <w:tcW w:w="6752" w:type="dxa"/>
          </w:tcPr>
          <w:p w14:paraId="74E38D8B" w14:textId="67D95B25" w:rsidR="00C9619F" w:rsidRDefault="00EF6132">
            <w:pPr>
              <w:spacing w:before="60" w:after="60"/>
              <w:rPr>
                <w:rFonts w:ascii="Abadi Extra Light" w:hAnsi="Abadi Extra Light"/>
                <w:sz w:val="22"/>
                <w:szCs w:val="22"/>
              </w:rPr>
            </w:pPr>
            <w:r>
              <w:rPr>
                <w:rFonts w:ascii="Abadi Extra Light" w:hAnsi="Abadi Extra Light"/>
                <w:sz w:val="22"/>
                <w:szCs w:val="22"/>
              </w:rPr>
              <w:t>0423 677 767</w:t>
            </w:r>
          </w:p>
        </w:tc>
      </w:tr>
    </w:tbl>
    <w:p w14:paraId="46A7DD89" w14:textId="188A799A" w:rsidR="0030178C" w:rsidRDefault="0030178C">
      <w:pPr>
        <w:rPr>
          <w:b/>
          <w:sz w:val="36"/>
          <w:szCs w:val="36"/>
        </w:rPr>
      </w:pPr>
      <w:r>
        <w:rPr>
          <w:b/>
          <w:sz w:val="36"/>
          <w:szCs w:val="36"/>
        </w:rPr>
        <w:br w:type="page"/>
      </w:r>
    </w:p>
    <w:p w14:paraId="535C49AB" w14:textId="68D5FCDA" w:rsidR="0030178C" w:rsidRDefault="0030178C" w:rsidP="0030178C">
      <w:pPr>
        <w:pStyle w:val="Heading1"/>
        <w:rPr>
          <w:rFonts w:ascii="Abadi Extra Light" w:hAnsi="Abadi Extra Light"/>
          <w:bCs/>
        </w:rPr>
      </w:pPr>
      <w:bookmarkStart w:id="4" w:name="_Toc196749656"/>
      <w:r w:rsidRPr="00EA6C39">
        <w:rPr>
          <w:rFonts w:ascii="Abadi Extra Light" w:hAnsi="Abadi Extra Light"/>
          <w:bCs/>
        </w:rPr>
        <w:t>Section</w:t>
      </w:r>
      <w:r>
        <w:rPr>
          <w:rFonts w:ascii="Abadi Extra Light" w:hAnsi="Abadi Extra Light"/>
          <w:bCs/>
        </w:rPr>
        <w:t xml:space="preserve"> 2:</w:t>
      </w:r>
      <w:r w:rsidRPr="00EA6C39">
        <w:rPr>
          <w:rFonts w:ascii="Abadi Extra Light" w:hAnsi="Abadi Extra Light"/>
          <w:bCs/>
        </w:rPr>
        <w:t xml:space="preserve"> </w:t>
      </w:r>
      <w:r w:rsidR="00AB557B">
        <w:rPr>
          <w:rFonts w:ascii="Abadi Extra Light" w:hAnsi="Abadi Extra Light"/>
          <w:bCs/>
        </w:rPr>
        <w:t>Words We Us and What They Mean</w:t>
      </w:r>
      <w:bookmarkEnd w:id="4"/>
    </w:p>
    <w:tbl>
      <w:tblPr>
        <w:tblW w:w="9030" w:type="dxa"/>
        <w:tblInd w:w="7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3120"/>
        <w:gridCol w:w="5910"/>
      </w:tblGrid>
      <w:tr w:rsidR="00AB557B" w14:paraId="2085976B" w14:textId="77777777">
        <w:trPr>
          <w:trHeight w:val="157"/>
        </w:trPr>
        <w:tc>
          <w:tcPr>
            <w:tcW w:w="3120" w:type="dxa"/>
            <w:shd w:val="clear" w:color="auto" w:fill="737373"/>
            <w:tcMar>
              <w:top w:w="100" w:type="dxa"/>
              <w:left w:w="100" w:type="dxa"/>
              <w:bottom w:w="100" w:type="dxa"/>
              <w:right w:w="100" w:type="dxa"/>
            </w:tcMar>
          </w:tcPr>
          <w:p w14:paraId="22B2D5CD" w14:textId="77777777" w:rsidR="00AB557B" w:rsidRDefault="00AB557B">
            <w:pPr>
              <w:spacing w:before="120" w:after="120"/>
              <w:rPr>
                <w:b/>
                <w:color w:val="FFFFFF"/>
              </w:rPr>
            </w:pPr>
            <w:r>
              <w:rPr>
                <w:b/>
                <w:color w:val="FFFFFF"/>
              </w:rPr>
              <w:t>Keyword</w:t>
            </w:r>
          </w:p>
        </w:tc>
        <w:tc>
          <w:tcPr>
            <w:tcW w:w="5910" w:type="dxa"/>
            <w:shd w:val="clear" w:color="auto" w:fill="737373"/>
            <w:tcMar>
              <w:top w:w="100" w:type="dxa"/>
              <w:left w:w="100" w:type="dxa"/>
              <w:bottom w:w="100" w:type="dxa"/>
              <w:right w:w="100" w:type="dxa"/>
            </w:tcMar>
          </w:tcPr>
          <w:p w14:paraId="41C0E7B3" w14:textId="77777777" w:rsidR="00AB557B" w:rsidRDefault="00AB557B">
            <w:pPr>
              <w:spacing w:before="120" w:after="120"/>
              <w:rPr>
                <w:b/>
                <w:color w:val="FFFFFF"/>
              </w:rPr>
            </w:pPr>
            <w:r>
              <w:rPr>
                <w:b/>
                <w:color w:val="FFFFFF"/>
              </w:rPr>
              <w:t>Meaning</w:t>
            </w:r>
          </w:p>
        </w:tc>
      </w:tr>
      <w:tr w:rsidR="00AB557B" w14:paraId="579EC1B8" w14:textId="77777777">
        <w:trPr>
          <w:trHeight w:val="776"/>
        </w:trPr>
        <w:tc>
          <w:tcPr>
            <w:tcW w:w="3120" w:type="dxa"/>
            <w:tcMar>
              <w:top w:w="100" w:type="dxa"/>
              <w:left w:w="100" w:type="dxa"/>
              <w:bottom w:w="100" w:type="dxa"/>
              <w:right w:w="100" w:type="dxa"/>
            </w:tcMar>
            <w:vAlign w:val="center"/>
          </w:tcPr>
          <w:p w14:paraId="400EB219" w14:textId="77777777" w:rsidR="00AB557B" w:rsidRPr="002B3519" w:rsidRDefault="00AB557B">
            <w:pPr>
              <w:rPr>
                <w:rFonts w:ascii="Corbel Light" w:hAnsi="Corbel Light"/>
                <w:b/>
                <w:sz w:val="20"/>
                <w:szCs w:val="20"/>
              </w:rPr>
            </w:pPr>
            <w:r>
              <w:rPr>
                <w:rFonts w:ascii="Corbel Light" w:hAnsi="Corbel Light"/>
                <w:b/>
                <w:sz w:val="20"/>
                <w:szCs w:val="20"/>
              </w:rPr>
              <w:t>DIYDG</w:t>
            </w:r>
          </w:p>
        </w:tc>
        <w:tc>
          <w:tcPr>
            <w:tcW w:w="5910" w:type="dxa"/>
            <w:tcMar>
              <w:top w:w="100" w:type="dxa"/>
              <w:left w:w="100" w:type="dxa"/>
              <w:bottom w:w="100" w:type="dxa"/>
              <w:right w:w="100" w:type="dxa"/>
            </w:tcMar>
            <w:vAlign w:val="center"/>
          </w:tcPr>
          <w:p w14:paraId="0ED334D6" w14:textId="77777777" w:rsidR="00AB557B" w:rsidRDefault="00AB557B">
            <w:pPr>
              <w:rPr>
                <w:rFonts w:ascii="Abadi Extra Light" w:hAnsi="Abadi Extra Light"/>
                <w:sz w:val="20"/>
                <w:szCs w:val="20"/>
              </w:rPr>
            </w:pPr>
            <w:r>
              <w:rPr>
                <w:rFonts w:ascii="Abadi Extra Light" w:hAnsi="Abadi Extra Light"/>
                <w:sz w:val="20"/>
                <w:szCs w:val="20"/>
              </w:rPr>
              <w:t>Us, Deadly Inspiring Youth Doing Good</w:t>
            </w:r>
          </w:p>
        </w:tc>
      </w:tr>
      <w:tr w:rsidR="00AB557B" w14:paraId="501CBC00" w14:textId="77777777">
        <w:trPr>
          <w:trHeight w:val="776"/>
        </w:trPr>
        <w:tc>
          <w:tcPr>
            <w:tcW w:w="3120" w:type="dxa"/>
            <w:tcMar>
              <w:top w:w="100" w:type="dxa"/>
              <w:left w:w="100" w:type="dxa"/>
              <w:bottom w:w="100" w:type="dxa"/>
              <w:right w:w="100" w:type="dxa"/>
            </w:tcMar>
            <w:vAlign w:val="center"/>
          </w:tcPr>
          <w:p w14:paraId="007A90BB" w14:textId="77777777" w:rsidR="00AB557B" w:rsidRPr="002B3519" w:rsidRDefault="00AB557B">
            <w:pPr>
              <w:rPr>
                <w:rFonts w:ascii="Corbel Light" w:hAnsi="Corbel Light"/>
                <w:b/>
                <w:sz w:val="20"/>
                <w:szCs w:val="20"/>
              </w:rPr>
            </w:pPr>
            <w:r w:rsidRPr="002B3519">
              <w:rPr>
                <w:rFonts w:ascii="Corbel Light" w:hAnsi="Corbel Light"/>
                <w:b/>
                <w:sz w:val="20"/>
                <w:szCs w:val="20"/>
              </w:rPr>
              <w:t>Participant</w:t>
            </w:r>
          </w:p>
        </w:tc>
        <w:tc>
          <w:tcPr>
            <w:tcW w:w="5910" w:type="dxa"/>
            <w:tcMar>
              <w:top w:w="100" w:type="dxa"/>
              <w:left w:w="100" w:type="dxa"/>
              <w:bottom w:w="100" w:type="dxa"/>
              <w:right w:w="100" w:type="dxa"/>
            </w:tcMar>
            <w:vAlign w:val="center"/>
          </w:tcPr>
          <w:p w14:paraId="790F0416" w14:textId="77777777" w:rsidR="00AB557B" w:rsidRPr="002B3519" w:rsidRDefault="00AB557B">
            <w:pPr>
              <w:rPr>
                <w:rFonts w:ascii="Abadi Extra Light" w:hAnsi="Abadi Extra Light"/>
                <w:sz w:val="20"/>
                <w:szCs w:val="20"/>
              </w:rPr>
            </w:pPr>
            <w:r>
              <w:rPr>
                <w:rFonts w:ascii="Abadi Extra Light" w:hAnsi="Abadi Extra Light"/>
                <w:sz w:val="20"/>
                <w:szCs w:val="20"/>
              </w:rPr>
              <w:t>You.</w:t>
            </w:r>
          </w:p>
        </w:tc>
      </w:tr>
      <w:tr w:rsidR="00AB557B" w14:paraId="2A0A9E47" w14:textId="77777777">
        <w:trPr>
          <w:trHeight w:val="776"/>
        </w:trPr>
        <w:tc>
          <w:tcPr>
            <w:tcW w:w="3120" w:type="dxa"/>
            <w:tcMar>
              <w:top w:w="100" w:type="dxa"/>
              <w:left w:w="100" w:type="dxa"/>
              <w:bottom w:w="100" w:type="dxa"/>
              <w:right w:w="100" w:type="dxa"/>
            </w:tcMar>
            <w:vAlign w:val="center"/>
          </w:tcPr>
          <w:p w14:paraId="796522B0" w14:textId="77777777" w:rsidR="00AB557B" w:rsidRPr="002B3519" w:rsidRDefault="00AB557B">
            <w:pPr>
              <w:rPr>
                <w:rFonts w:ascii="Corbel Light" w:hAnsi="Corbel Light"/>
                <w:b/>
                <w:sz w:val="20"/>
                <w:szCs w:val="20"/>
              </w:rPr>
            </w:pPr>
            <w:r>
              <w:rPr>
                <w:rFonts w:ascii="Corbel Light" w:hAnsi="Corbel Light"/>
                <w:b/>
                <w:sz w:val="20"/>
                <w:szCs w:val="20"/>
              </w:rPr>
              <w:t>Participant Nominee, Representative or Advocate</w:t>
            </w:r>
          </w:p>
        </w:tc>
        <w:tc>
          <w:tcPr>
            <w:tcW w:w="5910" w:type="dxa"/>
            <w:tcMar>
              <w:top w:w="100" w:type="dxa"/>
              <w:left w:w="100" w:type="dxa"/>
              <w:bottom w:w="100" w:type="dxa"/>
              <w:right w:w="100" w:type="dxa"/>
            </w:tcMar>
            <w:vAlign w:val="center"/>
          </w:tcPr>
          <w:p w14:paraId="37F0C036" w14:textId="77777777" w:rsidR="00AB557B" w:rsidRPr="002B3519" w:rsidRDefault="00AB557B">
            <w:pPr>
              <w:rPr>
                <w:rFonts w:ascii="Abadi Extra Light" w:hAnsi="Abadi Extra Light"/>
                <w:sz w:val="20"/>
                <w:szCs w:val="20"/>
              </w:rPr>
            </w:pPr>
            <w:r>
              <w:rPr>
                <w:rFonts w:ascii="Abadi Extra Light" w:hAnsi="Abadi Extra Light"/>
                <w:sz w:val="20"/>
                <w:szCs w:val="20"/>
              </w:rPr>
              <w:t xml:space="preserve">This could be your family, anyone who takes care for you, or someone who speaks up for you and advocates for your needs. </w:t>
            </w:r>
          </w:p>
        </w:tc>
      </w:tr>
      <w:tr w:rsidR="00AB557B" w14:paraId="7624E70D" w14:textId="77777777">
        <w:trPr>
          <w:trHeight w:val="776"/>
        </w:trPr>
        <w:tc>
          <w:tcPr>
            <w:tcW w:w="3120" w:type="dxa"/>
            <w:tcMar>
              <w:top w:w="100" w:type="dxa"/>
              <w:left w:w="100" w:type="dxa"/>
              <w:bottom w:w="100" w:type="dxa"/>
              <w:right w:w="100" w:type="dxa"/>
            </w:tcMar>
            <w:vAlign w:val="center"/>
          </w:tcPr>
          <w:p w14:paraId="7466C848" w14:textId="77777777" w:rsidR="00AB557B" w:rsidRPr="002B3519" w:rsidRDefault="00AB557B">
            <w:pPr>
              <w:rPr>
                <w:rFonts w:ascii="Corbel Light" w:hAnsi="Corbel Light"/>
                <w:b/>
                <w:sz w:val="20"/>
                <w:szCs w:val="20"/>
              </w:rPr>
            </w:pPr>
            <w:r>
              <w:rPr>
                <w:rFonts w:ascii="Corbel Light" w:hAnsi="Corbel Light"/>
                <w:b/>
                <w:sz w:val="20"/>
                <w:szCs w:val="20"/>
              </w:rPr>
              <w:t>Support Worker/s</w:t>
            </w:r>
          </w:p>
        </w:tc>
        <w:tc>
          <w:tcPr>
            <w:tcW w:w="5910" w:type="dxa"/>
            <w:tcMar>
              <w:top w:w="100" w:type="dxa"/>
              <w:left w:w="100" w:type="dxa"/>
              <w:bottom w:w="100" w:type="dxa"/>
              <w:right w:w="100" w:type="dxa"/>
            </w:tcMar>
            <w:vAlign w:val="center"/>
          </w:tcPr>
          <w:p w14:paraId="261E5EBB" w14:textId="77777777" w:rsidR="00AB557B" w:rsidRPr="002B3519" w:rsidRDefault="00AB557B">
            <w:pPr>
              <w:rPr>
                <w:rFonts w:ascii="Abadi Extra Light" w:hAnsi="Abadi Extra Light"/>
                <w:sz w:val="20"/>
                <w:szCs w:val="20"/>
              </w:rPr>
            </w:pPr>
            <w:r>
              <w:rPr>
                <w:rFonts w:ascii="Abadi Extra Light" w:hAnsi="Abadi Extra Light"/>
                <w:sz w:val="20"/>
                <w:szCs w:val="20"/>
              </w:rPr>
              <w:t>A DIYDG worker who helps you with things like daily tasks, getting out in the community, and reaching your goals.</w:t>
            </w:r>
          </w:p>
        </w:tc>
      </w:tr>
      <w:tr w:rsidR="00AB557B" w14:paraId="53629555" w14:textId="77777777">
        <w:trPr>
          <w:trHeight w:val="776"/>
        </w:trPr>
        <w:tc>
          <w:tcPr>
            <w:tcW w:w="3120" w:type="dxa"/>
            <w:tcMar>
              <w:top w:w="100" w:type="dxa"/>
              <w:left w:w="100" w:type="dxa"/>
              <w:bottom w:w="100" w:type="dxa"/>
              <w:right w:w="100" w:type="dxa"/>
            </w:tcMar>
            <w:vAlign w:val="center"/>
          </w:tcPr>
          <w:p w14:paraId="00C0C3A1" w14:textId="77777777" w:rsidR="00AB557B" w:rsidRPr="002B3519" w:rsidRDefault="00AB557B">
            <w:pPr>
              <w:rPr>
                <w:rFonts w:ascii="Corbel Light" w:hAnsi="Corbel Light"/>
                <w:b/>
                <w:sz w:val="20"/>
                <w:szCs w:val="20"/>
              </w:rPr>
            </w:pPr>
            <w:r w:rsidRPr="002B3519">
              <w:rPr>
                <w:rFonts w:ascii="Corbel Light" w:hAnsi="Corbel Light"/>
                <w:b/>
                <w:sz w:val="20"/>
                <w:szCs w:val="20"/>
              </w:rPr>
              <w:t xml:space="preserve">Staff or </w:t>
            </w:r>
            <w:r>
              <w:rPr>
                <w:rFonts w:ascii="Corbel Light" w:hAnsi="Corbel Light"/>
                <w:b/>
                <w:sz w:val="20"/>
                <w:szCs w:val="20"/>
              </w:rPr>
              <w:t>W</w:t>
            </w:r>
            <w:r w:rsidRPr="002B3519">
              <w:rPr>
                <w:rFonts w:ascii="Corbel Light" w:hAnsi="Corbel Light"/>
                <w:b/>
                <w:sz w:val="20"/>
                <w:szCs w:val="20"/>
              </w:rPr>
              <w:t>orker</w:t>
            </w:r>
            <w:r>
              <w:rPr>
                <w:rFonts w:ascii="Corbel Light" w:hAnsi="Corbel Light"/>
                <w:b/>
                <w:sz w:val="20"/>
                <w:szCs w:val="20"/>
              </w:rPr>
              <w:t>/s</w:t>
            </w:r>
          </w:p>
        </w:tc>
        <w:tc>
          <w:tcPr>
            <w:tcW w:w="5910" w:type="dxa"/>
            <w:tcMar>
              <w:top w:w="100" w:type="dxa"/>
              <w:left w:w="100" w:type="dxa"/>
              <w:bottom w:w="100" w:type="dxa"/>
              <w:right w:w="100" w:type="dxa"/>
            </w:tcMar>
            <w:vAlign w:val="center"/>
          </w:tcPr>
          <w:p w14:paraId="7E1DAC29" w14:textId="77777777" w:rsidR="00AB557B" w:rsidRPr="002B3519" w:rsidRDefault="00AB557B">
            <w:pPr>
              <w:rPr>
                <w:rFonts w:ascii="Abadi Extra Light" w:hAnsi="Abadi Extra Light"/>
                <w:sz w:val="20"/>
                <w:szCs w:val="20"/>
              </w:rPr>
            </w:pPr>
            <w:r>
              <w:rPr>
                <w:rFonts w:ascii="Abadi Extra Light" w:hAnsi="Abadi Extra Light"/>
                <w:sz w:val="20"/>
                <w:szCs w:val="20"/>
              </w:rPr>
              <w:t>This is everyone who works at DIYDG. T</w:t>
            </w:r>
            <w:r w:rsidRPr="002B3519">
              <w:rPr>
                <w:rFonts w:ascii="Abadi Extra Light" w:hAnsi="Abadi Extra Light"/>
                <w:sz w:val="20"/>
                <w:szCs w:val="20"/>
              </w:rPr>
              <w:t>he CEO, senior management, employees, contractors, other service providers, or organisational volunteers.</w:t>
            </w:r>
          </w:p>
        </w:tc>
      </w:tr>
      <w:tr w:rsidR="00AB557B" w14:paraId="491F6C6A" w14:textId="77777777">
        <w:trPr>
          <w:trHeight w:val="20"/>
        </w:trPr>
        <w:tc>
          <w:tcPr>
            <w:tcW w:w="3120" w:type="dxa"/>
            <w:tcMar>
              <w:top w:w="100" w:type="dxa"/>
              <w:left w:w="100" w:type="dxa"/>
              <w:bottom w:w="100" w:type="dxa"/>
              <w:right w:w="100" w:type="dxa"/>
            </w:tcMar>
            <w:vAlign w:val="center"/>
          </w:tcPr>
          <w:p w14:paraId="0807CD9A" w14:textId="77777777" w:rsidR="00AB557B" w:rsidRPr="002B3519" w:rsidRDefault="00AB557B">
            <w:pPr>
              <w:rPr>
                <w:rFonts w:ascii="Corbel Light" w:hAnsi="Corbel Light"/>
                <w:b/>
                <w:sz w:val="20"/>
                <w:szCs w:val="20"/>
              </w:rPr>
            </w:pPr>
            <w:r>
              <w:rPr>
                <w:rFonts w:ascii="Corbel Light" w:hAnsi="Corbel Light"/>
                <w:b/>
                <w:sz w:val="20"/>
                <w:szCs w:val="20"/>
              </w:rPr>
              <w:t>Management Team</w:t>
            </w:r>
          </w:p>
        </w:tc>
        <w:tc>
          <w:tcPr>
            <w:tcW w:w="5910" w:type="dxa"/>
            <w:tcMar>
              <w:top w:w="100" w:type="dxa"/>
              <w:left w:w="100" w:type="dxa"/>
              <w:bottom w:w="100" w:type="dxa"/>
              <w:right w:w="100" w:type="dxa"/>
            </w:tcMar>
            <w:vAlign w:val="center"/>
          </w:tcPr>
          <w:p w14:paraId="2E6739C1" w14:textId="77777777" w:rsidR="00AB557B" w:rsidRPr="002B3519" w:rsidRDefault="00AB557B">
            <w:pPr>
              <w:rPr>
                <w:rFonts w:ascii="Abadi Extra Light" w:hAnsi="Abadi Extra Light"/>
                <w:sz w:val="20"/>
                <w:szCs w:val="20"/>
              </w:rPr>
            </w:pPr>
            <w:r>
              <w:rPr>
                <w:rFonts w:ascii="Abadi Extra Light" w:hAnsi="Abadi Extra Light"/>
                <w:sz w:val="20"/>
                <w:szCs w:val="20"/>
              </w:rPr>
              <w:t xml:space="preserve">Program Managers and Coordinators. It also includes the CEO and DIYDG executive team. </w:t>
            </w:r>
          </w:p>
        </w:tc>
      </w:tr>
      <w:tr w:rsidR="00AB557B" w14:paraId="23207B08" w14:textId="77777777">
        <w:trPr>
          <w:trHeight w:val="448"/>
        </w:trPr>
        <w:tc>
          <w:tcPr>
            <w:tcW w:w="3120" w:type="dxa"/>
            <w:tcMar>
              <w:top w:w="100" w:type="dxa"/>
              <w:left w:w="100" w:type="dxa"/>
              <w:bottom w:w="100" w:type="dxa"/>
              <w:right w:w="100" w:type="dxa"/>
            </w:tcMar>
            <w:vAlign w:val="center"/>
          </w:tcPr>
          <w:p w14:paraId="558F0D67" w14:textId="77777777" w:rsidR="00AB557B" w:rsidRPr="002B3519" w:rsidRDefault="00AB557B">
            <w:pPr>
              <w:rPr>
                <w:rFonts w:ascii="Corbel Light" w:hAnsi="Corbel Light"/>
                <w:b/>
                <w:sz w:val="20"/>
                <w:szCs w:val="20"/>
              </w:rPr>
            </w:pPr>
            <w:r w:rsidRPr="002B3519">
              <w:rPr>
                <w:rFonts w:ascii="Corbel Light" w:hAnsi="Corbel Light"/>
                <w:b/>
                <w:sz w:val="20"/>
                <w:szCs w:val="20"/>
              </w:rPr>
              <w:t>Workplace or environment</w:t>
            </w:r>
          </w:p>
        </w:tc>
        <w:tc>
          <w:tcPr>
            <w:tcW w:w="5910" w:type="dxa"/>
            <w:tcMar>
              <w:top w:w="100" w:type="dxa"/>
              <w:left w:w="100" w:type="dxa"/>
              <w:bottom w:w="100" w:type="dxa"/>
              <w:right w:w="100" w:type="dxa"/>
            </w:tcMar>
            <w:vAlign w:val="center"/>
          </w:tcPr>
          <w:p w14:paraId="6C01FBA9" w14:textId="77777777" w:rsidR="00AB557B" w:rsidRPr="002B3519" w:rsidRDefault="00AB557B">
            <w:pPr>
              <w:rPr>
                <w:rFonts w:ascii="Abadi Extra Light" w:hAnsi="Abadi Extra Light"/>
                <w:sz w:val="20"/>
                <w:szCs w:val="20"/>
              </w:rPr>
            </w:pPr>
            <w:r w:rsidRPr="002B3519">
              <w:rPr>
                <w:rFonts w:ascii="Abadi Extra Light" w:hAnsi="Abadi Extra Light"/>
                <w:sz w:val="20"/>
                <w:szCs w:val="20"/>
              </w:rPr>
              <w:t>Service delivery, including in your home, during transport, community spaces, public spaces or other facilities.</w:t>
            </w:r>
          </w:p>
        </w:tc>
      </w:tr>
      <w:tr w:rsidR="00AB557B" w14:paraId="4B637FE4" w14:textId="77777777">
        <w:trPr>
          <w:trHeight w:val="377"/>
        </w:trPr>
        <w:tc>
          <w:tcPr>
            <w:tcW w:w="3120" w:type="dxa"/>
            <w:tcMar>
              <w:top w:w="100" w:type="dxa"/>
              <w:left w:w="100" w:type="dxa"/>
              <w:bottom w:w="100" w:type="dxa"/>
              <w:right w:w="100" w:type="dxa"/>
            </w:tcMar>
            <w:vAlign w:val="center"/>
          </w:tcPr>
          <w:p w14:paraId="301CA678" w14:textId="77777777" w:rsidR="00AB557B" w:rsidRPr="002B3519" w:rsidRDefault="00AB557B">
            <w:pPr>
              <w:rPr>
                <w:rFonts w:ascii="Corbel Light" w:hAnsi="Corbel Light"/>
                <w:b/>
                <w:sz w:val="20"/>
                <w:szCs w:val="20"/>
              </w:rPr>
            </w:pPr>
            <w:r w:rsidRPr="002B3519">
              <w:rPr>
                <w:rFonts w:ascii="Corbel Light" w:hAnsi="Corbel Light"/>
                <w:b/>
                <w:sz w:val="20"/>
                <w:szCs w:val="20"/>
              </w:rPr>
              <w:t>Service</w:t>
            </w:r>
            <w:r>
              <w:rPr>
                <w:rFonts w:ascii="Corbel Light" w:hAnsi="Corbel Light"/>
                <w:b/>
                <w:sz w:val="20"/>
                <w:szCs w:val="20"/>
              </w:rPr>
              <w:t>/s</w:t>
            </w:r>
          </w:p>
        </w:tc>
        <w:tc>
          <w:tcPr>
            <w:tcW w:w="5910" w:type="dxa"/>
            <w:tcMar>
              <w:top w:w="100" w:type="dxa"/>
              <w:left w:w="100" w:type="dxa"/>
              <w:bottom w:w="100" w:type="dxa"/>
              <w:right w:w="100" w:type="dxa"/>
            </w:tcMar>
            <w:vAlign w:val="center"/>
          </w:tcPr>
          <w:p w14:paraId="562B04C9" w14:textId="77777777" w:rsidR="00AB557B" w:rsidRPr="002B3519" w:rsidRDefault="00AB557B">
            <w:pPr>
              <w:rPr>
                <w:rFonts w:ascii="Abadi Extra Light" w:hAnsi="Abadi Extra Light"/>
                <w:sz w:val="20"/>
                <w:szCs w:val="20"/>
              </w:rPr>
            </w:pPr>
            <w:r w:rsidRPr="002B3519">
              <w:rPr>
                <w:rFonts w:ascii="Abadi Extra Light" w:hAnsi="Abadi Extra Light"/>
                <w:sz w:val="20"/>
                <w:szCs w:val="20"/>
              </w:rPr>
              <w:t xml:space="preserve">Services and activities that we deliver </w:t>
            </w:r>
            <w:r>
              <w:rPr>
                <w:rFonts w:ascii="Abadi Extra Light" w:hAnsi="Abadi Extra Light"/>
                <w:sz w:val="20"/>
                <w:szCs w:val="20"/>
              </w:rPr>
              <w:t xml:space="preserve">which </w:t>
            </w:r>
            <w:r w:rsidRPr="002B3519">
              <w:rPr>
                <w:rFonts w:ascii="Abadi Extra Light" w:hAnsi="Abadi Extra Light"/>
                <w:sz w:val="20"/>
                <w:szCs w:val="20"/>
              </w:rPr>
              <w:t>are related to a service agreement and support plan</w:t>
            </w:r>
            <w:r>
              <w:rPr>
                <w:rFonts w:ascii="Abadi Extra Light" w:hAnsi="Abadi Extra Light"/>
                <w:sz w:val="20"/>
                <w:szCs w:val="20"/>
              </w:rPr>
              <w:t xml:space="preserve"> we create with you</w:t>
            </w:r>
            <w:r w:rsidRPr="002B3519">
              <w:rPr>
                <w:rFonts w:ascii="Abadi Extra Light" w:hAnsi="Abadi Extra Light"/>
                <w:sz w:val="20"/>
                <w:szCs w:val="20"/>
              </w:rPr>
              <w:t>.</w:t>
            </w:r>
          </w:p>
        </w:tc>
      </w:tr>
      <w:tr w:rsidR="00AB557B" w14:paraId="4B35CF66" w14:textId="77777777">
        <w:trPr>
          <w:trHeight w:val="35"/>
        </w:trPr>
        <w:tc>
          <w:tcPr>
            <w:tcW w:w="3120" w:type="dxa"/>
            <w:tcMar>
              <w:top w:w="100" w:type="dxa"/>
              <w:left w:w="100" w:type="dxa"/>
              <w:bottom w:w="100" w:type="dxa"/>
              <w:right w:w="100" w:type="dxa"/>
            </w:tcMar>
            <w:vAlign w:val="center"/>
          </w:tcPr>
          <w:p w14:paraId="432E24BF" w14:textId="77777777" w:rsidR="00AB557B" w:rsidRPr="002B3519" w:rsidRDefault="00AB557B">
            <w:pPr>
              <w:rPr>
                <w:rFonts w:ascii="Corbel Light" w:hAnsi="Corbel Light"/>
                <w:b/>
                <w:sz w:val="20"/>
                <w:szCs w:val="20"/>
              </w:rPr>
            </w:pPr>
            <w:r>
              <w:rPr>
                <w:rFonts w:ascii="Corbel Light" w:hAnsi="Corbel Light"/>
                <w:b/>
                <w:sz w:val="20"/>
                <w:szCs w:val="20"/>
              </w:rPr>
              <w:t>Service Agreement</w:t>
            </w:r>
          </w:p>
        </w:tc>
        <w:tc>
          <w:tcPr>
            <w:tcW w:w="5910" w:type="dxa"/>
            <w:tcMar>
              <w:top w:w="100" w:type="dxa"/>
              <w:left w:w="100" w:type="dxa"/>
              <w:bottom w:w="100" w:type="dxa"/>
              <w:right w:w="100" w:type="dxa"/>
            </w:tcMar>
            <w:vAlign w:val="center"/>
          </w:tcPr>
          <w:p w14:paraId="5C4481D6" w14:textId="77777777" w:rsidR="00AB557B" w:rsidRPr="002B3519" w:rsidRDefault="00AB557B">
            <w:pPr>
              <w:rPr>
                <w:rFonts w:ascii="Abadi Extra Light" w:hAnsi="Abadi Extra Light"/>
                <w:sz w:val="20"/>
                <w:szCs w:val="20"/>
              </w:rPr>
            </w:pPr>
            <w:r w:rsidRPr="005D60D8">
              <w:rPr>
                <w:rFonts w:ascii="Abadi Extra Light" w:hAnsi="Abadi Extra Light"/>
                <w:sz w:val="20"/>
                <w:szCs w:val="20"/>
              </w:rPr>
              <w:t xml:space="preserve">A written plan that </w:t>
            </w:r>
            <w:r>
              <w:rPr>
                <w:rFonts w:ascii="Abadi Extra Light" w:hAnsi="Abadi Extra Light"/>
                <w:sz w:val="20"/>
                <w:szCs w:val="20"/>
              </w:rPr>
              <w:t>states</w:t>
            </w:r>
            <w:r w:rsidRPr="005D60D8">
              <w:rPr>
                <w:rFonts w:ascii="Abadi Extra Light" w:hAnsi="Abadi Extra Light"/>
                <w:sz w:val="20"/>
                <w:szCs w:val="20"/>
              </w:rPr>
              <w:t xml:space="preserve"> what supports DIYDG will give you and how we will work together.</w:t>
            </w:r>
          </w:p>
        </w:tc>
      </w:tr>
      <w:tr w:rsidR="00AB557B" w14:paraId="4DDE10F6" w14:textId="77777777">
        <w:trPr>
          <w:trHeight w:val="35"/>
        </w:trPr>
        <w:tc>
          <w:tcPr>
            <w:tcW w:w="3120" w:type="dxa"/>
            <w:tcMar>
              <w:top w:w="100" w:type="dxa"/>
              <w:left w:w="100" w:type="dxa"/>
              <w:bottom w:w="100" w:type="dxa"/>
              <w:right w:w="100" w:type="dxa"/>
            </w:tcMar>
            <w:vAlign w:val="center"/>
          </w:tcPr>
          <w:p w14:paraId="6A626208" w14:textId="77777777" w:rsidR="00AB557B" w:rsidRPr="002B3519" w:rsidRDefault="00AB557B">
            <w:pPr>
              <w:rPr>
                <w:rFonts w:ascii="Corbel Light" w:hAnsi="Corbel Light"/>
                <w:b/>
                <w:sz w:val="20"/>
                <w:szCs w:val="20"/>
              </w:rPr>
            </w:pPr>
            <w:r w:rsidRPr="002B3519">
              <w:rPr>
                <w:rFonts w:ascii="Corbel Light" w:hAnsi="Corbel Light"/>
                <w:b/>
                <w:sz w:val="20"/>
                <w:szCs w:val="20"/>
              </w:rPr>
              <w:t>We, us and our</w:t>
            </w:r>
          </w:p>
        </w:tc>
        <w:tc>
          <w:tcPr>
            <w:tcW w:w="5910" w:type="dxa"/>
            <w:tcMar>
              <w:top w:w="100" w:type="dxa"/>
              <w:left w:w="100" w:type="dxa"/>
              <w:bottom w:w="100" w:type="dxa"/>
              <w:right w:w="100" w:type="dxa"/>
            </w:tcMar>
            <w:vAlign w:val="center"/>
          </w:tcPr>
          <w:p w14:paraId="5B57AEE9" w14:textId="77777777" w:rsidR="00AB557B" w:rsidRPr="002B3519" w:rsidRDefault="00AB557B">
            <w:pPr>
              <w:rPr>
                <w:rFonts w:ascii="Abadi Extra Light" w:hAnsi="Abadi Extra Light"/>
                <w:sz w:val="20"/>
                <w:szCs w:val="20"/>
              </w:rPr>
            </w:pPr>
            <w:r w:rsidRPr="002B3519">
              <w:rPr>
                <w:rFonts w:ascii="Abadi Extra Light" w:hAnsi="Abadi Extra Light"/>
                <w:sz w:val="20"/>
                <w:szCs w:val="20"/>
              </w:rPr>
              <w:t xml:space="preserve">Means the legal entity who, and the highest authority of, </w:t>
            </w:r>
            <w:r>
              <w:rPr>
                <w:rFonts w:ascii="Abadi Extra Light" w:hAnsi="Abadi Extra Light"/>
                <w:sz w:val="20"/>
                <w:szCs w:val="20"/>
              </w:rPr>
              <w:t>DIYDG</w:t>
            </w:r>
          </w:p>
        </w:tc>
      </w:tr>
    </w:tbl>
    <w:p w14:paraId="101E970E" w14:textId="77777777" w:rsidR="00B06306" w:rsidRDefault="00B06306" w:rsidP="003F3C7A">
      <w:pPr>
        <w:rPr>
          <w:b/>
          <w:sz w:val="22"/>
          <w:szCs w:val="22"/>
        </w:rPr>
      </w:pPr>
    </w:p>
    <w:p w14:paraId="44F77A93" w14:textId="30D25549" w:rsidR="003F3C7A" w:rsidRDefault="00670915" w:rsidP="003F3C7A">
      <w:pPr>
        <w:rPr>
          <w:b/>
          <w:sz w:val="36"/>
          <w:szCs w:val="36"/>
        </w:rPr>
      </w:pPr>
      <w:r>
        <w:rPr>
          <w:b/>
          <w:sz w:val="36"/>
          <w:szCs w:val="36"/>
        </w:rPr>
        <w:br w:type="page"/>
      </w:r>
    </w:p>
    <w:p w14:paraId="5B84819B" w14:textId="29EB837B" w:rsidR="00DF5EFB" w:rsidRDefault="003F3C7A" w:rsidP="002438E3">
      <w:pPr>
        <w:pStyle w:val="Heading1"/>
        <w:rPr>
          <w:rFonts w:ascii="Abadi Extra Light" w:hAnsi="Abadi Extra Light"/>
          <w:bCs/>
        </w:rPr>
      </w:pPr>
      <w:bookmarkStart w:id="5" w:name="_Toc196749657"/>
      <w:r w:rsidRPr="00EA6C39">
        <w:rPr>
          <w:rFonts w:ascii="Abadi Extra Light" w:hAnsi="Abadi Extra Light"/>
          <w:bCs/>
        </w:rPr>
        <w:t>Section</w:t>
      </w:r>
      <w:r w:rsidR="00DF5EFB">
        <w:rPr>
          <w:rFonts w:ascii="Abadi Extra Light" w:hAnsi="Abadi Extra Light"/>
          <w:bCs/>
        </w:rPr>
        <w:t xml:space="preserve"> </w:t>
      </w:r>
      <w:r w:rsidR="0030178C">
        <w:rPr>
          <w:rFonts w:ascii="Abadi Extra Light" w:hAnsi="Abadi Extra Light"/>
          <w:bCs/>
        </w:rPr>
        <w:t>3</w:t>
      </w:r>
      <w:r w:rsidR="00DF5EFB">
        <w:rPr>
          <w:rFonts w:ascii="Abadi Extra Light" w:hAnsi="Abadi Extra Light"/>
          <w:bCs/>
        </w:rPr>
        <w:t>:</w:t>
      </w:r>
      <w:r w:rsidRPr="00EA6C39">
        <w:rPr>
          <w:rFonts w:ascii="Abadi Extra Light" w:hAnsi="Abadi Extra Light"/>
          <w:bCs/>
        </w:rPr>
        <w:t xml:space="preserve"> Our Organisation</w:t>
      </w:r>
      <w:bookmarkEnd w:id="5"/>
      <w:r w:rsidRPr="00EA6C39">
        <w:rPr>
          <w:rFonts w:ascii="Abadi Extra Light" w:hAnsi="Abadi Extra Light"/>
          <w:bCs/>
        </w:rPr>
        <w:t xml:space="preserve"> </w:t>
      </w:r>
    </w:p>
    <w:p w14:paraId="41E0034F" w14:textId="77777777" w:rsidR="005024D0" w:rsidRPr="005024D0" w:rsidRDefault="005024D0" w:rsidP="005024D0">
      <w:pPr>
        <w:rPr>
          <w:sz w:val="16"/>
          <w:szCs w:val="16"/>
        </w:rPr>
      </w:pPr>
    </w:p>
    <w:p w14:paraId="6002B04A" w14:textId="1236CDDE" w:rsidR="003F3C7A" w:rsidRPr="007B143D" w:rsidRDefault="003F3C7A" w:rsidP="003F3C7A">
      <w:pPr>
        <w:pStyle w:val="Heading2"/>
        <w:rPr>
          <w:rFonts w:ascii="Corbel Light" w:hAnsi="Corbel Light"/>
        </w:rPr>
      </w:pPr>
      <w:bookmarkStart w:id="6" w:name="_Toc196749658"/>
      <w:r w:rsidRPr="007B143D">
        <w:rPr>
          <w:rFonts w:ascii="Corbel Light" w:hAnsi="Corbel Light"/>
        </w:rPr>
        <w:t xml:space="preserve">Welcome to </w:t>
      </w:r>
      <w:r>
        <w:rPr>
          <w:rFonts w:ascii="Corbel Light" w:hAnsi="Corbel Light"/>
        </w:rPr>
        <w:t>DIYDG</w:t>
      </w:r>
      <w:bookmarkEnd w:id="6"/>
      <w:r w:rsidRPr="007B143D">
        <w:rPr>
          <w:rFonts w:ascii="Corbel Light" w:hAnsi="Corbel Light"/>
        </w:rPr>
        <w:t xml:space="preserve">  </w:t>
      </w:r>
    </w:p>
    <w:p w14:paraId="3107EE0A" w14:textId="2B195DD6" w:rsidR="003F3C7A" w:rsidRPr="00DF5EFB" w:rsidRDefault="003F3C7A" w:rsidP="003F3C7A">
      <w:pPr>
        <w:rPr>
          <w:rFonts w:ascii="Corbel Light" w:hAnsi="Corbel Light"/>
          <w:sz w:val="22"/>
          <w:szCs w:val="22"/>
        </w:rPr>
      </w:pPr>
      <w:r w:rsidRPr="00DF5EFB">
        <w:rPr>
          <w:rFonts w:ascii="Corbel Light" w:hAnsi="Corbel Light"/>
          <w:sz w:val="22"/>
          <w:szCs w:val="22"/>
        </w:rPr>
        <w:t>This handbook explains the disability services we provide and how they may assist you in achieving your goals. Importantly, this handbook explains how we partner with you to meet your support needs.</w:t>
      </w:r>
    </w:p>
    <w:p w14:paraId="15ADAF0D" w14:textId="77777777" w:rsidR="00DF5EFB" w:rsidRPr="002A6AC8" w:rsidRDefault="00DF5EFB" w:rsidP="003F3C7A">
      <w:pPr>
        <w:rPr>
          <w:rFonts w:ascii="Corbel Light" w:hAnsi="Corbel Light"/>
          <w:sz w:val="16"/>
          <w:szCs w:val="16"/>
        </w:rPr>
      </w:pPr>
    </w:p>
    <w:p w14:paraId="1843D0C0" w14:textId="77777777" w:rsidR="003F3C7A" w:rsidRPr="007B143D" w:rsidRDefault="003F3C7A" w:rsidP="003F3C7A">
      <w:pPr>
        <w:pStyle w:val="Heading2"/>
        <w:rPr>
          <w:rFonts w:ascii="Corbel Light" w:hAnsi="Corbel Light"/>
          <w:color w:val="FF0000"/>
          <w:sz w:val="20"/>
          <w:szCs w:val="20"/>
        </w:rPr>
      </w:pPr>
      <w:bookmarkStart w:id="7" w:name="_Toc196749659"/>
      <w:r w:rsidRPr="007B143D">
        <w:rPr>
          <w:rFonts w:ascii="Corbel Light" w:hAnsi="Corbel Light"/>
        </w:rPr>
        <w:t>About Us</w:t>
      </w:r>
      <w:bookmarkEnd w:id="7"/>
    </w:p>
    <w:p w14:paraId="24F992CF" w14:textId="77777777" w:rsidR="0030554E" w:rsidRPr="0030554E" w:rsidRDefault="0030554E" w:rsidP="0030554E">
      <w:pPr>
        <w:rPr>
          <w:rFonts w:ascii="Corbel Light" w:hAnsi="Corbel Light"/>
          <w:sz w:val="22"/>
          <w:szCs w:val="22"/>
        </w:rPr>
      </w:pPr>
      <w:r w:rsidRPr="0030554E">
        <w:rPr>
          <w:rFonts w:ascii="Corbel Light" w:hAnsi="Corbel Light"/>
          <w:sz w:val="22"/>
          <w:szCs w:val="22"/>
        </w:rPr>
        <w:t>Welcome to DIYDG, My Life My Way NDIS Services – where we believe that every individual deserves to live life on their own terms. Based in the heart of Cairns, our mission is to create a supportive, connected community that embraces diversity, nurtures cultural connections, and champions personal independence.</w:t>
      </w:r>
    </w:p>
    <w:p w14:paraId="1581D675" w14:textId="15EEF3B0" w:rsidR="0030554E" w:rsidRPr="0030554E" w:rsidRDefault="0030554E" w:rsidP="0030554E">
      <w:pPr>
        <w:rPr>
          <w:rFonts w:ascii="Corbel Light" w:hAnsi="Corbel Light"/>
          <w:sz w:val="22"/>
          <w:szCs w:val="22"/>
        </w:rPr>
      </w:pPr>
      <w:r w:rsidRPr="0030554E">
        <w:rPr>
          <w:rFonts w:ascii="Corbel Light" w:hAnsi="Corbel Light"/>
          <w:sz w:val="22"/>
          <w:szCs w:val="22"/>
        </w:rPr>
        <w:t xml:space="preserve">At the core of our approach is the DIYDG framework of </w:t>
      </w:r>
      <w:r w:rsidRPr="0030554E">
        <w:rPr>
          <w:rFonts w:ascii="Corbel Light" w:hAnsi="Corbel Light"/>
          <w:b/>
          <w:bCs/>
          <w:sz w:val="22"/>
          <w:szCs w:val="22"/>
        </w:rPr>
        <w:t>I</w:t>
      </w:r>
      <w:r>
        <w:rPr>
          <w:rFonts w:ascii="Corbel Light" w:hAnsi="Corbel Light"/>
          <w:b/>
          <w:bCs/>
          <w:sz w:val="22"/>
          <w:szCs w:val="22"/>
        </w:rPr>
        <w:t>n</w:t>
      </w:r>
      <w:r w:rsidRPr="0030554E">
        <w:rPr>
          <w:rFonts w:ascii="Corbel Light" w:hAnsi="Corbel Light"/>
          <w:b/>
          <w:bCs/>
          <w:sz w:val="22"/>
          <w:szCs w:val="22"/>
        </w:rPr>
        <w:t>spire, Equip, and Empower</w:t>
      </w:r>
      <w:r w:rsidRPr="0030554E">
        <w:rPr>
          <w:rFonts w:ascii="Corbel Light" w:hAnsi="Corbel Light"/>
          <w:sz w:val="22"/>
          <w:szCs w:val="22"/>
        </w:rPr>
        <w:t>:</w:t>
      </w:r>
    </w:p>
    <w:p w14:paraId="310D1661" w14:textId="16FFCEE5" w:rsidR="0030554E" w:rsidRPr="0030554E" w:rsidRDefault="0030554E" w:rsidP="00586060">
      <w:pPr>
        <w:numPr>
          <w:ilvl w:val="0"/>
          <w:numId w:val="16"/>
        </w:numPr>
        <w:rPr>
          <w:rFonts w:ascii="Corbel Light" w:hAnsi="Corbel Light"/>
          <w:sz w:val="22"/>
          <w:szCs w:val="22"/>
        </w:rPr>
      </w:pPr>
      <w:r w:rsidRPr="0030554E">
        <w:rPr>
          <w:rFonts w:ascii="Corbel Light" w:hAnsi="Corbel Light"/>
          <w:b/>
          <w:bCs/>
          <w:sz w:val="22"/>
          <w:szCs w:val="22"/>
        </w:rPr>
        <w:t>I</w:t>
      </w:r>
      <w:r>
        <w:rPr>
          <w:rFonts w:ascii="Corbel Light" w:hAnsi="Corbel Light"/>
          <w:b/>
          <w:bCs/>
          <w:sz w:val="22"/>
          <w:szCs w:val="22"/>
        </w:rPr>
        <w:t>n</w:t>
      </w:r>
      <w:r w:rsidRPr="0030554E">
        <w:rPr>
          <w:rFonts w:ascii="Corbel Light" w:hAnsi="Corbel Light"/>
          <w:b/>
          <w:bCs/>
          <w:sz w:val="22"/>
          <w:szCs w:val="22"/>
        </w:rPr>
        <w:t>spire:</w:t>
      </w:r>
      <w:r w:rsidRPr="0030554E">
        <w:rPr>
          <w:rFonts w:ascii="Corbel Light" w:hAnsi="Corbel Light"/>
          <w:sz w:val="22"/>
          <w:szCs w:val="22"/>
        </w:rPr>
        <w:t xml:space="preserve"> We ignite a passion for self-belief and possibility. By sharing success stories, celebrating cultural heritage, and highlighting each person’s unique strengths, we foster an environment where inspiration leads to action.</w:t>
      </w:r>
    </w:p>
    <w:p w14:paraId="5E2052D7" w14:textId="77777777" w:rsidR="0030554E" w:rsidRPr="0030554E" w:rsidRDefault="0030554E" w:rsidP="00586060">
      <w:pPr>
        <w:numPr>
          <w:ilvl w:val="0"/>
          <w:numId w:val="16"/>
        </w:numPr>
        <w:rPr>
          <w:rFonts w:ascii="Corbel Light" w:hAnsi="Corbel Light"/>
          <w:sz w:val="22"/>
          <w:szCs w:val="22"/>
        </w:rPr>
      </w:pPr>
      <w:r w:rsidRPr="0030554E">
        <w:rPr>
          <w:rFonts w:ascii="Corbel Light" w:hAnsi="Corbel Light"/>
          <w:b/>
          <w:bCs/>
          <w:sz w:val="22"/>
          <w:szCs w:val="22"/>
        </w:rPr>
        <w:t>Equip:</w:t>
      </w:r>
      <w:r w:rsidRPr="0030554E">
        <w:rPr>
          <w:rFonts w:ascii="Corbel Light" w:hAnsi="Corbel Light"/>
          <w:sz w:val="22"/>
          <w:szCs w:val="22"/>
        </w:rPr>
        <w:t xml:space="preserve"> We provide tailored support plans that offer practical tools, resources, and skill-building opportunities. Our team collaborates closely with clients and local organizations to ensure everyone has the essential supports needed to navigate daily challenges and explore new opportunities.</w:t>
      </w:r>
    </w:p>
    <w:p w14:paraId="1916E683" w14:textId="77777777" w:rsidR="0030554E" w:rsidRPr="0030554E" w:rsidRDefault="0030554E" w:rsidP="00586060">
      <w:pPr>
        <w:numPr>
          <w:ilvl w:val="0"/>
          <w:numId w:val="16"/>
        </w:numPr>
        <w:rPr>
          <w:rFonts w:ascii="Corbel Light" w:hAnsi="Corbel Light"/>
          <w:sz w:val="22"/>
          <w:szCs w:val="22"/>
        </w:rPr>
      </w:pPr>
      <w:r w:rsidRPr="0030554E">
        <w:rPr>
          <w:rFonts w:ascii="Corbel Light" w:hAnsi="Corbel Light"/>
          <w:b/>
          <w:bCs/>
          <w:sz w:val="22"/>
          <w:szCs w:val="22"/>
        </w:rPr>
        <w:t>Empower:</w:t>
      </w:r>
      <w:r w:rsidRPr="0030554E">
        <w:rPr>
          <w:rFonts w:ascii="Corbel Light" w:hAnsi="Corbel Light"/>
          <w:sz w:val="22"/>
          <w:szCs w:val="22"/>
        </w:rPr>
        <w:t xml:space="preserve"> We enable individuals to take control of their lives. Through building confidence and fostering community connections, we empower our clients to overcome obstacles and pursue their personal goals, ensuring they live life on their own terms.</w:t>
      </w:r>
    </w:p>
    <w:p w14:paraId="1E95F25A" w14:textId="77777777" w:rsidR="0030554E" w:rsidRPr="0030554E" w:rsidRDefault="0030554E" w:rsidP="0030554E">
      <w:pPr>
        <w:rPr>
          <w:rFonts w:ascii="Corbel Light" w:hAnsi="Corbel Light"/>
          <w:sz w:val="22"/>
          <w:szCs w:val="22"/>
        </w:rPr>
      </w:pPr>
      <w:r w:rsidRPr="0030554E">
        <w:rPr>
          <w:rFonts w:ascii="Corbel Light" w:hAnsi="Corbel Light"/>
          <w:sz w:val="22"/>
          <w:szCs w:val="22"/>
        </w:rPr>
        <w:t>Our experienced and compassionate team is dedicated to making community access and cultural connections more than just services—they’re the foundation of a fulfilling, independent lifestyle. Whether you’re seeking to expand your network, engage with local cultural groups, or simply explore new possibilities, we’re here to support you every step of the way.</w:t>
      </w:r>
    </w:p>
    <w:p w14:paraId="797F3A76" w14:textId="77777777" w:rsidR="005F668D" w:rsidRDefault="0030554E" w:rsidP="0030554E">
      <w:pPr>
        <w:rPr>
          <w:rFonts w:ascii="Corbel Light" w:hAnsi="Corbel Light"/>
          <w:sz w:val="22"/>
          <w:szCs w:val="22"/>
        </w:rPr>
      </w:pPr>
      <w:r w:rsidRPr="0030554E">
        <w:rPr>
          <w:rFonts w:ascii="Corbel Light" w:hAnsi="Corbel Light"/>
          <w:sz w:val="22"/>
          <w:szCs w:val="22"/>
        </w:rPr>
        <w:t>Join us at DIYDG, My Life My Way NDIS Services, and experience how our framework can help you build a vibrant, empowered future. Together, we’ll inspire, equip, and empower you to live your life your way.</w:t>
      </w:r>
    </w:p>
    <w:p w14:paraId="131D53AD" w14:textId="77777777" w:rsidR="00040528" w:rsidRPr="00040528" w:rsidRDefault="00040528" w:rsidP="0030554E">
      <w:pPr>
        <w:rPr>
          <w:rFonts w:ascii="Corbel Light" w:hAnsi="Corbel Light"/>
          <w:sz w:val="16"/>
          <w:szCs w:val="16"/>
        </w:rPr>
      </w:pPr>
    </w:p>
    <w:p w14:paraId="1869C9BB" w14:textId="77777777" w:rsidR="003F3C7A" w:rsidRPr="00D51B6D" w:rsidRDefault="003F3C7A" w:rsidP="003F3C7A">
      <w:pPr>
        <w:pStyle w:val="Heading2"/>
        <w:rPr>
          <w:rFonts w:ascii="Corbel Light" w:hAnsi="Corbel Light"/>
        </w:rPr>
      </w:pPr>
      <w:bookmarkStart w:id="8" w:name="_Toc196749660"/>
      <w:r w:rsidRPr="00D51B6D">
        <w:rPr>
          <w:rFonts w:ascii="Corbel Light" w:hAnsi="Corbel Light"/>
        </w:rPr>
        <w:t>Our Vision</w:t>
      </w:r>
      <w:bookmarkEnd w:id="8"/>
    </w:p>
    <w:p w14:paraId="43AB8775" w14:textId="1730D2A8" w:rsidR="003F3C7A" w:rsidRDefault="00EF6B19" w:rsidP="003F3C7A">
      <w:r w:rsidRPr="00EF6B19">
        <w:rPr>
          <w:rFonts w:ascii="Abadi Extra Light" w:hAnsi="Abadi Extra Light"/>
          <w:color w:val="000000"/>
          <w:sz w:val="22"/>
          <w:szCs w:val="22"/>
          <w:shd w:val="clear" w:color="auto" w:fill="FFFFFF"/>
        </w:rPr>
        <w:t>Our Vision is that one day every young person will discover their power to make a difference. </w:t>
      </w:r>
    </w:p>
    <w:p w14:paraId="5AB0DDA2" w14:textId="77777777" w:rsidR="002A6AC8" w:rsidRPr="002A6AC8" w:rsidRDefault="002A6AC8" w:rsidP="003F3C7A">
      <w:pPr>
        <w:pStyle w:val="Heading2"/>
        <w:rPr>
          <w:rFonts w:ascii="Corbel Light" w:hAnsi="Corbel Light"/>
          <w:sz w:val="16"/>
          <w:szCs w:val="16"/>
        </w:rPr>
      </w:pPr>
    </w:p>
    <w:p w14:paraId="267872D1" w14:textId="48BB7629" w:rsidR="003F3C7A" w:rsidRPr="00E76AA6" w:rsidRDefault="003F3C7A" w:rsidP="003F3C7A">
      <w:pPr>
        <w:pStyle w:val="Heading2"/>
        <w:rPr>
          <w:rFonts w:ascii="Corbel Light" w:hAnsi="Corbel Light"/>
        </w:rPr>
      </w:pPr>
      <w:bookmarkStart w:id="9" w:name="_Toc196749661"/>
      <w:r w:rsidRPr="00E76AA6">
        <w:rPr>
          <w:rFonts w:ascii="Corbel Light" w:hAnsi="Corbel Light"/>
        </w:rPr>
        <w:t>Our Mission</w:t>
      </w:r>
      <w:bookmarkEnd w:id="9"/>
    </w:p>
    <w:p w14:paraId="25399F2C" w14:textId="16CC423F" w:rsidR="002A6AC8" w:rsidRPr="00040528" w:rsidRDefault="000C6680" w:rsidP="00040528">
      <w:r w:rsidRPr="000C6680">
        <w:rPr>
          <w:rFonts w:ascii="Abadi Extra Light" w:hAnsi="Abadi Extra Light"/>
          <w:sz w:val="22"/>
          <w:szCs w:val="22"/>
        </w:rPr>
        <w:t xml:space="preserve">Our Mission is to Inspire, Equip and Empower young people to </w:t>
      </w:r>
      <w:proofErr w:type="gramStart"/>
      <w:r w:rsidRPr="000C6680">
        <w:rPr>
          <w:rFonts w:ascii="Abadi Extra Light" w:hAnsi="Abadi Extra Light"/>
          <w:sz w:val="22"/>
          <w:szCs w:val="22"/>
        </w:rPr>
        <w:t>take action</w:t>
      </w:r>
      <w:proofErr w:type="gramEnd"/>
      <w:r w:rsidRPr="000C6680">
        <w:rPr>
          <w:rFonts w:ascii="Abadi Extra Light" w:hAnsi="Abadi Extra Light"/>
          <w:sz w:val="22"/>
          <w:szCs w:val="22"/>
        </w:rPr>
        <w:t xml:space="preserve"> and change the world.</w:t>
      </w:r>
    </w:p>
    <w:p w14:paraId="5C3EFD45" w14:textId="4E33686B" w:rsidR="003F3C7A" w:rsidRPr="00D51B6D" w:rsidRDefault="003F3C7A" w:rsidP="003F3C7A">
      <w:pPr>
        <w:pStyle w:val="Heading2"/>
        <w:rPr>
          <w:rFonts w:ascii="Corbel Light" w:hAnsi="Corbel Light" w:cs="Calibri Light"/>
        </w:rPr>
      </w:pPr>
      <w:bookmarkStart w:id="10" w:name="_Toc196749662"/>
      <w:r w:rsidRPr="00D51B6D">
        <w:rPr>
          <w:rFonts w:ascii="Corbel Light" w:hAnsi="Corbel Light" w:cs="Calibri Light"/>
        </w:rPr>
        <w:t>Our Values</w:t>
      </w:r>
      <w:bookmarkEnd w:id="10"/>
    </w:p>
    <w:p w14:paraId="1063DB42" w14:textId="2E7C42C9" w:rsidR="00473CB1" w:rsidRDefault="00473CB1" w:rsidP="00473CB1">
      <w:pPr>
        <w:rPr>
          <w:rFonts w:ascii="Abadi Extra Light" w:hAnsi="Abadi Extra Light"/>
          <w:sz w:val="22"/>
          <w:szCs w:val="22"/>
        </w:rPr>
      </w:pPr>
      <w:r w:rsidRPr="002A6AC8">
        <w:rPr>
          <w:rFonts w:ascii="Abadi Extra Light" w:hAnsi="Abadi Extra Light"/>
          <w:b/>
          <w:bCs/>
          <w:color w:val="4A7B29" w:themeColor="accent2" w:themeShade="BF"/>
          <w:sz w:val="22"/>
          <w:szCs w:val="22"/>
          <w:u w:val="single"/>
        </w:rPr>
        <w:t>Family -</w:t>
      </w:r>
      <w:r w:rsidRPr="002A6AC8">
        <w:rPr>
          <w:rFonts w:ascii="Abadi Extra Light" w:hAnsi="Abadi Extra Light"/>
          <w:color w:val="4A7B29" w:themeColor="accent2" w:themeShade="BF"/>
          <w:sz w:val="22"/>
          <w:szCs w:val="22"/>
        </w:rPr>
        <w:t xml:space="preserve"> </w:t>
      </w:r>
      <w:r w:rsidRPr="00473CB1">
        <w:rPr>
          <w:rFonts w:ascii="Abadi Extra Light" w:hAnsi="Abadi Extra Light"/>
          <w:sz w:val="22"/>
          <w:szCs w:val="22"/>
        </w:rPr>
        <w:t>We believe that family is the foundation of our spirit and identity. We create a sense of family and community within our organisation to provide connection and belonging for young people, their families and wider community. We believe that a strong support system is crucial for personal and collective growth. </w:t>
      </w:r>
    </w:p>
    <w:p w14:paraId="344E814D" w14:textId="66B956DE" w:rsidR="00473CB1" w:rsidRDefault="00473CB1" w:rsidP="00473CB1">
      <w:pPr>
        <w:rPr>
          <w:rFonts w:ascii="Abadi Extra Light" w:hAnsi="Abadi Extra Light"/>
          <w:sz w:val="22"/>
          <w:szCs w:val="22"/>
        </w:rPr>
      </w:pPr>
      <w:r w:rsidRPr="002A6AC8">
        <w:rPr>
          <w:rFonts w:ascii="Abadi Extra Light" w:hAnsi="Abadi Extra Light"/>
          <w:b/>
          <w:bCs/>
          <w:color w:val="4A7B29" w:themeColor="accent2" w:themeShade="BF"/>
          <w:sz w:val="22"/>
          <w:szCs w:val="22"/>
          <w:u w:val="single"/>
        </w:rPr>
        <w:t>Leadership -</w:t>
      </w:r>
      <w:r w:rsidRPr="002A6AC8">
        <w:rPr>
          <w:rFonts w:ascii="Abadi Extra Light" w:hAnsi="Abadi Extra Light"/>
          <w:color w:val="4A7B29" w:themeColor="accent2" w:themeShade="BF"/>
          <w:sz w:val="22"/>
          <w:szCs w:val="22"/>
        </w:rPr>
        <w:t xml:space="preserve"> </w:t>
      </w:r>
      <w:r w:rsidR="00F8668C" w:rsidRPr="00F8668C">
        <w:rPr>
          <w:rFonts w:ascii="Abadi Extra Light" w:hAnsi="Abadi Extra Light"/>
          <w:sz w:val="22"/>
          <w:szCs w:val="22"/>
        </w:rPr>
        <w:t xml:space="preserve">We believe that young people have the power to create positive change in the world. We empower our youth to develop resilience, leadership skills, and achieve their goals. We encourage them to become leaders in their communities and inspire others to </w:t>
      </w:r>
      <w:proofErr w:type="gramStart"/>
      <w:r w:rsidR="00F8668C" w:rsidRPr="00F8668C">
        <w:rPr>
          <w:rFonts w:ascii="Abadi Extra Light" w:hAnsi="Abadi Extra Light"/>
          <w:sz w:val="22"/>
          <w:szCs w:val="22"/>
        </w:rPr>
        <w:t>take action</w:t>
      </w:r>
      <w:proofErr w:type="gramEnd"/>
      <w:r w:rsidR="00F8668C" w:rsidRPr="00F8668C">
        <w:rPr>
          <w:rFonts w:ascii="Abadi Extra Light" w:hAnsi="Abadi Extra Light"/>
          <w:sz w:val="22"/>
          <w:szCs w:val="22"/>
        </w:rPr>
        <w:t>.  </w:t>
      </w:r>
    </w:p>
    <w:p w14:paraId="05AC938B" w14:textId="1CD6D871" w:rsidR="00F8668C" w:rsidRDefault="00F8668C" w:rsidP="00F8668C">
      <w:pPr>
        <w:rPr>
          <w:rFonts w:ascii="Abadi Extra Light" w:hAnsi="Abadi Extra Light"/>
          <w:sz w:val="22"/>
          <w:szCs w:val="22"/>
        </w:rPr>
      </w:pPr>
      <w:r w:rsidRPr="002A6AC8">
        <w:rPr>
          <w:rFonts w:ascii="Abadi Extra Light" w:hAnsi="Abadi Extra Light"/>
          <w:b/>
          <w:bCs/>
          <w:color w:val="4A7B29" w:themeColor="accent2" w:themeShade="BF"/>
          <w:sz w:val="22"/>
          <w:szCs w:val="22"/>
          <w:u w:val="single"/>
        </w:rPr>
        <w:t>Opportunities -</w:t>
      </w:r>
      <w:r w:rsidRPr="002A6AC8">
        <w:rPr>
          <w:rFonts w:ascii="Abadi Extra Light" w:hAnsi="Abadi Extra Light"/>
          <w:color w:val="4A7B29" w:themeColor="accent2" w:themeShade="BF"/>
          <w:sz w:val="22"/>
          <w:szCs w:val="22"/>
        </w:rPr>
        <w:t xml:space="preserve"> </w:t>
      </w:r>
      <w:r w:rsidRPr="00F8668C">
        <w:rPr>
          <w:rFonts w:ascii="Abadi Extra Light" w:hAnsi="Abadi Extra Light"/>
          <w:sz w:val="22"/>
          <w:szCs w:val="22"/>
        </w:rPr>
        <w:t>We believe that every young person deserves equal access to opportunities to pursue their passions and dreams. We strive to provide a safe and supportive space where young people can explore new experiences, take risks, and challenge themselves to grow.   </w:t>
      </w:r>
    </w:p>
    <w:p w14:paraId="18527510" w14:textId="16FDC291" w:rsidR="00E10370" w:rsidRDefault="00E10370" w:rsidP="00E10370">
      <w:pPr>
        <w:rPr>
          <w:rFonts w:ascii="Abadi Extra Light" w:hAnsi="Abadi Extra Light"/>
          <w:sz w:val="22"/>
          <w:szCs w:val="22"/>
        </w:rPr>
      </w:pPr>
      <w:r w:rsidRPr="002A6AC8">
        <w:rPr>
          <w:rFonts w:ascii="Abadi Extra Light" w:hAnsi="Abadi Extra Light"/>
          <w:b/>
          <w:bCs/>
          <w:color w:val="4A7B29" w:themeColor="accent2" w:themeShade="BF"/>
          <w:sz w:val="22"/>
          <w:szCs w:val="22"/>
          <w:u w:val="single"/>
        </w:rPr>
        <w:t>Wellbeing -</w:t>
      </w:r>
      <w:r w:rsidRPr="002A6AC8">
        <w:rPr>
          <w:rFonts w:ascii="Abadi Extra Light" w:hAnsi="Abadi Extra Light"/>
          <w:color w:val="4A7B29" w:themeColor="accent2" w:themeShade="BF"/>
          <w:sz w:val="22"/>
          <w:szCs w:val="22"/>
        </w:rPr>
        <w:t xml:space="preserve"> </w:t>
      </w:r>
      <w:r w:rsidRPr="00E10370">
        <w:rPr>
          <w:rFonts w:ascii="Abadi Extra Light" w:hAnsi="Abadi Extra Light"/>
          <w:sz w:val="22"/>
          <w:szCs w:val="22"/>
        </w:rPr>
        <w:t>We believe that true empowerment requires a holistic approach to wellbeing. We prioritise physical, mental, and emotional health, and encourage our youth, their families and wider community to prioritise self-care and self-awareness. We believe that a healthy spirit creates a foundation for personal and collective success.</w:t>
      </w:r>
    </w:p>
    <w:p w14:paraId="4ACBCE85" w14:textId="45655339" w:rsidR="00A54AB5" w:rsidRDefault="00E10370" w:rsidP="00E10370">
      <w:pPr>
        <w:rPr>
          <w:rFonts w:ascii="Abadi Extra Light" w:hAnsi="Abadi Extra Light"/>
          <w:sz w:val="22"/>
          <w:szCs w:val="22"/>
        </w:rPr>
      </w:pPr>
      <w:r w:rsidRPr="002A6AC8">
        <w:rPr>
          <w:rFonts w:ascii="Abadi Extra Light" w:hAnsi="Abadi Extra Light"/>
          <w:b/>
          <w:bCs/>
          <w:color w:val="4A7B29" w:themeColor="accent2" w:themeShade="BF"/>
          <w:sz w:val="22"/>
          <w:szCs w:val="22"/>
          <w:u w:val="single"/>
        </w:rPr>
        <w:t>Growth -</w:t>
      </w:r>
      <w:r w:rsidRPr="002A6AC8">
        <w:rPr>
          <w:rFonts w:ascii="Abadi Extra Light" w:hAnsi="Abadi Extra Light"/>
          <w:color w:val="4A7B29" w:themeColor="accent2" w:themeShade="BF"/>
          <w:sz w:val="22"/>
          <w:szCs w:val="22"/>
        </w:rPr>
        <w:t xml:space="preserve"> </w:t>
      </w:r>
      <w:r w:rsidR="00307BCF" w:rsidRPr="00307BCF">
        <w:rPr>
          <w:rFonts w:ascii="Abadi Extra Light" w:hAnsi="Abadi Extra Light"/>
          <w:sz w:val="22"/>
          <w:szCs w:val="22"/>
        </w:rPr>
        <w:t>We believe that growth is a lifelong journey. We foster an environment where young people, their families and wider community can learn, explore, and thrive. We encourage our youth to embrace their unique strengths and identities, and to support one another in their personal and collective growth.  </w:t>
      </w:r>
    </w:p>
    <w:p w14:paraId="57468383" w14:textId="77777777" w:rsidR="00A54AB5" w:rsidRPr="00A54AB5" w:rsidRDefault="00A54AB5" w:rsidP="00E10370">
      <w:pPr>
        <w:rPr>
          <w:rFonts w:ascii="Abadi Extra Light" w:hAnsi="Abadi Extra Light"/>
          <w:sz w:val="16"/>
          <w:szCs w:val="16"/>
        </w:rPr>
      </w:pPr>
    </w:p>
    <w:p w14:paraId="4D38F6D6" w14:textId="5564402E" w:rsidR="005F249C" w:rsidRPr="005F249C" w:rsidRDefault="003F3C7A" w:rsidP="005F249C">
      <w:pPr>
        <w:pStyle w:val="Heading2"/>
        <w:rPr>
          <w:rFonts w:ascii="Corbel Light" w:hAnsi="Corbel Light" w:cs="Calibri Light"/>
        </w:rPr>
      </w:pPr>
      <w:bookmarkStart w:id="11" w:name="_Toc196749663"/>
      <w:r w:rsidRPr="002B3519">
        <w:rPr>
          <w:rFonts w:ascii="Corbel Light" w:hAnsi="Corbel Light" w:cs="Calibri Light"/>
        </w:rPr>
        <w:t>Organisation Structure</w:t>
      </w:r>
      <w:bookmarkEnd w:id="11"/>
    </w:p>
    <w:p w14:paraId="55C1E032" w14:textId="7CC1D27B" w:rsidR="005F249C" w:rsidRDefault="00A54AB5" w:rsidP="00BF6B19">
      <w:pPr>
        <w:rPr>
          <w:rFonts w:ascii="Abadi Extra Light" w:hAnsi="Abadi Extra Light"/>
          <w:b/>
          <w:bCs/>
        </w:rPr>
      </w:pPr>
      <w:r>
        <w:rPr>
          <w:noProof/>
          <w:color w:val="FF0000"/>
        </w:rPr>
        <w:drawing>
          <wp:anchor distT="0" distB="0" distL="114300" distR="114300" simplePos="0" relativeHeight="251658247" behindDoc="1" locked="0" layoutInCell="1" allowOverlap="1" wp14:anchorId="5A23A2F2" wp14:editId="451C1AF2">
            <wp:simplePos x="0" y="0"/>
            <wp:positionH relativeFrom="column">
              <wp:posOffset>-27305</wp:posOffset>
            </wp:positionH>
            <wp:positionV relativeFrom="paragraph">
              <wp:posOffset>193491</wp:posOffset>
            </wp:positionV>
            <wp:extent cx="6179185" cy="4369435"/>
            <wp:effectExtent l="0" t="0" r="0" b="0"/>
            <wp:wrapTight wrapText="bothSides">
              <wp:wrapPolygon edited="0">
                <wp:start x="0" y="0"/>
                <wp:lineTo x="0" y="21471"/>
                <wp:lineTo x="21509" y="21471"/>
                <wp:lineTo x="21509" y="0"/>
                <wp:lineTo x="0" y="0"/>
              </wp:wrapPolygon>
            </wp:wrapTight>
            <wp:docPr id="5685379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37938" name="Picture 5685379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79185" cy="4369435"/>
                    </a:xfrm>
                    <a:prstGeom prst="rect">
                      <a:avLst/>
                    </a:prstGeom>
                  </pic:spPr>
                </pic:pic>
              </a:graphicData>
            </a:graphic>
            <wp14:sizeRelH relativeFrom="margin">
              <wp14:pctWidth>0</wp14:pctWidth>
            </wp14:sizeRelH>
            <wp14:sizeRelV relativeFrom="margin">
              <wp14:pctHeight>0</wp14:pctHeight>
            </wp14:sizeRelV>
          </wp:anchor>
        </w:drawing>
      </w:r>
    </w:p>
    <w:p w14:paraId="5B38A569" w14:textId="6EC81BA0" w:rsidR="00BF6B19" w:rsidRPr="004A6A7C" w:rsidRDefault="00BF6B19" w:rsidP="00BF6B19">
      <w:pPr>
        <w:rPr>
          <w:rFonts w:ascii="Abadi Extra Light" w:hAnsi="Abadi Extra Light"/>
          <w:sz w:val="22"/>
          <w:szCs w:val="22"/>
        </w:rPr>
      </w:pPr>
      <w:r w:rsidRPr="004A6A7C">
        <w:rPr>
          <w:rFonts w:ascii="Abadi Extra Light" w:hAnsi="Abadi Extra Light"/>
          <w:b/>
          <w:bCs/>
          <w:sz w:val="22"/>
          <w:szCs w:val="22"/>
        </w:rPr>
        <w:t>At Deadly Inspiring Youth Doing Good (DIYDG), our ecosystem is much like a strong and enduring tree deeply rooted in Country and community. Every aspect of our work is interconnected, with each element playing a vital role in nurturing, growing, and sustaining our mission to empower young people and families.</w:t>
      </w:r>
    </w:p>
    <w:p w14:paraId="42643C08" w14:textId="1C6A06BD" w:rsidR="00BF6B19" w:rsidRPr="004A6A7C" w:rsidRDefault="00BF6B19" w:rsidP="00BF6B19">
      <w:pPr>
        <w:rPr>
          <w:rFonts w:ascii="Abadi Extra Light" w:hAnsi="Abadi Extra Light"/>
          <w:sz w:val="22"/>
          <w:szCs w:val="22"/>
        </w:rPr>
      </w:pPr>
      <w:r w:rsidRPr="004A6A7C">
        <w:rPr>
          <w:rFonts w:ascii="Abadi Extra Light" w:hAnsi="Abadi Extra Light"/>
          <w:b/>
          <w:bCs/>
          <w:color w:val="4A7B29" w:themeColor="accent2" w:themeShade="BF"/>
          <w:sz w:val="22"/>
          <w:szCs w:val="22"/>
        </w:rPr>
        <w:t>Roots Anchored in Connection</w:t>
      </w:r>
      <w:r w:rsidRPr="004A6A7C">
        <w:rPr>
          <w:rFonts w:ascii="Abadi Extra Light" w:hAnsi="Abadi Extra Light"/>
          <w:sz w:val="22"/>
          <w:szCs w:val="22"/>
        </w:rPr>
        <w:br/>
        <w:t>Our roots are our relationships with Country and community. These connections ground us, drawing strength and wisdom from the land, culture, and the people we serve. They provide the stability and nourishment that enable us to stand strong through every challenge.</w:t>
      </w:r>
    </w:p>
    <w:p w14:paraId="6C91ABF5" w14:textId="7667FEC1" w:rsidR="00BF6B19" w:rsidRPr="004A6A7C" w:rsidRDefault="00BF6B19" w:rsidP="00BF6B19">
      <w:pPr>
        <w:rPr>
          <w:rFonts w:ascii="Abadi Extra Light" w:hAnsi="Abadi Extra Light"/>
          <w:sz w:val="22"/>
          <w:szCs w:val="22"/>
        </w:rPr>
      </w:pPr>
      <w:r w:rsidRPr="004A6A7C">
        <w:rPr>
          <w:rFonts w:ascii="Abadi Extra Light" w:hAnsi="Abadi Extra Light"/>
          <w:b/>
          <w:bCs/>
          <w:color w:val="4A7B29" w:themeColor="accent2" w:themeShade="BF"/>
          <w:sz w:val="22"/>
          <w:szCs w:val="22"/>
        </w:rPr>
        <w:t>The Fertilisers of Our Mission</w:t>
      </w:r>
      <w:r w:rsidRPr="004A6A7C">
        <w:rPr>
          <w:rFonts w:ascii="Abadi Extra Light" w:hAnsi="Abadi Extra Light"/>
          <w:sz w:val="22"/>
          <w:szCs w:val="22"/>
        </w:rPr>
        <w:br/>
        <w:t>Our supporters, collaborators, and advocates are the fertili</w:t>
      </w:r>
      <w:r w:rsidR="00896E21" w:rsidRPr="004A6A7C">
        <w:rPr>
          <w:rFonts w:ascii="Abadi Extra Light" w:hAnsi="Abadi Extra Light"/>
          <w:sz w:val="22"/>
          <w:szCs w:val="22"/>
        </w:rPr>
        <w:t>s</w:t>
      </w:r>
      <w:r w:rsidRPr="004A6A7C">
        <w:rPr>
          <w:rFonts w:ascii="Abadi Extra Light" w:hAnsi="Abadi Extra Light"/>
          <w:sz w:val="22"/>
          <w:szCs w:val="22"/>
        </w:rPr>
        <w:t>ers of our ecosystem. They enrich our soil, nurturing our growth and ensuring we have the resources needed to thrive. Whether through funding, partnerships, or shared knowledge, these contributions are the lifeblood of DIYDG.</w:t>
      </w:r>
    </w:p>
    <w:p w14:paraId="67DAD9D6" w14:textId="6933F3F6" w:rsidR="004A6A7C" w:rsidRPr="00A54AB5" w:rsidRDefault="00BF6B19" w:rsidP="00BF6B19">
      <w:pPr>
        <w:rPr>
          <w:rFonts w:ascii="Abadi Extra Light" w:hAnsi="Abadi Extra Light"/>
          <w:sz w:val="22"/>
          <w:szCs w:val="22"/>
        </w:rPr>
      </w:pPr>
      <w:r w:rsidRPr="004A6A7C">
        <w:rPr>
          <w:rFonts w:ascii="Abadi Extra Light" w:hAnsi="Abadi Extra Light"/>
          <w:b/>
          <w:bCs/>
          <w:color w:val="4A7B29" w:themeColor="accent2" w:themeShade="BF"/>
          <w:sz w:val="22"/>
          <w:szCs w:val="22"/>
        </w:rPr>
        <w:t>Rainy Days and Cloudy Skies</w:t>
      </w:r>
      <w:r w:rsidRPr="004A6A7C">
        <w:rPr>
          <w:rFonts w:ascii="Abadi Extra Light" w:hAnsi="Abadi Extra Light"/>
          <w:sz w:val="22"/>
          <w:szCs w:val="22"/>
        </w:rPr>
        <w:br/>
        <w:t>Like any ecosystem, we face challenges—our rainy days and cloudy skies. These moments test our resilience, but they also bring the water and lessons we need to grow stronger. No matter the storm, we emerge more capable and determined, ready to face the next season.</w:t>
      </w:r>
    </w:p>
    <w:p w14:paraId="7A83838E" w14:textId="70DFDA4E" w:rsidR="00BF6B19" w:rsidRPr="004A6A7C" w:rsidRDefault="00BF6B19" w:rsidP="00BF6B19">
      <w:pPr>
        <w:rPr>
          <w:rFonts w:ascii="Abadi Extra Light" w:hAnsi="Abadi Extra Light"/>
          <w:sz w:val="22"/>
          <w:szCs w:val="22"/>
        </w:rPr>
      </w:pPr>
      <w:r w:rsidRPr="004A6A7C">
        <w:rPr>
          <w:rFonts w:ascii="Abadi Extra Light" w:hAnsi="Abadi Extra Light"/>
          <w:b/>
          <w:bCs/>
          <w:color w:val="4A7B29" w:themeColor="accent2" w:themeShade="BF"/>
          <w:sz w:val="22"/>
          <w:szCs w:val="22"/>
        </w:rPr>
        <w:t>Cycles of Growth and Survival</w:t>
      </w:r>
      <w:r w:rsidRPr="004A6A7C">
        <w:rPr>
          <w:rFonts w:ascii="Abadi Extra Light" w:hAnsi="Abadi Extra Light"/>
          <w:sz w:val="22"/>
          <w:szCs w:val="22"/>
        </w:rPr>
        <w:br/>
        <w:t>Our ecosystem follows the cycles of the seasons. There are times when we are abundant and fruitful, bursting</w:t>
      </w:r>
      <w:r w:rsidRPr="00BF6B19">
        <w:rPr>
          <w:rFonts w:ascii="Abadi Extra Light" w:hAnsi="Abadi Extra Light"/>
        </w:rPr>
        <w:t xml:space="preserve"> </w:t>
      </w:r>
      <w:r w:rsidRPr="004A6A7C">
        <w:rPr>
          <w:rFonts w:ascii="Abadi Extra Light" w:hAnsi="Abadi Extra Light"/>
          <w:sz w:val="22"/>
          <w:szCs w:val="22"/>
        </w:rPr>
        <w:t>with growth and success, reaping the rewards of our efforts. There are also times when we are in survival mode, conserving energy, and focusing on our core mission to sustain ourselves through leaner periods. Both cycles are vital to our ecosystem, ensuring we endure and adapt.</w:t>
      </w:r>
    </w:p>
    <w:p w14:paraId="5487D05D" w14:textId="120E36DB" w:rsidR="00A54AB5" w:rsidRDefault="00BF6B19" w:rsidP="00BF6B19">
      <w:pPr>
        <w:rPr>
          <w:rFonts w:ascii="Abadi Extra Light" w:hAnsi="Abadi Extra Light"/>
          <w:sz w:val="22"/>
          <w:szCs w:val="22"/>
        </w:rPr>
      </w:pPr>
      <w:r w:rsidRPr="004A6A7C">
        <w:rPr>
          <w:rFonts w:ascii="Abadi Extra Light" w:hAnsi="Abadi Extra Light"/>
          <w:b/>
          <w:bCs/>
          <w:color w:val="4A7B29" w:themeColor="accent2" w:themeShade="BF"/>
          <w:sz w:val="22"/>
          <w:szCs w:val="22"/>
        </w:rPr>
        <w:t>Sharing the Fruits of Our Labor</w:t>
      </w:r>
      <w:r w:rsidRPr="004A6A7C">
        <w:rPr>
          <w:rFonts w:ascii="Abadi Extra Light" w:hAnsi="Abadi Extra Light"/>
          <w:sz w:val="22"/>
          <w:szCs w:val="22"/>
        </w:rPr>
        <w:br/>
        <w:t>Just as the tree provides shade, food, and shelter to the animals that depend on it, DIYDG’s work benefits our community. Young people, families, and partners reap the rewards of our efforts, finding healing, empowerment, and opportunity within our ecosystem.</w:t>
      </w:r>
    </w:p>
    <w:p w14:paraId="49FC834F" w14:textId="03B4A724" w:rsidR="00BF6B19" w:rsidRPr="004A6A7C" w:rsidRDefault="00BF6B19" w:rsidP="00BF6B19">
      <w:pPr>
        <w:rPr>
          <w:rFonts w:ascii="Abadi Extra Light" w:hAnsi="Abadi Extra Light"/>
          <w:sz w:val="22"/>
          <w:szCs w:val="22"/>
        </w:rPr>
      </w:pPr>
      <w:r w:rsidRPr="004A6A7C">
        <w:rPr>
          <w:rFonts w:ascii="Abadi Extra Light" w:hAnsi="Abadi Extra Light"/>
          <w:b/>
          <w:bCs/>
          <w:color w:val="4A7B29" w:themeColor="accent2" w:themeShade="BF"/>
          <w:sz w:val="22"/>
          <w:szCs w:val="22"/>
        </w:rPr>
        <w:t>A Living Connection</w:t>
      </w:r>
      <w:r w:rsidRPr="004A6A7C">
        <w:rPr>
          <w:rFonts w:ascii="Abadi Extra Light" w:hAnsi="Abadi Extra Light"/>
          <w:sz w:val="22"/>
          <w:szCs w:val="22"/>
        </w:rPr>
        <w:br/>
        <w:t>Our ecosystem is a living, breathing connection between people, place, and purpose. Rooted in the wisdom of our ancestors and nourished by the collective energy of our community, we continue to grow, adapt, and thrive, ensuring that DIYDG remains a strong and fruitful tree for generations to come.</w:t>
      </w:r>
    </w:p>
    <w:p w14:paraId="0D1CDB6B" w14:textId="447CC833" w:rsidR="002D5588" w:rsidRDefault="00A54AB5" w:rsidP="003F3C7A">
      <w:pPr>
        <w:rPr>
          <w:color w:val="FF0000"/>
        </w:rPr>
      </w:pPr>
      <w:r w:rsidRPr="004A6A7C">
        <w:rPr>
          <w:noProof/>
          <w:color w:val="FF0000"/>
          <w:sz w:val="22"/>
          <w:szCs w:val="22"/>
        </w:rPr>
        <w:drawing>
          <wp:anchor distT="0" distB="0" distL="114300" distR="114300" simplePos="0" relativeHeight="251658248" behindDoc="1" locked="0" layoutInCell="1" allowOverlap="1" wp14:anchorId="400700C8" wp14:editId="7DB33A9B">
            <wp:simplePos x="0" y="0"/>
            <wp:positionH relativeFrom="column">
              <wp:posOffset>828265</wp:posOffset>
            </wp:positionH>
            <wp:positionV relativeFrom="paragraph">
              <wp:posOffset>50165</wp:posOffset>
            </wp:positionV>
            <wp:extent cx="4099560" cy="2964815"/>
            <wp:effectExtent l="0" t="0" r="0" b="6985"/>
            <wp:wrapTight wrapText="bothSides">
              <wp:wrapPolygon edited="0">
                <wp:start x="0" y="0"/>
                <wp:lineTo x="0" y="21512"/>
                <wp:lineTo x="21480" y="21512"/>
                <wp:lineTo x="21480" y="0"/>
                <wp:lineTo x="0" y="0"/>
              </wp:wrapPolygon>
            </wp:wrapTight>
            <wp:docPr id="16355383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9560" cy="2964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BE1650" w14:textId="71CBCACF" w:rsidR="00E64569" w:rsidRDefault="00E64569" w:rsidP="003F3C7A">
      <w:pPr>
        <w:rPr>
          <w:color w:val="FF0000"/>
        </w:rPr>
      </w:pPr>
    </w:p>
    <w:p w14:paraId="03211106" w14:textId="70BD4605" w:rsidR="00E64569" w:rsidRDefault="00E64569" w:rsidP="003F3C7A">
      <w:pPr>
        <w:rPr>
          <w:color w:val="FF0000"/>
        </w:rPr>
      </w:pPr>
    </w:p>
    <w:p w14:paraId="7D511978" w14:textId="421CEEBB" w:rsidR="003F3C7A" w:rsidRDefault="003F3C7A" w:rsidP="003F3C7A"/>
    <w:p w14:paraId="1A299297" w14:textId="77777777" w:rsidR="00A54AB5" w:rsidRDefault="00A54AB5">
      <w:pPr>
        <w:rPr>
          <w:rFonts w:ascii="Corbel Light" w:eastAsiaTheme="majorEastAsia" w:hAnsi="Corbel Light" w:cstheme="majorBidi"/>
          <w:color w:val="729928" w:themeColor="accent1" w:themeShade="BF"/>
          <w:sz w:val="32"/>
          <w:szCs w:val="32"/>
        </w:rPr>
      </w:pPr>
      <w:r>
        <w:rPr>
          <w:rFonts w:ascii="Corbel Light" w:hAnsi="Corbel Light"/>
        </w:rPr>
        <w:br w:type="page"/>
      </w:r>
    </w:p>
    <w:p w14:paraId="2B4B0988" w14:textId="0219283E" w:rsidR="003F3C7A" w:rsidRPr="002B3519" w:rsidRDefault="003F3C7A" w:rsidP="003F3C7A">
      <w:pPr>
        <w:pStyle w:val="Heading2"/>
        <w:rPr>
          <w:rFonts w:ascii="Corbel Light" w:hAnsi="Corbel Light"/>
        </w:rPr>
      </w:pPr>
      <w:bookmarkStart w:id="12" w:name="_Toc196749664"/>
      <w:r w:rsidRPr="002B3519">
        <w:rPr>
          <w:rFonts w:ascii="Corbel Light" w:hAnsi="Corbel Light"/>
        </w:rPr>
        <w:t>Our Services</w:t>
      </w:r>
      <w:bookmarkEnd w:id="12"/>
      <w:r w:rsidRPr="002B3519">
        <w:rPr>
          <w:rFonts w:ascii="Corbel Light" w:hAnsi="Corbel Light"/>
        </w:rPr>
        <w:t xml:space="preserve"> </w:t>
      </w:r>
    </w:p>
    <w:p w14:paraId="78B96079" w14:textId="67CDF6D1" w:rsidR="003F3C7A" w:rsidRPr="00E76AA6" w:rsidRDefault="003F3C7A" w:rsidP="003F3C7A">
      <w:pPr>
        <w:ind w:left="20"/>
        <w:rPr>
          <w:rFonts w:ascii="Abadi Extra Light" w:hAnsi="Abadi Extra Light"/>
          <w:sz w:val="22"/>
          <w:szCs w:val="22"/>
        </w:rPr>
      </w:pPr>
      <w:r>
        <w:rPr>
          <w:rFonts w:ascii="Abadi Extra Light" w:hAnsi="Abadi Extra Light"/>
          <w:sz w:val="22"/>
          <w:szCs w:val="22"/>
        </w:rPr>
        <w:t>DIYDG</w:t>
      </w:r>
      <w:r w:rsidR="00931118">
        <w:rPr>
          <w:rFonts w:ascii="Abadi Extra Light" w:hAnsi="Abadi Extra Light"/>
          <w:sz w:val="22"/>
          <w:szCs w:val="22"/>
        </w:rPr>
        <w:t xml:space="preserve"> </w:t>
      </w:r>
      <w:r w:rsidRPr="00E76AA6">
        <w:rPr>
          <w:rFonts w:ascii="Abadi Extra Light" w:hAnsi="Abadi Extra Light"/>
          <w:sz w:val="22"/>
          <w:szCs w:val="22"/>
        </w:rPr>
        <w:t>offers support and services to people with disabilities. We are funded under NDIS to provide support and services</w:t>
      </w:r>
      <w:r>
        <w:rPr>
          <w:rFonts w:ascii="Abadi Extra Light" w:hAnsi="Abadi Extra Light"/>
          <w:sz w:val="22"/>
          <w:szCs w:val="22"/>
        </w:rPr>
        <w:t xml:space="preserve"> to individuals. </w:t>
      </w:r>
    </w:p>
    <w:p w14:paraId="7AB6F964" w14:textId="3270507D" w:rsidR="003F3C7A" w:rsidRPr="002A6AC8" w:rsidRDefault="003F3C7A" w:rsidP="003F3C7A">
      <w:pPr>
        <w:rPr>
          <w:rFonts w:ascii="Abadi Extra Light" w:hAnsi="Abadi Extra Light"/>
          <w:sz w:val="22"/>
          <w:szCs w:val="22"/>
        </w:rPr>
      </w:pPr>
      <w:r w:rsidRPr="002A6AC8">
        <w:rPr>
          <w:rFonts w:ascii="Abadi Extra Light" w:hAnsi="Abadi Extra Light"/>
          <w:sz w:val="22"/>
          <w:szCs w:val="22"/>
        </w:rPr>
        <w:t>Our current services</w:t>
      </w:r>
      <w:r w:rsidR="002A6AC8">
        <w:rPr>
          <w:rFonts w:ascii="Abadi Extra Light" w:hAnsi="Abadi Extra Light"/>
          <w:sz w:val="22"/>
          <w:szCs w:val="22"/>
        </w:rPr>
        <w:t xml:space="preserve"> we offer</w:t>
      </w:r>
      <w:r w:rsidR="006C7D4B" w:rsidRPr="002A6AC8">
        <w:rPr>
          <w:rFonts w:ascii="Abadi Extra Light" w:hAnsi="Abadi Extra Light"/>
          <w:sz w:val="22"/>
          <w:szCs w:val="22"/>
        </w:rPr>
        <w:t xml:space="preserve"> in our My Life My Way program</w:t>
      </w:r>
      <w:r w:rsidR="002A6AC8" w:rsidRPr="002A6AC8">
        <w:rPr>
          <w:rFonts w:ascii="Abadi Extra Light" w:hAnsi="Abadi Extra Light"/>
          <w:sz w:val="22"/>
          <w:szCs w:val="22"/>
        </w:rPr>
        <w:t>,</w:t>
      </w:r>
      <w:r w:rsidRPr="002A6AC8">
        <w:rPr>
          <w:rFonts w:ascii="Abadi Extra Light" w:hAnsi="Abadi Extra Light"/>
          <w:sz w:val="22"/>
          <w:szCs w:val="22"/>
        </w:rPr>
        <w:t xml:space="preserve"> but not limited to the following</w:t>
      </w:r>
      <w:r w:rsidR="002A6AC8" w:rsidRPr="002A6AC8">
        <w:rPr>
          <w:rFonts w:ascii="Abadi Extra Light" w:hAnsi="Abadi Extra Light"/>
          <w:sz w:val="22"/>
          <w:szCs w:val="22"/>
        </w:rPr>
        <w:t>:</w:t>
      </w:r>
      <w:r w:rsidRPr="002A6AC8">
        <w:rPr>
          <w:rFonts w:ascii="Abadi Extra Light" w:hAnsi="Abadi Extra Light"/>
          <w:sz w:val="22"/>
          <w:szCs w:val="22"/>
        </w:rPr>
        <w:t xml:space="preserve"> </w:t>
      </w:r>
    </w:p>
    <w:p w14:paraId="588A5FD9" w14:textId="77777777" w:rsidR="003F3C7A" w:rsidRPr="00E1012F" w:rsidRDefault="003F3C7A" w:rsidP="00586060">
      <w:pPr>
        <w:pStyle w:val="ListParagraph"/>
        <w:numPr>
          <w:ilvl w:val="0"/>
          <w:numId w:val="15"/>
        </w:numPr>
        <w:spacing w:after="0" w:line="360" w:lineRule="auto"/>
        <w:jc w:val="both"/>
      </w:pPr>
      <w:r w:rsidRPr="00E1012F">
        <w:rPr>
          <w:rFonts w:ascii="Abadi Extra Light" w:hAnsi="Abadi Extra Light"/>
          <w:sz w:val="22"/>
          <w:szCs w:val="22"/>
        </w:rPr>
        <w:t xml:space="preserve">Assistance with Daily Living </w:t>
      </w:r>
    </w:p>
    <w:p w14:paraId="4F8BDEAC" w14:textId="4EFD9E1B" w:rsidR="003F3C7A" w:rsidRPr="00E1012F" w:rsidRDefault="003F3C7A" w:rsidP="00586060">
      <w:pPr>
        <w:pStyle w:val="ListParagraph"/>
        <w:numPr>
          <w:ilvl w:val="0"/>
          <w:numId w:val="15"/>
        </w:numPr>
        <w:spacing w:after="0" w:line="360" w:lineRule="auto"/>
        <w:jc w:val="both"/>
      </w:pPr>
      <w:r w:rsidRPr="00E1012F">
        <w:rPr>
          <w:rFonts w:ascii="Abadi Extra Light" w:hAnsi="Abadi Extra Light"/>
          <w:sz w:val="22"/>
          <w:szCs w:val="22"/>
        </w:rPr>
        <w:t>Access to Community</w:t>
      </w:r>
      <w:r w:rsidR="00500151">
        <w:rPr>
          <w:rFonts w:ascii="Abadi Extra Light" w:hAnsi="Abadi Extra Light"/>
          <w:sz w:val="22"/>
          <w:szCs w:val="22"/>
        </w:rPr>
        <w:t xml:space="preserve">, Social and Recreational </w:t>
      </w:r>
      <w:r w:rsidRPr="00E1012F">
        <w:rPr>
          <w:rFonts w:ascii="Abadi Extra Light" w:hAnsi="Abadi Extra Light"/>
          <w:sz w:val="22"/>
          <w:szCs w:val="22"/>
        </w:rPr>
        <w:t xml:space="preserve">participation </w:t>
      </w:r>
    </w:p>
    <w:p w14:paraId="43EA5A54" w14:textId="701E4B9D" w:rsidR="003F3C7A" w:rsidRPr="00E1012F" w:rsidRDefault="00082FA7" w:rsidP="00586060">
      <w:pPr>
        <w:pStyle w:val="ListParagraph"/>
        <w:numPr>
          <w:ilvl w:val="0"/>
          <w:numId w:val="15"/>
        </w:numPr>
        <w:spacing w:after="0" w:line="360" w:lineRule="auto"/>
        <w:jc w:val="both"/>
      </w:pPr>
      <w:r>
        <w:rPr>
          <w:rFonts w:ascii="Abadi Extra Light" w:hAnsi="Abadi Extra Light"/>
          <w:sz w:val="22"/>
          <w:szCs w:val="22"/>
        </w:rPr>
        <w:t>Life T</w:t>
      </w:r>
      <w:r w:rsidR="00C823C3">
        <w:rPr>
          <w:rFonts w:ascii="Abadi Extra Light" w:hAnsi="Abadi Extra Light"/>
          <w:sz w:val="22"/>
          <w:szCs w:val="22"/>
        </w:rPr>
        <w:t xml:space="preserve">ransition Planning </w:t>
      </w:r>
      <w:r w:rsidR="00FA2E72">
        <w:rPr>
          <w:rFonts w:ascii="Abadi Extra Light" w:hAnsi="Abadi Extra Light"/>
          <w:sz w:val="22"/>
          <w:szCs w:val="22"/>
        </w:rPr>
        <w:t xml:space="preserve">including </w:t>
      </w:r>
      <w:r w:rsidR="008401AA">
        <w:rPr>
          <w:rFonts w:ascii="Abadi Extra Light" w:hAnsi="Abadi Extra Light"/>
          <w:sz w:val="22"/>
          <w:szCs w:val="22"/>
        </w:rPr>
        <w:t xml:space="preserve">mentoring peer-support </w:t>
      </w:r>
      <w:r w:rsidR="007C7F4E">
        <w:rPr>
          <w:rFonts w:ascii="Abadi Extra Light" w:hAnsi="Abadi Extra Light"/>
          <w:sz w:val="22"/>
          <w:szCs w:val="22"/>
        </w:rPr>
        <w:t>and in</w:t>
      </w:r>
      <w:r w:rsidR="00515965">
        <w:rPr>
          <w:rFonts w:ascii="Abadi Extra Light" w:hAnsi="Abadi Extra Light"/>
          <w:sz w:val="22"/>
          <w:szCs w:val="22"/>
        </w:rPr>
        <w:t>dividual skill development</w:t>
      </w:r>
    </w:p>
    <w:p w14:paraId="10982D4C" w14:textId="500D2584" w:rsidR="003F3C7A" w:rsidRPr="006C7D4B" w:rsidRDefault="006C7D4B" w:rsidP="00586060">
      <w:pPr>
        <w:pStyle w:val="ListParagraph"/>
        <w:numPr>
          <w:ilvl w:val="0"/>
          <w:numId w:val="15"/>
        </w:numPr>
        <w:spacing w:after="0" w:line="360" w:lineRule="auto"/>
        <w:jc w:val="both"/>
      </w:pPr>
      <w:r>
        <w:rPr>
          <w:rFonts w:ascii="Abadi Extra Light" w:hAnsi="Abadi Extra Light"/>
          <w:sz w:val="22"/>
          <w:szCs w:val="22"/>
        </w:rPr>
        <w:t>Skill Development and Training</w:t>
      </w:r>
    </w:p>
    <w:p w14:paraId="7A6EA64F" w14:textId="08868D8C" w:rsidR="006C7D4B" w:rsidRPr="00E1012F" w:rsidRDefault="006C7D4B" w:rsidP="00586060">
      <w:pPr>
        <w:pStyle w:val="ListParagraph"/>
        <w:numPr>
          <w:ilvl w:val="0"/>
          <w:numId w:val="15"/>
        </w:numPr>
        <w:spacing w:after="0" w:line="360" w:lineRule="auto"/>
        <w:jc w:val="both"/>
      </w:pPr>
      <w:r>
        <w:rPr>
          <w:rFonts w:ascii="Abadi Extra Light" w:hAnsi="Abadi Extra Light"/>
          <w:sz w:val="22"/>
          <w:szCs w:val="22"/>
        </w:rPr>
        <w:t>Assistance with Decision Making Daily Planning and Budgeting</w:t>
      </w:r>
    </w:p>
    <w:p w14:paraId="7BB2195B" w14:textId="0BEDBEC1" w:rsidR="003F3C7A" w:rsidRPr="00E1012F" w:rsidRDefault="003F3C7A">
      <w:pPr>
        <w:pStyle w:val="ListParagraph"/>
        <w:numPr>
          <w:ilvl w:val="0"/>
          <w:numId w:val="15"/>
        </w:numPr>
        <w:spacing w:after="0" w:line="360" w:lineRule="auto"/>
        <w:jc w:val="both"/>
      </w:pPr>
      <w:r w:rsidRPr="00E1012F">
        <w:rPr>
          <w:rFonts w:ascii="Abadi Extra Light" w:hAnsi="Abadi Extra Light"/>
          <w:sz w:val="22"/>
          <w:szCs w:val="22"/>
        </w:rPr>
        <w:t>Access to Culturally Relevant Youth Activities including Bush Camps</w:t>
      </w:r>
    </w:p>
    <w:p w14:paraId="7A83BCFA" w14:textId="77777777" w:rsidR="003F3C7A" w:rsidRDefault="003F3C7A" w:rsidP="003F3C7A">
      <w:pPr>
        <w:rPr>
          <w:sz w:val="16"/>
          <w:szCs w:val="16"/>
        </w:rPr>
      </w:pPr>
    </w:p>
    <w:p w14:paraId="2AF5CC04" w14:textId="77777777" w:rsidR="003F3C7A" w:rsidRPr="002B3519" w:rsidRDefault="003F3C7A" w:rsidP="003F3C7A">
      <w:pPr>
        <w:pStyle w:val="Heading2"/>
        <w:rPr>
          <w:rFonts w:ascii="Corbel Light" w:hAnsi="Corbel Light"/>
        </w:rPr>
      </w:pPr>
      <w:bookmarkStart w:id="13" w:name="_Toc196749665"/>
      <w:r w:rsidRPr="002B3519">
        <w:rPr>
          <w:rFonts w:ascii="Corbel Light" w:hAnsi="Corbel Light"/>
        </w:rPr>
        <w:t>Access and Entry Requirements</w:t>
      </w:r>
      <w:bookmarkEnd w:id="13"/>
    </w:p>
    <w:p w14:paraId="32A07F69" w14:textId="77777777" w:rsidR="003F3C7A" w:rsidRPr="00436EC7" w:rsidRDefault="003F3C7A" w:rsidP="003F3C7A">
      <w:pPr>
        <w:rPr>
          <w:rFonts w:ascii="Abadi Extra Light" w:hAnsi="Abadi Extra Light"/>
          <w:sz w:val="22"/>
          <w:szCs w:val="22"/>
        </w:rPr>
      </w:pPr>
      <w:r w:rsidRPr="00436EC7">
        <w:rPr>
          <w:rFonts w:ascii="Abadi Extra Light" w:hAnsi="Abadi Extra Light"/>
          <w:sz w:val="22"/>
          <w:szCs w:val="22"/>
        </w:rPr>
        <w:t xml:space="preserve">To be eligible for the NDIS, you must: </w:t>
      </w:r>
    </w:p>
    <w:p w14:paraId="52449D56" w14:textId="77777777" w:rsidR="003F3C7A" w:rsidRPr="00436EC7"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436EC7">
        <w:rPr>
          <w:rFonts w:ascii="Abadi Extra Light" w:hAnsi="Abadi Extra Light"/>
          <w:color w:val="000000"/>
          <w:sz w:val="22"/>
          <w:szCs w:val="22"/>
        </w:rPr>
        <w:t>have a permanent and significant disability or a developmental delay</w:t>
      </w:r>
    </w:p>
    <w:p w14:paraId="2D54BCF1" w14:textId="77777777" w:rsidR="003F3C7A" w:rsidRPr="00436EC7"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436EC7">
        <w:rPr>
          <w:rFonts w:ascii="Abadi Extra Light" w:hAnsi="Abadi Extra Light"/>
          <w:color w:val="000000"/>
          <w:sz w:val="22"/>
          <w:szCs w:val="22"/>
        </w:rPr>
        <w:t>be an Australian citizen, hold a Permanent Visa or a Protected Special Category Visa</w:t>
      </w:r>
    </w:p>
    <w:p w14:paraId="26E13515" w14:textId="77777777" w:rsidR="003F3C7A" w:rsidRPr="00436EC7"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436EC7">
        <w:rPr>
          <w:rFonts w:ascii="Abadi Extra Light" w:hAnsi="Abadi Extra Light"/>
          <w:color w:val="000000"/>
          <w:sz w:val="22"/>
          <w:szCs w:val="22"/>
        </w:rPr>
        <w:t>be under 65 years of age</w:t>
      </w:r>
    </w:p>
    <w:p w14:paraId="28BE1DB4" w14:textId="77777777" w:rsidR="003F3C7A" w:rsidRPr="00436EC7"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436EC7">
        <w:rPr>
          <w:rFonts w:ascii="Abadi Extra Light" w:hAnsi="Abadi Extra Light"/>
          <w:color w:val="000000"/>
          <w:sz w:val="22"/>
          <w:szCs w:val="22"/>
        </w:rPr>
        <w:t>require support from a person or equipment to do everyday activities.</w:t>
      </w:r>
    </w:p>
    <w:p w14:paraId="20864946" w14:textId="77777777" w:rsidR="003F3C7A" w:rsidRPr="002B3519" w:rsidRDefault="003F3C7A" w:rsidP="003F3C7A">
      <w:pPr>
        <w:rPr>
          <w:rFonts w:ascii="Abadi Extra Light" w:hAnsi="Abadi Extra Light"/>
          <w:sz w:val="21"/>
          <w:szCs w:val="21"/>
        </w:rPr>
      </w:pPr>
    </w:p>
    <w:p w14:paraId="5AB5D5D3" w14:textId="77777777" w:rsidR="003F3C7A" w:rsidRPr="00436EC7" w:rsidRDefault="003F3C7A" w:rsidP="003F3C7A">
      <w:pPr>
        <w:rPr>
          <w:rFonts w:ascii="Abadi Extra Light" w:hAnsi="Abadi Extra Light"/>
          <w:sz w:val="22"/>
          <w:szCs w:val="22"/>
        </w:rPr>
      </w:pPr>
      <w:r w:rsidRPr="00436EC7">
        <w:rPr>
          <w:rFonts w:ascii="Abadi Extra Light" w:hAnsi="Abadi Extra Light"/>
          <w:sz w:val="22"/>
          <w:szCs w:val="22"/>
        </w:rPr>
        <w:t>To be eligible for our NDIS services, you must:</w:t>
      </w:r>
    </w:p>
    <w:p w14:paraId="0CD8DFDD" w14:textId="77777777" w:rsidR="003F3C7A" w:rsidRPr="00436EC7"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436EC7">
        <w:rPr>
          <w:rFonts w:ascii="Abadi Extra Light" w:hAnsi="Abadi Extra Light"/>
          <w:color w:val="000000"/>
          <w:sz w:val="22"/>
          <w:szCs w:val="22"/>
        </w:rPr>
        <w:t>meet the NDIS eligibility criteria</w:t>
      </w:r>
    </w:p>
    <w:p w14:paraId="7710DD73" w14:textId="77777777" w:rsidR="003F3C7A" w:rsidRPr="00436EC7"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436EC7">
        <w:rPr>
          <w:rFonts w:ascii="Abadi Extra Light" w:hAnsi="Abadi Extra Light"/>
          <w:color w:val="000000"/>
          <w:sz w:val="22"/>
          <w:szCs w:val="22"/>
        </w:rPr>
        <w:t xml:space="preserve">have </w:t>
      </w:r>
      <w:proofErr w:type="gramStart"/>
      <w:r w:rsidRPr="00436EC7">
        <w:rPr>
          <w:rFonts w:ascii="Abadi Extra Light" w:hAnsi="Abadi Extra Light"/>
          <w:color w:val="000000"/>
          <w:sz w:val="22"/>
          <w:szCs w:val="22"/>
        </w:rPr>
        <w:t>an</w:t>
      </w:r>
      <w:proofErr w:type="gramEnd"/>
      <w:r w:rsidRPr="00436EC7">
        <w:rPr>
          <w:rFonts w:ascii="Abadi Extra Light" w:hAnsi="Abadi Extra Light"/>
          <w:color w:val="000000"/>
          <w:sz w:val="22"/>
          <w:szCs w:val="22"/>
        </w:rPr>
        <w:t xml:space="preserve"> NDIS plan that identifies the services provided</w:t>
      </w:r>
    </w:p>
    <w:p w14:paraId="5D0C7F82" w14:textId="77777777" w:rsidR="003F3C7A" w:rsidRPr="00436EC7"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436EC7">
        <w:rPr>
          <w:rFonts w:ascii="Abadi Extra Light" w:hAnsi="Abadi Extra Light"/>
          <w:color w:val="000000"/>
          <w:sz w:val="22"/>
          <w:szCs w:val="22"/>
        </w:rPr>
        <w:t xml:space="preserve">have </w:t>
      </w:r>
      <w:proofErr w:type="gramStart"/>
      <w:r w:rsidRPr="00436EC7">
        <w:rPr>
          <w:rFonts w:ascii="Abadi Extra Light" w:hAnsi="Abadi Extra Light"/>
          <w:color w:val="000000"/>
          <w:sz w:val="22"/>
          <w:szCs w:val="22"/>
        </w:rPr>
        <w:t>an</w:t>
      </w:r>
      <w:proofErr w:type="gramEnd"/>
      <w:r w:rsidRPr="00436EC7">
        <w:rPr>
          <w:rFonts w:ascii="Abadi Extra Light" w:hAnsi="Abadi Extra Light"/>
          <w:color w:val="000000"/>
          <w:sz w:val="22"/>
          <w:szCs w:val="22"/>
        </w:rPr>
        <w:t xml:space="preserve"> NDIS support plan that requires services that are included in our registration groups</w:t>
      </w:r>
    </w:p>
    <w:p w14:paraId="43848C72" w14:textId="77777777" w:rsidR="003F3C7A" w:rsidRPr="00436EC7"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436EC7">
        <w:rPr>
          <w:rFonts w:ascii="Abadi Extra Light" w:hAnsi="Abadi Extra Light"/>
          <w:color w:val="000000"/>
          <w:sz w:val="22"/>
          <w:szCs w:val="22"/>
        </w:rPr>
        <w:t>have funds available in your plan to pay for our services.</w:t>
      </w:r>
    </w:p>
    <w:p w14:paraId="4F0CD2AC" w14:textId="77777777" w:rsidR="003F3C7A" w:rsidRPr="002B3519" w:rsidRDefault="003F3C7A" w:rsidP="003F3C7A">
      <w:pPr>
        <w:rPr>
          <w:rFonts w:ascii="Abadi Extra Light" w:hAnsi="Abadi Extra Light"/>
          <w:sz w:val="21"/>
          <w:szCs w:val="21"/>
        </w:rPr>
      </w:pPr>
    </w:p>
    <w:p w14:paraId="39FAE17C" w14:textId="77777777" w:rsidR="003F3C7A" w:rsidRPr="00436EC7" w:rsidRDefault="003F3C7A" w:rsidP="003F3C7A">
      <w:pPr>
        <w:rPr>
          <w:rFonts w:ascii="Abadi Extra Light" w:hAnsi="Abadi Extra Light"/>
          <w:sz w:val="22"/>
          <w:szCs w:val="22"/>
        </w:rPr>
      </w:pPr>
      <w:r w:rsidRPr="00436EC7">
        <w:rPr>
          <w:rFonts w:ascii="Abadi Extra Light" w:hAnsi="Abadi Extra Light"/>
          <w:b/>
          <w:sz w:val="22"/>
          <w:szCs w:val="22"/>
        </w:rPr>
        <w:t>Note</w:t>
      </w:r>
      <w:r w:rsidRPr="00436EC7">
        <w:rPr>
          <w:rFonts w:ascii="Abadi Extra Light" w:hAnsi="Abadi Extra Light"/>
          <w:sz w:val="22"/>
          <w:szCs w:val="22"/>
        </w:rPr>
        <w:t>: We do offer a fee for service. Please let us know if you wish to pay the full fees.</w:t>
      </w:r>
    </w:p>
    <w:p w14:paraId="68A91315" w14:textId="2822C2C6" w:rsidR="00BC2056" w:rsidRDefault="00BC2056">
      <w:pPr>
        <w:rPr>
          <w:sz w:val="16"/>
          <w:szCs w:val="16"/>
        </w:rPr>
      </w:pPr>
      <w:r>
        <w:rPr>
          <w:sz w:val="16"/>
          <w:szCs w:val="16"/>
        </w:rPr>
        <w:br w:type="page"/>
      </w:r>
    </w:p>
    <w:p w14:paraId="2876D94E" w14:textId="1EE07F99" w:rsidR="003F3C7A" w:rsidRDefault="003F3C7A" w:rsidP="000B0E56">
      <w:pPr>
        <w:pStyle w:val="Heading1"/>
        <w:rPr>
          <w:rFonts w:ascii="Abadi Extra Light" w:hAnsi="Abadi Extra Light"/>
        </w:rPr>
      </w:pPr>
      <w:bookmarkStart w:id="14" w:name="_Toc196749666"/>
      <w:r w:rsidRPr="000B0E56">
        <w:rPr>
          <w:rFonts w:ascii="Abadi Extra Light" w:hAnsi="Abadi Extra Light"/>
        </w:rPr>
        <w:t xml:space="preserve">Section </w:t>
      </w:r>
      <w:r w:rsidR="0030178C">
        <w:rPr>
          <w:rFonts w:ascii="Abadi Extra Light" w:hAnsi="Abadi Extra Light"/>
        </w:rPr>
        <w:t>4</w:t>
      </w:r>
      <w:r w:rsidRPr="000B0E56">
        <w:rPr>
          <w:rFonts w:ascii="Abadi Extra Light" w:hAnsi="Abadi Extra Light"/>
        </w:rPr>
        <w:t>: Working with you</w:t>
      </w:r>
      <w:bookmarkEnd w:id="14"/>
      <w:r w:rsidRPr="000B0E56">
        <w:rPr>
          <w:rFonts w:ascii="Abadi Extra Light" w:hAnsi="Abadi Extra Light"/>
        </w:rPr>
        <w:t xml:space="preserve">  </w:t>
      </w:r>
    </w:p>
    <w:p w14:paraId="7D1BE6FC" w14:textId="77777777" w:rsidR="006C62DA" w:rsidRPr="00AE270B" w:rsidRDefault="006C62DA" w:rsidP="006C62DA">
      <w:pPr>
        <w:rPr>
          <w:sz w:val="16"/>
          <w:szCs w:val="16"/>
        </w:rPr>
      </w:pPr>
    </w:p>
    <w:p w14:paraId="719F79CF" w14:textId="5EDCC99F" w:rsidR="006C62DA" w:rsidRPr="005F668D" w:rsidRDefault="002A1EED" w:rsidP="006C62DA">
      <w:pPr>
        <w:pStyle w:val="Heading2"/>
        <w:rPr>
          <w:rFonts w:ascii="Corbel Light" w:hAnsi="Corbel Light"/>
        </w:rPr>
      </w:pPr>
      <w:bookmarkStart w:id="15" w:name="_Toc196749667"/>
      <w:r>
        <w:rPr>
          <w:rFonts w:ascii="Corbel Light" w:hAnsi="Corbel Light"/>
        </w:rPr>
        <w:t>Contacting Us – Your Contact Person</w:t>
      </w:r>
      <w:bookmarkEnd w:id="15"/>
    </w:p>
    <w:tbl>
      <w:tblPr>
        <w:tblW w:w="902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00" w:firstRow="0" w:lastRow="0" w:firstColumn="0" w:lastColumn="0" w:noHBand="1" w:noVBand="1"/>
      </w:tblPr>
      <w:tblGrid>
        <w:gridCol w:w="4514"/>
        <w:gridCol w:w="4514"/>
      </w:tblGrid>
      <w:tr w:rsidR="0088581B" w14:paraId="3C35153C" w14:textId="77777777">
        <w:trPr>
          <w:trHeight w:val="350"/>
        </w:trPr>
        <w:tc>
          <w:tcPr>
            <w:tcW w:w="9028" w:type="dxa"/>
            <w:gridSpan w:val="2"/>
            <w:shd w:val="clear" w:color="auto" w:fill="737373"/>
            <w:tcMar>
              <w:top w:w="100" w:type="dxa"/>
              <w:left w:w="100" w:type="dxa"/>
              <w:bottom w:w="100" w:type="dxa"/>
              <w:right w:w="100" w:type="dxa"/>
            </w:tcMar>
            <w:vAlign w:val="center"/>
          </w:tcPr>
          <w:p w14:paraId="0E10F935" w14:textId="43EE896D" w:rsidR="006C62DA" w:rsidRDefault="006C62DA">
            <w:pPr>
              <w:rPr>
                <w:b/>
                <w:color w:val="FF0000"/>
              </w:rPr>
            </w:pPr>
            <w:r>
              <w:rPr>
                <w:b/>
                <w:color w:val="FFFFFF"/>
              </w:rPr>
              <w:t xml:space="preserve">Contact </w:t>
            </w:r>
            <w:r w:rsidR="00AE270B">
              <w:rPr>
                <w:b/>
                <w:color w:val="FFFFFF"/>
              </w:rPr>
              <w:t>Details:</w:t>
            </w:r>
          </w:p>
        </w:tc>
      </w:tr>
      <w:tr w:rsidR="00144952" w14:paraId="79B50814" w14:textId="77777777">
        <w:trPr>
          <w:trHeight w:val="580"/>
        </w:trPr>
        <w:tc>
          <w:tcPr>
            <w:tcW w:w="4514" w:type="dxa"/>
            <w:tcMar>
              <w:top w:w="100" w:type="dxa"/>
              <w:left w:w="100" w:type="dxa"/>
              <w:bottom w:w="100" w:type="dxa"/>
              <w:right w:w="100" w:type="dxa"/>
            </w:tcMar>
            <w:vAlign w:val="center"/>
          </w:tcPr>
          <w:p w14:paraId="67E5CB6D" w14:textId="4183E508" w:rsidR="00144952" w:rsidRPr="002A6AC8" w:rsidRDefault="00144952">
            <w:pPr>
              <w:ind w:left="140"/>
              <w:rPr>
                <w:rFonts w:ascii="Corbel Light" w:hAnsi="Corbel Light"/>
                <w:b/>
                <w:sz w:val="22"/>
                <w:szCs w:val="22"/>
              </w:rPr>
            </w:pPr>
            <w:r>
              <w:rPr>
                <w:rFonts w:ascii="Corbel Light" w:hAnsi="Corbel Light"/>
                <w:b/>
                <w:sz w:val="22"/>
                <w:szCs w:val="22"/>
              </w:rPr>
              <w:t>DIYDG Address</w:t>
            </w:r>
          </w:p>
        </w:tc>
        <w:tc>
          <w:tcPr>
            <w:tcW w:w="4514" w:type="dxa"/>
            <w:tcMar>
              <w:top w:w="100" w:type="dxa"/>
              <w:left w:w="100" w:type="dxa"/>
              <w:bottom w:w="100" w:type="dxa"/>
              <w:right w:w="100" w:type="dxa"/>
            </w:tcMar>
            <w:vAlign w:val="center"/>
          </w:tcPr>
          <w:p w14:paraId="75B9F33B" w14:textId="3D6E675B" w:rsidR="00144952" w:rsidRPr="002A6AC8" w:rsidRDefault="00144952">
            <w:pPr>
              <w:rPr>
                <w:rFonts w:ascii="Abadi Extra Light" w:hAnsi="Abadi Extra Light"/>
                <w:sz w:val="22"/>
                <w:szCs w:val="22"/>
              </w:rPr>
            </w:pPr>
            <w:r>
              <w:rPr>
                <w:rFonts w:ascii="Abadi Extra Light" w:hAnsi="Abadi Extra Light"/>
                <w:sz w:val="22"/>
                <w:szCs w:val="22"/>
              </w:rPr>
              <w:t xml:space="preserve">16-18 McCormack Street, </w:t>
            </w:r>
            <w:proofErr w:type="spellStart"/>
            <w:r>
              <w:rPr>
                <w:rFonts w:ascii="Abadi Extra Light" w:hAnsi="Abadi Extra Light"/>
                <w:sz w:val="22"/>
                <w:szCs w:val="22"/>
              </w:rPr>
              <w:t>Mooroobool</w:t>
            </w:r>
            <w:proofErr w:type="spellEnd"/>
            <w:r>
              <w:rPr>
                <w:rFonts w:ascii="Abadi Extra Light" w:hAnsi="Abadi Extra Light"/>
                <w:sz w:val="22"/>
                <w:szCs w:val="22"/>
              </w:rPr>
              <w:t>, 4870 QLD</w:t>
            </w:r>
          </w:p>
        </w:tc>
      </w:tr>
      <w:tr w:rsidR="00144952" w14:paraId="1145A5EC" w14:textId="77777777">
        <w:trPr>
          <w:trHeight w:val="580"/>
        </w:trPr>
        <w:tc>
          <w:tcPr>
            <w:tcW w:w="4514" w:type="dxa"/>
            <w:tcMar>
              <w:top w:w="100" w:type="dxa"/>
              <w:left w:w="100" w:type="dxa"/>
              <w:bottom w:w="100" w:type="dxa"/>
              <w:right w:w="100" w:type="dxa"/>
            </w:tcMar>
            <w:vAlign w:val="center"/>
          </w:tcPr>
          <w:p w14:paraId="3AD2B5D2" w14:textId="77777777" w:rsidR="00144952" w:rsidRDefault="00144952">
            <w:pPr>
              <w:ind w:left="140"/>
              <w:rPr>
                <w:rFonts w:ascii="Corbel Light" w:hAnsi="Corbel Light"/>
                <w:b/>
                <w:sz w:val="22"/>
                <w:szCs w:val="22"/>
              </w:rPr>
            </w:pPr>
            <w:r>
              <w:rPr>
                <w:rFonts w:ascii="Corbel Light" w:hAnsi="Corbel Light"/>
                <w:b/>
                <w:sz w:val="22"/>
                <w:szCs w:val="22"/>
              </w:rPr>
              <w:t>DIYDG Phone</w:t>
            </w:r>
          </w:p>
          <w:p w14:paraId="00EFAE7A" w14:textId="341E46FB" w:rsidR="00E64B31" w:rsidRPr="002A6AC8" w:rsidRDefault="00E64B31">
            <w:pPr>
              <w:ind w:left="140"/>
              <w:rPr>
                <w:rFonts w:ascii="Corbel Light" w:hAnsi="Corbel Light"/>
                <w:b/>
                <w:sz w:val="22"/>
                <w:szCs w:val="22"/>
              </w:rPr>
            </w:pPr>
            <w:r>
              <w:rPr>
                <w:rFonts w:ascii="Corbel Light" w:hAnsi="Corbel Light"/>
                <w:b/>
                <w:sz w:val="22"/>
                <w:szCs w:val="22"/>
              </w:rPr>
              <w:t>After Hours Contact</w:t>
            </w:r>
          </w:p>
        </w:tc>
        <w:tc>
          <w:tcPr>
            <w:tcW w:w="4514" w:type="dxa"/>
            <w:tcMar>
              <w:top w:w="100" w:type="dxa"/>
              <w:left w:w="100" w:type="dxa"/>
              <w:bottom w:w="100" w:type="dxa"/>
              <w:right w:w="100" w:type="dxa"/>
            </w:tcMar>
            <w:vAlign w:val="center"/>
          </w:tcPr>
          <w:p w14:paraId="795D6A66" w14:textId="77777777" w:rsidR="00144952" w:rsidRDefault="00144952">
            <w:pPr>
              <w:rPr>
                <w:rFonts w:ascii="Abadi Extra Light" w:hAnsi="Abadi Extra Light"/>
                <w:sz w:val="22"/>
                <w:szCs w:val="22"/>
              </w:rPr>
            </w:pPr>
            <w:r>
              <w:rPr>
                <w:rFonts w:ascii="Abadi Extra Light" w:hAnsi="Abadi Extra Light"/>
                <w:sz w:val="22"/>
                <w:szCs w:val="22"/>
              </w:rPr>
              <w:t>4047</w:t>
            </w:r>
            <w:r w:rsidR="00E64B31">
              <w:rPr>
                <w:rFonts w:ascii="Abadi Extra Light" w:hAnsi="Abadi Extra Light"/>
                <w:sz w:val="22"/>
                <w:szCs w:val="22"/>
              </w:rPr>
              <w:t xml:space="preserve"> 8700</w:t>
            </w:r>
          </w:p>
          <w:p w14:paraId="06053818" w14:textId="61B2D0A6" w:rsidR="00E64B31" w:rsidRPr="002A6AC8" w:rsidRDefault="00E64B31">
            <w:pPr>
              <w:rPr>
                <w:rFonts w:ascii="Abadi Extra Light" w:hAnsi="Abadi Extra Light"/>
                <w:sz w:val="22"/>
                <w:szCs w:val="22"/>
              </w:rPr>
            </w:pPr>
            <w:r>
              <w:rPr>
                <w:rFonts w:ascii="Abadi Extra Light" w:hAnsi="Abadi Extra Light"/>
                <w:sz w:val="22"/>
                <w:szCs w:val="22"/>
              </w:rPr>
              <w:t>0422 009 419 / 0432 186 950</w:t>
            </w:r>
          </w:p>
        </w:tc>
      </w:tr>
      <w:tr w:rsidR="00E64B31" w14:paraId="7849CF85" w14:textId="77777777">
        <w:trPr>
          <w:trHeight w:val="580"/>
        </w:trPr>
        <w:tc>
          <w:tcPr>
            <w:tcW w:w="4514" w:type="dxa"/>
            <w:tcMar>
              <w:top w:w="100" w:type="dxa"/>
              <w:left w:w="100" w:type="dxa"/>
              <w:bottom w:w="100" w:type="dxa"/>
              <w:right w:w="100" w:type="dxa"/>
            </w:tcMar>
            <w:vAlign w:val="center"/>
          </w:tcPr>
          <w:p w14:paraId="4BC720EA" w14:textId="43B72052" w:rsidR="00E64B31" w:rsidRPr="002A6AC8" w:rsidRDefault="00AE270B">
            <w:pPr>
              <w:ind w:left="140"/>
              <w:rPr>
                <w:rFonts w:ascii="Corbel Light" w:hAnsi="Corbel Light"/>
                <w:b/>
                <w:sz w:val="22"/>
                <w:szCs w:val="22"/>
              </w:rPr>
            </w:pPr>
            <w:r>
              <w:rPr>
                <w:rFonts w:ascii="Corbel Light" w:hAnsi="Corbel Light"/>
                <w:b/>
                <w:sz w:val="22"/>
                <w:szCs w:val="22"/>
              </w:rPr>
              <w:t>Email</w:t>
            </w:r>
          </w:p>
        </w:tc>
        <w:tc>
          <w:tcPr>
            <w:tcW w:w="4514" w:type="dxa"/>
            <w:tcMar>
              <w:top w:w="100" w:type="dxa"/>
              <w:left w:w="100" w:type="dxa"/>
              <w:bottom w:w="100" w:type="dxa"/>
              <w:right w:w="100" w:type="dxa"/>
            </w:tcMar>
            <w:vAlign w:val="center"/>
          </w:tcPr>
          <w:p w14:paraId="31467D83" w14:textId="0A41F7B4" w:rsidR="00E64B31" w:rsidRPr="002A6AC8" w:rsidRDefault="00AE270B">
            <w:pPr>
              <w:rPr>
                <w:rFonts w:ascii="Abadi Extra Light" w:hAnsi="Abadi Extra Light"/>
                <w:sz w:val="22"/>
                <w:szCs w:val="22"/>
              </w:rPr>
            </w:pPr>
            <w:r>
              <w:rPr>
                <w:rFonts w:ascii="Abadi Extra Light" w:hAnsi="Abadi Extra Light"/>
                <w:sz w:val="22"/>
                <w:szCs w:val="22"/>
              </w:rPr>
              <w:t>Mylife.myway@diydg.org.au</w:t>
            </w:r>
          </w:p>
        </w:tc>
      </w:tr>
      <w:tr w:rsidR="00A264A3" w14:paraId="328F0816" w14:textId="77777777">
        <w:trPr>
          <w:trHeight w:val="580"/>
        </w:trPr>
        <w:tc>
          <w:tcPr>
            <w:tcW w:w="4514" w:type="dxa"/>
            <w:tcMar>
              <w:top w:w="100" w:type="dxa"/>
              <w:left w:w="100" w:type="dxa"/>
              <w:bottom w:w="100" w:type="dxa"/>
              <w:right w:w="100" w:type="dxa"/>
            </w:tcMar>
            <w:vAlign w:val="center"/>
          </w:tcPr>
          <w:p w14:paraId="5B7C745D" w14:textId="77777777" w:rsidR="006C62DA" w:rsidRPr="002A6AC8" w:rsidRDefault="006C62DA">
            <w:pPr>
              <w:ind w:left="140"/>
              <w:rPr>
                <w:rFonts w:ascii="Corbel Light" w:hAnsi="Corbel Light"/>
                <w:b/>
                <w:sz w:val="22"/>
                <w:szCs w:val="22"/>
              </w:rPr>
            </w:pPr>
            <w:r w:rsidRPr="002A6AC8">
              <w:rPr>
                <w:rFonts w:ascii="Corbel Light" w:hAnsi="Corbel Light"/>
                <w:b/>
                <w:sz w:val="22"/>
                <w:szCs w:val="22"/>
              </w:rPr>
              <w:t>Contact person</w:t>
            </w:r>
          </w:p>
        </w:tc>
        <w:tc>
          <w:tcPr>
            <w:tcW w:w="4514" w:type="dxa"/>
            <w:tcMar>
              <w:top w:w="100" w:type="dxa"/>
              <w:left w:w="100" w:type="dxa"/>
              <w:bottom w:w="100" w:type="dxa"/>
              <w:right w:w="100" w:type="dxa"/>
            </w:tcMar>
            <w:vAlign w:val="center"/>
          </w:tcPr>
          <w:p w14:paraId="5088FE42" w14:textId="77777777" w:rsidR="006C62DA" w:rsidRPr="002A6AC8" w:rsidRDefault="006C62DA">
            <w:pPr>
              <w:rPr>
                <w:rFonts w:ascii="Abadi Extra Light" w:hAnsi="Abadi Extra Light"/>
                <w:sz w:val="22"/>
                <w:szCs w:val="22"/>
              </w:rPr>
            </w:pPr>
            <w:r w:rsidRPr="002A6AC8">
              <w:rPr>
                <w:rFonts w:ascii="Abadi Extra Light" w:hAnsi="Abadi Extra Light"/>
                <w:sz w:val="22"/>
                <w:szCs w:val="22"/>
              </w:rPr>
              <w:t>Lenny Zillman, Support Coordinator</w:t>
            </w:r>
          </w:p>
        </w:tc>
      </w:tr>
      <w:tr w:rsidR="00A264A3" w14:paraId="3B34723E" w14:textId="77777777">
        <w:trPr>
          <w:trHeight w:val="20"/>
        </w:trPr>
        <w:tc>
          <w:tcPr>
            <w:tcW w:w="4514" w:type="dxa"/>
            <w:tcMar>
              <w:top w:w="100" w:type="dxa"/>
              <w:left w:w="100" w:type="dxa"/>
              <w:bottom w:w="100" w:type="dxa"/>
              <w:right w:w="100" w:type="dxa"/>
            </w:tcMar>
            <w:vAlign w:val="center"/>
          </w:tcPr>
          <w:p w14:paraId="3436133A" w14:textId="77777777" w:rsidR="006C62DA" w:rsidRPr="002A6AC8" w:rsidRDefault="006C62DA">
            <w:pPr>
              <w:ind w:left="140"/>
              <w:rPr>
                <w:rFonts w:ascii="Corbel Light" w:hAnsi="Corbel Light"/>
                <w:b/>
                <w:sz w:val="22"/>
                <w:szCs w:val="22"/>
              </w:rPr>
            </w:pPr>
            <w:r w:rsidRPr="002A6AC8">
              <w:rPr>
                <w:rFonts w:ascii="Corbel Light" w:hAnsi="Corbel Light"/>
                <w:b/>
                <w:sz w:val="22"/>
                <w:szCs w:val="22"/>
              </w:rPr>
              <w:t>Phone contact</w:t>
            </w:r>
          </w:p>
        </w:tc>
        <w:tc>
          <w:tcPr>
            <w:tcW w:w="4514" w:type="dxa"/>
            <w:tcMar>
              <w:top w:w="100" w:type="dxa"/>
              <w:left w:w="100" w:type="dxa"/>
              <w:bottom w:w="100" w:type="dxa"/>
              <w:right w:w="100" w:type="dxa"/>
            </w:tcMar>
            <w:vAlign w:val="center"/>
          </w:tcPr>
          <w:p w14:paraId="198C6CBE" w14:textId="77777777" w:rsidR="006C62DA" w:rsidRPr="002A6AC8" w:rsidRDefault="006C62DA">
            <w:pPr>
              <w:rPr>
                <w:rFonts w:ascii="Abadi Extra Light" w:hAnsi="Abadi Extra Light"/>
                <w:sz w:val="22"/>
                <w:szCs w:val="22"/>
              </w:rPr>
            </w:pPr>
            <w:r w:rsidRPr="002A6AC8">
              <w:rPr>
                <w:rFonts w:ascii="Abadi Extra Light" w:hAnsi="Abadi Extra Light"/>
                <w:sz w:val="22"/>
                <w:szCs w:val="22"/>
              </w:rPr>
              <w:t xml:space="preserve">0412 891 805  </w:t>
            </w:r>
          </w:p>
        </w:tc>
      </w:tr>
      <w:tr w:rsidR="00A264A3" w14:paraId="3E180076" w14:textId="77777777">
        <w:trPr>
          <w:trHeight w:val="20"/>
        </w:trPr>
        <w:tc>
          <w:tcPr>
            <w:tcW w:w="4514" w:type="dxa"/>
            <w:tcMar>
              <w:top w:w="100" w:type="dxa"/>
              <w:left w:w="100" w:type="dxa"/>
              <w:bottom w:w="100" w:type="dxa"/>
              <w:right w:w="100" w:type="dxa"/>
            </w:tcMar>
            <w:vAlign w:val="center"/>
          </w:tcPr>
          <w:p w14:paraId="660F775C" w14:textId="77777777" w:rsidR="006C62DA" w:rsidRPr="002A6AC8" w:rsidRDefault="006C62DA">
            <w:pPr>
              <w:ind w:left="140"/>
              <w:rPr>
                <w:rFonts w:ascii="Corbel Light" w:hAnsi="Corbel Light"/>
                <w:b/>
                <w:sz w:val="22"/>
                <w:szCs w:val="22"/>
              </w:rPr>
            </w:pPr>
            <w:r w:rsidRPr="002A6AC8">
              <w:rPr>
                <w:rFonts w:ascii="Corbel Light" w:hAnsi="Corbel Light"/>
                <w:b/>
                <w:sz w:val="22"/>
                <w:szCs w:val="22"/>
              </w:rPr>
              <w:t>Email</w:t>
            </w:r>
          </w:p>
        </w:tc>
        <w:tc>
          <w:tcPr>
            <w:tcW w:w="4514" w:type="dxa"/>
            <w:tcMar>
              <w:top w:w="100" w:type="dxa"/>
              <w:left w:w="100" w:type="dxa"/>
              <w:bottom w:w="100" w:type="dxa"/>
              <w:right w:w="100" w:type="dxa"/>
            </w:tcMar>
            <w:vAlign w:val="center"/>
          </w:tcPr>
          <w:p w14:paraId="7A62DF28" w14:textId="77777777" w:rsidR="006C62DA" w:rsidRPr="002A6AC8" w:rsidRDefault="006C62DA">
            <w:pPr>
              <w:rPr>
                <w:rFonts w:ascii="Abadi Extra Light" w:hAnsi="Abadi Extra Light"/>
                <w:sz w:val="22"/>
                <w:szCs w:val="22"/>
              </w:rPr>
            </w:pPr>
            <w:r w:rsidRPr="002A6AC8">
              <w:rPr>
                <w:rFonts w:ascii="Abadi Extra Light" w:hAnsi="Abadi Extra Light"/>
                <w:sz w:val="22"/>
                <w:szCs w:val="22"/>
              </w:rPr>
              <w:t>Lenny.zillman@diydg.org.au</w:t>
            </w:r>
          </w:p>
        </w:tc>
      </w:tr>
      <w:tr w:rsidR="00A264A3" w:rsidRPr="00920EBD" w14:paraId="306FA49C" w14:textId="77777777">
        <w:trPr>
          <w:trHeight w:val="20"/>
        </w:trPr>
        <w:tc>
          <w:tcPr>
            <w:tcW w:w="4514" w:type="dxa"/>
            <w:tcMar>
              <w:top w:w="100" w:type="dxa"/>
              <w:left w:w="100" w:type="dxa"/>
              <w:bottom w:w="100" w:type="dxa"/>
              <w:right w:w="100" w:type="dxa"/>
            </w:tcMar>
            <w:vAlign w:val="center"/>
          </w:tcPr>
          <w:p w14:paraId="39D67D51" w14:textId="77777777" w:rsidR="006C62DA" w:rsidRPr="002A6AC8" w:rsidRDefault="006C62DA">
            <w:pPr>
              <w:ind w:left="140"/>
              <w:rPr>
                <w:rFonts w:ascii="Corbel Light" w:hAnsi="Corbel Light"/>
                <w:b/>
                <w:sz w:val="22"/>
                <w:szCs w:val="22"/>
              </w:rPr>
            </w:pPr>
            <w:r w:rsidRPr="002A6AC8">
              <w:rPr>
                <w:rFonts w:ascii="Corbel Light" w:hAnsi="Corbel Light"/>
                <w:b/>
                <w:sz w:val="22"/>
                <w:szCs w:val="22"/>
              </w:rPr>
              <w:t>Emergency Contact</w:t>
            </w:r>
          </w:p>
        </w:tc>
        <w:tc>
          <w:tcPr>
            <w:tcW w:w="4514" w:type="dxa"/>
            <w:tcMar>
              <w:top w:w="100" w:type="dxa"/>
              <w:left w:w="100" w:type="dxa"/>
              <w:bottom w:w="100" w:type="dxa"/>
              <w:right w:w="100" w:type="dxa"/>
            </w:tcMar>
            <w:vAlign w:val="center"/>
          </w:tcPr>
          <w:p w14:paraId="74926D15" w14:textId="77777777" w:rsidR="006C62DA" w:rsidRPr="002A6AC8" w:rsidRDefault="006C62DA">
            <w:pPr>
              <w:rPr>
                <w:rFonts w:ascii="Abadi Extra Light" w:hAnsi="Abadi Extra Light"/>
                <w:sz w:val="22"/>
                <w:szCs w:val="22"/>
              </w:rPr>
            </w:pPr>
            <w:r w:rsidRPr="002A6AC8">
              <w:rPr>
                <w:rFonts w:ascii="Abadi Extra Light" w:hAnsi="Abadi Extra Light"/>
                <w:sz w:val="22"/>
                <w:szCs w:val="22"/>
              </w:rPr>
              <w:t>Nicole Caelli, Program Manager – 0432 186 950</w:t>
            </w:r>
          </w:p>
        </w:tc>
      </w:tr>
      <w:tr w:rsidR="00A264A3" w:rsidRPr="00920EBD" w14:paraId="46F220AF" w14:textId="77777777">
        <w:trPr>
          <w:trHeight w:val="20"/>
        </w:trPr>
        <w:tc>
          <w:tcPr>
            <w:tcW w:w="4514" w:type="dxa"/>
            <w:tcMar>
              <w:top w:w="100" w:type="dxa"/>
              <w:left w:w="100" w:type="dxa"/>
              <w:bottom w:w="100" w:type="dxa"/>
              <w:right w:w="100" w:type="dxa"/>
            </w:tcMar>
            <w:vAlign w:val="center"/>
          </w:tcPr>
          <w:p w14:paraId="460AB064" w14:textId="77777777" w:rsidR="006C62DA" w:rsidRPr="002A6AC8" w:rsidRDefault="006C62DA">
            <w:pPr>
              <w:ind w:left="140"/>
              <w:rPr>
                <w:rFonts w:ascii="Corbel Light" w:hAnsi="Corbel Light"/>
                <w:b/>
                <w:sz w:val="22"/>
                <w:szCs w:val="22"/>
              </w:rPr>
            </w:pPr>
            <w:r w:rsidRPr="002A6AC8">
              <w:rPr>
                <w:rFonts w:ascii="Corbel Light" w:hAnsi="Corbel Light"/>
                <w:b/>
                <w:sz w:val="22"/>
                <w:szCs w:val="22"/>
              </w:rPr>
              <w:t>Email</w:t>
            </w:r>
          </w:p>
        </w:tc>
        <w:tc>
          <w:tcPr>
            <w:tcW w:w="4514" w:type="dxa"/>
            <w:tcMar>
              <w:top w:w="100" w:type="dxa"/>
              <w:left w:w="100" w:type="dxa"/>
              <w:bottom w:w="100" w:type="dxa"/>
              <w:right w:w="100" w:type="dxa"/>
            </w:tcMar>
            <w:vAlign w:val="center"/>
          </w:tcPr>
          <w:p w14:paraId="231DBD41" w14:textId="77777777" w:rsidR="006C62DA" w:rsidRPr="002A6AC8" w:rsidRDefault="006C62DA">
            <w:pPr>
              <w:rPr>
                <w:rFonts w:ascii="Abadi Extra Light" w:hAnsi="Abadi Extra Light"/>
                <w:sz w:val="22"/>
                <w:szCs w:val="22"/>
              </w:rPr>
            </w:pPr>
            <w:r w:rsidRPr="002A6AC8">
              <w:rPr>
                <w:rFonts w:ascii="Abadi Extra Light" w:hAnsi="Abadi Extra Light"/>
                <w:sz w:val="22"/>
                <w:szCs w:val="22"/>
              </w:rPr>
              <w:t>Nicole.caelli@diydg.org.au</w:t>
            </w:r>
          </w:p>
        </w:tc>
      </w:tr>
    </w:tbl>
    <w:p w14:paraId="7A86F44E" w14:textId="77777777" w:rsidR="006C62DA" w:rsidRDefault="006C62DA" w:rsidP="006C62DA"/>
    <w:p w14:paraId="62262B4B" w14:textId="77777777" w:rsidR="002A1EED" w:rsidRPr="007B143D" w:rsidRDefault="002A1EED" w:rsidP="002A1EED">
      <w:pPr>
        <w:pStyle w:val="Heading2"/>
        <w:rPr>
          <w:rFonts w:ascii="Corbel Light" w:hAnsi="Corbel Light"/>
        </w:rPr>
      </w:pPr>
      <w:bookmarkStart w:id="16" w:name="_Toc196749668"/>
      <w:r w:rsidRPr="007B143D">
        <w:rPr>
          <w:rFonts w:ascii="Corbel Light" w:hAnsi="Corbel Light"/>
        </w:rPr>
        <w:t>Participant Assessments and Choices</w:t>
      </w:r>
      <w:bookmarkEnd w:id="16"/>
    </w:p>
    <w:p w14:paraId="6D57B555" w14:textId="77777777" w:rsidR="002A1EED" w:rsidRPr="001B537A" w:rsidRDefault="002A1EED" w:rsidP="002A1EED">
      <w:pPr>
        <w:rPr>
          <w:rFonts w:ascii="Abadi Extra Light" w:hAnsi="Abadi Extra Light"/>
          <w:sz w:val="22"/>
          <w:szCs w:val="22"/>
        </w:rPr>
      </w:pPr>
      <w:r w:rsidRPr="001B537A">
        <w:rPr>
          <w:rFonts w:ascii="Abadi Extra Light" w:hAnsi="Abadi Extra Light"/>
          <w:sz w:val="22"/>
          <w:szCs w:val="22"/>
        </w:rPr>
        <w:t xml:space="preserve">You are at the centre of our services. We will partner with you to learn about your strengths and preferences to design the right supports for you. </w:t>
      </w:r>
    </w:p>
    <w:p w14:paraId="58D47CF5" w14:textId="77777777" w:rsidR="002A1EED" w:rsidRPr="001B537A" w:rsidRDefault="002A1EED" w:rsidP="002A1EED">
      <w:pPr>
        <w:rPr>
          <w:rFonts w:ascii="Abadi Extra Light" w:hAnsi="Abadi Extra Light"/>
          <w:sz w:val="22"/>
          <w:szCs w:val="22"/>
        </w:rPr>
      </w:pPr>
      <w:r w:rsidRPr="001B537A">
        <w:rPr>
          <w:rFonts w:ascii="Abadi Extra Light" w:hAnsi="Abadi Extra Light"/>
          <w:sz w:val="22"/>
          <w:szCs w:val="22"/>
        </w:rPr>
        <w:t>We were hoping you could tell us what services you need and how and when you want them delivered. This holistic and collaborative approach ensures that DIYDG can meet your expectations. We will design a service that assists you to maintain and improving your lifestyle while increasing your independence and involvement in the community.</w:t>
      </w:r>
    </w:p>
    <w:p w14:paraId="6ACA9F3D" w14:textId="5C8AA100" w:rsidR="002A1EED" w:rsidRPr="001B537A" w:rsidRDefault="002A1EED" w:rsidP="002A1EED">
      <w:pPr>
        <w:rPr>
          <w:rFonts w:ascii="Abadi Extra Light" w:hAnsi="Abadi Extra Light"/>
          <w:sz w:val="22"/>
          <w:szCs w:val="22"/>
        </w:rPr>
      </w:pPr>
      <w:r w:rsidRPr="001B537A">
        <w:rPr>
          <w:rFonts w:ascii="Abadi Extra Light" w:hAnsi="Abadi Extra Light"/>
          <w:sz w:val="22"/>
          <w:szCs w:val="22"/>
        </w:rPr>
        <w:t xml:space="preserve">Your support (or service) plan is developed with you as its focus. We will create the plan in collaboration with you, your family or advocate, our team, and any other required support professionals. Assessments will be undertaken before you commence receiving service from DIYDG. Our </w:t>
      </w:r>
      <w:proofErr w:type="gramStart"/>
      <w:r w:rsidRPr="001B537A">
        <w:rPr>
          <w:rFonts w:ascii="Abadi Extra Light" w:hAnsi="Abadi Extra Light"/>
          <w:sz w:val="22"/>
          <w:szCs w:val="22"/>
        </w:rPr>
        <w:t>Management</w:t>
      </w:r>
      <w:proofErr w:type="gramEnd"/>
      <w:r w:rsidRPr="001B537A">
        <w:rPr>
          <w:rFonts w:ascii="Abadi Extra Light" w:hAnsi="Abadi Extra Light"/>
          <w:sz w:val="22"/>
          <w:szCs w:val="22"/>
        </w:rPr>
        <w:t xml:space="preserve"> </w:t>
      </w:r>
      <w:r w:rsidR="00136A41" w:rsidRPr="001B537A">
        <w:rPr>
          <w:rFonts w:ascii="Abadi Extra Light" w:hAnsi="Abadi Extra Light"/>
          <w:sz w:val="22"/>
          <w:szCs w:val="22"/>
        </w:rPr>
        <w:t xml:space="preserve">team </w:t>
      </w:r>
      <w:r w:rsidRPr="001B537A">
        <w:rPr>
          <w:rFonts w:ascii="Abadi Extra Light" w:hAnsi="Abadi Extra Light"/>
          <w:sz w:val="22"/>
          <w:szCs w:val="22"/>
        </w:rPr>
        <w:t>will conduct all assessments face to face with you, your family and/or advocate.</w:t>
      </w:r>
    </w:p>
    <w:p w14:paraId="7A4BD800" w14:textId="77777777" w:rsidR="002A1EED" w:rsidRPr="001B537A" w:rsidRDefault="002A1EED" w:rsidP="002A1EED">
      <w:pPr>
        <w:rPr>
          <w:rFonts w:ascii="Abadi Extra Light" w:hAnsi="Abadi Extra Light"/>
          <w:sz w:val="22"/>
          <w:szCs w:val="22"/>
        </w:rPr>
      </w:pPr>
      <w:r w:rsidRPr="001B537A">
        <w:rPr>
          <w:rFonts w:ascii="Abadi Extra Light" w:hAnsi="Abadi Extra Light"/>
          <w:sz w:val="22"/>
          <w:szCs w:val="22"/>
        </w:rPr>
        <w:t>Your support plan will be person-centred and take an individualised approach. The plan will focus on you as an individual and be designed to promote your independence. We will record your unique skills and strengths, together with your goals and aspirations. The plan will be flexible and open to change, depending on your progress and other factors. DIYDG will regularly review your support plan to ensure that we are meeting your needs and personal requirements. We welcome your feedback regarding the services we provide you.</w:t>
      </w:r>
    </w:p>
    <w:p w14:paraId="4AAA671E" w14:textId="55A8B738" w:rsidR="002A1EED" w:rsidRPr="001B537A" w:rsidRDefault="002A1EED" w:rsidP="002A1EED">
      <w:pPr>
        <w:rPr>
          <w:rFonts w:ascii="Abadi Extra Light" w:hAnsi="Abadi Extra Light"/>
          <w:sz w:val="22"/>
          <w:szCs w:val="22"/>
        </w:rPr>
      </w:pPr>
      <w:r w:rsidRPr="001B537A">
        <w:rPr>
          <w:rFonts w:ascii="Abadi Extra Light" w:hAnsi="Abadi Extra Light"/>
          <w:sz w:val="22"/>
          <w:szCs w:val="22"/>
        </w:rPr>
        <w:t xml:space="preserve">You can ask your </w:t>
      </w:r>
      <w:r w:rsidR="00136A41" w:rsidRPr="001B537A">
        <w:rPr>
          <w:rFonts w:ascii="Abadi Extra Light" w:hAnsi="Abadi Extra Light"/>
          <w:sz w:val="22"/>
          <w:szCs w:val="22"/>
        </w:rPr>
        <w:t xml:space="preserve">support </w:t>
      </w:r>
      <w:r w:rsidRPr="001B537A">
        <w:rPr>
          <w:rFonts w:ascii="Abadi Extra Light" w:hAnsi="Abadi Extra Light"/>
          <w:sz w:val="22"/>
          <w:szCs w:val="22"/>
        </w:rPr>
        <w:t xml:space="preserve">worker about your support plan. Whilst you are given a copy of this plan, you can seek more information and clarification from your </w:t>
      </w:r>
      <w:r w:rsidR="00A041DF" w:rsidRPr="001B537A">
        <w:rPr>
          <w:rFonts w:ascii="Abadi Extra Light" w:hAnsi="Abadi Extra Light"/>
          <w:sz w:val="22"/>
          <w:szCs w:val="22"/>
        </w:rPr>
        <w:t xml:space="preserve">support </w:t>
      </w:r>
      <w:r w:rsidRPr="001B537A">
        <w:rPr>
          <w:rFonts w:ascii="Abadi Extra Light" w:hAnsi="Abadi Extra Light"/>
          <w:sz w:val="22"/>
          <w:szCs w:val="22"/>
        </w:rPr>
        <w:t xml:space="preserve">worker. If it is out of their capability to inform you, we will contact you to discuss your plan. </w:t>
      </w:r>
    </w:p>
    <w:p w14:paraId="0642D221" w14:textId="77777777" w:rsidR="002A1EED" w:rsidRPr="001B537A" w:rsidRDefault="002A1EED" w:rsidP="002A1EED">
      <w:pPr>
        <w:rPr>
          <w:rFonts w:ascii="Abadi Extra Light" w:hAnsi="Abadi Extra Light"/>
          <w:sz w:val="22"/>
          <w:szCs w:val="22"/>
        </w:rPr>
      </w:pPr>
      <w:r w:rsidRPr="001B537A">
        <w:rPr>
          <w:rFonts w:ascii="Abadi Extra Light" w:hAnsi="Abadi Extra Light"/>
          <w:sz w:val="22"/>
          <w:szCs w:val="22"/>
        </w:rPr>
        <w:t>Below is the process that is taken to commence the development of the support plan:</w:t>
      </w:r>
    </w:p>
    <w:p w14:paraId="4C83E280" w14:textId="77777777" w:rsidR="002A1EED" w:rsidRPr="001B537A" w:rsidRDefault="002A1EED" w:rsidP="002A1EED">
      <w:pPr>
        <w:numPr>
          <w:ilvl w:val="0"/>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DIYDG will perform assessments face-to-face with you, your family and/or advocate. Any specific access or entry requirements we have will be discussed with you.</w:t>
      </w:r>
    </w:p>
    <w:p w14:paraId="7A953046" w14:textId="77777777" w:rsidR="002A1EED" w:rsidRPr="001B537A" w:rsidRDefault="002A1EED" w:rsidP="002A1EED">
      <w:pPr>
        <w:numPr>
          <w:ilvl w:val="0"/>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Assessment interview time/s are arranged by telephone. Your advocate will be invited to be present (if applicable).</w:t>
      </w:r>
    </w:p>
    <w:p w14:paraId="4869DD39" w14:textId="056935F7" w:rsidR="002A1EED" w:rsidRPr="001B537A" w:rsidRDefault="002A1EED" w:rsidP="002A1EED">
      <w:pPr>
        <w:numPr>
          <w:ilvl w:val="0"/>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 xml:space="preserve">During your first meeting, the </w:t>
      </w:r>
      <w:r w:rsidR="001B537A" w:rsidRPr="001B537A">
        <w:rPr>
          <w:rFonts w:ascii="Abadi Extra Light" w:hAnsi="Abadi Extra Light"/>
          <w:sz w:val="22"/>
          <w:szCs w:val="22"/>
        </w:rPr>
        <w:t>m</w:t>
      </w:r>
      <w:r w:rsidRPr="001B537A">
        <w:rPr>
          <w:rFonts w:ascii="Abadi Extra Light" w:hAnsi="Abadi Extra Light"/>
          <w:sz w:val="22"/>
          <w:szCs w:val="22"/>
        </w:rPr>
        <w:t>anagement</w:t>
      </w:r>
      <w:r w:rsidR="00A041DF" w:rsidRPr="001B537A">
        <w:rPr>
          <w:rFonts w:ascii="Abadi Extra Light" w:hAnsi="Abadi Extra Light"/>
          <w:sz w:val="22"/>
          <w:szCs w:val="22"/>
        </w:rPr>
        <w:t xml:space="preserve"> team</w:t>
      </w:r>
      <w:r w:rsidRPr="001B537A">
        <w:rPr>
          <w:rFonts w:ascii="Abadi Extra Light" w:hAnsi="Abadi Extra Light"/>
          <w:sz w:val="22"/>
          <w:szCs w:val="22"/>
        </w:rPr>
        <w:t xml:space="preserve"> will explain our assessment process to you. They will provide information on collecting and using personal data, privacy, information-sharing, and confidentiality considerations. They will also remind you that an advocate can be arranged if you want one.</w:t>
      </w:r>
    </w:p>
    <w:p w14:paraId="2058ADD9" w14:textId="1A5F817A" w:rsidR="002A1EED" w:rsidRPr="001B537A" w:rsidRDefault="002A1EED" w:rsidP="002A1EED">
      <w:pPr>
        <w:numPr>
          <w:ilvl w:val="0"/>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 xml:space="preserve">If you have specific communication needs, our </w:t>
      </w:r>
      <w:r w:rsidR="001B537A" w:rsidRPr="001B537A">
        <w:rPr>
          <w:rFonts w:ascii="Abadi Extra Light" w:hAnsi="Abadi Extra Light"/>
          <w:sz w:val="22"/>
          <w:szCs w:val="22"/>
        </w:rPr>
        <w:t>management</w:t>
      </w:r>
      <w:r w:rsidR="00A041DF" w:rsidRPr="001B537A">
        <w:rPr>
          <w:rFonts w:ascii="Abadi Extra Light" w:hAnsi="Abadi Extra Light"/>
          <w:sz w:val="22"/>
          <w:szCs w:val="22"/>
        </w:rPr>
        <w:t xml:space="preserve"> team</w:t>
      </w:r>
      <w:r w:rsidRPr="001B537A">
        <w:rPr>
          <w:rFonts w:ascii="Abadi Extra Light" w:hAnsi="Abadi Extra Light"/>
          <w:sz w:val="22"/>
          <w:szCs w:val="22"/>
        </w:rPr>
        <w:t xml:space="preserve"> will make the necessary arrangements to ensure these needs are considered. For example, interpreters and translated information can be provided. If you have a vision impairment or hearing loss, we will make the necessary arrangements for the essential support service during assessments.</w:t>
      </w:r>
    </w:p>
    <w:p w14:paraId="05122505" w14:textId="0775A1A1" w:rsidR="002A1EED" w:rsidRPr="001B537A" w:rsidRDefault="002A1EED" w:rsidP="002A1EED">
      <w:pPr>
        <w:numPr>
          <w:ilvl w:val="0"/>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 xml:space="preserve">The </w:t>
      </w:r>
      <w:r w:rsidR="001B537A" w:rsidRPr="001B537A">
        <w:rPr>
          <w:rFonts w:ascii="Abadi Extra Light" w:hAnsi="Abadi Extra Light"/>
          <w:sz w:val="22"/>
          <w:szCs w:val="22"/>
        </w:rPr>
        <w:t>m</w:t>
      </w:r>
      <w:r w:rsidRPr="001B537A">
        <w:rPr>
          <w:rFonts w:ascii="Abadi Extra Light" w:hAnsi="Abadi Extra Light"/>
          <w:sz w:val="22"/>
          <w:szCs w:val="22"/>
        </w:rPr>
        <w:t>anagement</w:t>
      </w:r>
      <w:r w:rsidR="001B537A" w:rsidRPr="001B537A">
        <w:rPr>
          <w:rFonts w:ascii="Abadi Extra Light" w:hAnsi="Abadi Extra Light"/>
          <w:sz w:val="22"/>
          <w:szCs w:val="22"/>
        </w:rPr>
        <w:t xml:space="preserve"> team</w:t>
      </w:r>
      <w:r w:rsidRPr="001B537A">
        <w:rPr>
          <w:rFonts w:ascii="Abadi Extra Light" w:hAnsi="Abadi Extra Light"/>
          <w:sz w:val="22"/>
          <w:szCs w:val="22"/>
        </w:rPr>
        <w:t xml:space="preserve"> will inform you of your right to opt-out of sharing your personal information to meet government requirements.</w:t>
      </w:r>
    </w:p>
    <w:p w14:paraId="2422D35C" w14:textId="06C380DC" w:rsidR="002A1EED" w:rsidRPr="001B537A" w:rsidRDefault="002A1EED" w:rsidP="002A1EED">
      <w:pPr>
        <w:numPr>
          <w:ilvl w:val="0"/>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 xml:space="preserve">The </w:t>
      </w:r>
      <w:r w:rsidR="001B537A" w:rsidRPr="001B537A">
        <w:rPr>
          <w:rFonts w:ascii="Abadi Extra Light" w:hAnsi="Abadi Extra Light"/>
          <w:sz w:val="22"/>
          <w:szCs w:val="22"/>
        </w:rPr>
        <w:t>m</w:t>
      </w:r>
      <w:r w:rsidRPr="001B537A">
        <w:rPr>
          <w:rFonts w:ascii="Abadi Extra Light" w:hAnsi="Abadi Extra Light"/>
          <w:sz w:val="22"/>
          <w:szCs w:val="22"/>
        </w:rPr>
        <w:t>anagement</w:t>
      </w:r>
      <w:r w:rsidR="001B537A" w:rsidRPr="001B537A">
        <w:rPr>
          <w:rFonts w:ascii="Abadi Extra Light" w:hAnsi="Abadi Extra Light"/>
          <w:sz w:val="22"/>
          <w:szCs w:val="22"/>
        </w:rPr>
        <w:t xml:space="preserve"> team</w:t>
      </w:r>
      <w:r w:rsidRPr="001B537A">
        <w:rPr>
          <w:rFonts w:ascii="Abadi Extra Light" w:hAnsi="Abadi Extra Light"/>
          <w:sz w:val="22"/>
          <w:szCs w:val="22"/>
        </w:rPr>
        <w:t xml:space="preserve"> will review completed assessments. Identified areas of your independence and needs will form the basis of your care discussions.</w:t>
      </w:r>
    </w:p>
    <w:p w14:paraId="67134025" w14:textId="77777777" w:rsidR="002A1EED" w:rsidRPr="001B537A" w:rsidRDefault="002A1EED" w:rsidP="002A1EED">
      <w:pPr>
        <w:numPr>
          <w:ilvl w:val="0"/>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Developing your support plan is a consultative process between all relevant parties. Here we will look at various areas related to your services, such as:</w:t>
      </w:r>
    </w:p>
    <w:p w14:paraId="6890AF78" w14:textId="77777777" w:rsidR="002A1EED" w:rsidRPr="001B537A" w:rsidRDefault="002A1EED" w:rsidP="002A1EED">
      <w:pPr>
        <w:numPr>
          <w:ilvl w:val="1"/>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 xml:space="preserve">Risks to you and in your environment </w:t>
      </w:r>
    </w:p>
    <w:p w14:paraId="11A87B3E" w14:textId="77777777" w:rsidR="002A1EED" w:rsidRPr="001B537A" w:rsidRDefault="002A1EED" w:rsidP="002A1EED">
      <w:pPr>
        <w:numPr>
          <w:ilvl w:val="1"/>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 xml:space="preserve">Emergency and disaster management </w:t>
      </w:r>
    </w:p>
    <w:p w14:paraId="078CBB8A" w14:textId="77777777" w:rsidR="002A1EED" w:rsidRPr="001B537A" w:rsidRDefault="002A1EED" w:rsidP="002A1EED">
      <w:pPr>
        <w:numPr>
          <w:ilvl w:val="1"/>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Mealtime management (if relevant)</w:t>
      </w:r>
    </w:p>
    <w:p w14:paraId="3D035195" w14:textId="77777777" w:rsidR="002A1EED" w:rsidRPr="001B537A" w:rsidRDefault="002A1EED" w:rsidP="002A1EED">
      <w:pPr>
        <w:numPr>
          <w:ilvl w:val="1"/>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 xml:space="preserve">Your health needs, including comprehensive assessments, oral health and medication requirements </w:t>
      </w:r>
    </w:p>
    <w:p w14:paraId="435DA0AA" w14:textId="77777777" w:rsidR="002A1EED" w:rsidRPr="001B537A" w:rsidRDefault="002A1EED" w:rsidP="002A1EED">
      <w:pPr>
        <w:numPr>
          <w:ilvl w:val="1"/>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How we can assist you in gaining vaccines or similar services</w:t>
      </w:r>
    </w:p>
    <w:p w14:paraId="79E963EF" w14:textId="77777777" w:rsidR="002A1EED" w:rsidRPr="001B537A" w:rsidRDefault="002A1EED" w:rsidP="002A1EED">
      <w:pPr>
        <w:numPr>
          <w:ilvl w:val="0"/>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 xml:space="preserve">We will explain your support plan and give you time to review the plan. Let us know what needs changing, adjusting or if it works for you. </w:t>
      </w:r>
    </w:p>
    <w:p w14:paraId="09ABC149" w14:textId="77777777" w:rsidR="002A1EED" w:rsidRPr="001B537A" w:rsidRDefault="002A1EED" w:rsidP="002A1EED">
      <w:pPr>
        <w:numPr>
          <w:ilvl w:val="0"/>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Once your plan has been determined and happy, we will ask you to sign off on it. You will be provided with a copy of your support plan.</w:t>
      </w:r>
    </w:p>
    <w:p w14:paraId="1D22D1EE" w14:textId="77777777" w:rsidR="002A1EED" w:rsidRPr="001B537A" w:rsidRDefault="002A1EED" w:rsidP="002A1EED">
      <w:pPr>
        <w:numPr>
          <w:ilvl w:val="0"/>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 xml:space="preserve">DIYDG will regularly assess your support plan to check that your needs are being met.  </w:t>
      </w:r>
    </w:p>
    <w:p w14:paraId="5BDC6B14" w14:textId="77777777" w:rsidR="002A1EED" w:rsidRPr="001B537A" w:rsidRDefault="002A1EED" w:rsidP="002A1EED">
      <w:pPr>
        <w:numPr>
          <w:ilvl w:val="0"/>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Our Staff will collect information when they work with you. This information is entered into your record, so we have evidence-based information to check that our service delivery meets your current needs, interests and aspirations.</w:t>
      </w:r>
    </w:p>
    <w:p w14:paraId="3204D361" w14:textId="77777777" w:rsidR="002A1EED" w:rsidRPr="001B537A" w:rsidRDefault="002A1EED" w:rsidP="002A1EED">
      <w:pPr>
        <w:numPr>
          <w:ilvl w:val="0"/>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DIYDG will conduct regular assessments in the future with you to review your support plan and make sure the support you are receiving still meet your needs. This review will happen at least every year but may happen earlier if needed.</w:t>
      </w:r>
    </w:p>
    <w:p w14:paraId="7E2E0667" w14:textId="77777777" w:rsidR="002A1EED" w:rsidRPr="001B537A" w:rsidRDefault="002A1EED" w:rsidP="002A1EED">
      <w:pPr>
        <w:numPr>
          <w:ilvl w:val="0"/>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 xml:space="preserve">We can re-negotiate your service agreement to take into consideration any changes in your needs or circumstances, which may include a: </w:t>
      </w:r>
    </w:p>
    <w:p w14:paraId="46B89946" w14:textId="77777777" w:rsidR="002A1EED" w:rsidRPr="001B537A" w:rsidRDefault="002A1EED" w:rsidP="002A1EED">
      <w:pPr>
        <w:numPr>
          <w:ilvl w:val="1"/>
          <w:numId w:val="11"/>
        </w:numPr>
        <w:spacing w:after="0" w:line="360" w:lineRule="auto"/>
        <w:jc w:val="both"/>
        <w:rPr>
          <w:rFonts w:ascii="Abadi Extra Light" w:hAnsi="Abadi Extra Light"/>
          <w:sz w:val="22"/>
          <w:szCs w:val="22"/>
        </w:rPr>
      </w:pPr>
      <w:r w:rsidRPr="001B537A">
        <w:rPr>
          <w:rFonts w:ascii="Abadi Extra Light" w:hAnsi="Abadi Extra Light"/>
          <w:sz w:val="22"/>
          <w:szCs w:val="22"/>
        </w:rPr>
        <w:t xml:space="preserve">change to your support worker or representative </w:t>
      </w:r>
    </w:p>
    <w:p w14:paraId="32DCF603" w14:textId="77777777" w:rsidR="002A1EED" w:rsidRPr="001B537A" w:rsidRDefault="002A1EED" w:rsidP="002A1EED">
      <w:pPr>
        <w:numPr>
          <w:ilvl w:val="1"/>
          <w:numId w:val="11"/>
        </w:numPr>
        <w:spacing w:after="0" w:line="360" w:lineRule="auto"/>
        <w:jc w:val="both"/>
        <w:rPr>
          <w:rFonts w:ascii="Abadi Extra Light" w:hAnsi="Abadi Extra Light"/>
          <w:sz w:val="22"/>
          <w:szCs w:val="22"/>
        </w:rPr>
      </w:pPr>
      <w:r w:rsidRPr="001B537A">
        <w:rPr>
          <w:rFonts w:ascii="Abadi Extra Light" w:hAnsi="Abadi Extra Light"/>
          <w:sz w:val="22"/>
          <w:szCs w:val="22"/>
        </w:rPr>
        <w:t>request to increase or decrease the number or types of service we provide.</w:t>
      </w:r>
    </w:p>
    <w:p w14:paraId="61D693ED" w14:textId="77777777" w:rsidR="002A1EED" w:rsidRPr="001B537A" w:rsidRDefault="002A1EED" w:rsidP="002A1EED">
      <w:pPr>
        <w:numPr>
          <w:ilvl w:val="0"/>
          <w:numId w:val="9"/>
        </w:numPr>
        <w:spacing w:after="0" w:line="360" w:lineRule="auto"/>
        <w:jc w:val="both"/>
        <w:rPr>
          <w:rFonts w:ascii="Abadi Extra Light" w:hAnsi="Abadi Extra Light"/>
          <w:sz w:val="22"/>
          <w:szCs w:val="22"/>
        </w:rPr>
      </w:pPr>
      <w:r w:rsidRPr="001B537A">
        <w:rPr>
          <w:rFonts w:ascii="Abadi Extra Light" w:hAnsi="Abadi Extra Light"/>
          <w:sz w:val="22"/>
          <w:szCs w:val="22"/>
        </w:rPr>
        <w:t>You can opt-out of providing the information requested by government bodies such as the NDIS; please inform our staff if you want to opt-out.</w:t>
      </w:r>
    </w:p>
    <w:p w14:paraId="32B8446F" w14:textId="77777777" w:rsidR="002A1EED" w:rsidRPr="001B537A" w:rsidRDefault="002A1EED" w:rsidP="006C62DA">
      <w:pPr>
        <w:rPr>
          <w:sz w:val="16"/>
          <w:szCs w:val="16"/>
        </w:rPr>
      </w:pPr>
    </w:p>
    <w:p w14:paraId="562A337A" w14:textId="77777777" w:rsidR="001B537A" w:rsidRPr="0000049F" w:rsidRDefault="001B537A" w:rsidP="001B537A">
      <w:pPr>
        <w:pStyle w:val="Heading2"/>
        <w:rPr>
          <w:rFonts w:ascii="Corbel Light" w:hAnsi="Corbel Light"/>
        </w:rPr>
      </w:pPr>
      <w:bookmarkStart w:id="17" w:name="_Toc196749669"/>
      <w:r w:rsidRPr="0000049F">
        <w:rPr>
          <w:rFonts w:ascii="Corbel Light" w:hAnsi="Corbel Light"/>
        </w:rPr>
        <w:t>Communication with participants</w:t>
      </w:r>
      <w:bookmarkEnd w:id="17"/>
    </w:p>
    <w:p w14:paraId="2C05B4C6" w14:textId="77777777" w:rsidR="001B537A" w:rsidRPr="001B537A" w:rsidRDefault="001B537A" w:rsidP="001B537A">
      <w:pPr>
        <w:rPr>
          <w:rFonts w:ascii="Abadi Extra Light" w:hAnsi="Abadi Extra Light"/>
          <w:sz w:val="22"/>
          <w:szCs w:val="22"/>
        </w:rPr>
      </w:pPr>
      <w:r w:rsidRPr="001B537A">
        <w:rPr>
          <w:rFonts w:ascii="Abadi Extra Light" w:hAnsi="Abadi Extra Light"/>
          <w:sz w:val="22"/>
          <w:szCs w:val="22"/>
        </w:rPr>
        <w:t>Following our initial assessment of your communication needs, we will provide written, verbal or translated options to communicate with you on an ongoing basis.</w:t>
      </w:r>
    </w:p>
    <w:p w14:paraId="71F4E785" w14:textId="77777777" w:rsidR="001B537A" w:rsidRPr="001B537A" w:rsidRDefault="001B537A" w:rsidP="001B537A">
      <w:pPr>
        <w:rPr>
          <w:rFonts w:ascii="Abadi Extra Light" w:hAnsi="Abadi Extra Light"/>
          <w:sz w:val="22"/>
          <w:szCs w:val="22"/>
        </w:rPr>
      </w:pPr>
      <w:r w:rsidRPr="001B537A">
        <w:rPr>
          <w:rFonts w:ascii="Abadi Extra Light" w:hAnsi="Abadi Extra Light"/>
          <w:sz w:val="22"/>
          <w:szCs w:val="22"/>
        </w:rPr>
        <w:t xml:space="preserve">If you prefer a communication method, please let our team know to arrange this for you. How you wish to communicate with us is recorded in your support plan and allows our staff to communicate how you wish. </w:t>
      </w:r>
    </w:p>
    <w:p w14:paraId="75474B52" w14:textId="77777777" w:rsidR="005024D0" w:rsidRDefault="005024D0" w:rsidP="005024D0">
      <w:pPr>
        <w:rPr>
          <w:sz w:val="16"/>
          <w:szCs w:val="16"/>
        </w:rPr>
      </w:pPr>
    </w:p>
    <w:p w14:paraId="1998AB04" w14:textId="77777777" w:rsidR="007707CE" w:rsidRPr="000B604B" w:rsidRDefault="007707CE" w:rsidP="007707CE">
      <w:pPr>
        <w:pStyle w:val="Heading2"/>
        <w:rPr>
          <w:rFonts w:ascii="Corbel Light" w:hAnsi="Corbel Light"/>
          <w:sz w:val="22"/>
          <w:szCs w:val="22"/>
        </w:rPr>
      </w:pPr>
      <w:bookmarkStart w:id="18" w:name="_Toc196749670"/>
      <w:r w:rsidRPr="000B604B">
        <w:rPr>
          <w:rFonts w:ascii="Corbel Light" w:hAnsi="Corbel Light"/>
        </w:rPr>
        <w:t>Interpreter Services</w:t>
      </w:r>
      <w:bookmarkEnd w:id="18"/>
      <w:r w:rsidRPr="000B604B">
        <w:rPr>
          <w:rFonts w:ascii="Corbel Light" w:hAnsi="Corbel Light"/>
          <w:sz w:val="22"/>
          <w:szCs w:val="22"/>
        </w:rPr>
        <w:t xml:space="preserve"> </w:t>
      </w:r>
    </w:p>
    <w:p w14:paraId="10E568EF" w14:textId="77777777" w:rsidR="007707CE" w:rsidRPr="007707CE" w:rsidRDefault="007707CE" w:rsidP="007707CE">
      <w:pPr>
        <w:rPr>
          <w:rFonts w:ascii="Abadi Extra Light" w:hAnsi="Abadi Extra Light"/>
          <w:sz w:val="22"/>
          <w:szCs w:val="22"/>
        </w:rPr>
      </w:pPr>
      <w:r w:rsidRPr="007707CE">
        <w:rPr>
          <w:rFonts w:ascii="Abadi Extra Light" w:hAnsi="Abadi Extra Light"/>
          <w:sz w:val="22"/>
          <w:szCs w:val="22"/>
        </w:rPr>
        <w:t xml:space="preserve">If you are from a non-English speaking background, we can engage an interpreter if you would like one. We will only engage an interpreter if we have your permission.  </w:t>
      </w:r>
    </w:p>
    <w:p w14:paraId="4BF7604E" w14:textId="77777777" w:rsidR="007707CE" w:rsidRPr="007707CE" w:rsidRDefault="007707CE" w:rsidP="007707CE">
      <w:pPr>
        <w:rPr>
          <w:rFonts w:ascii="Abadi Extra Light" w:hAnsi="Abadi Extra Light"/>
          <w:sz w:val="22"/>
          <w:szCs w:val="22"/>
        </w:rPr>
      </w:pPr>
      <w:r w:rsidRPr="007707CE">
        <w:rPr>
          <w:rFonts w:ascii="Abadi Extra Light" w:hAnsi="Abadi Extra Light"/>
          <w:sz w:val="22"/>
          <w:szCs w:val="22"/>
        </w:rPr>
        <w:t>The interpreter will attend meetings with you and record all meeting information in your record. We can arrange for a telephone interpreter service in an emergency or a crisis.</w:t>
      </w:r>
    </w:p>
    <w:p w14:paraId="655C1B85" w14:textId="77777777" w:rsidR="007707CE" w:rsidRDefault="007707CE" w:rsidP="005024D0">
      <w:pPr>
        <w:rPr>
          <w:sz w:val="16"/>
          <w:szCs w:val="16"/>
        </w:rPr>
      </w:pPr>
    </w:p>
    <w:p w14:paraId="7440136F" w14:textId="77777777" w:rsidR="007707CE" w:rsidRPr="000B604B" w:rsidRDefault="007707CE" w:rsidP="007707CE">
      <w:pPr>
        <w:pStyle w:val="Heading2"/>
        <w:rPr>
          <w:rFonts w:ascii="Corbel Light" w:hAnsi="Corbel Light"/>
        </w:rPr>
      </w:pPr>
      <w:bookmarkStart w:id="19" w:name="_Toc196749671"/>
      <w:r w:rsidRPr="000B604B">
        <w:rPr>
          <w:rFonts w:ascii="Corbel Light" w:hAnsi="Corbel Light"/>
        </w:rPr>
        <w:t>Accessing Services</w:t>
      </w:r>
      <w:bookmarkEnd w:id="19"/>
    </w:p>
    <w:p w14:paraId="59366D0D" w14:textId="77777777" w:rsidR="007707CE" w:rsidRDefault="007707CE" w:rsidP="007707CE">
      <w:pPr>
        <w:rPr>
          <w:sz w:val="22"/>
          <w:szCs w:val="22"/>
        </w:rPr>
      </w:pPr>
      <w:r w:rsidRPr="007707CE">
        <w:rPr>
          <w:rFonts w:ascii="Abadi Extra Light" w:hAnsi="Abadi Extra Light"/>
          <w:sz w:val="22"/>
          <w:szCs w:val="22"/>
        </w:rPr>
        <w:t>The best way to receive information about all the services available to you is to speak to your DIYDG contact person. You are entitled to receive information regarding our services, and we want to provide you with the most appropriate ones</w:t>
      </w:r>
      <w:r w:rsidRPr="007707CE">
        <w:rPr>
          <w:sz w:val="22"/>
          <w:szCs w:val="22"/>
        </w:rPr>
        <w:t xml:space="preserve">. </w:t>
      </w:r>
    </w:p>
    <w:p w14:paraId="6168F8BA" w14:textId="77777777" w:rsidR="00694DF5" w:rsidRPr="00694DF5" w:rsidRDefault="00694DF5" w:rsidP="007707CE">
      <w:pPr>
        <w:rPr>
          <w:sz w:val="16"/>
          <w:szCs w:val="16"/>
        </w:rPr>
      </w:pPr>
    </w:p>
    <w:p w14:paraId="0FFBCFD2" w14:textId="77777777" w:rsidR="00694DF5" w:rsidRPr="000B604B" w:rsidRDefault="00694DF5" w:rsidP="00694DF5">
      <w:pPr>
        <w:pStyle w:val="Heading2"/>
        <w:rPr>
          <w:rFonts w:ascii="Corbel Light" w:hAnsi="Corbel Light"/>
        </w:rPr>
      </w:pPr>
      <w:bookmarkStart w:id="20" w:name="_Toc196749672"/>
      <w:r w:rsidRPr="000B604B">
        <w:rPr>
          <w:rFonts w:ascii="Corbel Light" w:hAnsi="Corbel Light"/>
        </w:rPr>
        <w:t>Management of Budgets, Statements and Fees</w:t>
      </w:r>
      <w:bookmarkEnd w:id="20"/>
      <w:r w:rsidRPr="000B604B">
        <w:rPr>
          <w:rFonts w:ascii="Corbel Light" w:hAnsi="Corbel Light"/>
        </w:rPr>
        <w:t xml:space="preserve"> </w:t>
      </w:r>
    </w:p>
    <w:p w14:paraId="4A605E17" w14:textId="77777777" w:rsidR="00694DF5" w:rsidRPr="00D36446" w:rsidRDefault="00694DF5" w:rsidP="00694DF5">
      <w:pPr>
        <w:rPr>
          <w:rFonts w:ascii="Abadi Extra Light" w:hAnsi="Abadi Extra Light"/>
          <w:sz w:val="22"/>
          <w:szCs w:val="22"/>
        </w:rPr>
      </w:pPr>
      <w:r w:rsidRPr="00D36446">
        <w:rPr>
          <w:rFonts w:ascii="Abadi Extra Light" w:hAnsi="Abadi Extra Light"/>
          <w:sz w:val="22"/>
          <w:szCs w:val="22"/>
        </w:rPr>
        <w:t xml:space="preserve">You will receive a NDIS funding package to pay for your disability support and support management. Your package lets you decide the type of disability support you need, who provides it and where it is provided. Thank you for choosing DIYDG as part of your support team. Our team will never offer you financial advice or information. </w:t>
      </w:r>
    </w:p>
    <w:p w14:paraId="6E067809" w14:textId="77777777" w:rsidR="00694DF5" w:rsidRPr="00D36446" w:rsidRDefault="00694DF5" w:rsidP="00694DF5">
      <w:pPr>
        <w:rPr>
          <w:rFonts w:ascii="Abadi Extra Light" w:hAnsi="Abadi Extra Light"/>
          <w:sz w:val="22"/>
          <w:szCs w:val="22"/>
        </w:rPr>
      </w:pPr>
      <w:r w:rsidRPr="00D36446">
        <w:rPr>
          <w:rFonts w:ascii="Abadi Extra Light" w:hAnsi="Abadi Extra Light"/>
          <w:sz w:val="22"/>
          <w:szCs w:val="22"/>
        </w:rPr>
        <w:t xml:space="preserve">DIYDG will regularly inform you of the cost of the services being provided. We are transparent with our fee structure. When starting your service with us, we will provide you with a statement outlining your fees. We then will provide you with a statement each month that outlines your fees.  </w:t>
      </w:r>
    </w:p>
    <w:p w14:paraId="0937EFC1" w14:textId="77777777" w:rsidR="00694DF5" w:rsidRPr="00D36446" w:rsidRDefault="00694DF5" w:rsidP="00694DF5">
      <w:pPr>
        <w:rPr>
          <w:rFonts w:ascii="Abadi Extra Light" w:hAnsi="Abadi Extra Light"/>
          <w:sz w:val="22"/>
          <w:szCs w:val="22"/>
        </w:rPr>
      </w:pPr>
      <w:r w:rsidRPr="00D36446">
        <w:rPr>
          <w:rFonts w:ascii="Abadi Extra Light" w:hAnsi="Abadi Extra Light"/>
          <w:sz w:val="22"/>
          <w:szCs w:val="22"/>
        </w:rPr>
        <w:t>Fees may be changed during your service delivery, but you will be informed of this increase two weeks in advance.</w:t>
      </w:r>
    </w:p>
    <w:p w14:paraId="41F5639B" w14:textId="77777777" w:rsidR="00694DF5" w:rsidRPr="00D36446" w:rsidRDefault="00694DF5" w:rsidP="00694DF5">
      <w:pPr>
        <w:rPr>
          <w:sz w:val="22"/>
          <w:szCs w:val="22"/>
        </w:rPr>
      </w:pPr>
      <w:r w:rsidRPr="00D36446">
        <w:rPr>
          <w:rFonts w:ascii="Abadi Extra Light" w:hAnsi="Abadi Extra Light"/>
          <w:b/>
          <w:sz w:val="22"/>
          <w:szCs w:val="22"/>
        </w:rPr>
        <w:t>Please note</w:t>
      </w:r>
      <w:r w:rsidRPr="00D36446">
        <w:rPr>
          <w:rFonts w:ascii="Abadi Extra Light" w:hAnsi="Abadi Extra Light"/>
          <w:sz w:val="22"/>
          <w:szCs w:val="22"/>
        </w:rPr>
        <w:t>: There are annual changes in the NDIS Price Guide; these will automatically adjust your fees.</w:t>
      </w:r>
    </w:p>
    <w:p w14:paraId="7DFAF664" w14:textId="77777777" w:rsidR="00694DF5" w:rsidRPr="00D36446" w:rsidRDefault="00694DF5" w:rsidP="00694DF5">
      <w:pPr>
        <w:rPr>
          <w:rFonts w:ascii="Abadi Extra Light" w:hAnsi="Abadi Extra Light"/>
          <w:sz w:val="22"/>
          <w:szCs w:val="22"/>
        </w:rPr>
      </w:pPr>
      <w:r w:rsidRPr="00D36446">
        <w:rPr>
          <w:rFonts w:ascii="Abadi Extra Light" w:hAnsi="Abadi Extra Light"/>
          <w:sz w:val="22"/>
          <w:szCs w:val="22"/>
        </w:rPr>
        <w:t>Before services are provided, we will inform you of:</w:t>
      </w:r>
    </w:p>
    <w:p w14:paraId="1FCB464D" w14:textId="77777777" w:rsidR="00694DF5" w:rsidRPr="00D36446" w:rsidRDefault="00694DF5" w:rsidP="00694DF5">
      <w:pPr>
        <w:numPr>
          <w:ilvl w:val="0"/>
          <w:numId w:val="3"/>
        </w:numPr>
        <w:spacing w:after="0" w:line="360" w:lineRule="auto"/>
        <w:jc w:val="both"/>
        <w:rPr>
          <w:rFonts w:ascii="Abadi Extra Light" w:hAnsi="Abadi Extra Light"/>
          <w:sz w:val="22"/>
          <w:szCs w:val="22"/>
        </w:rPr>
      </w:pPr>
      <w:r w:rsidRPr="00D36446">
        <w:rPr>
          <w:rFonts w:ascii="Abadi Extra Light" w:hAnsi="Abadi Extra Light"/>
          <w:sz w:val="22"/>
          <w:szCs w:val="22"/>
        </w:rPr>
        <w:t>chargeable fees</w:t>
      </w:r>
    </w:p>
    <w:p w14:paraId="5454C812" w14:textId="77777777" w:rsidR="00694DF5" w:rsidRPr="00D36446" w:rsidRDefault="00694DF5" w:rsidP="00694DF5">
      <w:pPr>
        <w:numPr>
          <w:ilvl w:val="0"/>
          <w:numId w:val="3"/>
        </w:numPr>
        <w:spacing w:after="0" w:line="360" w:lineRule="auto"/>
        <w:jc w:val="both"/>
        <w:rPr>
          <w:rFonts w:ascii="Abadi Extra Light" w:hAnsi="Abadi Extra Light"/>
          <w:sz w:val="22"/>
          <w:szCs w:val="22"/>
        </w:rPr>
      </w:pPr>
      <w:r w:rsidRPr="00D36446">
        <w:rPr>
          <w:rFonts w:ascii="Abadi Extra Light" w:hAnsi="Abadi Extra Light"/>
          <w:sz w:val="22"/>
          <w:szCs w:val="22"/>
        </w:rPr>
        <w:t>payment methods, i.e. direct debit, cheque, money order (please never pay a ${Staff Worker} directly)</w:t>
      </w:r>
    </w:p>
    <w:p w14:paraId="538C3B0C" w14:textId="77777777" w:rsidR="00694DF5" w:rsidRPr="00D36446" w:rsidRDefault="00694DF5" w:rsidP="00694DF5">
      <w:pPr>
        <w:numPr>
          <w:ilvl w:val="0"/>
          <w:numId w:val="3"/>
        </w:numPr>
        <w:spacing w:after="0" w:line="360" w:lineRule="auto"/>
        <w:jc w:val="both"/>
        <w:rPr>
          <w:rFonts w:ascii="Abadi Extra Light" w:hAnsi="Abadi Extra Light"/>
          <w:sz w:val="22"/>
          <w:szCs w:val="22"/>
        </w:rPr>
      </w:pPr>
      <w:r w:rsidRPr="00D36446">
        <w:rPr>
          <w:rFonts w:ascii="Abadi Extra Light" w:hAnsi="Abadi Extra Light"/>
          <w:sz w:val="22"/>
          <w:szCs w:val="22"/>
        </w:rPr>
        <w:t xml:space="preserve">your budget (or the amount of money you can spend) </w:t>
      </w:r>
    </w:p>
    <w:p w14:paraId="45C21366" w14:textId="77777777" w:rsidR="00694DF5" w:rsidRPr="00D36446" w:rsidRDefault="00694DF5" w:rsidP="00694DF5">
      <w:pPr>
        <w:numPr>
          <w:ilvl w:val="0"/>
          <w:numId w:val="3"/>
        </w:numPr>
        <w:spacing w:after="0" w:line="360" w:lineRule="auto"/>
        <w:jc w:val="both"/>
        <w:rPr>
          <w:rFonts w:ascii="Abadi Extra Light" w:hAnsi="Abadi Extra Light"/>
          <w:sz w:val="22"/>
          <w:szCs w:val="22"/>
        </w:rPr>
      </w:pPr>
      <w:r w:rsidRPr="00D36446">
        <w:rPr>
          <w:rFonts w:ascii="Abadi Extra Light" w:hAnsi="Abadi Extra Light"/>
          <w:sz w:val="22"/>
          <w:szCs w:val="22"/>
        </w:rPr>
        <w:t xml:space="preserve">methods for payment of fees. </w:t>
      </w:r>
    </w:p>
    <w:p w14:paraId="416F1A4E" w14:textId="77777777" w:rsidR="00694DF5" w:rsidRDefault="00694DF5" w:rsidP="00694DF5">
      <w:pPr>
        <w:rPr>
          <w:rFonts w:ascii="Abadi Extra Light" w:hAnsi="Abadi Extra Light"/>
          <w:sz w:val="22"/>
          <w:szCs w:val="22"/>
        </w:rPr>
      </w:pPr>
      <w:r w:rsidRPr="00D36446">
        <w:rPr>
          <w:rFonts w:ascii="Abadi Extra Light" w:hAnsi="Abadi Extra Light"/>
          <w:sz w:val="22"/>
          <w:szCs w:val="22"/>
        </w:rPr>
        <w:t>If you are using the National Disability Insurance Agency (NDIA) to manage your funds, DIYDG will work with the NDIA.</w:t>
      </w:r>
    </w:p>
    <w:p w14:paraId="301C86E6" w14:textId="77777777" w:rsidR="007707CE" w:rsidRPr="00694DF5" w:rsidRDefault="007707CE" w:rsidP="007707CE">
      <w:pPr>
        <w:rPr>
          <w:sz w:val="16"/>
          <w:szCs w:val="16"/>
        </w:rPr>
      </w:pPr>
    </w:p>
    <w:p w14:paraId="180282F0" w14:textId="77777777" w:rsidR="007707CE" w:rsidRPr="000B604B" w:rsidRDefault="007707CE" w:rsidP="007707CE">
      <w:pPr>
        <w:pStyle w:val="Heading2"/>
        <w:rPr>
          <w:rFonts w:ascii="Corbel Light" w:hAnsi="Corbel Light"/>
        </w:rPr>
      </w:pPr>
      <w:bookmarkStart w:id="21" w:name="_Toc196749673"/>
      <w:r w:rsidRPr="000B604B">
        <w:rPr>
          <w:rFonts w:ascii="Corbel Light" w:hAnsi="Corbel Light"/>
        </w:rPr>
        <w:t>Service Agreement</w:t>
      </w:r>
      <w:bookmarkEnd w:id="21"/>
    </w:p>
    <w:p w14:paraId="3365E44A" w14:textId="188B1172" w:rsidR="007707CE" w:rsidRDefault="007707CE" w:rsidP="007707CE">
      <w:pPr>
        <w:rPr>
          <w:rFonts w:ascii="Abadi Extra Light" w:hAnsi="Abadi Extra Light"/>
          <w:sz w:val="22"/>
          <w:szCs w:val="22"/>
        </w:rPr>
      </w:pPr>
      <w:r w:rsidRPr="007707CE">
        <w:rPr>
          <w:rFonts w:ascii="Abadi Extra Light" w:hAnsi="Abadi Extra Light"/>
          <w:sz w:val="22"/>
          <w:szCs w:val="22"/>
        </w:rPr>
        <w:t>Once DIYDG has been selected as your service provider, we will develop a service agreement with you, your family or your advocate (if required). This service agreement will list the schedule of supports, the responsibilities of DIYDG your responsibilities (as a participant), your emergency and disaster plan</w:t>
      </w:r>
      <w:r w:rsidR="00A02017">
        <w:rPr>
          <w:rFonts w:ascii="Abadi Extra Light" w:hAnsi="Abadi Extra Light"/>
          <w:sz w:val="22"/>
          <w:szCs w:val="22"/>
        </w:rPr>
        <w:t>,</w:t>
      </w:r>
      <w:r w:rsidRPr="007707CE">
        <w:rPr>
          <w:rFonts w:ascii="Abadi Extra Light" w:hAnsi="Abadi Extra Light"/>
          <w:sz w:val="22"/>
          <w:szCs w:val="22"/>
        </w:rPr>
        <w:t xml:space="preserve"> our cancellation polic</w:t>
      </w:r>
      <w:r w:rsidR="00A02017">
        <w:rPr>
          <w:rFonts w:ascii="Abadi Extra Light" w:hAnsi="Abadi Extra Light"/>
          <w:sz w:val="22"/>
          <w:szCs w:val="22"/>
        </w:rPr>
        <w:t xml:space="preserve">y and </w:t>
      </w:r>
      <w:r w:rsidR="00B144F8">
        <w:rPr>
          <w:rFonts w:ascii="Abadi Extra Light" w:hAnsi="Abadi Extra Light"/>
          <w:sz w:val="22"/>
          <w:szCs w:val="22"/>
        </w:rPr>
        <w:t xml:space="preserve">the payment details. A copy of the signed agreement will be given to you </w:t>
      </w:r>
      <w:r w:rsidR="00DC3F4F">
        <w:rPr>
          <w:rFonts w:ascii="Abadi Extra Light" w:hAnsi="Abadi Extra Light"/>
          <w:sz w:val="22"/>
          <w:szCs w:val="22"/>
        </w:rPr>
        <w:t>and</w:t>
      </w:r>
      <w:r w:rsidR="00B654D8">
        <w:rPr>
          <w:rFonts w:ascii="Abadi Extra Light" w:hAnsi="Abadi Extra Light"/>
          <w:sz w:val="22"/>
          <w:szCs w:val="22"/>
        </w:rPr>
        <w:t>/or</w:t>
      </w:r>
      <w:r w:rsidR="00DC3F4F">
        <w:rPr>
          <w:rFonts w:ascii="Abadi Extra Light" w:hAnsi="Abadi Extra Light"/>
          <w:sz w:val="22"/>
          <w:szCs w:val="22"/>
        </w:rPr>
        <w:t xml:space="preserve"> your family/nominee</w:t>
      </w:r>
      <w:r w:rsidR="00B654D8">
        <w:rPr>
          <w:rFonts w:ascii="Abadi Extra Light" w:hAnsi="Abadi Extra Light"/>
          <w:sz w:val="22"/>
          <w:szCs w:val="22"/>
        </w:rPr>
        <w:t xml:space="preserve"> or advocate. </w:t>
      </w:r>
    </w:p>
    <w:p w14:paraId="484ECB2B" w14:textId="77777777" w:rsidR="00694DF5" w:rsidRPr="00694DF5" w:rsidRDefault="00694DF5" w:rsidP="007707CE">
      <w:pPr>
        <w:rPr>
          <w:sz w:val="16"/>
          <w:szCs w:val="16"/>
        </w:rPr>
      </w:pPr>
    </w:p>
    <w:p w14:paraId="18A2B973" w14:textId="77777777" w:rsidR="005940BC" w:rsidRPr="000B604B" w:rsidRDefault="005940BC" w:rsidP="005940BC">
      <w:pPr>
        <w:pStyle w:val="Heading2"/>
        <w:rPr>
          <w:rFonts w:ascii="Corbel Light" w:hAnsi="Corbel Light"/>
        </w:rPr>
      </w:pPr>
      <w:bookmarkStart w:id="22" w:name="_Toc196749674"/>
      <w:r w:rsidRPr="000B604B">
        <w:rPr>
          <w:rFonts w:ascii="Corbel Light" w:hAnsi="Corbel Light"/>
        </w:rPr>
        <w:t>Re-negotiating an Agreement</w:t>
      </w:r>
      <w:bookmarkEnd w:id="22"/>
    </w:p>
    <w:p w14:paraId="35B12BD2" w14:textId="150D9CFD" w:rsidR="005940BC" w:rsidRDefault="005940BC" w:rsidP="005940BC">
      <w:pPr>
        <w:rPr>
          <w:rFonts w:ascii="Abadi Extra Light" w:hAnsi="Abadi Extra Light"/>
          <w:sz w:val="22"/>
          <w:szCs w:val="22"/>
        </w:rPr>
      </w:pPr>
      <w:r w:rsidRPr="005940BC">
        <w:rPr>
          <w:rFonts w:ascii="Abadi Extra Light" w:hAnsi="Abadi Extra Light"/>
          <w:sz w:val="22"/>
          <w:szCs w:val="22"/>
        </w:rPr>
        <w:t xml:space="preserve">When your needs or circumstances change (e.g., support worker or advocate), or where you request an increase or decrease in the number or type of services, the re-negotiation of your DIYDG service agreement may be required. Our </w:t>
      </w:r>
      <w:r w:rsidR="003313BC">
        <w:rPr>
          <w:rFonts w:ascii="Abadi Extra Light" w:hAnsi="Abadi Extra Light"/>
          <w:sz w:val="22"/>
          <w:szCs w:val="22"/>
        </w:rPr>
        <w:t>m</w:t>
      </w:r>
      <w:r w:rsidRPr="005940BC">
        <w:rPr>
          <w:rFonts w:ascii="Abadi Extra Light" w:hAnsi="Abadi Extra Light"/>
          <w:sz w:val="22"/>
          <w:szCs w:val="22"/>
        </w:rPr>
        <w:t>anagement</w:t>
      </w:r>
      <w:r w:rsidR="003313BC">
        <w:rPr>
          <w:rFonts w:ascii="Abadi Extra Light" w:hAnsi="Abadi Extra Light"/>
          <w:sz w:val="22"/>
          <w:szCs w:val="22"/>
        </w:rPr>
        <w:t xml:space="preserve"> team</w:t>
      </w:r>
      <w:r w:rsidRPr="005940BC">
        <w:rPr>
          <w:rFonts w:ascii="Abadi Extra Light" w:hAnsi="Abadi Extra Light"/>
          <w:sz w:val="22"/>
          <w:szCs w:val="22"/>
        </w:rPr>
        <w:t xml:space="preserve"> will advise you if this is the case and arrange for a revised service agreement to be prepared.</w:t>
      </w:r>
    </w:p>
    <w:p w14:paraId="331A7261" w14:textId="77777777" w:rsidR="005940BC" w:rsidRPr="00694DF5" w:rsidRDefault="005940BC" w:rsidP="007707CE">
      <w:pPr>
        <w:rPr>
          <w:sz w:val="16"/>
          <w:szCs w:val="16"/>
        </w:rPr>
      </w:pPr>
    </w:p>
    <w:p w14:paraId="5289FFCF" w14:textId="77777777" w:rsidR="00BF6153" w:rsidRPr="000B604B" w:rsidRDefault="00BF6153" w:rsidP="00BF6153">
      <w:pPr>
        <w:pStyle w:val="Heading2"/>
        <w:rPr>
          <w:rFonts w:ascii="Corbel Light" w:hAnsi="Corbel Light"/>
        </w:rPr>
      </w:pPr>
      <w:bookmarkStart w:id="23" w:name="_Toc196749675"/>
      <w:r w:rsidRPr="000B604B">
        <w:rPr>
          <w:rFonts w:ascii="Corbel Light" w:hAnsi="Corbel Light"/>
        </w:rPr>
        <w:t>Withdrawal from our Service</w:t>
      </w:r>
      <w:bookmarkEnd w:id="23"/>
    </w:p>
    <w:p w14:paraId="13279320" w14:textId="3C943102" w:rsidR="00BF6153" w:rsidRPr="00BF6153" w:rsidRDefault="00BF6153" w:rsidP="00BF6153">
      <w:pPr>
        <w:rPr>
          <w:rFonts w:ascii="Abadi Extra Light" w:hAnsi="Abadi Extra Light"/>
          <w:sz w:val="22"/>
          <w:szCs w:val="22"/>
        </w:rPr>
      </w:pPr>
      <w:r w:rsidRPr="00BF6153">
        <w:rPr>
          <w:rFonts w:ascii="Abadi Extra Light" w:hAnsi="Abadi Extra Light"/>
          <w:sz w:val="22"/>
          <w:szCs w:val="22"/>
        </w:rPr>
        <w:t xml:space="preserve">Should you wish to stop your DIYDG service please contact our </w:t>
      </w:r>
      <w:r w:rsidR="005940BC">
        <w:rPr>
          <w:rFonts w:ascii="Abadi Extra Light" w:hAnsi="Abadi Extra Light"/>
          <w:sz w:val="22"/>
          <w:szCs w:val="22"/>
        </w:rPr>
        <w:t>m</w:t>
      </w:r>
      <w:r w:rsidRPr="00BF6153">
        <w:rPr>
          <w:rFonts w:ascii="Abadi Extra Light" w:hAnsi="Abadi Extra Light"/>
          <w:sz w:val="22"/>
          <w:szCs w:val="22"/>
        </w:rPr>
        <w:t>anagement</w:t>
      </w:r>
      <w:r w:rsidR="005940BC">
        <w:rPr>
          <w:rFonts w:ascii="Abadi Extra Light" w:hAnsi="Abadi Extra Light"/>
          <w:sz w:val="22"/>
          <w:szCs w:val="22"/>
        </w:rPr>
        <w:t xml:space="preserve"> team</w:t>
      </w:r>
      <w:r w:rsidRPr="00BF6153">
        <w:rPr>
          <w:rFonts w:ascii="Abadi Extra Light" w:hAnsi="Abadi Extra Light"/>
          <w:sz w:val="22"/>
          <w:szCs w:val="22"/>
        </w:rPr>
        <w:t xml:space="preserve"> immediately for this to be arranged.</w:t>
      </w:r>
    </w:p>
    <w:p w14:paraId="7043EDD1" w14:textId="77777777" w:rsidR="00BF6153" w:rsidRPr="00BF6153" w:rsidRDefault="00BF6153" w:rsidP="00BF6153">
      <w:pPr>
        <w:rPr>
          <w:rFonts w:ascii="Abadi Extra Light" w:hAnsi="Abadi Extra Light"/>
          <w:sz w:val="22"/>
          <w:szCs w:val="22"/>
        </w:rPr>
      </w:pPr>
      <w:r w:rsidRPr="00BF6153">
        <w:rPr>
          <w:rFonts w:ascii="Abadi Extra Light" w:hAnsi="Abadi Extra Light"/>
          <w:sz w:val="22"/>
          <w:szCs w:val="22"/>
        </w:rPr>
        <w:t>DIYDG has the right to stop providing services to you if you do not meet your responsibilities. You will never be excluded from service provision because of a ‘dignity of risk’ choice. In all cases, we will speak with you and discuss the reasons for any withdrawal of service.</w:t>
      </w:r>
    </w:p>
    <w:p w14:paraId="790757CB" w14:textId="77777777" w:rsidR="00BF6153" w:rsidRDefault="00BF6153" w:rsidP="00BF6153">
      <w:pPr>
        <w:rPr>
          <w:rFonts w:ascii="Abadi Extra Light" w:hAnsi="Abadi Extra Light"/>
          <w:sz w:val="22"/>
          <w:szCs w:val="22"/>
        </w:rPr>
      </w:pPr>
      <w:r w:rsidRPr="00BF6153">
        <w:rPr>
          <w:rFonts w:ascii="Abadi Extra Light" w:hAnsi="Abadi Extra Light"/>
          <w:sz w:val="22"/>
          <w:szCs w:val="22"/>
        </w:rPr>
        <w:t>Where you agree, we will support you to find another service provider.</w:t>
      </w:r>
    </w:p>
    <w:p w14:paraId="4DCCBBB7" w14:textId="77777777" w:rsidR="0020583B" w:rsidRPr="0020583B" w:rsidRDefault="0020583B" w:rsidP="00BF6153">
      <w:pPr>
        <w:rPr>
          <w:rFonts w:ascii="Abadi Extra Light" w:hAnsi="Abadi Extra Light"/>
          <w:sz w:val="16"/>
          <w:szCs w:val="16"/>
        </w:rPr>
      </w:pPr>
    </w:p>
    <w:p w14:paraId="4BAB1EA4" w14:textId="77777777" w:rsidR="0020583B" w:rsidRPr="000B604B" w:rsidRDefault="0020583B" w:rsidP="0020583B">
      <w:pPr>
        <w:pStyle w:val="Heading2"/>
        <w:rPr>
          <w:rFonts w:ascii="Corbel Light" w:hAnsi="Corbel Light"/>
        </w:rPr>
      </w:pPr>
      <w:bookmarkStart w:id="24" w:name="_Toc196749676"/>
      <w:r w:rsidRPr="000B604B">
        <w:rPr>
          <w:rFonts w:ascii="Corbel Light" w:hAnsi="Corbel Light"/>
        </w:rPr>
        <w:t>Transition and Re-entry</w:t>
      </w:r>
      <w:bookmarkEnd w:id="24"/>
    </w:p>
    <w:p w14:paraId="7EC35B6E" w14:textId="77777777" w:rsidR="0020583B" w:rsidRPr="0020583B" w:rsidRDefault="0020583B" w:rsidP="0020583B">
      <w:pPr>
        <w:rPr>
          <w:rFonts w:ascii="Abadi Extra Light" w:hAnsi="Abadi Extra Light"/>
          <w:sz w:val="22"/>
          <w:szCs w:val="22"/>
        </w:rPr>
      </w:pPr>
      <w:r w:rsidRPr="0020583B">
        <w:rPr>
          <w:rFonts w:ascii="Abadi Extra Light" w:hAnsi="Abadi Extra Light"/>
          <w:sz w:val="22"/>
          <w:szCs w:val="22"/>
        </w:rPr>
        <w:t>Your needs and interests may change while working with our service, which may mean you need to transition (move) to another provider. DIYDG will assist and support you during this process. We will work with the other service providers to ensure your transition is smooth and meets your needs with your approval.</w:t>
      </w:r>
    </w:p>
    <w:p w14:paraId="279793B5" w14:textId="77777777" w:rsidR="0020583B" w:rsidRPr="0020583B" w:rsidRDefault="0020583B" w:rsidP="0020583B">
      <w:pPr>
        <w:rPr>
          <w:rFonts w:ascii="Abadi Extra Light" w:hAnsi="Abadi Extra Light"/>
          <w:sz w:val="22"/>
          <w:szCs w:val="22"/>
        </w:rPr>
      </w:pPr>
      <w:r w:rsidRPr="0020583B">
        <w:rPr>
          <w:rFonts w:ascii="Abadi Extra Light" w:hAnsi="Abadi Extra Light"/>
          <w:sz w:val="22"/>
          <w:szCs w:val="22"/>
        </w:rPr>
        <w:t>If you leave our service and want to return, we would be pleased for you to come back. You will need to:</w:t>
      </w:r>
    </w:p>
    <w:p w14:paraId="7D0A4D42" w14:textId="77777777" w:rsidR="0020583B" w:rsidRPr="0020583B" w:rsidRDefault="0020583B" w:rsidP="0020583B">
      <w:pPr>
        <w:numPr>
          <w:ilvl w:val="0"/>
          <w:numId w:val="5"/>
        </w:numPr>
        <w:spacing w:after="0" w:line="360" w:lineRule="auto"/>
        <w:jc w:val="both"/>
        <w:rPr>
          <w:rFonts w:ascii="Abadi Extra Light" w:hAnsi="Abadi Extra Light"/>
          <w:sz w:val="22"/>
          <w:szCs w:val="22"/>
        </w:rPr>
      </w:pPr>
      <w:r w:rsidRPr="0020583B">
        <w:rPr>
          <w:rFonts w:ascii="Abadi Extra Light" w:hAnsi="Abadi Extra Light"/>
          <w:sz w:val="22"/>
          <w:szCs w:val="22"/>
        </w:rPr>
        <w:t>meet the program requirements to access funding, including prioritisation</w:t>
      </w:r>
    </w:p>
    <w:p w14:paraId="0F42DA43" w14:textId="77777777" w:rsidR="0020583B" w:rsidRPr="0020583B" w:rsidRDefault="0020583B" w:rsidP="0020583B">
      <w:pPr>
        <w:numPr>
          <w:ilvl w:val="0"/>
          <w:numId w:val="5"/>
        </w:numPr>
        <w:spacing w:after="0" w:line="360" w:lineRule="auto"/>
        <w:jc w:val="both"/>
        <w:rPr>
          <w:rFonts w:ascii="Abadi Extra Light" w:hAnsi="Abadi Extra Light"/>
          <w:sz w:val="22"/>
          <w:szCs w:val="22"/>
        </w:rPr>
      </w:pPr>
      <w:r w:rsidRPr="0020583B">
        <w:rPr>
          <w:rFonts w:ascii="Abadi Extra Light" w:hAnsi="Abadi Extra Light"/>
          <w:sz w:val="22"/>
          <w:szCs w:val="22"/>
        </w:rPr>
        <w:t>be placed on a waiting list (if no positions are currently available) and be contacted once a position is available</w:t>
      </w:r>
    </w:p>
    <w:p w14:paraId="12BBE46E" w14:textId="77777777" w:rsidR="0020583B" w:rsidRPr="0020583B" w:rsidRDefault="0020583B" w:rsidP="0020583B">
      <w:pPr>
        <w:numPr>
          <w:ilvl w:val="0"/>
          <w:numId w:val="5"/>
        </w:numPr>
        <w:spacing w:after="0" w:line="360" w:lineRule="auto"/>
        <w:jc w:val="both"/>
        <w:rPr>
          <w:rFonts w:ascii="Abadi Extra Light" w:hAnsi="Abadi Extra Light"/>
          <w:sz w:val="22"/>
          <w:szCs w:val="22"/>
        </w:rPr>
      </w:pPr>
      <w:r w:rsidRPr="0020583B">
        <w:rPr>
          <w:rFonts w:ascii="Abadi Extra Light" w:hAnsi="Abadi Extra Light"/>
          <w:sz w:val="22"/>
          <w:szCs w:val="22"/>
        </w:rPr>
        <w:t>undergo a risk assessment that reviews the risks relating to staying and leaving our service</w:t>
      </w:r>
    </w:p>
    <w:p w14:paraId="4D370A41" w14:textId="77777777" w:rsidR="0020583B" w:rsidRPr="0020583B" w:rsidRDefault="0020583B" w:rsidP="0020583B">
      <w:pPr>
        <w:numPr>
          <w:ilvl w:val="0"/>
          <w:numId w:val="5"/>
        </w:numPr>
        <w:spacing w:after="0" w:line="360" w:lineRule="auto"/>
        <w:jc w:val="both"/>
        <w:rPr>
          <w:rFonts w:ascii="Abadi Extra Light" w:hAnsi="Abadi Extra Light"/>
          <w:sz w:val="22"/>
          <w:szCs w:val="22"/>
        </w:rPr>
      </w:pPr>
      <w:r w:rsidRPr="0020583B">
        <w:rPr>
          <w:rFonts w:ascii="Abadi Extra Light" w:hAnsi="Abadi Extra Light"/>
          <w:sz w:val="22"/>
          <w:szCs w:val="22"/>
        </w:rPr>
        <w:t>undertake a screening assessment</w:t>
      </w:r>
    </w:p>
    <w:p w14:paraId="53914597" w14:textId="77777777" w:rsidR="0020583B" w:rsidRPr="0020583B" w:rsidRDefault="0020583B" w:rsidP="0020583B">
      <w:pPr>
        <w:numPr>
          <w:ilvl w:val="0"/>
          <w:numId w:val="5"/>
        </w:numPr>
        <w:spacing w:after="0" w:line="360" w:lineRule="auto"/>
        <w:jc w:val="both"/>
        <w:rPr>
          <w:rFonts w:ascii="Abadi Extra Light" w:hAnsi="Abadi Extra Light"/>
          <w:sz w:val="22"/>
          <w:szCs w:val="22"/>
        </w:rPr>
      </w:pPr>
      <w:r w:rsidRPr="0020583B">
        <w:rPr>
          <w:rFonts w:ascii="Abadi Extra Light" w:hAnsi="Abadi Extra Light"/>
          <w:sz w:val="22"/>
          <w:szCs w:val="22"/>
        </w:rPr>
        <w:t>agree to the conditions of the program</w:t>
      </w:r>
    </w:p>
    <w:p w14:paraId="072793DE" w14:textId="77777777" w:rsidR="0020583B" w:rsidRDefault="0020583B" w:rsidP="0020583B">
      <w:pPr>
        <w:numPr>
          <w:ilvl w:val="0"/>
          <w:numId w:val="5"/>
        </w:numPr>
        <w:spacing w:after="0" w:line="360" w:lineRule="auto"/>
        <w:jc w:val="both"/>
        <w:rPr>
          <w:rFonts w:ascii="Abadi Extra Light" w:hAnsi="Abadi Extra Light"/>
          <w:sz w:val="22"/>
          <w:szCs w:val="22"/>
        </w:rPr>
      </w:pPr>
      <w:r w:rsidRPr="0020583B">
        <w:rPr>
          <w:rFonts w:ascii="Abadi Extra Light" w:hAnsi="Abadi Extra Light"/>
          <w:sz w:val="22"/>
          <w:szCs w:val="22"/>
        </w:rPr>
        <w:t>pay any relevant fees.</w:t>
      </w:r>
    </w:p>
    <w:p w14:paraId="63FD8C10" w14:textId="7F7B4D3D" w:rsidR="00BF6153" w:rsidRDefault="00637CEE" w:rsidP="00BF6153">
      <w:pPr>
        <w:rPr>
          <w:rFonts w:ascii="Abadi Extra Light" w:hAnsi="Abadi Extra Light"/>
          <w:sz w:val="22"/>
          <w:szCs w:val="22"/>
        </w:rPr>
      </w:pPr>
      <w:r w:rsidRPr="00637CEE">
        <w:rPr>
          <w:rFonts w:ascii="Abadi Extra Light" w:hAnsi="Abadi Extra Light"/>
          <w:sz w:val="22"/>
          <w:szCs w:val="22"/>
        </w:rPr>
        <w:t xml:space="preserve">During temporary absences, such as a hospital visit, our team will regularly contact you, your family or your advocate when planning your entry to or exit from our service. We will also assist you in contacting the hospital to book any appointments. </w:t>
      </w:r>
    </w:p>
    <w:p w14:paraId="4F28FEE4" w14:textId="77777777" w:rsidR="00637CEE" w:rsidRPr="00637CEE" w:rsidRDefault="00637CEE" w:rsidP="00BF6153">
      <w:pPr>
        <w:rPr>
          <w:rFonts w:ascii="Abadi Extra Light" w:hAnsi="Abadi Extra Light"/>
          <w:sz w:val="16"/>
          <w:szCs w:val="16"/>
        </w:rPr>
      </w:pPr>
    </w:p>
    <w:p w14:paraId="666F8E1C" w14:textId="77777777" w:rsidR="00BF6153" w:rsidRPr="007B143D" w:rsidRDefault="00BF6153" w:rsidP="00BF6153">
      <w:pPr>
        <w:pStyle w:val="Heading2"/>
        <w:rPr>
          <w:rFonts w:ascii="Corbel Light" w:hAnsi="Corbel Light"/>
        </w:rPr>
      </w:pPr>
      <w:bookmarkStart w:id="25" w:name="_Toc196749677"/>
      <w:r w:rsidRPr="007B143D">
        <w:rPr>
          <w:rFonts w:ascii="Corbel Light" w:hAnsi="Corbel Light"/>
        </w:rPr>
        <w:t>Participant Service Suspension and Leave</w:t>
      </w:r>
      <w:bookmarkEnd w:id="25"/>
    </w:p>
    <w:p w14:paraId="37853552" w14:textId="3577DD1C" w:rsidR="00463C60" w:rsidRDefault="00BF6153" w:rsidP="00BF6153">
      <w:pPr>
        <w:ind w:right="180"/>
        <w:rPr>
          <w:rFonts w:ascii="Abadi Extra Light" w:hAnsi="Abadi Extra Light"/>
          <w:sz w:val="22"/>
          <w:szCs w:val="22"/>
        </w:rPr>
      </w:pPr>
      <w:r w:rsidRPr="001137E8">
        <w:rPr>
          <w:rFonts w:ascii="Abadi Extra Light" w:hAnsi="Abadi Extra Light"/>
          <w:sz w:val="22"/>
          <w:szCs w:val="22"/>
        </w:rPr>
        <w:t>When using our services, you may terminate</w:t>
      </w:r>
      <w:r w:rsidR="008B5A1D">
        <w:rPr>
          <w:rFonts w:ascii="Abadi Extra Light" w:hAnsi="Abadi Extra Light"/>
          <w:sz w:val="22"/>
          <w:szCs w:val="22"/>
        </w:rPr>
        <w:t xml:space="preserve"> or suspend services</w:t>
      </w:r>
      <w:r w:rsidRPr="001137E8">
        <w:rPr>
          <w:rFonts w:ascii="Abadi Extra Light" w:hAnsi="Abadi Extra Light"/>
          <w:sz w:val="22"/>
          <w:szCs w:val="22"/>
        </w:rPr>
        <w:t xml:space="preserve"> for any reason, and at any time, you just need to provide us with the length of notice</w:t>
      </w:r>
      <w:r w:rsidR="008B5A1D">
        <w:rPr>
          <w:rFonts w:ascii="Abadi Extra Light" w:hAnsi="Abadi Extra Light"/>
          <w:sz w:val="22"/>
          <w:szCs w:val="22"/>
        </w:rPr>
        <w:t xml:space="preserve"> which is</w:t>
      </w:r>
      <w:r w:rsidRPr="001137E8">
        <w:rPr>
          <w:rFonts w:ascii="Abadi Extra Light" w:hAnsi="Abadi Extra Light"/>
          <w:sz w:val="22"/>
          <w:szCs w:val="22"/>
        </w:rPr>
        <w:t xml:space="preserve"> included in your service agreement.</w:t>
      </w:r>
      <w:r w:rsidR="00F05FA4">
        <w:rPr>
          <w:rFonts w:ascii="Abadi Extra Light" w:hAnsi="Abadi Extra Light"/>
          <w:sz w:val="22"/>
          <w:szCs w:val="22"/>
        </w:rPr>
        <w:t xml:space="preserve"> </w:t>
      </w:r>
      <w:r w:rsidRPr="001137E8">
        <w:rPr>
          <w:rFonts w:ascii="Abadi Extra Light" w:hAnsi="Abadi Extra Light"/>
          <w:sz w:val="22"/>
          <w:szCs w:val="22"/>
        </w:rPr>
        <w:t xml:space="preserve">You may request your services to be suspended, as per the terms of your DIYDG, service </w:t>
      </w:r>
      <w:r w:rsidR="00694DF5" w:rsidRPr="001137E8">
        <w:rPr>
          <w:rFonts w:ascii="Abadi Extra Light" w:hAnsi="Abadi Extra Light"/>
          <w:sz w:val="22"/>
          <w:szCs w:val="22"/>
        </w:rPr>
        <w:t>agreement.</w:t>
      </w:r>
    </w:p>
    <w:p w14:paraId="0037BF24" w14:textId="32C8AF01" w:rsidR="007707CE" w:rsidRDefault="00BF6153" w:rsidP="009742EB">
      <w:pPr>
        <w:ind w:right="180"/>
        <w:rPr>
          <w:sz w:val="22"/>
          <w:szCs w:val="22"/>
        </w:rPr>
      </w:pPr>
      <w:r w:rsidRPr="001137E8">
        <w:rPr>
          <w:rFonts w:ascii="Abadi Extra Light" w:hAnsi="Abadi Extra Light"/>
          <w:sz w:val="22"/>
          <w:szCs w:val="22"/>
        </w:rPr>
        <w:t xml:space="preserve">Note: there is a </w:t>
      </w:r>
      <w:r w:rsidRPr="001137E8">
        <w:rPr>
          <w:rFonts w:ascii="Abadi Extra Light" w:hAnsi="Abadi Extra Light"/>
          <w:i/>
          <w:sz w:val="22"/>
          <w:szCs w:val="22"/>
        </w:rPr>
        <w:t xml:space="preserve">grace period </w:t>
      </w:r>
      <w:r w:rsidRPr="001137E8">
        <w:rPr>
          <w:rFonts w:ascii="Abadi Extra Light" w:hAnsi="Abadi Extra Light"/>
          <w:sz w:val="22"/>
          <w:szCs w:val="22"/>
        </w:rPr>
        <w:t>of six (6) weeks before the National Disability Insurance Scheme (NDIS) reviews your need to continue our services</w:t>
      </w:r>
      <w:r w:rsidRPr="001137E8">
        <w:rPr>
          <w:sz w:val="22"/>
          <w:szCs w:val="22"/>
        </w:rPr>
        <w:t>.</w:t>
      </w:r>
    </w:p>
    <w:p w14:paraId="5149C86C" w14:textId="77777777" w:rsidR="00694DF5" w:rsidRPr="00694DF5" w:rsidRDefault="00694DF5" w:rsidP="009742EB">
      <w:pPr>
        <w:ind w:right="180"/>
        <w:rPr>
          <w:sz w:val="16"/>
          <w:szCs w:val="16"/>
        </w:rPr>
      </w:pPr>
    </w:p>
    <w:p w14:paraId="727B53B5" w14:textId="77777777" w:rsidR="003F3C7A" w:rsidRPr="007B143D" w:rsidRDefault="003F3C7A" w:rsidP="003F3C7A">
      <w:pPr>
        <w:pStyle w:val="Heading2"/>
        <w:rPr>
          <w:rFonts w:ascii="Corbel Light" w:hAnsi="Corbel Light"/>
        </w:rPr>
      </w:pPr>
      <w:bookmarkStart w:id="26" w:name="_Toc196749678"/>
      <w:r w:rsidRPr="007B143D">
        <w:rPr>
          <w:rFonts w:ascii="Corbel Light" w:hAnsi="Corbel Light"/>
        </w:rPr>
        <w:t>Data Security/Archiving Participant Files</w:t>
      </w:r>
      <w:bookmarkEnd w:id="26"/>
      <w:r w:rsidRPr="007B143D">
        <w:rPr>
          <w:rFonts w:ascii="Corbel Light" w:hAnsi="Corbel Light"/>
        </w:rPr>
        <w:t xml:space="preserve"> </w:t>
      </w:r>
    </w:p>
    <w:p w14:paraId="004746D0" w14:textId="0DA15A1B" w:rsidR="003F3C7A" w:rsidRDefault="003F3C7A" w:rsidP="003F3C7A">
      <w:pPr>
        <w:ind w:right="180"/>
        <w:rPr>
          <w:rFonts w:ascii="Abadi Extra Light" w:hAnsi="Abadi Extra Light"/>
          <w:sz w:val="22"/>
          <w:szCs w:val="22"/>
        </w:rPr>
      </w:pPr>
      <w:r w:rsidRPr="001137E8">
        <w:rPr>
          <w:rFonts w:ascii="Abadi Extra Light" w:hAnsi="Abadi Extra Light"/>
          <w:sz w:val="22"/>
          <w:szCs w:val="22"/>
        </w:rPr>
        <w:t>DIYDG’</w:t>
      </w:r>
      <w:r w:rsidR="00531BED">
        <w:rPr>
          <w:rFonts w:ascii="Abadi Extra Light" w:hAnsi="Abadi Extra Light"/>
          <w:sz w:val="22"/>
          <w:szCs w:val="22"/>
        </w:rPr>
        <w:t>s</w:t>
      </w:r>
      <w:r w:rsidRPr="001137E8">
        <w:rPr>
          <w:rFonts w:ascii="Abadi Extra Light" w:hAnsi="Abadi Extra Light"/>
          <w:sz w:val="22"/>
          <w:szCs w:val="22"/>
        </w:rPr>
        <w:t xml:space="preserve"> data is password protected and stored on a secure online cloud server</w:t>
      </w:r>
      <w:r w:rsidR="00460174" w:rsidRPr="001137E8">
        <w:rPr>
          <w:rFonts w:ascii="Abadi Extra Light" w:hAnsi="Abadi Extra Light"/>
          <w:sz w:val="22"/>
          <w:szCs w:val="22"/>
        </w:rPr>
        <w:t xml:space="preserve"> located within Australia</w:t>
      </w:r>
      <w:r w:rsidRPr="001137E8">
        <w:rPr>
          <w:rFonts w:ascii="Abadi Extra Light" w:hAnsi="Abadi Extra Light"/>
          <w:sz w:val="22"/>
          <w:szCs w:val="22"/>
        </w:rPr>
        <w:t xml:space="preserve">. </w:t>
      </w:r>
      <w:proofErr w:type="gramStart"/>
      <w:r w:rsidRPr="001137E8">
        <w:rPr>
          <w:rFonts w:ascii="Abadi Extra Light" w:hAnsi="Abadi Extra Light"/>
          <w:sz w:val="22"/>
          <w:szCs w:val="22"/>
        </w:rPr>
        <w:t>We</w:t>
      </w:r>
      <w:proofErr w:type="gramEnd"/>
      <w:r w:rsidRPr="001137E8">
        <w:rPr>
          <w:rFonts w:ascii="Abadi Extra Light" w:hAnsi="Abadi Extra Light"/>
          <w:sz w:val="22"/>
          <w:szCs w:val="22"/>
        </w:rPr>
        <w:t xml:space="preserve"> regularly backup data to ensure record protection in case of a system crash or hard drive failure. Participant files are kept for seven years, as required by legislation. Aboriginal or Torres Strait Island participant files are stored indefinitely.</w:t>
      </w:r>
    </w:p>
    <w:p w14:paraId="155E1623" w14:textId="77777777" w:rsidR="00EE5DF4" w:rsidRPr="00EE5DF4" w:rsidRDefault="00EE5DF4" w:rsidP="00747C03">
      <w:pPr>
        <w:ind w:right="180"/>
        <w:rPr>
          <w:sz w:val="16"/>
          <w:szCs w:val="16"/>
        </w:rPr>
      </w:pPr>
    </w:p>
    <w:p w14:paraId="5D7A1659" w14:textId="77777777" w:rsidR="003F3C7A" w:rsidRPr="007B143D" w:rsidRDefault="003F3C7A" w:rsidP="003F3C7A">
      <w:pPr>
        <w:pStyle w:val="Heading2"/>
        <w:rPr>
          <w:rFonts w:ascii="Corbel Light" w:hAnsi="Corbel Light" w:cs="Calibri Light"/>
        </w:rPr>
      </w:pPr>
      <w:bookmarkStart w:id="27" w:name="_Toc196749679"/>
      <w:r w:rsidRPr="007B143D">
        <w:rPr>
          <w:rFonts w:ascii="Corbel Light" w:hAnsi="Corbel Light" w:cs="Calibri Light"/>
        </w:rPr>
        <w:t>Participant Access to Personal Records</w:t>
      </w:r>
      <w:bookmarkEnd w:id="27"/>
    </w:p>
    <w:p w14:paraId="2FB834EA" w14:textId="648A9433" w:rsidR="003F3C7A" w:rsidRPr="00501AD0" w:rsidRDefault="003F3C7A" w:rsidP="003F3C7A">
      <w:pPr>
        <w:rPr>
          <w:rFonts w:ascii="Abadi Extra Light" w:hAnsi="Abadi Extra Light"/>
          <w:sz w:val="22"/>
          <w:szCs w:val="22"/>
        </w:rPr>
      </w:pPr>
      <w:r w:rsidRPr="00501AD0">
        <w:rPr>
          <w:rFonts w:ascii="Abadi Extra Light" w:hAnsi="Abadi Extra Light"/>
          <w:sz w:val="22"/>
          <w:szCs w:val="22"/>
        </w:rPr>
        <w:t>DIYDG keeps personal records on our participants. At any time, you, or your advocate/guardian, can request access to see your personal information. Included below is the process we will follow to provide you with your personal information/records:</w:t>
      </w:r>
    </w:p>
    <w:p w14:paraId="48D2D404" w14:textId="77777777" w:rsidR="003F3C7A" w:rsidRPr="00501AD0" w:rsidRDefault="003F3C7A" w:rsidP="00586060">
      <w:pPr>
        <w:numPr>
          <w:ilvl w:val="0"/>
          <w:numId w:val="14"/>
        </w:numPr>
        <w:pBdr>
          <w:top w:val="nil"/>
          <w:left w:val="nil"/>
          <w:bottom w:val="nil"/>
          <w:right w:val="nil"/>
          <w:between w:val="nil"/>
        </w:pBdr>
        <w:spacing w:after="0" w:line="360" w:lineRule="auto"/>
        <w:jc w:val="both"/>
        <w:rPr>
          <w:rFonts w:ascii="Abadi Extra Light" w:hAnsi="Abadi Extra Light"/>
          <w:sz w:val="22"/>
          <w:szCs w:val="22"/>
        </w:rPr>
      </w:pPr>
      <w:r w:rsidRPr="00501AD0">
        <w:rPr>
          <w:rFonts w:ascii="Abadi Extra Light" w:hAnsi="Abadi Extra Light"/>
          <w:color w:val="000000"/>
          <w:sz w:val="22"/>
          <w:szCs w:val="22"/>
        </w:rPr>
        <w:t>You, or your appointed advocate/guardian, request access to your records, verbally or in writing.</w:t>
      </w:r>
    </w:p>
    <w:p w14:paraId="5B1C8394" w14:textId="7C6DC323" w:rsidR="003F3C7A" w:rsidRPr="00501AD0" w:rsidRDefault="00501AD0" w:rsidP="00586060">
      <w:pPr>
        <w:numPr>
          <w:ilvl w:val="0"/>
          <w:numId w:val="14"/>
        </w:numPr>
        <w:pBdr>
          <w:top w:val="nil"/>
          <w:left w:val="nil"/>
          <w:bottom w:val="nil"/>
          <w:right w:val="nil"/>
          <w:between w:val="nil"/>
        </w:pBdr>
        <w:spacing w:after="0" w:line="360" w:lineRule="auto"/>
        <w:jc w:val="both"/>
        <w:rPr>
          <w:rFonts w:ascii="Abadi Extra Light" w:hAnsi="Abadi Extra Light"/>
          <w:sz w:val="22"/>
          <w:szCs w:val="22"/>
        </w:rPr>
      </w:pPr>
      <w:r>
        <w:rPr>
          <w:rFonts w:ascii="Abadi Extra Light" w:hAnsi="Abadi Extra Light"/>
          <w:color w:val="000000"/>
          <w:sz w:val="22"/>
          <w:szCs w:val="22"/>
        </w:rPr>
        <w:t>The m</w:t>
      </w:r>
      <w:r w:rsidR="003F3C7A" w:rsidRPr="00501AD0">
        <w:rPr>
          <w:rFonts w:ascii="Abadi Extra Light" w:hAnsi="Abadi Extra Light"/>
          <w:color w:val="000000"/>
          <w:sz w:val="22"/>
          <w:szCs w:val="22"/>
        </w:rPr>
        <w:t>anagement</w:t>
      </w:r>
      <w:r>
        <w:rPr>
          <w:rFonts w:ascii="Abadi Extra Light" w:hAnsi="Abadi Extra Light"/>
          <w:color w:val="000000"/>
          <w:sz w:val="22"/>
          <w:szCs w:val="22"/>
        </w:rPr>
        <w:t xml:space="preserve"> team</w:t>
      </w:r>
      <w:r w:rsidR="003F3C7A" w:rsidRPr="00501AD0">
        <w:rPr>
          <w:rFonts w:ascii="Abadi Extra Light" w:hAnsi="Abadi Extra Light"/>
          <w:color w:val="000000"/>
          <w:sz w:val="22"/>
          <w:szCs w:val="22"/>
        </w:rPr>
        <w:t xml:space="preserve"> will confirm your request within forty-eight (48) hours.</w:t>
      </w:r>
    </w:p>
    <w:p w14:paraId="6FF0B4B5" w14:textId="4B508042" w:rsidR="003F3C7A" w:rsidRPr="00501AD0" w:rsidRDefault="00501AD0" w:rsidP="00586060">
      <w:pPr>
        <w:numPr>
          <w:ilvl w:val="0"/>
          <w:numId w:val="14"/>
        </w:numPr>
        <w:pBdr>
          <w:top w:val="nil"/>
          <w:left w:val="nil"/>
          <w:bottom w:val="nil"/>
          <w:right w:val="nil"/>
          <w:between w:val="nil"/>
        </w:pBdr>
        <w:spacing w:after="0" w:line="360" w:lineRule="auto"/>
        <w:jc w:val="both"/>
        <w:rPr>
          <w:rFonts w:ascii="Abadi Extra Light" w:hAnsi="Abadi Extra Light"/>
          <w:sz w:val="22"/>
          <w:szCs w:val="22"/>
        </w:rPr>
      </w:pPr>
      <w:r>
        <w:rPr>
          <w:rFonts w:ascii="Abadi Extra Light" w:hAnsi="Abadi Extra Light"/>
          <w:color w:val="000000"/>
          <w:sz w:val="22"/>
          <w:szCs w:val="22"/>
        </w:rPr>
        <w:t>The m</w:t>
      </w:r>
      <w:r w:rsidR="003F3C7A" w:rsidRPr="00501AD0">
        <w:rPr>
          <w:rFonts w:ascii="Abadi Extra Light" w:hAnsi="Abadi Extra Light"/>
          <w:color w:val="000000"/>
          <w:sz w:val="22"/>
          <w:szCs w:val="22"/>
        </w:rPr>
        <w:t>anagement</w:t>
      </w:r>
      <w:r>
        <w:rPr>
          <w:rFonts w:ascii="Abadi Extra Light" w:hAnsi="Abadi Extra Light"/>
          <w:color w:val="000000"/>
          <w:sz w:val="22"/>
          <w:szCs w:val="22"/>
        </w:rPr>
        <w:t xml:space="preserve"> team</w:t>
      </w:r>
      <w:r w:rsidR="003F3C7A" w:rsidRPr="00501AD0">
        <w:rPr>
          <w:rFonts w:ascii="Abadi Extra Light" w:hAnsi="Abadi Extra Light"/>
          <w:color w:val="000000"/>
          <w:sz w:val="22"/>
          <w:szCs w:val="22"/>
        </w:rPr>
        <w:t xml:space="preserve"> will update you about the release of your information within seven (7) working days.</w:t>
      </w:r>
    </w:p>
    <w:p w14:paraId="00516BD5" w14:textId="77777777" w:rsidR="003F3C7A" w:rsidRPr="00501AD0" w:rsidRDefault="003F3C7A" w:rsidP="00586060">
      <w:pPr>
        <w:numPr>
          <w:ilvl w:val="0"/>
          <w:numId w:val="14"/>
        </w:numPr>
        <w:pBdr>
          <w:top w:val="nil"/>
          <w:left w:val="nil"/>
          <w:bottom w:val="nil"/>
          <w:right w:val="nil"/>
          <w:between w:val="nil"/>
        </w:pBdr>
        <w:spacing w:after="0" w:line="360" w:lineRule="auto"/>
        <w:jc w:val="both"/>
        <w:rPr>
          <w:rFonts w:ascii="Abadi Extra Light" w:hAnsi="Abadi Extra Light"/>
          <w:sz w:val="22"/>
          <w:szCs w:val="22"/>
        </w:rPr>
      </w:pPr>
      <w:r w:rsidRPr="00501AD0">
        <w:rPr>
          <w:rFonts w:ascii="Abadi Extra Light" w:hAnsi="Abadi Extra Light"/>
          <w:color w:val="000000"/>
          <w:sz w:val="22"/>
          <w:szCs w:val="22"/>
        </w:rPr>
        <w:t>A reply to your request for information will be provided to you within two weeks of your original application.</w:t>
      </w:r>
    </w:p>
    <w:p w14:paraId="4EA28965" w14:textId="5332F901" w:rsidR="003F3C7A" w:rsidRPr="00501AD0" w:rsidRDefault="003F3C7A" w:rsidP="00586060">
      <w:pPr>
        <w:numPr>
          <w:ilvl w:val="0"/>
          <w:numId w:val="14"/>
        </w:numPr>
        <w:pBdr>
          <w:top w:val="nil"/>
          <w:left w:val="nil"/>
          <w:bottom w:val="nil"/>
          <w:right w:val="nil"/>
          <w:between w:val="nil"/>
        </w:pBdr>
        <w:spacing w:after="0" w:line="360" w:lineRule="auto"/>
        <w:jc w:val="both"/>
        <w:rPr>
          <w:rFonts w:ascii="Abadi Extra Light" w:hAnsi="Abadi Extra Light"/>
          <w:sz w:val="22"/>
          <w:szCs w:val="22"/>
        </w:rPr>
      </w:pPr>
      <w:r w:rsidRPr="00501AD0">
        <w:rPr>
          <w:rFonts w:ascii="Abadi Extra Light" w:hAnsi="Abadi Extra Light"/>
          <w:color w:val="000000"/>
          <w:sz w:val="22"/>
          <w:szCs w:val="22"/>
        </w:rPr>
        <w:t xml:space="preserve">Personal information is only released with the approval of the </w:t>
      </w:r>
      <w:r w:rsidR="00501AD0">
        <w:rPr>
          <w:rFonts w:ascii="Abadi Extra Light" w:hAnsi="Abadi Extra Light"/>
          <w:color w:val="000000"/>
          <w:sz w:val="22"/>
          <w:szCs w:val="22"/>
        </w:rPr>
        <w:t>m</w:t>
      </w:r>
      <w:r w:rsidRPr="00501AD0">
        <w:rPr>
          <w:rFonts w:ascii="Abadi Extra Light" w:hAnsi="Abadi Extra Light"/>
          <w:color w:val="000000"/>
          <w:sz w:val="22"/>
          <w:szCs w:val="22"/>
        </w:rPr>
        <w:t>anagement</w:t>
      </w:r>
      <w:r w:rsidR="00501AD0">
        <w:rPr>
          <w:rFonts w:ascii="Abadi Extra Light" w:hAnsi="Abadi Extra Light"/>
          <w:color w:val="000000"/>
          <w:sz w:val="22"/>
          <w:szCs w:val="22"/>
        </w:rPr>
        <w:t xml:space="preserve"> team.</w:t>
      </w:r>
    </w:p>
    <w:p w14:paraId="4C7DB851" w14:textId="77777777" w:rsidR="003F3C7A" w:rsidRPr="00501AD0" w:rsidRDefault="003F3C7A" w:rsidP="00586060">
      <w:pPr>
        <w:numPr>
          <w:ilvl w:val="0"/>
          <w:numId w:val="14"/>
        </w:numPr>
        <w:pBdr>
          <w:top w:val="nil"/>
          <w:left w:val="nil"/>
          <w:bottom w:val="nil"/>
          <w:right w:val="nil"/>
          <w:between w:val="nil"/>
        </w:pBdr>
        <w:spacing w:after="0" w:line="360" w:lineRule="auto"/>
        <w:jc w:val="both"/>
        <w:rPr>
          <w:rFonts w:ascii="Abadi Extra Light" w:hAnsi="Abadi Extra Light"/>
          <w:sz w:val="22"/>
          <w:szCs w:val="22"/>
        </w:rPr>
      </w:pPr>
      <w:r w:rsidRPr="00501AD0">
        <w:rPr>
          <w:rFonts w:ascii="Abadi Extra Light" w:hAnsi="Abadi Extra Light"/>
          <w:color w:val="000000"/>
          <w:sz w:val="22"/>
          <w:szCs w:val="22"/>
        </w:rPr>
        <w:t>We will provide your personal information to the agreed person when consent is received.</w:t>
      </w:r>
    </w:p>
    <w:p w14:paraId="0E14CE60" w14:textId="17B9C253" w:rsidR="003F3C7A" w:rsidRPr="00501AD0" w:rsidRDefault="00501AD0" w:rsidP="00586060">
      <w:pPr>
        <w:numPr>
          <w:ilvl w:val="0"/>
          <w:numId w:val="14"/>
        </w:numPr>
        <w:pBdr>
          <w:top w:val="nil"/>
          <w:left w:val="nil"/>
          <w:bottom w:val="nil"/>
          <w:right w:val="nil"/>
          <w:between w:val="nil"/>
        </w:pBdr>
        <w:spacing w:after="0" w:line="360" w:lineRule="auto"/>
        <w:jc w:val="both"/>
        <w:rPr>
          <w:rFonts w:ascii="Abadi Extra Light" w:hAnsi="Abadi Extra Light"/>
          <w:sz w:val="22"/>
          <w:szCs w:val="22"/>
        </w:rPr>
      </w:pPr>
      <w:r>
        <w:rPr>
          <w:rFonts w:ascii="Abadi Extra Light" w:hAnsi="Abadi Extra Light"/>
          <w:color w:val="000000"/>
          <w:sz w:val="22"/>
          <w:szCs w:val="22"/>
        </w:rPr>
        <w:t>The m</w:t>
      </w:r>
      <w:r w:rsidR="003F3C7A" w:rsidRPr="00501AD0">
        <w:rPr>
          <w:rFonts w:ascii="Abadi Extra Light" w:hAnsi="Abadi Extra Light"/>
          <w:color w:val="000000"/>
          <w:sz w:val="22"/>
          <w:szCs w:val="22"/>
        </w:rPr>
        <w:t>anagement</w:t>
      </w:r>
      <w:r>
        <w:rPr>
          <w:rFonts w:ascii="Abadi Extra Light" w:hAnsi="Abadi Extra Light"/>
          <w:color w:val="000000"/>
          <w:sz w:val="22"/>
          <w:szCs w:val="22"/>
        </w:rPr>
        <w:t xml:space="preserve"> team</w:t>
      </w:r>
      <w:r w:rsidR="003F3C7A" w:rsidRPr="00501AD0">
        <w:rPr>
          <w:rFonts w:ascii="Abadi Extra Light" w:hAnsi="Abadi Extra Light"/>
          <w:color w:val="000000"/>
          <w:sz w:val="22"/>
          <w:szCs w:val="22"/>
        </w:rPr>
        <w:t xml:space="preserve"> can assist you in understanding the information and will explain the terminology used.</w:t>
      </w:r>
    </w:p>
    <w:p w14:paraId="4B2394DA" w14:textId="62C83F6D" w:rsidR="0020583B" w:rsidRPr="00694DF5" w:rsidRDefault="003F3C7A" w:rsidP="003F3C7A">
      <w:pPr>
        <w:numPr>
          <w:ilvl w:val="0"/>
          <w:numId w:val="14"/>
        </w:numPr>
        <w:pBdr>
          <w:top w:val="nil"/>
          <w:left w:val="nil"/>
          <w:bottom w:val="nil"/>
          <w:right w:val="nil"/>
          <w:between w:val="nil"/>
        </w:pBdr>
        <w:spacing w:after="0" w:line="360" w:lineRule="auto"/>
        <w:jc w:val="both"/>
        <w:rPr>
          <w:sz w:val="22"/>
          <w:szCs w:val="22"/>
        </w:rPr>
      </w:pPr>
      <w:r w:rsidRPr="00501AD0">
        <w:rPr>
          <w:rFonts w:ascii="Abadi Extra Light" w:hAnsi="Abadi Extra Light"/>
          <w:color w:val="000000"/>
          <w:sz w:val="22"/>
          <w:szCs w:val="22"/>
        </w:rPr>
        <w:t>On infrequent occasions, access to records may be denied. Denial is based on advice received from our legal representative. Should this situation arise, the denial will be discussed with you, your family and your advocate</w:t>
      </w:r>
      <w:r w:rsidRPr="00501AD0">
        <w:rPr>
          <w:color w:val="000000"/>
          <w:sz w:val="22"/>
          <w:szCs w:val="22"/>
        </w:rPr>
        <w:t>.</w:t>
      </w:r>
    </w:p>
    <w:p w14:paraId="5128BF08" w14:textId="77777777" w:rsidR="00044A2D" w:rsidRPr="00044A2D" w:rsidRDefault="00044A2D" w:rsidP="00D36446">
      <w:pPr>
        <w:rPr>
          <w:rFonts w:ascii="Abadi Extra Light" w:hAnsi="Abadi Extra Light"/>
          <w:sz w:val="16"/>
          <w:szCs w:val="16"/>
        </w:rPr>
      </w:pPr>
    </w:p>
    <w:p w14:paraId="68E3613E" w14:textId="77777777" w:rsidR="00044A2D" w:rsidRPr="000B604B" w:rsidRDefault="00044A2D" w:rsidP="00044A2D">
      <w:pPr>
        <w:rPr>
          <w:rFonts w:ascii="Corbel Light" w:hAnsi="Corbel Light"/>
        </w:rPr>
      </w:pPr>
      <w:r w:rsidRPr="00FC0F8A">
        <w:rPr>
          <w:rFonts w:ascii="Corbel Light" w:hAnsi="Corbel Light"/>
          <w:color w:val="729928" w:themeColor="accent1" w:themeShade="BF"/>
          <w:sz w:val="32"/>
          <w:szCs w:val="32"/>
        </w:rPr>
        <w:t>Participant Transport</w:t>
      </w:r>
    </w:p>
    <w:p w14:paraId="761671FE" w14:textId="77777777" w:rsidR="00044A2D" w:rsidRPr="007409AC" w:rsidRDefault="00044A2D" w:rsidP="00044A2D">
      <w:pPr>
        <w:rPr>
          <w:rFonts w:ascii="Abadi Extra Light" w:hAnsi="Abadi Extra Light"/>
          <w:sz w:val="22"/>
          <w:szCs w:val="22"/>
        </w:rPr>
      </w:pPr>
      <w:r w:rsidRPr="007409AC">
        <w:rPr>
          <w:rFonts w:ascii="Abadi Extra Light" w:hAnsi="Abadi Extra Light"/>
          <w:sz w:val="22"/>
          <w:szCs w:val="22"/>
        </w:rPr>
        <w:t>During your initial meeting with DIYDG we will discuss your transport requirements. Together, we will determine the most appropriate transport services to meet your needs and if this is required as part of your package or as an additional service.</w:t>
      </w:r>
    </w:p>
    <w:p w14:paraId="690D2F52" w14:textId="78708B52" w:rsidR="003F3C7A" w:rsidRDefault="00044A2D" w:rsidP="003F3C7A">
      <w:pPr>
        <w:rPr>
          <w:rFonts w:ascii="Abadi Extra Light" w:hAnsi="Abadi Extra Light"/>
          <w:sz w:val="22"/>
          <w:szCs w:val="22"/>
        </w:rPr>
      </w:pPr>
      <w:r w:rsidRPr="007409AC">
        <w:rPr>
          <w:rFonts w:ascii="Abadi Extra Light" w:hAnsi="Abadi Extra Light"/>
          <w:sz w:val="22"/>
          <w:szCs w:val="22"/>
        </w:rPr>
        <w:t xml:space="preserve">If you did not arrange transport as part of your service agreement, we could help. DIYDG can arrange to include transport services as part of your package or as an additional service. Contact our </w:t>
      </w:r>
      <w:r w:rsidR="007409AC">
        <w:rPr>
          <w:rFonts w:ascii="Abadi Extra Light" w:hAnsi="Abadi Extra Light"/>
          <w:sz w:val="22"/>
          <w:szCs w:val="22"/>
        </w:rPr>
        <w:t>m</w:t>
      </w:r>
      <w:r w:rsidRPr="007409AC">
        <w:rPr>
          <w:rFonts w:ascii="Abadi Extra Light" w:hAnsi="Abadi Extra Light"/>
          <w:sz w:val="22"/>
          <w:szCs w:val="22"/>
        </w:rPr>
        <w:t>anagement</w:t>
      </w:r>
      <w:r w:rsidR="007409AC">
        <w:rPr>
          <w:rFonts w:ascii="Abadi Extra Light" w:hAnsi="Abadi Extra Light"/>
          <w:sz w:val="22"/>
          <w:szCs w:val="22"/>
        </w:rPr>
        <w:t xml:space="preserve"> team</w:t>
      </w:r>
      <w:r w:rsidRPr="007409AC">
        <w:rPr>
          <w:rFonts w:ascii="Abadi Extra Light" w:hAnsi="Abadi Extra Light"/>
          <w:sz w:val="22"/>
          <w:szCs w:val="22"/>
        </w:rPr>
        <w:t xml:space="preserve"> for assistance.</w:t>
      </w:r>
    </w:p>
    <w:p w14:paraId="0CB3B260" w14:textId="77777777" w:rsidR="007409AC" w:rsidRPr="007409AC" w:rsidRDefault="007409AC" w:rsidP="003F3C7A">
      <w:pPr>
        <w:rPr>
          <w:rFonts w:ascii="Abadi Extra Light" w:hAnsi="Abadi Extra Light"/>
          <w:sz w:val="16"/>
          <w:szCs w:val="16"/>
        </w:rPr>
      </w:pPr>
    </w:p>
    <w:p w14:paraId="39DD4756" w14:textId="77777777" w:rsidR="003F3C7A" w:rsidRPr="0000049F" w:rsidRDefault="003F3C7A" w:rsidP="003F3C7A">
      <w:pPr>
        <w:pStyle w:val="Heading2"/>
        <w:rPr>
          <w:rFonts w:ascii="Corbel Light" w:hAnsi="Corbel Light"/>
        </w:rPr>
      </w:pPr>
      <w:bookmarkStart w:id="28" w:name="_Toc196749680"/>
      <w:r w:rsidRPr="0000049F">
        <w:rPr>
          <w:rFonts w:ascii="Corbel Light" w:hAnsi="Corbel Light"/>
        </w:rPr>
        <w:t>Participant Assistance with Medication</w:t>
      </w:r>
      <w:bookmarkEnd w:id="28"/>
    </w:p>
    <w:p w14:paraId="79069351" w14:textId="2D6A1815" w:rsidR="003F3C7A" w:rsidRPr="007409AC" w:rsidRDefault="003F3C7A" w:rsidP="003F3C7A">
      <w:pPr>
        <w:rPr>
          <w:rFonts w:ascii="Abadi Extra Light" w:hAnsi="Abadi Extra Light"/>
          <w:sz w:val="22"/>
          <w:szCs w:val="22"/>
        </w:rPr>
      </w:pPr>
      <w:r w:rsidRPr="007409AC">
        <w:rPr>
          <w:rFonts w:ascii="Abadi Extra Light" w:hAnsi="Abadi Extra Light"/>
          <w:sz w:val="22"/>
          <w:szCs w:val="22"/>
        </w:rPr>
        <w:t xml:space="preserve">The </w:t>
      </w:r>
      <w:r w:rsidR="007409AC">
        <w:rPr>
          <w:rFonts w:ascii="Abadi Extra Light" w:hAnsi="Abadi Extra Light"/>
          <w:sz w:val="22"/>
          <w:szCs w:val="22"/>
        </w:rPr>
        <w:t>m</w:t>
      </w:r>
      <w:r w:rsidRPr="007409AC">
        <w:rPr>
          <w:rFonts w:ascii="Abadi Extra Light" w:hAnsi="Abadi Extra Light"/>
          <w:sz w:val="22"/>
          <w:szCs w:val="22"/>
        </w:rPr>
        <w:t>anagement</w:t>
      </w:r>
      <w:r w:rsidR="007409AC">
        <w:rPr>
          <w:rFonts w:ascii="Abadi Extra Light" w:hAnsi="Abadi Extra Light"/>
          <w:sz w:val="22"/>
          <w:szCs w:val="22"/>
        </w:rPr>
        <w:t xml:space="preserve"> team</w:t>
      </w:r>
      <w:r w:rsidRPr="007409AC">
        <w:rPr>
          <w:rFonts w:ascii="Abadi Extra Light" w:hAnsi="Abadi Extra Light"/>
          <w:sz w:val="22"/>
          <w:szCs w:val="22"/>
        </w:rPr>
        <w:t xml:space="preserve"> will discuss your medication requirements with you and then complete an assessment regarding your medication needs. If our Support Workers have any concerns regarding your ability to manage your medication safely, they will complete a Self-Administration of Medication Assessment.</w:t>
      </w:r>
    </w:p>
    <w:p w14:paraId="3C59F1F6" w14:textId="77777777" w:rsidR="003F3C7A" w:rsidRPr="007409AC" w:rsidRDefault="003F3C7A" w:rsidP="003F3C7A">
      <w:pPr>
        <w:rPr>
          <w:rFonts w:ascii="Abadi Extra Light" w:hAnsi="Abadi Extra Light"/>
          <w:sz w:val="22"/>
          <w:szCs w:val="22"/>
        </w:rPr>
      </w:pPr>
      <w:r w:rsidRPr="007409AC">
        <w:rPr>
          <w:rFonts w:ascii="Abadi Extra Light" w:hAnsi="Abadi Extra Light"/>
          <w:sz w:val="22"/>
          <w:szCs w:val="22"/>
        </w:rPr>
        <w:t>If you need assistance with your medication, all oral medications will be provided in a Webster Pack (or another multi-dose-controlled medication pack).</w:t>
      </w:r>
    </w:p>
    <w:p w14:paraId="5918F977" w14:textId="1B0368DA" w:rsidR="003F3C7A" w:rsidRDefault="003F3C7A" w:rsidP="003F3C7A">
      <w:pPr>
        <w:rPr>
          <w:rFonts w:ascii="Abadi Extra Light" w:hAnsi="Abadi Extra Light"/>
          <w:sz w:val="22"/>
          <w:szCs w:val="22"/>
        </w:rPr>
      </w:pPr>
      <w:r w:rsidRPr="007409AC">
        <w:rPr>
          <w:rFonts w:ascii="Abadi Extra Light" w:hAnsi="Abadi Extra Light"/>
          <w:sz w:val="22"/>
          <w:szCs w:val="22"/>
        </w:rPr>
        <w:t xml:space="preserve">During your assessment, our team will determine if you have any issues with taking medication and how we can arrange a medication plan to support you.  </w:t>
      </w:r>
    </w:p>
    <w:p w14:paraId="08C81DA0" w14:textId="77777777" w:rsidR="007409AC" w:rsidRPr="007409AC" w:rsidRDefault="007409AC" w:rsidP="003F3C7A">
      <w:pPr>
        <w:rPr>
          <w:rFonts w:ascii="Abadi Extra Light" w:hAnsi="Abadi Extra Light"/>
          <w:sz w:val="16"/>
          <w:szCs w:val="16"/>
        </w:rPr>
      </w:pPr>
    </w:p>
    <w:p w14:paraId="2E2724AC" w14:textId="77777777" w:rsidR="003F3C7A" w:rsidRPr="0000049F" w:rsidRDefault="003F3C7A" w:rsidP="003F3C7A">
      <w:pPr>
        <w:pStyle w:val="Heading2"/>
        <w:rPr>
          <w:rFonts w:ascii="Corbel Light" w:hAnsi="Corbel Light"/>
        </w:rPr>
      </w:pPr>
      <w:bookmarkStart w:id="29" w:name="_Toc196749681"/>
      <w:r w:rsidRPr="0000049F">
        <w:rPr>
          <w:rFonts w:ascii="Corbel Light" w:hAnsi="Corbel Light"/>
        </w:rPr>
        <w:t>Smoking</w:t>
      </w:r>
      <w:bookmarkEnd w:id="29"/>
    </w:p>
    <w:p w14:paraId="2EB6972D" w14:textId="77777777" w:rsidR="003F3C7A" w:rsidRPr="007409AC" w:rsidRDefault="003F3C7A" w:rsidP="003F3C7A">
      <w:pPr>
        <w:rPr>
          <w:rFonts w:ascii="Abadi Extra Light" w:hAnsi="Abadi Extra Light"/>
          <w:sz w:val="22"/>
          <w:szCs w:val="22"/>
        </w:rPr>
      </w:pPr>
      <w:r w:rsidRPr="007409AC">
        <w:rPr>
          <w:rFonts w:ascii="Abadi Extra Light" w:hAnsi="Abadi Extra Light"/>
          <w:sz w:val="22"/>
          <w:szCs w:val="22"/>
        </w:rPr>
        <w:t>If you smoke, we ask that you please not do so while our Support Staff are performing their duties. We are committed to providing a safe workplace for our team.</w:t>
      </w:r>
    </w:p>
    <w:p w14:paraId="10B1EC20" w14:textId="77777777" w:rsidR="00256BA7" w:rsidRPr="007409AC" w:rsidRDefault="00256BA7" w:rsidP="003F3C7A">
      <w:pPr>
        <w:rPr>
          <w:rFonts w:ascii="Abadi Extra Light" w:hAnsi="Abadi Extra Light"/>
          <w:sz w:val="16"/>
          <w:szCs w:val="16"/>
        </w:rPr>
      </w:pPr>
    </w:p>
    <w:p w14:paraId="24AE4BAA" w14:textId="77777777" w:rsidR="003F3C7A" w:rsidRPr="000B604B" w:rsidRDefault="003F3C7A" w:rsidP="003F3C7A">
      <w:pPr>
        <w:pStyle w:val="Heading2"/>
        <w:rPr>
          <w:rFonts w:ascii="Corbel Light" w:hAnsi="Corbel Light"/>
        </w:rPr>
      </w:pPr>
      <w:bookmarkStart w:id="30" w:name="_Toc196749682"/>
      <w:r w:rsidRPr="000B604B">
        <w:rPr>
          <w:rFonts w:ascii="Corbel Light" w:hAnsi="Corbel Light"/>
        </w:rPr>
        <w:t>Money and Property Assistance</w:t>
      </w:r>
      <w:bookmarkEnd w:id="30"/>
    </w:p>
    <w:p w14:paraId="4D996C9C" w14:textId="77777777" w:rsidR="003F3C7A" w:rsidRPr="007409AC" w:rsidRDefault="003F3C7A" w:rsidP="003F3C7A">
      <w:pPr>
        <w:rPr>
          <w:rFonts w:ascii="Abadi Extra Light" w:hAnsi="Abadi Extra Light"/>
          <w:sz w:val="22"/>
          <w:szCs w:val="22"/>
        </w:rPr>
      </w:pPr>
      <w:r w:rsidRPr="007409AC">
        <w:rPr>
          <w:rFonts w:ascii="Abadi Extra Light" w:hAnsi="Abadi Extra Light"/>
          <w:sz w:val="22"/>
          <w:szCs w:val="22"/>
        </w:rPr>
        <w:t>Your money, or other property, will only be used with you and for the purposes you request.</w:t>
      </w:r>
    </w:p>
    <w:p w14:paraId="1C56E570" w14:textId="5D5A0BEA" w:rsidR="003F3C7A" w:rsidRPr="007409AC" w:rsidRDefault="003F3C7A" w:rsidP="003F3C7A">
      <w:pPr>
        <w:rPr>
          <w:rFonts w:ascii="Abadi Extra Light" w:hAnsi="Abadi Extra Light"/>
          <w:sz w:val="22"/>
          <w:szCs w:val="22"/>
        </w:rPr>
      </w:pPr>
      <w:r w:rsidRPr="007409AC">
        <w:rPr>
          <w:rFonts w:ascii="Abadi Extra Light" w:hAnsi="Abadi Extra Light"/>
          <w:sz w:val="22"/>
          <w:szCs w:val="22"/>
        </w:rPr>
        <w:t xml:space="preserve">If you require </w:t>
      </w:r>
      <w:r w:rsidR="00D9141D" w:rsidRPr="007409AC">
        <w:rPr>
          <w:rFonts w:ascii="Abadi Extra Light" w:hAnsi="Abadi Extra Light"/>
          <w:sz w:val="22"/>
          <w:szCs w:val="22"/>
        </w:rPr>
        <w:t xml:space="preserve">DIYDG </w:t>
      </w:r>
      <w:r w:rsidRPr="007409AC">
        <w:rPr>
          <w:rFonts w:ascii="Abadi Extra Light" w:hAnsi="Abadi Extra Light"/>
          <w:sz w:val="22"/>
          <w:szCs w:val="22"/>
        </w:rPr>
        <w:t xml:space="preserve">to provide financial assistance, you, your family or advocate must approve the arrangement and complete a Participant Money and Property Consent Form. </w:t>
      </w:r>
    </w:p>
    <w:p w14:paraId="1BC60488" w14:textId="41DA46C3" w:rsidR="003F3C7A" w:rsidRPr="007409AC" w:rsidRDefault="003F3C7A" w:rsidP="003F3C7A">
      <w:pPr>
        <w:rPr>
          <w:rFonts w:ascii="Abadi Extra Light" w:hAnsi="Abadi Extra Light"/>
          <w:sz w:val="22"/>
          <w:szCs w:val="22"/>
        </w:rPr>
      </w:pPr>
      <w:r w:rsidRPr="007409AC">
        <w:rPr>
          <w:rFonts w:ascii="Abadi Extra Light" w:hAnsi="Abadi Extra Light"/>
          <w:sz w:val="22"/>
          <w:szCs w:val="22"/>
        </w:rPr>
        <w:t>If your Support Plan requires DIYDG</w:t>
      </w:r>
      <w:r w:rsidR="0089446B" w:rsidRPr="007409AC">
        <w:rPr>
          <w:rFonts w:ascii="Abadi Extra Light" w:hAnsi="Abadi Extra Light"/>
          <w:sz w:val="22"/>
          <w:szCs w:val="22"/>
        </w:rPr>
        <w:t xml:space="preserve"> </w:t>
      </w:r>
      <w:r w:rsidRPr="007409AC">
        <w:rPr>
          <w:rFonts w:ascii="Abadi Extra Light" w:hAnsi="Abadi Extra Light"/>
          <w:sz w:val="22"/>
          <w:szCs w:val="22"/>
        </w:rPr>
        <w:t>staff to be involved in handling your money, strict procedures will be followed to protect you from financial abuse. Your Service Agreement and Support Plan will outline the assistance you need relating to your money and property.</w:t>
      </w:r>
    </w:p>
    <w:p w14:paraId="413AF2F2" w14:textId="02801F5D" w:rsidR="003F3C7A" w:rsidRPr="007409AC" w:rsidRDefault="003F3C7A" w:rsidP="003F3C7A">
      <w:pPr>
        <w:rPr>
          <w:rFonts w:ascii="Abadi Extra Light" w:hAnsi="Abadi Extra Light"/>
          <w:sz w:val="22"/>
          <w:szCs w:val="22"/>
        </w:rPr>
      </w:pPr>
      <w:r w:rsidRPr="007409AC">
        <w:rPr>
          <w:rFonts w:ascii="Abadi Extra Light" w:hAnsi="Abadi Extra Light"/>
          <w:sz w:val="22"/>
          <w:szCs w:val="22"/>
        </w:rPr>
        <w:t>You, your family or your advocate should sign the Service Agreement and Support Plan. If you don’t want to sign the Service Agreement and Support Plan, we will record the reasons for future reference.</w:t>
      </w:r>
    </w:p>
    <w:p w14:paraId="0D86F327" w14:textId="77777777" w:rsidR="003F3C7A" w:rsidRPr="007409AC" w:rsidRDefault="003F3C7A" w:rsidP="003F3C7A">
      <w:pPr>
        <w:rPr>
          <w:rFonts w:ascii="Abadi Extra Light" w:hAnsi="Abadi Extra Light"/>
          <w:sz w:val="22"/>
          <w:szCs w:val="22"/>
        </w:rPr>
      </w:pPr>
      <w:r w:rsidRPr="007409AC">
        <w:rPr>
          <w:rFonts w:ascii="Abadi Extra Light" w:hAnsi="Abadi Extra Light"/>
          <w:sz w:val="22"/>
          <w:szCs w:val="22"/>
        </w:rPr>
        <w:t xml:space="preserve">Our staff are not permitted to provide you with financial advice or information other than what is required under your Support Plan.  </w:t>
      </w:r>
    </w:p>
    <w:p w14:paraId="0D2ACC5A" w14:textId="52FC3505" w:rsidR="003F3C7A" w:rsidRDefault="003F3C7A" w:rsidP="003F3C7A">
      <w:pPr>
        <w:rPr>
          <w:rFonts w:ascii="Abadi Extra Light" w:hAnsi="Abadi Extra Light"/>
          <w:sz w:val="22"/>
          <w:szCs w:val="22"/>
        </w:rPr>
      </w:pPr>
      <w:r w:rsidRPr="007409AC">
        <w:rPr>
          <w:rFonts w:ascii="Abadi Extra Light" w:hAnsi="Abadi Extra Light"/>
          <w:sz w:val="22"/>
          <w:szCs w:val="22"/>
        </w:rPr>
        <w:t xml:space="preserve">DIYDG undertakes an annual audit relating to your money and property supports and will provide you with a copy of this report. </w:t>
      </w:r>
    </w:p>
    <w:p w14:paraId="18791E04" w14:textId="77777777" w:rsidR="00C63FDC" w:rsidRPr="00694DF5" w:rsidRDefault="00C63FDC" w:rsidP="003F3C7A">
      <w:pPr>
        <w:rPr>
          <w:rFonts w:ascii="Abadi Extra Light" w:hAnsi="Abadi Extra Light"/>
          <w:sz w:val="16"/>
          <w:szCs w:val="16"/>
        </w:rPr>
      </w:pPr>
    </w:p>
    <w:p w14:paraId="3DB2F04C" w14:textId="77777777" w:rsidR="003F3C7A" w:rsidRPr="000B604B" w:rsidRDefault="003F3C7A" w:rsidP="003F3C7A">
      <w:pPr>
        <w:pStyle w:val="Heading2"/>
        <w:rPr>
          <w:rFonts w:ascii="Corbel Light" w:hAnsi="Corbel Light"/>
        </w:rPr>
      </w:pPr>
      <w:bookmarkStart w:id="31" w:name="_Toc196749683"/>
      <w:r w:rsidRPr="000B604B">
        <w:rPr>
          <w:rFonts w:ascii="Corbel Light" w:hAnsi="Corbel Light"/>
        </w:rPr>
        <w:t>Participant Authority to Hold Key/s</w:t>
      </w:r>
      <w:bookmarkEnd w:id="31"/>
    </w:p>
    <w:p w14:paraId="14B96882" w14:textId="2FF7C698" w:rsidR="003F3C7A" w:rsidRPr="00694DF5" w:rsidRDefault="003F3C7A" w:rsidP="003F3C7A">
      <w:pPr>
        <w:rPr>
          <w:rFonts w:ascii="Abadi Extra Light" w:hAnsi="Abadi Extra Light"/>
          <w:sz w:val="22"/>
          <w:szCs w:val="22"/>
        </w:rPr>
      </w:pPr>
      <w:r w:rsidRPr="00694DF5">
        <w:rPr>
          <w:rFonts w:ascii="Abadi Extra Light" w:hAnsi="Abadi Extra Light"/>
          <w:sz w:val="22"/>
          <w:szCs w:val="22"/>
        </w:rPr>
        <w:t xml:space="preserve">If our staff need to hold your house key, or have access to a house code, to provide your services, the Authority to Hold Key Form will need to be completed by yourself and our </w:t>
      </w:r>
      <w:r w:rsidR="00694DF5">
        <w:rPr>
          <w:rFonts w:ascii="Abadi Extra Light" w:hAnsi="Abadi Extra Light"/>
          <w:sz w:val="22"/>
          <w:szCs w:val="22"/>
        </w:rPr>
        <w:t>m</w:t>
      </w:r>
      <w:r w:rsidRPr="00694DF5">
        <w:rPr>
          <w:rFonts w:ascii="Abadi Extra Light" w:hAnsi="Abadi Extra Light"/>
          <w:sz w:val="22"/>
          <w:szCs w:val="22"/>
        </w:rPr>
        <w:t>anagement</w:t>
      </w:r>
      <w:r w:rsidR="00694DF5">
        <w:rPr>
          <w:rFonts w:ascii="Abadi Extra Light" w:hAnsi="Abadi Extra Light"/>
          <w:sz w:val="22"/>
          <w:szCs w:val="22"/>
        </w:rPr>
        <w:t xml:space="preserve"> team</w:t>
      </w:r>
      <w:r w:rsidRPr="00694DF5">
        <w:rPr>
          <w:rFonts w:ascii="Abadi Extra Light" w:hAnsi="Abadi Extra Light"/>
          <w:sz w:val="22"/>
          <w:szCs w:val="22"/>
        </w:rPr>
        <w:t xml:space="preserve"> on your admission to our service, or when the need arises. </w:t>
      </w:r>
    </w:p>
    <w:p w14:paraId="76A2E8C4" w14:textId="78ECB444" w:rsidR="00FC0F8A" w:rsidRDefault="003F3C7A" w:rsidP="00C63FDC">
      <w:pPr>
        <w:rPr>
          <w:rFonts w:ascii="Abadi Extra Light" w:hAnsi="Abadi Extra Light"/>
          <w:sz w:val="22"/>
          <w:szCs w:val="22"/>
        </w:rPr>
      </w:pPr>
      <w:r w:rsidRPr="00694DF5">
        <w:rPr>
          <w:rFonts w:ascii="Abadi Extra Light" w:hAnsi="Abadi Extra Light"/>
          <w:sz w:val="22"/>
          <w:szCs w:val="22"/>
        </w:rPr>
        <w:t xml:space="preserve">When you no longer want us to hold your house key or know your house code, you will need to complete a Withdrawal of Authority to Hold Key Form. </w:t>
      </w:r>
      <w:r w:rsidR="00694DF5">
        <w:rPr>
          <w:rFonts w:ascii="Abadi Extra Light" w:hAnsi="Abadi Extra Light"/>
          <w:sz w:val="22"/>
          <w:szCs w:val="22"/>
        </w:rPr>
        <w:t>The m</w:t>
      </w:r>
      <w:r w:rsidRPr="00694DF5">
        <w:rPr>
          <w:rFonts w:ascii="Abadi Extra Light" w:hAnsi="Abadi Extra Light"/>
          <w:sz w:val="22"/>
          <w:szCs w:val="22"/>
        </w:rPr>
        <w:t>anagement</w:t>
      </w:r>
      <w:r w:rsidR="00694DF5">
        <w:rPr>
          <w:rFonts w:ascii="Abadi Extra Light" w:hAnsi="Abadi Extra Light"/>
          <w:sz w:val="22"/>
          <w:szCs w:val="22"/>
        </w:rPr>
        <w:t xml:space="preserve"> team</w:t>
      </w:r>
      <w:r w:rsidRPr="00694DF5">
        <w:rPr>
          <w:rFonts w:ascii="Abadi Extra Light" w:hAnsi="Abadi Extra Light"/>
          <w:sz w:val="22"/>
          <w:szCs w:val="22"/>
        </w:rPr>
        <w:t xml:space="preserve"> will help you to do this.</w:t>
      </w:r>
    </w:p>
    <w:p w14:paraId="59C35D46" w14:textId="77777777" w:rsidR="00694DF5" w:rsidRPr="00694DF5" w:rsidRDefault="00694DF5" w:rsidP="00C63FDC">
      <w:pPr>
        <w:rPr>
          <w:rFonts w:ascii="Abadi Extra Light" w:hAnsi="Abadi Extra Light"/>
          <w:sz w:val="16"/>
          <w:szCs w:val="16"/>
        </w:rPr>
      </w:pPr>
    </w:p>
    <w:p w14:paraId="5C448169" w14:textId="77777777" w:rsidR="00694DF5" w:rsidRPr="000B604B" w:rsidRDefault="00694DF5" w:rsidP="00694DF5">
      <w:pPr>
        <w:pStyle w:val="Heading2"/>
        <w:rPr>
          <w:rFonts w:ascii="Corbel Light" w:hAnsi="Corbel Light"/>
        </w:rPr>
      </w:pPr>
      <w:bookmarkStart w:id="32" w:name="_Toc196749684"/>
      <w:r w:rsidRPr="000B604B">
        <w:rPr>
          <w:rFonts w:ascii="Corbel Light" w:hAnsi="Corbel Light"/>
        </w:rPr>
        <w:t>Gifts</w:t>
      </w:r>
      <w:bookmarkEnd w:id="32"/>
    </w:p>
    <w:p w14:paraId="4B2584F7" w14:textId="77777777" w:rsidR="00694DF5" w:rsidRPr="00694DF5" w:rsidRDefault="00694DF5" w:rsidP="00694DF5">
      <w:pPr>
        <w:rPr>
          <w:rFonts w:ascii="Abadi Extra Light" w:hAnsi="Abadi Extra Light"/>
          <w:sz w:val="22"/>
          <w:szCs w:val="22"/>
        </w:rPr>
      </w:pPr>
      <w:r w:rsidRPr="00694DF5">
        <w:rPr>
          <w:rFonts w:ascii="Abadi Extra Light" w:hAnsi="Abadi Extra Light"/>
          <w:sz w:val="22"/>
          <w:szCs w:val="22"/>
        </w:rPr>
        <w:t xml:space="preserve">DIYDG recognises that you may, on occasion, like to give a gift to a staff member. If you wish to give a gift, we prefer that it is something that can be shared by all staff e.g., flowers, a cake or chocolates. </w:t>
      </w:r>
    </w:p>
    <w:p w14:paraId="796AE02D" w14:textId="77777777" w:rsidR="00694DF5" w:rsidRPr="00694DF5" w:rsidRDefault="00694DF5" w:rsidP="00694DF5">
      <w:pPr>
        <w:rPr>
          <w:rFonts w:ascii="Abadi Extra Light" w:hAnsi="Abadi Extra Light"/>
          <w:sz w:val="22"/>
          <w:szCs w:val="22"/>
        </w:rPr>
      </w:pPr>
      <w:r w:rsidRPr="00694DF5">
        <w:rPr>
          <w:rFonts w:ascii="Abadi Extra Light" w:hAnsi="Abadi Extra Light"/>
          <w:sz w:val="22"/>
          <w:szCs w:val="22"/>
        </w:rPr>
        <w:t>Please NEVER offer or provide money to any DIYDG staff member.</w:t>
      </w:r>
    </w:p>
    <w:p w14:paraId="1BB06E2D" w14:textId="77777777" w:rsidR="003F3C7A" w:rsidRPr="00694DF5" w:rsidRDefault="003F3C7A" w:rsidP="003F3C7A">
      <w:pPr>
        <w:rPr>
          <w:sz w:val="16"/>
          <w:szCs w:val="16"/>
        </w:rPr>
      </w:pPr>
    </w:p>
    <w:p w14:paraId="5A7F6D97" w14:textId="77777777" w:rsidR="003F3C7A" w:rsidRPr="000B604B" w:rsidRDefault="003F3C7A" w:rsidP="003F3C7A">
      <w:pPr>
        <w:pStyle w:val="Heading2"/>
        <w:rPr>
          <w:rFonts w:ascii="Corbel Light" w:hAnsi="Corbel Light"/>
          <w:sz w:val="22"/>
          <w:szCs w:val="22"/>
        </w:rPr>
      </w:pPr>
      <w:bookmarkStart w:id="33" w:name="_Toc196749685"/>
      <w:r w:rsidRPr="000B604B">
        <w:rPr>
          <w:rFonts w:ascii="Corbel Light" w:hAnsi="Corbel Light"/>
        </w:rPr>
        <w:t>Will</w:t>
      </w:r>
      <w:bookmarkEnd w:id="33"/>
    </w:p>
    <w:p w14:paraId="659C315D" w14:textId="71943B7F" w:rsidR="003F3C7A" w:rsidRPr="00694DF5" w:rsidRDefault="003F3C7A" w:rsidP="003F3C7A">
      <w:pPr>
        <w:rPr>
          <w:rFonts w:ascii="Abadi Extra Light" w:hAnsi="Abadi Extra Light"/>
          <w:sz w:val="22"/>
          <w:szCs w:val="22"/>
        </w:rPr>
      </w:pPr>
      <w:r w:rsidRPr="00694DF5">
        <w:rPr>
          <w:rFonts w:ascii="Abadi Extra Light" w:hAnsi="Abadi Extra Light"/>
          <w:sz w:val="22"/>
          <w:szCs w:val="22"/>
        </w:rPr>
        <w:t>The Support Staff of DIYDG are not permitted to advise you on making or changing your Will. Staff are not allowed to witness any legal documents, including a Will.</w:t>
      </w:r>
    </w:p>
    <w:p w14:paraId="18A43A56" w14:textId="14A4745C" w:rsidR="003F3C7A" w:rsidRPr="00694DF5" w:rsidRDefault="003F3C7A" w:rsidP="003F3C7A">
      <w:pPr>
        <w:rPr>
          <w:rFonts w:ascii="Abadi Extra Light" w:hAnsi="Abadi Extra Light"/>
          <w:sz w:val="22"/>
          <w:szCs w:val="22"/>
        </w:rPr>
      </w:pPr>
      <w:r w:rsidRPr="00694DF5">
        <w:rPr>
          <w:rFonts w:ascii="Abadi Extra Light" w:hAnsi="Abadi Extra Light"/>
          <w:sz w:val="22"/>
          <w:szCs w:val="22"/>
        </w:rPr>
        <w:t>DIYDG</w:t>
      </w:r>
      <w:r w:rsidR="00FC0F8A" w:rsidRPr="00694DF5">
        <w:rPr>
          <w:rFonts w:ascii="Abadi Extra Light" w:hAnsi="Abadi Extra Light"/>
          <w:sz w:val="22"/>
          <w:szCs w:val="22"/>
        </w:rPr>
        <w:t xml:space="preserve"> </w:t>
      </w:r>
      <w:r w:rsidRPr="00694DF5">
        <w:rPr>
          <w:rFonts w:ascii="Abadi Extra Light" w:hAnsi="Abadi Extra Light"/>
          <w:sz w:val="22"/>
          <w:szCs w:val="22"/>
        </w:rPr>
        <w:t>do not store Wills on your records. If you require a representative to assist, we recommend you contact the Public Trustee who can arrange to manage your Will on your behalf.</w:t>
      </w:r>
    </w:p>
    <w:p w14:paraId="733186E0" w14:textId="2759F500" w:rsidR="00694DF5" w:rsidRDefault="00694DF5">
      <w:pPr>
        <w:rPr>
          <w:rFonts w:ascii="Corbel Light" w:eastAsiaTheme="majorEastAsia" w:hAnsi="Corbel Light" w:cstheme="majorBidi"/>
          <w:color w:val="729928" w:themeColor="accent1" w:themeShade="BF"/>
          <w:sz w:val="32"/>
          <w:szCs w:val="32"/>
        </w:rPr>
      </w:pPr>
      <w:r>
        <w:rPr>
          <w:rFonts w:ascii="Corbel Light" w:hAnsi="Corbel Light"/>
        </w:rPr>
        <w:br w:type="page"/>
      </w:r>
    </w:p>
    <w:p w14:paraId="3B7C7C77" w14:textId="00996658" w:rsidR="00694DF5" w:rsidRPr="00694DF5" w:rsidRDefault="00694DF5" w:rsidP="00694DF5">
      <w:pPr>
        <w:pStyle w:val="Heading1"/>
        <w:rPr>
          <w:rFonts w:ascii="Abadi Extra Light" w:hAnsi="Abadi Extra Light"/>
        </w:rPr>
      </w:pPr>
      <w:bookmarkStart w:id="34" w:name="_Toc196749686"/>
      <w:r w:rsidRPr="000B0E56">
        <w:rPr>
          <w:rFonts w:ascii="Abadi Extra Light" w:hAnsi="Abadi Extra Light"/>
        </w:rPr>
        <w:t xml:space="preserve">Section </w:t>
      </w:r>
      <w:r w:rsidR="0030178C">
        <w:rPr>
          <w:rFonts w:ascii="Abadi Extra Light" w:hAnsi="Abadi Extra Light"/>
        </w:rPr>
        <w:t>5</w:t>
      </w:r>
      <w:r w:rsidRPr="000B0E56">
        <w:rPr>
          <w:rFonts w:ascii="Abadi Extra Light" w:hAnsi="Abadi Extra Light"/>
        </w:rPr>
        <w:t xml:space="preserve">: </w:t>
      </w:r>
      <w:r>
        <w:rPr>
          <w:rFonts w:ascii="Abadi Extra Light" w:hAnsi="Abadi Extra Light"/>
        </w:rPr>
        <w:t>Charter of Rights</w:t>
      </w:r>
      <w:bookmarkEnd w:id="34"/>
      <w:r w:rsidRPr="000B0E56">
        <w:rPr>
          <w:rFonts w:ascii="Abadi Extra Light" w:hAnsi="Abadi Extra Light"/>
        </w:rPr>
        <w:t xml:space="preserve"> </w:t>
      </w:r>
    </w:p>
    <w:p w14:paraId="140EB688" w14:textId="364369CE" w:rsidR="00694DF5" w:rsidRPr="000B604B" w:rsidRDefault="00694DF5" w:rsidP="00694DF5">
      <w:pPr>
        <w:pStyle w:val="Heading2"/>
        <w:rPr>
          <w:rFonts w:ascii="Corbel Light" w:hAnsi="Corbel Light"/>
        </w:rPr>
      </w:pPr>
      <w:bookmarkStart w:id="35" w:name="_Toc196749687"/>
      <w:r>
        <w:rPr>
          <w:rFonts w:ascii="Corbel Light" w:hAnsi="Corbel Light"/>
        </w:rPr>
        <w:t>Your Rights</w:t>
      </w:r>
      <w:bookmarkEnd w:id="35"/>
    </w:p>
    <w:p w14:paraId="5D4C5C81" w14:textId="7D4617E0" w:rsidR="007F779A" w:rsidRPr="007F779A" w:rsidRDefault="003F3C7A" w:rsidP="003F3C7A">
      <w:pPr>
        <w:rPr>
          <w:rFonts w:ascii="Abadi Extra Light" w:hAnsi="Abadi Extra Light"/>
          <w:sz w:val="22"/>
          <w:szCs w:val="22"/>
        </w:rPr>
      </w:pPr>
      <w:r w:rsidRPr="00694DF5">
        <w:rPr>
          <w:rFonts w:ascii="Abadi Extra Light" w:hAnsi="Abadi Extra Light"/>
          <w:sz w:val="22"/>
          <w:szCs w:val="22"/>
        </w:rPr>
        <w:t xml:space="preserve">As an individual, you have many rights, and we support and assist you in identifying and exercising these rights to achieve your goals. </w:t>
      </w:r>
      <w:r w:rsidR="00E13E28" w:rsidRPr="00694DF5">
        <w:rPr>
          <w:rFonts w:ascii="Abadi Extra Light" w:hAnsi="Abadi Extra Light"/>
          <w:sz w:val="22"/>
          <w:szCs w:val="22"/>
        </w:rPr>
        <w:t>DIYDG</w:t>
      </w:r>
      <w:r w:rsidRPr="00694DF5">
        <w:rPr>
          <w:rFonts w:ascii="Abadi Extra Light" w:hAnsi="Abadi Extra Light"/>
          <w:sz w:val="22"/>
          <w:szCs w:val="22"/>
        </w:rPr>
        <w:t xml:space="preserve"> adopts a policy of non-discrimination regarding eligibility and entry to our services and when providing support services to you.</w:t>
      </w:r>
    </w:p>
    <w:p w14:paraId="73CDA754" w14:textId="77777777" w:rsidR="003F3C7A" w:rsidRPr="000F5C82" w:rsidRDefault="003F3C7A" w:rsidP="003F3C7A">
      <w:pPr>
        <w:rPr>
          <w:rFonts w:ascii="Abadi Extra Light" w:hAnsi="Abadi Extra Light"/>
          <w:sz w:val="22"/>
          <w:szCs w:val="22"/>
        </w:rPr>
      </w:pPr>
      <w:r w:rsidRPr="000F5C82">
        <w:rPr>
          <w:rFonts w:ascii="Abadi Extra Light" w:hAnsi="Abadi Extra Light"/>
          <w:sz w:val="22"/>
          <w:szCs w:val="22"/>
        </w:rPr>
        <w:t>You have the right to:</w:t>
      </w:r>
    </w:p>
    <w:p w14:paraId="3399320F"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access supports that promote, uphold, and respect your legal and human rights</w:t>
      </w:r>
    </w:p>
    <w:p w14:paraId="17223CB3"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exercise informed choice and control to maximise independence</w:t>
      </w:r>
    </w:p>
    <w:p w14:paraId="177F4AF0"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freedom of expression, self-determination and personal decision-making</w:t>
      </w:r>
    </w:p>
    <w:p w14:paraId="096A9D9A"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access supports that respect your culture, diversity, values and beliefs</w:t>
      </w:r>
    </w:p>
    <w:p w14:paraId="5A2CCA33"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a support service that respects your right to privacy and dignity</w:t>
      </w:r>
    </w:p>
    <w:p w14:paraId="0355FBA5"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be helped to make informed choices which will maximise independence</w:t>
      </w:r>
    </w:p>
    <w:p w14:paraId="14A398C0"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receive support that is free from violence, abuse, neglect, exploitation or discrimination</w:t>
      </w:r>
    </w:p>
    <w:p w14:paraId="6327ACE1"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receive supports which are overseen by strong operational management</w:t>
      </w:r>
    </w:p>
    <w:p w14:paraId="0420173F"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receive services that are safeguarded by informed and compliant risk and incident management systems</w:t>
      </w:r>
    </w:p>
    <w:p w14:paraId="5E2887C1"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receive services from workers who are competent, appropriately qualified and have expertise in providing person-centred supports</w:t>
      </w:r>
    </w:p>
    <w:p w14:paraId="53ECD5F9"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advise consent to the sharing of information between providers during the transition</w:t>
      </w:r>
    </w:p>
    <w:p w14:paraId="3FD989A6" w14:textId="77777777" w:rsidR="003F3C7A" w:rsidRPr="000F5C82" w:rsidRDefault="003F3C7A" w:rsidP="00586060">
      <w:pPr>
        <w:numPr>
          <w:ilvl w:val="0"/>
          <w:numId w:val="10"/>
        </w:numPr>
        <w:pBdr>
          <w:top w:val="nil"/>
          <w:left w:val="nil"/>
          <w:bottom w:val="nil"/>
          <w:right w:val="nil"/>
          <w:between w:val="nil"/>
        </w:pBdr>
        <w:spacing w:after="0" w:line="360" w:lineRule="auto"/>
        <w:jc w:val="both"/>
        <w:rPr>
          <w:color w:val="000000"/>
          <w:sz w:val="22"/>
          <w:szCs w:val="22"/>
        </w:rPr>
      </w:pPr>
      <w:r w:rsidRPr="000F5C82">
        <w:rPr>
          <w:rFonts w:ascii="Abadi Extra Light" w:hAnsi="Abadi Extra Light"/>
          <w:color w:val="000000"/>
          <w:sz w:val="22"/>
          <w:szCs w:val="22"/>
        </w:rPr>
        <w:t>opt-out of giving information as required by NDIS</w:t>
      </w:r>
      <w:r w:rsidRPr="000F5C82">
        <w:rPr>
          <w:color w:val="000000"/>
          <w:sz w:val="22"/>
          <w:szCs w:val="22"/>
        </w:rPr>
        <w:t>.</w:t>
      </w:r>
    </w:p>
    <w:p w14:paraId="17827721" w14:textId="77777777" w:rsidR="003F3C7A" w:rsidRPr="000F5C82" w:rsidRDefault="003F3C7A" w:rsidP="003F3C7A">
      <w:pPr>
        <w:rPr>
          <w:color w:val="000000"/>
          <w:sz w:val="16"/>
          <w:szCs w:val="16"/>
        </w:rPr>
      </w:pPr>
    </w:p>
    <w:p w14:paraId="78F6268A" w14:textId="3B4805FB" w:rsidR="00694DF5" w:rsidRPr="000B604B" w:rsidRDefault="00694DF5" w:rsidP="00694DF5">
      <w:pPr>
        <w:pStyle w:val="Heading2"/>
        <w:rPr>
          <w:rFonts w:ascii="Corbel Light" w:hAnsi="Corbel Light"/>
        </w:rPr>
      </w:pPr>
      <w:bookmarkStart w:id="36" w:name="_Toc196749688"/>
      <w:r>
        <w:rPr>
          <w:rFonts w:ascii="Corbel Light" w:hAnsi="Corbel Light"/>
        </w:rPr>
        <w:t>Your Responsibilities</w:t>
      </w:r>
      <w:bookmarkEnd w:id="36"/>
    </w:p>
    <w:p w14:paraId="65A819A1" w14:textId="77777777" w:rsidR="003F3C7A" w:rsidRPr="000F5C82" w:rsidRDefault="003F3C7A" w:rsidP="003F3C7A">
      <w:pPr>
        <w:rPr>
          <w:rFonts w:ascii="Abadi Extra Light" w:hAnsi="Abadi Extra Light"/>
          <w:sz w:val="22"/>
          <w:szCs w:val="22"/>
        </w:rPr>
      </w:pPr>
      <w:r w:rsidRPr="000F5C82">
        <w:rPr>
          <w:rFonts w:ascii="Abadi Extra Light" w:hAnsi="Abadi Extra Light"/>
          <w:sz w:val="22"/>
          <w:szCs w:val="22"/>
        </w:rPr>
        <w:t>As individuals using our support services, we ask you a few essential things. The information below explains your responsibilities when using our services. We ask that you:</w:t>
      </w:r>
    </w:p>
    <w:p w14:paraId="7CEC116C"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respect the rights of Support Workers, to ensure their workplace is safe and healthy and free from harassment</w:t>
      </w:r>
    </w:p>
    <w:p w14:paraId="07655792"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abide by the terms of your agreement with us</w:t>
      </w:r>
    </w:p>
    <w:p w14:paraId="55DD2EEA"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 xml:space="preserve">understand that your needs may change, meaning your services may need to change </w:t>
      </w:r>
    </w:p>
    <w:p w14:paraId="215DADA9"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accept responsibility for your actions and choices, even though some decisions may involve risk</w:t>
      </w:r>
    </w:p>
    <w:p w14:paraId="21DC0064"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tell us if you have problems with the care or service you are receiving from us</w:t>
      </w:r>
    </w:p>
    <w:p w14:paraId="1007C78F"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provide us with enough information to develop, deliver and review your support plan</w:t>
      </w:r>
    </w:p>
    <w:p w14:paraId="157F7A84"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care for your health and wellbeing as much as you are able</w:t>
      </w:r>
    </w:p>
    <w:p w14:paraId="568BCAF5"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provide us with information that will help us to meet your needs</w:t>
      </w:r>
    </w:p>
    <w:p w14:paraId="4BF5EAE6" w14:textId="24A58F5E"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 xml:space="preserve">provide us with a minimum of twenty-four (24) </w:t>
      </w:r>
      <w:r w:rsidR="00EC250B" w:rsidRPr="000F5C82">
        <w:rPr>
          <w:rFonts w:ascii="Abadi Extra Light" w:hAnsi="Abadi Extra Light"/>
          <w:color w:val="000000"/>
          <w:sz w:val="22"/>
          <w:szCs w:val="22"/>
        </w:rPr>
        <w:t>hours’ notice</w:t>
      </w:r>
      <w:r w:rsidRPr="000F5C82">
        <w:rPr>
          <w:rFonts w:ascii="Abadi Extra Light" w:hAnsi="Abadi Extra Light"/>
          <w:color w:val="000000"/>
          <w:sz w:val="22"/>
          <w:szCs w:val="22"/>
        </w:rPr>
        <w:t xml:space="preserve"> if you need to cancel your service </w:t>
      </w:r>
    </w:p>
    <w:p w14:paraId="344167DA"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remember that our Support Staff are only authorised to perform the agreed number of hours and tasks outlined in your service agreement</w:t>
      </w:r>
    </w:p>
    <w:p w14:paraId="4C39D80F"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participate in the safety assessments of your home</w:t>
      </w:r>
    </w:p>
    <w:p w14:paraId="62228453"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ensure your pets are controlled during service provision</w:t>
      </w:r>
    </w:p>
    <w:p w14:paraId="613B4BED"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provide a smoke-free working environment</w:t>
      </w:r>
    </w:p>
    <w:p w14:paraId="3ADCB2E4"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pay the agreed amount for the services provided</w:t>
      </w:r>
    </w:p>
    <w:p w14:paraId="3FC7AEF8"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tell us in writing (where able) and provide appropriate notice when you want to stop receiving our services</w:t>
      </w:r>
    </w:p>
    <w:p w14:paraId="6A902746" w14:textId="77777777" w:rsidR="003F3C7A" w:rsidRPr="000F5C82"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0F5C82">
        <w:rPr>
          <w:rFonts w:ascii="Abadi Extra Light" w:hAnsi="Abadi Extra Light"/>
          <w:color w:val="000000"/>
          <w:sz w:val="22"/>
          <w:szCs w:val="22"/>
        </w:rPr>
        <w:t>inform a Support Worker (when asked) if you wish to opt-out of providing your information to government bodies such as NDIS.</w:t>
      </w:r>
    </w:p>
    <w:p w14:paraId="373F97B3" w14:textId="77777777" w:rsidR="003F3C7A" w:rsidRPr="00EC250B" w:rsidRDefault="003F3C7A" w:rsidP="003F3C7A">
      <w:pPr>
        <w:rPr>
          <w:rFonts w:ascii="Abadi Extra Light" w:hAnsi="Abadi Extra Light"/>
          <w:sz w:val="16"/>
          <w:szCs w:val="16"/>
        </w:rPr>
      </w:pPr>
    </w:p>
    <w:p w14:paraId="6368DB64" w14:textId="45EFE916" w:rsidR="00694DF5" w:rsidRPr="000B604B" w:rsidRDefault="00694DF5" w:rsidP="00694DF5">
      <w:pPr>
        <w:pStyle w:val="Heading2"/>
        <w:rPr>
          <w:rFonts w:ascii="Corbel Light" w:hAnsi="Corbel Light"/>
        </w:rPr>
      </w:pPr>
      <w:bookmarkStart w:id="37" w:name="_Toc196749689"/>
      <w:r>
        <w:rPr>
          <w:rFonts w:ascii="Corbel Light" w:hAnsi="Corbel Light"/>
        </w:rPr>
        <w:t>Our Responsibilities</w:t>
      </w:r>
      <w:bookmarkEnd w:id="37"/>
    </w:p>
    <w:p w14:paraId="570412C7" w14:textId="7C47AEB4" w:rsidR="003F3C7A" w:rsidRPr="00EC250B" w:rsidRDefault="003F3C7A" w:rsidP="003F3C7A">
      <w:pPr>
        <w:rPr>
          <w:rFonts w:ascii="Abadi Extra Light" w:hAnsi="Abadi Extra Light"/>
          <w:sz w:val="22"/>
          <w:szCs w:val="22"/>
        </w:rPr>
      </w:pPr>
      <w:r w:rsidRPr="00EC250B">
        <w:rPr>
          <w:rFonts w:ascii="Abadi Extra Light" w:hAnsi="Abadi Extra Light"/>
          <w:sz w:val="22"/>
          <w:szCs w:val="22"/>
        </w:rPr>
        <w:t>DIYDG will:</w:t>
      </w:r>
    </w:p>
    <w:p w14:paraId="525148F0" w14:textId="77777777" w:rsidR="003F3C7A" w:rsidRPr="00EC250B"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C250B">
        <w:rPr>
          <w:rFonts w:ascii="Abadi Extra Light" w:hAnsi="Abadi Extra Light"/>
          <w:color w:val="000000"/>
          <w:sz w:val="22"/>
          <w:szCs w:val="22"/>
        </w:rPr>
        <w:t>provide the supports that meet your needs at your preferred times</w:t>
      </w:r>
    </w:p>
    <w:p w14:paraId="13680791" w14:textId="77777777" w:rsidR="003F3C7A" w:rsidRPr="00EC250B"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C250B">
        <w:rPr>
          <w:rFonts w:ascii="Abadi Extra Light" w:hAnsi="Abadi Extra Light"/>
          <w:color w:val="000000"/>
          <w:sz w:val="22"/>
          <w:szCs w:val="22"/>
        </w:rPr>
        <w:t>regularly review the provision of your support with you</w:t>
      </w:r>
    </w:p>
    <w:p w14:paraId="18F6FA21" w14:textId="77777777" w:rsidR="003F3C7A" w:rsidRPr="00EC250B"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C250B">
        <w:rPr>
          <w:rFonts w:ascii="Abadi Extra Light" w:hAnsi="Abadi Extra Light"/>
          <w:color w:val="000000"/>
          <w:sz w:val="22"/>
          <w:szCs w:val="22"/>
        </w:rPr>
        <w:t>communicate openly, honestly and promptly</w:t>
      </w:r>
    </w:p>
    <w:p w14:paraId="55E67D28" w14:textId="77777777" w:rsidR="003F3C7A" w:rsidRPr="00EC250B"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C250B">
        <w:rPr>
          <w:rFonts w:ascii="Abadi Extra Light" w:hAnsi="Abadi Extra Light"/>
          <w:color w:val="000000"/>
          <w:sz w:val="22"/>
          <w:szCs w:val="22"/>
        </w:rPr>
        <w:t xml:space="preserve">treat you with courtesy and respect </w:t>
      </w:r>
    </w:p>
    <w:p w14:paraId="065C5814" w14:textId="77777777" w:rsidR="003F3C7A" w:rsidRPr="00EC250B"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C250B">
        <w:rPr>
          <w:rFonts w:ascii="Abadi Extra Light" w:hAnsi="Abadi Extra Light"/>
          <w:color w:val="000000"/>
          <w:sz w:val="22"/>
          <w:szCs w:val="22"/>
        </w:rPr>
        <w:t>discuss with you all decisions regarding your supports and how they are being provided</w:t>
      </w:r>
    </w:p>
    <w:p w14:paraId="1FABA400" w14:textId="77777777" w:rsidR="003F3C7A" w:rsidRPr="00EC250B"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C250B">
        <w:rPr>
          <w:rFonts w:ascii="Abadi Extra Light" w:hAnsi="Abadi Extra Light"/>
          <w:color w:val="000000"/>
          <w:sz w:val="22"/>
          <w:szCs w:val="22"/>
        </w:rPr>
        <w:t>listen to your complaints and feedback and address any problems that may arise</w:t>
      </w:r>
    </w:p>
    <w:p w14:paraId="16BF5856" w14:textId="56774D89" w:rsidR="003F3C7A" w:rsidRPr="00EC250B"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C250B">
        <w:rPr>
          <w:rFonts w:ascii="Abadi Extra Light" w:hAnsi="Abadi Extra Light"/>
          <w:color w:val="000000"/>
          <w:sz w:val="22"/>
          <w:szCs w:val="22"/>
        </w:rPr>
        <w:t xml:space="preserve">provide you with twenty-four (24) </w:t>
      </w:r>
      <w:r w:rsidR="00EC250B" w:rsidRPr="00EC250B">
        <w:rPr>
          <w:rFonts w:ascii="Abadi Extra Light" w:hAnsi="Abadi Extra Light"/>
          <w:color w:val="000000"/>
          <w:sz w:val="22"/>
          <w:szCs w:val="22"/>
        </w:rPr>
        <w:t>hours’ notice</w:t>
      </w:r>
      <w:r w:rsidRPr="00EC250B">
        <w:rPr>
          <w:rFonts w:ascii="Abadi Extra Light" w:hAnsi="Abadi Extra Light"/>
          <w:color w:val="000000"/>
          <w:sz w:val="22"/>
          <w:szCs w:val="22"/>
        </w:rPr>
        <w:t xml:space="preserve"> if we need to change a scheduled support provision appointment </w:t>
      </w:r>
    </w:p>
    <w:p w14:paraId="45ACA7E5" w14:textId="77777777" w:rsidR="003F3C7A" w:rsidRPr="00EC250B"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C250B">
        <w:rPr>
          <w:rFonts w:ascii="Abadi Extra Light" w:hAnsi="Abadi Extra Light"/>
          <w:color w:val="000000"/>
          <w:sz w:val="22"/>
          <w:szCs w:val="22"/>
        </w:rPr>
        <w:t>keep your personal information confidential</w:t>
      </w:r>
    </w:p>
    <w:p w14:paraId="0BB1CF11" w14:textId="77777777" w:rsidR="003F3C7A" w:rsidRPr="00EC250B"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C250B">
        <w:rPr>
          <w:rFonts w:ascii="Abadi Extra Light" w:hAnsi="Abadi Extra Light"/>
          <w:color w:val="000000"/>
          <w:sz w:val="22"/>
          <w:szCs w:val="22"/>
        </w:rPr>
        <w:t xml:space="preserve">support your culture, community and any other needs </w:t>
      </w:r>
    </w:p>
    <w:p w14:paraId="3F616E9B" w14:textId="77777777" w:rsidR="003F3C7A" w:rsidRPr="0093525B"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C250B">
        <w:rPr>
          <w:rFonts w:ascii="Abadi Extra Light" w:hAnsi="Abadi Extra Light"/>
          <w:color w:val="000000"/>
          <w:sz w:val="22"/>
          <w:szCs w:val="22"/>
        </w:rPr>
        <w:t>implement policies and procedures to ensure your safety and the safety of others during service provision.</w:t>
      </w:r>
    </w:p>
    <w:p w14:paraId="270FE664" w14:textId="77777777" w:rsidR="0093525B" w:rsidRPr="0093525B" w:rsidRDefault="0093525B" w:rsidP="0093525B">
      <w:pPr>
        <w:pBdr>
          <w:top w:val="nil"/>
          <w:left w:val="nil"/>
          <w:bottom w:val="nil"/>
          <w:right w:val="nil"/>
          <w:between w:val="nil"/>
        </w:pBdr>
        <w:spacing w:after="0" w:line="360" w:lineRule="auto"/>
        <w:jc w:val="both"/>
        <w:rPr>
          <w:rFonts w:ascii="Abadi Extra Light" w:hAnsi="Abadi Extra Light"/>
          <w:color w:val="000000"/>
          <w:sz w:val="16"/>
          <w:szCs w:val="16"/>
        </w:rPr>
      </w:pPr>
    </w:p>
    <w:p w14:paraId="7CC3ED0F" w14:textId="77777777" w:rsidR="0093525B" w:rsidRPr="005542D6" w:rsidRDefault="0093525B" w:rsidP="0093525B">
      <w:pPr>
        <w:pStyle w:val="Heading2"/>
        <w:rPr>
          <w:rFonts w:ascii="Corbel Light" w:hAnsi="Corbel Light"/>
        </w:rPr>
      </w:pPr>
      <w:bookmarkStart w:id="38" w:name="_Toc196749690"/>
      <w:r w:rsidRPr="005542D6">
        <w:rPr>
          <w:rFonts w:ascii="Corbel Light" w:hAnsi="Corbel Light"/>
        </w:rPr>
        <w:t>NDIS Code of Conduct</w:t>
      </w:r>
      <w:bookmarkEnd w:id="38"/>
    </w:p>
    <w:p w14:paraId="036A46BF" w14:textId="77777777" w:rsidR="0093525B" w:rsidRPr="00774B7A" w:rsidRDefault="0093525B" w:rsidP="0093525B">
      <w:pPr>
        <w:rPr>
          <w:rFonts w:ascii="Abadi Extra Light" w:hAnsi="Abadi Extra Light"/>
          <w:sz w:val="22"/>
          <w:szCs w:val="22"/>
        </w:rPr>
      </w:pPr>
      <w:r w:rsidRPr="00774B7A">
        <w:rPr>
          <w:rFonts w:ascii="Abadi Extra Light" w:hAnsi="Abadi Extra Light"/>
          <w:color w:val="222222"/>
          <w:sz w:val="22"/>
          <w:szCs w:val="22"/>
        </w:rPr>
        <w:t>DIYDG employees follow the NDIS Code of Conduct by:</w:t>
      </w:r>
    </w:p>
    <w:p w14:paraId="1F28CF40" w14:textId="77777777" w:rsidR="0093525B" w:rsidRPr="00774B7A" w:rsidRDefault="0093525B" w:rsidP="0093525B">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774B7A">
        <w:rPr>
          <w:rFonts w:ascii="Abadi Extra Light" w:hAnsi="Abadi Extra Light"/>
          <w:color w:val="000000"/>
          <w:sz w:val="22"/>
          <w:szCs w:val="22"/>
        </w:rPr>
        <w:t>acting with respect for individual rights to freedom of expression, self-determination, and decision-making following relevant laws and conventions</w:t>
      </w:r>
    </w:p>
    <w:p w14:paraId="7BA39720" w14:textId="77777777" w:rsidR="0093525B" w:rsidRPr="00774B7A" w:rsidRDefault="0093525B" w:rsidP="0093525B">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774B7A">
        <w:rPr>
          <w:rFonts w:ascii="Abadi Extra Light" w:hAnsi="Abadi Extra Light"/>
          <w:color w:val="000000"/>
          <w:sz w:val="22"/>
          <w:szCs w:val="22"/>
        </w:rPr>
        <w:t>respecting your privacy</w:t>
      </w:r>
    </w:p>
    <w:p w14:paraId="4DE98E66" w14:textId="77777777" w:rsidR="0093525B" w:rsidRPr="00774B7A" w:rsidRDefault="0093525B" w:rsidP="0093525B">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774B7A">
        <w:rPr>
          <w:rFonts w:ascii="Abadi Extra Light" w:hAnsi="Abadi Extra Light"/>
          <w:color w:val="000000"/>
          <w:sz w:val="22"/>
          <w:szCs w:val="22"/>
        </w:rPr>
        <w:t>providing supports and services safely and competently with care and skill, and acting with integrity, honesty, and transparency</w:t>
      </w:r>
    </w:p>
    <w:p w14:paraId="1408CEED" w14:textId="77777777" w:rsidR="0093525B" w:rsidRPr="00774B7A" w:rsidRDefault="0093525B" w:rsidP="0093525B">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774B7A">
        <w:rPr>
          <w:rFonts w:ascii="Abadi Extra Light" w:hAnsi="Abadi Extra Light"/>
          <w:color w:val="000000"/>
          <w:sz w:val="22"/>
          <w:szCs w:val="22"/>
        </w:rPr>
        <w:t>promptly taking steps to raise and act on concerns regarding matters that might have an impact on the quality and safety of supports provided to you</w:t>
      </w:r>
    </w:p>
    <w:p w14:paraId="30F714D8" w14:textId="77777777" w:rsidR="0093525B" w:rsidRPr="00774B7A" w:rsidRDefault="0093525B" w:rsidP="0093525B">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774B7A">
        <w:rPr>
          <w:rFonts w:ascii="Abadi Extra Light" w:hAnsi="Abadi Extra Light"/>
          <w:color w:val="000000"/>
          <w:sz w:val="22"/>
          <w:szCs w:val="22"/>
        </w:rPr>
        <w:t>taking all reasonable steps to prevent and respond to all forms of violence, exploitation, neglect, and abuse towards you</w:t>
      </w:r>
    </w:p>
    <w:p w14:paraId="11E76588" w14:textId="77777777" w:rsidR="0093525B" w:rsidRPr="00653638" w:rsidRDefault="0093525B" w:rsidP="0093525B">
      <w:pPr>
        <w:numPr>
          <w:ilvl w:val="0"/>
          <w:numId w:val="10"/>
        </w:numPr>
        <w:pBdr>
          <w:top w:val="nil"/>
          <w:left w:val="nil"/>
          <w:bottom w:val="nil"/>
          <w:right w:val="nil"/>
          <w:between w:val="nil"/>
        </w:pBdr>
        <w:spacing w:after="0" w:line="360" w:lineRule="auto"/>
        <w:jc w:val="both"/>
        <w:rPr>
          <w:sz w:val="22"/>
          <w:szCs w:val="22"/>
        </w:rPr>
      </w:pPr>
      <w:r w:rsidRPr="00774B7A">
        <w:rPr>
          <w:rFonts w:ascii="Abadi Extra Light" w:hAnsi="Abadi Extra Light"/>
          <w:color w:val="000000"/>
          <w:sz w:val="22"/>
          <w:szCs w:val="22"/>
        </w:rPr>
        <w:t>taking all reasonable steps to prevent sexual misconduct towards you</w:t>
      </w:r>
      <w:r w:rsidRPr="00774B7A">
        <w:rPr>
          <w:color w:val="000000"/>
          <w:sz w:val="22"/>
          <w:szCs w:val="22"/>
        </w:rPr>
        <w:t>.</w:t>
      </w:r>
    </w:p>
    <w:p w14:paraId="17DD0954" w14:textId="77777777" w:rsidR="003F3C7A" w:rsidRPr="0093525B" w:rsidRDefault="003F3C7A" w:rsidP="003F3C7A">
      <w:pPr>
        <w:rPr>
          <w:sz w:val="16"/>
          <w:szCs w:val="16"/>
        </w:rPr>
      </w:pPr>
    </w:p>
    <w:p w14:paraId="15BB86E7" w14:textId="77777777" w:rsidR="003F3C7A" w:rsidRPr="00E569F2" w:rsidRDefault="003F3C7A" w:rsidP="003F3C7A">
      <w:pPr>
        <w:pStyle w:val="Heading2"/>
        <w:rPr>
          <w:rFonts w:ascii="Corbel Light" w:hAnsi="Corbel Light"/>
        </w:rPr>
      </w:pPr>
      <w:bookmarkStart w:id="39" w:name="_Toc196749691"/>
      <w:r w:rsidRPr="00E569F2">
        <w:rPr>
          <w:rFonts w:ascii="Corbel Light" w:hAnsi="Corbel Light"/>
        </w:rPr>
        <w:t>Conflict of Interest</w:t>
      </w:r>
      <w:bookmarkEnd w:id="39"/>
    </w:p>
    <w:p w14:paraId="563305E9" w14:textId="3731E500" w:rsidR="003F3C7A" w:rsidRPr="00EC250B" w:rsidRDefault="003F3C7A" w:rsidP="003F3C7A">
      <w:pPr>
        <w:rPr>
          <w:rFonts w:ascii="Abadi Extra Light" w:hAnsi="Abadi Extra Light"/>
          <w:sz w:val="22"/>
          <w:szCs w:val="22"/>
        </w:rPr>
      </w:pPr>
      <w:r w:rsidRPr="00EC250B">
        <w:rPr>
          <w:rFonts w:ascii="Abadi Extra Light" w:hAnsi="Abadi Extra Light"/>
          <w:sz w:val="22"/>
          <w:szCs w:val="22"/>
        </w:rPr>
        <w:t>DIYDG is committed to ensuring that actions and decisions taken at all levels in our organisation are informed, objective and fair. A conflict of interest may affect how a staff member acts or their choices. Identified conflicts of interest require action to be undertaken by our organisation to ensure that personal or individual interests do not impact your or our services, activities or decisions.</w:t>
      </w:r>
    </w:p>
    <w:p w14:paraId="29B5A0AA" w14:textId="43E1187F" w:rsidR="003F3C7A" w:rsidRPr="00EC250B" w:rsidRDefault="003F3C7A" w:rsidP="003F3C7A">
      <w:pPr>
        <w:rPr>
          <w:rFonts w:ascii="Abadi Extra Light" w:hAnsi="Abadi Extra Light"/>
          <w:sz w:val="22"/>
          <w:szCs w:val="22"/>
        </w:rPr>
      </w:pPr>
      <w:r w:rsidRPr="00EC250B">
        <w:rPr>
          <w:rFonts w:ascii="Abadi Extra Light" w:hAnsi="Abadi Extra Light"/>
          <w:sz w:val="22"/>
          <w:szCs w:val="22"/>
        </w:rPr>
        <w:t>DIYDG</w:t>
      </w:r>
      <w:r w:rsidR="00FC0F8A" w:rsidRPr="00EC250B">
        <w:rPr>
          <w:rFonts w:ascii="Abadi Extra Light" w:hAnsi="Abadi Extra Light"/>
          <w:sz w:val="22"/>
          <w:szCs w:val="22"/>
        </w:rPr>
        <w:t xml:space="preserve"> </w:t>
      </w:r>
      <w:r w:rsidRPr="00EC250B">
        <w:rPr>
          <w:rFonts w:ascii="Abadi Extra Light" w:hAnsi="Abadi Extra Light"/>
          <w:sz w:val="22"/>
          <w:szCs w:val="22"/>
        </w:rPr>
        <w:t xml:space="preserve">requires all staff to declare their involvement in external work-related activities to allow for discussion and management of the potential conflicts of interest with the </w:t>
      </w:r>
      <w:r w:rsidR="00774B7A">
        <w:rPr>
          <w:rFonts w:ascii="Abadi Extra Light" w:hAnsi="Abadi Extra Light"/>
          <w:sz w:val="22"/>
          <w:szCs w:val="22"/>
        </w:rPr>
        <w:t>m</w:t>
      </w:r>
      <w:r w:rsidRPr="00EC250B">
        <w:rPr>
          <w:rFonts w:ascii="Abadi Extra Light" w:hAnsi="Abadi Extra Light"/>
          <w:sz w:val="22"/>
          <w:szCs w:val="22"/>
        </w:rPr>
        <w:t>anagement</w:t>
      </w:r>
      <w:r w:rsidR="00774B7A">
        <w:rPr>
          <w:rFonts w:ascii="Abadi Extra Light" w:hAnsi="Abadi Extra Light"/>
          <w:sz w:val="22"/>
          <w:szCs w:val="22"/>
        </w:rPr>
        <w:t xml:space="preserve"> team</w:t>
      </w:r>
      <w:r w:rsidRPr="00EC250B">
        <w:rPr>
          <w:rFonts w:ascii="Abadi Extra Light" w:hAnsi="Abadi Extra Light"/>
          <w:sz w:val="22"/>
          <w:szCs w:val="22"/>
        </w:rPr>
        <w:t xml:space="preserve">.  Declaration and management of a conflict of interest are handled by the Manager If you undertake other (new) work outside of our organisation, you must inform the </w:t>
      </w:r>
      <w:r w:rsidR="00774B7A">
        <w:rPr>
          <w:rFonts w:ascii="Abadi Extra Light" w:hAnsi="Abadi Extra Light"/>
          <w:sz w:val="22"/>
          <w:szCs w:val="22"/>
        </w:rPr>
        <w:t>m</w:t>
      </w:r>
      <w:r w:rsidRPr="00EC250B">
        <w:rPr>
          <w:rFonts w:ascii="Abadi Extra Light" w:hAnsi="Abadi Extra Light"/>
          <w:sz w:val="22"/>
          <w:szCs w:val="22"/>
        </w:rPr>
        <w:t>anagement</w:t>
      </w:r>
      <w:r w:rsidR="00774B7A">
        <w:rPr>
          <w:rFonts w:ascii="Abadi Extra Light" w:hAnsi="Abadi Extra Light"/>
          <w:sz w:val="22"/>
          <w:szCs w:val="22"/>
        </w:rPr>
        <w:t xml:space="preserve"> team</w:t>
      </w:r>
      <w:r w:rsidRPr="00EC250B">
        <w:rPr>
          <w:rFonts w:ascii="Abadi Extra Light" w:hAnsi="Abadi Extra Light"/>
          <w:sz w:val="22"/>
          <w:szCs w:val="22"/>
        </w:rPr>
        <w:t xml:space="preserve"> immediately.</w:t>
      </w:r>
    </w:p>
    <w:p w14:paraId="5C81A442" w14:textId="77777777" w:rsidR="003F3C7A" w:rsidRPr="00EC250B" w:rsidRDefault="003F3C7A" w:rsidP="003F3C7A">
      <w:pPr>
        <w:rPr>
          <w:rFonts w:ascii="Abadi Extra Light" w:hAnsi="Abadi Extra Light"/>
          <w:sz w:val="22"/>
          <w:szCs w:val="22"/>
        </w:rPr>
      </w:pPr>
      <w:r w:rsidRPr="00EC250B">
        <w:rPr>
          <w:rFonts w:ascii="Abadi Extra Light" w:hAnsi="Abadi Extra Light"/>
          <w:sz w:val="22"/>
          <w:szCs w:val="22"/>
        </w:rPr>
        <w:t xml:space="preserve">As a participant, please let us know if you feel a conflict of interest. We will provide you with a Conflict-of-Interest Declaration Form to complete.  </w:t>
      </w:r>
    </w:p>
    <w:p w14:paraId="05D6568D" w14:textId="3944BEF2" w:rsidR="003F3C7A" w:rsidRPr="00EC250B" w:rsidRDefault="003F3C7A" w:rsidP="003F3C7A">
      <w:pPr>
        <w:rPr>
          <w:rFonts w:ascii="Abadi Extra Light" w:hAnsi="Abadi Extra Light"/>
          <w:sz w:val="22"/>
          <w:szCs w:val="22"/>
        </w:rPr>
      </w:pPr>
      <w:r w:rsidRPr="00EC250B">
        <w:rPr>
          <w:rFonts w:ascii="Abadi Extra Light" w:hAnsi="Abadi Extra Light"/>
          <w:sz w:val="22"/>
          <w:szCs w:val="22"/>
        </w:rPr>
        <w:t xml:space="preserve">In the event </w:t>
      </w:r>
      <w:r w:rsidRPr="00EC250B">
        <w:rPr>
          <w:rFonts w:ascii="Abadi Extra Light" w:hAnsi="Abadi Extra Light"/>
          <w:b/>
          <w:sz w:val="22"/>
          <w:szCs w:val="22"/>
        </w:rPr>
        <w:t>you</w:t>
      </w:r>
      <w:r w:rsidRPr="00EC250B">
        <w:rPr>
          <w:rFonts w:ascii="Abadi Extra Light" w:hAnsi="Abadi Extra Light"/>
          <w:sz w:val="22"/>
          <w:szCs w:val="22"/>
        </w:rPr>
        <w:t xml:space="preserve"> declare or identify a conflict of interest, the </w:t>
      </w:r>
      <w:r w:rsidR="00774B7A">
        <w:rPr>
          <w:rFonts w:ascii="Abadi Extra Light" w:hAnsi="Abadi Extra Light"/>
          <w:sz w:val="22"/>
          <w:szCs w:val="22"/>
        </w:rPr>
        <w:t>m</w:t>
      </w:r>
      <w:r w:rsidRPr="00EC250B">
        <w:rPr>
          <w:rFonts w:ascii="Abadi Extra Light" w:hAnsi="Abadi Extra Light"/>
          <w:sz w:val="22"/>
          <w:szCs w:val="22"/>
        </w:rPr>
        <w:t>anagement</w:t>
      </w:r>
      <w:r w:rsidR="00774B7A">
        <w:rPr>
          <w:rFonts w:ascii="Abadi Extra Light" w:hAnsi="Abadi Extra Light"/>
          <w:sz w:val="22"/>
          <w:szCs w:val="22"/>
        </w:rPr>
        <w:t xml:space="preserve"> team</w:t>
      </w:r>
      <w:r w:rsidRPr="00EC250B">
        <w:rPr>
          <w:rFonts w:ascii="Abadi Extra Light" w:hAnsi="Abadi Extra Light"/>
          <w:sz w:val="22"/>
          <w:szCs w:val="22"/>
        </w:rPr>
        <w:t xml:space="preserve"> will assess the conflict to determine if a conflict of interest exists (or there is a perception that a conflict exists). A meeting will be convened to discuss the conflict, and you may be asked to:</w:t>
      </w:r>
    </w:p>
    <w:p w14:paraId="0AC31001" w14:textId="77777777" w:rsidR="003F3C7A" w:rsidRPr="00EC250B" w:rsidRDefault="003F3C7A" w:rsidP="00586060">
      <w:pPr>
        <w:numPr>
          <w:ilvl w:val="0"/>
          <w:numId w:val="12"/>
        </w:numPr>
        <w:pBdr>
          <w:top w:val="nil"/>
          <w:left w:val="nil"/>
          <w:bottom w:val="nil"/>
          <w:right w:val="nil"/>
          <w:between w:val="nil"/>
        </w:pBdr>
        <w:spacing w:after="0" w:line="360" w:lineRule="auto"/>
        <w:jc w:val="both"/>
        <w:rPr>
          <w:rFonts w:ascii="Abadi Extra Light" w:hAnsi="Abadi Extra Light"/>
          <w:sz w:val="22"/>
          <w:szCs w:val="22"/>
        </w:rPr>
      </w:pPr>
      <w:r w:rsidRPr="00EC250B">
        <w:rPr>
          <w:rFonts w:ascii="Abadi Extra Light" w:hAnsi="Abadi Extra Light"/>
          <w:color w:val="000000"/>
          <w:sz w:val="22"/>
          <w:szCs w:val="22"/>
        </w:rPr>
        <w:t>contribute to the discussion, but abstain from voting or taking part in a decision on the matter</w:t>
      </w:r>
    </w:p>
    <w:p w14:paraId="7849B35A" w14:textId="77777777" w:rsidR="003F3C7A" w:rsidRPr="00EC250B" w:rsidRDefault="003F3C7A" w:rsidP="00586060">
      <w:pPr>
        <w:numPr>
          <w:ilvl w:val="0"/>
          <w:numId w:val="12"/>
        </w:numPr>
        <w:pBdr>
          <w:top w:val="nil"/>
          <w:left w:val="nil"/>
          <w:bottom w:val="nil"/>
          <w:right w:val="nil"/>
          <w:between w:val="nil"/>
        </w:pBdr>
        <w:spacing w:after="0" w:line="360" w:lineRule="auto"/>
        <w:jc w:val="both"/>
        <w:rPr>
          <w:rFonts w:ascii="Abadi Extra Light" w:hAnsi="Abadi Extra Light"/>
          <w:sz w:val="22"/>
          <w:szCs w:val="22"/>
        </w:rPr>
      </w:pPr>
      <w:r w:rsidRPr="00EC250B">
        <w:rPr>
          <w:rFonts w:ascii="Abadi Extra Light" w:hAnsi="Abadi Extra Light"/>
          <w:color w:val="000000"/>
          <w:sz w:val="22"/>
          <w:szCs w:val="22"/>
        </w:rPr>
        <w:t>observe but not take part in the meeting or decision-making</w:t>
      </w:r>
    </w:p>
    <w:p w14:paraId="496629DF" w14:textId="5A115B4F" w:rsidR="003F3C7A" w:rsidRPr="00EC250B" w:rsidRDefault="003F3C7A" w:rsidP="003F3C7A">
      <w:pPr>
        <w:numPr>
          <w:ilvl w:val="0"/>
          <w:numId w:val="12"/>
        </w:numPr>
        <w:pBdr>
          <w:top w:val="nil"/>
          <w:left w:val="nil"/>
          <w:bottom w:val="nil"/>
          <w:right w:val="nil"/>
          <w:between w:val="nil"/>
        </w:pBdr>
        <w:spacing w:after="0" w:line="360" w:lineRule="auto"/>
        <w:jc w:val="both"/>
        <w:rPr>
          <w:rFonts w:ascii="Abadi Extra Light" w:hAnsi="Abadi Extra Light"/>
          <w:color w:val="000000"/>
          <w:sz w:val="22"/>
          <w:szCs w:val="22"/>
        </w:rPr>
      </w:pPr>
      <w:r w:rsidRPr="00EC250B">
        <w:rPr>
          <w:rFonts w:ascii="Abadi Extra Light" w:hAnsi="Abadi Extra Light"/>
          <w:color w:val="000000"/>
          <w:sz w:val="22"/>
          <w:szCs w:val="22"/>
        </w:rPr>
        <w:t>leave the meeting during the discussion and before a decision has been made.</w:t>
      </w:r>
    </w:p>
    <w:p w14:paraId="7E3EB9FA" w14:textId="1A20114B" w:rsidR="003F3C7A" w:rsidRPr="00EC250B" w:rsidRDefault="003F3C7A" w:rsidP="003F3C7A">
      <w:pPr>
        <w:rPr>
          <w:rFonts w:ascii="Abadi Extra Light" w:hAnsi="Abadi Extra Light"/>
          <w:b/>
          <w:bCs/>
          <w:sz w:val="22"/>
          <w:szCs w:val="22"/>
        </w:rPr>
      </w:pPr>
      <w:r w:rsidRPr="00EC250B">
        <w:rPr>
          <w:rFonts w:ascii="Abadi Extra Light" w:hAnsi="Abadi Extra Light"/>
          <w:b/>
          <w:bCs/>
          <w:sz w:val="22"/>
          <w:szCs w:val="22"/>
        </w:rPr>
        <w:t>All potential and actual conflicts will be recorded in the Conflict-of-Interest Register to oversee the identified and declared conflicts.</w:t>
      </w:r>
    </w:p>
    <w:p w14:paraId="47719671" w14:textId="6D6CBDEA" w:rsidR="003F3C7A" w:rsidRDefault="003F3C7A" w:rsidP="003F3C7A">
      <w:pPr>
        <w:rPr>
          <w:rFonts w:ascii="Abadi Extra Light" w:hAnsi="Abadi Extra Light"/>
          <w:sz w:val="22"/>
          <w:szCs w:val="22"/>
        </w:rPr>
      </w:pPr>
      <w:r w:rsidRPr="00EC250B">
        <w:rPr>
          <w:rFonts w:ascii="Abadi Extra Light" w:hAnsi="Abadi Extra Light"/>
          <w:sz w:val="22"/>
          <w:szCs w:val="22"/>
        </w:rPr>
        <w:t xml:space="preserve">You will be informed of the outcome of the review by the </w:t>
      </w:r>
      <w:r w:rsidR="00774B7A">
        <w:rPr>
          <w:rFonts w:ascii="Abadi Extra Light" w:hAnsi="Abadi Extra Light"/>
          <w:sz w:val="22"/>
          <w:szCs w:val="22"/>
        </w:rPr>
        <w:t>m</w:t>
      </w:r>
      <w:r w:rsidRPr="00EC250B">
        <w:rPr>
          <w:rFonts w:ascii="Abadi Extra Light" w:hAnsi="Abadi Extra Light"/>
          <w:sz w:val="22"/>
          <w:szCs w:val="22"/>
        </w:rPr>
        <w:t>anagement</w:t>
      </w:r>
      <w:r w:rsidR="00774B7A">
        <w:rPr>
          <w:rFonts w:ascii="Abadi Extra Light" w:hAnsi="Abadi Extra Light"/>
          <w:sz w:val="22"/>
          <w:szCs w:val="22"/>
        </w:rPr>
        <w:t xml:space="preserve"> team</w:t>
      </w:r>
      <w:r w:rsidRPr="00EC250B">
        <w:rPr>
          <w:rFonts w:ascii="Abadi Extra Light" w:hAnsi="Abadi Extra Light"/>
          <w:sz w:val="22"/>
          <w:szCs w:val="22"/>
        </w:rPr>
        <w:t xml:space="preserve"> and, if there is a conflict, advised how our organisation will manage the conflict.</w:t>
      </w:r>
    </w:p>
    <w:p w14:paraId="0CF925FA" w14:textId="77777777" w:rsidR="0093525B" w:rsidRPr="0093525B" w:rsidRDefault="0093525B" w:rsidP="003F3C7A">
      <w:pPr>
        <w:rPr>
          <w:rFonts w:ascii="Abadi Extra Light" w:hAnsi="Abadi Extra Light"/>
          <w:sz w:val="16"/>
          <w:szCs w:val="16"/>
        </w:rPr>
      </w:pPr>
    </w:p>
    <w:p w14:paraId="286F231F" w14:textId="77777777" w:rsidR="0093525B" w:rsidRPr="002219DE" w:rsidRDefault="0093525B" w:rsidP="0093525B">
      <w:pPr>
        <w:pStyle w:val="Heading2"/>
        <w:rPr>
          <w:rFonts w:ascii="Corbel Light" w:hAnsi="Corbel Light"/>
          <w:sz w:val="36"/>
          <w:szCs w:val="36"/>
        </w:rPr>
      </w:pPr>
      <w:bookmarkStart w:id="40" w:name="_Toc196749692"/>
      <w:r w:rsidRPr="002219DE">
        <w:rPr>
          <w:rFonts w:ascii="Corbel Light" w:hAnsi="Corbel Light"/>
        </w:rPr>
        <w:t>Consent</w:t>
      </w:r>
      <w:bookmarkEnd w:id="40"/>
    </w:p>
    <w:p w14:paraId="4AA318CE" w14:textId="289F7C9E" w:rsidR="0093525B" w:rsidRPr="0093525B" w:rsidRDefault="0093525B" w:rsidP="0093525B">
      <w:pPr>
        <w:rPr>
          <w:rFonts w:ascii="Abadi Extra Light" w:hAnsi="Abadi Extra Light"/>
          <w:sz w:val="22"/>
          <w:szCs w:val="22"/>
        </w:rPr>
      </w:pPr>
      <w:r w:rsidRPr="0093525B">
        <w:rPr>
          <w:rFonts w:ascii="Abadi Extra Light" w:hAnsi="Abadi Extra Light"/>
          <w:sz w:val="22"/>
          <w:szCs w:val="22"/>
        </w:rPr>
        <w:t xml:space="preserve">When you provide consent, you give your permission or say that it is okay for something to happen. You must always fully understand why a person requires your consent. If you have any doubt about this, you should ask our </w:t>
      </w:r>
      <w:r>
        <w:rPr>
          <w:rFonts w:ascii="Abadi Extra Light" w:hAnsi="Abadi Extra Light"/>
          <w:sz w:val="22"/>
          <w:szCs w:val="22"/>
        </w:rPr>
        <w:t>m</w:t>
      </w:r>
      <w:r w:rsidRPr="0093525B">
        <w:rPr>
          <w:rFonts w:ascii="Abadi Extra Light" w:hAnsi="Abadi Extra Light"/>
          <w:sz w:val="22"/>
          <w:szCs w:val="22"/>
        </w:rPr>
        <w:t>anagement</w:t>
      </w:r>
      <w:r>
        <w:rPr>
          <w:rFonts w:ascii="Abadi Extra Light" w:hAnsi="Abadi Extra Light"/>
          <w:sz w:val="22"/>
          <w:szCs w:val="22"/>
        </w:rPr>
        <w:t xml:space="preserve"> team</w:t>
      </w:r>
      <w:r w:rsidRPr="0093525B">
        <w:rPr>
          <w:rFonts w:ascii="Abadi Extra Light" w:hAnsi="Abadi Extra Light"/>
          <w:sz w:val="22"/>
          <w:szCs w:val="22"/>
        </w:rPr>
        <w:t xml:space="preserve"> or your advocate, for help.</w:t>
      </w:r>
    </w:p>
    <w:p w14:paraId="6DFB67AE" w14:textId="77777777" w:rsidR="0093525B" w:rsidRPr="0093525B" w:rsidRDefault="0093525B" w:rsidP="0093525B">
      <w:pPr>
        <w:rPr>
          <w:rFonts w:ascii="Abadi Extra Light" w:hAnsi="Abadi Extra Light"/>
          <w:sz w:val="22"/>
          <w:szCs w:val="22"/>
        </w:rPr>
      </w:pPr>
      <w:r w:rsidRPr="0093525B">
        <w:rPr>
          <w:rFonts w:ascii="Abadi Extra Light" w:hAnsi="Abadi Extra Light"/>
          <w:sz w:val="22"/>
          <w:szCs w:val="22"/>
        </w:rPr>
        <w:t>You can withdraw your consent at any time. For example, the withdrawal of consent means if you are taking part in a particular program and decide that you do not like the program, you can tell us that you no longer want to participate in that program.</w:t>
      </w:r>
    </w:p>
    <w:p w14:paraId="60C57E09" w14:textId="77777777" w:rsidR="0093525B" w:rsidRPr="0093525B" w:rsidRDefault="0093525B" w:rsidP="0093525B">
      <w:pPr>
        <w:rPr>
          <w:rFonts w:ascii="Abadi Extra Light" w:hAnsi="Abadi Extra Light"/>
          <w:sz w:val="22"/>
          <w:szCs w:val="22"/>
        </w:rPr>
      </w:pPr>
      <w:r w:rsidRPr="0093525B">
        <w:rPr>
          <w:rFonts w:ascii="Abadi Extra Light" w:hAnsi="Abadi Extra Light"/>
          <w:sz w:val="22"/>
          <w:szCs w:val="22"/>
        </w:rPr>
        <w:t>DIYDG Support Staff will need your consent to:</w:t>
      </w:r>
    </w:p>
    <w:p w14:paraId="13811AFB" w14:textId="77777777" w:rsidR="0093525B" w:rsidRPr="0093525B" w:rsidRDefault="0093525B" w:rsidP="0093525B">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3525B">
        <w:rPr>
          <w:rFonts w:ascii="Abadi Extra Light" w:hAnsi="Abadi Extra Light"/>
          <w:color w:val="000000"/>
          <w:sz w:val="22"/>
          <w:szCs w:val="22"/>
        </w:rPr>
        <w:t>read the information that service providers have about you and for us to provide any information about you to other service providers, your family or advocate</w:t>
      </w:r>
    </w:p>
    <w:p w14:paraId="5AF4BE63" w14:textId="77777777" w:rsidR="0093525B" w:rsidRPr="0093525B" w:rsidRDefault="0093525B" w:rsidP="0093525B">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3525B">
        <w:rPr>
          <w:rFonts w:ascii="Abadi Extra Light" w:hAnsi="Abadi Extra Light"/>
          <w:color w:val="000000"/>
          <w:sz w:val="22"/>
          <w:szCs w:val="22"/>
        </w:rPr>
        <w:t>collect data relating to you for funding bodies</w:t>
      </w:r>
    </w:p>
    <w:p w14:paraId="7A38C66F" w14:textId="77777777" w:rsidR="0093525B" w:rsidRPr="0093525B" w:rsidRDefault="0093525B" w:rsidP="0093525B">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3525B">
        <w:rPr>
          <w:rFonts w:ascii="Abadi Extra Light" w:hAnsi="Abadi Extra Light"/>
          <w:color w:val="000000"/>
          <w:sz w:val="22"/>
          <w:szCs w:val="22"/>
        </w:rPr>
        <w:t>ask people to attend your person-centred planning meeting</w:t>
      </w:r>
    </w:p>
    <w:p w14:paraId="6F2194CB" w14:textId="77777777" w:rsidR="0093525B" w:rsidRPr="0093525B" w:rsidRDefault="0093525B" w:rsidP="0093525B">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3525B">
        <w:rPr>
          <w:rFonts w:ascii="Abadi Extra Light" w:hAnsi="Abadi Extra Light"/>
          <w:color w:val="000000"/>
          <w:sz w:val="22"/>
          <w:szCs w:val="22"/>
        </w:rPr>
        <w:t>carry out any training programs or behaviour change programs we want to put in place for you</w:t>
      </w:r>
    </w:p>
    <w:p w14:paraId="76563557" w14:textId="77777777" w:rsidR="0093525B" w:rsidRPr="0093525B" w:rsidRDefault="0093525B" w:rsidP="0093525B">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3525B">
        <w:rPr>
          <w:rFonts w:ascii="Abadi Extra Light" w:hAnsi="Abadi Extra Light"/>
          <w:color w:val="000000"/>
          <w:sz w:val="22"/>
          <w:szCs w:val="22"/>
        </w:rPr>
        <w:t>assist you to see a doctor or a dentist</w:t>
      </w:r>
    </w:p>
    <w:p w14:paraId="644945B6" w14:textId="77777777" w:rsidR="0093525B" w:rsidRPr="0093525B" w:rsidRDefault="0093525B" w:rsidP="0093525B">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3525B">
        <w:rPr>
          <w:rFonts w:ascii="Abadi Extra Light" w:hAnsi="Abadi Extra Light"/>
          <w:color w:val="000000"/>
          <w:sz w:val="22"/>
          <w:szCs w:val="22"/>
        </w:rPr>
        <w:t>provide appropriate services and supports</w:t>
      </w:r>
    </w:p>
    <w:p w14:paraId="6A0441BD" w14:textId="77777777" w:rsidR="0093525B" w:rsidRPr="0093525B" w:rsidRDefault="0093525B" w:rsidP="0093525B">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3525B">
        <w:rPr>
          <w:rFonts w:ascii="Abadi Extra Light" w:hAnsi="Abadi Extra Light"/>
          <w:color w:val="000000"/>
          <w:sz w:val="22"/>
          <w:szCs w:val="22"/>
        </w:rPr>
        <w:t>provide you with medication.</w:t>
      </w:r>
    </w:p>
    <w:p w14:paraId="405ADBB5" w14:textId="77777777" w:rsidR="0093525B" w:rsidRPr="0093525B" w:rsidRDefault="0093525B" w:rsidP="0093525B">
      <w:pPr>
        <w:rPr>
          <w:rFonts w:ascii="Abadi Extra Light" w:hAnsi="Abadi Extra Light"/>
          <w:sz w:val="22"/>
          <w:szCs w:val="22"/>
        </w:rPr>
      </w:pPr>
      <w:r w:rsidRPr="0093525B">
        <w:rPr>
          <w:rFonts w:ascii="Abadi Extra Light" w:hAnsi="Abadi Extra Light"/>
          <w:sz w:val="22"/>
          <w:szCs w:val="22"/>
        </w:rPr>
        <w:t>Usually, consent will be documented in your support plan. However, we will ask you to sign a consent form to release your personal information. We will always ask for your permission and explain the reasons for accessing your information when providing it to Support Staff or another service provider. If you are unsure during this process, you should ask your advocate for help.</w:t>
      </w:r>
    </w:p>
    <w:p w14:paraId="78AB85BE" w14:textId="77777777" w:rsidR="0093525B" w:rsidRPr="0093525B" w:rsidRDefault="0093525B" w:rsidP="0093525B">
      <w:pPr>
        <w:rPr>
          <w:sz w:val="22"/>
          <w:szCs w:val="22"/>
        </w:rPr>
      </w:pPr>
      <w:r w:rsidRPr="0093525B">
        <w:rPr>
          <w:rFonts w:ascii="Abadi Extra Light" w:hAnsi="Abadi Extra Light"/>
          <w:sz w:val="22"/>
          <w:szCs w:val="22"/>
        </w:rPr>
        <w:t>If you feel that you cannot consent about issues in your life, we can talk to your family or advocate and ask them to assist. If you do not have family who can make decisions for you, we will help you apply to the court, or other government bodies, to appoint a Guardian who can legally help you make these decisions.</w:t>
      </w:r>
    </w:p>
    <w:p w14:paraId="2C67E2A8" w14:textId="77777777" w:rsidR="0093525B" w:rsidRPr="00C0591A" w:rsidRDefault="0093525B" w:rsidP="003F3C7A">
      <w:pPr>
        <w:rPr>
          <w:rFonts w:ascii="Abadi Extra Light" w:hAnsi="Abadi Extra Light"/>
          <w:sz w:val="16"/>
          <w:szCs w:val="16"/>
        </w:rPr>
      </w:pPr>
    </w:p>
    <w:p w14:paraId="6BFACC18" w14:textId="77777777" w:rsidR="00C0591A" w:rsidRPr="002219DE" w:rsidRDefault="00C0591A" w:rsidP="00C0591A">
      <w:pPr>
        <w:pStyle w:val="Heading2"/>
        <w:rPr>
          <w:rFonts w:ascii="Corbel Light" w:hAnsi="Corbel Light"/>
        </w:rPr>
      </w:pPr>
      <w:bookmarkStart w:id="41" w:name="_Toc196749693"/>
      <w:r w:rsidRPr="002219DE">
        <w:rPr>
          <w:rFonts w:ascii="Corbel Light" w:hAnsi="Corbel Light"/>
        </w:rPr>
        <w:t>Privacy Statement</w:t>
      </w:r>
      <w:bookmarkEnd w:id="41"/>
    </w:p>
    <w:p w14:paraId="0F74B094" w14:textId="77777777" w:rsidR="00C0591A" w:rsidRPr="00C15FF5" w:rsidRDefault="00C0591A" w:rsidP="00C0591A">
      <w:pPr>
        <w:ind w:firstLine="20"/>
        <w:rPr>
          <w:rFonts w:ascii="Abadi Extra Light" w:hAnsi="Abadi Extra Light"/>
          <w:sz w:val="22"/>
          <w:szCs w:val="22"/>
        </w:rPr>
      </w:pPr>
      <w:r w:rsidRPr="00C15FF5">
        <w:rPr>
          <w:rFonts w:ascii="Abadi Extra Light" w:hAnsi="Abadi Extra Light"/>
          <w:sz w:val="22"/>
          <w:szCs w:val="22"/>
        </w:rPr>
        <w:t xml:space="preserve">DIYDG complies with all relevant privacy legislation and has systems for the collection, use, disclosure, quality, security, accuracy and correction of personal information relating to you, as our participant. </w:t>
      </w:r>
    </w:p>
    <w:p w14:paraId="3E2BB862" w14:textId="514811B8" w:rsidR="00C0591A" w:rsidRPr="00C15FF5" w:rsidRDefault="00C0591A" w:rsidP="00C15FF5">
      <w:pPr>
        <w:ind w:firstLine="20"/>
        <w:rPr>
          <w:rFonts w:ascii="Abadi Extra Light" w:hAnsi="Abadi Extra Light"/>
          <w:sz w:val="22"/>
          <w:szCs w:val="22"/>
        </w:rPr>
      </w:pPr>
      <w:r w:rsidRPr="00C15FF5">
        <w:rPr>
          <w:rFonts w:ascii="Abadi Extra Light" w:hAnsi="Abadi Extra Light"/>
          <w:sz w:val="22"/>
          <w:szCs w:val="22"/>
        </w:rPr>
        <w:t xml:space="preserve">Your privacy and dignity will always be maintained. You will be asked to sign a Privacy Agreement to consent to collect, use, and disclose your personal information to comply with the </w:t>
      </w:r>
      <w:r w:rsidRPr="00C15FF5">
        <w:rPr>
          <w:rFonts w:ascii="Abadi Extra Light" w:hAnsi="Abadi Extra Light"/>
          <w:i/>
          <w:sz w:val="22"/>
          <w:szCs w:val="22"/>
        </w:rPr>
        <w:t>Privacy Act 1988</w:t>
      </w:r>
      <w:r w:rsidRPr="00C15FF5">
        <w:rPr>
          <w:rFonts w:ascii="Abadi Extra Light" w:hAnsi="Abadi Extra Light"/>
          <w:sz w:val="22"/>
          <w:szCs w:val="22"/>
        </w:rPr>
        <w:t>. If you want more information about this, you should read our Privacy and Confidentiality Policy and Procedure. Information regarding your privacy is also included in your service agreement.</w:t>
      </w:r>
    </w:p>
    <w:p w14:paraId="2E4D6257" w14:textId="77777777" w:rsidR="00C0591A" w:rsidRPr="00C15FF5" w:rsidRDefault="00C0591A" w:rsidP="00C0591A">
      <w:pPr>
        <w:rPr>
          <w:rFonts w:ascii="Abadi Extra Light" w:hAnsi="Abadi Extra Light"/>
          <w:sz w:val="22"/>
          <w:szCs w:val="22"/>
        </w:rPr>
      </w:pPr>
      <w:r w:rsidRPr="00C15FF5">
        <w:rPr>
          <w:rFonts w:ascii="Abadi Extra Light" w:hAnsi="Abadi Extra Light"/>
          <w:sz w:val="22"/>
          <w:szCs w:val="22"/>
        </w:rPr>
        <w:t>Your Privacy Officer is the Custodian of Eco-Systems and can be contacted via:</w:t>
      </w:r>
    </w:p>
    <w:p w14:paraId="69C27C2B" w14:textId="77777777" w:rsidR="00C0591A" w:rsidRPr="00C15FF5" w:rsidRDefault="00C0591A" w:rsidP="00C0591A">
      <w:pPr>
        <w:numPr>
          <w:ilvl w:val="0"/>
          <w:numId w:val="10"/>
        </w:numPr>
        <w:pBdr>
          <w:top w:val="nil"/>
          <w:left w:val="nil"/>
          <w:bottom w:val="nil"/>
          <w:right w:val="nil"/>
          <w:between w:val="nil"/>
        </w:pBdr>
        <w:spacing w:after="0" w:line="360" w:lineRule="auto"/>
        <w:jc w:val="both"/>
        <w:rPr>
          <w:rFonts w:ascii="Abadi Extra Light" w:hAnsi="Abadi Extra Light"/>
          <w:color w:val="000000"/>
          <w:sz w:val="22"/>
          <w:szCs w:val="22"/>
        </w:rPr>
      </w:pPr>
      <w:r w:rsidRPr="00C15FF5">
        <w:rPr>
          <w:rFonts w:ascii="Abadi Extra Light" w:hAnsi="Abadi Extra Light"/>
          <w:color w:val="000000"/>
          <w:sz w:val="22"/>
          <w:szCs w:val="22"/>
        </w:rPr>
        <w:t>email:</w:t>
      </w:r>
      <w:r w:rsidRPr="00C15FF5">
        <w:rPr>
          <w:rFonts w:ascii="Abadi Extra Light" w:hAnsi="Abadi Extra Light"/>
          <w:color w:val="000000"/>
          <w:sz w:val="22"/>
          <w:szCs w:val="22"/>
        </w:rPr>
        <w:tab/>
      </w:r>
      <w:r w:rsidRPr="00C15FF5">
        <w:rPr>
          <w:rFonts w:ascii="Abadi Extra Light" w:hAnsi="Abadi Extra Light"/>
          <w:color w:val="000000"/>
          <w:sz w:val="22"/>
          <w:szCs w:val="22"/>
        </w:rPr>
        <w:tab/>
        <w:t>whichway@diydg.org.au</w:t>
      </w:r>
    </w:p>
    <w:p w14:paraId="75872D3D" w14:textId="38358250" w:rsidR="00C0591A" w:rsidRPr="00C15FF5" w:rsidRDefault="00C0591A" w:rsidP="00C15FF5">
      <w:pPr>
        <w:numPr>
          <w:ilvl w:val="0"/>
          <w:numId w:val="10"/>
        </w:numPr>
        <w:pBdr>
          <w:top w:val="nil"/>
          <w:left w:val="nil"/>
          <w:bottom w:val="nil"/>
          <w:right w:val="nil"/>
          <w:between w:val="nil"/>
        </w:pBdr>
        <w:spacing w:after="0" w:line="360" w:lineRule="auto"/>
        <w:jc w:val="both"/>
        <w:rPr>
          <w:rFonts w:ascii="Abadi Extra Light" w:hAnsi="Abadi Extra Light"/>
          <w:color w:val="000000"/>
          <w:sz w:val="22"/>
          <w:szCs w:val="22"/>
        </w:rPr>
      </w:pPr>
      <w:r w:rsidRPr="00C15FF5">
        <w:rPr>
          <w:rFonts w:ascii="Abadi Extra Light" w:hAnsi="Abadi Extra Light"/>
          <w:color w:val="000000"/>
          <w:sz w:val="22"/>
          <w:szCs w:val="22"/>
        </w:rPr>
        <w:t xml:space="preserve">phone: </w:t>
      </w:r>
      <w:r w:rsidRPr="00C15FF5">
        <w:rPr>
          <w:rFonts w:ascii="Abadi Extra Light" w:hAnsi="Abadi Extra Light"/>
          <w:color w:val="000000"/>
          <w:sz w:val="22"/>
          <w:szCs w:val="22"/>
        </w:rPr>
        <w:tab/>
      </w:r>
      <w:r w:rsidRPr="00C15FF5">
        <w:rPr>
          <w:rFonts w:ascii="Abadi Extra Light" w:hAnsi="Abadi Extra Light"/>
          <w:color w:val="000000"/>
          <w:sz w:val="22"/>
          <w:szCs w:val="22"/>
        </w:rPr>
        <w:tab/>
        <w:t>0422 009 419</w:t>
      </w:r>
    </w:p>
    <w:p w14:paraId="5F274992" w14:textId="5ABA2447" w:rsidR="00C0591A" w:rsidRPr="00C15FF5" w:rsidRDefault="00C0591A" w:rsidP="00C15FF5">
      <w:pPr>
        <w:ind w:left="40" w:hanging="20"/>
        <w:rPr>
          <w:rFonts w:ascii="Abadi Extra Light" w:hAnsi="Abadi Extra Light"/>
          <w:sz w:val="22"/>
          <w:szCs w:val="22"/>
        </w:rPr>
      </w:pPr>
      <w:r w:rsidRPr="00C15FF5">
        <w:rPr>
          <w:rFonts w:ascii="Abadi Extra Light" w:hAnsi="Abadi Extra Light"/>
          <w:sz w:val="22"/>
          <w:szCs w:val="22"/>
        </w:rPr>
        <w:t xml:space="preserve">Requests for access to the personal information we hold should be made in writing to the Custodian of Eco-Systems. Where you believe that a breach of this policy or the </w:t>
      </w:r>
      <w:r w:rsidRPr="00C15FF5">
        <w:rPr>
          <w:rFonts w:ascii="Abadi Extra Light" w:hAnsi="Abadi Extra Light"/>
          <w:i/>
          <w:sz w:val="22"/>
          <w:szCs w:val="22"/>
        </w:rPr>
        <w:t>Privacy Act</w:t>
      </w:r>
      <w:r w:rsidRPr="00C15FF5">
        <w:rPr>
          <w:rFonts w:ascii="Abadi Extra Light" w:hAnsi="Abadi Extra Light"/>
          <w:sz w:val="22"/>
          <w:szCs w:val="22"/>
        </w:rPr>
        <w:t xml:space="preserve"> has occurred, a written complaint should be made to the Custodian of Eco-Systems</w:t>
      </w:r>
    </w:p>
    <w:p w14:paraId="013E3E02" w14:textId="77777777" w:rsidR="00C0591A" w:rsidRPr="00C15FF5" w:rsidRDefault="00C0591A" w:rsidP="00C0591A">
      <w:pPr>
        <w:rPr>
          <w:rFonts w:ascii="Abadi Extra Light" w:hAnsi="Abadi Extra Light"/>
          <w:sz w:val="22"/>
          <w:szCs w:val="22"/>
        </w:rPr>
      </w:pPr>
      <w:r w:rsidRPr="00C15FF5">
        <w:rPr>
          <w:rFonts w:ascii="Abadi Extra Light" w:hAnsi="Abadi Extra Light"/>
          <w:sz w:val="22"/>
          <w:szCs w:val="22"/>
        </w:rPr>
        <w:t>Failure to receive a response within thirty (30) days, or you are dissatisfied with the response, you may complain to the Office of the Australian Information Commissioner (OAIC) via:</w:t>
      </w:r>
    </w:p>
    <w:p w14:paraId="4BDD8FA5" w14:textId="77777777" w:rsidR="00C0591A" w:rsidRPr="00C15FF5" w:rsidRDefault="00C0591A" w:rsidP="00C0591A">
      <w:pPr>
        <w:numPr>
          <w:ilvl w:val="0"/>
          <w:numId w:val="10"/>
        </w:numPr>
        <w:pBdr>
          <w:top w:val="nil"/>
          <w:left w:val="nil"/>
          <w:bottom w:val="nil"/>
          <w:right w:val="nil"/>
          <w:between w:val="nil"/>
        </w:pBdr>
        <w:spacing w:after="0" w:line="276" w:lineRule="auto"/>
        <w:jc w:val="both"/>
        <w:rPr>
          <w:rFonts w:ascii="Abadi Extra Light" w:hAnsi="Abadi Extra Light"/>
          <w:sz w:val="22"/>
          <w:szCs w:val="22"/>
        </w:rPr>
      </w:pPr>
      <w:r w:rsidRPr="00C15FF5">
        <w:rPr>
          <w:rFonts w:ascii="Abadi Extra Light" w:hAnsi="Abadi Extra Light"/>
          <w:color w:val="000000"/>
          <w:sz w:val="22"/>
          <w:szCs w:val="22"/>
        </w:rPr>
        <w:t xml:space="preserve">mail: </w:t>
      </w:r>
      <w:r w:rsidRPr="00C15FF5">
        <w:rPr>
          <w:rFonts w:ascii="Abadi Extra Light" w:hAnsi="Abadi Extra Light"/>
          <w:color w:val="000000"/>
          <w:sz w:val="22"/>
          <w:szCs w:val="22"/>
        </w:rPr>
        <w:tab/>
      </w:r>
      <w:r w:rsidRPr="00C15FF5">
        <w:rPr>
          <w:rFonts w:ascii="Abadi Extra Light" w:hAnsi="Abadi Extra Light"/>
          <w:color w:val="000000"/>
          <w:sz w:val="22"/>
          <w:szCs w:val="22"/>
        </w:rPr>
        <w:tab/>
        <w:t>GPO Box 5218, Sydney NSW 2001</w:t>
      </w:r>
    </w:p>
    <w:p w14:paraId="0DDC7A46" w14:textId="77777777" w:rsidR="00C0591A" w:rsidRPr="00C15FF5" w:rsidRDefault="00C0591A" w:rsidP="00C0591A">
      <w:pPr>
        <w:numPr>
          <w:ilvl w:val="0"/>
          <w:numId w:val="10"/>
        </w:numPr>
        <w:pBdr>
          <w:top w:val="nil"/>
          <w:left w:val="nil"/>
          <w:bottom w:val="nil"/>
          <w:right w:val="nil"/>
          <w:between w:val="nil"/>
        </w:pBdr>
        <w:spacing w:after="0" w:line="276" w:lineRule="auto"/>
        <w:jc w:val="both"/>
        <w:rPr>
          <w:rFonts w:ascii="Abadi Extra Light" w:hAnsi="Abadi Extra Light"/>
          <w:sz w:val="22"/>
          <w:szCs w:val="22"/>
        </w:rPr>
      </w:pPr>
      <w:r w:rsidRPr="00C15FF5">
        <w:rPr>
          <w:rFonts w:ascii="Abadi Extra Light" w:hAnsi="Abadi Extra Light"/>
          <w:color w:val="000000"/>
          <w:sz w:val="22"/>
          <w:szCs w:val="22"/>
        </w:rPr>
        <w:t>fax:</w:t>
      </w:r>
      <w:r w:rsidRPr="00C15FF5">
        <w:rPr>
          <w:rFonts w:ascii="Abadi Extra Light" w:hAnsi="Abadi Extra Light"/>
          <w:color w:val="000000"/>
          <w:sz w:val="22"/>
          <w:szCs w:val="22"/>
        </w:rPr>
        <w:tab/>
      </w:r>
      <w:r w:rsidRPr="00C15FF5">
        <w:rPr>
          <w:rFonts w:ascii="Abadi Extra Light" w:hAnsi="Abadi Extra Light"/>
          <w:color w:val="000000"/>
          <w:sz w:val="22"/>
          <w:szCs w:val="22"/>
        </w:rPr>
        <w:tab/>
        <w:t>02 9284 9666</w:t>
      </w:r>
    </w:p>
    <w:p w14:paraId="5E4B7963" w14:textId="77777777" w:rsidR="00C0591A" w:rsidRPr="00C15FF5" w:rsidRDefault="00C0591A" w:rsidP="00C0591A">
      <w:pPr>
        <w:numPr>
          <w:ilvl w:val="0"/>
          <w:numId w:val="10"/>
        </w:numPr>
        <w:pBdr>
          <w:top w:val="nil"/>
          <w:left w:val="nil"/>
          <w:bottom w:val="nil"/>
          <w:right w:val="nil"/>
          <w:between w:val="nil"/>
        </w:pBdr>
        <w:spacing w:after="0" w:line="276" w:lineRule="auto"/>
        <w:jc w:val="both"/>
        <w:rPr>
          <w:rFonts w:ascii="Abadi Extra Light" w:hAnsi="Abadi Extra Light"/>
          <w:sz w:val="22"/>
          <w:szCs w:val="22"/>
        </w:rPr>
      </w:pPr>
      <w:r w:rsidRPr="00C15FF5">
        <w:rPr>
          <w:rFonts w:ascii="Abadi Extra Light" w:hAnsi="Abadi Extra Light"/>
          <w:color w:val="000000"/>
          <w:sz w:val="22"/>
          <w:szCs w:val="22"/>
        </w:rPr>
        <w:t xml:space="preserve">email: </w:t>
      </w:r>
      <w:r w:rsidRPr="00C15FF5">
        <w:rPr>
          <w:rFonts w:ascii="Abadi Extra Light" w:hAnsi="Abadi Extra Light"/>
          <w:color w:val="000000"/>
          <w:sz w:val="22"/>
          <w:szCs w:val="22"/>
        </w:rPr>
        <w:tab/>
      </w:r>
      <w:r w:rsidRPr="00C15FF5">
        <w:rPr>
          <w:rFonts w:ascii="Abadi Extra Light" w:hAnsi="Abadi Extra Light"/>
          <w:color w:val="000000"/>
          <w:sz w:val="22"/>
          <w:szCs w:val="22"/>
        </w:rPr>
        <w:tab/>
      </w:r>
      <w:hyperlink r:id="rId15">
        <w:r w:rsidRPr="00C15FF5">
          <w:rPr>
            <w:rFonts w:ascii="Abadi Extra Light" w:hAnsi="Abadi Extra Light"/>
            <w:color w:val="0000FF"/>
            <w:sz w:val="22"/>
            <w:szCs w:val="22"/>
            <w:u w:val="single"/>
          </w:rPr>
          <w:t>enquiries@oaic.gov.au</w:t>
        </w:r>
      </w:hyperlink>
      <w:r w:rsidRPr="00C15FF5">
        <w:rPr>
          <w:rFonts w:ascii="Abadi Extra Light" w:hAnsi="Abadi Extra Light"/>
          <w:sz w:val="22"/>
          <w:szCs w:val="22"/>
        </w:rPr>
        <w:fldChar w:fldCharType="begin"/>
      </w:r>
      <w:r w:rsidRPr="00C15FF5">
        <w:rPr>
          <w:rFonts w:ascii="Abadi Extra Light" w:hAnsi="Abadi Extra Light"/>
          <w:sz w:val="22"/>
          <w:szCs w:val="22"/>
        </w:rPr>
        <w:instrText xml:space="preserve"> HYPERLINK "mailto:enquiries@oaic.gov.au" </w:instrText>
      </w:r>
      <w:r w:rsidRPr="00C15FF5">
        <w:rPr>
          <w:rFonts w:ascii="Abadi Extra Light" w:hAnsi="Abadi Extra Light"/>
          <w:sz w:val="22"/>
          <w:szCs w:val="22"/>
        </w:rPr>
      </w:r>
      <w:r w:rsidRPr="00C15FF5">
        <w:rPr>
          <w:rFonts w:ascii="Abadi Extra Light" w:hAnsi="Abadi Extra Light"/>
          <w:sz w:val="22"/>
          <w:szCs w:val="22"/>
        </w:rPr>
        <w:fldChar w:fldCharType="separate"/>
      </w:r>
    </w:p>
    <w:p w14:paraId="107CC061" w14:textId="77777777" w:rsidR="00C0591A" w:rsidRPr="00C15FF5" w:rsidRDefault="00C0591A" w:rsidP="00C0591A">
      <w:pPr>
        <w:numPr>
          <w:ilvl w:val="0"/>
          <w:numId w:val="10"/>
        </w:numPr>
        <w:pBdr>
          <w:top w:val="nil"/>
          <w:left w:val="nil"/>
          <w:bottom w:val="nil"/>
          <w:right w:val="nil"/>
          <w:between w:val="nil"/>
        </w:pBdr>
        <w:spacing w:after="0" w:line="276" w:lineRule="auto"/>
        <w:jc w:val="both"/>
        <w:rPr>
          <w:rFonts w:ascii="Abadi Extra Light" w:hAnsi="Abadi Extra Light"/>
          <w:sz w:val="22"/>
          <w:szCs w:val="22"/>
        </w:rPr>
      </w:pPr>
      <w:r w:rsidRPr="00C15FF5">
        <w:rPr>
          <w:rFonts w:ascii="Abadi Extra Light" w:hAnsi="Abadi Extra Light"/>
          <w:sz w:val="22"/>
          <w:szCs w:val="22"/>
        </w:rPr>
        <w:fldChar w:fldCharType="end"/>
      </w:r>
      <w:r w:rsidRPr="00C15FF5">
        <w:rPr>
          <w:rFonts w:ascii="Abadi Extra Light" w:hAnsi="Abadi Extra Light"/>
          <w:color w:val="000000"/>
          <w:sz w:val="22"/>
          <w:szCs w:val="22"/>
        </w:rPr>
        <w:t>online:</w:t>
      </w:r>
      <w:r w:rsidRPr="00C15FF5">
        <w:rPr>
          <w:rFonts w:ascii="Abadi Extra Light" w:hAnsi="Abadi Extra Light"/>
          <w:color w:val="000000"/>
          <w:sz w:val="22"/>
          <w:szCs w:val="22"/>
        </w:rPr>
        <w:tab/>
      </w:r>
      <w:r w:rsidRPr="00C15FF5">
        <w:rPr>
          <w:rFonts w:ascii="Abadi Extra Light" w:hAnsi="Abadi Extra Light"/>
          <w:color w:val="000000"/>
          <w:sz w:val="22"/>
          <w:szCs w:val="22"/>
        </w:rPr>
        <w:tab/>
      </w:r>
      <w:hyperlink r:id="rId16">
        <w:r w:rsidRPr="00C15FF5">
          <w:rPr>
            <w:rFonts w:ascii="Abadi Extra Light" w:hAnsi="Abadi Extra Light"/>
            <w:color w:val="0000FF"/>
            <w:sz w:val="22"/>
            <w:szCs w:val="22"/>
            <w:u w:val="single"/>
          </w:rPr>
          <w:t>https://www.oaic.gov.au/</w:t>
        </w:r>
      </w:hyperlink>
      <w:r w:rsidRPr="00C15FF5">
        <w:rPr>
          <w:rFonts w:ascii="Abadi Extra Light" w:hAnsi="Abadi Extra Light"/>
          <w:sz w:val="22"/>
          <w:szCs w:val="22"/>
        </w:rPr>
        <w:fldChar w:fldCharType="begin"/>
      </w:r>
      <w:r w:rsidRPr="00C15FF5">
        <w:rPr>
          <w:rFonts w:ascii="Abadi Extra Light" w:hAnsi="Abadi Extra Light"/>
          <w:sz w:val="22"/>
          <w:szCs w:val="22"/>
        </w:rPr>
        <w:instrText xml:space="preserve"> HYPERLINK "https://www.oaic.gov.au/" </w:instrText>
      </w:r>
      <w:r w:rsidRPr="00C15FF5">
        <w:rPr>
          <w:rFonts w:ascii="Abadi Extra Light" w:hAnsi="Abadi Extra Light"/>
          <w:sz w:val="22"/>
          <w:szCs w:val="22"/>
        </w:rPr>
      </w:r>
      <w:r w:rsidRPr="00C15FF5">
        <w:rPr>
          <w:rFonts w:ascii="Abadi Extra Light" w:hAnsi="Abadi Extra Light"/>
          <w:sz w:val="22"/>
          <w:szCs w:val="22"/>
        </w:rPr>
        <w:fldChar w:fldCharType="separate"/>
      </w:r>
    </w:p>
    <w:p w14:paraId="54CD804D" w14:textId="3A399719" w:rsidR="00184932" w:rsidRPr="00096A21" w:rsidRDefault="00C0591A" w:rsidP="00184932">
      <w:pPr>
        <w:rPr>
          <w:rFonts w:ascii="Abadi Extra Light" w:hAnsi="Abadi Extra Light"/>
          <w:sz w:val="16"/>
          <w:szCs w:val="16"/>
        </w:rPr>
      </w:pPr>
      <w:r w:rsidRPr="00C15FF5">
        <w:rPr>
          <w:rFonts w:ascii="Abadi Extra Light" w:hAnsi="Abadi Extra Light"/>
          <w:sz w:val="22"/>
          <w:szCs w:val="22"/>
        </w:rPr>
        <w:fldChar w:fldCharType="end"/>
      </w:r>
    </w:p>
    <w:p w14:paraId="5727C898" w14:textId="77777777" w:rsidR="00E61B0D" w:rsidRPr="002219DE" w:rsidRDefault="00E61B0D" w:rsidP="00E61B0D">
      <w:pPr>
        <w:pStyle w:val="Heading2"/>
        <w:rPr>
          <w:rFonts w:ascii="Corbel Light" w:hAnsi="Corbel Light"/>
        </w:rPr>
      </w:pPr>
      <w:bookmarkStart w:id="42" w:name="_Toc196749694"/>
      <w:r w:rsidRPr="002219DE">
        <w:rPr>
          <w:rFonts w:ascii="Corbel Light" w:hAnsi="Corbel Light"/>
        </w:rPr>
        <w:t>What is a Guardian?</w:t>
      </w:r>
      <w:bookmarkEnd w:id="42"/>
    </w:p>
    <w:p w14:paraId="2C475100" w14:textId="77777777" w:rsidR="00E61B0D" w:rsidRPr="005E405C" w:rsidRDefault="00E61B0D" w:rsidP="00E61B0D">
      <w:pPr>
        <w:rPr>
          <w:rFonts w:ascii="Abadi Extra Light" w:hAnsi="Abadi Extra Light"/>
          <w:sz w:val="22"/>
          <w:szCs w:val="22"/>
        </w:rPr>
      </w:pPr>
      <w:r w:rsidRPr="005E405C">
        <w:rPr>
          <w:rFonts w:ascii="Abadi Extra Light" w:hAnsi="Abadi Extra Light"/>
          <w:sz w:val="22"/>
          <w:szCs w:val="22"/>
        </w:rPr>
        <w:t>A Guardian is usually a person who has been legally appointed by a court to make decisions on your behalf. This person may be a friend, a family member, or a person from your State Government Advocate.</w:t>
      </w:r>
    </w:p>
    <w:p w14:paraId="0161D757" w14:textId="47C467C3" w:rsidR="00653638" w:rsidRPr="005542D6" w:rsidRDefault="00653638" w:rsidP="00653638">
      <w:pPr>
        <w:pStyle w:val="Heading2"/>
        <w:rPr>
          <w:rFonts w:ascii="Corbel Light" w:hAnsi="Corbel Light"/>
        </w:rPr>
      </w:pPr>
      <w:bookmarkStart w:id="43" w:name="_Toc196749695"/>
      <w:r w:rsidRPr="005542D6">
        <w:rPr>
          <w:rFonts w:ascii="Corbel Light" w:hAnsi="Corbel Light"/>
        </w:rPr>
        <w:t>Your Advocacy Rights</w:t>
      </w:r>
      <w:bookmarkEnd w:id="43"/>
    </w:p>
    <w:p w14:paraId="218ECF9E" w14:textId="77777777" w:rsidR="00653638" w:rsidRPr="00653638" w:rsidRDefault="00653638" w:rsidP="00653638">
      <w:pPr>
        <w:rPr>
          <w:rFonts w:ascii="Abadi Extra Light" w:hAnsi="Abadi Extra Light"/>
          <w:sz w:val="22"/>
          <w:szCs w:val="22"/>
        </w:rPr>
      </w:pPr>
      <w:r w:rsidRPr="00653638">
        <w:rPr>
          <w:rFonts w:ascii="Abadi Extra Light" w:hAnsi="Abadi Extra Light"/>
          <w:sz w:val="22"/>
          <w:szCs w:val="22"/>
        </w:rPr>
        <w:t>An advocate is a person who will listen to you, help you make decisions about what should happen in your life and then speak, on your behalf, to arrange for those decisions to be implemented. An advocate will ensure that your rights are respected and speak out for you if your needs are not met.</w:t>
      </w:r>
    </w:p>
    <w:p w14:paraId="7EBF9DEA" w14:textId="77777777" w:rsidR="00653638" w:rsidRPr="00653638" w:rsidRDefault="00653638" w:rsidP="00653638">
      <w:pPr>
        <w:rPr>
          <w:rFonts w:ascii="Abadi Extra Light" w:hAnsi="Abadi Extra Light"/>
          <w:sz w:val="22"/>
          <w:szCs w:val="22"/>
        </w:rPr>
      </w:pPr>
      <w:r w:rsidRPr="00653638">
        <w:rPr>
          <w:rFonts w:ascii="Abadi Extra Light" w:hAnsi="Abadi Extra Light"/>
          <w:sz w:val="22"/>
          <w:szCs w:val="22"/>
        </w:rPr>
        <w:t>You can ask anyone that you know well and trust to be your advocate, such as a:</w:t>
      </w:r>
    </w:p>
    <w:p w14:paraId="181A0439" w14:textId="77777777" w:rsidR="00653638" w:rsidRPr="00653638" w:rsidRDefault="00653638" w:rsidP="00653638">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53638">
        <w:rPr>
          <w:rFonts w:ascii="Abadi Extra Light" w:hAnsi="Abadi Extra Light"/>
          <w:color w:val="000000"/>
          <w:sz w:val="22"/>
          <w:szCs w:val="22"/>
        </w:rPr>
        <w:t xml:space="preserve">member of your family or a friend </w:t>
      </w:r>
    </w:p>
    <w:p w14:paraId="3920B149" w14:textId="77777777" w:rsidR="00653638" w:rsidRPr="00653638" w:rsidRDefault="00653638" w:rsidP="00653638">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53638">
        <w:rPr>
          <w:rFonts w:ascii="Abadi Extra Light" w:hAnsi="Abadi Extra Light"/>
          <w:color w:val="000000"/>
          <w:sz w:val="22"/>
          <w:szCs w:val="22"/>
        </w:rPr>
        <w:t>a person from a legal advocacy service.</w:t>
      </w:r>
    </w:p>
    <w:p w14:paraId="04D13018" w14:textId="025A9763" w:rsidR="00653638" w:rsidRPr="00C15FF5" w:rsidRDefault="00653638" w:rsidP="00653638">
      <w:pPr>
        <w:rPr>
          <w:rFonts w:ascii="Abadi Extra Light" w:hAnsi="Abadi Extra Light"/>
          <w:sz w:val="22"/>
          <w:szCs w:val="22"/>
        </w:rPr>
      </w:pPr>
      <w:r w:rsidRPr="00653638">
        <w:rPr>
          <w:rFonts w:ascii="Abadi Extra Light" w:hAnsi="Abadi Extra Light"/>
          <w:sz w:val="22"/>
          <w:szCs w:val="22"/>
        </w:rPr>
        <w:t xml:space="preserve">DIYDG can help you find an advocate by providing a list of available advocacy services. Once you have selected an advocate, the </w:t>
      </w:r>
      <w:r>
        <w:rPr>
          <w:rFonts w:ascii="Abadi Extra Light" w:hAnsi="Abadi Extra Light"/>
          <w:sz w:val="22"/>
          <w:szCs w:val="22"/>
        </w:rPr>
        <w:t>m</w:t>
      </w:r>
      <w:r w:rsidRPr="00653638">
        <w:rPr>
          <w:rFonts w:ascii="Abadi Extra Light" w:hAnsi="Abadi Extra Light"/>
          <w:sz w:val="22"/>
          <w:szCs w:val="22"/>
        </w:rPr>
        <w:t>anage</w:t>
      </w:r>
      <w:r>
        <w:rPr>
          <w:rFonts w:ascii="Abadi Extra Light" w:hAnsi="Abadi Extra Light"/>
          <w:sz w:val="22"/>
          <w:szCs w:val="22"/>
        </w:rPr>
        <w:t>ment team</w:t>
      </w:r>
      <w:r w:rsidRPr="00653638">
        <w:rPr>
          <w:rFonts w:ascii="Abadi Extra Light" w:hAnsi="Abadi Extra Light"/>
          <w:sz w:val="22"/>
          <w:szCs w:val="22"/>
        </w:rPr>
        <w:t xml:space="preserve"> will provide you with a form that must be completed called the Authority to Act as an Advocate Form. </w:t>
      </w:r>
    </w:p>
    <w:p w14:paraId="682EAC15" w14:textId="77777777" w:rsidR="00653638" w:rsidRPr="00653638" w:rsidRDefault="00653638" w:rsidP="00653638">
      <w:pPr>
        <w:ind w:left="20"/>
        <w:rPr>
          <w:rFonts w:ascii="Abadi Extra Light" w:hAnsi="Abadi Extra Light"/>
          <w:sz w:val="22"/>
          <w:szCs w:val="22"/>
        </w:rPr>
      </w:pPr>
      <w:r w:rsidRPr="00653638">
        <w:rPr>
          <w:rFonts w:ascii="Abadi Extra Light" w:hAnsi="Abadi Extra Light"/>
          <w:sz w:val="22"/>
          <w:szCs w:val="22"/>
        </w:rPr>
        <w:t>With your permission, DIYDG will:</w:t>
      </w:r>
    </w:p>
    <w:p w14:paraId="618C97A4" w14:textId="77777777" w:rsidR="00653638" w:rsidRPr="00653638" w:rsidRDefault="00653638" w:rsidP="00653638">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53638">
        <w:rPr>
          <w:rFonts w:ascii="Abadi Extra Light" w:hAnsi="Abadi Extra Light"/>
          <w:color w:val="000000"/>
          <w:sz w:val="22"/>
          <w:szCs w:val="22"/>
        </w:rPr>
        <w:t>provide your advocate with all the information they need to ensure that we (and any other service providers) are acting in your best interest</w:t>
      </w:r>
    </w:p>
    <w:p w14:paraId="69A24BA3" w14:textId="77777777" w:rsidR="00653638" w:rsidRPr="00653638" w:rsidRDefault="00653638" w:rsidP="00653638">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53638">
        <w:rPr>
          <w:rFonts w:ascii="Abadi Extra Light" w:hAnsi="Abadi Extra Light"/>
          <w:color w:val="000000"/>
          <w:sz w:val="22"/>
          <w:szCs w:val="22"/>
        </w:rPr>
        <w:t>work closely with your advocate and involve them in the planning of services that will be provided to you</w:t>
      </w:r>
    </w:p>
    <w:p w14:paraId="3A5F312F" w14:textId="2344A3EA" w:rsidR="00653638" w:rsidRDefault="00653638" w:rsidP="00653638">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53638">
        <w:rPr>
          <w:rFonts w:ascii="Abadi Extra Light" w:hAnsi="Abadi Extra Light"/>
          <w:color w:val="000000"/>
          <w:sz w:val="22"/>
          <w:szCs w:val="22"/>
        </w:rPr>
        <w:t>ensure our Support Staff understand the role of your advocate.</w:t>
      </w:r>
    </w:p>
    <w:p w14:paraId="10A0C99F" w14:textId="77777777" w:rsidR="00653638" w:rsidRPr="00E61B0D" w:rsidRDefault="00653638" w:rsidP="00653638">
      <w:pPr>
        <w:pBdr>
          <w:top w:val="nil"/>
          <w:left w:val="nil"/>
          <w:bottom w:val="nil"/>
          <w:right w:val="nil"/>
          <w:between w:val="nil"/>
        </w:pBdr>
        <w:spacing w:after="0" w:line="360" w:lineRule="auto"/>
        <w:ind w:left="720"/>
        <w:jc w:val="both"/>
        <w:rPr>
          <w:rFonts w:ascii="Abadi Extra Light" w:hAnsi="Abadi Extra Light"/>
          <w:sz w:val="10"/>
          <w:szCs w:val="10"/>
        </w:rPr>
      </w:pPr>
    </w:p>
    <w:p w14:paraId="70EEB668" w14:textId="77777777" w:rsidR="00653638" w:rsidRPr="00653638" w:rsidRDefault="00653638" w:rsidP="00653638">
      <w:pPr>
        <w:ind w:left="20"/>
        <w:rPr>
          <w:rFonts w:ascii="Abadi Extra Light" w:hAnsi="Abadi Extra Light"/>
          <w:sz w:val="22"/>
          <w:szCs w:val="22"/>
        </w:rPr>
      </w:pPr>
      <w:r w:rsidRPr="00653638">
        <w:rPr>
          <w:rFonts w:ascii="Abadi Extra Light" w:hAnsi="Abadi Extra Light"/>
          <w:sz w:val="22"/>
          <w:szCs w:val="22"/>
        </w:rPr>
        <w:t>DIYDG will ensure that your advocate is invited to attend:</w:t>
      </w:r>
    </w:p>
    <w:p w14:paraId="10D8A7EC" w14:textId="77777777" w:rsidR="00653638" w:rsidRPr="00653638" w:rsidRDefault="00653638" w:rsidP="00653638">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53638">
        <w:rPr>
          <w:rFonts w:ascii="Abadi Extra Light" w:hAnsi="Abadi Extra Light"/>
          <w:color w:val="000000"/>
          <w:sz w:val="22"/>
          <w:szCs w:val="22"/>
        </w:rPr>
        <w:t>consultation meetings</w:t>
      </w:r>
    </w:p>
    <w:p w14:paraId="62AED130" w14:textId="77777777" w:rsidR="00653638" w:rsidRPr="00653638" w:rsidRDefault="00653638" w:rsidP="00653638">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53638">
        <w:rPr>
          <w:rFonts w:ascii="Abadi Extra Light" w:hAnsi="Abadi Extra Light"/>
          <w:color w:val="000000"/>
          <w:sz w:val="22"/>
          <w:szCs w:val="22"/>
        </w:rPr>
        <w:t>person-centred planning meetings and reviews</w:t>
      </w:r>
    </w:p>
    <w:p w14:paraId="694802A8" w14:textId="484D60CD" w:rsidR="00653638" w:rsidRDefault="00653638" w:rsidP="00653638">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53638">
        <w:rPr>
          <w:rFonts w:ascii="Abadi Extra Light" w:hAnsi="Abadi Extra Light"/>
          <w:color w:val="000000"/>
          <w:sz w:val="22"/>
          <w:szCs w:val="22"/>
        </w:rPr>
        <w:t>any other relevant meetings or conferences.</w:t>
      </w:r>
    </w:p>
    <w:p w14:paraId="777E0A1E" w14:textId="77777777" w:rsidR="00C15FF5" w:rsidRPr="00E61B0D" w:rsidRDefault="00C15FF5" w:rsidP="00C15FF5">
      <w:pPr>
        <w:pBdr>
          <w:top w:val="nil"/>
          <w:left w:val="nil"/>
          <w:bottom w:val="nil"/>
          <w:right w:val="nil"/>
          <w:between w:val="nil"/>
        </w:pBdr>
        <w:spacing w:after="0" w:line="360" w:lineRule="auto"/>
        <w:ind w:left="720"/>
        <w:jc w:val="both"/>
        <w:rPr>
          <w:rFonts w:ascii="Abadi Extra Light" w:hAnsi="Abadi Extra Light"/>
          <w:sz w:val="10"/>
          <w:szCs w:val="10"/>
        </w:rPr>
      </w:pPr>
    </w:p>
    <w:p w14:paraId="0A9AD16F" w14:textId="77777777" w:rsidR="00653638" w:rsidRPr="00653638" w:rsidRDefault="00653638" w:rsidP="00653638">
      <w:pPr>
        <w:rPr>
          <w:rFonts w:ascii="Abadi Extra Light" w:hAnsi="Abadi Extra Light"/>
          <w:sz w:val="22"/>
          <w:szCs w:val="22"/>
        </w:rPr>
      </w:pPr>
      <w:r w:rsidRPr="00653638">
        <w:rPr>
          <w:rFonts w:ascii="Abadi Extra Light" w:hAnsi="Abadi Extra Light"/>
          <w:sz w:val="22"/>
          <w:szCs w:val="22"/>
        </w:rPr>
        <w:t>You can use your advocate:</w:t>
      </w:r>
    </w:p>
    <w:p w14:paraId="7061401A" w14:textId="77777777" w:rsidR="00653638" w:rsidRPr="00653638" w:rsidRDefault="00653638" w:rsidP="00653638">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53638">
        <w:rPr>
          <w:rFonts w:ascii="Abadi Extra Light" w:hAnsi="Abadi Extra Light"/>
          <w:color w:val="000000"/>
          <w:sz w:val="22"/>
          <w:szCs w:val="22"/>
        </w:rPr>
        <w:t>any time you wish to communicate with us</w:t>
      </w:r>
    </w:p>
    <w:p w14:paraId="5DE508CC" w14:textId="77777777" w:rsidR="00653638" w:rsidRPr="00653638" w:rsidRDefault="00653638" w:rsidP="00653638">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53638">
        <w:rPr>
          <w:rFonts w:ascii="Abadi Extra Light" w:hAnsi="Abadi Extra Light"/>
          <w:color w:val="000000"/>
          <w:sz w:val="22"/>
          <w:szCs w:val="22"/>
        </w:rPr>
        <w:t>during your initial assessment consultation</w:t>
      </w:r>
    </w:p>
    <w:p w14:paraId="368F74EB" w14:textId="77777777" w:rsidR="00653638" w:rsidRPr="00653638" w:rsidRDefault="00653638" w:rsidP="00653638">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53638">
        <w:rPr>
          <w:rFonts w:ascii="Abadi Extra Light" w:hAnsi="Abadi Extra Light"/>
          <w:color w:val="000000"/>
          <w:sz w:val="22"/>
          <w:szCs w:val="22"/>
        </w:rPr>
        <w:t>during your interviews and reviews</w:t>
      </w:r>
    </w:p>
    <w:p w14:paraId="38852A0C" w14:textId="77777777" w:rsidR="00653638" w:rsidRPr="00653638" w:rsidRDefault="00653638" w:rsidP="00653638">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53638">
        <w:rPr>
          <w:rFonts w:ascii="Abadi Extra Light" w:hAnsi="Abadi Extra Light"/>
          <w:color w:val="000000"/>
          <w:sz w:val="22"/>
          <w:szCs w:val="22"/>
        </w:rPr>
        <w:t>during service delivery</w:t>
      </w:r>
    </w:p>
    <w:p w14:paraId="67AADD8E" w14:textId="77777777" w:rsidR="00653638" w:rsidRPr="00653638" w:rsidRDefault="00653638" w:rsidP="00653638">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53638">
        <w:rPr>
          <w:rFonts w:ascii="Abadi Extra Light" w:hAnsi="Abadi Extra Light"/>
          <w:color w:val="000000"/>
          <w:sz w:val="22"/>
          <w:szCs w:val="22"/>
        </w:rPr>
        <w:t>when you want to make a complaint</w:t>
      </w:r>
    </w:p>
    <w:p w14:paraId="21029091" w14:textId="77777777" w:rsidR="00653638" w:rsidRPr="00653638" w:rsidRDefault="00653638" w:rsidP="00653638">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53638">
        <w:rPr>
          <w:rFonts w:ascii="Abadi Extra Light" w:hAnsi="Abadi Extra Light"/>
          <w:color w:val="000000"/>
          <w:sz w:val="22"/>
          <w:szCs w:val="22"/>
        </w:rPr>
        <w:t>when you want to give feedback.</w:t>
      </w:r>
    </w:p>
    <w:p w14:paraId="7A70C770" w14:textId="77777777" w:rsidR="00653638" w:rsidRPr="00E61B0D" w:rsidRDefault="00653638" w:rsidP="00653638">
      <w:pPr>
        <w:rPr>
          <w:rFonts w:ascii="Abadi Extra Light" w:hAnsi="Abadi Extra Light"/>
          <w:sz w:val="10"/>
          <w:szCs w:val="10"/>
        </w:rPr>
      </w:pPr>
    </w:p>
    <w:p w14:paraId="53A01FCD" w14:textId="77777777" w:rsidR="00653638" w:rsidRPr="00653638" w:rsidRDefault="00653638" w:rsidP="00653638">
      <w:pPr>
        <w:rPr>
          <w:rFonts w:ascii="Abadi Extra Light" w:hAnsi="Abadi Extra Light"/>
          <w:sz w:val="22"/>
          <w:szCs w:val="22"/>
        </w:rPr>
      </w:pPr>
      <w:r w:rsidRPr="00653638">
        <w:rPr>
          <w:rFonts w:ascii="Abadi Extra Light" w:hAnsi="Abadi Extra Light"/>
          <w:sz w:val="22"/>
          <w:szCs w:val="22"/>
        </w:rPr>
        <w:t xml:space="preserve">We encourage you to bring your advocate to your initial assessment meeting to hear your voice during the planning process, guiding and developing your person-centred support plan. Your advocate is welcome to attend any meeting and speak on your behalf. </w:t>
      </w:r>
    </w:p>
    <w:p w14:paraId="11521E06" w14:textId="41B233F5" w:rsidR="00774B7A" w:rsidRDefault="00653638" w:rsidP="00E61B0D">
      <w:pPr>
        <w:ind w:firstLine="20"/>
        <w:rPr>
          <w:rFonts w:ascii="Abadi Extra Light" w:hAnsi="Abadi Extra Light"/>
          <w:sz w:val="22"/>
          <w:szCs w:val="22"/>
        </w:rPr>
      </w:pPr>
      <w:r w:rsidRPr="00653638">
        <w:rPr>
          <w:rFonts w:ascii="Abadi Extra Light" w:hAnsi="Abadi Extra Light"/>
          <w:sz w:val="22"/>
          <w:szCs w:val="22"/>
        </w:rPr>
        <w:t>DIYDG Support Staff will provide your advocate with the opportunity to discuss problems or concerns they may have. Failure to adequately address your advocate’s concerns will lead to our team informing them of our complaint process and providing the governing agencies’ contact details who have the responsibility to ensure we perform our job correctly.</w:t>
      </w:r>
      <w:r w:rsidR="00096A21">
        <w:rPr>
          <w:rFonts w:ascii="Abadi Extra Light" w:hAnsi="Abadi Extra Light"/>
          <w:sz w:val="22"/>
          <w:szCs w:val="22"/>
        </w:rPr>
        <w:t xml:space="preserve"> </w:t>
      </w:r>
      <w:r w:rsidRPr="00653638">
        <w:rPr>
          <w:rFonts w:ascii="Abadi Extra Light" w:hAnsi="Abadi Extra Light"/>
          <w:sz w:val="22"/>
          <w:szCs w:val="22"/>
        </w:rPr>
        <w:t>You can change your advocate at any time. If you change your advocate, please inform us as soon as possible to update your information and ensure that we talk to the correct person.</w:t>
      </w:r>
    </w:p>
    <w:p w14:paraId="7CB0FBB4" w14:textId="29674FE1" w:rsidR="00E1189A" w:rsidRDefault="00E1189A">
      <w:pPr>
        <w:rPr>
          <w:sz w:val="16"/>
          <w:szCs w:val="16"/>
        </w:rPr>
      </w:pPr>
      <w:r>
        <w:rPr>
          <w:sz w:val="16"/>
          <w:szCs w:val="16"/>
        </w:rPr>
        <w:br w:type="page"/>
      </w:r>
    </w:p>
    <w:p w14:paraId="72E7692A" w14:textId="20635828" w:rsidR="00F706CD" w:rsidRPr="00694DF5" w:rsidRDefault="00F706CD" w:rsidP="00F706CD">
      <w:pPr>
        <w:pStyle w:val="Heading1"/>
        <w:rPr>
          <w:rFonts w:ascii="Abadi Extra Light" w:hAnsi="Abadi Extra Light"/>
        </w:rPr>
      </w:pPr>
      <w:bookmarkStart w:id="44" w:name="_Toc196749696"/>
      <w:r w:rsidRPr="000B0E56">
        <w:rPr>
          <w:rFonts w:ascii="Abadi Extra Light" w:hAnsi="Abadi Extra Light"/>
        </w:rPr>
        <w:t xml:space="preserve">Section </w:t>
      </w:r>
      <w:r w:rsidR="0030178C">
        <w:rPr>
          <w:rFonts w:ascii="Abadi Extra Light" w:hAnsi="Abadi Extra Light"/>
        </w:rPr>
        <w:t>6</w:t>
      </w:r>
      <w:r w:rsidRPr="000B0E56">
        <w:rPr>
          <w:rFonts w:ascii="Abadi Extra Light" w:hAnsi="Abadi Extra Light"/>
        </w:rPr>
        <w:t xml:space="preserve">: </w:t>
      </w:r>
      <w:r w:rsidR="000211F6">
        <w:rPr>
          <w:rFonts w:ascii="Abadi Extra Light" w:hAnsi="Abadi Extra Light"/>
        </w:rPr>
        <w:t>Your Safety and Well-Being</w:t>
      </w:r>
      <w:bookmarkEnd w:id="44"/>
      <w:r w:rsidRPr="000B0E56">
        <w:rPr>
          <w:rFonts w:ascii="Abadi Extra Light" w:hAnsi="Abadi Extra Light"/>
        </w:rPr>
        <w:t xml:space="preserve"> </w:t>
      </w:r>
    </w:p>
    <w:p w14:paraId="0A6B4EED" w14:textId="5F97775F" w:rsidR="00013C61" w:rsidRDefault="00013C61">
      <w:pPr>
        <w:rPr>
          <w:sz w:val="16"/>
          <w:szCs w:val="16"/>
        </w:rPr>
      </w:pPr>
    </w:p>
    <w:p w14:paraId="0AC5AAD8" w14:textId="4B8E31E4" w:rsidR="003F3C7A" w:rsidRPr="005542D6" w:rsidRDefault="003F3C7A" w:rsidP="003F3C7A">
      <w:pPr>
        <w:pStyle w:val="Heading2"/>
        <w:rPr>
          <w:rFonts w:ascii="Corbel Light" w:hAnsi="Corbel Light"/>
        </w:rPr>
      </w:pPr>
      <w:bookmarkStart w:id="45" w:name="_Toc196749697"/>
      <w:r w:rsidRPr="005542D6">
        <w:rPr>
          <w:rFonts w:ascii="Corbel Light" w:hAnsi="Corbel Light"/>
        </w:rPr>
        <w:t>Abuse</w:t>
      </w:r>
      <w:bookmarkEnd w:id="45"/>
      <w:r w:rsidRPr="005542D6">
        <w:rPr>
          <w:rFonts w:ascii="Corbel Light" w:hAnsi="Corbel Light"/>
        </w:rPr>
        <w:t xml:space="preserve"> </w:t>
      </w:r>
    </w:p>
    <w:p w14:paraId="5C37D644" w14:textId="5EC74637" w:rsidR="003F3C7A" w:rsidRPr="00792D1A" w:rsidRDefault="003F3C7A" w:rsidP="003F3C7A">
      <w:pPr>
        <w:ind w:firstLine="20"/>
        <w:rPr>
          <w:rFonts w:ascii="Abadi Extra Light" w:hAnsi="Abadi Extra Light"/>
          <w:sz w:val="22"/>
          <w:szCs w:val="22"/>
        </w:rPr>
      </w:pPr>
      <w:r w:rsidRPr="00792D1A">
        <w:rPr>
          <w:rFonts w:ascii="Abadi Extra Light" w:hAnsi="Abadi Extra Light"/>
          <w:sz w:val="22"/>
          <w:szCs w:val="22"/>
        </w:rPr>
        <w:t>DIYDG recognises your right to feel safe and to live in an environment where you are protected from assault, neglect, exploitation or any other form of abuse.</w:t>
      </w:r>
    </w:p>
    <w:p w14:paraId="2B38727E" w14:textId="77777777" w:rsidR="003F3C7A" w:rsidRPr="00792D1A" w:rsidRDefault="003F3C7A" w:rsidP="003F3C7A">
      <w:pPr>
        <w:rPr>
          <w:rFonts w:ascii="Abadi Extra Light" w:hAnsi="Abadi Extra Light"/>
          <w:sz w:val="22"/>
          <w:szCs w:val="22"/>
        </w:rPr>
      </w:pPr>
      <w:r w:rsidRPr="00792D1A">
        <w:rPr>
          <w:rFonts w:ascii="Abadi Extra Light" w:hAnsi="Abadi Extra Light"/>
          <w:sz w:val="22"/>
          <w:szCs w:val="22"/>
        </w:rPr>
        <w:t>We encourage and support any person who has witnessed the abuse towards one of our participants or suspects that abuse has occurred to make a report and be confident of doing so without fear of retribution. Our reporting process includes any kind of abuse, including financial, emotional, social, psychological, sexual, physical abuse or neglect.</w:t>
      </w:r>
    </w:p>
    <w:p w14:paraId="54E8C9B5" w14:textId="4ABBD98E" w:rsidR="003F3C7A" w:rsidRPr="00792D1A" w:rsidRDefault="003F3C7A" w:rsidP="003F3C7A">
      <w:pPr>
        <w:rPr>
          <w:rFonts w:ascii="Abadi Extra Light" w:hAnsi="Abadi Extra Light"/>
          <w:sz w:val="22"/>
          <w:szCs w:val="22"/>
        </w:rPr>
      </w:pPr>
      <w:r w:rsidRPr="00792D1A">
        <w:rPr>
          <w:rFonts w:ascii="Abadi Extra Light" w:hAnsi="Abadi Extra Light"/>
          <w:sz w:val="22"/>
          <w:szCs w:val="22"/>
        </w:rPr>
        <w:t xml:space="preserve">You can make a report to whomever you feel comfortable and safe with; this may include one of our employees, our </w:t>
      </w:r>
      <w:r w:rsidR="009938ED" w:rsidRPr="00792D1A">
        <w:rPr>
          <w:rFonts w:ascii="Abadi Extra Light" w:hAnsi="Abadi Extra Light"/>
          <w:sz w:val="22"/>
          <w:szCs w:val="22"/>
        </w:rPr>
        <w:t>program manager, our support coordinator</w:t>
      </w:r>
      <w:r w:rsidRPr="00792D1A">
        <w:rPr>
          <w:rFonts w:ascii="Abadi Extra Light" w:hAnsi="Abadi Extra Light"/>
          <w:sz w:val="22"/>
          <w:szCs w:val="22"/>
        </w:rPr>
        <w:t xml:space="preserve">, a family member, your advocate or a trusted friend. </w:t>
      </w:r>
    </w:p>
    <w:p w14:paraId="65B89FAA" w14:textId="5882E284" w:rsidR="003F3C7A" w:rsidRPr="00792D1A" w:rsidRDefault="003F3C7A" w:rsidP="003F3C7A">
      <w:pPr>
        <w:rPr>
          <w:rFonts w:ascii="Abadi Extra Light" w:hAnsi="Abadi Extra Light"/>
          <w:sz w:val="22"/>
          <w:szCs w:val="22"/>
        </w:rPr>
      </w:pPr>
      <w:r w:rsidRPr="00792D1A">
        <w:rPr>
          <w:rFonts w:ascii="Abadi Extra Light" w:hAnsi="Abadi Extra Light"/>
          <w:sz w:val="22"/>
          <w:szCs w:val="22"/>
        </w:rPr>
        <w:t>If you would like to speak with someone outside of DIYDG you can contact the NDIS Quality and Safeguards Commission:</w:t>
      </w:r>
    </w:p>
    <w:p w14:paraId="76D22EDF" w14:textId="77777777" w:rsidR="003F3C7A" w:rsidRPr="00792D1A" w:rsidRDefault="003F3C7A" w:rsidP="003F3C7A">
      <w:pPr>
        <w:ind w:left="580"/>
        <w:rPr>
          <w:rFonts w:ascii="Abadi Extra Light" w:hAnsi="Abadi Extra Light"/>
          <w:sz w:val="22"/>
          <w:szCs w:val="22"/>
        </w:rPr>
      </w:pPr>
      <w:r w:rsidRPr="00792D1A">
        <w:rPr>
          <w:rFonts w:ascii="Abadi Extra Light" w:hAnsi="Abadi Extra Light"/>
          <w:sz w:val="22"/>
          <w:szCs w:val="22"/>
        </w:rPr>
        <w:t>Phone: 1800 035 544 (free call from landlines) or TTY 133 677</w:t>
      </w:r>
    </w:p>
    <w:p w14:paraId="785D1ED0" w14:textId="77777777" w:rsidR="003F3C7A" w:rsidRPr="00792D1A" w:rsidRDefault="003F3C7A" w:rsidP="003F3C7A">
      <w:pPr>
        <w:ind w:left="580"/>
        <w:rPr>
          <w:rFonts w:ascii="Abadi Extra Light" w:hAnsi="Abadi Extra Light"/>
          <w:sz w:val="22"/>
          <w:szCs w:val="22"/>
        </w:rPr>
      </w:pPr>
      <w:r w:rsidRPr="00792D1A">
        <w:rPr>
          <w:rFonts w:ascii="Abadi Extra Light" w:hAnsi="Abadi Extra Light"/>
          <w:sz w:val="22"/>
          <w:szCs w:val="22"/>
        </w:rPr>
        <w:t>National Relay Service and ask for 1800 035 544</w:t>
      </w:r>
    </w:p>
    <w:p w14:paraId="277410DE" w14:textId="77777777" w:rsidR="003F3C7A" w:rsidRPr="00792D1A" w:rsidRDefault="003F3C7A" w:rsidP="003F3C7A">
      <w:pPr>
        <w:ind w:left="580"/>
        <w:rPr>
          <w:rFonts w:ascii="Abadi Extra Light" w:hAnsi="Abadi Extra Light"/>
          <w:sz w:val="22"/>
          <w:szCs w:val="22"/>
        </w:rPr>
      </w:pPr>
      <w:r w:rsidRPr="00792D1A">
        <w:rPr>
          <w:rFonts w:ascii="Abadi Extra Light" w:hAnsi="Abadi Extra Light"/>
          <w:sz w:val="22"/>
          <w:szCs w:val="22"/>
        </w:rPr>
        <w:t>Interpreters can be arranged.</w:t>
      </w:r>
    </w:p>
    <w:p w14:paraId="64915BE2" w14:textId="5F7A1C2A" w:rsidR="003F3C7A" w:rsidRPr="00792D1A" w:rsidRDefault="003F3C7A" w:rsidP="003F3C7A">
      <w:pPr>
        <w:rPr>
          <w:rFonts w:ascii="Abadi Extra Light" w:hAnsi="Abadi Extra Light"/>
          <w:sz w:val="22"/>
          <w:szCs w:val="22"/>
        </w:rPr>
      </w:pPr>
      <w:r w:rsidRPr="00792D1A">
        <w:rPr>
          <w:rFonts w:ascii="Abadi Extra Light" w:hAnsi="Abadi Extra Light"/>
          <w:sz w:val="22"/>
          <w:szCs w:val="22"/>
        </w:rPr>
        <w:t>You can also complete a NDIS Complaint Contact Form online. Go to the NDIS Quality and Safeguards Commission website</w:t>
      </w:r>
      <w:hyperlink r:id="rId17">
        <w:r w:rsidRPr="00792D1A">
          <w:rPr>
            <w:rFonts w:ascii="Abadi Extra Light" w:hAnsi="Abadi Extra Light"/>
            <w:sz w:val="22"/>
            <w:szCs w:val="22"/>
          </w:rPr>
          <w:t xml:space="preserve"> </w:t>
        </w:r>
      </w:hyperlink>
      <w:hyperlink r:id="rId18" w:history="1">
        <w:r w:rsidRPr="00792D1A">
          <w:rPr>
            <w:rFonts w:ascii="Abadi Extra Light" w:hAnsi="Abadi Extra Light"/>
            <w:i/>
            <w:color w:val="1155CC"/>
            <w:sz w:val="22"/>
            <w:szCs w:val="22"/>
            <w:u w:val="single"/>
          </w:rPr>
          <w:t>business.gov.au</w:t>
        </w:r>
      </w:hyperlink>
      <w:r w:rsidRPr="00792D1A">
        <w:rPr>
          <w:rFonts w:ascii="Abadi Extra Light" w:hAnsi="Abadi Extra Light"/>
          <w:sz w:val="22"/>
          <w:szCs w:val="22"/>
        </w:rPr>
        <w:fldChar w:fldCharType="begin"/>
      </w:r>
      <w:r w:rsidRPr="00792D1A">
        <w:rPr>
          <w:rFonts w:ascii="Abadi Extra Light" w:hAnsi="Abadi Extra Light"/>
          <w:sz w:val="22"/>
          <w:szCs w:val="22"/>
        </w:rPr>
        <w:instrText xml:space="preserve"> HYPERLINK "https://forms.business.gov.au/smartforms/servlet/SmartForm.html?formCode=PRD00-OCF" </w:instrText>
      </w:r>
      <w:r w:rsidRPr="00792D1A">
        <w:rPr>
          <w:rFonts w:ascii="Abadi Extra Light" w:hAnsi="Abadi Extra Light"/>
          <w:sz w:val="22"/>
          <w:szCs w:val="22"/>
        </w:rPr>
      </w:r>
      <w:r w:rsidRPr="00792D1A">
        <w:rPr>
          <w:rFonts w:ascii="Abadi Extra Light" w:hAnsi="Abadi Extra Light"/>
          <w:sz w:val="22"/>
          <w:szCs w:val="22"/>
        </w:rPr>
        <w:fldChar w:fldCharType="separate"/>
      </w:r>
    </w:p>
    <w:p w14:paraId="19ECEBD3" w14:textId="7B75A45F" w:rsidR="003F3C7A" w:rsidRPr="00792D1A" w:rsidRDefault="003F3C7A" w:rsidP="009938ED">
      <w:pPr>
        <w:ind w:firstLine="20"/>
        <w:rPr>
          <w:rFonts w:ascii="Abadi Extra Light" w:hAnsi="Abadi Extra Light"/>
          <w:sz w:val="22"/>
          <w:szCs w:val="22"/>
        </w:rPr>
      </w:pPr>
      <w:r w:rsidRPr="00792D1A">
        <w:rPr>
          <w:rFonts w:ascii="Abadi Extra Light" w:hAnsi="Abadi Extra Light"/>
          <w:sz w:val="22"/>
          <w:szCs w:val="22"/>
        </w:rPr>
        <w:fldChar w:fldCharType="end"/>
      </w:r>
      <w:r w:rsidRPr="00792D1A">
        <w:rPr>
          <w:rFonts w:ascii="Abadi Extra Light" w:hAnsi="Abadi Extra Light"/>
          <w:sz w:val="22"/>
          <w:szCs w:val="22"/>
        </w:rPr>
        <w:t>DIYDG acknowledges that prevention is the best protection from abuse and neglect and recognises our duty of care to put in place prevention strategies that include appropriate protocols that assist in identifying potential risks. Our prevention strategies include only employing skilled staff who respect the rights of participants and who are aware of current legislation and policies regarding abuse and neglect. Our Staff can assist you, your family or advocate to access our complaints process and raise any concerns regarding our service provision.</w:t>
      </w:r>
    </w:p>
    <w:p w14:paraId="311FAF55" w14:textId="6BF275BC" w:rsidR="003F3C7A" w:rsidRPr="00792D1A" w:rsidRDefault="003F3C7A" w:rsidP="003F3C7A">
      <w:pPr>
        <w:rPr>
          <w:rFonts w:ascii="Abadi Extra Light" w:hAnsi="Abadi Extra Light"/>
          <w:sz w:val="22"/>
          <w:szCs w:val="22"/>
        </w:rPr>
      </w:pPr>
      <w:r w:rsidRPr="00792D1A">
        <w:rPr>
          <w:rFonts w:ascii="Abadi Extra Light" w:hAnsi="Abadi Extra Light"/>
          <w:sz w:val="22"/>
          <w:szCs w:val="22"/>
        </w:rPr>
        <w:t>Where abuse, harm or neglect has occurred, DIYDG will respond quickly, considerately and effectively to protect you from any further harm. We will provide you with access to any required counselling, medical and/or legal assistance.</w:t>
      </w:r>
    </w:p>
    <w:p w14:paraId="43810F68" w14:textId="1EFAA040" w:rsidR="003F3C7A" w:rsidRPr="00792D1A" w:rsidRDefault="003F3C7A" w:rsidP="003F3C7A">
      <w:pPr>
        <w:rPr>
          <w:rFonts w:ascii="Abadi Extra Light" w:hAnsi="Abadi Extra Light"/>
          <w:sz w:val="22"/>
          <w:szCs w:val="22"/>
        </w:rPr>
      </w:pPr>
      <w:r w:rsidRPr="00792D1A">
        <w:rPr>
          <w:rFonts w:ascii="Abadi Extra Light" w:hAnsi="Abadi Extra Light"/>
          <w:sz w:val="22"/>
          <w:szCs w:val="22"/>
        </w:rPr>
        <w:t>When you make allegations of abuse, neglect, violence, exploitation or discrimination, you have the right to have an advocate present. DIYDG can arrange this for you.</w:t>
      </w:r>
    </w:p>
    <w:p w14:paraId="290400C9" w14:textId="77777777" w:rsidR="003F3C7A" w:rsidRPr="007C1B06" w:rsidRDefault="003F3C7A" w:rsidP="003F3C7A">
      <w:pPr>
        <w:rPr>
          <w:sz w:val="16"/>
          <w:szCs w:val="16"/>
        </w:rPr>
      </w:pPr>
    </w:p>
    <w:p w14:paraId="199EE6CE" w14:textId="77777777" w:rsidR="003F3C7A" w:rsidRPr="005542D6" w:rsidRDefault="003F3C7A" w:rsidP="003F3C7A">
      <w:pPr>
        <w:pStyle w:val="Heading2"/>
        <w:rPr>
          <w:rFonts w:ascii="Corbel Light" w:hAnsi="Corbel Light"/>
        </w:rPr>
      </w:pPr>
      <w:bookmarkStart w:id="46" w:name="_Toc196749698"/>
      <w:r w:rsidRPr="005542D6">
        <w:rPr>
          <w:rFonts w:ascii="Corbel Light" w:hAnsi="Corbel Light"/>
        </w:rPr>
        <w:t>Family Assistance</w:t>
      </w:r>
      <w:bookmarkEnd w:id="46"/>
    </w:p>
    <w:p w14:paraId="000920C4" w14:textId="001625DA" w:rsidR="003F3C7A" w:rsidRPr="00E70F35" w:rsidRDefault="003F3C7A" w:rsidP="003F3C7A">
      <w:pPr>
        <w:ind w:firstLine="20"/>
        <w:rPr>
          <w:rFonts w:ascii="Abadi Extra Light" w:hAnsi="Abadi Extra Light"/>
          <w:sz w:val="22"/>
          <w:szCs w:val="22"/>
        </w:rPr>
      </w:pPr>
      <w:r w:rsidRPr="00E70F35">
        <w:rPr>
          <w:rFonts w:ascii="Abadi Extra Light" w:hAnsi="Abadi Extra Light"/>
          <w:sz w:val="22"/>
          <w:szCs w:val="22"/>
        </w:rPr>
        <w:t>DIYDG encourages and supports families to maintain contact with you. Your family is welcome to contact us for information and support with your permission. Your family or advocate can be involved in planning the services you will receive through your person-centred support planning meeting.</w:t>
      </w:r>
    </w:p>
    <w:p w14:paraId="5B307708" w14:textId="77777777" w:rsidR="003F3C7A" w:rsidRPr="00E70F35" w:rsidRDefault="003F3C7A" w:rsidP="003F3C7A">
      <w:pPr>
        <w:rPr>
          <w:rFonts w:ascii="Abadi Extra Light" w:hAnsi="Abadi Extra Light"/>
          <w:sz w:val="22"/>
          <w:szCs w:val="22"/>
        </w:rPr>
      </w:pPr>
      <w:r w:rsidRPr="00E70F35">
        <w:rPr>
          <w:rFonts w:ascii="Abadi Extra Light" w:hAnsi="Abadi Extra Light"/>
          <w:sz w:val="22"/>
          <w:szCs w:val="22"/>
        </w:rPr>
        <w:t>We can help your family by:</w:t>
      </w:r>
    </w:p>
    <w:p w14:paraId="6D534C17" w14:textId="77777777" w:rsidR="003F3C7A" w:rsidRPr="00E70F35"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70F35">
        <w:rPr>
          <w:rFonts w:ascii="Abadi Extra Light" w:hAnsi="Abadi Extra Light"/>
          <w:color w:val="000000"/>
          <w:sz w:val="22"/>
          <w:szCs w:val="22"/>
        </w:rPr>
        <w:t>communicating in a way they understand</w:t>
      </w:r>
    </w:p>
    <w:p w14:paraId="2F9AF48F" w14:textId="77777777" w:rsidR="003F3C7A" w:rsidRPr="00E70F35"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70F35">
        <w:rPr>
          <w:rFonts w:ascii="Abadi Extra Light" w:hAnsi="Abadi Extra Light"/>
          <w:color w:val="000000"/>
          <w:sz w:val="22"/>
          <w:szCs w:val="22"/>
        </w:rPr>
        <w:t xml:space="preserve">providing information regarding available services, including those offered by other agencies </w:t>
      </w:r>
    </w:p>
    <w:p w14:paraId="66A4E27F" w14:textId="6580451E" w:rsidR="003F3C7A" w:rsidRPr="00E70F35"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70F35">
        <w:rPr>
          <w:rFonts w:ascii="Abadi Extra Light" w:hAnsi="Abadi Extra Light"/>
          <w:color w:val="000000"/>
          <w:sz w:val="22"/>
          <w:szCs w:val="22"/>
        </w:rPr>
        <w:t xml:space="preserve">helping to build trust and respect between </w:t>
      </w:r>
      <w:r w:rsidR="006A7F05" w:rsidRPr="00E70F35">
        <w:rPr>
          <w:rFonts w:ascii="Abadi Extra Light" w:hAnsi="Abadi Extra Light"/>
          <w:color w:val="000000"/>
          <w:sz w:val="22"/>
          <w:szCs w:val="22"/>
        </w:rPr>
        <w:t xml:space="preserve">staff </w:t>
      </w:r>
      <w:r w:rsidRPr="00E70F35">
        <w:rPr>
          <w:rFonts w:ascii="Abadi Extra Light" w:hAnsi="Abadi Extra Light"/>
          <w:color w:val="000000"/>
          <w:sz w:val="22"/>
          <w:szCs w:val="22"/>
        </w:rPr>
        <w:t>members, you and your family</w:t>
      </w:r>
    </w:p>
    <w:p w14:paraId="5E920617" w14:textId="77777777" w:rsidR="003F3C7A" w:rsidRPr="00E70F35"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70F35">
        <w:rPr>
          <w:rFonts w:ascii="Abadi Extra Light" w:hAnsi="Abadi Extra Light"/>
          <w:color w:val="000000"/>
          <w:sz w:val="22"/>
          <w:szCs w:val="22"/>
        </w:rPr>
        <w:t xml:space="preserve">providing them with the opportunity to take part in service delivery planning </w:t>
      </w:r>
    </w:p>
    <w:p w14:paraId="23008609" w14:textId="77777777" w:rsidR="003F3C7A" w:rsidRPr="00E70F35"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70F35">
        <w:rPr>
          <w:rFonts w:ascii="Abadi Extra Light" w:hAnsi="Abadi Extra Light"/>
          <w:color w:val="000000"/>
          <w:sz w:val="22"/>
          <w:szCs w:val="22"/>
        </w:rPr>
        <w:t>creating opportunities to develop links with you</w:t>
      </w:r>
    </w:p>
    <w:p w14:paraId="6622CD67" w14:textId="77777777" w:rsidR="003F3C7A" w:rsidRPr="00E70F35"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70F35">
        <w:rPr>
          <w:rFonts w:ascii="Abadi Extra Light" w:hAnsi="Abadi Extra Light"/>
          <w:color w:val="000000"/>
          <w:sz w:val="22"/>
          <w:szCs w:val="22"/>
        </w:rPr>
        <w:t>assisting them to access counselling and support services</w:t>
      </w:r>
    </w:p>
    <w:p w14:paraId="602EC2DB" w14:textId="77777777" w:rsidR="003F3C7A" w:rsidRPr="00E70F35"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70F35">
        <w:rPr>
          <w:rFonts w:ascii="Abadi Extra Light" w:hAnsi="Abadi Extra Light"/>
          <w:color w:val="000000"/>
          <w:sz w:val="22"/>
          <w:szCs w:val="22"/>
        </w:rPr>
        <w:t>providing them with access to effective complaint procedures</w:t>
      </w:r>
    </w:p>
    <w:p w14:paraId="7CF62E9C" w14:textId="77777777" w:rsidR="003F3C7A" w:rsidRPr="00E70F35"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70F35">
        <w:rPr>
          <w:rFonts w:ascii="Abadi Extra Light" w:hAnsi="Abadi Extra Light"/>
          <w:color w:val="000000"/>
          <w:sz w:val="22"/>
          <w:szCs w:val="22"/>
        </w:rPr>
        <w:t>helping them to access advocacy services where required.</w:t>
      </w:r>
    </w:p>
    <w:p w14:paraId="0B671BD3" w14:textId="77777777" w:rsidR="003F3C7A" w:rsidRPr="00E70F35" w:rsidRDefault="003F3C7A" w:rsidP="003F3C7A">
      <w:pPr>
        <w:rPr>
          <w:sz w:val="16"/>
          <w:szCs w:val="16"/>
        </w:rPr>
      </w:pPr>
    </w:p>
    <w:p w14:paraId="44F30F67" w14:textId="77777777" w:rsidR="003F3C7A" w:rsidRPr="005542D6" w:rsidRDefault="003F3C7A" w:rsidP="003F3C7A">
      <w:pPr>
        <w:pStyle w:val="Heading2"/>
        <w:rPr>
          <w:rFonts w:ascii="Corbel Light" w:hAnsi="Corbel Light"/>
        </w:rPr>
      </w:pPr>
      <w:bookmarkStart w:id="47" w:name="_Toc196749699"/>
      <w:r w:rsidRPr="005542D6">
        <w:rPr>
          <w:rFonts w:ascii="Corbel Light" w:hAnsi="Corbel Light"/>
        </w:rPr>
        <w:t>Continuity of Support</w:t>
      </w:r>
      <w:bookmarkEnd w:id="47"/>
    </w:p>
    <w:p w14:paraId="3BA2C540" w14:textId="450B7671" w:rsidR="003F3C7A" w:rsidRPr="00E70F35" w:rsidRDefault="003F3C7A" w:rsidP="003F3C7A">
      <w:pPr>
        <w:rPr>
          <w:rFonts w:ascii="Abadi Extra Light" w:hAnsi="Abadi Extra Light"/>
          <w:sz w:val="22"/>
          <w:szCs w:val="22"/>
        </w:rPr>
      </w:pPr>
      <w:r w:rsidRPr="00E70F35">
        <w:rPr>
          <w:rFonts w:ascii="Abadi Extra Light" w:hAnsi="Abadi Extra Light"/>
          <w:sz w:val="22"/>
          <w:szCs w:val="22"/>
        </w:rPr>
        <w:t xml:space="preserve">The </w:t>
      </w:r>
      <w:r w:rsidR="00E70F35">
        <w:rPr>
          <w:rFonts w:ascii="Abadi Extra Light" w:hAnsi="Abadi Extra Light"/>
          <w:sz w:val="22"/>
          <w:szCs w:val="22"/>
        </w:rPr>
        <w:t>m</w:t>
      </w:r>
      <w:r w:rsidRPr="00E70F35">
        <w:rPr>
          <w:rFonts w:ascii="Abadi Extra Light" w:hAnsi="Abadi Extra Light"/>
          <w:sz w:val="22"/>
          <w:szCs w:val="22"/>
        </w:rPr>
        <w:t>anagement</w:t>
      </w:r>
      <w:r w:rsidR="00E70F35">
        <w:rPr>
          <w:rFonts w:ascii="Abadi Extra Light" w:hAnsi="Abadi Extra Light"/>
          <w:sz w:val="22"/>
          <w:szCs w:val="22"/>
        </w:rPr>
        <w:t xml:space="preserve"> team</w:t>
      </w:r>
      <w:r w:rsidRPr="00E70F35">
        <w:rPr>
          <w:rFonts w:ascii="Abadi Extra Light" w:hAnsi="Abadi Extra Light"/>
          <w:sz w:val="22"/>
          <w:szCs w:val="22"/>
        </w:rPr>
        <w:t xml:space="preserve"> will arrange your support schedule, so you know who will be working with you to deliver your services and support. We will provide you with a Support Worker who has the skills and knowledge you require. Wherever possible, we will meet your support requests, e.g. you would like a worker who speaks the same language, is from the same culture or meets other specific criteria.</w:t>
      </w:r>
    </w:p>
    <w:p w14:paraId="3DD6B993" w14:textId="77777777" w:rsidR="003F3C7A" w:rsidRPr="00E70F35" w:rsidRDefault="003F3C7A" w:rsidP="003F3C7A">
      <w:pPr>
        <w:rPr>
          <w:rFonts w:ascii="Abadi Extra Light" w:hAnsi="Abadi Extra Light"/>
          <w:sz w:val="22"/>
          <w:szCs w:val="22"/>
        </w:rPr>
      </w:pPr>
      <w:r w:rsidRPr="00E70F35">
        <w:rPr>
          <w:rFonts w:ascii="Abadi Extra Light" w:hAnsi="Abadi Extra Light"/>
          <w:sz w:val="22"/>
          <w:szCs w:val="22"/>
        </w:rPr>
        <w:t>Support Staff are allocated to you regularly so that you can feel comfortable with them and receive predictable and continuous support. The supports we provide are linked to your support plan and will demonstrate consistency with your needs and requests.</w:t>
      </w:r>
    </w:p>
    <w:p w14:paraId="719A114B" w14:textId="77777777" w:rsidR="003F3C7A" w:rsidRPr="00E70F35" w:rsidRDefault="003F3C7A" w:rsidP="003F3C7A">
      <w:pPr>
        <w:pStyle w:val="Heading3"/>
        <w:rPr>
          <w:rFonts w:ascii="Corbel Light" w:hAnsi="Corbel Light"/>
          <w:sz w:val="22"/>
          <w:szCs w:val="22"/>
        </w:rPr>
      </w:pPr>
      <w:bookmarkStart w:id="48" w:name="_Toc196749700"/>
      <w:r w:rsidRPr="00E70F35">
        <w:rPr>
          <w:rFonts w:ascii="Corbel Light" w:hAnsi="Corbel Light"/>
          <w:sz w:val="22"/>
          <w:szCs w:val="22"/>
        </w:rPr>
        <w:t>What will happen if your worker is absent?</w:t>
      </w:r>
      <w:bookmarkEnd w:id="48"/>
    </w:p>
    <w:p w14:paraId="3E9662BB" w14:textId="3482950C" w:rsidR="003F3C7A" w:rsidRPr="00E70F35"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70F35">
        <w:rPr>
          <w:rFonts w:ascii="Abadi Extra Light" w:hAnsi="Abadi Extra Light"/>
          <w:color w:val="000000"/>
          <w:sz w:val="22"/>
          <w:szCs w:val="22"/>
        </w:rPr>
        <w:t>DIYDG</w:t>
      </w:r>
      <w:r w:rsidR="009A6B33" w:rsidRPr="00E70F35">
        <w:rPr>
          <w:rFonts w:ascii="Abadi Extra Light" w:hAnsi="Abadi Extra Light"/>
          <w:color w:val="000000"/>
          <w:sz w:val="22"/>
          <w:szCs w:val="22"/>
        </w:rPr>
        <w:t xml:space="preserve"> </w:t>
      </w:r>
      <w:r w:rsidRPr="00E70F35">
        <w:rPr>
          <w:rFonts w:ascii="Abadi Extra Light" w:hAnsi="Abadi Extra Light"/>
          <w:color w:val="000000"/>
          <w:sz w:val="22"/>
          <w:szCs w:val="22"/>
        </w:rPr>
        <w:t>Support Service will contact Staff members with relevant qualifications as a suitable replacement.</w:t>
      </w:r>
    </w:p>
    <w:p w14:paraId="2A567CC5" w14:textId="77777777" w:rsidR="003F3C7A" w:rsidRPr="00E70F35"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70F35">
        <w:rPr>
          <w:rFonts w:ascii="Abadi Extra Light" w:hAnsi="Abadi Extra Light"/>
          <w:color w:val="000000"/>
          <w:sz w:val="22"/>
          <w:szCs w:val="22"/>
        </w:rPr>
        <w:t>Where possible, we will provide a Support Worker who has worked with you previously and is aware of your requirements.</w:t>
      </w:r>
    </w:p>
    <w:p w14:paraId="52FD6D6D" w14:textId="77777777" w:rsidR="003F3C7A" w:rsidRPr="00E70F35"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70F35">
        <w:rPr>
          <w:rFonts w:ascii="Abadi Extra Light" w:hAnsi="Abadi Extra Light"/>
          <w:color w:val="000000"/>
          <w:sz w:val="22"/>
          <w:szCs w:val="22"/>
        </w:rPr>
        <w:t>Where possible, we will advise you of details of the replacement staff member.</w:t>
      </w:r>
    </w:p>
    <w:p w14:paraId="5F5BE2F6" w14:textId="77777777" w:rsidR="003F3C7A" w:rsidRPr="00E70F35"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E70F35">
        <w:rPr>
          <w:rFonts w:ascii="Abadi Extra Light" w:hAnsi="Abadi Extra Light"/>
          <w:color w:val="000000"/>
          <w:sz w:val="22"/>
          <w:szCs w:val="22"/>
        </w:rPr>
        <w:t>We will gather your feedback on the replacement staff member on completion of the service.</w:t>
      </w:r>
    </w:p>
    <w:p w14:paraId="631ED493" w14:textId="77777777" w:rsidR="003F3C7A" w:rsidRPr="00E70F35"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color w:val="000000"/>
          <w:sz w:val="22"/>
          <w:szCs w:val="22"/>
        </w:rPr>
      </w:pPr>
      <w:r w:rsidRPr="00E70F35">
        <w:rPr>
          <w:rFonts w:ascii="Abadi Extra Light" w:hAnsi="Abadi Extra Light"/>
          <w:color w:val="000000"/>
          <w:sz w:val="22"/>
          <w:szCs w:val="22"/>
        </w:rPr>
        <w:t>The replacement Staff will be sensitive to your needs and ensure that care is consistent with your expressed preferences.</w:t>
      </w:r>
    </w:p>
    <w:p w14:paraId="66384E9F" w14:textId="77777777" w:rsidR="000365CD" w:rsidRPr="0068031A" w:rsidRDefault="003F3C7A">
      <w:pPr>
        <w:numPr>
          <w:ilvl w:val="0"/>
          <w:numId w:val="10"/>
        </w:numPr>
        <w:pBdr>
          <w:top w:val="nil"/>
          <w:left w:val="nil"/>
          <w:bottom w:val="nil"/>
          <w:right w:val="nil"/>
          <w:between w:val="nil"/>
        </w:pBdr>
        <w:spacing w:after="0" w:line="360" w:lineRule="auto"/>
        <w:jc w:val="both"/>
        <w:rPr>
          <w:rFonts w:ascii="Corbel Light" w:hAnsi="Corbel Light"/>
          <w:sz w:val="22"/>
          <w:szCs w:val="22"/>
        </w:rPr>
      </w:pPr>
      <w:r w:rsidRPr="00E70F35">
        <w:rPr>
          <w:rFonts w:ascii="Abadi Extra Light" w:hAnsi="Abadi Extra Light"/>
          <w:color w:val="000000"/>
          <w:sz w:val="22"/>
          <w:szCs w:val="22"/>
        </w:rPr>
        <w:t>We will seek your approval for the placement staff member and will never place someone to support you who you do not wish</w:t>
      </w:r>
      <w:r w:rsidRPr="00E70F35">
        <w:rPr>
          <w:color w:val="000000"/>
          <w:sz w:val="22"/>
          <w:szCs w:val="22"/>
        </w:rPr>
        <w:t>.</w:t>
      </w:r>
    </w:p>
    <w:p w14:paraId="3F3960B9" w14:textId="77777777" w:rsidR="0068031A" w:rsidRPr="0068031A" w:rsidRDefault="0068031A" w:rsidP="0068031A">
      <w:pPr>
        <w:pBdr>
          <w:top w:val="nil"/>
          <w:left w:val="nil"/>
          <w:bottom w:val="nil"/>
          <w:right w:val="nil"/>
          <w:between w:val="nil"/>
        </w:pBdr>
        <w:spacing w:after="0" w:line="360" w:lineRule="auto"/>
        <w:ind w:left="720"/>
        <w:jc w:val="both"/>
        <w:rPr>
          <w:rFonts w:ascii="Corbel Light" w:hAnsi="Corbel Light"/>
          <w:sz w:val="16"/>
          <w:szCs w:val="16"/>
        </w:rPr>
      </w:pPr>
    </w:p>
    <w:p w14:paraId="560F49A5" w14:textId="7411B421" w:rsidR="003F3C7A" w:rsidRPr="000365CD" w:rsidRDefault="003F3C7A" w:rsidP="000365CD">
      <w:pPr>
        <w:pStyle w:val="Heading2"/>
        <w:rPr>
          <w:rFonts w:ascii="Corbel Light" w:hAnsi="Corbel Light"/>
        </w:rPr>
      </w:pPr>
      <w:bookmarkStart w:id="49" w:name="_Toc196749701"/>
      <w:r w:rsidRPr="000365CD">
        <w:rPr>
          <w:rFonts w:ascii="Corbel Light" w:hAnsi="Corbel Light"/>
        </w:rPr>
        <w:t>Emergency and Disaster Planning</w:t>
      </w:r>
      <w:bookmarkEnd w:id="49"/>
    </w:p>
    <w:p w14:paraId="238931BC" w14:textId="77777777" w:rsidR="003F3C7A" w:rsidRPr="0068031A" w:rsidRDefault="003F3C7A" w:rsidP="003F3C7A">
      <w:pPr>
        <w:pBdr>
          <w:top w:val="nil"/>
          <w:left w:val="nil"/>
          <w:bottom w:val="nil"/>
          <w:right w:val="nil"/>
          <w:between w:val="nil"/>
        </w:pBdr>
        <w:rPr>
          <w:rFonts w:ascii="Abadi Extra Light" w:hAnsi="Abadi Extra Light"/>
          <w:sz w:val="22"/>
          <w:szCs w:val="22"/>
        </w:rPr>
      </w:pPr>
      <w:r w:rsidRPr="0068031A">
        <w:rPr>
          <w:rFonts w:ascii="Abadi Extra Light" w:hAnsi="Abadi Extra Light"/>
          <w:sz w:val="22"/>
          <w:szCs w:val="22"/>
        </w:rPr>
        <w:t xml:space="preserve">We will create an emergency and disaster plan with you and other relevant support networks. This emergency plan will be trialled before we activate it, and staff will consult with you about changes and improvements. This plan will be adjusted depending on any current emergency or disaster. </w:t>
      </w:r>
    </w:p>
    <w:p w14:paraId="4A94677F" w14:textId="77777777" w:rsidR="003F3C7A" w:rsidRPr="0068031A" w:rsidRDefault="003F3C7A" w:rsidP="003F3C7A">
      <w:pPr>
        <w:pBdr>
          <w:top w:val="nil"/>
          <w:left w:val="nil"/>
          <w:bottom w:val="nil"/>
          <w:right w:val="nil"/>
          <w:between w:val="nil"/>
        </w:pBdr>
        <w:rPr>
          <w:rFonts w:ascii="Abadi Extra Light" w:hAnsi="Abadi Extra Light"/>
          <w:sz w:val="22"/>
          <w:szCs w:val="22"/>
        </w:rPr>
      </w:pPr>
      <w:r w:rsidRPr="0068031A">
        <w:rPr>
          <w:rFonts w:ascii="Abadi Extra Light" w:hAnsi="Abadi Extra Light"/>
          <w:sz w:val="22"/>
          <w:szCs w:val="22"/>
        </w:rPr>
        <w:t xml:space="preserve">This plan is attached to your Service Agreement. </w:t>
      </w:r>
    </w:p>
    <w:p w14:paraId="3A534B07" w14:textId="77777777" w:rsidR="003F3C7A" w:rsidRPr="0068031A" w:rsidRDefault="003F3C7A" w:rsidP="003F3C7A">
      <w:pPr>
        <w:pBdr>
          <w:top w:val="nil"/>
          <w:left w:val="nil"/>
          <w:bottom w:val="nil"/>
          <w:right w:val="nil"/>
          <w:between w:val="nil"/>
        </w:pBdr>
        <w:rPr>
          <w:sz w:val="16"/>
          <w:szCs w:val="16"/>
        </w:rPr>
      </w:pPr>
    </w:p>
    <w:p w14:paraId="287227DB" w14:textId="77777777" w:rsidR="003F3C7A" w:rsidRPr="005542D6" w:rsidRDefault="003F3C7A" w:rsidP="003F3C7A">
      <w:pPr>
        <w:pStyle w:val="Heading2"/>
        <w:rPr>
          <w:rFonts w:ascii="Corbel Light" w:hAnsi="Corbel Light"/>
        </w:rPr>
      </w:pPr>
      <w:bookmarkStart w:id="50" w:name="_Toc196749702"/>
      <w:r w:rsidRPr="005542D6">
        <w:rPr>
          <w:rFonts w:ascii="Corbel Light" w:hAnsi="Corbel Light"/>
        </w:rPr>
        <w:t>Vaccinations</w:t>
      </w:r>
      <w:bookmarkEnd w:id="50"/>
    </w:p>
    <w:p w14:paraId="6E3D069D" w14:textId="3275E4DE" w:rsidR="00AC6C2B" w:rsidRPr="001D436C" w:rsidRDefault="003F3C7A" w:rsidP="003F3C7A">
      <w:pPr>
        <w:rPr>
          <w:sz w:val="22"/>
          <w:szCs w:val="22"/>
        </w:rPr>
      </w:pPr>
      <w:r w:rsidRPr="0068031A">
        <w:rPr>
          <w:rFonts w:ascii="Abadi Extra Light" w:hAnsi="Abadi Extra Light"/>
          <w:sz w:val="22"/>
          <w:szCs w:val="22"/>
        </w:rPr>
        <w:t>Our team will support you in gaining any vaccinations that you request. We will work out a plan with you. We will look at how you will get to the vaccination location, the types of support you need, and support you during and after the process</w:t>
      </w:r>
      <w:r w:rsidRPr="0068031A">
        <w:rPr>
          <w:sz w:val="22"/>
          <w:szCs w:val="22"/>
        </w:rPr>
        <w:t xml:space="preserve">. </w:t>
      </w:r>
    </w:p>
    <w:p w14:paraId="7A8B04E1" w14:textId="08E87DF0" w:rsidR="003F3C7A" w:rsidRPr="005542D6" w:rsidRDefault="003F3C7A" w:rsidP="003F3C7A">
      <w:pPr>
        <w:pStyle w:val="Heading2"/>
        <w:rPr>
          <w:rFonts w:ascii="Corbel Light" w:hAnsi="Corbel Light"/>
        </w:rPr>
      </w:pPr>
      <w:bookmarkStart w:id="51" w:name="_Toc196749703"/>
      <w:r w:rsidRPr="005542D6">
        <w:rPr>
          <w:rFonts w:ascii="Corbel Light" w:hAnsi="Corbel Light"/>
        </w:rPr>
        <w:t>Infection Management</w:t>
      </w:r>
      <w:bookmarkEnd w:id="51"/>
    </w:p>
    <w:p w14:paraId="424728A5" w14:textId="77777777" w:rsidR="003F3C7A" w:rsidRPr="0068031A" w:rsidRDefault="003F3C7A" w:rsidP="003F3C7A">
      <w:pPr>
        <w:rPr>
          <w:rFonts w:ascii="Abadi Extra Light" w:hAnsi="Abadi Extra Light"/>
          <w:sz w:val="22"/>
          <w:szCs w:val="22"/>
        </w:rPr>
      </w:pPr>
      <w:r w:rsidRPr="0068031A">
        <w:rPr>
          <w:rFonts w:ascii="Abadi Extra Light" w:hAnsi="Abadi Extra Light"/>
          <w:sz w:val="22"/>
          <w:szCs w:val="22"/>
        </w:rPr>
        <w:t xml:space="preserve">Your wellbeing is essential, and we will take all measures required to reduce any contamination in your environment, including wearing masks or gowns, cleaning surfaces, handwashing, and use of antibacterial gels. Please make sure that you keep yourself and your environment as clean as possible. </w:t>
      </w:r>
    </w:p>
    <w:p w14:paraId="52319537" w14:textId="3138D2C6" w:rsidR="003F3C7A" w:rsidRPr="0068031A" w:rsidRDefault="003F3C7A" w:rsidP="003F3C7A">
      <w:pPr>
        <w:rPr>
          <w:rFonts w:ascii="Abadi Extra Light" w:hAnsi="Abadi Extra Light"/>
          <w:sz w:val="16"/>
          <w:szCs w:val="16"/>
        </w:rPr>
      </w:pPr>
    </w:p>
    <w:p w14:paraId="533630F4" w14:textId="77777777" w:rsidR="003F3C7A" w:rsidRPr="002219DE" w:rsidRDefault="003F3C7A" w:rsidP="003F3C7A">
      <w:pPr>
        <w:pStyle w:val="Heading2"/>
        <w:rPr>
          <w:rFonts w:ascii="Corbel Light" w:hAnsi="Corbel Light"/>
        </w:rPr>
      </w:pPr>
      <w:bookmarkStart w:id="52" w:name="_Toc196749704"/>
      <w:r w:rsidRPr="002219DE">
        <w:rPr>
          <w:rFonts w:ascii="Corbel Light" w:hAnsi="Corbel Light"/>
        </w:rPr>
        <w:t>Critical Incident</w:t>
      </w:r>
      <w:bookmarkEnd w:id="52"/>
    </w:p>
    <w:p w14:paraId="6100CF8A" w14:textId="77777777" w:rsidR="003F3C7A" w:rsidRPr="00A268CE" w:rsidRDefault="003F3C7A" w:rsidP="003F3C7A">
      <w:pPr>
        <w:rPr>
          <w:rFonts w:ascii="Abadi Extra Light" w:hAnsi="Abadi Extra Light"/>
          <w:sz w:val="22"/>
          <w:szCs w:val="22"/>
        </w:rPr>
      </w:pPr>
      <w:r w:rsidRPr="00A268CE">
        <w:rPr>
          <w:rFonts w:ascii="Abadi Extra Light" w:hAnsi="Abadi Extra Light"/>
          <w:sz w:val="22"/>
          <w:szCs w:val="22"/>
        </w:rPr>
        <w:t>While we hope that a critical incident does not occur, in the event it does, we are prepared to support and assist you by following procedures that appropriately deal with a critical incident.</w:t>
      </w:r>
    </w:p>
    <w:p w14:paraId="2569826A" w14:textId="77777777" w:rsidR="003F3C7A" w:rsidRPr="00A268CE" w:rsidRDefault="003F3C7A" w:rsidP="003F3C7A">
      <w:pPr>
        <w:rPr>
          <w:rFonts w:ascii="Abadi Extra Light" w:hAnsi="Abadi Extra Light"/>
          <w:sz w:val="22"/>
          <w:szCs w:val="22"/>
        </w:rPr>
      </w:pPr>
      <w:r w:rsidRPr="00A268CE">
        <w:rPr>
          <w:rFonts w:ascii="Abadi Extra Light" w:hAnsi="Abadi Extra Light"/>
          <w:sz w:val="22"/>
          <w:szCs w:val="22"/>
        </w:rPr>
        <w:t>A critical incident is classified as an event (or alleged event) that occurs because of, or during, the delivery of services and has caused, or is likely to cause, a significant negative impact on your health, safety or wellbeing.</w:t>
      </w:r>
    </w:p>
    <w:p w14:paraId="2A26CE6D" w14:textId="01D17106" w:rsidR="003F3C7A" w:rsidRDefault="003F3C7A" w:rsidP="003F3C7A">
      <w:pPr>
        <w:rPr>
          <w:rFonts w:ascii="Abadi Extra Light" w:hAnsi="Abadi Extra Light"/>
          <w:sz w:val="22"/>
          <w:szCs w:val="22"/>
        </w:rPr>
      </w:pPr>
      <w:r w:rsidRPr="00A268CE">
        <w:rPr>
          <w:rFonts w:ascii="Abadi Extra Light" w:hAnsi="Abadi Extra Light"/>
          <w:sz w:val="22"/>
          <w:szCs w:val="22"/>
        </w:rPr>
        <w:t>If an incident does occur, we will engage the required authorities to support you during this time.</w:t>
      </w:r>
    </w:p>
    <w:p w14:paraId="1C5F5C5C" w14:textId="77777777" w:rsidR="000813FF" w:rsidRPr="000813FF" w:rsidRDefault="000813FF" w:rsidP="003F3C7A">
      <w:pPr>
        <w:rPr>
          <w:rFonts w:ascii="Abadi Extra Light" w:hAnsi="Abadi Extra Light"/>
          <w:sz w:val="10"/>
          <w:szCs w:val="10"/>
        </w:rPr>
      </w:pPr>
    </w:p>
    <w:p w14:paraId="2DCA07FC" w14:textId="77777777" w:rsidR="003F3C7A" w:rsidRPr="00A268CE" w:rsidRDefault="003F3C7A" w:rsidP="003F3C7A">
      <w:pPr>
        <w:rPr>
          <w:rFonts w:ascii="Abadi Extra Light" w:hAnsi="Abadi Extra Light"/>
          <w:sz w:val="22"/>
          <w:szCs w:val="22"/>
        </w:rPr>
      </w:pPr>
      <w:r w:rsidRPr="00A268CE">
        <w:rPr>
          <w:rFonts w:ascii="Abadi Extra Light" w:hAnsi="Abadi Extra Light"/>
          <w:sz w:val="22"/>
          <w:szCs w:val="22"/>
        </w:rPr>
        <w:t>Critical incidents that relate to you may include, but are not necessarily limited to:</w:t>
      </w:r>
    </w:p>
    <w:p w14:paraId="3AA126F7" w14:textId="77777777" w:rsidR="003F3C7A" w:rsidRPr="00A268CE"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A268CE">
        <w:rPr>
          <w:rFonts w:ascii="Abadi Extra Light" w:hAnsi="Abadi Extra Light"/>
          <w:color w:val="000000"/>
          <w:sz w:val="22"/>
          <w:szCs w:val="22"/>
        </w:rPr>
        <w:t>an unexpected death, serious injury or alleged assault (including physical, sexual abuse, sexual assault or indecent assault) that occurs as a result or during the delivery of services</w:t>
      </w:r>
    </w:p>
    <w:p w14:paraId="53609218" w14:textId="166F1D2E" w:rsidR="003F3C7A" w:rsidRPr="00A268CE"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A268CE">
        <w:rPr>
          <w:rFonts w:ascii="Abadi Extra Light" w:hAnsi="Abadi Extra Light"/>
          <w:color w:val="000000"/>
          <w:sz w:val="22"/>
          <w:szCs w:val="22"/>
        </w:rPr>
        <w:t>allegations of serious, unlawful or criminal activity or conduct involving an employee, subcontractor or volunteer that has caused, or has the potential to cause, serious harm to you</w:t>
      </w:r>
    </w:p>
    <w:p w14:paraId="3AD17DAF" w14:textId="77777777" w:rsidR="003F3C7A" w:rsidRPr="00A268CE"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A268CE">
        <w:rPr>
          <w:rFonts w:ascii="Abadi Extra Light" w:hAnsi="Abadi Extra Light"/>
          <w:color w:val="000000"/>
          <w:sz w:val="22"/>
          <w:szCs w:val="22"/>
        </w:rPr>
        <w:t>an incident where you assault or cause serious harm to others (including our employees, volunteers or contractors), as a result, or during the delivery, of services</w:t>
      </w:r>
    </w:p>
    <w:p w14:paraId="5D162082" w14:textId="4762FBCF" w:rsidR="003F3C7A" w:rsidRDefault="003F3C7A" w:rsidP="003F3C7A">
      <w:pPr>
        <w:numPr>
          <w:ilvl w:val="0"/>
          <w:numId w:val="10"/>
        </w:numPr>
        <w:pBdr>
          <w:top w:val="nil"/>
          <w:left w:val="nil"/>
          <w:bottom w:val="nil"/>
          <w:right w:val="nil"/>
          <w:between w:val="nil"/>
        </w:pBdr>
        <w:spacing w:after="0" w:line="360" w:lineRule="auto"/>
        <w:jc w:val="both"/>
        <w:rPr>
          <w:rFonts w:ascii="Abadi Extra Light" w:hAnsi="Abadi Extra Light"/>
          <w:color w:val="000000"/>
          <w:sz w:val="22"/>
          <w:szCs w:val="22"/>
        </w:rPr>
      </w:pPr>
      <w:r w:rsidRPr="00A268CE">
        <w:rPr>
          <w:rFonts w:ascii="Abadi Extra Light" w:hAnsi="Abadi Extra Light"/>
          <w:color w:val="000000"/>
          <w:sz w:val="22"/>
          <w:szCs w:val="22"/>
        </w:rPr>
        <w:t>a severe fire, natural disaster, accident or other incidents that will, or is likely to prevent, service provision, or that results in closure or significant damage to premises or property, or that poses a substantial threat to your health and safety.</w:t>
      </w:r>
    </w:p>
    <w:p w14:paraId="6396F65C" w14:textId="77777777" w:rsidR="000813FF" w:rsidRPr="000813FF" w:rsidRDefault="000813FF" w:rsidP="000813FF">
      <w:pPr>
        <w:pBdr>
          <w:top w:val="nil"/>
          <w:left w:val="nil"/>
          <w:bottom w:val="nil"/>
          <w:right w:val="nil"/>
          <w:between w:val="nil"/>
        </w:pBdr>
        <w:spacing w:after="0" w:line="360" w:lineRule="auto"/>
        <w:ind w:left="720"/>
        <w:jc w:val="both"/>
        <w:rPr>
          <w:rFonts w:ascii="Abadi Extra Light" w:hAnsi="Abadi Extra Light"/>
          <w:color w:val="000000"/>
          <w:sz w:val="10"/>
          <w:szCs w:val="10"/>
        </w:rPr>
      </w:pPr>
    </w:p>
    <w:p w14:paraId="34EA1570" w14:textId="70764747" w:rsidR="003F3C7A" w:rsidRPr="00A268CE" w:rsidRDefault="003F3C7A" w:rsidP="003F3C7A">
      <w:pPr>
        <w:rPr>
          <w:rFonts w:ascii="Abadi Extra Light" w:hAnsi="Abadi Extra Light"/>
          <w:sz w:val="22"/>
          <w:szCs w:val="22"/>
        </w:rPr>
      </w:pPr>
      <w:r w:rsidRPr="00A268CE">
        <w:rPr>
          <w:rFonts w:ascii="Abadi Extra Light" w:hAnsi="Abadi Extra Light"/>
          <w:sz w:val="22"/>
          <w:szCs w:val="22"/>
        </w:rPr>
        <w:t>DIYDG</w:t>
      </w:r>
      <w:r w:rsidR="009B6AF1" w:rsidRPr="00A268CE">
        <w:rPr>
          <w:rFonts w:ascii="Abadi Extra Light" w:hAnsi="Abadi Extra Light"/>
          <w:sz w:val="22"/>
          <w:szCs w:val="22"/>
        </w:rPr>
        <w:t xml:space="preserve"> </w:t>
      </w:r>
      <w:r w:rsidRPr="00A268CE">
        <w:rPr>
          <w:rFonts w:ascii="Abadi Extra Light" w:hAnsi="Abadi Extra Light"/>
          <w:sz w:val="22"/>
          <w:szCs w:val="22"/>
        </w:rPr>
        <w:t>has established procedures that identify, manage and resolve incidents which include:</w:t>
      </w:r>
    </w:p>
    <w:p w14:paraId="3CD0A29B" w14:textId="2403D68E" w:rsidR="00DB4107" w:rsidRPr="00A268CE"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A268CE">
        <w:rPr>
          <w:rFonts w:ascii="Abadi Extra Light" w:hAnsi="Abadi Extra Light"/>
          <w:color w:val="000000"/>
          <w:sz w:val="22"/>
          <w:szCs w:val="22"/>
        </w:rPr>
        <w:t xml:space="preserve">Support Staff members will report all incidents to the </w:t>
      </w:r>
      <w:r w:rsidR="00DB4107" w:rsidRPr="00A268CE">
        <w:rPr>
          <w:rFonts w:ascii="Abadi Extra Light" w:hAnsi="Abadi Extra Light"/>
          <w:color w:val="000000"/>
          <w:sz w:val="22"/>
          <w:szCs w:val="22"/>
        </w:rPr>
        <w:t>Custodian of Eco-Systems</w:t>
      </w:r>
    </w:p>
    <w:p w14:paraId="5EF534FD" w14:textId="77777777" w:rsidR="003F3C7A" w:rsidRPr="00A268CE"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A268CE">
        <w:rPr>
          <w:rFonts w:ascii="Abadi Extra Light" w:hAnsi="Abadi Extra Light"/>
          <w:color w:val="000000"/>
          <w:sz w:val="22"/>
          <w:szCs w:val="22"/>
        </w:rPr>
        <w:t xml:space="preserve">completion of an incident report that identifies and records an incident </w:t>
      </w:r>
    </w:p>
    <w:p w14:paraId="7FFEA486" w14:textId="49CE16BE" w:rsidR="003F3C7A" w:rsidRPr="00A268CE"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A268CE">
        <w:rPr>
          <w:rFonts w:ascii="Abadi Extra Light" w:hAnsi="Abadi Extra Light"/>
          <w:color w:val="000000"/>
          <w:sz w:val="22"/>
          <w:szCs w:val="22"/>
        </w:rPr>
        <w:t xml:space="preserve">the </w:t>
      </w:r>
      <w:r w:rsidR="000813FF">
        <w:rPr>
          <w:rFonts w:ascii="Abadi Extra Light" w:hAnsi="Abadi Extra Light"/>
          <w:color w:val="000000"/>
          <w:sz w:val="22"/>
          <w:szCs w:val="22"/>
        </w:rPr>
        <w:t>m</w:t>
      </w:r>
      <w:r w:rsidRPr="00A268CE">
        <w:rPr>
          <w:rFonts w:ascii="Abadi Extra Light" w:hAnsi="Abadi Extra Light"/>
          <w:color w:val="000000"/>
          <w:sz w:val="22"/>
          <w:szCs w:val="22"/>
        </w:rPr>
        <w:t>anagement</w:t>
      </w:r>
      <w:r w:rsidR="000813FF">
        <w:rPr>
          <w:rFonts w:ascii="Abadi Extra Light" w:hAnsi="Abadi Extra Light"/>
          <w:color w:val="000000"/>
          <w:sz w:val="22"/>
          <w:szCs w:val="22"/>
        </w:rPr>
        <w:t xml:space="preserve"> team</w:t>
      </w:r>
      <w:r w:rsidRPr="00A268CE">
        <w:rPr>
          <w:rFonts w:ascii="Abadi Extra Light" w:hAnsi="Abadi Extra Light"/>
          <w:color w:val="000000"/>
          <w:sz w:val="22"/>
          <w:szCs w:val="22"/>
        </w:rPr>
        <w:t xml:space="preserve"> is responsible for reporting incidents that are ‘reportable incidents’ to the NDIS Commissioner and other required agencies</w:t>
      </w:r>
    </w:p>
    <w:p w14:paraId="66FAA7FB" w14:textId="77777777" w:rsidR="003F3C7A" w:rsidRPr="00A268CE"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A268CE">
        <w:rPr>
          <w:rFonts w:ascii="Abadi Extra Light" w:hAnsi="Abadi Extra Light"/>
          <w:color w:val="000000"/>
          <w:sz w:val="22"/>
          <w:szCs w:val="22"/>
        </w:rPr>
        <w:t>compliance with the National Disability Insurance Scheme (Incident Management and Reportable) Rules 2018</w:t>
      </w:r>
    </w:p>
    <w:p w14:paraId="390B3967" w14:textId="77777777" w:rsidR="003F3C7A" w:rsidRPr="00A268CE"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A268CE">
        <w:rPr>
          <w:rFonts w:ascii="Abadi Extra Light" w:hAnsi="Abadi Extra Light"/>
          <w:color w:val="000000"/>
          <w:sz w:val="22"/>
          <w:szCs w:val="22"/>
        </w:rPr>
        <w:t>supporting and assisting you if you are affected by the incident</w:t>
      </w:r>
    </w:p>
    <w:p w14:paraId="7EA5E980" w14:textId="77777777" w:rsidR="003F3C7A" w:rsidRPr="00A268CE"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A268CE">
        <w:rPr>
          <w:rFonts w:ascii="Abadi Extra Light" w:hAnsi="Abadi Extra Light"/>
          <w:color w:val="000000"/>
          <w:sz w:val="22"/>
          <w:szCs w:val="22"/>
        </w:rPr>
        <w:t>review of the incident by the Management if you or others were affected</w:t>
      </w:r>
    </w:p>
    <w:p w14:paraId="3DFBBF79" w14:textId="77777777" w:rsidR="003F3C7A" w:rsidRPr="00A268CE"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A268CE">
        <w:rPr>
          <w:rFonts w:ascii="Abadi Extra Light" w:hAnsi="Abadi Extra Light"/>
          <w:color w:val="000000"/>
          <w:sz w:val="22"/>
          <w:szCs w:val="22"/>
        </w:rPr>
        <w:t>collaborating with you, your family and/or advocate to manage and resolve the incident</w:t>
      </w:r>
    </w:p>
    <w:p w14:paraId="7DED550D" w14:textId="6A8619E4" w:rsidR="003F605F"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color w:val="000000"/>
          <w:sz w:val="22"/>
          <w:szCs w:val="22"/>
        </w:rPr>
      </w:pPr>
      <w:r w:rsidRPr="00A268CE">
        <w:rPr>
          <w:rFonts w:ascii="Abadi Extra Light" w:hAnsi="Abadi Extra Light"/>
          <w:color w:val="000000"/>
          <w:sz w:val="22"/>
          <w:szCs w:val="22"/>
        </w:rPr>
        <w:t>reviewing the incident and making necessary amendments to systems and processes to reduce the risk of recurrence.</w:t>
      </w:r>
    </w:p>
    <w:p w14:paraId="09D14894" w14:textId="77777777" w:rsidR="003F605F" w:rsidRPr="006B7730" w:rsidRDefault="003F605F" w:rsidP="003F605F">
      <w:pPr>
        <w:pStyle w:val="Heading2"/>
        <w:rPr>
          <w:rFonts w:ascii="Corbel Light" w:hAnsi="Corbel Light"/>
        </w:rPr>
      </w:pPr>
      <w:bookmarkStart w:id="53" w:name="_Toc196749705"/>
      <w:r w:rsidRPr="006B7730">
        <w:rPr>
          <w:rFonts w:ascii="Corbel Light" w:hAnsi="Corbel Light"/>
        </w:rPr>
        <w:t>Risk-Taking</w:t>
      </w:r>
      <w:bookmarkEnd w:id="53"/>
    </w:p>
    <w:p w14:paraId="3CDA1275" w14:textId="77777777" w:rsidR="003F605F" w:rsidRPr="003F605F" w:rsidRDefault="003F605F" w:rsidP="003F605F">
      <w:pPr>
        <w:rPr>
          <w:rFonts w:ascii="Abadi Extra Light" w:hAnsi="Abadi Extra Light"/>
          <w:sz w:val="22"/>
          <w:szCs w:val="22"/>
        </w:rPr>
      </w:pPr>
      <w:r w:rsidRPr="003F605F">
        <w:rPr>
          <w:rFonts w:ascii="Abadi Extra Light" w:hAnsi="Abadi Extra Light"/>
          <w:sz w:val="22"/>
          <w:szCs w:val="22"/>
        </w:rPr>
        <w:t xml:space="preserve">You have the right to participate in lawful activities that may involve a degree of risk. We will always allow you a dignity of risk, and our role is to look at the activity and not you. We will discuss this with you if you wish to undertake the activity.   Any dangerous risk may require you to sign that you are willing to take the risk. We always assume that you can make your own choices. </w:t>
      </w:r>
    </w:p>
    <w:p w14:paraId="1502F14B" w14:textId="77777777" w:rsidR="003F605F" w:rsidRPr="003F605F" w:rsidRDefault="003F605F" w:rsidP="003F605F">
      <w:pPr>
        <w:rPr>
          <w:rFonts w:ascii="Abadi Extra Light" w:hAnsi="Abadi Extra Light"/>
          <w:sz w:val="22"/>
          <w:szCs w:val="22"/>
        </w:rPr>
      </w:pPr>
      <w:r w:rsidRPr="003F605F">
        <w:rPr>
          <w:rFonts w:ascii="Abadi Extra Light" w:hAnsi="Abadi Extra Light"/>
          <w:sz w:val="22"/>
          <w:szCs w:val="22"/>
        </w:rPr>
        <w:t>We will work with you and advise the various options available regarding the activity to make an informed choice.</w:t>
      </w:r>
    </w:p>
    <w:p w14:paraId="2CEF751B" w14:textId="77777777" w:rsidR="003F605F" w:rsidRPr="003F605F" w:rsidRDefault="003F605F" w:rsidP="003F605F">
      <w:pPr>
        <w:rPr>
          <w:rFonts w:ascii="Abadi Extra Light" w:hAnsi="Abadi Extra Light"/>
          <w:sz w:val="22"/>
          <w:szCs w:val="22"/>
        </w:rPr>
      </w:pPr>
      <w:r w:rsidRPr="003F605F">
        <w:rPr>
          <w:rFonts w:ascii="Abadi Extra Light" w:hAnsi="Abadi Extra Light"/>
          <w:sz w:val="22"/>
          <w:szCs w:val="22"/>
        </w:rPr>
        <w:t xml:space="preserve">We will undertake an individual risk profile of you and a risk assessment of your environment. These assessments will include risk assessments when you leave your home environment. </w:t>
      </w:r>
    </w:p>
    <w:p w14:paraId="796C62C0" w14:textId="77777777" w:rsidR="003F605F" w:rsidRPr="003F605F" w:rsidRDefault="003F605F" w:rsidP="003F605F">
      <w:pPr>
        <w:rPr>
          <w:sz w:val="16"/>
          <w:szCs w:val="16"/>
        </w:rPr>
      </w:pPr>
    </w:p>
    <w:p w14:paraId="4E1546B3" w14:textId="77777777" w:rsidR="003F605F" w:rsidRPr="006B7730" w:rsidRDefault="003F605F" w:rsidP="003F605F">
      <w:pPr>
        <w:pStyle w:val="Heading2"/>
        <w:rPr>
          <w:rFonts w:ascii="Corbel Light" w:hAnsi="Corbel Light"/>
        </w:rPr>
      </w:pPr>
      <w:bookmarkStart w:id="54" w:name="_Toc196749706"/>
      <w:r w:rsidRPr="006B7730">
        <w:rPr>
          <w:rFonts w:ascii="Corbel Light" w:hAnsi="Corbel Light"/>
        </w:rPr>
        <w:t>Risk Assessment</w:t>
      </w:r>
      <w:bookmarkEnd w:id="54"/>
    </w:p>
    <w:p w14:paraId="2146310C" w14:textId="0BD661B7" w:rsidR="003F605F" w:rsidRPr="003F605F" w:rsidRDefault="003F605F" w:rsidP="003F605F">
      <w:pPr>
        <w:rPr>
          <w:rFonts w:ascii="Abadi Extra Light" w:hAnsi="Abadi Extra Light"/>
          <w:sz w:val="22"/>
          <w:szCs w:val="22"/>
        </w:rPr>
      </w:pPr>
      <w:r w:rsidRPr="003F605F">
        <w:rPr>
          <w:rFonts w:ascii="Abadi Extra Light" w:hAnsi="Abadi Extra Light"/>
          <w:sz w:val="22"/>
          <w:szCs w:val="22"/>
        </w:rPr>
        <w:t xml:space="preserve">Your risk will be assessed when you first start working with us.  After initial assessment, we will review your risk annually.  If we feel that you need another </w:t>
      </w:r>
      <w:r w:rsidR="00F36ACD" w:rsidRPr="003F605F">
        <w:rPr>
          <w:rFonts w:ascii="Abadi Extra Light" w:hAnsi="Abadi Extra Light"/>
          <w:sz w:val="22"/>
          <w:szCs w:val="22"/>
        </w:rPr>
        <w:t>review,</w:t>
      </w:r>
      <w:r w:rsidRPr="003F605F">
        <w:rPr>
          <w:rFonts w:ascii="Abadi Extra Light" w:hAnsi="Abadi Extra Light"/>
          <w:sz w:val="22"/>
          <w:szCs w:val="22"/>
        </w:rPr>
        <w:t xml:space="preserve"> we will work with your Support Coordinator.  Your review may happen due to changes in:</w:t>
      </w:r>
    </w:p>
    <w:p w14:paraId="1CD4620B" w14:textId="77777777" w:rsidR="003F605F" w:rsidRPr="003F605F" w:rsidRDefault="003F605F" w:rsidP="003F605F">
      <w:pPr>
        <w:numPr>
          <w:ilvl w:val="0"/>
          <w:numId w:val="6"/>
        </w:numPr>
        <w:pBdr>
          <w:top w:val="nil"/>
          <w:left w:val="nil"/>
          <w:bottom w:val="nil"/>
          <w:right w:val="nil"/>
          <w:between w:val="nil"/>
        </w:pBdr>
        <w:spacing w:after="0" w:line="360" w:lineRule="auto"/>
        <w:jc w:val="both"/>
        <w:rPr>
          <w:rFonts w:ascii="Abadi Extra Light" w:hAnsi="Abadi Extra Light"/>
          <w:sz w:val="22"/>
          <w:szCs w:val="22"/>
        </w:rPr>
      </w:pPr>
      <w:r w:rsidRPr="003F605F">
        <w:rPr>
          <w:rFonts w:ascii="Abadi Extra Light" w:hAnsi="Abadi Extra Light"/>
          <w:color w:val="000000"/>
          <w:sz w:val="22"/>
          <w:szCs w:val="22"/>
        </w:rPr>
        <w:t>your health</w:t>
      </w:r>
    </w:p>
    <w:p w14:paraId="1AC1FAD1" w14:textId="77777777" w:rsidR="003F605F" w:rsidRPr="003F605F" w:rsidRDefault="003F605F" w:rsidP="003F605F">
      <w:pPr>
        <w:numPr>
          <w:ilvl w:val="0"/>
          <w:numId w:val="6"/>
        </w:numPr>
        <w:pBdr>
          <w:top w:val="nil"/>
          <w:left w:val="nil"/>
          <w:bottom w:val="nil"/>
          <w:right w:val="nil"/>
          <w:between w:val="nil"/>
        </w:pBdr>
        <w:spacing w:after="0" w:line="360" w:lineRule="auto"/>
        <w:jc w:val="both"/>
        <w:rPr>
          <w:rFonts w:ascii="Abadi Extra Light" w:hAnsi="Abadi Extra Light"/>
          <w:sz w:val="22"/>
          <w:szCs w:val="22"/>
        </w:rPr>
      </w:pPr>
      <w:r w:rsidRPr="003F605F">
        <w:rPr>
          <w:rFonts w:ascii="Abadi Extra Light" w:hAnsi="Abadi Extra Light"/>
          <w:color w:val="000000"/>
          <w:sz w:val="22"/>
          <w:szCs w:val="22"/>
        </w:rPr>
        <w:t>your living arrangements</w:t>
      </w:r>
    </w:p>
    <w:p w14:paraId="1EBFEDF5" w14:textId="77777777" w:rsidR="003F605F" w:rsidRPr="003F605F" w:rsidRDefault="003F605F" w:rsidP="003F605F">
      <w:pPr>
        <w:numPr>
          <w:ilvl w:val="1"/>
          <w:numId w:val="6"/>
        </w:numPr>
        <w:pBdr>
          <w:top w:val="nil"/>
          <w:left w:val="nil"/>
          <w:bottom w:val="nil"/>
          <w:right w:val="nil"/>
          <w:between w:val="nil"/>
        </w:pBdr>
        <w:spacing w:after="0" w:line="360" w:lineRule="auto"/>
        <w:jc w:val="both"/>
        <w:rPr>
          <w:rFonts w:ascii="Abadi Extra Light" w:hAnsi="Abadi Extra Light"/>
          <w:sz w:val="22"/>
          <w:szCs w:val="22"/>
        </w:rPr>
      </w:pPr>
      <w:r w:rsidRPr="003F605F">
        <w:rPr>
          <w:rFonts w:ascii="Abadi Extra Light" w:hAnsi="Abadi Extra Light"/>
          <w:color w:val="000000"/>
          <w:sz w:val="22"/>
          <w:szCs w:val="22"/>
        </w:rPr>
        <w:t xml:space="preserve">additional person </w:t>
      </w:r>
    </w:p>
    <w:p w14:paraId="4418952A" w14:textId="77777777" w:rsidR="003F605F" w:rsidRPr="003F605F" w:rsidRDefault="003F605F" w:rsidP="003F605F">
      <w:pPr>
        <w:numPr>
          <w:ilvl w:val="1"/>
          <w:numId w:val="6"/>
        </w:numPr>
        <w:pBdr>
          <w:top w:val="nil"/>
          <w:left w:val="nil"/>
          <w:bottom w:val="nil"/>
          <w:right w:val="nil"/>
          <w:between w:val="nil"/>
        </w:pBdr>
        <w:spacing w:after="0" w:line="360" w:lineRule="auto"/>
        <w:jc w:val="both"/>
        <w:rPr>
          <w:rFonts w:ascii="Abadi Extra Light" w:hAnsi="Abadi Extra Light"/>
          <w:sz w:val="22"/>
          <w:szCs w:val="22"/>
        </w:rPr>
      </w:pPr>
      <w:r w:rsidRPr="003F605F">
        <w:rPr>
          <w:rFonts w:ascii="Abadi Extra Light" w:hAnsi="Abadi Extra Light"/>
          <w:color w:val="000000"/>
          <w:sz w:val="22"/>
          <w:szCs w:val="22"/>
        </w:rPr>
        <w:t>person leaving</w:t>
      </w:r>
    </w:p>
    <w:p w14:paraId="7E1F38D5" w14:textId="77777777" w:rsidR="003F605F" w:rsidRPr="003F605F" w:rsidRDefault="003F605F" w:rsidP="003F605F">
      <w:pPr>
        <w:numPr>
          <w:ilvl w:val="1"/>
          <w:numId w:val="6"/>
        </w:numPr>
        <w:pBdr>
          <w:top w:val="nil"/>
          <w:left w:val="nil"/>
          <w:bottom w:val="nil"/>
          <w:right w:val="nil"/>
          <w:between w:val="nil"/>
        </w:pBdr>
        <w:spacing w:after="0" w:line="360" w:lineRule="auto"/>
        <w:jc w:val="both"/>
        <w:rPr>
          <w:rFonts w:ascii="Abadi Extra Light" w:hAnsi="Abadi Extra Light"/>
          <w:sz w:val="22"/>
          <w:szCs w:val="22"/>
        </w:rPr>
      </w:pPr>
      <w:r w:rsidRPr="003F605F">
        <w:rPr>
          <w:rFonts w:ascii="Abadi Extra Light" w:hAnsi="Abadi Extra Light"/>
          <w:color w:val="000000"/>
          <w:sz w:val="22"/>
          <w:szCs w:val="22"/>
        </w:rPr>
        <w:t xml:space="preserve">new pet </w:t>
      </w:r>
    </w:p>
    <w:p w14:paraId="0ED435A6" w14:textId="77777777" w:rsidR="003F605F" w:rsidRPr="00F36ACD" w:rsidRDefault="003F605F" w:rsidP="003F605F">
      <w:pPr>
        <w:numPr>
          <w:ilvl w:val="0"/>
          <w:numId w:val="6"/>
        </w:numPr>
        <w:pBdr>
          <w:top w:val="nil"/>
          <w:left w:val="nil"/>
          <w:bottom w:val="nil"/>
          <w:right w:val="nil"/>
          <w:between w:val="nil"/>
        </w:pBdr>
        <w:spacing w:after="0" w:line="360" w:lineRule="auto"/>
        <w:jc w:val="both"/>
        <w:rPr>
          <w:rFonts w:ascii="Abadi Extra Light" w:hAnsi="Abadi Extra Light"/>
          <w:sz w:val="22"/>
          <w:szCs w:val="22"/>
        </w:rPr>
      </w:pPr>
      <w:r w:rsidRPr="003F605F">
        <w:rPr>
          <w:rFonts w:ascii="Abadi Extra Light" w:hAnsi="Abadi Extra Light"/>
          <w:color w:val="000000"/>
          <w:sz w:val="22"/>
          <w:szCs w:val="22"/>
        </w:rPr>
        <w:t xml:space="preserve">your physical environment </w:t>
      </w:r>
    </w:p>
    <w:p w14:paraId="5B5CAB0C" w14:textId="77777777" w:rsidR="00F36ACD" w:rsidRPr="00F36ACD" w:rsidRDefault="00F36ACD" w:rsidP="00F36ACD">
      <w:pPr>
        <w:pBdr>
          <w:top w:val="nil"/>
          <w:left w:val="nil"/>
          <w:bottom w:val="nil"/>
          <w:right w:val="nil"/>
          <w:between w:val="nil"/>
        </w:pBdr>
        <w:spacing w:after="0" w:line="360" w:lineRule="auto"/>
        <w:ind w:left="1080"/>
        <w:jc w:val="both"/>
        <w:rPr>
          <w:rFonts w:ascii="Abadi Extra Light" w:hAnsi="Abadi Extra Light"/>
          <w:sz w:val="10"/>
          <w:szCs w:val="10"/>
        </w:rPr>
      </w:pPr>
    </w:p>
    <w:p w14:paraId="7E1AD4ED" w14:textId="3A143AE2" w:rsidR="003F605F" w:rsidRPr="003F605F" w:rsidRDefault="003F605F" w:rsidP="003F605F">
      <w:pPr>
        <w:rPr>
          <w:rFonts w:ascii="Abadi Extra Light" w:hAnsi="Abadi Extra Light"/>
          <w:sz w:val="22"/>
          <w:szCs w:val="22"/>
        </w:rPr>
      </w:pPr>
      <w:r w:rsidRPr="003F605F">
        <w:rPr>
          <w:rFonts w:ascii="Abadi Extra Light" w:hAnsi="Abadi Extra Light"/>
          <w:sz w:val="22"/>
          <w:szCs w:val="22"/>
        </w:rPr>
        <w:t xml:space="preserve">Your safety is at the centre of all we </w:t>
      </w:r>
      <w:r w:rsidR="00F36ACD" w:rsidRPr="003F605F">
        <w:rPr>
          <w:rFonts w:ascii="Abadi Extra Light" w:hAnsi="Abadi Extra Light"/>
          <w:sz w:val="22"/>
          <w:szCs w:val="22"/>
        </w:rPr>
        <w:t>do,</w:t>
      </w:r>
      <w:r w:rsidRPr="003F605F">
        <w:rPr>
          <w:rFonts w:ascii="Abadi Extra Light" w:hAnsi="Abadi Extra Light"/>
          <w:sz w:val="22"/>
          <w:szCs w:val="22"/>
        </w:rPr>
        <w:t xml:space="preserve"> and we will consult you during the risk process. </w:t>
      </w:r>
    </w:p>
    <w:p w14:paraId="75318003" w14:textId="77777777" w:rsidR="003F605F" w:rsidRPr="000441C4" w:rsidRDefault="003F605F" w:rsidP="003F605F">
      <w:pPr>
        <w:pBdr>
          <w:top w:val="nil"/>
          <w:left w:val="nil"/>
          <w:bottom w:val="nil"/>
          <w:right w:val="nil"/>
          <w:between w:val="nil"/>
        </w:pBdr>
        <w:spacing w:after="0" w:line="360" w:lineRule="auto"/>
        <w:jc w:val="both"/>
        <w:rPr>
          <w:rFonts w:ascii="Abadi Extra Light" w:hAnsi="Abadi Extra Light"/>
          <w:color w:val="000000"/>
          <w:sz w:val="16"/>
          <w:szCs w:val="16"/>
        </w:rPr>
      </w:pPr>
    </w:p>
    <w:p w14:paraId="554453C2" w14:textId="77777777" w:rsidR="000441C4" w:rsidRPr="008564B3" w:rsidRDefault="000441C4" w:rsidP="000441C4">
      <w:pPr>
        <w:pStyle w:val="Heading2"/>
        <w:rPr>
          <w:rFonts w:ascii="Corbel Light" w:hAnsi="Corbel Light"/>
        </w:rPr>
      </w:pPr>
      <w:bookmarkStart w:id="55" w:name="_Toc196749707"/>
      <w:r w:rsidRPr="008564B3">
        <w:rPr>
          <w:rFonts w:ascii="Corbel Light" w:hAnsi="Corbel Light"/>
        </w:rPr>
        <w:t>Work Health and Safety</w:t>
      </w:r>
      <w:bookmarkEnd w:id="55"/>
    </w:p>
    <w:p w14:paraId="394E0F46" w14:textId="77777777" w:rsidR="000441C4" w:rsidRPr="009D4075" w:rsidRDefault="000441C4" w:rsidP="000441C4">
      <w:pPr>
        <w:rPr>
          <w:rFonts w:ascii="Abadi Extra Light" w:hAnsi="Abadi Extra Light"/>
          <w:sz w:val="22"/>
          <w:szCs w:val="22"/>
        </w:rPr>
      </w:pPr>
      <w:r w:rsidRPr="009D4075">
        <w:rPr>
          <w:rFonts w:ascii="Abadi Extra Light" w:hAnsi="Abadi Extra Light"/>
          <w:sz w:val="22"/>
          <w:szCs w:val="22"/>
        </w:rPr>
        <w:t xml:space="preserve">Under the </w:t>
      </w:r>
      <w:r w:rsidRPr="009D4075">
        <w:rPr>
          <w:rFonts w:ascii="Abadi Extra Light" w:hAnsi="Abadi Extra Light"/>
          <w:i/>
          <w:sz w:val="22"/>
          <w:szCs w:val="22"/>
        </w:rPr>
        <w:t>Work Health and Safety Act 2011,</w:t>
      </w:r>
      <w:r w:rsidRPr="009D4075">
        <w:rPr>
          <w:rFonts w:ascii="Abadi Extra Light" w:hAnsi="Abadi Extra Light"/>
          <w:sz w:val="22"/>
          <w:szCs w:val="22"/>
        </w:rPr>
        <w:t xml:space="preserve"> DIYDG has a duty, under the law, to make sure our staff can work with you in a healthy and safe environment. Some things you can do to assist in this matter include:</w:t>
      </w:r>
    </w:p>
    <w:p w14:paraId="02ACBA17" w14:textId="77777777" w:rsidR="000441C4" w:rsidRPr="009D4075" w:rsidRDefault="000441C4" w:rsidP="000441C4">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D4075">
        <w:rPr>
          <w:rFonts w:ascii="Abadi Extra Light" w:hAnsi="Abadi Extra Light"/>
          <w:color w:val="000000"/>
          <w:sz w:val="22"/>
          <w:szCs w:val="22"/>
        </w:rPr>
        <w:t>notifying our staff of any unsafe conditions in your home</w:t>
      </w:r>
    </w:p>
    <w:p w14:paraId="376BA6AC" w14:textId="77777777" w:rsidR="000441C4" w:rsidRPr="009D4075" w:rsidRDefault="000441C4" w:rsidP="000441C4">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D4075">
        <w:rPr>
          <w:rFonts w:ascii="Abadi Extra Light" w:hAnsi="Abadi Extra Light"/>
          <w:color w:val="000000"/>
          <w:sz w:val="22"/>
          <w:szCs w:val="22"/>
        </w:rPr>
        <w:t>participating in safety assessments of your home</w:t>
      </w:r>
    </w:p>
    <w:p w14:paraId="37E5F5AB" w14:textId="77777777" w:rsidR="000441C4" w:rsidRPr="009D4075" w:rsidRDefault="000441C4" w:rsidP="000441C4">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D4075">
        <w:rPr>
          <w:rFonts w:ascii="Abadi Extra Light" w:hAnsi="Abadi Extra Light"/>
          <w:color w:val="000000"/>
          <w:sz w:val="22"/>
          <w:szCs w:val="22"/>
        </w:rPr>
        <w:t xml:space="preserve">arranging repairs of any hazards identified during our safety assessment of your home </w:t>
      </w:r>
    </w:p>
    <w:p w14:paraId="0C0E8228" w14:textId="77777777" w:rsidR="000441C4" w:rsidRPr="009D4075" w:rsidRDefault="000441C4" w:rsidP="000441C4">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D4075">
        <w:rPr>
          <w:rFonts w:ascii="Abadi Extra Light" w:hAnsi="Abadi Extra Light"/>
          <w:color w:val="000000"/>
          <w:sz w:val="22"/>
          <w:szCs w:val="22"/>
        </w:rPr>
        <w:t>ensuring your pets are controlled during service provision</w:t>
      </w:r>
    </w:p>
    <w:p w14:paraId="23A3F4A0" w14:textId="77777777" w:rsidR="000441C4" w:rsidRPr="009D4075" w:rsidRDefault="000441C4" w:rsidP="000441C4">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D4075">
        <w:rPr>
          <w:rFonts w:ascii="Abadi Extra Light" w:hAnsi="Abadi Extra Light"/>
          <w:color w:val="000000"/>
          <w:sz w:val="22"/>
          <w:szCs w:val="22"/>
        </w:rPr>
        <w:t>providing a smoke-free working environment</w:t>
      </w:r>
    </w:p>
    <w:p w14:paraId="63EC6B86" w14:textId="77777777" w:rsidR="000441C4" w:rsidRPr="009D4075" w:rsidRDefault="000441C4" w:rsidP="000441C4">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D4075">
        <w:rPr>
          <w:rFonts w:ascii="Abadi Extra Light" w:hAnsi="Abadi Extra Light"/>
          <w:color w:val="000000"/>
          <w:sz w:val="22"/>
          <w:szCs w:val="22"/>
        </w:rPr>
        <w:t>providing a workplace for our staff that is free of racial, sexual, physical or emotional abuse</w:t>
      </w:r>
    </w:p>
    <w:p w14:paraId="7FE5E5DE" w14:textId="77777777" w:rsidR="000441C4" w:rsidRPr="009D4075" w:rsidRDefault="000441C4" w:rsidP="000441C4">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D4075">
        <w:rPr>
          <w:rFonts w:ascii="Abadi Extra Light" w:hAnsi="Abadi Extra Light"/>
          <w:color w:val="000000"/>
          <w:sz w:val="22"/>
          <w:szCs w:val="22"/>
        </w:rPr>
        <w:t>treating our staff with dignity and respect</w:t>
      </w:r>
    </w:p>
    <w:p w14:paraId="31B06EF5" w14:textId="77777777" w:rsidR="000441C4" w:rsidRPr="009D4075" w:rsidRDefault="000441C4" w:rsidP="000441C4">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D4075">
        <w:rPr>
          <w:rFonts w:ascii="Abadi Extra Light" w:hAnsi="Abadi Extra Light"/>
          <w:color w:val="000000"/>
          <w:sz w:val="22"/>
          <w:szCs w:val="22"/>
        </w:rPr>
        <w:t>advising our staff if you are unwell or cannot do things the way you usually do them</w:t>
      </w:r>
    </w:p>
    <w:p w14:paraId="589D89D7" w14:textId="77777777" w:rsidR="000441C4" w:rsidRPr="009D4075" w:rsidRDefault="000441C4" w:rsidP="000441C4">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D4075">
        <w:rPr>
          <w:rFonts w:ascii="Abadi Extra Light" w:hAnsi="Abadi Extra Light"/>
          <w:color w:val="000000"/>
          <w:sz w:val="22"/>
          <w:szCs w:val="22"/>
        </w:rPr>
        <w:t>telling our staff if your doctor has diagnosed you with a short-term infectious illness</w:t>
      </w:r>
    </w:p>
    <w:p w14:paraId="2EBDD8F8" w14:textId="77777777" w:rsidR="000441C4" w:rsidRPr="009D4075" w:rsidRDefault="000441C4" w:rsidP="000441C4">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D4075">
        <w:rPr>
          <w:rFonts w:ascii="Abadi Extra Light" w:hAnsi="Abadi Extra Light"/>
          <w:color w:val="000000"/>
          <w:sz w:val="22"/>
          <w:szCs w:val="22"/>
        </w:rPr>
        <w:t>providing cleaning equipment that is suitable and well maintained</w:t>
      </w:r>
    </w:p>
    <w:p w14:paraId="44397018" w14:textId="77777777" w:rsidR="000441C4" w:rsidRPr="009D4075" w:rsidRDefault="000441C4" w:rsidP="000441C4">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D4075">
        <w:rPr>
          <w:rFonts w:ascii="Abadi Extra Light" w:hAnsi="Abadi Extra Light"/>
          <w:color w:val="000000"/>
          <w:sz w:val="22"/>
          <w:szCs w:val="22"/>
        </w:rPr>
        <w:t>providing safe, non-toxic cleaning products</w:t>
      </w:r>
    </w:p>
    <w:p w14:paraId="6A8E25ED" w14:textId="77777777" w:rsidR="000441C4" w:rsidRPr="009D4075" w:rsidRDefault="000441C4" w:rsidP="000441C4">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9D4075">
        <w:rPr>
          <w:rFonts w:ascii="Abadi Extra Light" w:hAnsi="Abadi Extra Light"/>
          <w:color w:val="000000"/>
          <w:sz w:val="22"/>
          <w:szCs w:val="22"/>
        </w:rPr>
        <w:t>ensuring your mobility equipment and any other items required to live independently in your home is available and well-maintained.</w:t>
      </w:r>
    </w:p>
    <w:p w14:paraId="6A51F3CD" w14:textId="77777777" w:rsidR="000441C4" w:rsidRPr="006214A0" w:rsidRDefault="000441C4" w:rsidP="000441C4">
      <w:pPr>
        <w:ind w:left="720"/>
        <w:rPr>
          <w:rFonts w:ascii="Abadi Extra Light" w:hAnsi="Abadi Extra Light"/>
          <w:sz w:val="10"/>
          <w:szCs w:val="10"/>
        </w:rPr>
      </w:pPr>
    </w:p>
    <w:p w14:paraId="6502DF3B" w14:textId="77777777" w:rsidR="000441C4" w:rsidRDefault="000441C4" w:rsidP="000441C4">
      <w:pPr>
        <w:rPr>
          <w:rFonts w:ascii="Abadi Extra Light" w:hAnsi="Abadi Extra Light"/>
          <w:sz w:val="22"/>
          <w:szCs w:val="22"/>
        </w:rPr>
      </w:pPr>
      <w:r w:rsidRPr="009D4075">
        <w:rPr>
          <w:rFonts w:ascii="Abadi Extra Light" w:hAnsi="Abadi Extra Light"/>
          <w:sz w:val="22"/>
          <w:szCs w:val="22"/>
        </w:rPr>
        <w:t>We will conduct a safety check during our first service and discuss any risks we identify with you. The safety of the service will be reviewed with you, on an ongoing basis, following state and federal work occupational health and safety legislation.</w:t>
      </w:r>
    </w:p>
    <w:p w14:paraId="72CD7E25" w14:textId="77777777" w:rsidR="006853F8" w:rsidRPr="00606E1B" w:rsidRDefault="006853F8" w:rsidP="000441C4">
      <w:pPr>
        <w:rPr>
          <w:rFonts w:ascii="Abadi Extra Light" w:hAnsi="Abadi Extra Light"/>
          <w:sz w:val="16"/>
          <w:szCs w:val="16"/>
        </w:rPr>
      </w:pPr>
    </w:p>
    <w:p w14:paraId="4E97E651" w14:textId="77777777" w:rsidR="006853F8" w:rsidRPr="006B7730" w:rsidRDefault="006853F8" w:rsidP="006853F8">
      <w:pPr>
        <w:pStyle w:val="Heading2"/>
        <w:rPr>
          <w:rFonts w:ascii="Corbel Light" w:hAnsi="Corbel Light"/>
        </w:rPr>
      </w:pPr>
      <w:bookmarkStart w:id="56" w:name="_Toc196749708"/>
      <w:r w:rsidRPr="006B7730">
        <w:rPr>
          <w:rFonts w:ascii="Corbel Light" w:hAnsi="Corbel Light"/>
        </w:rPr>
        <w:t>Networking</w:t>
      </w:r>
      <w:bookmarkEnd w:id="56"/>
    </w:p>
    <w:p w14:paraId="346B9575" w14:textId="77777777" w:rsidR="006853F8" w:rsidRPr="006214A0" w:rsidRDefault="006853F8" w:rsidP="006853F8">
      <w:pPr>
        <w:rPr>
          <w:rFonts w:ascii="Abadi Extra Light" w:hAnsi="Abadi Extra Light"/>
          <w:sz w:val="22"/>
          <w:szCs w:val="22"/>
        </w:rPr>
      </w:pPr>
      <w:r w:rsidRPr="006214A0">
        <w:rPr>
          <w:rFonts w:ascii="Abadi Extra Light" w:hAnsi="Abadi Extra Light"/>
          <w:sz w:val="22"/>
          <w:szCs w:val="22"/>
        </w:rPr>
        <w:t xml:space="preserve">We will engage with your networks and community to ensure you are offered the opportunity to be involved in culturally relevant activities and areas of interest. </w:t>
      </w:r>
    </w:p>
    <w:p w14:paraId="1E516FCA" w14:textId="77777777" w:rsidR="006853F8" w:rsidRPr="006214A0" w:rsidRDefault="006853F8" w:rsidP="006853F8">
      <w:pPr>
        <w:rPr>
          <w:rFonts w:ascii="Abadi Extra Light" w:hAnsi="Abadi Extra Light"/>
          <w:sz w:val="22"/>
          <w:szCs w:val="22"/>
        </w:rPr>
      </w:pPr>
      <w:r w:rsidRPr="006214A0">
        <w:rPr>
          <w:rFonts w:ascii="Abadi Extra Light" w:hAnsi="Abadi Extra Light"/>
          <w:sz w:val="22"/>
          <w:szCs w:val="22"/>
        </w:rPr>
        <w:t>We will access networks like religious groups, local ethnic groups, community groups, or others you request. We believe that it is essential that you are part of your community, so we work with you to ensure that this happens.</w:t>
      </w:r>
    </w:p>
    <w:p w14:paraId="353A5A65" w14:textId="77777777" w:rsidR="006853F8" w:rsidRPr="00606E1B" w:rsidRDefault="006853F8" w:rsidP="006853F8">
      <w:pPr>
        <w:rPr>
          <w:sz w:val="16"/>
          <w:szCs w:val="16"/>
        </w:rPr>
      </w:pPr>
    </w:p>
    <w:p w14:paraId="1AAAAF82" w14:textId="77777777" w:rsidR="006853F8" w:rsidRPr="006B7730" w:rsidRDefault="006853F8" w:rsidP="006853F8">
      <w:pPr>
        <w:pStyle w:val="Heading2"/>
        <w:rPr>
          <w:rFonts w:ascii="Corbel Light" w:hAnsi="Corbel Light"/>
        </w:rPr>
      </w:pPr>
      <w:bookmarkStart w:id="57" w:name="_Toc196749709"/>
      <w:r w:rsidRPr="006B7730">
        <w:rPr>
          <w:rFonts w:ascii="Corbel Light" w:hAnsi="Corbel Light"/>
        </w:rPr>
        <w:t>Legislation and Standards</w:t>
      </w:r>
      <w:bookmarkEnd w:id="57"/>
    </w:p>
    <w:p w14:paraId="211BC766" w14:textId="77777777" w:rsidR="006853F8" w:rsidRPr="00D02B19" w:rsidRDefault="006853F8" w:rsidP="006853F8">
      <w:pPr>
        <w:ind w:firstLine="20"/>
        <w:rPr>
          <w:rFonts w:ascii="Abadi Extra Light" w:hAnsi="Abadi Extra Light"/>
          <w:sz w:val="22"/>
          <w:szCs w:val="22"/>
        </w:rPr>
      </w:pPr>
      <w:r w:rsidRPr="00D02B19">
        <w:rPr>
          <w:rFonts w:ascii="Abadi Extra Light" w:hAnsi="Abadi Extra Light"/>
          <w:sz w:val="22"/>
          <w:szCs w:val="22"/>
        </w:rPr>
        <w:t>DIYDG operates in compliance with all current legislation and standards. Please contact us for a copy of the legislation that applies to the service we are providing you. The primary legislation and standards that cover your service include the following:</w:t>
      </w:r>
    </w:p>
    <w:p w14:paraId="41BD5E3C" w14:textId="77777777" w:rsidR="006853F8" w:rsidRPr="00D02B19" w:rsidRDefault="006853F8" w:rsidP="006853F8">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D02B19">
        <w:rPr>
          <w:rFonts w:ascii="Abadi Extra Light" w:hAnsi="Abadi Extra Light"/>
          <w:color w:val="000000"/>
          <w:sz w:val="22"/>
          <w:szCs w:val="22"/>
        </w:rPr>
        <w:t>National Disability Insurance Scheme Act 2013</w:t>
      </w:r>
    </w:p>
    <w:p w14:paraId="18D4F6E5" w14:textId="77777777" w:rsidR="006853F8" w:rsidRPr="00D02B19" w:rsidRDefault="006853F8" w:rsidP="006853F8">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D02B19">
        <w:rPr>
          <w:rFonts w:ascii="Abadi Extra Light" w:hAnsi="Abadi Extra Light"/>
          <w:color w:val="000000"/>
          <w:sz w:val="22"/>
          <w:szCs w:val="22"/>
        </w:rPr>
        <w:t>Disability Act and Regulation</w:t>
      </w:r>
    </w:p>
    <w:p w14:paraId="3D107387" w14:textId="77777777" w:rsidR="006853F8" w:rsidRPr="00D02B19" w:rsidRDefault="006853F8" w:rsidP="006853F8">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D02B19">
        <w:rPr>
          <w:rFonts w:ascii="Abadi Extra Light" w:hAnsi="Abadi Extra Light"/>
          <w:color w:val="000000"/>
          <w:sz w:val="22"/>
          <w:szCs w:val="22"/>
        </w:rPr>
        <w:t>National Disability Insurance Scheme Practice Standards and Quality Indicators 2021.</w:t>
      </w:r>
    </w:p>
    <w:p w14:paraId="0A35D779" w14:textId="77777777" w:rsidR="006853F8" w:rsidRPr="009D4075" w:rsidRDefault="006853F8" w:rsidP="000441C4">
      <w:pPr>
        <w:rPr>
          <w:rFonts w:ascii="Abadi Extra Light" w:hAnsi="Abadi Extra Light"/>
          <w:sz w:val="22"/>
          <w:szCs w:val="22"/>
        </w:rPr>
      </w:pPr>
    </w:p>
    <w:p w14:paraId="3A3AB985" w14:textId="77777777" w:rsidR="000441C4" w:rsidRDefault="000441C4" w:rsidP="000441C4">
      <w:pPr>
        <w:rPr>
          <w:rFonts w:ascii="Abadi Extra Light" w:hAnsi="Abadi Extra Light"/>
          <w:sz w:val="21"/>
          <w:szCs w:val="21"/>
        </w:rPr>
      </w:pPr>
      <w:r>
        <w:rPr>
          <w:rFonts w:ascii="Abadi Extra Light" w:hAnsi="Abadi Extra Light"/>
          <w:sz w:val="21"/>
          <w:szCs w:val="21"/>
        </w:rPr>
        <w:br w:type="page"/>
      </w:r>
    </w:p>
    <w:p w14:paraId="3BF7FE69" w14:textId="25B8EAC6" w:rsidR="003F605F" w:rsidRPr="00694DF5" w:rsidRDefault="003F605F" w:rsidP="003F605F">
      <w:pPr>
        <w:pStyle w:val="Heading1"/>
        <w:rPr>
          <w:rFonts w:ascii="Abadi Extra Light" w:hAnsi="Abadi Extra Light"/>
        </w:rPr>
      </w:pPr>
      <w:bookmarkStart w:id="58" w:name="_Toc196749710"/>
      <w:r w:rsidRPr="000B0E56">
        <w:rPr>
          <w:rFonts w:ascii="Abadi Extra Light" w:hAnsi="Abadi Extra Light"/>
        </w:rPr>
        <w:t xml:space="preserve">Section </w:t>
      </w:r>
      <w:r w:rsidR="0030178C">
        <w:rPr>
          <w:rFonts w:ascii="Abadi Extra Light" w:hAnsi="Abadi Extra Light"/>
        </w:rPr>
        <w:t>7</w:t>
      </w:r>
      <w:r w:rsidRPr="000B0E56">
        <w:rPr>
          <w:rFonts w:ascii="Abadi Extra Light" w:hAnsi="Abadi Extra Light"/>
        </w:rPr>
        <w:t xml:space="preserve">: </w:t>
      </w:r>
      <w:r>
        <w:rPr>
          <w:rFonts w:ascii="Abadi Extra Light" w:hAnsi="Abadi Extra Light"/>
        </w:rPr>
        <w:t>Complaints and Feedback</w:t>
      </w:r>
      <w:bookmarkEnd w:id="58"/>
      <w:r w:rsidRPr="000B0E56">
        <w:rPr>
          <w:rFonts w:ascii="Abadi Extra Light" w:hAnsi="Abadi Extra Light"/>
        </w:rPr>
        <w:t xml:space="preserve"> </w:t>
      </w:r>
    </w:p>
    <w:p w14:paraId="0B1F6B92" w14:textId="37E9E0B9" w:rsidR="003F605F" w:rsidRPr="003F605F" w:rsidRDefault="003F605F">
      <w:pPr>
        <w:rPr>
          <w:rFonts w:ascii="Corbel Light" w:eastAsiaTheme="majorEastAsia" w:hAnsi="Corbel Light" w:cstheme="majorBidi"/>
          <w:color w:val="729928" w:themeColor="accent1" w:themeShade="BF"/>
          <w:sz w:val="16"/>
          <w:szCs w:val="16"/>
        </w:rPr>
      </w:pPr>
    </w:p>
    <w:p w14:paraId="72156946" w14:textId="74FF8F0A" w:rsidR="003F3C7A" w:rsidRPr="002219DE" w:rsidRDefault="003F3C7A" w:rsidP="003F3C7A">
      <w:pPr>
        <w:pStyle w:val="Heading2"/>
        <w:rPr>
          <w:rFonts w:ascii="Corbel Light" w:hAnsi="Corbel Light"/>
          <w:sz w:val="22"/>
          <w:szCs w:val="22"/>
        </w:rPr>
      </w:pPr>
      <w:bookmarkStart w:id="59" w:name="_Toc196749711"/>
      <w:r w:rsidRPr="002219DE">
        <w:rPr>
          <w:rFonts w:ascii="Corbel Light" w:hAnsi="Corbel Light"/>
        </w:rPr>
        <w:t>Complaints and Feedback</w:t>
      </w:r>
      <w:bookmarkEnd w:id="59"/>
      <w:r w:rsidRPr="002219DE">
        <w:rPr>
          <w:rFonts w:ascii="Corbel Light" w:hAnsi="Corbel Light"/>
          <w:sz w:val="22"/>
          <w:szCs w:val="22"/>
        </w:rPr>
        <w:t xml:space="preserve"> </w:t>
      </w:r>
    </w:p>
    <w:p w14:paraId="3A748E07" w14:textId="77777777" w:rsidR="003F3C7A" w:rsidRPr="002156FA" w:rsidRDefault="003F3C7A" w:rsidP="003F3C7A">
      <w:pPr>
        <w:rPr>
          <w:rFonts w:ascii="Abadi Extra Light" w:hAnsi="Abadi Extra Light"/>
          <w:sz w:val="22"/>
          <w:szCs w:val="22"/>
        </w:rPr>
      </w:pPr>
      <w:r w:rsidRPr="002156FA">
        <w:rPr>
          <w:rFonts w:ascii="Abadi Extra Light" w:hAnsi="Abadi Extra Light"/>
          <w:sz w:val="22"/>
          <w:szCs w:val="22"/>
        </w:rPr>
        <w:t>Your feedback allows us to provide you with high-quality services; we actively seek your input. Feedback can be provided anonymously or through written or online surveys or conversations with you. We would like your feedback on:</w:t>
      </w:r>
    </w:p>
    <w:p w14:paraId="24797617" w14:textId="77777777" w:rsidR="003F3C7A" w:rsidRPr="002156FA"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2156FA">
        <w:rPr>
          <w:rFonts w:ascii="Abadi Extra Light" w:hAnsi="Abadi Extra Light"/>
          <w:color w:val="000000"/>
          <w:sz w:val="22"/>
          <w:szCs w:val="22"/>
        </w:rPr>
        <w:t>quality of care received</w:t>
      </w:r>
    </w:p>
    <w:p w14:paraId="62B41823" w14:textId="77777777" w:rsidR="003F3C7A" w:rsidRPr="002156FA"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2156FA">
        <w:rPr>
          <w:rFonts w:ascii="Abadi Extra Light" w:hAnsi="Abadi Extra Light"/>
          <w:color w:val="000000"/>
          <w:sz w:val="22"/>
          <w:szCs w:val="22"/>
        </w:rPr>
        <w:t>consistency of services provided</w:t>
      </w:r>
    </w:p>
    <w:p w14:paraId="320ED101" w14:textId="77777777" w:rsidR="003F3C7A" w:rsidRPr="002156FA"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2156FA">
        <w:rPr>
          <w:rFonts w:ascii="Abadi Extra Light" w:hAnsi="Abadi Extra Light"/>
          <w:color w:val="000000"/>
          <w:sz w:val="22"/>
          <w:szCs w:val="22"/>
        </w:rPr>
        <w:t>support worker performance</w:t>
      </w:r>
    </w:p>
    <w:p w14:paraId="7D74E87A" w14:textId="77777777" w:rsidR="003F3C7A" w:rsidRPr="002156FA"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2156FA">
        <w:rPr>
          <w:rFonts w:ascii="Abadi Extra Light" w:hAnsi="Abadi Extra Light"/>
          <w:color w:val="000000"/>
          <w:sz w:val="22"/>
          <w:szCs w:val="22"/>
        </w:rPr>
        <w:t>supports that work for you</w:t>
      </w:r>
    </w:p>
    <w:p w14:paraId="09079DB7" w14:textId="77777777" w:rsidR="003F3C7A" w:rsidRPr="002156FA"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2156FA">
        <w:rPr>
          <w:rFonts w:ascii="Abadi Extra Light" w:hAnsi="Abadi Extra Light"/>
          <w:color w:val="000000"/>
          <w:sz w:val="22"/>
          <w:szCs w:val="22"/>
        </w:rPr>
        <w:t>changes you want made to assist you</w:t>
      </w:r>
    </w:p>
    <w:p w14:paraId="043A1FAB" w14:textId="77777777" w:rsidR="003F3C7A" w:rsidRPr="002156FA"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2156FA">
        <w:rPr>
          <w:rFonts w:ascii="Abadi Extra Light" w:hAnsi="Abadi Extra Light"/>
          <w:color w:val="000000"/>
          <w:sz w:val="22"/>
          <w:szCs w:val="22"/>
        </w:rPr>
        <w:t>what you like and dislike about our services.</w:t>
      </w:r>
    </w:p>
    <w:p w14:paraId="44DDA0B6" w14:textId="77777777" w:rsidR="003F3C7A" w:rsidRPr="002156FA" w:rsidRDefault="003F3C7A" w:rsidP="003F3C7A">
      <w:pPr>
        <w:rPr>
          <w:rFonts w:ascii="Abadi Extra Light" w:hAnsi="Abadi Extra Light"/>
          <w:sz w:val="16"/>
          <w:szCs w:val="16"/>
        </w:rPr>
      </w:pPr>
    </w:p>
    <w:p w14:paraId="056B4BCC" w14:textId="031A5B2D" w:rsidR="003F3C7A" w:rsidRPr="002156FA" w:rsidRDefault="003F3C7A" w:rsidP="003F3C7A">
      <w:pPr>
        <w:rPr>
          <w:rFonts w:ascii="Abadi Extra Light" w:hAnsi="Abadi Extra Light"/>
          <w:sz w:val="22"/>
          <w:szCs w:val="22"/>
        </w:rPr>
      </w:pPr>
      <w:r w:rsidRPr="002156FA">
        <w:rPr>
          <w:rFonts w:ascii="Abadi Extra Light" w:hAnsi="Abadi Extra Light"/>
          <w:sz w:val="22"/>
          <w:szCs w:val="22"/>
        </w:rPr>
        <w:t xml:space="preserve">You always have the right to expect the best possible standard of service from us, and we will treat any concern or complaint you provide as a serious issue. No matter what the situation, a </w:t>
      </w:r>
      <w:r w:rsidR="00F25E75" w:rsidRPr="002156FA">
        <w:rPr>
          <w:rFonts w:ascii="Abadi Extra Light" w:hAnsi="Abadi Extra Light"/>
          <w:sz w:val="22"/>
          <w:szCs w:val="22"/>
        </w:rPr>
        <w:t>DIYDG</w:t>
      </w:r>
      <w:r w:rsidRPr="002156FA">
        <w:rPr>
          <w:rFonts w:ascii="Abadi Extra Light" w:hAnsi="Abadi Extra Light"/>
          <w:sz w:val="22"/>
          <w:szCs w:val="22"/>
        </w:rPr>
        <w:t xml:space="preserve"> will not react badly to your complaint; you should feel safe knowing that they will not retaliate or hurt you in any way.</w:t>
      </w:r>
    </w:p>
    <w:p w14:paraId="5581FFF6" w14:textId="77777777" w:rsidR="003F3C7A" w:rsidRPr="002156FA" w:rsidRDefault="003F3C7A" w:rsidP="003F3C7A">
      <w:pPr>
        <w:rPr>
          <w:rFonts w:ascii="Abadi Extra Light" w:hAnsi="Abadi Extra Light"/>
          <w:sz w:val="22"/>
          <w:szCs w:val="22"/>
        </w:rPr>
      </w:pPr>
      <w:r w:rsidRPr="002156FA">
        <w:rPr>
          <w:rFonts w:ascii="Abadi Extra Light" w:hAnsi="Abadi Extra Light"/>
          <w:sz w:val="22"/>
          <w:szCs w:val="22"/>
        </w:rPr>
        <w:t xml:space="preserve">You can make an anonymous complaint to our Complaint Manager using the Anonymous Complaints and Feedback form provided during the intake process. Remember not to identify yourself during this process if you wish us not to know who is making the complaint.  </w:t>
      </w:r>
    </w:p>
    <w:p w14:paraId="3C041368" w14:textId="77777777" w:rsidR="003F3C7A" w:rsidRPr="002156FA" w:rsidRDefault="003F3C7A" w:rsidP="003F3C7A">
      <w:pPr>
        <w:rPr>
          <w:rFonts w:ascii="Abadi Extra Light" w:hAnsi="Abadi Extra Light"/>
          <w:sz w:val="22"/>
          <w:szCs w:val="22"/>
        </w:rPr>
      </w:pPr>
      <w:r w:rsidRPr="002156FA">
        <w:rPr>
          <w:rFonts w:ascii="Abadi Extra Light" w:hAnsi="Abadi Extra Light"/>
          <w:sz w:val="22"/>
          <w:szCs w:val="22"/>
        </w:rPr>
        <w:t xml:space="preserve">You can make a complaint regarding our </w:t>
      </w:r>
      <w:proofErr w:type="gramStart"/>
      <w:r w:rsidRPr="002156FA">
        <w:rPr>
          <w:rFonts w:ascii="Abadi Extra Light" w:hAnsi="Abadi Extra Light"/>
          <w:sz w:val="22"/>
          <w:szCs w:val="22"/>
        </w:rPr>
        <w:t>services</w:t>
      </w:r>
      <w:proofErr w:type="gramEnd"/>
      <w:r w:rsidRPr="002156FA">
        <w:rPr>
          <w:rFonts w:ascii="Abadi Extra Light" w:hAnsi="Abadi Extra Light"/>
          <w:sz w:val="22"/>
          <w:szCs w:val="22"/>
        </w:rPr>
        <w:t xml:space="preserve"> or a staff member provided to work with you. If you do not feel comfortable making a complaint, someone else can do this on your behalf, including:</w:t>
      </w:r>
    </w:p>
    <w:p w14:paraId="03694949" w14:textId="77777777" w:rsidR="003F3C7A" w:rsidRPr="002156FA"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2156FA">
        <w:rPr>
          <w:rFonts w:ascii="Abadi Extra Light" w:hAnsi="Abadi Extra Light"/>
          <w:color w:val="000000"/>
          <w:sz w:val="22"/>
          <w:szCs w:val="22"/>
        </w:rPr>
        <w:t>an advocate</w:t>
      </w:r>
    </w:p>
    <w:p w14:paraId="792D3A73" w14:textId="77777777" w:rsidR="003F3C7A" w:rsidRPr="002156FA"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2156FA">
        <w:rPr>
          <w:rFonts w:ascii="Abadi Extra Light" w:hAnsi="Abadi Extra Light"/>
          <w:color w:val="000000"/>
          <w:sz w:val="22"/>
          <w:szCs w:val="22"/>
        </w:rPr>
        <w:t>a family member</w:t>
      </w:r>
    </w:p>
    <w:p w14:paraId="5728522D" w14:textId="77777777" w:rsidR="003F3C7A" w:rsidRPr="002156FA"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2156FA">
        <w:rPr>
          <w:rFonts w:ascii="Abadi Extra Light" w:hAnsi="Abadi Extra Light"/>
          <w:color w:val="000000"/>
          <w:sz w:val="22"/>
          <w:szCs w:val="22"/>
        </w:rPr>
        <w:t>a close friend</w:t>
      </w:r>
    </w:p>
    <w:p w14:paraId="40E560B0" w14:textId="77777777" w:rsidR="003F3C7A" w:rsidRPr="002156FA"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2156FA">
        <w:rPr>
          <w:rFonts w:ascii="Abadi Extra Light" w:hAnsi="Abadi Extra Light"/>
          <w:color w:val="000000"/>
          <w:sz w:val="22"/>
          <w:szCs w:val="22"/>
        </w:rPr>
        <w:t>your care worker</w:t>
      </w:r>
    </w:p>
    <w:p w14:paraId="3AF7627C" w14:textId="4AA29B81" w:rsidR="003F3C7A" w:rsidRPr="002156FA" w:rsidRDefault="003F3C7A" w:rsidP="00586060">
      <w:pPr>
        <w:numPr>
          <w:ilvl w:val="0"/>
          <w:numId w:val="10"/>
        </w:numPr>
        <w:pBdr>
          <w:top w:val="nil"/>
          <w:left w:val="nil"/>
          <w:bottom w:val="nil"/>
          <w:right w:val="nil"/>
          <w:between w:val="nil"/>
        </w:pBdr>
        <w:spacing w:after="0" w:line="360" w:lineRule="auto"/>
        <w:jc w:val="both"/>
        <w:rPr>
          <w:sz w:val="22"/>
          <w:szCs w:val="22"/>
        </w:rPr>
      </w:pPr>
      <w:r w:rsidRPr="002156FA">
        <w:rPr>
          <w:rFonts w:ascii="Abadi Extra Light" w:hAnsi="Abadi Extra Light"/>
          <w:color w:val="000000"/>
          <w:sz w:val="22"/>
          <w:szCs w:val="22"/>
        </w:rPr>
        <w:t>a person you know and trust.</w:t>
      </w:r>
    </w:p>
    <w:p w14:paraId="2EA74099" w14:textId="77777777" w:rsidR="002156FA" w:rsidRPr="002156FA" w:rsidRDefault="002156FA" w:rsidP="002156FA">
      <w:pPr>
        <w:pBdr>
          <w:top w:val="nil"/>
          <w:left w:val="nil"/>
          <w:bottom w:val="nil"/>
          <w:right w:val="nil"/>
          <w:between w:val="nil"/>
        </w:pBdr>
        <w:spacing w:after="0" w:line="360" w:lineRule="auto"/>
        <w:ind w:left="720"/>
        <w:jc w:val="both"/>
        <w:rPr>
          <w:sz w:val="10"/>
          <w:szCs w:val="10"/>
        </w:rPr>
      </w:pPr>
    </w:p>
    <w:p w14:paraId="3F89F481" w14:textId="77777777" w:rsidR="003F3C7A" w:rsidRPr="002156FA" w:rsidRDefault="003F3C7A" w:rsidP="003F3C7A">
      <w:pPr>
        <w:rPr>
          <w:rFonts w:ascii="Abadi Extra Light" w:hAnsi="Abadi Extra Light"/>
          <w:sz w:val="22"/>
          <w:szCs w:val="22"/>
        </w:rPr>
      </w:pPr>
      <w:r w:rsidRPr="002156FA">
        <w:rPr>
          <w:rFonts w:ascii="Abadi Extra Light" w:hAnsi="Abadi Extra Light"/>
          <w:sz w:val="22"/>
          <w:szCs w:val="22"/>
        </w:rPr>
        <w:t>Please send your complaints addressed to Management via:</w:t>
      </w:r>
    </w:p>
    <w:tbl>
      <w:tblPr>
        <w:tblW w:w="8895" w:type="dxa"/>
        <w:tblInd w:w="12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1575"/>
        <w:gridCol w:w="7320"/>
      </w:tblGrid>
      <w:tr w:rsidR="003F3C7A" w:rsidRPr="002156FA" w14:paraId="60D488E1" w14:textId="77777777">
        <w:tc>
          <w:tcPr>
            <w:tcW w:w="1575" w:type="dxa"/>
          </w:tcPr>
          <w:p w14:paraId="2A75E151" w14:textId="77777777" w:rsidR="003F3C7A" w:rsidRPr="002156FA" w:rsidRDefault="003F3C7A">
            <w:pPr>
              <w:spacing w:before="60" w:after="60"/>
              <w:rPr>
                <w:rFonts w:ascii="Abadi Extra Light" w:hAnsi="Abadi Extra Light"/>
                <w:b/>
                <w:sz w:val="22"/>
                <w:szCs w:val="22"/>
              </w:rPr>
            </w:pPr>
            <w:r w:rsidRPr="002156FA">
              <w:rPr>
                <w:rFonts w:ascii="Abadi Extra Light" w:hAnsi="Abadi Extra Light"/>
                <w:b/>
                <w:sz w:val="22"/>
                <w:szCs w:val="22"/>
              </w:rPr>
              <w:t xml:space="preserve">Website: </w:t>
            </w:r>
          </w:p>
        </w:tc>
        <w:tc>
          <w:tcPr>
            <w:tcW w:w="7320" w:type="dxa"/>
          </w:tcPr>
          <w:p w14:paraId="07519BD9" w14:textId="02C5C671" w:rsidR="003F3C7A" w:rsidRPr="002156FA" w:rsidRDefault="00264C6C">
            <w:pPr>
              <w:spacing w:before="60" w:after="60"/>
              <w:rPr>
                <w:rFonts w:ascii="Abadi Extra Light" w:hAnsi="Abadi Extra Light"/>
                <w:sz w:val="22"/>
                <w:szCs w:val="22"/>
              </w:rPr>
            </w:pPr>
            <w:r w:rsidRPr="002156FA">
              <w:rPr>
                <w:rFonts w:ascii="Abadi Extra Light" w:hAnsi="Abadi Extra Light"/>
                <w:sz w:val="22"/>
                <w:szCs w:val="22"/>
              </w:rPr>
              <w:t>Diydg.org.au</w:t>
            </w:r>
            <w:r w:rsidR="00405490" w:rsidRPr="002156FA">
              <w:rPr>
                <w:rFonts w:ascii="Abadi Extra Light" w:hAnsi="Abadi Extra Light"/>
                <w:sz w:val="22"/>
                <w:szCs w:val="22"/>
              </w:rPr>
              <w:t>/know-your-rights</w:t>
            </w:r>
          </w:p>
        </w:tc>
      </w:tr>
      <w:tr w:rsidR="003F3C7A" w:rsidRPr="002156FA" w14:paraId="43692C67" w14:textId="77777777">
        <w:tc>
          <w:tcPr>
            <w:tcW w:w="1575" w:type="dxa"/>
          </w:tcPr>
          <w:p w14:paraId="549410A7" w14:textId="77777777" w:rsidR="003F3C7A" w:rsidRPr="002156FA" w:rsidRDefault="003F3C7A">
            <w:pPr>
              <w:spacing w:before="60" w:after="60"/>
              <w:rPr>
                <w:rFonts w:ascii="Abadi Extra Light" w:hAnsi="Abadi Extra Light"/>
                <w:b/>
                <w:sz w:val="22"/>
                <w:szCs w:val="22"/>
              </w:rPr>
            </w:pPr>
            <w:r w:rsidRPr="002156FA">
              <w:rPr>
                <w:rFonts w:ascii="Abadi Extra Light" w:hAnsi="Abadi Extra Light"/>
                <w:b/>
                <w:sz w:val="22"/>
                <w:szCs w:val="22"/>
              </w:rPr>
              <w:t>Email:</w:t>
            </w:r>
          </w:p>
        </w:tc>
        <w:tc>
          <w:tcPr>
            <w:tcW w:w="7320" w:type="dxa"/>
          </w:tcPr>
          <w:p w14:paraId="4F4FCC9B" w14:textId="1A57BB0E" w:rsidR="003F3C7A" w:rsidRPr="002156FA" w:rsidRDefault="00D17D47">
            <w:pPr>
              <w:spacing w:before="60" w:after="60"/>
              <w:rPr>
                <w:rFonts w:ascii="Abadi Extra Light" w:hAnsi="Abadi Extra Light"/>
                <w:sz w:val="22"/>
                <w:szCs w:val="22"/>
              </w:rPr>
            </w:pPr>
            <w:hyperlink r:id="rId19" w:history="1">
              <w:r w:rsidRPr="002156FA">
                <w:rPr>
                  <w:rStyle w:val="Hyperlink"/>
                  <w:rFonts w:ascii="Abadi Extra Light" w:hAnsi="Abadi Extra Light"/>
                  <w:color w:val="auto"/>
                  <w:sz w:val="22"/>
                  <w:szCs w:val="22"/>
                  <w:u w:val="none"/>
                </w:rPr>
                <w:t>qaci@diydg.org.au</w:t>
              </w:r>
            </w:hyperlink>
            <w:r w:rsidRPr="002156FA">
              <w:rPr>
                <w:rFonts w:ascii="Abadi Extra Light" w:hAnsi="Abadi Extra Light"/>
                <w:sz w:val="22"/>
                <w:szCs w:val="22"/>
              </w:rPr>
              <w:t xml:space="preserve"> or </w:t>
            </w:r>
            <w:hyperlink r:id="rId20" w:history="1">
              <w:r w:rsidRPr="002156FA">
                <w:rPr>
                  <w:rStyle w:val="Hyperlink"/>
                  <w:rFonts w:ascii="Abadi Extra Light" w:hAnsi="Abadi Extra Light"/>
                  <w:color w:val="auto"/>
                  <w:sz w:val="22"/>
                  <w:szCs w:val="22"/>
                  <w:u w:val="none"/>
                </w:rPr>
                <w:t>hr@diydg.org.au</w:t>
              </w:r>
            </w:hyperlink>
            <w:r w:rsidRPr="002156FA">
              <w:rPr>
                <w:rFonts w:ascii="Abadi Extra Light" w:hAnsi="Abadi Extra Light"/>
                <w:sz w:val="22"/>
                <w:szCs w:val="22"/>
              </w:rPr>
              <w:t xml:space="preserve"> </w:t>
            </w:r>
            <w:r w:rsidR="003F3C7A" w:rsidRPr="002156FA">
              <w:rPr>
                <w:rFonts w:ascii="Abadi Extra Light" w:hAnsi="Abadi Extra Light"/>
                <w:sz w:val="22"/>
                <w:szCs w:val="22"/>
              </w:rPr>
              <w:t xml:space="preserve"> </w:t>
            </w:r>
          </w:p>
        </w:tc>
      </w:tr>
    </w:tbl>
    <w:p w14:paraId="34D939F2" w14:textId="77777777" w:rsidR="003F3C7A" w:rsidRPr="002156FA" w:rsidRDefault="003F3C7A" w:rsidP="003F3C7A">
      <w:pPr>
        <w:rPr>
          <w:sz w:val="18"/>
          <w:szCs w:val="18"/>
        </w:rPr>
      </w:pPr>
    </w:p>
    <w:p w14:paraId="0C90BA2E" w14:textId="1F912A6E" w:rsidR="003F3C7A" w:rsidRPr="002156FA" w:rsidRDefault="003F3C7A" w:rsidP="003F3C7A">
      <w:pPr>
        <w:rPr>
          <w:rFonts w:ascii="Abadi Extra Light" w:hAnsi="Abadi Extra Light"/>
          <w:sz w:val="22"/>
          <w:szCs w:val="22"/>
        </w:rPr>
      </w:pPr>
      <w:r w:rsidRPr="002156FA">
        <w:rPr>
          <w:rFonts w:ascii="Abadi Extra Light" w:hAnsi="Abadi Extra Light"/>
          <w:sz w:val="22"/>
          <w:szCs w:val="22"/>
        </w:rPr>
        <w:t xml:space="preserve">Once a complaint has been received, </w:t>
      </w:r>
      <w:r w:rsidR="00405490" w:rsidRPr="002156FA">
        <w:rPr>
          <w:rFonts w:ascii="Abadi Extra Light" w:hAnsi="Abadi Extra Light"/>
          <w:sz w:val="22"/>
          <w:szCs w:val="22"/>
        </w:rPr>
        <w:t>DIYDG’s Custodian of Eco-Systems</w:t>
      </w:r>
      <w:r w:rsidRPr="002156FA">
        <w:rPr>
          <w:rFonts w:ascii="Abadi Extra Light" w:hAnsi="Abadi Extra Light"/>
          <w:sz w:val="22"/>
          <w:szCs w:val="22"/>
        </w:rPr>
        <w:t xml:space="preserve"> will investigate the complaint and find a resolution. </w:t>
      </w:r>
      <w:r w:rsidR="00BF1ACE" w:rsidRPr="002156FA">
        <w:rPr>
          <w:rFonts w:ascii="Abadi Extra Light" w:hAnsi="Abadi Extra Light"/>
          <w:sz w:val="22"/>
          <w:szCs w:val="22"/>
        </w:rPr>
        <w:t xml:space="preserve">A representative of the </w:t>
      </w:r>
      <w:r w:rsidR="002156FA">
        <w:rPr>
          <w:rFonts w:ascii="Abadi Extra Light" w:hAnsi="Abadi Extra Light"/>
          <w:sz w:val="22"/>
          <w:szCs w:val="22"/>
        </w:rPr>
        <w:t>m</w:t>
      </w:r>
      <w:r w:rsidR="00BF1ACE" w:rsidRPr="002156FA">
        <w:rPr>
          <w:rFonts w:ascii="Abadi Extra Light" w:hAnsi="Abadi Extra Light"/>
          <w:sz w:val="22"/>
          <w:szCs w:val="22"/>
        </w:rPr>
        <w:t>anagement team</w:t>
      </w:r>
      <w:r w:rsidRPr="002156FA">
        <w:rPr>
          <w:rFonts w:ascii="Abadi Extra Light" w:hAnsi="Abadi Extra Light"/>
          <w:sz w:val="22"/>
          <w:szCs w:val="22"/>
        </w:rPr>
        <w:t xml:space="preserve"> will write a letter to confirm that your complaint has been received. This letter will provide you with the expected date DIYDG of the complaint resolution.</w:t>
      </w:r>
    </w:p>
    <w:p w14:paraId="57E9D745" w14:textId="77777777" w:rsidR="003F3C7A" w:rsidRPr="002156FA" w:rsidRDefault="003F3C7A" w:rsidP="003F3C7A">
      <w:pPr>
        <w:rPr>
          <w:rFonts w:ascii="Abadi Extra Light" w:hAnsi="Abadi Extra Light"/>
          <w:sz w:val="22"/>
          <w:szCs w:val="22"/>
        </w:rPr>
      </w:pPr>
      <w:r w:rsidRPr="002156FA">
        <w:rPr>
          <w:rFonts w:ascii="Abadi Extra Light" w:hAnsi="Abadi Extra Light"/>
          <w:sz w:val="22"/>
          <w:szCs w:val="22"/>
        </w:rPr>
        <w:t>The complaint will then be investigated, and a plan to resolve it created. You will be informed of this plan, and we will ask you to provide your opinion on our recommended solution. You can advise if you are happy with the proposed solution or unhappy with the outcome and feel the matter is not resolved.</w:t>
      </w:r>
    </w:p>
    <w:p w14:paraId="79E8143B" w14:textId="5605D00F" w:rsidR="003F3C7A" w:rsidRPr="002156FA" w:rsidRDefault="003F3C7A" w:rsidP="003F3C7A">
      <w:pPr>
        <w:rPr>
          <w:rFonts w:ascii="Abadi Extra Light" w:hAnsi="Abadi Extra Light"/>
          <w:sz w:val="22"/>
          <w:szCs w:val="22"/>
        </w:rPr>
      </w:pPr>
      <w:r w:rsidRPr="002156FA">
        <w:rPr>
          <w:rFonts w:ascii="Abadi Extra Light" w:hAnsi="Abadi Extra Light"/>
          <w:sz w:val="22"/>
          <w:szCs w:val="22"/>
        </w:rPr>
        <w:t>If you are not happy with the solution proposed by DIYDG regarding your complaint, you can speak to other organisations, such as:</w:t>
      </w:r>
    </w:p>
    <w:p w14:paraId="74200066" w14:textId="77777777" w:rsidR="00221DE0" w:rsidRPr="00DD2D15" w:rsidRDefault="00221DE0" w:rsidP="003F3C7A">
      <w:pPr>
        <w:rPr>
          <w:rFonts w:ascii="Abadi Extra Light" w:hAnsi="Abadi Extra Light"/>
          <w:sz w:val="10"/>
          <w:szCs w:val="10"/>
        </w:rPr>
      </w:pPr>
    </w:p>
    <w:p w14:paraId="28E33A95" w14:textId="77777777" w:rsidR="003F3C7A" w:rsidRPr="002156FA" w:rsidRDefault="003F3C7A" w:rsidP="003F3C7A">
      <w:pPr>
        <w:rPr>
          <w:rFonts w:ascii="Corbel Light" w:hAnsi="Corbel Light"/>
          <w:sz w:val="22"/>
          <w:szCs w:val="22"/>
        </w:rPr>
      </w:pPr>
      <w:r w:rsidRPr="002156FA">
        <w:rPr>
          <w:rFonts w:ascii="Corbel Light" w:hAnsi="Corbel Light"/>
          <w:b/>
          <w:sz w:val="22"/>
          <w:szCs w:val="22"/>
        </w:rPr>
        <w:t>Commonwealth Ombudsman – Disability Services</w:t>
      </w:r>
    </w:p>
    <w:p w14:paraId="304B3734" w14:textId="77777777" w:rsidR="003F3C7A" w:rsidRPr="002156FA" w:rsidRDefault="003F3C7A" w:rsidP="003F3C7A">
      <w:pPr>
        <w:rPr>
          <w:rFonts w:ascii="Corbel Light" w:hAnsi="Corbel Light"/>
          <w:sz w:val="22"/>
          <w:szCs w:val="22"/>
        </w:rPr>
      </w:pPr>
      <w:r w:rsidRPr="002156FA">
        <w:rPr>
          <w:rFonts w:ascii="Corbel Light" w:hAnsi="Corbel Light"/>
          <w:sz w:val="22"/>
          <w:szCs w:val="22"/>
        </w:rPr>
        <w:t xml:space="preserve">Telephone: </w:t>
      </w:r>
      <w:r w:rsidRPr="002156FA">
        <w:rPr>
          <w:rFonts w:ascii="Corbel Light" w:hAnsi="Corbel Light"/>
          <w:sz w:val="22"/>
          <w:szCs w:val="22"/>
        </w:rPr>
        <w:tab/>
        <w:t>1300 362 072</w:t>
      </w:r>
    </w:p>
    <w:p w14:paraId="50918DE5" w14:textId="77777777" w:rsidR="003F3C7A" w:rsidRPr="002156FA" w:rsidRDefault="003F3C7A" w:rsidP="003F3C7A">
      <w:pPr>
        <w:rPr>
          <w:rFonts w:ascii="Corbel Light" w:hAnsi="Corbel Light"/>
          <w:sz w:val="22"/>
          <w:szCs w:val="22"/>
        </w:rPr>
      </w:pPr>
      <w:r w:rsidRPr="002156FA">
        <w:rPr>
          <w:rFonts w:ascii="Corbel Light" w:hAnsi="Corbel Light"/>
          <w:sz w:val="22"/>
          <w:szCs w:val="22"/>
        </w:rPr>
        <w:t xml:space="preserve">Email: </w:t>
      </w:r>
      <w:r w:rsidRPr="002156FA">
        <w:rPr>
          <w:rFonts w:ascii="Corbel Light" w:hAnsi="Corbel Light"/>
          <w:sz w:val="22"/>
          <w:szCs w:val="22"/>
        </w:rPr>
        <w:tab/>
      </w:r>
      <w:r w:rsidRPr="002156FA">
        <w:rPr>
          <w:rFonts w:ascii="Corbel Light" w:hAnsi="Corbel Light"/>
          <w:sz w:val="22"/>
          <w:szCs w:val="22"/>
        </w:rPr>
        <w:tab/>
        <w:t>ombudsman@ombudsman.gov.au</w:t>
      </w:r>
    </w:p>
    <w:p w14:paraId="7AFD7962" w14:textId="77777777" w:rsidR="003F3C7A" w:rsidRPr="002156FA" w:rsidRDefault="003F3C7A" w:rsidP="003F3C7A">
      <w:pPr>
        <w:rPr>
          <w:rFonts w:ascii="Corbel Light" w:hAnsi="Corbel Light"/>
          <w:sz w:val="22"/>
          <w:szCs w:val="22"/>
        </w:rPr>
      </w:pPr>
      <w:r w:rsidRPr="002156FA">
        <w:rPr>
          <w:rFonts w:ascii="Corbel Light" w:hAnsi="Corbel Light"/>
          <w:sz w:val="22"/>
          <w:szCs w:val="22"/>
        </w:rPr>
        <w:t xml:space="preserve">Website: </w:t>
      </w:r>
      <w:r w:rsidRPr="002156FA">
        <w:rPr>
          <w:rFonts w:ascii="Corbel Light" w:hAnsi="Corbel Light"/>
          <w:sz w:val="22"/>
          <w:szCs w:val="22"/>
        </w:rPr>
        <w:tab/>
      </w:r>
      <w:hyperlink r:id="rId21">
        <w:r w:rsidRPr="002156FA">
          <w:rPr>
            <w:rFonts w:ascii="Corbel Light" w:hAnsi="Corbel Light"/>
            <w:color w:val="0000FF"/>
            <w:sz w:val="22"/>
            <w:szCs w:val="22"/>
            <w:u w:val="single"/>
          </w:rPr>
          <w:t>www.ombudsman.gov.au</w:t>
        </w:r>
      </w:hyperlink>
      <w:r w:rsidRPr="002156FA">
        <w:rPr>
          <w:rFonts w:ascii="Corbel Light" w:hAnsi="Corbel Light"/>
          <w:sz w:val="22"/>
          <w:szCs w:val="22"/>
        </w:rPr>
        <w:fldChar w:fldCharType="begin"/>
      </w:r>
      <w:r w:rsidRPr="002156FA">
        <w:rPr>
          <w:rFonts w:ascii="Corbel Light" w:hAnsi="Corbel Light"/>
          <w:sz w:val="22"/>
          <w:szCs w:val="22"/>
        </w:rPr>
        <w:instrText xml:space="preserve"> HYPERLINK "http://www.ombudsman.gov.au" </w:instrText>
      </w:r>
      <w:r w:rsidRPr="002156FA">
        <w:rPr>
          <w:rFonts w:ascii="Corbel Light" w:hAnsi="Corbel Light"/>
          <w:sz w:val="22"/>
          <w:szCs w:val="22"/>
        </w:rPr>
      </w:r>
      <w:r w:rsidRPr="002156FA">
        <w:rPr>
          <w:rFonts w:ascii="Corbel Light" w:hAnsi="Corbel Light"/>
          <w:sz w:val="22"/>
          <w:szCs w:val="22"/>
        </w:rPr>
        <w:fldChar w:fldCharType="separate"/>
      </w:r>
    </w:p>
    <w:p w14:paraId="692693B8" w14:textId="77777777" w:rsidR="003F3C7A" w:rsidRPr="00DD2D15" w:rsidRDefault="003F3C7A" w:rsidP="003F3C7A">
      <w:pPr>
        <w:rPr>
          <w:rFonts w:ascii="Corbel Light" w:hAnsi="Corbel Light"/>
          <w:sz w:val="10"/>
          <w:szCs w:val="10"/>
        </w:rPr>
      </w:pPr>
    </w:p>
    <w:p w14:paraId="07FDE213" w14:textId="77777777" w:rsidR="003F3C7A" w:rsidRPr="002156FA" w:rsidRDefault="003F3C7A" w:rsidP="003F3C7A">
      <w:pPr>
        <w:rPr>
          <w:rFonts w:ascii="Corbel Light" w:hAnsi="Corbel Light"/>
          <w:sz w:val="22"/>
          <w:szCs w:val="22"/>
        </w:rPr>
      </w:pPr>
      <w:r w:rsidRPr="002156FA">
        <w:rPr>
          <w:rFonts w:ascii="Corbel Light" w:hAnsi="Corbel Light"/>
          <w:sz w:val="22"/>
          <w:szCs w:val="22"/>
        </w:rPr>
        <w:fldChar w:fldCharType="end"/>
      </w:r>
      <w:r w:rsidRPr="002156FA">
        <w:rPr>
          <w:rFonts w:ascii="Corbel Light" w:hAnsi="Corbel Light"/>
          <w:b/>
          <w:sz w:val="22"/>
          <w:szCs w:val="22"/>
        </w:rPr>
        <w:t>NDIS Complaints</w:t>
      </w:r>
    </w:p>
    <w:p w14:paraId="31D6996B" w14:textId="77777777" w:rsidR="003F3C7A" w:rsidRPr="002156FA" w:rsidRDefault="003F3C7A" w:rsidP="003F3C7A">
      <w:pPr>
        <w:rPr>
          <w:rFonts w:ascii="Corbel Light" w:hAnsi="Corbel Light"/>
          <w:sz w:val="22"/>
          <w:szCs w:val="22"/>
        </w:rPr>
      </w:pPr>
      <w:r w:rsidRPr="002156FA">
        <w:rPr>
          <w:rFonts w:ascii="Corbel Light" w:hAnsi="Corbel Light"/>
          <w:sz w:val="22"/>
          <w:szCs w:val="22"/>
        </w:rPr>
        <w:t xml:space="preserve">Telephone: </w:t>
      </w:r>
      <w:r w:rsidRPr="002156FA">
        <w:rPr>
          <w:rFonts w:ascii="Corbel Light" w:hAnsi="Corbel Light"/>
          <w:sz w:val="22"/>
          <w:szCs w:val="22"/>
        </w:rPr>
        <w:tab/>
        <w:t>1800 800 110</w:t>
      </w:r>
    </w:p>
    <w:p w14:paraId="10C85F49" w14:textId="77777777" w:rsidR="003F3C7A" w:rsidRPr="002156FA" w:rsidRDefault="003F3C7A" w:rsidP="003F3C7A">
      <w:pPr>
        <w:rPr>
          <w:rFonts w:ascii="Corbel Light" w:hAnsi="Corbel Light"/>
          <w:sz w:val="22"/>
          <w:szCs w:val="22"/>
        </w:rPr>
      </w:pPr>
      <w:r w:rsidRPr="002156FA">
        <w:rPr>
          <w:rFonts w:ascii="Corbel Light" w:hAnsi="Corbel Light"/>
          <w:sz w:val="22"/>
          <w:szCs w:val="22"/>
        </w:rPr>
        <w:t xml:space="preserve">Email: </w:t>
      </w:r>
      <w:r w:rsidRPr="002156FA">
        <w:rPr>
          <w:rFonts w:ascii="Corbel Light" w:hAnsi="Corbel Light"/>
          <w:sz w:val="22"/>
          <w:szCs w:val="22"/>
        </w:rPr>
        <w:tab/>
      </w:r>
      <w:r w:rsidRPr="002156FA">
        <w:rPr>
          <w:rFonts w:ascii="Corbel Light" w:hAnsi="Corbel Light"/>
          <w:sz w:val="22"/>
          <w:szCs w:val="22"/>
        </w:rPr>
        <w:tab/>
        <w:t>feedback@ndis.gov.au or</w:t>
      </w:r>
    </w:p>
    <w:p w14:paraId="71FC3CF2" w14:textId="77777777" w:rsidR="003F3C7A" w:rsidRPr="002156FA" w:rsidRDefault="003F3C7A" w:rsidP="003F3C7A">
      <w:pPr>
        <w:rPr>
          <w:color w:val="1155CC"/>
          <w:sz w:val="22"/>
          <w:szCs w:val="22"/>
          <w:u w:val="single"/>
        </w:rPr>
      </w:pPr>
      <w:r w:rsidRPr="002156FA">
        <w:rPr>
          <w:rFonts w:ascii="Corbel Light" w:hAnsi="Corbel Light"/>
          <w:sz w:val="22"/>
          <w:szCs w:val="22"/>
        </w:rPr>
        <w:t>Website:</w:t>
      </w:r>
      <w:r w:rsidRPr="002156FA">
        <w:rPr>
          <w:rFonts w:ascii="Corbel Light" w:hAnsi="Corbel Light"/>
          <w:sz w:val="22"/>
          <w:szCs w:val="22"/>
        </w:rPr>
        <w:tab/>
      </w:r>
      <w:hyperlink r:id="rId22">
        <w:r w:rsidRPr="002156FA">
          <w:rPr>
            <w:rFonts w:ascii="Corbel Light" w:hAnsi="Corbel Light"/>
            <w:color w:val="0000FF"/>
            <w:sz w:val="22"/>
            <w:szCs w:val="22"/>
            <w:u w:val="single"/>
          </w:rPr>
          <w:t>https://www.ndis.gov.au/contact/feedback-and-complaints</w:t>
        </w:r>
      </w:hyperlink>
      <w:r w:rsidRPr="002156FA">
        <w:rPr>
          <w:sz w:val="22"/>
          <w:szCs w:val="22"/>
        </w:rPr>
        <w:fldChar w:fldCharType="begin"/>
      </w:r>
      <w:r w:rsidRPr="002156FA">
        <w:rPr>
          <w:sz w:val="22"/>
          <w:szCs w:val="22"/>
        </w:rPr>
        <w:instrText xml:space="preserve"> HYPERLINK "https://www.ndis.gov.au/contact/feedback-and-complaints" </w:instrText>
      </w:r>
      <w:r w:rsidRPr="002156FA">
        <w:rPr>
          <w:sz w:val="22"/>
          <w:szCs w:val="22"/>
        </w:rPr>
      </w:r>
      <w:r w:rsidRPr="002156FA">
        <w:rPr>
          <w:sz w:val="22"/>
          <w:szCs w:val="22"/>
        </w:rPr>
        <w:fldChar w:fldCharType="separate"/>
      </w:r>
    </w:p>
    <w:p w14:paraId="4771A021" w14:textId="2298F057" w:rsidR="003F3C7A" w:rsidRPr="00DD2D15" w:rsidRDefault="003F3C7A" w:rsidP="003F3C7A">
      <w:pPr>
        <w:rPr>
          <w:sz w:val="16"/>
          <w:szCs w:val="16"/>
        </w:rPr>
      </w:pPr>
      <w:r w:rsidRPr="002156FA">
        <w:rPr>
          <w:sz w:val="22"/>
          <w:szCs w:val="22"/>
        </w:rPr>
        <w:fldChar w:fldCharType="end"/>
      </w:r>
    </w:p>
    <w:p w14:paraId="6D18E1EF" w14:textId="77777777" w:rsidR="003F3C7A" w:rsidRPr="006B7730" w:rsidRDefault="003F3C7A" w:rsidP="003F3C7A">
      <w:pPr>
        <w:pStyle w:val="Heading2"/>
        <w:rPr>
          <w:rFonts w:ascii="Corbel Light" w:hAnsi="Corbel Light"/>
        </w:rPr>
      </w:pPr>
      <w:bookmarkStart w:id="60" w:name="_Toc196749712"/>
      <w:r w:rsidRPr="006B7730">
        <w:rPr>
          <w:rFonts w:ascii="Corbel Light" w:hAnsi="Corbel Light"/>
        </w:rPr>
        <w:t>Your Voice</w:t>
      </w:r>
      <w:bookmarkEnd w:id="60"/>
    </w:p>
    <w:p w14:paraId="6EA086C2" w14:textId="77777777" w:rsidR="003F3C7A" w:rsidRPr="009015EA" w:rsidRDefault="003F3C7A" w:rsidP="003F3C7A">
      <w:pPr>
        <w:rPr>
          <w:rFonts w:ascii="Abadi Extra Light" w:hAnsi="Abadi Extra Light"/>
          <w:sz w:val="22"/>
          <w:szCs w:val="22"/>
        </w:rPr>
      </w:pPr>
      <w:r w:rsidRPr="009015EA">
        <w:rPr>
          <w:rFonts w:ascii="Abadi Extra Light" w:hAnsi="Abadi Extra Light"/>
          <w:sz w:val="22"/>
          <w:szCs w:val="22"/>
        </w:rPr>
        <w:t>Your input into our services and practices is essential to ensure that we are meeting both your needs and that of your community.  Please let us know if you want to have an influence into our policies and practices.  We want to hear from you so our management team can ensure that our business needs your needs.</w:t>
      </w:r>
    </w:p>
    <w:p w14:paraId="1F5EA0E9" w14:textId="30F38571" w:rsidR="003F3C7A" w:rsidRPr="009015EA" w:rsidRDefault="003F3C7A" w:rsidP="003F3C7A">
      <w:pPr>
        <w:rPr>
          <w:rFonts w:ascii="Abadi Extra Light" w:hAnsi="Abadi Extra Light"/>
          <w:sz w:val="22"/>
          <w:szCs w:val="22"/>
        </w:rPr>
      </w:pPr>
      <w:r w:rsidRPr="009015EA">
        <w:rPr>
          <w:rFonts w:ascii="Abadi Extra Light" w:hAnsi="Abadi Extra Light"/>
          <w:sz w:val="22"/>
          <w:szCs w:val="22"/>
        </w:rPr>
        <w:t xml:space="preserve">Please let our </w:t>
      </w:r>
      <w:r w:rsidR="009015EA">
        <w:rPr>
          <w:rFonts w:ascii="Abadi Extra Light" w:hAnsi="Abadi Extra Light"/>
          <w:sz w:val="22"/>
          <w:szCs w:val="22"/>
        </w:rPr>
        <w:t>m</w:t>
      </w:r>
      <w:r w:rsidRPr="009015EA">
        <w:rPr>
          <w:rFonts w:ascii="Abadi Extra Light" w:hAnsi="Abadi Extra Light"/>
          <w:sz w:val="22"/>
          <w:szCs w:val="22"/>
        </w:rPr>
        <w:t>anagement</w:t>
      </w:r>
      <w:r w:rsidR="009015EA">
        <w:rPr>
          <w:rFonts w:ascii="Abadi Extra Light" w:hAnsi="Abadi Extra Light"/>
          <w:sz w:val="22"/>
          <w:szCs w:val="22"/>
        </w:rPr>
        <w:t xml:space="preserve"> team</w:t>
      </w:r>
      <w:r w:rsidRPr="009015EA">
        <w:rPr>
          <w:rFonts w:ascii="Abadi Extra Light" w:hAnsi="Abadi Extra Light"/>
          <w:sz w:val="22"/>
          <w:szCs w:val="22"/>
        </w:rPr>
        <w:t xml:space="preserve"> know if you wish to participate.  You are very welcome. </w:t>
      </w:r>
    </w:p>
    <w:p w14:paraId="125436A0" w14:textId="77777777" w:rsidR="003F3C7A" w:rsidRPr="009015EA" w:rsidRDefault="003F3C7A" w:rsidP="003F3C7A">
      <w:pPr>
        <w:rPr>
          <w:sz w:val="16"/>
          <w:szCs w:val="16"/>
        </w:rPr>
      </w:pPr>
    </w:p>
    <w:p w14:paraId="13011E49" w14:textId="77777777" w:rsidR="003F3C7A" w:rsidRPr="006B7730" w:rsidRDefault="003F3C7A" w:rsidP="003F3C7A">
      <w:pPr>
        <w:pStyle w:val="Heading2"/>
        <w:rPr>
          <w:rFonts w:ascii="Corbel Light" w:hAnsi="Corbel Light"/>
        </w:rPr>
      </w:pPr>
      <w:bookmarkStart w:id="61" w:name="_Toc196749713"/>
      <w:r w:rsidRPr="006B7730">
        <w:rPr>
          <w:rFonts w:ascii="Corbel Light" w:hAnsi="Corbel Light"/>
        </w:rPr>
        <w:t>Continuous Improvement</w:t>
      </w:r>
      <w:bookmarkEnd w:id="61"/>
    </w:p>
    <w:p w14:paraId="2CF38CEB" w14:textId="77777777" w:rsidR="003F3C7A" w:rsidRPr="004E1FD5" w:rsidRDefault="003F3C7A" w:rsidP="003F3C7A">
      <w:pPr>
        <w:rPr>
          <w:rFonts w:ascii="Abadi Extra Light" w:hAnsi="Abadi Extra Light"/>
          <w:sz w:val="22"/>
          <w:szCs w:val="22"/>
        </w:rPr>
      </w:pPr>
      <w:r w:rsidRPr="004E1FD5">
        <w:rPr>
          <w:rFonts w:ascii="Abadi Extra Light" w:hAnsi="Abadi Extra Light"/>
          <w:sz w:val="22"/>
          <w:szCs w:val="22"/>
        </w:rPr>
        <w:t xml:space="preserve">We aim to provide you with a high-quality service that meets your expectations and needs. To do this, we ask you to let us know how we can maintain and improve the services we provide to you. You can do this by giving feedback or making a complaint. </w:t>
      </w:r>
    </w:p>
    <w:p w14:paraId="798E6045" w14:textId="1EF1BEC5" w:rsidR="003F3C7A" w:rsidRPr="004E1FD5" w:rsidRDefault="003F3C7A" w:rsidP="003F3C7A">
      <w:pPr>
        <w:rPr>
          <w:rFonts w:ascii="Abadi Extra Light" w:hAnsi="Abadi Extra Light"/>
          <w:sz w:val="22"/>
          <w:szCs w:val="22"/>
        </w:rPr>
      </w:pPr>
      <w:r w:rsidRPr="004E1FD5">
        <w:rPr>
          <w:rFonts w:ascii="Abadi Extra Light" w:hAnsi="Abadi Extra Light"/>
          <w:sz w:val="22"/>
          <w:szCs w:val="22"/>
        </w:rPr>
        <w:t>Our collaborative and person-centred approach means that DIYDG will respond to your information positively to improve the services we provide.</w:t>
      </w:r>
    </w:p>
    <w:p w14:paraId="4266E7F5" w14:textId="7FFF087F" w:rsidR="00D02B19" w:rsidRDefault="00D02B19">
      <w:r>
        <w:br w:type="page"/>
      </w:r>
    </w:p>
    <w:p w14:paraId="0391FE26" w14:textId="013CBE77" w:rsidR="00E1189A" w:rsidRDefault="003F3C7A" w:rsidP="006C7A1E">
      <w:pPr>
        <w:pStyle w:val="Heading1"/>
        <w:spacing w:before="0" w:after="0"/>
        <w:rPr>
          <w:rFonts w:ascii="Corbel Light" w:hAnsi="Corbel Light"/>
        </w:rPr>
      </w:pPr>
      <w:bookmarkStart w:id="62" w:name="_Toc196749714"/>
      <w:r w:rsidRPr="008564B3">
        <w:rPr>
          <w:rFonts w:ascii="Corbel Light" w:hAnsi="Corbel Light"/>
        </w:rPr>
        <w:t xml:space="preserve">Section </w:t>
      </w:r>
      <w:r w:rsidR="0030178C">
        <w:rPr>
          <w:rFonts w:ascii="Corbel Light" w:hAnsi="Corbel Light"/>
        </w:rPr>
        <w:t>8</w:t>
      </w:r>
      <w:r w:rsidRPr="008564B3">
        <w:rPr>
          <w:rFonts w:ascii="Corbel Light" w:hAnsi="Corbel Light"/>
        </w:rPr>
        <w:t>: NDIS Practice Standard and Quality Indicators (Abbreviated version)</w:t>
      </w:r>
      <w:bookmarkEnd w:id="62"/>
    </w:p>
    <w:p w14:paraId="42A77313" w14:textId="77777777" w:rsidR="006C7A1E" w:rsidRPr="006C7A1E" w:rsidRDefault="006C7A1E" w:rsidP="006C7A1E">
      <w:pPr>
        <w:rPr>
          <w:sz w:val="16"/>
          <w:szCs w:val="16"/>
        </w:rPr>
      </w:pPr>
    </w:p>
    <w:p w14:paraId="778395FB"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The NDIS Practice Standards create an essential benchmark for us to assess our performance and to demonstrate how we provide high-quality and safe supports and services to you. Together with the NDIS Code of Conduct, the NDIS Practice Standards assist you in understanding what quality service provision you should expect from us.</w:t>
      </w:r>
    </w:p>
    <w:p w14:paraId="23324F57"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These NDIS Practice Standards set out your rights and responsibilities when delivering support and services to you.</w:t>
      </w:r>
    </w:p>
    <w:p w14:paraId="21FC7746" w14:textId="77777777" w:rsidR="000C396A" w:rsidRPr="006C7A1E" w:rsidRDefault="000C396A" w:rsidP="003F3C7A">
      <w:pPr>
        <w:rPr>
          <w:rFonts w:ascii="Abadi Extra Light" w:hAnsi="Abadi Extra Light"/>
          <w:sz w:val="16"/>
          <w:szCs w:val="16"/>
        </w:rPr>
      </w:pPr>
    </w:p>
    <w:p w14:paraId="5C1A73E7" w14:textId="77777777" w:rsidR="003F3C7A" w:rsidRPr="008564B3" w:rsidRDefault="003F3C7A" w:rsidP="003F3C7A">
      <w:pPr>
        <w:pStyle w:val="Heading2"/>
        <w:rPr>
          <w:rFonts w:ascii="Corbel Light" w:hAnsi="Corbel Light"/>
        </w:rPr>
      </w:pPr>
      <w:bookmarkStart w:id="63" w:name="_Toc196749715"/>
      <w:r w:rsidRPr="008564B3">
        <w:rPr>
          <w:rFonts w:ascii="Corbel Light" w:hAnsi="Corbel Light"/>
        </w:rPr>
        <w:t>1. Participant Rights and Responsibilities</w:t>
      </w:r>
      <w:bookmarkEnd w:id="63"/>
      <w:r w:rsidRPr="008564B3">
        <w:rPr>
          <w:rFonts w:ascii="Corbel Light" w:hAnsi="Corbel Light"/>
        </w:rPr>
        <w:t xml:space="preserve"> </w:t>
      </w:r>
    </w:p>
    <w:p w14:paraId="7DDD40B4"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The standards addressed in this division include:</w:t>
      </w:r>
    </w:p>
    <w:p w14:paraId="2C0826CA"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1.1 Person-Centred Supports</w:t>
      </w:r>
    </w:p>
    <w:p w14:paraId="4FC4CE5A"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1.2 Individual Values and Beliefs</w:t>
      </w:r>
    </w:p>
    <w:p w14:paraId="4C2D2AA9"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1.3 Privacy and Dignity</w:t>
      </w:r>
    </w:p>
    <w:p w14:paraId="7BCA78AC"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1.4 Independence and Informed Choice</w:t>
      </w:r>
    </w:p>
    <w:p w14:paraId="2184522D"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1.5 Violence, Abuse, Neglect, Exploitation and Discrimination</w:t>
      </w:r>
    </w:p>
    <w:p w14:paraId="060BC153"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People with a disability have the right to respect, dignity and full participation in society. It is important to us that you know and understands your rights. We are here to support you and provide guidance and assistance in any choices you make.</w:t>
      </w:r>
    </w:p>
    <w:p w14:paraId="1A97AD82"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We respect your right to privacy and the confidentiality of your personal information and records. Also, we will uphold your right to make your own decisions.</w:t>
      </w:r>
    </w:p>
    <w:p w14:paraId="2C2E8E0C"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It is your right to try new activities and experiences, and we will assist you while ensuring that you are treated fairly and independently.</w:t>
      </w:r>
    </w:p>
    <w:p w14:paraId="19916EB1"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You have the right to talk freely and express your thoughts, opinions and choices. We will listen to you and support the choices you make. We will include your family, advocate and support workers in discussions when you want them involved.</w:t>
      </w:r>
    </w:p>
    <w:p w14:paraId="7B502D86"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We understand that everyone communicates in different ways; we have various communication methods that you can use to communicate with us safely and privately.</w:t>
      </w:r>
    </w:p>
    <w:p w14:paraId="77489266"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We will support you in participating in the community of your choice and working with you, your family, and support workers to make this happen.</w:t>
      </w:r>
    </w:p>
    <w:p w14:paraId="4D8B243E" w14:textId="041BACFF" w:rsidR="003F3C7A" w:rsidRPr="006C7A1E" w:rsidRDefault="003F3C7A" w:rsidP="003F3C7A">
      <w:pPr>
        <w:ind w:firstLine="20"/>
        <w:rPr>
          <w:rFonts w:ascii="Abadi Extra Light" w:hAnsi="Abadi Extra Light"/>
          <w:sz w:val="22"/>
          <w:szCs w:val="22"/>
        </w:rPr>
      </w:pPr>
      <w:r w:rsidRPr="006C7A1E">
        <w:rPr>
          <w:rFonts w:ascii="Abadi Extra Light" w:hAnsi="Abadi Extra Light"/>
          <w:sz w:val="22"/>
          <w:szCs w:val="22"/>
        </w:rPr>
        <w:t>DIYDG</w:t>
      </w:r>
      <w:r w:rsidR="000C396A" w:rsidRPr="006C7A1E">
        <w:rPr>
          <w:rFonts w:ascii="Abadi Extra Light" w:hAnsi="Abadi Extra Light"/>
          <w:sz w:val="22"/>
          <w:szCs w:val="22"/>
        </w:rPr>
        <w:t xml:space="preserve"> </w:t>
      </w:r>
      <w:r w:rsidRPr="006C7A1E">
        <w:rPr>
          <w:rFonts w:ascii="Abadi Extra Light" w:hAnsi="Abadi Extra Light"/>
          <w:sz w:val="22"/>
          <w:szCs w:val="22"/>
        </w:rPr>
        <w:t>Support Staff will respect your cultural background and endeavour always to meet the cultural needs and requirements you may have.</w:t>
      </w:r>
    </w:p>
    <w:p w14:paraId="6DFA3CC8" w14:textId="77777777" w:rsidR="003F3C7A" w:rsidRDefault="003F3C7A" w:rsidP="003F3C7A"/>
    <w:p w14:paraId="33FAB1D4" w14:textId="77777777" w:rsidR="003F3C7A" w:rsidRPr="008564B3" w:rsidRDefault="003F3C7A" w:rsidP="003F3C7A">
      <w:pPr>
        <w:pStyle w:val="Heading2"/>
        <w:rPr>
          <w:rFonts w:ascii="Corbel Light" w:hAnsi="Corbel Light"/>
        </w:rPr>
      </w:pPr>
      <w:bookmarkStart w:id="64" w:name="_Toc196749716"/>
      <w:r w:rsidRPr="008564B3">
        <w:rPr>
          <w:rFonts w:ascii="Corbel Light" w:hAnsi="Corbel Light"/>
        </w:rPr>
        <w:t>2. Provider Governance and Operational Management</w:t>
      </w:r>
      <w:bookmarkEnd w:id="64"/>
    </w:p>
    <w:p w14:paraId="3384DE85"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The standards addressed in this division include:</w:t>
      </w:r>
    </w:p>
    <w:p w14:paraId="0B595941"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2.1 Governance and Operational Management</w:t>
      </w:r>
    </w:p>
    <w:p w14:paraId="7DC1CA48"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2.2 Risk Management</w:t>
      </w:r>
    </w:p>
    <w:p w14:paraId="0E7A2ACA"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2.3 Quality Management</w:t>
      </w:r>
    </w:p>
    <w:p w14:paraId="7FC839F5"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2.4 Information Management</w:t>
      </w:r>
    </w:p>
    <w:p w14:paraId="3F645D25"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2.5 Feedback and Complaints Management</w:t>
      </w:r>
    </w:p>
    <w:p w14:paraId="08563913"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2.6 Incident Management</w:t>
      </w:r>
    </w:p>
    <w:p w14:paraId="6ED83F34"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2.7 Human Resource Management</w:t>
      </w:r>
    </w:p>
    <w:p w14:paraId="78FD9BA8"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2.8 Continuity of Supports</w:t>
      </w:r>
    </w:p>
    <w:p w14:paraId="34498048"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 xml:space="preserve">2.9 Emergency and Disaster Management </w:t>
      </w:r>
    </w:p>
    <w:p w14:paraId="02CB1490" w14:textId="77777777" w:rsidR="003F3C7A" w:rsidRPr="006C7A1E" w:rsidRDefault="003F3C7A" w:rsidP="003F3C7A">
      <w:pPr>
        <w:rPr>
          <w:sz w:val="10"/>
          <w:szCs w:val="10"/>
        </w:rPr>
      </w:pPr>
    </w:p>
    <w:p w14:paraId="43E099F3"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It is essential that you feel free to tell us what you think about the services we provide to you. It is your right to share your opinions on anything related to the services we provide, whether they be good or bad. We welcome your input and want you to offer it without fear of reprisal, discrimination, or negative consequences.</w:t>
      </w:r>
    </w:p>
    <w:p w14:paraId="1008B4D1"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 xml:space="preserve">You can ask for support from another person when making a complaint, such as a family member, a support worker, your advocate or the Ombudsman. </w:t>
      </w:r>
    </w:p>
    <w:p w14:paraId="5454B1C9"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Whatever the issue, we will do everything possible to solve your problem. We appreciate your opinion about our services and will introduce service improvements based on your feedback (when required).</w:t>
      </w:r>
    </w:p>
    <w:p w14:paraId="277AF273" w14:textId="1AF9B266" w:rsidR="003F3C7A" w:rsidRPr="006C7A1E" w:rsidRDefault="003F3C7A" w:rsidP="003F3C7A">
      <w:pPr>
        <w:ind w:firstLine="20"/>
        <w:rPr>
          <w:rFonts w:ascii="Abadi Extra Light" w:hAnsi="Abadi Extra Light"/>
          <w:sz w:val="22"/>
          <w:szCs w:val="22"/>
        </w:rPr>
      </w:pPr>
      <w:r w:rsidRPr="006C7A1E">
        <w:rPr>
          <w:rFonts w:ascii="Abadi Extra Light" w:hAnsi="Abadi Extra Light"/>
          <w:sz w:val="22"/>
          <w:szCs w:val="22"/>
        </w:rPr>
        <w:t>DIYDG recruit quality, caring support workers who receive ongoing training. We provide continuous improvement of services, correct working processes, and effective and transparent communication, which are key to our services’ success.</w:t>
      </w:r>
    </w:p>
    <w:p w14:paraId="39E735AC"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We will work closely with you to provide and maintain excellent service and support and strengthen our systems and processes to deliver positive results when resolving any problems. A systematic approach to emergencies and disasters assists us in supporting you in these circumstances.</w:t>
      </w:r>
    </w:p>
    <w:p w14:paraId="66ADA8C8" w14:textId="5EA13A09" w:rsidR="003F3C7A" w:rsidRPr="006C7A1E" w:rsidRDefault="000C396A" w:rsidP="003F3C7A">
      <w:pPr>
        <w:rPr>
          <w:rFonts w:ascii="Abadi Extra Light" w:hAnsi="Abadi Extra Light"/>
          <w:sz w:val="22"/>
          <w:szCs w:val="22"/>
        </w:rPr>
      </w:pPr>
      <w:r w:rsidRPr="006C7A1E">
        <w:rPr>
          <w:rFonts w:ascii="Abadi Extra Light" w:hAnsi="Abadi Extra Light"/>
          <w:sz w:val="22"/>
          <w:szCs w:val="22"/>
        </w:rPr>
        <w:t>DIYDG’s</w:t>
      </w:r>
      <w:r w:rsidR="003F3C7A" w:rsidRPr="006C7A1E">
        <w:rPr>
          <w:rFonts w:ascii="Abadi Extra Light" w:hAnsi="Abadi Extra Light"/>
          <w:sz w:val="22"/>
          <w:szCs w:val="22"/>
        </w:rPr>
        <w:t xml:space="preserve"> management possesses the skills and experience to implement and monitor the effectiveness of our policies and procedures and make necessary changes when required. </w:t>
      </w:r>
    </w:p>
    <w:p w14:paraId="24CF795F" w14:textId="77777777" w:rsidR="000C396A" w:rsidRPr="006C7A1E" w:rsidRDefault="000C396A" w:rsidP="003F3C7A">
      <w:pPr>
        <w:rPr>
          <w:rFonts w:ascii="Abadi Extra Light" w:hAnsi="Abadi Extra Light"/>
          <w:b/>
          <w:sz w:val="16"/>
          <w:szCs w:val="16"/>
        </w:rPr>
      </w:pPr>
    </w:p>
    <w:p w14:paraId="2F30E489" w14:textId="77777777" w:rsidR="003F3C7A" w:rsidRPr="008564B3" w:rsidRDefault="003F3C7A" w:rsidP="003F3C7A">
      <w:pPr>
        <w:pStyle w:val="Heading2"/>
        <w:rPr>
          <w:rFonts w:ascii="Corbel Light" w:hAnsi="Corbel Light"/>
        </w:rPr>
      </w:pPr>
      <w:bookmarkStart w:id="65" w:name="_Toc196749717"/>
      <w:r w:rsidRPr="008564B3">
        <w:rPr>
          <w:rFonts w:ascii="Corbel Light" w:hAnsi="Corbel Light"/>
        </w:rPr>
        <w:t>3. Provision of Supports</w:t>
      </w:r>
      <w:bookmarkEnd w:id="65"/>
    </w:p>
    <w:p w14:paraId="01BC3A7C"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The standards addressed in this division include:</w:t>
      </w:r>
    </w:p>
    <w:p w14:paraId="2D1C4AF0"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3.1 Access to Supports</w:t>
      </w:r>
    </w:p>
    <w:p w14:paraId="3173B341"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3.2 Support Planning</w:t>
      </w:r>
    </w:p>
    <w:p w14:paraId="3EB09BD5"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3.3 Service Agreements with Participants</w:t>
      </w:r>
    </w:p>
    <w:p w14:paraId="1856FE57"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3.4 Responsive Support Provision</w:t>
      </w:r>
    </w:p>
    <w:p w14:paraId="397FE5A7" w14:textId="77777777" w:rsidR="006C7A1E" w:rsidRDefault="003F3C7A" w:rsidP="006C7A1E">
      <w:pPr>
        <w:ind w:left="720"/>
        <w:rPr>
          <w:rFonts w:ascii="Abadi Extra Light" w:hAnsi="Abadi Extra Light"/>
          <w:sz w:val="22"/>
          <w:szCs w:val="22"/>
        </w:rPr>
      </w:pPr>
      <w:r w:rsidRPr="006C7A1E">
        <w:rPr>
          <w:rFonts w:ascii="Abadi Extra Light" w:hAnsi="Abadi Extra Light"/>
          <w:sz w:val="22"/>
          <w:szCs w:val="22"/>
        </w:rPr>
        <w:t>3.5 Transitions to or from the Provider</w:t>
      </w:r>
    </w:p>
    <w:p w14:paraId="5EC8E57C" w14:textId="7A9A0AFC" w:rsidR="003F3C7A" w:rsidRPr="006C7A1E" w:rsidRDefault="003F3C7A" w:rsidP="006C7A1E">
      <w:pPr>
        <w:rPr>
          <w:rFonts w:ascii="Abadi Extra Light" w:hAnsi="Abadi Extra Light"/>
          <w:sz w:val="22"/>
          <w:szCs w:val="22"/>
        </w:rPr>
      </w:pPr>
      <w:r w:rsidRPr="006C7A1E">
        <w:rPr>
          <w:rFonts w:ascii="Abadi Extra Light" w:hAnsi="Abadi Extra Light"/>
          <w:sz w:val="22"/>
          <w:szCs w:val="22"/>
        </w:rPr>
        <w:t>DIYDG will support your goals and decisions regarding the services you choose. We will offer you guidance and assist you in identifying your strengths and weaknesses to develop appropriate skills to help you achieve your goals.</w:t>
      </w:r>
    </w:p>
    <w:p w14:paraId="3A3E7C2B"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We will never discriminate against you, irrespective of your age, gender, disability, cultural background or sexuality.</w:t>
      </w:r>
    </w:p>
    <w:p w14:paraId="2E70E074" w14:textId="67A46231" w:rsidR="003F3C7A" w:rsidRPr="006C7A1E" w:rsidRDefault="003F3C7A" w:rsidP="003F3C7A">
      <w:pPr>
        <w:ind w:firstLine="20"/>
        <w:rPr>
          <w:rFonts w:ascii="Abadi Extra Light" w:hAnsi="Abadi Extra Light"/>
          <w:sz w:val="22"/>
          <w:szCs w:val="22"/>
        </w:rPr>
      </w:pPr>
      <w:r w:rsidRPr="006C7A1E">
        <w:rPr>
          <w:rFonts w:ascii="Abadi Extra Light" w:hAnsi="Abadi Extra Light"/>
          <w:sz w:val="22"/>
          <w:szCs w:val="22"/>
        </w:rPr>
        <w:t>DIYDG will assist anyone enquiring about our services. We will provide support and advice regarding the appropriateness of our services or give a referral to an alternative service that may be more suitable for you. You have the right to seek the service you need and access the support you require.</w:t>
      </w:r>
    </w:p>
    <w:p w14:paraId="5E573933" w14:textId="4D232D9E" w:rsidR="003F3C7A" w:rsidRPr="006C7A1E" w:rsidRDefault="003F3C7A" w:rsidP="003F3C7A">
      <w:pPr>
        <w:ind w:firstLine="20"/>
        <w:rPr>
          <w:rFonts w:ascii="Abadi Extra Light" w:hAnsi="Abadi Extra Light"/>
          <w:sz w:val="22"/>
          <w:szCs w:val="22"/>
        </w:rPr>
      </w:pPr>
      <w:r w:rsidRPr="006C7A1E">
        <w:rPr>
          <w:rFonts w:ascii="Abadi Extra Light" w:hAnsi="Abadi Extra Light"/>
          <w:sz w:val="22"/>
          <w:szCs w:val="22"/>
        </w:rPr>
        <w:t xml:space="preserve">DIYDG will encourage and help you to participate actively and meaningfully within the community of your choice. </w:t>
      </w:r>
    </w:p>
    <w:p w14:paraId="533A3803" w14:textId="77777777" w:rsidR="003F3C7A" w:rsidRPr="006C7A1E" w:rsidRDefault="003F3C7A" w:rsidP="003F3C7A">
      <w:pPr>
        <w:ind w:firstLine="20"/>
        <w:rPr>
          <w:sz w:val="16"/>
          <w:szCs w:val="16"/>
        </w:rPr>
      </w:pPr>
    </w:p>
    <w:p w14:paraId="7B83A6CC" w14:textId="77777777" w:rsidR="003F3C7A" w:rsidRPr="008564B3" w:rsidRDefault="003F3C7A" w:rsidP="003F3C7A">
      <w:pPr>
        <w:pStyle w:val="Heading2"/>
        <w:rPr>
          <w:rFonts w:ascii="Corbel Light" w:hAnsi="Corbel Light"/>
        </w:rPr>
      </w:pPr>
      <w:bookmarkStart w:id="66" w:name="_Toc196749718"/>
      <w:r w:rsidRPr="008564B3">
        <w:rPr>
          <w:rFonts w:ascii="Corbel Light" w:hAnsi="Corbel Light"/>
        </w:rPr>
        <w:t>4. Provision of Supports Environment</w:t>
      </w:r>
      <w:bookmarkEnd w:id="66"/>
    </w:p>
    <w:p w14:paraId="79671914" w14:textId="55900C1B" w:rsidR="003F3C7A" w:rsidRPr="006C7A1E" w:rsidRDefault="003F3C7A" w:rsidP="000C396A">
      <w:pPr>
        <w:rPr>
          <w:rFonts w:ascii="Abadi Extra Light" w:hAnsi="Abadi Extra Light"/>
          <w:sz w:val="22"/>
          <w:szCs w:val="22"/>
        </w:rPr>
      </w:pPr>
      <w:r w:rsidRPr="006C7A1E">
        <w:rPr>
          <w:rFonts w:ascii="Abadi Extra Light" w:hAnsi="Abadi Extra Light"/>
          <w:sz w:val="22"/>
          <w:szCs w:val="22"/>
        </w:rPr>
        <w:t>The standards addressed in this division include:</w:t>
      </w:r>
    </w:p>
    <w:p w14:paraId="033A1931"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4.1 Safe Environment</w:t>
      </w:r>
    </w:p>
    <w:p w14:paraId="66E52944"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4.2 Participant Money and Property</w:t>
      </w:r>
    </w:p>
    <w:p w14:paraId="006D05F4"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4.3 Management of Medication</w:t>
      </w:r>
    </w:p>
    <w:p w14:paraId="718A0980"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 xml:space="preserve">4.4 Mealtime Management </w:t>
      </w:r>
    </w:p>
    <w:p w14:paraId="579B659E" w14:textId="77777777" w:rsidR="003F3C7A" w:rsidRPr="006C7A1E" w:rsidRDefault="003F3C7A" w:rsidP="003F3C7A">
      <w:pPr>
        <w:ind w:left="720"/>
        <w:rPr>
          <w:rFonts w:ascii="Abadi Extra Light" w:hAnsi="Abadi Extra Light"/>
          <w:sz w:val="22"/>
          <w:szCs w:val="22"/>
        </w:rPr>
      </w:pPr>
      <w:r w:rsidRPr="006C7A1E">
        <w:rPr>
          <w:rFonts w:ascii="Abadi Extra Light" w:hAnsi="Abadi Extra Light"/>
          <w:sz w:val="22"/>
          <w:szCs w:val="22"/>
        </w:rPr>
        <w:t>4.5 Management of Waste</w:t>
      </w:r>
    </w:p>
    <w:p w14:paraId="7F9635FC" w14:textId="77777777" w:rsidR="003F3C7A" w:rsidRPr="006C7A1E" w:rsidRDefault="003F3C7A" w:rsidP="003F3C7A">
      <w:pPr>
        <w:rPr>
          <w:rFonts w:ascii="Abadi Extra Light" w:hAnsi="Abadi Extra Light"/>
          <w:sz w:val="16"/>
          <w:szCs w:val="16"/>
        </w:rPr>
      </w:pPr>
    </w:p>
    <w:p w14:paraId="40A211B6" w14:textId="0053294B"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 xml:space="preserve">DIYDG endeavour to ensure you are always safe, physically and emotionally. Our Support Workers are trained in appropriate procedures designed to keep you safe, and they will report any risks, or potential risks, to the Management </w:t>
      </w:r>
    </w:p>
    <w:p w14:paraId="036196B6"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We will work with you and/or your advocate to ensure you understand our fees and payment methods of our fees. All information will be clear and accurate.</w:t>
      </w:r>
    </w:p>
    <w:p w14:paraId="0734FA4A"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 xml:space="preserve">If you require medication, our Support staff are trained in managing your medication appropriately. We will also ensure that you take your medication safely. </w:t>
      </w:r>
    </w:p>
    <w:p w14:paraId="444759B7" w14:textId="77777777"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 xml:space="preserve">Once we identify that you need mealtime assistance with your diet, dysphagia or similar, we will create a plan to support your mealtime and allow choice on meals preference </w:t>
      </w:r>
    </w:p>
    <w:p w14:paraId="25790C33" w14:textId="0371D36E" w:rsidR="003F3C7A" w:rsidRPr="006C7A1E" w:rsidRDefault="000C396A" w:rsidP="003F3C7A">
      <w:pPr>
        <w:rPr>
          <w:rFonts w:ascii="Abadi Extra Light" w:hAnsi="Abadi Extra Light"/>
          <w:sz w:val="22"/>
          <w:szCs w:val="22"/>
        </w:rPr>
      </w:pPr>
      <w:r w:rsidRPr="006C7A1E">
        <w:rPr>
          <w:rFonts w:ascii="Abadi Extra Light" w:hAnsi="Abadi Extra Light"/>
          <w:sz w:val="22"/>
          <w:szCs w:val="22"/>
        </w:rPr>
        <w:t>DIYDG’s</w:t>
      </w:r>
      <w:r w:rsidR="003F3C7A" w:rsidRPr="006C7A1E">
        <w:rPr>
          <w:rFonts w:ascii="Abadi Extra Light" w:hAnsi="Abadi Extra Light"/>
          <w:sz w:val="22"/>
          <w:szCs w:val="22"/>
        </w:rPr>
        <w:t xml:space="preserve"> support staff are trained to manage waste to protect you, or any other person, from harm resulting from exposure to waste, infectious or hazardous substances created during our service delivery. Our policies and procedures comply with relevant legislation and include incident management processes and emergency plans. Where possible, we manage waste in a sustainable manner, such as recycling paper, glass and plastic waste, where appropriate.</w:t>
      </w:r>
    </w:p>
    <w:p w14:paraId="2FD5D4AD" w14:textId="77777777" w:rsidR="003F3C7A" w:rsidRPr="006C7A1E" w:rsidRDefault="003F3C7A" w:rsidP="003F3C7A">
      <w:pPr>
        <w:rPr>
          <w:rFonts w:ascii="Abadi Extra Light" w:hAnsi="Abadi Extra Light"/>
          <w:sz w:val="16"/>
          <w:szCs w:val="16"/>
        </w:rPr>
      </w:pPr>
    </w:p>
    <w:p w14:paraId="394CB209" w14:textId="40C8C820" w:rsidR="003F3C7A" w:rsidRPr="006C7A1E" w:rsidRDefault="003F3C7A" w:rsidP="003F3C7A">
      <w:pPr>
        <w:rPr>
          <w:rFonts w:ascii="Abadi Extra Light" w:hAnsi="Abadi Extra Light"/>
          <w:sz w:val="22"/>
          <w:szCs w:val="22"/>
        </w:rPr>
      </w:pPr>
      <w:r w:rsidRPr="006C7A1E">
        <w:rPr>
          <w:rFonts w:ascii="Abadi Extra Light" w:hAnsi="Abadi Extra Light"/>
          <w:sz w:val="22"/>
          <w:szCs w:val="22"/>
        </w:rPr>
        <w:t>DIYDG</w:t>
      </w:r>
      <w:r w:rsidR="000C396A" w:rsidRPr="006C7A1E">
        <w:rPr>
          <w:rFonts w:ascii="Abadi Extra Light" w:hAnsi="Abadi Extra Light"/>
          <w:sz w:val="22"/>
          <w:szCs w:val="22"/>
        </w:rPr>
        <w:t xml:space="preserve"> </w:t>
      </w:r>
      <w:r w:rsidRPr="006C7A1E">
        <w:rPr>
          <w:rFonts w:ascii="Abadi Extra Light" w:hAnsi="Abadi Extra Light"/>
          <w:sz w:val="22"/>
          <w:szCs w:val="22"/>
        </w:rPr>
        <w:t>Support Staff has established procedures that identify, manage and resolve incidents which include:</w:t>
      </w:r>
    </w:p>
    <w:p w14:paraId="4E56DE28" w14:textId="77777777" w:rsidR="003F3C7A" w:rsidRPr="006C7A1E"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C7A1E">
        <w:rPr>
          <w:rFonts w:ascii="Abadi Extra Light" w:hAnsi="Abadi Extra Light"/>
          <w:color w:val="000000"/>
          <w:sz w:val="22"/>
          <w:szCs w:val="22"/>
        </w:rPr>
        <w:t>completing an incident report that identifies and records an incident</w:t>
      </w:r>
    </w:p>
    <w:p w14:paraId="75958B08" w14:textId="1B480AF8" w:rsidR="003F3C7A" w:rsidRPr="006C7A1E"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C7A1E">
        <w:rPr>
          <w:rFonts w:ascii="Abadi Extra Light" w:hAnsi="Abadi Extra Light"/>
          <w:color w:val="000000"/>
          <w:sz w:val="22"/>
          <w:szCs w:val="22"/>
        </w:rPr>
        <w:t xml:space="preserve">reporting all incidents to our </w:t>
      </w:r>
      <w:r w:rsidR="006C7A1E">
        <w:rPr>
          <w:rFonts w:ascii="Abadi Extra Light" w:hAnsi="Abadi Extra Light"/>
          <w:color w:val="000000"/>
          <w:sz w:val="22"/>
          <w:szCs w:val="22"/>
        </w:rPr>
        <w:t>m</w:t>
      </w:r>
      <w:r w:rsidRPr="006C7A1E">
        <w:rPr>
          <w:rFonts w:ascii="Abadi Extra Light" w:hAnsi="Abadi Extra Light"/>
          <w:color w:val="000000"/>
          <w:sz w:val="22"/>
          <w:szCs w:val="22"/>
        </w:rPr>
        <w:t>anagement</w:t>
      </w:r>
      <w:r w:rsidR="006C7A1E">
        <w:rPr>
          <w:rFonts w:ascii="Abadi Extra Light" w:hAnsi="Abadi Extra Light"/>
          <w:color w:val="000000"/>
          <w:sz w:val="22"/>
          <w:szCs w:val="22"/>
        </w:rPr>
        <w:t xml:space="preserve"> team</w:t>
      </w:r>
      <w:r w:rsidRPr="006C7A1E">
        <w:rPr>
          <w:rFonts w:ascii="Abadi Extra Light" w:hAnsi="Abadi Extra Light"/>
          <w:color w:val="000000"/>
          <w:sz w:val="22"/>
          <w:szCs w:val="22"/>
        </w:rPr>
        <w:t xml:space="preserve"> </w:t>
      </w:r>
    </w:p>
    <w:p w14:paraId="05039E55" w14:textId="77777777" w:rsidR="003F3C7A" w:rsidRPr="006C7A1E"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C7A1E">
        <w:rPr>
          <w:rFonts w:ascii="Abadi Extra Light" w:hAnsi="Abadi Extra Light"/>
          <w:color w:val="000000"/>
          <w:sz w:val="22"/>
          <w:szCs w:val="22"/>
        </w:rPr>
        <w:t>reporting reportable incidents to the NDIS Commissioner and other appropriate authorities</w:t>
      </w:r>
    </w:p>
    <w:p w14:paraId="76DDD00F" w14:textId="77777777" w:rsidR="003F3C7A" w:rsidRPr="006C7A1E"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C7A1E">
        <w:rPr>
          <w:rFonts w:ascii="Abadi Extra Light" w:hAnsi="Abadi Extra Light"/>
          <w:color w:val="000000"/>
          <w:sz w:val="22"/>
          <w:szCs w:val="22"/>
        </w:rPr>
        <w:t>complying with the National Disability Insurance Scheme (Incident Management and Reportable) Rules 2018</w:t>
      </w:r>
    </w:p>
    <w:p w14:paraId="3683BD98" w14:textId="77777777" w:rsidR="003F3C7A" w:rsidRPr="006C7A1E"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C7A1E">
        <w:rPr>
          <w:rFonts w:ascii="Abadi Extra Light" w:hAnsi="Abadi Extra Light"/>
          <w:color w:val="000000"/>
          <w:sz w:val="22"/>
          <w:szCs w:val="22"/>
        </w:rPr>
        <w:t>supporting and assisting you if you have been affected by an incident</w:t>
      </w:r>
    </w:p>
    <w:p w14:paraId="770D4AA7" w14:textId="77777777" w:rsidR="003F3C7A" w:rsidRPr="006C7A1E"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C7A1E">
        <w:rPr>
          <w:rFonts w:ascii="Abadi Extra Light" w:hAnsi="Abadi Extra Light"/>
          <w:color w:val="000000"/>
          <w:sz w:val="22"/>
          <w:szCs w:val="22"/>
        </w:rPr>
        <w:t>reviewing the incident with you and the appropriate staff member</w:t>
      </w:r>
    </w:p>
    <w:p w14:paraId="53F5F216" w14:textId="77777777" w:rsidR="003F3C7A" w:rsidRPr="006C7A1E" w:rsidRDefault="003F3C7A" w:rsidP="00586060">
      <w:pPr>
        <w:numPr>
          <w:ilvl w:val="0"/>
          <w:numId w:val="10"/>
        </w:numPr>
        <w:pBdr>
          <w:top w:val="nil"/>
          <w:left w:val="nil"/>
          <w:bottom w:val="nil"/>
          <w:right w:val="nil"/>
          <w:between w:val="nil"/>
        </w:pBdr>
        <w:spacing w:after="0" w:line="360" w:lineRule="auto"/>
        <w:jc w:val="both"/>
        <w:rPr>
          <w:rFonts w:ascii="Abadi Extra Light" w:hAnsi="Abadi Extra Light"/>
          <w:sz w:val="22"/>
          <w:szCs w:val="22"/>
        </w:rPr>
      </w:pPr>
      <w:r w:rsidRPr="006C7A1E">
        <w:rPr>
          <w:rFonts w:ascii="Abadi Extra Light" w:hAnsi="Abadi Extra Light"/>
          <w:color w:val="000000"/>
          <w:sz w:val="22"/>
          <w:szCs w:val="22"/>
        </w:rPr>
        <w:t>working with you to manage and resolve the incident effectively</w:t>
      </w:r>
    </w:p>
    <w:p w14:paraId="28F4CBC9" w14:textId="77777777" w:rsidR="0015548A" w:rsidRPr="006C7A1E" w:rsidRDefault="003F3C7A" w:rsidP="00586060">
      <w:pPr>
        <w:numPr>
          <w:ilvl w:val="0"/>
          <w:numId w:val="10"/>
        </w:numPr>
        <w:pBdr>
          <w:top w:val="nil"/>
          <w:left w:val="nil"/>
          <w:bottom w:val="nil"/>
          <w:right w:val="nil"/>
          <w:between w:val="nil"/>
        </w:pBdr>
        <w:spacing w:after="0" w:line="360" w:lineRule="auto"/>
        <w:jc w:val="both"/>
        <w:rPr>
          <w:rFonts w:ascii="Corbel Light" w:hAnsi="Corbel Light"/>
          <w:sz w:val="22"/>
          <w:szCs w:val="22"/>
        </w:rPr>
      </w:pPr>
      <w:r w:rsidRPr="006C7A1E">
        <w:rPr>
          <w:rFonts w:ascii="Abadi Extra Light" w:hAnsi="Abadi Extra Light"/>
          <w:color w:val="000000"/>
          <w:sz w:val="22"/>
          <w:szCs w:val="22"/>
        </w:rPr>
        <w:t>making amendments to systems and procedures to reduce the risk of recurrence.</w:t>
      </w:r>
    </w:p>
    <w:p w14:paraId="31AF2477" w14:textId="7F806974" w:rsidR="006C7A1E" w:rsidRDefault="006C7A1E">
      <w:pPr>
        <w:rPr>
          <w:rFonts w:ascii="Corbel Light" w:hAnsi="Corbel Light"/>
          <w:color w:val="729928" w:themeColor="accent1" w:themeShade="BF"/>
          <w:sz w:val="16"/>
          <w:szCs w:val="16"/>
        </w:rPr>
      </w:pPr>
      <w:r>
        <w:rPr>
          <w:rFonts w:ascii="Corbel Light" w:hAnsi="Corbel Light"/>
          <w:color w:val="729928" w:themeColor="accent1" w:themeShade="BF"/>
          <w:sz w:val="16"/>
          <w:szCs w:val="16"/>
        </w:rPr>
        <w:br w:type="page"/>
      </w:r>
    </w:p>
    <w:p w14:paraId="770DE1F7" w14:textId="0E52BF5B" w:rsidR="006C7A1E" w:rsidRDefault="006C7A1E" w:rsidP="006C7A1E">
      <w:pPr>
        <w:pStyle w:val="Heading1"/>
        <w:spacing w:before="0" w:after="0"/>
        <w:rPr>
          <w:rFonts w:ascii="Corbel Light" w:hAnsi="Corbel Light"/>
        </w:rPr>
      </w:pPr>
      <w:bookmarkStart w:id="67" w:name="_Toc196749719"/>
      <w:r w:rsidRPr="008564B3">
        <w:rPr>
          <w:rFonts w:ascii="Corbel Light" w:hAnsi="Corbel Light"/>
        </w:rPr>
        <w:t xml:space="preserve">Section </w:t>
      </w:r>
      <w:r w:rsidR="0030178C">
        <w:rPr>
          <w:rFonts w:ascii="Corbel Light" w:hAnsi="Corbel Light"/>
        </w:rPr>
        <w:t>9</w:t>
      </w:r>
      <w:r w:rsidRPr="008564B3">
        <w:rPr>
          <w:rFonts w:ascii="Corbel Light" w:hAnsi="Corbel Light"/>
        </w:rPr>
        <w:t xml:space="preserve">: </w:t>
      </w:r>
      <w:r>
        <w:rPr>
          <w:rFonts w:ascii="Corbel Light" w:hAnsi="Corbel Light"/>
        </w:rPr>
        <w:t>Additional Standards</w:t>
      </w:r>
      <w:bookmarkEnd w:id="67"/>
    </w:p>
    <w:p w14:paraId="070572B3" w14:textId="77777777" w:rsidR="006C7A1E" w:rsidRDefault="006C7A1E" w:rsidP="0015548A">
      <w:pPr>
        <w:pBdr>
          <w:top w:val="nil"/>
          <w:left w:val="nil"/>
          <w:bottom w:val="nil"/>
          <w:right w:val="nil"/>
          <w:between w:val="nil"/>
        </w:pBdr>
        <w:spacing w:after="0" w:line="360" w:lineRule="auto"/>
        <w:jc w:val="both"/>
        <w:rPr>
          <w:rFonts w:ascii="Corbel Light" w:hAnsi="Corbel Light"/>
          <w:color w:val="729928" w:themeColor="accent1" w:themeShade="BF"/>
          <w:sz w:val="16"/>
          <w:szCs w:val="16"/>
        </w:rPr>
      </w:pPr>
    </w:p>
    <w:p w14:paraId="30C4256F" w14:textId="634AFD69" w:rsidR="006C7A1E" w:rsidRPr="006B7730" w:rsidRDefault="006C7A1E" w:rsidP="006C7A1E">
      <w:pPr>
        <w:pStyle w:val="Heading2"/>
        <w:rPr>
          <w:rFonts w:ascii="Corbel Light" w:hAnsi="Corbel Light"/>
        </w:rPr>
      </w:pPr>
      <w:bookmarkStart w:id="68" w:name="_Toc196749720"/>
      <w:r>
        <w:rPr>
          <w:rFonts w:ascii="Corbel Light" w:hAnsi="Corbel Light"/>
        </w:rPr>
        <w:t>Child Safe Standards</w:t>
      </w:r>
      <w:bookmarkEnd w:id="68"/>
    </w:p>
    <w:p w14:paraId="6BFE23AF" w14:textId="77777777" w:rsidR="003F3C7A" w:rsidRPr="008564B3" w:rsidRDefault="003F3C7A" w:rsidP="003F3C7A">
      <w:pPr>
        <w:pStyle w:val="Heading3"/>
        <w:rPr>
          <w:rFonts w:ascii="Corbel Light" w:hAnsi="Corbel Light"/>
        </w:rPr>
      </w:pPr>
      <w:bookmarkStart w:id="69" w:name="_Toc196749721"/>
      <w:r w:rsidRPr="008564B3">
        <w:rPr>
          <w:rFonts w:ascii="Corbel Light" w:hAnsi="Corbel Light"/>
        </w:rPr>
        <w:t>Standard 1. Child safety is embedded in our organisational leadership, governance and culture</w:t>
      </w:r>
      <w:bookmarkEnd w:id="69"/>
      <w:r w:rsidRPr="008564B3">
        <w:rPr>
          <w:rFonts w:ascii="Corbel Light" w:hAnsi="Corbel Light"/>
        </w:rPr>
        <w:t xml:space="preserve"> </w:t>
      </w:r>
    </w:p>
    <w:p w14:paraId="0FABCED6"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Commitment to safety.</w:t>
      </w:r>
    </w:p>
    <w:p w14:paraId="4D2AAEB3"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Staff are trained in:</w:t>
      </w:r>
    </w:p>
    <w:p w14:paraId="797CE363" w14:textId="77777777" w:rsidR="003F3C7A" w:rsidRPr="006C7A1E" w:rsidRDefault="003F3C7A" w:rsidP="00586060">
      <w:pPr>
        <w:numPr>
          <w:ilvl w:val="1"/>
          <w:numId w:val="7"/>
        </w:numPr>
        <w:pBdr>
          <w:top w:val="nil"/>
          <w:left w:val="nil"/>
          <w:bottom w:val="nil"/>
          <w:right w:val="nil"/>
          <w:between w:val="nil"/>
        </w:pBdr>
        <w:spacing w:after="0" w:line="360" w:lineRule="auto"/>
        <w:ind w:right="403"/>
        <w:jc w:val="both"/>
        <w:rPr>
          <w:rFonts w:ascii="Abadi Extra Light" w:hAnsi="Abadi Extra Light"/>
          <w:sz w:val="22"/>
          <w:szCs w:val="22"/>
        </w:rPr>
      </w:pPr>
      <w:r w:rsidRPr="006C7A1E">
        <w:rPr>
          <w:rFonts w:ascii="Abadi Extra Light" w:hAnsi="Abadi Extra Light"/>
          <w:color w:val="000000"/>
          <w:sz w:val="22"/>
          <w:szCs w:val="22"/>
        </w:rPr>
        <w:t>child safety</w:t>
      </w:r>
    </w:p>
    <w:p w14:paraId="472C4F6A" w14:textId="77777777" w:rsidR="003F3C7A" w:rsidRPr="006C7A1E" w:rsidRDefault="003F3C7A" w:rsidP="00586060">
      <w:pPr>
        <w:numPr>
          <w:ilvl w:val="1"/>
          <w:numId w:val="7"/>
        </w:numPr>
        <w:pBdr>
          <w:top w:val="nil"/>
          <w:left w:val="nil"/>
          <w:bottom w:val="nil"/>
          <w:right w:val="nil"/>
          <w:between w:val="nil"/>
        </w:pBdr>
        <w:spacing w:after="0" w:line="360" w:lineRule="auto"/>
        <w:ind w:right="403"/>
        <w:jc w:val="both"/>
        <w:rPr>
          <w:rFonts w:ascii="Abadi Extra Light" w:hAnsi="Abadi Extra Light"/>
          <w:sz w:val="22"/>
          <w:szCs w:val="22"/>
        </w:rPr>
      </w:pPr>
      <w:r w:rsidRPr="006C7A1E">
        <w:rPr>
          <w:rFonts w:ascii="Abadi Extra Light" w:hAnsi="Abadi Extra Light"/>
          <w:color w:val="000000"/>
          <w:sz w:val="22"/>
          <w:szCs w:val="22"/>
        </w:rPr>
        <w:t>Codes of Conduct</w:t>
      </w:r>
    </w:p>
    <w:p w14:paraId="09EF787E" w14:textId="77777777" w:rsidR="003F3C7A" w:rsidRPr="006C7A1E" w:rsidRDefault="003F3C7A" w:rsidP="00586060">
      <w:pPr>
        <w:numPr>
          <w:ilvl w:val="1"/>
          <w:numId w:val="7"/>
        </w:numPr>
        <w:pBdr>
          <w:top w:val="nil"/>
          <w:left w:val="nil"/>
          <w:bottom w:val="nil"/>
          <w:right w:val="nil"/>
          <w:between w:val="nil"/>
        </w:pBdr>
        <w:spacing w:after="0" w:line="360" w:lineRule="auto"/>
        <w:ind w:right="403"/>
        <w:jc w:val="both"/>
        <w:rPr>
          <w:rFonts w:ascii="Abadi Extra Light" w:hAnsi="Abadi Extra Light"/>
          <w:sz w:val="22"/>
          <w:szCs w:val="22"/>
        </w:rPr>
      </w:pPr>
      <w:r w:rsidRPr="006C7A1E">
        <w:rPr>
          <w:rFonts w:ascii="Abadi Extra Light" w:hAnsi="Abadi Extra Light"/>
          <w:color w:val="000000"/>
          <w:sz w:val="22"/>
          <w:szCs w:val="22"/>
        </w:rPr>
        <w:t>behavioural standards when interacting with children</w:t>
      </w:r>
    </w:p>
    <w:p w14:paraId="42EE2B3A" w14:textId="77777777" w:rsidR="003F3C7A" w:rsidRPr="006C7A1E" w:rsidRDefault="003F3C7A" w:rsidP="00586060">
      <w:pPr>
        <w:numPr>
          <w:ilvl w:val="1"/>
          <w:numId w:val="7"/>
        </w:numPr>
        <w:pBdr>
          <w:top w:val="nil"/>
          <w:left w:val="nil"/>
          <w:bottom w:val="nil"/>
          <w:right w:val="nil"/>
          <w:between w:val="nil"/>
        </w:pBdr>
        <w:spacing w:after="0" w:line="360" w:lineRule="auto"/>
        <w:ind w:right="403"/>
        <w:jc w:val="both"/>
        <w:rPr>
          <w:rFonts w:ascii="Abadi Extra Light" w:hAnsi="Abadi Extra Light"/>
          <w:sz w:val="22"/>
          <w:szCs w:val="22"/>
        </w:rPr>
      </w:pPr>
      <w:r w:rsidRPr="006C7A1E">
        <w:rPr>
          <w:rFonts w:ascii="Abadi Extra Light" w:hAnsi="Abadi Extra Light"/>
          <w:color w:val="000000"/>
          <w:sz w:val="22"/>
          <w:szCs w:val="22"/>
        </w:rPr>
        <w:t xml:space="preserve">reporting obligations and record keeping. </w:t>
      </w:r>
    </w:p>
    <w:p w14:paraId="45FD256A"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 xml:space="preserve">Risk management plans are undertaken for each child. </w:t>
      </w:r>
    </w:p>
    <w:p w14:paraId="1B912914"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Comply with NDIS Code of Conduct, our organisation’s Code of Conduct and the Statement of Commitment to Safety.</w:t>
      </w:r>
    </w:p>
    <w:p w14:paraId="1BFBCA1A" w14:textId="77777777" w:rsidR="006C7A1E" w:rsidRPr="006C7A1E" w:rsidRDefault="006C7A1E" w:rsidP="006C7A1E">
      <w:pPr>
        <w:pBdr>
          <w:top w:val="nil"/>
          <w:left w:val="nil"/>
          <w:bottom w:val="nil"/>
          <w:right w:val="nil"/>
          <w:between w:val="nil"/>
        </w:pBdr>
        <w:spacing w:after="0" w:line="360" w:lineRule="auto"/>
        <w:ind w:left="644" w:right="403"/>
        <w:jc w:val="both"/>
        <w:rPr>
          <w:rFonts w:ascii="Abadi Extra Light" w:hAnsi="Abadi Extra Light"/>
          <w:sz w:val="16"/>
          <w:szCs w:val="16"/>
        </w:rPr>
      </w:pPr>
    </w:p>
    <w:p w14:paraId="2AE1A861" w14:textId="77777777" w:rsidR="003F3C7A" w:rsidRPr="008564B3" w:rsidRDefault="003F3C7A" w:rsidP="003F3C7A">
      <w:pPr>
        <w:pStyle w:val="Heading3"/>
        <w:rPr>
          <w:rFonts w:ascii="Corbel Light" w:hAnsi="Corbel Light"/>
        </w:rPr>
      </w:pPr>
      <w:bookmarkStart w:id="70" w:name="_Toc196749722"/>
      <w:r w:rsidRPr="008564B3">
        <w:rPr>
          <w:rFonts w:ascii="Corbel Light" w:hAnsi="Corbel Light"/>
        </w:rPr>
        <w:t>Standard 2. Children participate in decisions affecting them and are taken seriously</w:t>
      </w:r>
      <w:bookmarkEnd w:id="70"/>
    </w:p>
    <w:p w14:paraId="2E0548FD"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Children can express their views and are provided opportunities to participate in decisions that affect their lives:</w:t>
      </w:r>
    </w:p>
    <w:p w14:paraId="1BCDCAC9" w14:textId="77777777" w:rsidR="003F3C7A" w:rsidRPr="006C7A1E" w:rsidRDefault="003F3C7A" w:rsidP="00586060">
      <w:pPr>
        <w:numPr>
          <w:ilvl w:val="1"/>
          <w:numId w:val="13"/>
        </w:numPr>
        <w:pBdr>
          <w:top w:val="nil"/>
          <w:left w:val="nil"/>
          <w:bottom w:val="nil"/>
          <w:right w:val="nil"/>
          <w:between w:val="nil"/>
        </w:pBdr>
        <w:spacing w:after="0" w:line="360" w:lineRule="auto"/>
        <w:ind w:right="403"/>
        <w:jc w:val="both"/>
        <w:rPr>
          <w:rFonts w:ascii="Abadi Extra Light" w:hAnsi="Abadi Extra Light"/>
          <w:sz w:val="22"/>
          <w:szCs w:val="22"/>
        </w:rPr>
      </w:pPr>
      <w:r w:rsidRPr="006C7A1E">
        <w:rPr>
          <w:rFonts w:ascii="Abadi Extra Light" w:hAnsi="Abadi Extra Light"/>
          <w:color w:val="000000"/>
          <w:sz w:val="22"/>
          <w:szCs w:val="22"/>
        </w:rPr>
        <w:t xml:space="preserve">upon commencement with our organisation </w:t>
      </w:r>
    </w:p>
    <w:p w14:paraId="40E92F53" w14:textId="77777777" w:rsidR="003F3C7A" w:rsidRPr="006C7A1E" w:rsidRDefault="003F3C7A" w:rsidP="00586060">
      <w:pPr>
        <w:numPr>
          <w:ilvl w:val="1"/>
          <w:numId w:val="13"/>
        </w:numPr>
        <w:pBdr>
          <w:top w:val="nil"/>
          <w:left w:val="nil"/>
          <w:bottom w:val="nil"/>
          <w:right w:val="nil"/>
          <w:between w:val="nil"/>
        </w:pBdr>
        <w:spacing w:after="0" w:line="360" w:lineRule="auto"/>
        <w:ind w:right="403"/>
        <w:jc w:val="both"/>
        <w:rPr>
          <w:rFonts w:ascii="Abadi Extra Light" w:hAnsi="Abadi Extra Light"/>
          <w:sz w:val="22"/>
          <w:szCs w:val="22"/>
        </w:rPr>
      </w:pPr>
      <w:r w:rsidRPr="006C7A1E">
        <w:rPr>
          <w:rFonts w:ascii="Abadi Extra Light" w:hAnsi="Abadi Extra Light"/>
          <w:color w:val="000000"/>
          <w:sz w:val="22"/>
          <w:szCs w:val="22"/>
        </w:rPr>
        <w:t>on an ongoing basis (they are asked regularly for their thoughts and ideas)</w:t>
      </w:r>
    </w:p>
    <w:p w14:paraId="4CC966BB" w14:textId="77777777" w:rsidR="003F3C7A" w:rsidRPr="006C7A1E" w:rsidRDefault="003F3C7A" w:rsidP="00586060">
      <w:pPr>
        <w:numPr>
          <w:ilvl w:val="1"/>
          <w:numId w:val="13"/>
        </w:numPr>
        <w:pBdr>
          <w:top w:val="nil"/>
          <w:left w:val="nil"/>
          <w:bottom w:val="nil"/>
          <w:right w:val="nil"/>
          <w:between w:val="nil"/>
        </w:pBdr>
        <w:spacing w:after="0" w:line="360" w:lineRule="auto"/>
        <w:ind w:right="403"/>
        <w:jc w:val="both"/>
        <w:rPr>
          <w:rFonts w:ascii="Abadi Extra Light" w:hAnsi="Abadi Extra Light"/>
          <w:sz w:val="22"/>
          <w:szCs w:val="22"/>
        </w:rPr>
      </w:pPr>
      <w:r w:rsidRPr="006C7A1E">
        <w:rPr>
          <w:rFonts w:ascii="Abadi Extra Light" w:hAnsi="Abadi Extra Light"/>
          <w:color w:val="000000"/>
          <w:sz w:val="22"/>
          <w:szCs w:val="22"/>
        </w:rPr>
        <w:t xml:space="preserve">at the review of their plan. </w:t>
      </w:r>
    </w:p>
    <w:p w14:paraId="6576FD22"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 xml:space="preserve">The importance of friendships is recognised, and support from peers is encouraged, helping children feel safe and be less isolated. </w:t>
      </w:r>
    </w:p>
    <w:p w14:paraId="20D9DC18"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Work with the child and the family to determine how best to assist with these linkages.</w:t>
      </w:r>
    </w:p>
    <w:p w14:paraId="60DD36EB"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 xml:space="preserve">Children can access abuse prevention programs and information. </w:t>
      </w:r>
    </w:p>
    <w:p w14:paraId="2190CA09"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We provide links to relevant organisations such as Kids Helpline, as needed.</w:t>
      </w:r>
    </w:p>
    <w:p w14:paraId="4AA38DFD"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Age-appropriate information that describes how adults should behave towards the child is provided.</w:t>
      </w:r>
    </w:p>
    <w:p w14:paraId="7F8B1120"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Staff are attuned to signs of harm and facilitate child-friendly ways for children to communicate and raise their concerns:</w:t>
      </w:r>
    </w:p>
    <w:p w14:paraId="151D0040" w14:textId="77777777" w:rsidR="003F3C7A" w:rsidRPr="006C7A1E" w:rsidRDefault="003F3C7A" w:rsidP="00586060">
      <w:pPr>
        <w:numPr>
          <w:ilvl w:val="1"/>
          <w:numId w:val="4"/>
        </w:numPr>
        <w:pBdr>
          <w:top w:val="nil"/>
          <w:left w:val="nil"/>
          <w:bottom w:val="nil"/>
          <w:right w:val="nil"/>
          <w:between w:val="nil"/>
        </w:pBdr>
        <w:spacing w:after="0" w:line="360" w:lineRule="auto"/>
        <w:ind w:right="403"/>
        <w:jc w:val="both"/>
        <w:rPr>
          <w:rFonts w:ascii="Abadi Extra Light" w:hAnsi="Abadi Extra Light"/>
          <w:sz w:val="22"/>
          <w:szCs w:val="22"/>
        </w:rPr>
      </w:pPr>
      <w:r w:rsidRPr="006C7A1E">
        <w:rPr>
          <w:rFonts w:ascii="Abadi Extra Light" w:hAnsi="Abadi Extra Light"/>
          <w:color w:val="000000"/>
          <w:sz w:val="22"/>
          <w:szCs w:val="22"/>
        </w:rPr>
        <w:t>staff trained to work with each child</w:t>
      </w:r>
    </w:p>
    <w:p w14:paraId="149F4209" w14:textId="77777777" w:rsidR="003F3C7A" w:rsidRPr="006C7A1E" w:rsidRDefault="003F3C7A" w:rsidP="00586060">
      <w:pPr>
        <w:numPr>
          <w:ilvl w:val="1"/>
          <w:numId w:val="4"/>
        </w:numPr>
        <w:pBdr>
          <w:top w:val="nil"/>
          <w:left w:val="nil"/>
          <w:bottom w:val="nil"/>
          <w:right w:val="nil"/>
          <w:between w:val="nil"/>
        </w:pBdr>
        <w:spacing w:after="0" w:line="360" w:lineRule="auto"/>
        <w:ind w:right="403"/>
        <w:jc w:val="both"/>
        <w:rPr>
          <w:rFonts w:ascii="Abadi Extra Light" w:hAnsi="Abadi Extra Light"/>
          <w:sz w:val="22"/>
          <w:szCs w:val="22"/>
        </w:rPr>
      </w:pPr>
      <w:r w:rsidRPr="006C7A1E">
        <w:rPr>
          <w:rFonts w:ascii="Abadi Extra Light" w:hAnsi="Abadi Extra Light"/>
          <w:color w:val="000000"/>
          <w:sz w:val="22"/>
          <w:szCs w:val="22"/>
        </w:rPr>
        <w:t>knowledge and skills are assessed to determine training to ensure skills and knowledge are evident.</w:t>
      </w:r>
    </w:p>
    <w:p w14:paraId="36768462" w14:textId="77777777" w:rsidR="006C7A1E" w:rsidRPr="006C7A1E" w:rsidRDefault="006C7A1E" w:rsidP="006C7A1E">
      <w:pPr>
        <w:pBdr>
          <w:top w:val="nil"/>
          <w:left w:val="nil"/>
          <w:bottom w:val="nil"/>
          <w:right w:val="nil"/>
          <w:between w:val="nil"/>
        </w:pBdr>
        <w:spacing w:after="0" w:line="360" w:lineRule="auto"/>
        <w:ind w:left="1440" w:right="403"/>
        <w:jc w:val="both"/>
        <w:rPr>
          <w:rFonts w:ascii="Abadi Extra Light" w:hAnsi="Abadi Extra Light"/>
          <w:sz w:val="16"/>
          <w:szCs w:val="16"/>
        </w:rPr>
      </w:pPr>
    </w:p>
    <w:p w14:paraId="3CB5223F" w14:textId="77777777" w:rsidR="003F3C7A" w:rsidRPr="008564B3" w:rsidRDefault="003F3C7A" w:rsidP="003F3C7A">
      <w:pPr>
        <w:pStyle w:val="Heading3"/>
        <w:rPr>
          <w:rFonts w:ascii="Corbel Light" w:hAnsi="Corbel Light"/>
        </w:rPr>
      </w:pPr>
      <w:bookmarkStart w:id="71" w:name="_Toc196749723"/>
      <w:r w:rsidRPr="008564B3">
        <w:rPr>
          <w:rFonts w:ascii="Corbel Light" w:hAnsi="Corbel Light"/>
        </w:rPr>
        <w:t>Standard 3. Families and communities are informed and involved</w:t>
      </w:r>
      <w:bookmarkEnd w:id="71"/>
    </w:p>
    <w:p w14:paraId="0BEF8F99"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 xml:space="preserve">All levels of our organisation encourage families to take an active role in keeping children safe. </w:t>
      </w:r>
    </w:p>
    <w:p w14:paraId="0064A9B7"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Our policies and procedures (including the Code of Conduct) are communicated to parents and carers (e.g. Welcome Pack including Participant Handbook)</w:t>
      </w:r>
    </w:p>
    <w:p w14:paraId="30CF8FBF"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Families and community members are encouraged to provide feedback on how well the organisation keeps children safe, and this information is acted upon where necessary: Feedback can be provided via:</w:t>
      </w:r>
    </w:p>
    <w:p w14:paraId="25CA6A0E" w14:textId="77777777" w:rsidR="003F3C7A" w:rsidRPr="006C7A1E" w:rsidRDefault="003F3C7A" w:rsidP="00586060">
      <w:pPr>
        <w:numPr>
          <w:ilvl w:val="1"/>
          <w:numId w:val="2"/>
        </w:numPr>
        <w:pBdr>
          <w:top w:val="nil"/>
          <w:left w:val="nil"/>
          <w:bottom w:val="nil"/>
          <w:right w:val="nil"/>
          <w:between w:val="nil"/>
        </w:pBdr>
        <w:spacing w:after="0" w:line="360" w:lineRule="auto"/>
        <w:jc w:val="both"/>
        <w:rPr>
          <w:rFonts w:ascii="Abadi Extra Light" w:hAnsi="Abadi Extra Light"/>
          <w:color w:val="000000"/>
          <w:sz w:val="22"/>
          <w:szCs w:val="22"/>
        </w:rPr>
      </w:pPr>
      <w:r w:rsidRPr="006C7A1E">
        <w:rPr>
          <w:rFonts w:ascii="Abadi Extra Light" w:hAnsi="Abadi Extra Light"/>
          <w:color w:val="000000"/>
          <w:sz w:val="22"/>
          <w:szCs w:val="22"/>
        </w:rPr>
        <w:t>a Complaint and Feedback Form</w:t>
      </w:r>
    </w:p>
    <w:p w14:paraId="615370E1" w14:textId="77777777" w:rsidR="003F3C7A" w:rsidRDefault="003F3C7A" w:rsidP="00586060">
      <w:pPr>
        <w:numPr>
          <w:ilvl w:val="1"/>
          <w:numId w:val="2"/>
        </w:numPr>
        <w:pBdr>
          <w:top w:val="nil"/>
          <w:left w:val="nil"/>
          <w:bottom w:val="nil"/>
          <w:right w:val="nil"/>
          <w:between w:val="nil"/>
        </w:pBdr>
        <w:spacing w:after="0" w:line="360" w:lineRule="auto"/>
        <w:jc w:val="both"/>
        <w:rPr>
          <w:rFonts w:ascii="Abadi Extra Light" w:hAnsi="Abadi Extra Light"/>
          <w:color w:val="000000"/>
          <w:sz w:val="22"/>
          <w:szCs w:val="22"/>
        </w:rPr>
      </w:pPr>
      <w:r w:rsidRPr="006C7A1E">
        <w:rPr>
          <w:rFonts w:ascii="Abadi Extra Light" w:hAnsi="Abadi Extra Light"/>
          <w:color w:val="000000"/>
          <w:sz w:val="22"/>
          <w:szCs w:val="22"/>
        </w:rPr>
        <w:t>meetings are held about a child.</w:t>
      </w:r>
    </w:p>
    <w:p w14:paraId="587E988C" w14:textId="77777777" w:rsidR="006C7A1E" w:rsidRPr="006C7A1E" w:rsidRDefault="006C7A1E" w:rsidP="006C7A1E">
      <w:pPr>
        <w:pBdr>
          <w:top w:val="nil"/>
          <w:left w:val="nil"/>
          <w:bottom w:val="nil"/>
          <w:right w:val="nil"/>
          <w:between w:val="nil"/>
        </w:pBdr>
        <w:spacing w:after="0" w:line="360" w:lineRule="auto"/>
        <w:jc w:val="both"/>
        <w:rPr>
          <w:rFonts w:ascii="Abadi Extra Light" w:hAnsi="Abadi Extra Light"/>
          <w:color w:val="000000"/>
          <w:sz w:val="16"/>
          <w:szCs w:val="16"/>
        </w:rPr>
      </w:pPr>
    </w:p>
    <w:p w14:paraId="591E40C0" w14:textId="77777777" w:rsidR="003F3C7A" w:rsidRPr="008564B3" w:rsidRDefault="003F3C7A" w:rsidP="003F3C7A">
      <w:pPr>
        <w:pStyle w:val="Heading3"/>
        <w:rPr>
          <w:rFonts w:ascii="Corbel Light" w:hAnsi="Corbel Light"/>
        </w:rPr>
      </w:pPr>
      <w:bookmarkStart w:id="72" w:name="_Toc196749724"/>
      <w:r w:rsidRPr="008564B3">
        <w:rPr>
          <w:rFonts w:ascii="Corbel Light" w:hAnsi="Corbel Light"/>
        </w:rPr>
        <w:t>Standard 4. Equity is upheld, and diverse needs are considered</w:t>
      </w:r>
      <w:bookmarkEnd w:id="72"/>
      <w:r w:rsidRPr="008564B3">
        <w:rPr>
          <w:rFonts w:ascii="Corbel Light" w:hAnsi="Corbel Light"/>
        </w:rPr>
        <w:t xml:space="preserve"> </w:t>
      </w:r>
    </w:p>
    <w:p w14:paraId="78A6FDDB" w14:textId="5A90959D"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 xml:space="preserve">The </w:t>
      </w:r>
      <w:r w:rsidR="006C7A1E">
        <w:rPr>
          <w:rFonts w:ascii="Abadi Extra Light" w:hAnsi="Abadi Extra Light"/>
          <w:color w:val="000000"/>
          <w:sz w:val="22"/>
          <w:szCs w:val="22"/>
        </w:rPr>
        <w:t>m</w:t>
      </w:r>
      <w:r w:rsidRPr="006C7A1E">
        <w:rPr>
          <w:rFonts w:ascii="Abadi Extra Light" w:hAnsi="Abadi Extra Light"/>
          <w:color w:val="000000"/>
          <w:sz w:val="22"/>
          <w:szCs w:val="22"/>
        </w:rPr>
        <w:t>anagement</w:t>
      </w:r>
      <w:r w:rsidR="006C7A1E">
        <w:rPr>
          <w:rFonts w:ascii="Abadi Extra Light" w:hAnsi="Abadi Extra Light"/>
          <w:color w:val="000000"/>
          <w:sz w:val="22"/>
          <w:szCs w:val="22"/>
        </w:rPr>
        <w:t xml:space="preserve"> team</w:t>
      </w:r>
      <w:r w:rsidRPr="006C7A1E">
        <w:rPr>
          <w:rFonts w:ascii="Abadi Extra Light" w:hAnsi="Abadi Extra Light"/>
          <w:color w:val="000000"/>
          <w:sz w:val="22"/>
          <w:szCs w:val="22"/>
        </w:rPr>
        <w:t xml:space="preserve"> and our staff understand the type of barriers that prevent children from disclosing abuse or adults from recognising a child’s disclosure. </w:t>
      </w:r>
    </w:p>
    <w:p w14:paraId="3965C148" w14:textId="094680B1"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 xml:space="preserve">The </w:t>
      </w:r>
      <w:r w:rsidR="006C7A1E">
        <w:rPr>
          <w:rFonts w:ascii="Abadi Extra Light" w:hAnsi="Abadi Extra Light"/>
          <w:color w:val="000000"/>
          <w:sz w:val="22"/>
          <w:szCs w:val="22"/>
        </w:rPr>
        <w:t>m</w:t>
      </w:r>
      <w:r w:rsidRPr="006C7A1E">
        <w:rPr>
          <w:rFonts w:ascii="Abadi Extra Light" w:hAnsi="Abadi Extra Light"/>
          <w:color w:val="000000"/>
          <w:sz w:val="22"/>
          <w:szCs w:val="22"/>
        </w:rPr>
        <w:t xml:space="preserve">anagement </w:t>
      </w:r>
      <w:r w:rsidR="006C7A1E">
        <w:rPr>
          <w:rFonts w:ascii="Abadi Extra Light" w:hAnsi="Abadi Extra Light"/>
          <w:color w:val="000000"/>
          <w:sz w:val="22"/>
          <w:szCs w:val="22"/>
        </w:rPr>
        <w:t xml:space="preserve">team </w:t>
      </w:r>
      <w:r w:rsidRPr="006C7A1E">
        <w:rPr>
          <w:rFonts w:ascii="Abadi Extra Light" w:hAnsi="Abadi Extra Light"/>
          <w:color w:val="000000"/>
          <w:sz w:val="22"/>
          <w:szCs w:val="22"/>
        </w:rPr>
        <w:t xml:space="preserve">and our staff identify and respect the diverse needs, abilities and backgrounds of children and understand the value of treating them fairly. </w:t>
      </w:r>
    </w:p>
    <w:p w14:paraId="0FB4B16A"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Our organisation reviews each child’s cultural needs at intake.</w:t>
      </w:r>
    </w:p>
    <w:p w14:paraId="2206E336"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We provide relevant, culturally sensitive, age-appropriate activities to children.</w:t>
      </w:r>
    </w:p>
    <w:p w14:paraId="7D474ED4"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 xml:space="preserve">All staff are trained and provided information about the factors that may increase a child’s vulnerability to harm. </w:t>
      </w:r>
    </w:p>
    <w:p w14:paraId="33A80E68" w14:textId="504D0040"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 xml:space="preserve">The </w:t>
      </w:r>
      <w:r w:rsidR="006C7A1E">
        <w:rPr>
          <w:rFonts w:ascii="Abadi Extra Light" w:hAnsi="Abadi Extra Light"/>
          <w:color w:val="000000"/>
          <w:sz w:val="22"/>
          <w:szCs w:val="22"/>
        </w:rPr>
        <w:t>m</w:t>
      </w:r>
      <w:r w:rsidRPr="006C7A1E">
        <w:rPr>
          <w:rFonts w:ascii="Abadi Extra Light" w:hAnsi="Abadi Extra Light"/>
          <w:color w:val="000000"/>
          <w:sz w:val="22"/>
          <w:szCs w:val="22"/>
        </w:rPr>
        <w:t xml:space="preserve">anagement </w:t>
      </w:r>
      <w:r w:rsidR="006C7A1E">
        <w:rPr>
          <w:rFonts w:ascii="Abadi Extra Light" w:hAnsi="Abadi Extra Light"/>
          <w:color w:val="000000"/>
          <w:sz w:val="22"/>
          <w:szCs w:val="22"/>
        </w:rPr>
        <w:t xml:space="preserve">team </w:t>
      </w:r>
      <w:r w:rsidRPr="006C7A1E">
        <w:rPr>
          <w:rFonts w:ascii="Abadi Extra Light" w:hAnsi="Abadi Extra Light"/>
          <w:color w:val="000000"/>
          <w:sz w:val="22"/>
          <w:szCs w:val="22"/>
        </w:rPr>
        <w:t xml:space="preserve">ensures that our workforce reflects the diversity of the children we provide services to, where possible. </w:t>
      </w:r>
    </w:p>
    <w:p w14:paraId="513D7B21" w14:textId="471DF27B"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6C7A1E">
        <w:rPr>
          <w:rFonts w:ascii="Abadi Extra Light" w:hAnsi="Abadi Extra Light"/>
          <w:color w:val="000000"/>
          <w:sz w:val="22"/>
          <w:szCs w:val="22"/>
        </w:rPr>
        <w:t xml:space="preserve">The </w:t>
      </w:r>
      <w:r w:rsidR="006C7A1E">
        <w:rPr>
          <w:rFonts w:ascii="Abadi Extra Light" w:hAnsi="Abadi Extra Light"/>
          <w:color w:val="000000"/>
          <w:sz w:val="22"/>
          <w:szCs w:val="22"/>
        </w:rPr>
        <w:t>m</w:t>
      </w:r>
      <w:r w:rsidRPr="006C7A1E">
        <w:rPr>
          <w:rFonts w:ascii="Abadi Extra Light" w:hAnsi="Abadi Extra Light"/>
          <w:color w:val="000000"/>
          <w:sz w:val="22"/>
          <w:szCs w:val="22"/>
        </w:rPr>
        <w:t>anagement</w:t>
      </w:r>
      <w:r w:rsidR="006C7A1E">
        <w:rPr>
          <w:rFonts w:ascii="Abadi Extra Light" w:hAnsi="Abadi Extra Light"/>
          <w:color w:val="000000"/>
          <w:sz w:val="22"/>
          <w:szCs w:val="22"/>
        </w:rPr>
        <w:t xml:space="preserve"> team</w:t>
      </w:r>
      <w:r w:rsidRPr="006C7A1E">
        <w:rPr>
          <w:rFonts w:ascii="Abadi Extra Light" w:hAnsi="Abadi Extra Light"/>
          <w:color w:val="000000"/>
          <w:sz w:val="22"/>
          <w:szCs w:val="22"/>
        </w:rPr>
        <w:t xml:space="preserve"> and staff adapt activities and services to ensure all children feel included, and we undertake the following for each child:</w:t>
      </w:r>
    </w:p>
    <w:p w14:paraId="3EA9888A" w14:textId="77777777" w:rsidR="003F3C7A" w:rsidRPr="006C7A1E" w:rsidRDefault="003F3C7A" w:rsidP="00586060">
      <w:pPr>
        <w:numPr>
          <w:ilvl w:val="1"/>
          <w:numId w:val="2"/>
        </w:numPr>
        <w:pBdr>
          <w:top w:val="nil"/>
          <w:left w:val="nil"/>
          <w:bottom w:val="nil"/>
          <w:right w:val="nil"/>
          <w:between w:val="nil"/>
        </w:pBdr>
        <w:spacing w:after="0" w:line="360" w:lineRule="auto"/>
        <w:jc w:val="both"/>
        <w:rPr>
          <w:rFonts w:ascii="Abadi Extra Light" w:hAnsi="Abadi Extra Light"/>
          <w:color w:val="000000"/>
          <w:sz w:val="22"/>
          <w:szCs w:val="22"/>
        </w:rPr>
      </w:pPr>
      <w:r w:rsidRPr="006C7A1E">
        <w:rPr>
          <w:rFonts w:ascii="Abadi Extra Light" w:hAnsi="Abadi Extra Light"/>
          <w:color w:val="000000"/>
          <w:sz w:val="22"/>
          <w:szCs w:val="22"/>
        </w:rPr>
        <w:t xml:space="preserve">risk management plan </w:t>
      </w:r>
    </w:p>
    <w:p w14:paraId="08E7F106" w14:textId="77777777" w:rsidR="003F3C7A" w:rsidRDefault="003F3C7A" w:rsidP="00586060">
      <w:pPr>
        <w:numPr>
          <w:ilvl w:val="1"/>
          <w:numId w:val="2"/>
        </w:numPr>
        <w:pBdr>
          <w:top w:val="nil"/>
          <w:left w:val="nil"/>
          <w:bottom w:val="nil"/>
          <w:right w:val="nil"/>
          <w:between w:val="nil"/>
        </w:pBdr>
        <w:spacing w:after="0" w:line="360" w:lineRule="auto"/>
        <w:jc w:val="both"/>
        <w:rPr>
          <w:rFonts w:ascii="Abadi Extra Light" w:hAnsi="Abadi Extra Light"/>
          <w:color w:val="000000"/>
          <w:sz w:val="22"/>
          <w:szCs w:val="22"/>
        </w:rPr>
      </w:pPr>
      <w:r w:rsidRPr="006C7A1E">
        <w:rPr>
          <w:rFonts w:ascii="Abadi Extra Light" w:hAnsi="Abadi Extra Light"/>
          <w:color w:val="000000"/>
          <w:sz w:val="22"/>
          <w:szCs w:val="22"/>
        </w:rPr>
        <w:t>strategy planning.</w:t>
      </w:r>
    </w:p>
    <w:p w14:paraId="135E3882" w14:textId="77777777" w:rsidR="006C7A1E" w:rsidRPr="006C7A1E" w:rsidRDefault="006C7A1E" w:rsidP="003F3C7A">
      <w:pPr>
        <w:pStyle w:val="Heading3"/>
        <w:rPr>
          <w:rFonts w:ascii="Corbel Light" w:hAnsi="Corbel Light"/>
          <w:sz w:val="16"/>
          <w:szCs w:val="16"/>
        </w:rPr>
      </w:pPr>
    </w:p>
    <w:p w14:paraId="45163351" w14:textId="46A3C235" w:rsidR="003F3C7A" w:rsidRPr="004241DE" w:rsidRDefault="003F3C7A" w:rsidP="003F3C7A">
      <w:pPr>
        <w:pStyle w:val="Heading3"/>
        <w:rPr>
          <w:rFonts w:ascii="Corbel Light" w:hAnsi="Corbel Light"/>
        </w:rPr>
      </w:pPr>
      <w:bookmarkStart w:id="73" w:name="_Toc196749725"/>
      <w:r w:rsidRPr="004241DE">
        <w:rPr>
          <w:rFonts w:ascii="Corbel Light" w:hAnsi="Corbel Light"/>
        </w:rPr>
        <w:t>Standard 5. People working with children are suitable and supported</w:t>
      </w:r>
      <w:bookmarkEnd w:id="73"/>
      <w:r w:rsidRPr="004241DE">
        <w:rPr>
          <w:rFonts w:ascii="Corbel Light" w:hAnsi="Corbel Light"/>
        </w:rPr>
        <w:t xml:space="preserve"> </w:t>
      </w:r>
    </w:p>
    <w:p w14:paraId="7FBB96D8" w14:textId="50D5F016"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6C7A1E">
        <w:rPr>
          <w:rFonts w:ascii="Abadi Extra Light" w:hAnsi="Abadi Extra Light"/>
          <w:color w:val="000000"/>
          <w:sz w:val="22"/>
          <w:szCs w:val="22"/>
        </w:rPr>
        <w:t xml:space="preserve">When recruiting, </w:t>
      </w:r>
      <w:r w:rsidR="006C7A1E">
        <w:rPr>
          <w:rFonts w:ascii="Abadi Extra Light" w:hAnsi="Abadi Extra Light"/>
          <w:color w:val="000000"/>
          <w:sz w:val="22"/>
          <w:szCs w:val="22"/>
        </w:rPr>
        <w:t>the m</w:t>
      </w:r>
      <w:r w:rsidRPr="006C7A1E">
        <w:rPr>
          <w:rFonts w:ascii="Abadi Extra Light" w:hAnsi="Abadi Extra Light"/>
          <w:color w:val="000000"/>
          <w:sz w:val="22"/>
          <w:szCs w:val="22"/>
        </w:rPr>
        <w:t xml:space="preserve">anagement </w:t>
      </w:r>
      <w:r w:rsidR="006C7A1E">
        <w:rPr>
          <w:rFonts w:ascii="Abadi Extra Light" w:hAnsi="Abadi Extra Light"/>
          <w:color w:val="000000"/>
          <w:sz w:val="22"/>
          <w:szCs w:val="22"/>
        </w:rPr>
        <w:t xml:space="preserve">team </w:t>
      </w:r>
      <w:r w:rsidRPr="006C7A1E">
        <w:rPr>
          <w:rFonts w:ascii="Abadi Extra Light" w:hAnsi="Abadi Extra Light"/>
          <w:color w:val="000000"/>
          <w:sz w:val="22"/>
          <w:szCs w:val="22"/>
        </w:rPr>
        <w:t xml:space="preserve">does not solely rely on the Working with Children Check. We also provide ongoing staff training opportunities for all staff, including: </w:t>
      </w:r>
    </w:p>
    <w:p w14:paraId="5A96D64D" w14:textId="77777777" w:rsidR="003F3C7A" w:rsidRPr="006C7A1E" w:rsidRDefault="003F3C7A" w:rsidP="00586060">
      <w:pPr>
        <w:numPr>
          <w:ilvl w:val="1"/>
          <w:numId w:val="4"/>
        </w:numPr>
        <w:pBdr>
          <w:top w:val="nil"/>
          <w:left w:val="nil"/>
          <w:bottom w:val="nil"/>
          <w:right w:val="nil"/>
          <w:between w:val="nil"/>
        </w:pBdr>
        <w:spacing w:after="0" w:line="360" w:lineRule="auto"/>
        <w:ind w:right="403"/>
        <w:jc w:val="both"/>
        <w:rPr>
          <w:rFonts w:ascii="Abadi Extra Light" w:hAnsi="Abadi Extra Light"/>
          <w:b/>
          <w:color w:val="000000"/>
          <w:sz w:val="22"/>
          <w:szCs w:val="22"/>
        </w:rPr>
      </w:pPr>
      <w:r w:rsidRPr="006C7A1E">
        <w:rPr>
          <w:rFonts w:ascii="Abadi Extra Light" w:hAnsi="Abadi Extra Light"/>
          <w:color w:val="000000"/>
          <w:sz w:val="22"/>
          <w:szCs w:val="22"/>
        </w:rPr>
        <w:t xml:space="preserve">induction </w:t>
      </w:r>
    </w:p>
    <w:p w14:paraId="67A82F4C" w14:textId="77777777" w:rsidR="003F3C7A" w:rsidRPr="006C7A1E" w:rsidRDefault="003F3C7A" w:rsidP="00586060">
      <w:pPr>
        <w:numPr>
          <w:ilvl w:val="1"/>
          <w:numId w:val="4"/>
        </w:numPr>
        <w:pBdr>
          <w:top w:val="nil"/>
          <w:left w:val="nil"/>
          <w:bottom w:val="nil"/>
          <w:right w:val="nil"/>
          <w:between w:val="nil"/>
        </w:pBdr>
        <w:spacing w:after="0" w:line="360" w:lineRule="auto"/>
        <w:ind w:right="403"/>
        <w:jc w:val="both"/>
        <w:rPr>
          <w:rFonts w:ascii="Abadi Extra Light" w:hAnsi="Abadi Extra Light"/>
          <w:b/>
          <w:color w:val="000000"/>
          <w:sz w:val="22"/>
          <w:szCs w:val="22"/>
        </w:rPr>
      </w:pPr>
      <w:r w:rsidRPr="006C7A1E">
        <w:rPr>
          <w:rFonts w:ascii="Abadi Extra Light" w:hAnsi="Abadi Extra Light"/>
          <w:color w:val="000000"/>
          <w:sz w:val="22"/>
          <w:szCs w:val="22"/>
        </w:rPr>
        <w:t xml:space="preserve">annual training </w:t>
      </w:r>
    </w:p>
    <w:p w14:paraId="3A2B62F5" w14:textId="3B8FA876"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6C7A1E">
        <w:rPr>
          <w:rFonts w:ascii="Abadi Extra Light" w:hAnsi="Abadi Extra Light"/>
          <w:color w:val="000000"/>
          <w:sz w:val="22"/>
          <w:szCs w:val="22"/>
        </w:rPr>
        <w:t xml:space="preserve">When recruiting, DIYDG is aware of and implements child safe recruitment practices. </w:t>
      </w:r>
    </w:p>
    <w:p w14:paraId="2D801D82"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6C7A1E">
        <w:rPr>
          <w:rFonts w:ascii="Abadi Extra Light" w:hAnsi="Abadi Extra Light"/>
          <w:color w:val="000000"/>
          <w:sz w:val="22"/>
          <w:szCs w:val="22"/>
        </w:rPr>
        <w:t xml:space="preserve">All vacant position advertisements identify that we value child safety. </w:t>
      </w:r>
    </w:p>
    <w:p w14:paraId="26F8C92A"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6C7A1E">
        <w:rPr>
          <w:rFonts w:ascii="Abadi Extra Light" w:hAnsi="Abadi Extra Light"/>
          <w:color w:val="000000"/>
          <w:sz w:val="22"/>
          <w:szCs w:val="22"/>
        </w:rPr>
        <w:t xml:space="preserve">Recruitment processes involve a range of interview questions to establish staff suitability. </w:t>
      </w:r>
    </w:p>
    <w:p w14:paraId="314A07EE"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6C7A1E">
        <w:rPr>
          <w:rFonts w:ascii="Abadi Extra Light" w:hAnsi="Abadi Extra Light"/>
          <w:color w:val="000000"/>
          <w:sz w:val="22"/>
          <w:szCs w:val="22"/>
        </w:rPr>
        <w:t>Background and reference checks are carried out and recorded (see Human Resource Management Policy and Procedure).</w:t>
      </w:r>
    </w:p>
    <w:p w14:paraId="001F0DBB" w14:textId="77777777"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6C7A1E">
        <w:rPr>
          <w:rFonts w:ascii="Abadi Extra Light" w:hAnsi="Abadi Extra Light"/>
          <w:color w:val="000000"/>
          <w:sz w:val="22"/>
          <w:szCs w:val="22"/>
        </w:rPr>
        <w:t>Supervision includes regular reviews to check whether staff follow Codes of Conduct and other child-safe policies.</w:t>
      </w:r>
    </w:p>
    <w:p w14:paraId="425E715C" w14:textId="747E3A46" w:rsidR="003F3C7A" w:rsidRPr="006C7A1E"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6C7A1E">
        <w:rPr>
          <w:rFonts w:ascii="Abadi Extra Light" w:hAnsi="Abadi Extra Light"/>
          <w:color w:val="000000"/>
          <w:sz w:val="22"/>
          <w:szCs w:val="22"/>
        </w:rPr>
        <w:t xml:space="preserve">The </w:t>
      </w:r>
      <w:r w:rsidR="006C7A1E">
        <w:rPr>
          <w:rFonts w:ascii="Abadi Extra Light" w:hAnsi="Abadi Extra Light"/>
          <w:color w:val="000000"/>
          <w:sz w:val="22"/>
          <w:szCs w:val="22"/>
        </w:rPr>
        <w:t>m</w:t>
      </w:r>
      <w:r w:rsidRPr="006C7A1E">
        <w:rPr>
          <w:rFonts w:ascii="Abadi Extra Light" w:hAnsi="Abadi Extra Light"/>
          <w:color w:val="000000"/>
          <w:sz w:val="22"/>
          <w:szCs w:val="22"/>
        </w:rPr>
        <w:t>anagement</w:t>
      </w:r>
      <w:r w:rsidR="006C7A1E">
        <w:rPr>
          <w:rFonts w:ascii="Abadi Extra Light" w:hAnsi="Abadi Extra Light"/>
          <w:color w:val="000000"/>
          <w:sz w:val="22"/>
          <w:szCs w:val="22"/>
        </w:rPr>
        <w:t xml:space="preserve"> team</w:t>
      </w:r>
      <w:r w:rsidRPr="006C7A1E">
        <w:rPr>
          <w:rFonts w:ascii="Abadi Extra Light" w:hAnsi="Abadi Extra Light"/>
          <w:color w:val="000000"/>
          <w:sz w:val="22"/>
          <w:szCs w:val="22"/>
        </w:rPr>
        <w:t xml:space="preserve"> monitors all aspects of supervision and undertakes employee supervision at least quarterly.</w:t>
      </w:r>
    </w:p>
    <w:p w14:paraId="5AC4C738" w14:textId="77777777" w:rsidR="006C7A1E" w:rsidRPr="006C7A1E" w:rsidRDefault="006C7A1E" w:rsidP="006C7A1E">
      <w:pPr>
        <w:pBdr>
          <w:top w:val="nil"/>
          <w:left w:val="nil"/>
          <w:bottom w:val="nil"/>
          <w:right w:val="nil"/>
          <w:between w:val="nil"/>
        </w:pBdr>
        <w:spacing w:after="0" w:line="360" w:lineRule="auto"/>
        <w:ind w:left="284" w:right="403"/>
        <w:jc w:val="both"/>
        <w:rPr>
          <w:rFonts w:ascii="Abadi Extra Light" w:hAnsi="Abadi Extra Light"/>
          <w:b/>
          <w:color w:val="000000"/>
          <w:sz w:val="16"/>
          <w:szCs w:val="16"/>
        </w:rPr>
      </w:pPr>
    </w:p>
    <w:p w14:paraId="3C2FB9A1" w14:textId="77777777" w:rsidR="003F3C7A" w:rsidRPr="004241DE" w:rsidRDefault="003F3C7A" w:rsidP="003F3C7A">
      <w:pPr>
        <w:pStyle w:val="Heading3"/>
        <w:rPr>
          <w:rFonts w:ascii="Corbel Light" w:hAnsi="Corbel Light"/>
        </w:rPr>
      </w:pPr>
      <w:bookmarkStart w:id="74" w:name="_Toc196749726"/>
      <w:r w:rsidRPr="004241DE">
        <w:rPr>
          <w:rFonts w:ascii="Corbel Light" w:hAnsi="Corbel Light"/>
        </w:rPr>
        <w:t xml:space="preserve">Standard 6. Processes when responding to complaints of child abuse (or other concerns) are </w:t>
      </w:r>
      <w:proofErr w:type="gramStart"/>
      <w:r w:rsidRPr="004241DE">
        <w:rPr>
          <w:rFonts w:ascii="Corbel Light" w:hAnsi="Corbel Light"/>
        </w:rPr>
        <w:t>child-focused</w:t>
      </w:r>
      <w:proofErr w:type="gramEnd"/>
      <w:r w:rsidRPr="004241DE">
        <w:rPr>
          <w:rFonts w:ascii="Corbel Light" w:hAnsi="Corbel Light"/>
        </w:rPr>
        <w:t>.</w:t>
      </w:r>
      <w:bookmarkEnd w:id="74"/>
      <w:r w:rsidRPr="004241DE">
        <w:rPr>
          <w:rFonts w:ascii="Corbel Light" w:hAnsi="Corbel Light"/>
        </w:rPr>
        <w:t xml:space="preserve"> </w:t>
      </w:r>
    </w:p>
    <w:p w14:paraId="0DF12A3C" w14:textId="3809F04B" w:rsidR="003F3C7A" w:rsidRPr="00264DA2"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264DA2">
        <w:rPr>
          <w:rFonts w:ascii="Abadi Extra Light" w:hAnsi="Abadi Extra Light"/>
          <w:color w:val="000000"/>
          <w:sz w:val="22"/>
          <w:szCs w:val="22"/>
        </w:rPr>
        <w:t xml:space="preserve">The </w:t>
      </w:r>
      <w:r w:rsidR="006C7A1E" w:rsidRPr="00264DA2">
        <w:rPr>
          <w:rFonts w:ascii="Abadi Extra Light" w:hAnsi="Abadi Extra Light"/>
          <w:color w:val="000000"/>
          <w:sz w:val="22"/>
          <w:szCs w:val="22"/>
        </w:rPr>
        <w:t>m</w:t>
      </w:r>
      <w:r w:rsidRPr="00264DA2">
        <w:rPr>
          <w:rFonts w:ascii="Abadi Extra Light" w:hAnsi="Abadi Extra Light"/>
          <w:color w:val="000000"/>
          <w:sz w:val="22"/>
          <w:szCs w:val="22"/>
        </w:rPr>
        <w:t>anagement</w:t>
      </w:r>
      <w:r w:rsidR="006C7A1E" w:rsidRPr="00264DA2">
        <w:rPr>
          <w:rFonts w:ascii="Abadi Extra Light" w:hAnsi="Abadi Extra Light"/>
          <w:color w:val="000000"/>
          <w:sz w:val="22"/>
          <w:szCs w:val="22"/>
        </w:rPr>
        <w:t xml:space="preserve"> team</w:t>
      </w:r>
      <w:r w:rsidRPr="00264DA2">
        <w:rPr>
          <w:rFonts w:ascii="Abadi Extra Light" w:hAnsi="Abadi Extra Light"/>
          <w:color w:val="000000"/>
          <w:sz w:val="22"/>
          <w:szCs w:val="22"/>
        </w:rPr>
        <w:t xml:space="preserve"> builds a culture where complaints are taken seriously, and all employees take responsibility for the safety of children using our induction process and cultural staff training.</w:t>
      </w:r>
    </w:p>
    <w:p w14:paraId="77EE03FB" w14:textId="45F54333" w:rsidR="003F3C7A" w:rsidRPr="00264DA2"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264DA2">
        <w:rPr>
          <w:rFonts w:ascii="Abadi Extra Light" w:hAnsi="Abadi Extra Light"/>
          <w:color w:val="000000"/>
          <w:sz w:val="22"/>
          <w:szCs w:val="22"/>
        </w:rPr>
        <w:t xml:space="preserve">During a new employee’s induction, the </w:t>
      </w:r>
      <w:r w:rsidR="006C7A1E" w:rsidRPr="00264DA2">
        <w:rPr>
          <w:rFonts w:ascii="Abadi Extra Light" w:hAnsi="Abadi Extra Light"/>
          <w:color w:val="000000"/>
          <w:sz w:val="22"/>
          <w:szCs w:val="22"/>
        </w:rPr>
        <w:t>m</w:t>
      </w:r>
      <w:r w:rsidRPr="00264DA2">
        <w:rPr>
          <w:rFonts w:ascii="Abadi Extra Light" w:hAnsi="Abadi Extra Light"/>
          <w:color w:val="000000"/>
          <w:sz w:val="22"/>
          <w:szCs w:val="22"/>
        </w:rPr>
        <w:t>anagement</w:t>
      </w:r>
      <w:r w:rsidR="006C7A1E" w:rsidRPr="00264DA2">
        <w:rPr>
          <w:rFonts w:ascii="Abadi Extra Light" w:hAnsi="Abadi Extra Light"/>
          <w:color w:val="000000"/>
          <w:sz w:val="22"/>
          <w:szCs w:val="22"/>
        </w:rPr>
        <w:t xml:space="preserve"> team</w:t>
      </w:r>
      <w:r w:rsidRPr="00264DA2">
        <w:rPr>
          <w:rFonts w:ascii="Abadi Extra Light" w:hAnsi="Abadi Extra Light"/>
          <w:color w:val="000000"/>
          <w:sz w:val="22"/>
          <w:szCs w:val="22"/>
        </w:rPr>
        <w:t xml:space="preserve"> clearly explains that the Code of Conduct breaches will result in disciplinary action. Staff are also informed of this ongoing through internal training sessions. </w:t>
      </w:r>
    </w:p>
    <w:p w14:paraId="011B9944" w14:textId="77777777" w:rsidR="003F3C7A" w:rsidRPr="00264DA2"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264DA2">
        <w:rPr>
          <w:rFonts w:ascii="Abadi Extra Light" w:hAnsi="Abadi Extra Light"/>
          <w:color w:val="000000"/>
          <w:sz w:val="22"/>
          <w:szCs w:val="22"/>
        </w:rPr>
        <w:t>Staff are given support and information on what and how to report, including external bodies.</w:t>
      </w:r>
    </w:p>
    <w:p w14:paraId="1AD37A88" w14:textId="77777777" w:rsidR="003F3C7A" w:rsidRPr="00264DA2"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264DA2">
        <w:rPr>
          <w:rFonts w:ascii="Abadi Extra Light" w:hAnsi="Abadi Extra Light"/>
          <w:color w:val="000000"/>
          <w:sz w:val="22"/>
          <w:szCs w:val="22"/>
        </w:rPr>
        <w:t xml:space="preserve">Accessible procedures enable children, staff and others to make complaints. These procedures include potential time frames, review processes and potential outcomes of complaints. </w:t>
      </w:r>
    </w:p>
    <w:p w14:paraId="3E10690E" w14:textId="77777777" w:rsidR="003F3C7A" w:rsidRPr="00264DA2"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264DA2">
        <w:rPr>
          <w:rFonts w:ascii="Abadi Extra Light" w:hAnsi="Abadi Extra Light"/>
          <w:color w:val="000000"/>
          <w:sz w:val="22"/>
          <w:szCs w:val="22"/>
        </w:rPr>
        <w:t>Complaints are handled confidentially (see Complaints and Feedback Policy and Procedure).</w:t>
      </w:r>
    </w:p>
    <w:p w14:paraId="169B2587" w14:textId="22AAD68A" w:rsidR="003F3C7A" w:rsidRPr="00264DA2"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264DA2">
        <w:rPr>
          <w:rFonts w:ascii="Abadi Extra Light" w:hAnsi="Abadi Extra Light"/>
          <w:color w:val="000000"/>
          <w:sz w:val="22"/>
          <w:szCs w:val="22"/>
        </w:rPr>
        <w:t xml:space="preserve">Processes are reviewed at regular intervals and after a complaint is received by </w:t>
      </w:r>
      <w:r w:rsidR="00204523">
        <w:rPr>
          <w:rFonts w:ascii="Abadi Extra Light" w:hAnsi="Abadi Extra Light"/>
          <w:color w:val="000000"/>
          <w:sz w:val="22"/>
          <w:szCs w:val="22"/>
        </w:rPr>
        <w:t xml:space="preserve">DIYDG Quality Assurance and Continuous Improvement (QACI) committee. </w:t>
      </w:r>
    </w:p>
    <w:p w14:paraId="58FB6955" w14:textId="77777777" w:rsidR="003F3C7A" w:rsidRPr="00264DA2"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264DA2">
        <w:rPr>
          <w:rFonts w:ascii="Abadi Extra Light" w:hAnsi="Abadi Extra Light"/>
          <w:color w:val="000000"/>
          <w:sz w:val="22"/>
          <w:szCs w:val="22"/>
        </w:rPr>
        <w:t>Documents are treated confidentially, as required.</w:t>
      </w:r>
    </w:p>
    <w:p w14:paraId="77B3FB0D" w14:textId="77777777" w:rsidR="006C7A1E" w:rsidRPr="006C7A1E" w:rsidRDefault="006C7A1E" w:rsidP="006C7A1E">
      <w:pPr>
        <w:pBdr>
          <w:top w:val="nil"/>
          <w:left w:val="nil"/>
          <w:bottom w:val="nil"/>
          <w:right w:val="nil"/>
          <w:between w:val="nil"/>
        </w:pBdr>
        <w:spacing w:after="0" w:line="360" w:lineRule="auto"/>
        <w:ind w:right="403"/>
        <w:jc w:val="both"/>
        <w:rPr>
          <w:rFonts w:ascii="Abadi Extra Light" w:hAnsi="Abadi Extra Light"/>
          <w:sz w:val="16"/>
          <w:szCs w:val="16"/>
        </w:rPr>
      </w:pPr>
    </w:p>
    <w:p w14:paraId="4004D20C" w14:textId="77777777" w:rsidR="003F3C7A" w:rsidRPr="004241DE" w:rsidRDefault="003F3C7A" w:rsidP="003F3C7A">
      <w:pPr>
        <w:pStyle w:val="Heading3"/>
        <w:rPr>
          <w:rFonts w:ascii="Corbel Light" w:hAnsi="Corbel Light"/>
        </w:rPr>
      </w:pPr>
      <w:bookmarkStart w:id="75" w:name="_Toc196749727"/>
      <w:r w:rsidRPr="004241DE">
        <w:rPr>
          <w:rFonts w:ascii="Corbel Light" w:hAnsi="Corbel Light"/>
        </w:rPr>
        <w:t>Standard 7. Staff are equipped with knowledge, skills and awareness to keep children safe through continual education and training</w:t>
      </w:r>
      <w:bookmarkEnd w:id="75"/>
      <w:r w:rsidRPr="004241DE">
        <w:rPr>
          <w:rFonts w:ascii="Corbel Light" w:hAnsi="Corbel Light"/>
        </w:rPr>
        <w:t xml:space="preserve"> </w:t>
      </w:r>
    </w:p>
    <w:p w14:paraId="13FAECFB" w14:textId="415C2000" w:rsidR="003F3C7A" w:rsidRPr="00264DA2"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264DA2">
        <w:rPr>
          <w:rFonts w:ascii="Abadi Extra Light" w:hAnsi="Abadi Extra Light"/>
          <w:color w:val="000000"/>
          <w:sz w:val="22"/>
          <w:szCs w:val="22"/>
        </w:rPr>
        <w:t xml:space="preserve">The </w:t>
      </w:r>
      <w:r w:rsidR="006C7A1E" w:rsidRPr="00264DA2">
        <w:rPr>
          <w:rFonts w:ascii="Abadi Extra Light" w:hAnsi="Abadi Extra Light"/>
          <w:color w:val="000000"/>
          <w:sz w:val="22"/>
          <w:szCs w:val="22"/>
        </w:rPr>
        <w:t>m</w:t>
      </w:r>
      <w:r w:rsidRPr="00264DA2">
        <w:rPr>
          <w:rFonts w:ascii="Abadi Extra Light" w:hAnsi="Abadi Extra Light"/>
          <w:color w:val="000000"/>
          <w:sz w:val="22"/>
          <w:szCs w:val="22"/>
        </w:rPr>
        <w:t>anagement</w:t>
      </w:r>
      <w:r w:rsidR="006C7A1E" w:rsidRPr="00264DA2">
        <w:rPr>
          <w:rFonts w:ascii="Abadi Extra Light" w:hAnsi="Abadi Extra Light"/>
          <w:color w:val="000000"/>
          <w:sz w:val="22"/>
          <w:szCs w:val="22"/>
        </w:rPr>
        <w:t xml:space="preserve"> team</w:t>
      </w:r>
      <w:r w:rsidRPr="00264DA2">
        <w:rPr>
          <w:rFonts w:ascii="Abadi Extra Light" w:hAnsi="Abadi Extra Light"/>
          <w:color w:val="000000"/>
          <w:sz w:val="22"/>
          <w:szCs w:val="22"/>
        </w:rPr>
        <w:t xml:space="preserve"> provides ongoing education and training opportunities for all staff, including:</w:t>
      </w:r>
    </w:p>
    <w:p w14:paraId="1C620BC3" w14:textId="77777777" w:rsidR="003F3C7A" w:rsidRPr="00264DA2" w:rsidRDefault="003F3C7A" w:rsidP="00586060">
      <w:pPr>
        <w:numPr>
          <w:ilvl w:val="1"/>
          <w:numId w:val="4"/>
        </w:numPr>
        <w:pBdr>
          <w:top w:val="nil"/>
          <w:left w:val="nil"/>
          <w:bottom w:val="nil"/>
          <w:right w:val="nil"/>
          <w:between w:val="nil"/>
        </w:pBdr>
        <w:spacing w:after="0" w:line="360" w:lineRule="auto"/>
        <w:ind w:right="403"/>
        <w:jc w:val="both"/>
        <w:rPr>
          <w:rFonts w:ascii="Abadi Extra Light" w:hAnsi="Abadi Extra Light"/>
          <w:b/>
          <w:color w:val="000000"/>
          <w:sz w:val="22"/>
          <w:szCs w:val="22"/>
        </w:rPr>
      </w:pPr>
      <w:r w:rsidRPr="00264DA2">
        <w:rPr>
          <w:rFonts w:ascii="Abadi Extra Light" w:hAnsi="Abadi Extra Light"/>
          <w:color w:val="000000"/>
          <w:sz w:val="22"/>
          <w:szCs w:val="22"/>
        </w:rPr>
        <w:t>knowledge, skills and confidence to prevent and identify abuse</w:t>
      </w:r>
    </w:p>
    <w:p w14:paraId="786A029D" w14:textId="77777777" w:rsidR="003F3C7A" w:rsidRPr="00264DA2" w:rsidRDefault="003F3C7A" w:rsidP="00586060">
      <w:pPr>
        <w:numPr>
          <w:ilvl w:val="1"/>
          <w:numId w:val="4"/>
        </w:numPr>
        <w:pBdr>
          <w:top w:val="nil"/>
          <w:left w:val="nil"/>
          <w:bottom w:val="nil"/>
          <w:right w:val="nil"/>
          <w:between w:val="nil"/>
        </w:pBdr>
        <w:spacing w:after="0" w:line="360" w:lineRule="auto"/>
        <w:ind w:right="403"/>
        <w:jc w:val="both"/>
        <w:rPr>
          <w:rFonts w:ascii="Abadi Extra Light" w:hAnsi="Abadi Extra Light"/>
          <w:b/>
          <w:color w:val="000000"/>
          <w:sz w:val="22"/>
          <w:szCs w:val="22"/>
        </w:rPr>
      </w:pPr>
      <w:r w:rsidRPr="00264DA2">
        <w:rPr>
          <w:rFonts w:ascii="Abadi Extra Light" w:hAnsi="Abadi Extra Light"/>
          <w:color w:val="000000"/>
          <w:sz w:val="22"/>
          <w:szCs w:val="22"/>
        </w:rPr>
        <w:t xml:space="preserve">how to respond to and report complaints.  </w:t>
      </w:r>
    </w:p>
    <w:p w14:paraId="15F34BE1" w14:textId="72543178" w:rsidR="003F3C7A" w:rsidRPr="00264DA2"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264DA2">
        <w:rPr>
          <w:rFonts w:ascii="Abadi Extra Light" w:hAnsi="Abadi Extra Light"/>
          <w:color w:val="000000"/>
          <w:sz w:val="22"/>
          <w:szCs w:val="22"/>
        </w:rPr>
        <w:t xml:space="preserve">Additional training is provided when higher risks towards a child or young person are involved, e.g. behaviour management </w:t>
      </w:r>
    </w:p>
    <w:p w14:paraId="31B2C08B" w14:textId="7A2DFBF0" w:rsidR="003F3C7A" w:rsidRPr="00EE4F1A"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EE4F1A">
        <w:rPr>
          <w:rFonts w:ascii="Abadi Extra Light" w:hAnsi="Abadi Extra Light"/>
          <w:color w:val="000000"/>
          <w:sz w:val="22"/>
          <w:szCs w:val="22"/>
        </w:rPr>
        <w:t xml:space="preserve">The Management </w:t>
      </w:r>
      <w:r w:rsidR="00CF043A" w:rsidRPr="00EE4F1A">
        <w:rPr>
          <w:rFonts w:ascii="Abadi Extra Light" w:hAnsi="Abadi Extra Light"/>
          <w:color w:val="000000"/>
          <w:sz w:val="22"/>
          <w:szCs w:val="22"/>
        </w:rPr>
        <w:t>team are</w:t>
      </w:r>
      <w:r w:rsidRPr="00EE4F1A">
        <w:rPr>
          <w:rFonts w:ascii="Abadi Extra Light" w:hAnsi="Abadi Extra Light"/>
          <w:color w:val="000000"/>
          <w:sz w:val="22"/>
          <w:szCs w:val="22"/>
        </w:rPr>
        <w:t xml:space="preserve"> responsible for </w:t>
      </w:r>
      <w:r w:rsidR="007D26FF" w:rsidRPr="00EE4F1A">
        <w:rPr>
          <w:rFonts w:ascii="Abadi Extra Light" w:hAnsi="Abadi Extra Light"/>
          <w:color w:val="000000"/>
          <w:sz w:val="22"/>
          <w:szCs w:val="22"/>
        </w:rPr>
        <w:t xml:space="preserve">issuing </w:t>
      </w:r>
      <w:r w:rsidRPr="00EE4F1A">
        <w:rPr>
          <w:rFonts w:ascii="Abadi Extra Light" w:hAnsi="Abadi Extra Light"/>
          <w:color w:val="000000"/>
          <w:sz w:val="22"/>
          <w:szCs w:val="22"/>
        </w:rPr>
        <w:t>all training</w:t>
      </w:r>
      <w:r w:rsidR="00CF043A" w:rsidRPr="00EE4F1A">
        <w:rPr>
          <w:rFonts w:ascii="Abadi Extra Light" w:hAnsi="Abadi Extra Light"/>
          <w:color w:val="000000"/>
          <w:sz w:val="22"/>
          <w:szCs w:val="22"/>
        </w:rPr>
        <w:t xml:space="preserve"> </w:t>
      </w:r>
      <w:r w:rsidR="00670415" w:rsidRPr="00EE4F1A">
        <w:rPr>
          <w:rFonts w:ascii="Abadi Extra Light" w:hAnsi="Abadi Extra Light"/>
          <w:color w:val="000000"/>
          <w:sz w:val="22"/>
          <w:szCs w:val="22"/>
        </w:rPr>
        <w:t xml:space="preserve">and </w:t>
      </w:r>
      <w:r w:rsidR="00D63608" w:rsidRPr="00EE4F1A">
        <w:rPr>
          <w:rFonts w:ascii="Abadi Extra Light" w:hAnsi="Abadi Extra Light"/>
          <w:color w:val="000000"/>
          <w:sz w:val="22"/>
          <w:szCs w:val="22"/>
        </w:rPr>
        <w:t>ensuring staff completion</w:t>
      </w:r>
    </w:p>
    <w:p w14:paraId="48A99B8D" w14:textId="00AEDAD8" w:rsidR="00264DA2" w:rsidRPr="00264DA2" w:rsidRDefault="003F3C7A" w:rsidP="00264DA2">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264DA2">
        <w:rPr>
          <w:rFonts w:ascii="Abadi Extra Light" w:hAnsi="Abadi Extra Light"/>
          <w:color w:val="000000"/>
          <w:sz w:val="22"/>
          <w:szCs w:val="22"/>
        </w:rPr>
        <w:t xml:space="preserve">Training is regularly reviewed in response to emerging best practices. </w:t>
      </w:r>
    </w:p>
    <w:p w14:paraId="72AD3CF0" w14:textId="77777777" w:rsidR="00264DA2" w:rsidRPr="00264DA2" w:rsidRDefault="00264DA2" w:rsidP="00264DA2">
      <w:pPr>
        <w:pBdr>
          <w:top w:val="nil"/>
          <w:left w:val="nil"/>
          <w:bottom w:val="nil"/>
          <w:right w:val="nil"/>
          <w:between w:val="nil"/>
        </w:pBdr>
        <w:spacing w:after="0" w:line="360" w:lineRule="auto"/>
        <w:ind w:right="403"/>
        <w:jc w:val="both"/>
        <w:rPr>
          <w:rFonts w:ascii="Abadi Extra Light" w:hAnsi="Abadi Extra Light"/>
          <w:b/>
          <w:color w:val="000000"/>
          <w:sz w:val="16"/>
          <w:szCs w:val="16"/>
        </w:rPr>
      </w:pPr>
    </w:p>
    <w:p w14:paraId="32C7107A" w14:textId="77777777" w:rsidR="003F3C7A" w:rsidRPr="00C36910" w:rsidRDefault="003F3C7A" w:rsidP="003F3C7A">
      <w:pPr>
        <w:pStyle w:val="Heading3"/>
        <w:rPr>
          <w:rFonts w:ascii="Corbel Light" w:hAnsi="Corbel Light"/>
        </w:rPr>
      </w:pPr>
      <w:bookmarkStart w:id="76" w:name="_Toc196749728"/>
      <w:r w:rsidRPr="00C36910">
        <w:rPr>
          <w:rFonts w:ascii="Corbel Light" w:hAnsi="Corbel Light"/>
        </w:rPr>
        <w:t>Standard 8. Physical and online environments minimise the opportunity for abuse or other kinds of harm to occur</w:t>
      </w:r>
      <w:bookmarkEnd w:id="76"/>
    </w:p>
    <w:p w14:paraId="19CFE31A" w14:textId="550F8463" w:rsidR="003F3C7A" w:rsidRPr="00AD2644"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AD2644">
        <w:rPr>
          <w:rFonts w:ascii="Abadi Extra Light" w:hAnsi="Abadi Extra Light"/>
          <w:color w:val="000000"/>
          <w:sz w:val="22"/>
          <w:szCs w:val="22"/>
        </w:rPr>
        <w:t xml:space="preserve">The </w:t>
      </w:r>
      <w:r w:rsidR="00264DA2" w:rsidRPr="00AD2644">
        <w:rPr>
          <w:rFonts w:ascii="Abadi Extra Light" w:hAnsi="Abadi Extra Light"/>
          <w:color w:val="000000"/>
          <w:sz w:val="22"/>
          <w:szCs w:val="22"/>
        </w:rPr>
        <w:t>m</w:t>
      </w:r>
      <w:r w:rsidRPr="00AD2644">
        <w:rPr>
          <w:rFonts w:ascii="Abadi Extra Light" w:hAnsi="Abadi Extra Light"/>
          <w:color w:val="000000"/>
          <w:sz w:val="22"/>
          <w:szCs w:val="22"/>
        </w:rPr>
        <w:t>anagement</w:t>
      </w:r>
      <w:r w:rsidR="00264DA2" w:rsidRPr="00AD2644">
        <w:rPr>
          <w:rFonts w:ascii="Abadi Extra Light" w:hAnsi="Abadi Extra Light"/>
          <w:color w:val="000000"/>
          <w:sz w:val="22"/>
          <w:szCs w:val="22"/>
        </w:rPr>
        <w:t xml:space="preserve"> team</w:t>
      </w:r>
      <w:r w:rsidRPr="00AD2644">
        <w:rPr>
          <w:rFonts w:ascii="Abadi Extra Light" w:hAnsi="Abadi Extra Light"/>
          <w:color w:val="000000"/>
          <w:sz w:val="22"/>
          <w:szCs w:val="22"/>
        </w:rPr>
        <w:t xml:space="preserve"> sets expectations regarding behavioural standards for staff when interacting with children in physical and online environments. </w:t>
      </w:r>
    </w:p>
    <w:p w14:paraId="57481A8F" w14:textId="77777777" w:rsidR="003F3C7A" w:rsidRPr="00AD2644"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AD2644">
        <w:rPr>
          <w:rFonts w:ascii="Abadi Extra Light" w:hAnsi="Abadi Extra Light"/>
          <w:color w:val="000000"/>
          <w:sz w:val="22"/>
          <w:szCs w:val="22"/>
        </w:rPr>
        <w:t xml:space="preserve">Risk assessments identify areas where staff have opportunities to interact with children unsupervised, including one-off events and overnight accommodation. </w:t>
      </w:r>
    </w:p>
    <w:p w14:paraId="042FD00C" w14:textId="77777777" w:rsidR="003F3C7A" w:rsidRPr="00AD2644"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AD2644">
        <w:rPr>
          <w:rFonts w:ascii="Abadi Extra Light" w:hAnsi="Abadi Extra Light"/>
          <w:color w:val="000000"/>
          <w:sz w:val="22"/>
          <w:szCs w:val="22"/>
        </w:rPr>
        <w:t>Physical environments are altered to increase natural sightlines while respecting a child’s privacy rights.</w:t>
      </w:r>
    </w:p>
    <w:p w14:paraId="394D05A5" w14:textId="77777777" w:rsidR="003F3C7A" w:rsidRPr="00AD2644"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AD2644">
        <w:rPr>
          <w:rFonts w:ascii="Abadi Extra Light" w:hAnsi="Abadi Extra Light"/>
          <w:color w:val="000000"/>
          <w:sz w:val="22"/>
          <w:szCs w:val="22"/>
        </w:rPr>
        <w:t xml:space="preserve">Higher-risk areas such as cars, boarding facilities and offsite locations are managed using specific safety measures, such as spot checks. </w:t>
      </w:r>
    </w:p>
    <w:p w14:paraId="5ADE6800" w14:textId="77777777" w:rsidR="003F3C7A" w:rsidRPr="00AD2644"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AD2644">
        <w:rPr>
          <w:rFonts w:ascii="Abadi Extra Light" w:hAnsi="Abadi Extra Light"/>
          <w:color w:val="000000"/>
          <w:sz w:val="22"/>
          <w:szCs w:val="22"/>
        </w:rPr>
        <w:t xml:space="preserve">Children are provided information regarding online safety and are regularly encouraged to tell staff about negative experiences. </w:t>
      </w:r>
    </w:p>
    <w:p w14:paraId="2148B8C5" w14:textId="77777777" w:rsidR="003F3C7A" w:rsidRPr="00AD2644"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AD2644">
        <w:rPr>
          <w:rFonts w:ascii="Abadi Extra Light" w:hAnsi="Abadi Extra Light"/>
          <w:color w:val="000000"/>
          <w:sz w:val="22"/>
          <w:szCs w:val="22"/>
        </w:rPr>
        <w:t>Staff and parents are provided information about risks in the online environment (e.g. online grooming, cyberbullying and sexting).</w:t>
      </w:r>
    </w:p>
    <w:p w14:paraId="7DE51F33" w14:textId="77777777" w:rsidR="003F3C7A" w:rsidRPr="00AD2644" w:rsidRDefault="003F3C7A" w:rsidP="003F3C7A">
      <w:pPr>
        <w:pBdr>
          <w:top w:val="nil"/>
          <w:left w:val="nil"/>
          <w:bottom w:val="nil"/>
          <w:right w:val="nil"/>
          <w:between w:val="nil"/>
        </w:pBdr>
        <w:spacing w:line="240" w:lineRule="auto"/>
        <w:ind w:left="720"/>
        <w:rPr>
          <w:b/>
          <w:color w:val="000000"/>
          <w:sz w:val="16"/>
          <w:szCs w:val="16"/>
        </w:rPr>
      </w:pPr>
    </w:p>
    <w:p w14:paraId="59EAEC39" w14:textId="77777777" w:rsidR="003F3C7A" w:rsidRPr="00C36910" w:rsidRDefault="003F3C7A" w:rsidP="003F3C7A">
      <w:pPr>
        <w:pStyle w:val="Heading3"/>
        <w:rPr>
          <w:rFonts w:ascii="Corbel Light" w:hAnsi="Corbel Light"/>
        </w:rPr>
      </w:pPr>
      <w:bookmarkStart w:id="77" w:name="_Toc196749729"/>
      <w:r w:rsidRPr="00C36910">
        <w:rPr>
          <w:rFonts w:ascii="Corbel Light" w:hAnsi="Corbel Light"/>
        </w:rPr>
        <w:t>Standard 9. Implementation of Child Safety Standards are continually reviewed and improved</w:t>
      </w:r>
      <w:bookmarkEnd w:id="77"/>
      <w:r w:rsidRPr="00C36910">
        <w:rPr>
          <w:rFonts w:ascii="Corbel Light" w:hAnsi="Corbel Light"/>
        </w:rPr>
        <w:t xml:space="preserve"> </w:t>
      </w:r>
    </w:p>
    <w:p w14:paraId="24753AEC" w14:textId="08C2949C" w:rsidR="003F3C7A" w:rsidRPr="00AD2644"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AD2644">
        <w:rPr>
          <w:rFonts w:ascii="Abadi Extra Light" w:hAnsi="Abadi Extra Light"/>
          <w:color w:val="000000"/>
          <w:sz w:val="22"/>
          <w:szCs w:val="22"/>
        </w:rPr>
        <w:t xml:space="preserve">The </w:t>
      </w:r>
      <w:r w:rsidR="00AD2644">
        <w:rPr>
          <w:rFonts w:ascii="Abadi Extra Light" w:hAnsi="Abadi Extra Light"/>
          <w:color w:val="000000"/>
          <w:sz w:val="22"/>
          <w:szCs w:val="22"/>
        </w:rPr>
        <w:t>m</w:t>
      </w:r>
      <w:r w:rsidRPr="00AD2644">
        <w:rPr>
          <w:rFonts w:ascii="Abadi Extra Light" w:hAnsi="Abadi Extra Light"/>
          <w:color w:val="000000"/>
          <w:sz w:val="22"/>
          <w:szCs w:val="22"/>
        </w:rPr>
        <w:t>anagement</w:t>
      </w:r>
      <w:r w:rsidR="00AD2644">
        <w:rPr>
          <w:rFonts w:ascii="Abadi Extra Light" w:hAnsi="Abadi Extra Light"/>
          <w:color w:val="000000"/>
          <w:sz w:val="22"/>
          <w:szCs w:val="22"/>
        </w:rPr>
        <w:t xml:space="preserve"> team</w:t>
      </w:r>
      <w:r w:rsidRPr="00AD2644">
        <w:rPr>
          <w:rFonts w:ascii="Abadi Extra Light" w:hAnsi="Abadi Extra Light"/>
          <w:color w:val="000000"/>
          <w:sz w:val="22"/>
          <w:szCs w:val="22"/>
        </w:rPr>
        <w:t xml:space="preserve"> maintains a culture of continuous improvement to ensure that policies and procedures are implemented and routinely reviewed even though staffing may change.</w:t>
      </w:r>
    </w:p>
    <w:p w14:paraId="40623F02" w14:textId="4CE86EA4" w:rsidR="003F3C7A" w:rsidRPr="00AD2644"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AD2644">
        <w:rPr>
          <w:rFonts w:ascii="Abadi Extra Light" w:hAnsi="Abadi Extra Light"/>
          <w:color w:val="000000"/>
          <w:sz w:val="22"/>
          <w:szCs w:val="22"/>
        </w:rPr>
        <w:t xml:space="preserve">The </w:t>
      </w:r>
      <w:r w:rsidR="00AD2644">
        <w:rPr>
          <w:rFonts w:ascii="Abadi Extra Light" w:hAnsi="Abadi Extra Light"/>
          <w:color w:val="000000"/>
          <w:sz w:val="22"/>
          <w:szCs w:val="22"/>
        </w:rPr>
        <w:t>m</w:t>
      </w:r>
      <w:r w:rsidRPr="00AD2644">
        <w:rPr>
          <w:rFonts w:ascii="Abadi Extra Light" w:hAnsi="Abadi Extra Light"/>
          <w:color w:val="000000"/>
          <w:sz w:val="22"/>
          <w:szCs w:val="22"/>
        </w:rPr>
        <w:t>anagement</w:t>
      </w:r>
      <w:r w:rsidR="00AD2644">
        <w:rPr>
          <w:rFonts w:ascii="Abadi Extra Light" w:hAnsi="Abadi Extra Light"/>
          <w:color w:val="000000"/>
          <w:sz w:val="22"/>
          <w:szCs w:val="22"/>
        </w:rPr>
        <w:t xml:space="preserve"> team</w:t>
      </w:r>
      <w:r w:rsidRPr="00AD2644">
        <w:rPr>
          <w:rFonts w:ascii="Abadi Extra Light" w:hAnsi="Abadi Extra Light"/>
          <w:color w:val="000000"/>
          <w:sz w:val="22"/>
          <w:szCs w:val="22"/>
        </w:rPr>
        <w:t xml:space="preserve"> understands the value of continuous monitoring, open conversations and exploring new ways to keep children safe. </w:t>
      </w:r>
    </w:p>
    <w:p w14:paraId="14181050" w14:textId="77777777" w:rsidR="003F3C7A" w:rsidRPr="00AD2644"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AD2644">
        <w:rPr>
          <w:rFonts w:ascii="Abadi Extra Light" w:hAnsi="Abadi Extra Light"/>
          <w:color w:val="000000"/>
          <w:sz w:val="22"/>
          <w:szCs w:val="22"/>
        </w:rPr>
        <w:t xml:space="preserve">Our child-safe policies and practices are reviewed annually. </w:t>
      </w:r>
    </w:p>
    <w:p w14:paraId="7A3685B4" w14:textId="77777777" w:rsidR="003F3C7A" w:rsidRPr="00AD2644"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AD2644">
        <w:rPr>
          <w:rFonts w:ascii="Abadi Extra Light" w:hAnsi="Abadi Extra Light"/>
          <w:color w:val="000000"/>
          <w:sz w:val="22"/>
          <w:szCs w:val="22"/>
        </w:rPr>
        <w:t xml:space="preserve">Staff refer to the Child Safe Standards when creating, reviewing or evaluating child-safe policies and procedures. </w:t>
      </w:r>
    </w:p>
    <w:p w14:paraId="18B456E2" w14:textId="77777777" w:rsidR="003F3C7A" w:rsidRPr="00AD2644"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b/>
          <w:color w:val="000000"/>
          <w:sz w:val="22"/>
          <w:szCs w:val="22"/>
        </w:rPr>
      </w:pPr>
      <w:r w:rsidRPr="00AD2644">
        <w:rPr>
          <w:rFonts w:ascii="Abadi Extra Light" w:hAnsi="Abadi Extra Light"/>
          <w:color w:val="000000"/>
          <w:sz w:val="22"/>
          <w:szCs w:val="22"/>
        </w:rPr>
        <w:t>Critical incidents are used to identify the root cause of a problem, identify risks to children’s safety, and make improvements (e.g. Incident Report and Incident Investigation Form and Continuous Improvement Register).</w:t>
      </w:r>
    </w:p>
    <w:p w14:paraId="5975E5C1" w14:textId="77777777" w:rsidR="003F3C7A" w:rsidRPr="00AD2644" w:rsidRDefault="003F3C7A" w:rsidP="00586060">
      <w:pPr>
        <w:numPr>
          <w:ilvl w:val="0"/>
          <w:numId w:val="4"/>
        </w:numPr>
        <w:pBdr>
          <w:top w:val="nil"/>
          <w:left w:val="nil"/>
          <w:bottom w:val="nil"/>
          <w:right w:val="nil"/>
          <w:between w:val="nil"/>
        </w:pBdr>
        <w:spacing w:after="0" w:line="360" w:lineRule="auto"/>
        <w:ind w:right="403" w:hanging="360"/>
        <w:jc w:val="both"/>
        <w:rPr>
          <w:rFonts w:ascii="Abadi Extra Light" w:hAnsi="Abadi Extra Light"/>
          <w:sz w:val="22"/>
          <w:szCs w:val="22"/>
        </w:rPr>
      </w:pPr>
      <w:r w:rsidRPr="00AD2644">
        <w:rPr>
          <w:rFonts w:ascii="Abadi Extra Light" w:hAnsi="Abadi Extra Light"/>
          <w:color w:val="000000"/>
          <w:sz w:val="22"/>
          <w:szCs w:val="22"/>
        </w:rPr>
        <w:t>Children are supported to provide feedback which we will act on if required.</w:t>
      </w:r>
    </w:p>
    <w:p w14:paraId="0EF14927" w14:textId="77777777" w:rsidR="00AD2644" w:rsidRDefault="00AD2644" w:rsidP="00AD2644">
      <w:pPr>
        <w:pBdr>
          <w:top w:val="nil"/>
          <w:left w:val="nil"/>
          <w:bottom w:val="nil"/>
          <w:right w:val="nil"/>
          <w:between w:val="nil"/>
        </w:pBdr>
        <w:spacing w:after="0" w:line="360" w:lineRule="auto"/>
        <w:ind w:right="403"/>
        <w:jc w:val="both"/>
        <w:rPr>
          <w:rFonts w:ascii="Abadi Extra Light" w:hAnsi="Abadi Extra Light"/>
          <w:color w:val="000000"/>
          <w:sz w:val="22"/>
          <w:szCs w:val="22"/>
        </w:rPr>
      </w:pPr>
    </w:p>
    <w:p w14:paraId="296D6392" w14:textId="3BA213A7" w:rsidR="00AD2644" w:rsidRPr="00C36910" w:rsidRDefault="00AD2644" w:rsidP="00AD2644">
      <w:pPr>
        <w:pStyle w:val="Heading3"/>
        <w:rPr>
          <w:rFonts w:ascii="Corbel Light" w:hAnsi="Corbel Light"/>
        </w:rPr>
      </w:pPr>
      <w:bookmarkStart w:id="78" w:name="_Toc196749730"/>
      <w:r w:rsidRPr="00C36910">
        <w:rPr>
          <w:rFonts w:ascii="Corbel Light" w:hAnsi="Corbel Light"/>
        </w:rPr>
        <w:t xml:space="preserve">Standard </w:t>
      </w:r>
      <w:r w:rsidR="002D12C0">
        <w:rPr>
          <w:rFonts w:ascii="Corbel Light" w:hAnsi="Corbel Light"/>
        </w:rPr>
        <w:t>10</w:t>
      </w:r>
      <w:r w:rsidRPr="00C36910">
        <w:rPr>
          <w:rFonts w:ascii="Corbel Light" w:hAnsi="Corbel Light"/>
        </w:rPr>
        <w:t xml:space="preserve">. </w:t>
      </w:r>
      <w:r w:rsidR="002D12C0">
        <w:rPr>
          <w:rFonts w:ascii="Corbel Light" w:hAnsi="Corbel Light"/>
        </w:rPr>
        <w:t>Policies and procedures document how the organisation is child safe</w:t>
      </w:r>
      <w:bookmarkEnd w:id="78"/>
      <w:r w:rsidRPr="00C36910">
        <w:rPr>
          <w:rFonts w:ascii="Corbel Light" w:hAnsi="Corbel Light"/>
        </w:rPr>
        <w:t xml:space="preserve"> </w:t>
      </w:r>
    </w:p>
    <w:p w14:paraId="44ACE7EA" w14:textId="2D5081BE" w:rsidR="002D12C0" w:rsidRPr="002D12C0" w:rsidRDefault="002D12C0" w:rsidP="002D12C0">
      <w:pPr>
        <w:pStyle w:val="ListParagraph"/>
        <w:numPr>
          <w:ilvl w:val="0"/>
          <w:numId w:val="8"/>
        </w:numPr>
        <w:pBdr>
          <w:top w:val="nil"/>
          <w:left w:val="nil"/>
          <w:bottom w:val="nil"/>
          <w:right w:val="nil"/>
          <w:between w:val="nil"/>
        </w:pBdr>
        <w:spacing w:before="240" w:after="0" w:line="360" w:lineRule="auto"/>
        <w:jc w:val="both"/>
        <w:rPr>
          <w:rFonts w:ascii="Abadi Extra Light" w:hAnsi="Abadi Extra Light"/>
          <w:b/>
          <w:color w:val="000000"/>
          <w:sz w:val="21"/>
          <w:szCs w:val="21"/>
        </w:rPr>
      </w:pPr>
      <w:r w:rsidRPr="002D12C0">
        <w:rPr>
          <w:rFonts w:ascii="Abadi Extra Light" w:hAnsi="Abadi Extra Light"/>
          <w:color w:val="000000"/>
          <w:sz w:val="21"/>
          <w:szCs w:val="21"/>
        </w:rPr>
        <w:t>The management team will ensure that policies and procedures a</w:t>
      </w:r>
      <w:r>
        <w:rPr>
          <w:rFonts w:ascii="Abadi Extra Light" w:hAnsi="Abadi Extra Light"/>
          <w:color w:val="000000"/>
          <w:sz w:val="21"/>
          <w:szCs w:val="21"/>
        </w:rPr>
        <w:t>re</w:t>
      </w:r>
      <w:r w:rsidRPr="002D12C0">
        <w:rPr>
          <w:rFonts w:ascii="Abadi Extra Light" w:hAnsi="Abadi Extra Light"/>
          <w:color w:val="000000"/>
          <w:sz w:val="21"/>
          <w:szCs w:val="21"/>
        </w:rPr>
        <w:t xml:space="preserve"> reviewed and compliant. </w:t>
      </w:r>
    </w:p>
    <w:p w14:paraId="568057BF" w14:textId="6DD2A265" w:rsidR="003F3C7A" w:rsidRPr="008662B6" w:rsidRDefault="003F3C7A" w:rsidP="00586060">
      <w:pPr>
        <w:numPr>
          <w:ilvl w:val="0"/>
          <w:numId w:val="8"/>
        </w:numPr>
        <w:pBdr>
          <w:top w:val="nil"/>
          <w:left w:val="nil"/>
          <w:bottom w:val="nil"/>
          <w:right w:val="nil"/>
          <w:between w:val="nil"/>
        </w:pBdr>
        <w:spacing w:after="0" w:line="360" w:lineRule="auto"/>
        <w:jc w:val="both"/>
        <w:rPr>
          <w:rFonts w:ascii="Abadi Extra Light" w:hAnsi="Abadi Extra Light"/>
          <w:b/>
          <w:color w:val="000000"/>
          <w:sz w:val="21"/>
          <w:szCs w:val="21"/>
        </w:rPr>
      </w:pPr>
      <w:r w:rsidRPr="008662B6">
        <w:rPr>
          <w:rFonts w:ascii="Abadi Extra Light" w:hAnsi="Abadi Extra Light"/>
          <w:color w:val="000000"/>
          <w:sz w:val="21"/>
          <w:szCs w:val="21"/>
        </w:rPr>
        <w:t xml:space="preserve">DIYDG acknowledges that we will be held accountable against our policies and procedures. </w:t>
      </w:r>
    </w:p>
    <w:p w14:paraId="14B32D68" w14:textId="77777777" w:rsidR="003F3C7A" w:rsidRPr="008662B6" w:rsidRDefault="003F3C7A" w:rsidP="00586060">
      <w:pPr>
        <w:numPr>
          <w:ilvl w:val="0"/>
          <w:numId w:val="8"/>
        </w:numPr>
        <w:pBdr>
          <w:top w:val="nil"/>
          <w:left w:val="nil"/>
          <w:bottom w:val="nil"/>
          <w:right w:val="nil"/>
          <w:between w:val="nil"/>
        </w:pBdr>
        <w:spacing w:after="0" w:line="360" w:lineRule="auto"/>
        <w:jc w:val="both"/>
        <w:rPr>
          <w:rFonts w:ascii="Abadi Extra Light" w:hAnsi="Abadi Extra Light"/>
          <w:b/>
          <w:color w:val="000000"/>
          <w:sz w:val="21"/>
          <w:szCs w:val="21"/>
        </w:rPr>
      </w:pPr>
      <w:r w:rsidRPr="008662B6">
        <w:rPr>
          <w:rFonts w:ascii="Abadi Extra Light" w:hAnsi="Abadi Extra Light"/>
          <w:color w:val="000000"/>
          <w:sz w:val="21"/>
          <w:szCs w:val="21"/>
        </w:rPr>
        <w:t xml:space="preserve">Staff are trained and knowledgeable about organisation procedures, especially how they relate to child safety </w:t>
      </w:r>
    </w:p>
    <w:p w14:paraId="38E19B4A" w14:textId="2A4A86C3" w:rsidR="003F3C7A" w:rsidRPr="002D12C0" w:rsidRDefault="003F3C7A" w:rsidP="00586060">
      <w:pPr>
        <w:numPr>
          <w:ilvl w:val="0"/>
          <w:numId w:val="8"/>
        </w:numPr>
        <w:pBdr>
          <w:top w:val="nil"/>
          <w:left w:val="nil"/>
          <w:bottom w:val="nil"/>
          <w:right w:val="nil"/>
          <w:between w:val="nil"/>
        </w:pBdr>
        <w:spacing w:after="0" w:line="360" w:lineRule="auto"/>
        <w:jc w:val="both"/>
        <w:rPr>
          <w:rFonts w:ascii="Abadi Extra Light" w:hAnsi="Abadi Extra Light"/>
          <w:b/>
          <w:color w:val="000000"/>
          <w:sz w:val="21"/>
          <w:szCs w:val="21"/>
        </w:rPr>
      </w:pPr>
      <w:r w:rsidRPr="008662B6">
        <w:rPr>
          <w:rFonts w:ascii="Abadi Extra Light" w:hAnsi="Abadi Extra Light"/>
          <w:color w:val="000000"/>
          <w:sz w:val="21"/>
          <w:szCs w:val="21"/>
        </w:rPr>
        <w:t>Staff, parents and carers are informed and have access to DIYDG child safe policies and procedures and complaint policy and procedure.</w:t>
      </w:r>
    </w:p>
    <w:p w14:paraId="10C9FEAE" w14:textId="77777777" w:rsidR="002D12C0" w:rsidRDefault="002D12C0" w:rsidP="002D12C0">
      <w:pPr>
        <w:pBdr>
          <w:top w:val="nil"/>
          <w:left w:val="nil"/>
          <w:bottom w:val="nil"/>
          <w:right w:val="nil"/>
          <w:between w:val="nil"/>
        </w:pBdr>
        <w:spacing w:after="0" w:line="360" w:lineRule="auto"/>
        <w:jc w:val="both"/>
        <w:rPr>
          <w:rFonts w:ascii="Abadi Extra Light" w:hAnsi="Abadi Extra Light"/>
          <w:color w:val="000000"/>
          <w:sz w:val="21"/>
          <w:szCs w:val="21"/>
        </w:rPr>
      </w:pPr>
    </w:p>
    <w:p w14:paraId="0C85B92E" w14:textId="011DCDCA" w:rsidR="002D12C0" w:rsidRDefault="002D12C0">
      <w:pPr>
        <w:rPr>
          <w:rFonts w:ascii="Abadi Extra Light" w:hAnsi="Abadi Extra Light"/>
          <w:color w:val="000000"/>
          <w:sz w:val="21"/>
          <w:szCs w:val="21"/>
        </w:rPr>
      </w:pPr>
      <w:r>
        <w:rPr>
          <w:rFonts w:ascii="Abadi Extra Light" w:hAnsi="Abadi Extra Light"/>
          <w:color w:val="000000"/>
          <w:sz w:val="21"/>
          <w:szCs w:val="21"/>
        </w:rPr>
        <w:br w:type="page"/>
      </w:r>
    </w:p>
    <w:p w14:paraId="1D024AC7" w14:textId="30237E6C" w:rsidR="002D12C0" w:rsidRDefault="002D12C0" w:rsidP="002D12C0">
      <w:pPr>
        <w:pStyle w:val="Heading1"/>
        <w:spacing w:before="0" w:after="0"/>
        <w:rPr>
          <w:rFonts w:ascii="Corbel Light" w:hAnsi="Corbel Light"/>
        </w:rPr>
      </w:pPr>
      <w:bookmarkStart w:id="79" w:name="_Toc196749731"/>
      <w:r w:rsidRPr="008564B3">
        <w:rPr>
          <w:rFonts w:ascii="Corbel Light" w:hAnsi="Corbel Light"/>
        </w:rPr>
        <w:t xml:space="preserve">Section </w:t>
      </w:r>
      <w:r w:rsidR="0030178C">
        <w:rPr>
          <w:rFonts w:ascii="Corbel Light" w:hAnsi="Corbel Light"/>
        </w:rPr>
        <w:t>10</w:t>
      </w:r>
      <w:r w:rsidRPr="008564B3">
        <w:rPr>
          <w:rFonts w:ascii="Corbel Light" w:hAnsi="Corbel Light"/>
        </w:rPr>
        <w:t xml:space="preserve">: </w:t>
      </w:r>
      <w:r>
        <w:rPr>
          <w:rFonts w:ascii="Corbel Light" w:hAnsi="Corbel Light"/>
        </w:rPr>
        <w:t xml:space="preserve">NDIS </w:t>
      </w:r>
      <w:r w:rsidR="00BC3790">
        <w:rPr>
          <w:rFonts w:ascii="Corbel Light" w:hAnsi="Corbel Light"/>
        </w:rPr>
        <w:t xml:space="preserve">Quality Safeguards and </w:t>
      </w:r>
      <w:r>
        <w:rPr>
          <w:rFonts w:ascii="Corbel Light" w:hAnsi="Corbel Light"/>
        </w:rPr>
        <w:t>Commission</w:t>
      </w:r>
      <w:bookmarkEnd w:id="79"/>
    </w:p>
    <w:p w14:paraId="607E978F" w14:textId="77777777" w:rsidR="002D12C0" w:rsidRPr="00163401" w:rsidRDefault="002D12C0" w:rsidP="002D12C0">
      <w:pPr>
        <w:rPr>
          <w:sz w:val="16"/>
          <w:szCs w:val="16"/>
        </w:rPr>
      </w:pPr>
    </w:p>
    <w:p w14:paraId="54626A81" w14:textId="006A26ED" w:rsidR="00163401" w:rsidRPr="00C36910" w:rsidRDefault="00163401" w:rsidP="00163401">
      <w:pPr>
        <w:pStyle w:val="Heading3"/>
        <w:rPr>
          <w:rFonts w:ascii="Corbel Light" w:hAnsi="Corbel Light"/>
        </w:rPr>
      </w:pPr>
      <w:bookmarkStart w:id="80" w:name="_Toc196749732"/>
      <w:r>
        <w:rPr>
          <w:rFonts w:ascii="Corbel Light" w:hAnsi="Corbel Light"/>
        </w:rPr>
        <w:t xml:space="preserve">What is the NDIS </w:t>
      </w:r>
      <w:r w:rsidR="00FF198C">
        <w:rPr>
          <w:rFonts w:ascii="Corbel Light" w:hAnsi="Corbel Light"/>
        </w:rPr>
        <w:t>Commission</w:t>
      </w:r>
      <w:bookmarkEnd w:id="80"/>
    </w:p>
    <w:p w14:paraId="1B33E885" w14:textId="0567D02A" w:rsidR="008C31A0" w:rsidRPr="00163401" w:rsidRDefault="008C31A0" w:rsidP="008C31A0">
      <w:pPr>
        <w:rPr>
          <w:rFonts w:ascii="Abadi Extra Light" w:hAnsi="Abadi Extra Light"/>
          <w:color w:val="000000"/>
          <w:sz w:val="22"/>
          <w:szCs w:val="22"/>
        </w:rPr>
      </w:pPr>
      <w:r w:rsidRPr="00163401">
        <w:rPr>
          <w:rFonts w:ascii="Abadi Extra Light" w:hAnsi="Abadi Extra Light"/>
          <w:color w:val="000000"/>
          <w:sz w:val="22"/>
          <w:szCs w:val="22"/>
        </w:rPr>
        <w:t xml:space="preserve">The </w:t>
      </w:r>
      <w:r w:rsidRPr="00163401">
        <w:rPr>
          <w:rFonts w:ascii="Abadi Extra Light" w:hAnsi="Abadi Extra Light"/>
          <w:b/>
          <w:bCs/>
          <w:color w:val="000000"/>
          <w:sz w:val="22"/>
          <w:szCs w:val="22"/>
        </w:rPr>
        <w:t>NDIS Quality and Safeguards Commission</w:t>
      </w:r>
      <w:r w:rsidRPr="00163401">
        <w:rPr>
          <w:rFonts w:ascii="Abadi Extra Light" w:hAnsi="Abadi Extra Light"/>
          <w:color w:val="000000"/>
          <w:sz w:val="22"/>
          <w:szCs w:val="22"/>
        </w:rPr>
        <w:t xml:space="preserve"> is an independent organisation that makes sure people receiving NDIS supports are treated with respect and feel safe. They work to improve the quality of NDIS services, make sure providers and workers follow the rules, and help people speak up if something isn't right. They also take complaints seriously and can step in to help solve problems.</w:t>
      </w:r>
    </w:p>
    <w:p w14:paraId="01D95881" w14:textId="7FCE1D80" w:rsidR="00163401" w:rsidRPr="00E523F5" w:rsidRDefault="00163401" w:rsidP="00163401">
      <w:pPr>
        <w:rPr>
          <w:rFonts w:ascii="Abadi Extra Light" w:hAnsi="Abadi Extra Light"/>
          <w:color w:val="000000"/>
          <w:sz w:val="16"/>
          <w:szCs w:val="16"/>
        </w:rPr>
      </w:pPr>
      <w:bookmarkStart w:id="81" w:name="_Hlk196405847"/>
    </w:p>
    <w:p w14:paraId="3287AE86" w14:textId="0A46C360" w:rsidR="00E523F5" w:rsidRDefault="00E523F5" w:rsidP="00E523F5">
      <w:pPr>
        <w:pStyle w:val="Heading3"/>
        <w:rPr>
          <w:rFonts w:ascii="Corbel Light" w:hAnsi="Corbel Light"/>
        </w:rPr>
      </w:pPr>
      <w:bookmarkStart w:id="82" w:name="_Toc196749733"/>
      <w:r>
        <w:rPr>
          <w:rFonts w:ascii="Corbel Light" w:hAnsi="Corbel Light"/>
        </w:rPr>
        <w:t>How to contact the NDIS Commission</w:t>
      </w:r>
      <w:bookmarkEnd w:id="82"/>
    </w:p>
    <w:tbl>
      <w:tblPr>
        <w:tblW w:w="8895" w:type="dxa"/>
        <w:tblInd w:w="12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1575"/>
        <w:gridCol w:w="7320"/>
      </w:tblGrid>
      <w:tr w:rsidR="00DE5AC3" w:rsidRPr="002156FA" w14:paraId="25708887" w14:textId="77777777">
        <w:tc>
          <w:tcPr>
            <w:tcW w:w="1575" w:type="dxa"/>
          </w:tcPr>
          <w:p w14:paraId="7E1F6BA6" w14:textId="14DB81D7" w:rsidR="00DE5AC3" w:rsidRPr="002156FA" w:rsidRDefault="00DE5AC3">
            <w:pPr>
              <w:spacing w:before="60" w:after="60"/>
              <w:rPr>
                <w:rFonts w:ascii="Abadi Extra Light" w:hAnsi="Abadi Extra Light"/>
                <w:b/>
                <w:sz w:val="22"/>
                <w:szCs w:val="22"/>
              </w:rPr>
            </w:pPr>
            <w:r>
              <w:rPr>
                <w:rFonts w:ascii="Abadi Extra Light" w:hAnsi="Abadi Extra Light"/>
                <w:b/>
                <w:sz w:val="22"/>
                <w:szCs w:val="22"/>
              </w:rPr>
              <w:t>Phone:</w:t>
            </w:r>
          </w:p>
        </w:tc>
        <w:tc>
          <w:tcPr>
            <w:tcW w:w="7320" w:type="dxa"/>
          </w:tcPr>
          <w:p w14:paraId="1671C3C8" w14:textId="19F44E93" w:rsidR="00DE5AC3" w:rsidRPr="00DE5AC3" w:rsidRDefault="00DE5AC3">
            <w:pPr>
              <w:spacing w:before="60" w:after="60"/>
              <w:rPr>
                <w:rFonts w:ascii="Abadi Extra Light" w:hAnsi="Abadi Extra Light"/>
                <w:sz w:val="22"/>
                <w:szCs w:val="22"/>
              </w:rPr>
            </w:pPr>
            <w:r>
              <w:rPr>
                <w:rFonts w:ascii="Abadi Extra Light" w:hAnsi="Abadi Extra Light"/>
                <w:sz w:val="22"/>
                <w:szCs w:val="22"/>
              </w:rPr>
              <w:t>1800 035 544</w:t>
            </w:r>
          </w:p>
        </w:tc>
      </w:tr>
      <w:tr w:rsidR="002332ED" w:rsidRPr="002156FA" w14:paraId="175FC57F" w14:textId="77777777">
        <w:tc>
          <w:tcPr>
            <w:tcW w:w="1575" w:type="dxa"/>
          </w:tcPr>
          <w:p w14:paraId="2AFC1C42" w14:textId="77777777" w:rsidR="002332ED" w:rsidRPr="002156FA" w:rsidRDefault="002332ED">
            <w:pPr>
              <w:spacing w:before="60" w:after="60"/>
              <w:rPr>
                <w:rFonts w:ascii="Abadi Extra Light" w:hAnsi="Abadi Extra Light"/>
                <w:b/>
                <w:sz w:val="22"/>
                <w:szCs w:val="22"/>
              </w:rPr>
            </w:pPr>
            <w:r w:rsidRPr="002156FA">
              <w:rPr>
                <w:rFonts w:ascii="Abadi Extra Light" w:hAnsi="Abadi Extra Light"/>
                <w:b/>
                <w:sz w:val="22"/>
                <w:szCs w:val="22"/>
              </w:rPr>
              <w:t xml:space="preserve">Website: </w:t>
            </w:r>
          </w:p>
        </w:tc>
        <w:tc>
          <w:tcPr>
            <w:tcW w:w="7320" w:type="dxa"/>
          </w:tcPr>
          <w:p w14:paraId="24D4EB9E" w14:textId="1D4F694A" w:rsidR="002332ED" w:rsidRPr="002156FA" w:rsidRDefault="00DE5AC3">
            <w:pPr>
              <w:spacing w:before="60" w:after="60"/>
              <w:rPr>
                <w:rFonts w:ascii="Abadi Extra Light" w:hAnsi="Abadi Extra Light"/>
                <w:sz w:val="22"/>
                <w:szCs w:val="22"/>
              </w:rPr>
            </w:pPr>
            <w:hyperlink r:id="rId23" w:tgtFrame="_new" w:history="1">
              <w:r w:rsidRPr="00DE5AC3">
                <w:rPr>
                  <w:rStyle w:val="Hyperlink"/>
                  <w:rFonts w:ascii="Abadi Extra Light" w:hAnsi="Abadi Extra Light"/>
                  <w:sz w:val="22"/>
                  <w:szCs w:val="22"/>
                </w:rPr>
                <w:t>www.ndiscommission.gov.au/contact-us</w:t>
              </w:r>
            </w:hyperlink>
          </w:p>
        </w:tc>
      </w:tr>
      <w:tr w:rsidR="002332ED" w:rsidRPr="002156FA" w14:paraId="35EE7A2F" w14:textId="77777777">
        <w:tc>
          <w:tcPr>
            <w:tcW w:w="1575" w:type="dxa"/>
          </w:tcPr>
          <w:p w14:paraId="50285C59" w14:textId="77777777" w:rsidR="002332ED" w:rsidRPr="002156FA" w:rsidRDefault="002332ED">
            <w:pPr>
              <w:spacing w:before="60" w:after="60"/>
              <w:rPr>
                <w:rFonts w:ascii="Abadi Extra Light" w:hAnsi="Abadi Extra Light"/>
                <w:b/>
                <w:sz w:val="22"/>
                <w:szCs w:val="22"/>
              </w:rPr>
            </w:pPr>
            <w:r w:rsidRPr="002156FA">
              <w:rPr>
                <w:rFonts w:ascii="Abadi Extra Light" w:hAnsi="Abadi Extra Light"/>
                <w:b/>
                <w:sz w:val="22"/>
                <w:szCs w:val="22"/>
              </w:rPr>
              <w:t>Email:</w:t>
            </w:r>
          </w:p>
        </w:tc>
        <w:tc>
          <w:tcPr>
            <w:tcW w:w="7320" w:type="dxa"/>
          </w:tcPr>
          <w:p w14:paraId="376B998D" w14:textId="46A4D01E" w:rsidR="002332ED" w:rsidRPr="002D26FE" w:rsidRDefault="00DE5AC3">
            <w:pPr>
              <w:spacing w:before="60" w:after="60"/>
              <w:rPr>
                <w:rFonts w:ascii="Abadi Extra Light" w:hAnsi="Abadi Extra Light"/>
                <w:sz w:val="22"/>
                <w:szCs w:val="22"/>
              </w:rPr>
            </w:pPr>
            <w:r w:rsidRPr="002D26FE">
              <w:rPr>
                <w:rFonts w:ascii="Abadi Extra Light" w:hAnsi="Abadi Extra Light"/>
                <w:sz w:val="22"/>
                <w:szCs w:val="22"/>
              </w:rPr>
              <w:t>contactcentre@ndiscommission.gov.au</w:t>
            </w:r>
            <w:r w:rsidR="002332ED" w:rsidRPr="002D26FE">
              <w:rPr>
                <w:rFonts w:ascii="Abadi Extra Light" w:hAnsi="Abadi Extra Light"/>
                <w:sz w:val="22"/>
                <w:szCs w:val="22"/>
              </w:rPr>
              <w:t xml:space="preserve">  </w:t>
            </w:r>
          </w:p>
        </w:tc>
      </w:tr>
      <w:tr w:rsidR="00DE5AC3" w:rsidRPr="002156FA" w14:paraId="4DECE715" w14:textId="77777777">
        <w:tc>
          <w:tcPr>
            <w:tcW w:w="1575" w:type="dxa"/>
          </w:tcPr>
          <w:p w14:paraId="079B7078" w14:textId="0261DAB6" w:rsidR="00DE5AC3" w:rsidRPr="002156FA" w:rsidRDefault="00DE5AC3">
            <w:pPr>
              <w:spacing w:before="60" w:after="60"/>
              <w:rPr>
                <w:rFonts w:ascii="Abadi Extra Light" w:hAnsi="Abadi Extra Light"/>
                <w:b/>
                <w:sz w:val="22"/>
                <w:szCs w:val="22"/>
              </w:rPr>
            </w:pPr>
            <w:r>
              <w:rPr>
                <w:rFonts w:ascii="Abadi Extra Light" w:hAnsi="Abadi Extra Light"/>
                <w:b/>
                <w:sz w:val="22"/>
                <w:szCs w:val="22"/>
              </w:rPr>
              <w:t>Post:</w:t>
            </w:r>
          </w:p>
        </w:tc>
        <w:tc>
          <w:tcPr>
            <w:tcW w:w="7320" w:type="dxa"/>
          </w:tcPr>
          <w:p w14:paraId="1325DFF0" w14:textId="02283C6F" w:rsidR="00DE5AC3" w:rsidRPr="002D26FE" w:rsidRDefault="001B3C53">
            <w:pPr>
              <w:spacing w:before="60" w:after="60"/>
              <w:rPr>
                <w:rFonts w:ascii="Abadi Extra Light" w:hAnsi="Abadi Extra Light"/>
                <w:sz w:val="22"/>
                <w:szCs w:val="22"/>
              </w:rPr>
            </w:pPr>
            <w:r w:rsidRPr="002D26FE">
              <w:rPr>
                <w:rFonts w:ascii="Abadi Extra Light" w:hAnsi="Abadi Extra Light"/>
                <w:sz w:val="22"/>
                <w:szCs w:val="22"/>
              </w:rPr>
              <w:t xml:space="preserve">NDIS </w:t>
            </w:r>
            <w:r w:rsidR="002D26FE" w:rsidRPr="002D26FE">
              <w:rPr>
                <w:rFonts w:ascii="Abadi Extra Light" w:hAnsi="Abadi Extra Light"/>
                <w:sz w:val="22"/>
                <w:szCs w:val="22"/>
              </w:rPr>
              <w:t>Quality</w:t>
            </w:r>
            <w:r w:rsidRPr="002D26FE">
              <w:rPr>
                <w:rFonts w:ascii="Abadi Extra Light" w:hAnsi="Abadi Extra Light"/>
                <w:sz w:val="22"/>
                <w:szCs w:val="22"/>
              </w:rPr>
              <w:t xml:space="preserve"> Safeguards Commission</w:t>
            </w:r>
          </w:p>
          <w:p w14:paraId="2B0C7842" w14:textId="77777777" w:rsidR="001B3C53" w:rsidRPr="002D26FE" w:rsidRDefault="001B3C53">
            <w:pPr>
              <w:spacing w:before="60" w:after="60"/>
              <w:rPr>
                <w:rFonts w:ascii="Abadi Extra Light" w:hAnsi="Abadi Extra Light"/>
                <w:sz w:val="22"/>
                <w:szCs w:val="22"/>
              </w:rPr>
            </w:pPr>
            <w:r w:rsidRPr="002D26FE">
              <w:rPr>
                <w:rFonts w:ascii="Abadi Extra Light" w:hAnsi="Abadi Extra Light"/>
                <w:sz w:val="22"/>
                <w:szCs w:val="22"/>
              </w:rPr>
              <w:t xml:space="preserve">PO Box </w:t>
            </w:r>
            <w:r w:rsidR="009C46F4" w:rsidRPr="002D26FE">
              <w:rPr>
                <w:rFonts w:ascii="Abadi Extra Light" w:hAnsi="Abadi Extra Light"/>
                <w:sz w:val="22"/>
                <w:szCs w:val="22"/>
              </w:rPr>
              <w:t>210</w:t>
            </w:r>
          </w:p>
          <w:p w14:paraId="71365F24" w14:textId="42BDE415" w:rsidR="009C46F4" w:rsidRPr="002D26FE" w:rsidRDefault="009C46F4">
            <w:pPr>
              <w:spacing w:before="60" w:after="60"/>
              <w:rPr>
                <w:rFonts w:ascii="Abadi Extra Light" w:hAnsi="Abadi Extra Light"/>
                <w:sz w:val="22"/>
                <w:szCs w:val="22"/>
              </w:rPr>
            </w:pPr>
            <w:r w:rsidRPr="002D26FE">
              <w:rPr>
                <w:rFonts w:ascii="Abadi Extra Light" w:hAnsi="Abadi Extra Light"/>
                <w:sz w:val="22"/>
                <w:szCs w:val="22"/>
              </w:rPr>
              <w:t>Penrith NSW 2751</w:t>
            </w:r>
          </w:p>
        </w:tc>
      </w:tr>
    </w:tbl>
    <w:p w14:paraId="0B5B38D3" w14:textId="4938987B" w:rsidR="00E523F5" w:rsidRPr="00163401" w:rsidRDefault="00E523F5" w:rsidP="00163401"/>
    <w:bookmarkEnd w:id="81"/>
    <w:p w14:paraId="57CF6F03" w14:textId="4336B851" w:rsidR="00454C66" w:rsidRDefault="00454C66" w:rsidP="002D12C0"/>
    <w:p w14:paraId="2549CDC6" w14:textId="77777777" w:rsidR="00454C66" w:rsidRDefault="00454C66">
      <w:r>
        <w:br w:type="page"/>
      </w:r>
    </w:p>
    <w:p w14:paraId="22BBBD4E" w14:textId="53B513BC" w:rsidR="006459ED" w:rsidRDefault="006459ED" w:rsidP="006459ED">
      <w:pPr>
        <w:pStyle w:val="Heading1"/>
        <w:spacing w:before="0" w:after="0"/>
        <w:rPr>
          <w:rFonts w:ascii="Corbel Light" w:hAnsi="Corbel Light"/>
        </w:rPr>
      </w:pPr>
      <w:bookmarkStart w:id="83" w:name="_Toc196749734"/>
      <w:r w:rsidRPr="008564B3">
        <w:rPr>
          <w:rFonts w:ascii="Corbel Light" w:hAnsi="Corbel Light"/>
        </w:rPr>
        <w:t xml:space="preserve">Section </w:t>
      </w:r>
      <w:r>
        <w:rPr>
          <w:rFonts w:ascii="Corbel Light" w:hAnsi="Corbel Light"/>
        </w:rPr>
        <w:t>11</w:t>
      </w:r>
      <w:r w:rsidRPr="008564B3">
        <w:rPr>
          <w:rFonts w:ascii="Corbel Light" w:hAnsi="Corbel Light"/>
        </w:rPr>
        <w:t xml:space="preserve">: </w:t>
      </w:r>
      <w:r w:rsidR="00EB1216">
        <w:rPr>
          <w:rFonts w:ascii="Corbel Light" w:hAnsi="Corbel Light"/>
        </w:rPr>
        <w:t>Stay Connected</w:t>
      </w:r>
      <w:bookmarkEnd w:id="83"/>
    </w:p>
    <w:tbl>
      <w:tblPr>
        <w:tblW w:w="9559" w:type="dxa"/>
        <w:tblInd w:w="7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3606"/>
        <w:gridCol w:w="1559"/>
        <w:gridCol w:w="4394"/>
      </w:tblGrid>
      <w:tr w:rsidR="00553947" w14:paraId="2C025C55" w14:textId="22ED70C5" w:rsidTr="0062223F">
        <w:trPr>
          <w:trHeight w:val="157"/>
        </w:trPr>
        <w:tc>
          <w:tcPr>
            <w:tcW w:w="3606" w:type="dxa"/>
            <w:shd w:val="clear" w:color="auto" w:fill="737373"/>
            <w:tcMar>
              <w:top w:w="100" w:type="dxa"/>
              <w:left w:w="100" w:type="dxa"/>
              <w:bottom w:w="100" w:type="dxa"/>
              <w:right w:w="100" w:type="dxa"/>
            </w:tcMar>
          </w:tcPr>
          <w:p w14:paraId="79911452" w14:textId="38F349B9" w:rsidR="00553947" w:rsidRPr="009F7DF8" w:rsidRDefault="00553947" w:rsidP="0062223F">
            <w:pPr>
              <w:spacing w:after="0"/>
              <w:rPr>
                <w:b/>
                <w:color w:val="FFFFFF"/>
                <w:sz w:val="22"/>
                <w:szCs w:val="22"/>
              </w:rPr>
            </w:pPr>
            <w:r w:rsidRPr="009F7DF8">
              <w:rPr>
                <w:b/>
                <w:color w:val="FFFFFF"/>
                <w:sz w:val="22"/>
                <w:szCs w:val="22"/>
              </w:rPr>
              <w:t>Name</w:t>
            </w:r>
          </w:p>
        </w:tc>
        <w:tc>
          <w:tcPr>
            <w:tcW w:w="1559" w:type="dxa"/>
            <w:shd w:val="clear" w:color="auto" w:fill="737373"/>
            <w:tcMar>
              <w:top w:w="100" w:type="dxa"/>
              <w:left w:w="100" w:type="dxa"/>
              <w:bottom w:w="100" w:type="dxa"/>
              <w:right w:w="100" w:type="dxa"/>
            </w:tcMar>
          </w:tcPr>
          <w:p w14:paraId="4DC57ABC" w14:textId="0AD08384" w:rsidR="00553947" w:rsidRPr="009F7DF8" w:rsidRDefault="00553947" w:rsidP="0062223F">
            <w:pPr>
              <w:spacing w:after="0"/>
              <w:rPr>
                <w:b/>
                <w:color w:val="FFFFFF"/>
                <w:sz w:val="22"/>
                <w:szCs w:val="22"/>
              </w:rPr>
            </w:pPr>
            <w:r w:rsidRPr="009F7DF8">
              <w:rPr>
                <w:b/>
                <w:color w:val="FFFFFF"/>
                <w:sz w:val="22"/>
                <w:szCs w:val="22"/>
              </w:rPr>
              <w:t>Contact Type</w:t>
            </w:r>
          </w:p>
        </w:tc>
        <w:tc>
          <w:tcPr>
            <w:tcW w:w="4394" w:type="dxa"/>
            <w:shd w:val="clear" w:color="auto" w:fill="737373"/>
          </w:tcPr>
          <w:p w14:paraId="0A0C00B9" w14:textId="58E8A383" w:rsidR="00553947" w:rsidRPr="009F7DF8" w:rsidRDefault="00553947" w:rsidP="0062223F">
            <w:pPr>
              <w:spacing w:after="0"/>
              <w:rPr>
                <w:b/>
                <w:color w:val="FFFFFF"/>
                <w:sz w:val="22"/>
                <w:szCs w:val="22"/>
              </w:rPr>
            </w:pPr>
            <w:r w:rsidRPr="009F7DF8">
              <w:rPr>
                <w:b/>
                <w:color w:val="FFFFFF"/>
                <w:sz w:val="22"/>
                <w:szCs w:val="22"/>
              </w:rPr>
              <w:t>Contact Details</w:t>
            </w:r>
          </w:p>
        </w:tc>
      </w:tr>
      <w:tr w:rsidR="0062223F" w14:paraId="3BBFB254" w14:textId="77777777" w:rsidTr="004E2BB5">
        <w:trPr>
          <w:trHeight w:val="804"/>
        </w:trPr>
        <w:tc>
          <w:tcPr>
            <w:tcW w:w="3606" w:type="dxa"/>
            <w:tcMar>
              <w:top w:w="100" w:type="dxa"/>
              <w:left w:w="100" w:type="dxa"/>
              <w:bottom w:w="100" w:type="dxa"/>
              <w:right w:w="100" w:type="dxa"/>
            </w:tcMar>
            <w:vAlign w:val="center"/>
          </w:tcPr>
          <w:p w14:paraId="4D71BDE7" w14:textId="1C48D7A7" w:rsidR="0062223F" w:rsidRPr="00445523" w:rsidRDefault="0062223F" w:rsidP="004E2BB5">
            <w:pPr>
              <w:spacing w:after="60"/>
              <w:rPr>
                <w:rFonts w:ascii="Abadi" w:hAnsi="Abadi"/>
                <w:bCs/>
                <w:sz w:val="20"/>
                <w:szCs w:val="20"/>
              </w:rPr>
            </w:pPr>
            <w:r w:rsidRPr="00445523">
              <w:rPr>
                <w:rFonts w:ascii="Abadi" w:hAnsi="Abadi"/>
                <w:bCs/>
                <w:sz w:val="20"/>
                <w:szCs w:val="20"/>
              </w:rPr>
              <w:t>Deadly Inspiring Youth Doing Good (DIYDG)</w:t>
            </w:r>
          </w:p>
        </w:tc>
        <w:tc>
          <w:tcPr>
            <w:tcW w:w="1559" w:type="dxa"/>
            <w:tcMar>
              <w:top w:w="100" w:type="dxa"/>
              <w:left w:w="100" w:type="dxa"/>
              <w:bottom w:w="100" w:type="dxa"/>
              <w:right w:w="100" w:type="dxa"/>
            </w:tcMar>
            <w:vAlign w:val="center"/>
          </w:tcPr>
          <w:p w14:paraId="5A4AB184" w14:textId="77777777" w:rsidR="0062223F" w:rsidRPr="00852151" w:rsidRDefault="00080421" w:rsidP="004E2BB5">
            <w:pPr>
              <w:spacing w:after="60"/>
              <w:rPr>
                <w:rFonts w:ascii="Abadi Extra Light" w:hAnsi="Abadi Extra Light"/>
                <w:sz w:val="20"/>
                <w:szCs w:val="20"/>
              </w:rPr>
            </w:pPr>
            <w:r w:rsidRPr="00852151">
              <w:rPr>
                <w:rFonts w:ascii="Abadi Extra Light" w:hAnsi="Abadi Extra Light"/>
                <w:sz w:val="20"/>
                <w:szCs w:val="20"/>
              </w:rPr>
              <w:t>Phone</w:t>
            </w:r>
          </w:p>
          <w:p w14:paraId="5617DBC1" w14:textId="77777777" w:rsidR="00080421" w:rsidRPr="00852151" w:rsidRDefault="00080421" w:rsidP="004E2BB5">
            <w:pPr>
              <w:spacing w:after="60"/>
              <w:rPr>
                <w:rFonts w:ascii="Abadi Extra Light" w:hAnsi="Abadi Extra Light"/>
                <w:sz w:val="20"/>
                <w:szCs w:val="20"/>
              </w:rPr>
            </w:pPr>
            <w:r w:rsidRPr="00852151">
              <w:rPr>
                <w:rFonts w:ascii="Abadi Extra Light" w:hAnsi="Abadi Extra Light"/>
                <w:sz w:val="20"/>
                <w:szCs w:val="20"/>
              </w:rPr>
              <w:t>Address</w:t>
            </w:r>
          </w:p>
          <w:p w14:paraId="1F8F348A" w14:textId="7C50A67A" w:rsidR="00080421" w:rsidRPr="00852151" w:rsidRDefault="00080421" w:rsidP="004E2BB5">
            <w:pPr>
              <w:spacing w:after="60"/>
              <w:rPr>
                <w:rFonts w:ascii="Abadi Extra Light" w:hAnsi="Abadi Extra Light"/>
                <w:sz w:val="20"/>
                <w:szCs w:val="20"/>
              </w:rPr>
            </w:pPr>
            <w:r w:rsidRPr="00852151">
              <w:rPr>
                <w:rFonts w:ascii="Abadi Extra Light" w:hAnsi="Abadi Extra Light"/>
                <w:sz w:val="20"/>
                <w:szCs w:val="20"/>
              </w:rPr>
              <w:t>Email</w:t>
            </w:r>
          </w:p>
        </w:tc>
        <w:tc>
          <w:tcPr>
            <w:tcW w:w="4394" w:type="dxa"/>
            <w:vAlign w:val="center"/>
          </w:tcPr>
          <w:p w14:paraId="498ECC0E" w14:textId="77777777" w:rsidR="0062223F" w:rsidRPr="00852151" w:rsidRDefault="00080421" w:rsidP="004E2BB5">
            <w:pPr>
              <w:spacing w:after="60"/>
              <w:rPr>
                <w:rFonts w:ascii="Abadi Extra Light" w:hAnsi="Abadi Extra Light"/>
                <w:sz w:val="20"/>
                <w:szCs w:val="20"/>
              </w:rPr>
            </w:pPr>
            <w:r w:rsidRPr="00852151">
              <w:rPr>
                <w:rFonts w:ascii="Abadi Extra Light" w:hAnsi="Abadi Extra Light"/>
                <w:sz w:val="20"/>
                <w:szCs w:val="20"/>
              </w:rPr>
              <w:t>4047 8700</w:t>
            </w:r>
          </w:p>
          <w:p w14:paraId="4B94366F" w14:textId="77777777" w:rsidR="00080421" w:rsidRPr="00852151" w:rsidRDefault="00080421" w:rsidP="004E2BB5">
            <w:pPr>
              <w:spacing w:after="60"/>
              <w:rPr>
                <w:rFonts w:ascii="Abadi Extra Light" w:hAnsi="Abadi Extra Light"/>
                <w:sz w:val="20"/>
                <w:szCs w:val="20"/>
              </w:rPr>
            </w:pPr>
            <w:r w:rsidRPr="00852151">
              <w:rPr>
                <w:rFonts w:ascii="Abadi Extra Light" w:hAnsi="Abadi Extra Light"/>
                <w:sz w:val="20"/>
                <w:szCs w:val="20"/>
              </w:rPr>
              <w:t xml:space="preserve">16-18 McCormack Street, </w:t>
            </w:r>
            <w:proofErr w:type="spellStart"/>
            <w:r w:rsidRPr="00852151">
              <w:rPr>
                <w:rFonts w:ascii="Abadi Extra Light" w:hAnsi="Abadi Extra Light"/>
                <w:sz w:val="20"/>
                <w:szCs w:val="20"/>
              </w:rPr>
              <w:t>Mooroobool</w:t>
            </w:r>
            <w:proofErr w:type="spellEnd"/>
            <w:r w:rsidRPr="00852151">
              <w:rPr>
                <w:rFonts w:ascii="Abadi Extra Light" w:hAnsi="Abadi Extra Light"/>
                <w:sz w:val="20"/>
                <w:szCs w:val="20"/>
              </w:rPr>
              <w:t>, QLD 4870</w:t>
            </w:r>
          </w:p>
          <w:p w14:paraId="53DF6201" w14:textId="70973596" w:rsidR="00080421" w:rsidRPr="00852151" w:rsidRDefault="00080421" w:rsidP="004E2BB5">
            <w:pPr>
              <w:spacing w:after="60"/>
              <w:rPr>
                <w:rFonts w:ascii="Abadi Extra Light" w:hAnsi="Abadi Extra Light"/>
                <w:sz w:val="20"/>
                <w:szCs w:val="20"/>
              </w:rPr>
            </w:pPr>
            <w:r w:rsidRPr="00852151">
              <w:rPr>
                <w:rFonts w:ascii="Abadi Extra Light" w:hAnsi="Abadi Extra Light"/>
                <w:sz w:val="20"/>
                <w:szCs w:val="20"/>
              </w:rPr>
              <w:t>whichway@diydg.org.au</w:t>
            </w:r>
          </w:p>
        </w:tc>
      </w:tr>
      <w:tr w:rsidR="00080421" w14:paraId="249295B4" w14:textId="77777777" w:rsidTr="004E2BB5">
        <w:trPr>
          <w:trHeight w:val="44"/>
        </w:trPr>
        <w:tc>
          <w:tcPr>
            <w:tcW w:w="3606" w:type="dxa"/>
            <w:tcMar>
              <w:top w:w="100" w:type="dxa"/>
              <w:left w:w="100" w:type="dxa"/>
              <w:bottom w:w="100" w:type="dxa"/>
              <w:right w:w="100" w:type="dxa"/>
            </w:tcMar>
            <w:vAlign w:val="center"/>
          </w:tcPr>
          <w:p w14:paraId="391B463B" w14:textId="26DD5550" w:rsidR="00080421" w:rsidRPr="00445523" w:rsidRDefault="00080421" w:rsidP="004E2BB5">
            <w:pPr>
              <w:spacing w:after="60"/>
              <w:rPr>
                <w:rFonts w:ascii="Abadi" w:hAnsi="Abadi"/>
                <w:bCs/>
                <w:sz w:val="20"/>
                <w:szCs w:val="20"/>
              </w:rPr>
            </w:pPr>
            <w:r w:rsidRPr="00445523">
              <w:rPr>
                <w:rFonts w:ascii="Abadi" w:hAnsi="Abadi"/>
                <w:bCs/>
                <w:sz w:val="20"/>
                <w:szCs w:val="20"/>
              </w:rPr>
              <w:t>DIYDG - After Hours Contact</w:t>
            </w:r>
          </w:p>
        </w:tc>
        <w:tc>
          <w:tcPr>
            <w:tcW w:w="1559" w:type="dxa"/>
            <w:tcMar>
              <w:top w:w="100" w:type="dxa"/>
              <w:left w:w="100" w:type="dxa"/>
              <w:bottom w:w="100" w:type="dxa"/>
              <w:right w:w="100" w:type="dxa"/>
            </w:tcMar>
            <w:vAlign w:val="center"/>
          </w:tcPr>
          <w:p w14:paraId="66620B7D" w14:textId="660A619B" w:rsidR="00080421" w:rsidRPr="00852151" w:rsidRDefault="00080421" w:rsidP="004E2BB5">
            <w:pPr>
              <w:spacing w:after="60"/>
              <w:rPr>
                <w:rFonts w:ascii="Abadi Extra Light" w:hAnsi="Abadi Extra Light"/>
                <w:sz w:val="20"/>
                <w:szCs w:val="20"/>
              </w:rPr>
            </w:pPr>
            <w:r w:rsidRPr="00852151">
              <w:rPr>
                <w:rFonts w:ascii="Abadi Extra Light" w:hAnsi="Abadi Extra Light"/>
                <w:sz w:val="20"/>
                <w:szCs w:val="20"/>
              </w:rPr>
              <w:t>Phone</w:t>
            </w:r>
          </w:p>
        </w:tc>
        <w:tc>
          <w:tcPr>
            <w:tcW w:w="4394" w:type="dxa"/>
            <w:vAlign w:val="center"/>
          </w:tcPr>
          <w:p w14:paraId="5A5FB43E" w14:textId="7CCE6399" w:rsidR="00080421" w:rsidRPr="00852151" w:rsidRDefault="00080421" w:rsidP="004E2BB5">
            <w:pPr>
              <w:spacing w:after="60"/>
              <w:rPr>
                <w:rFonts w:ascii="Abadi Extra Light" w:hAnsi="Abadi Extra Light"/>
                <w:sz w:val="20"/>
                <w:szCs w:val="20"/>
              </w:rPr>
            </w:pPr>
            <w:r w:rsidRPr="00553947">
              <w:rPr>
                <w:rFonts w:ascii="Abadi Extra Light" w:hAnsi="Abadi Extra Light"/>
                <w:b/>
                <w:color w:val="000000"/>
                <w:sz w:val="20"/>
                <w:szCs w:val="20"/>
              </w:rPr>
              <w:t>0422 009 419 / 0432 186 950</w:t>
            </w:r>
          </w:p>
        </w:tc>
      </w:tr>
      <w:tr w:rsidR="00A94108" w14:paraId="6183426E" w14:textId="77777777" w:rsidTr="004E2BB5">
        <w:trPr>
          <w:trHeight w:val="591"/>
        </w:trPr>
        <w:tc>
          <w:tcPr>
            <w:tcW w:w="3606" w:type="dxa"/>
            <w:tcMar>
              <w:top w:w="100" w:type="dxa"/>
              <w:left w:w="100" w:type="dxa"/>
              <w:bottom w:w="100" w:type="dxa"/>
              <w:right w:w="100" w:type="dxa"/>
            </w:tcMar>
            <w:vAlign w:val="center"/>
          </w:tcPr>
          <w:p w14:paraId="43E0F150" w14:textId="12EF08F6" w:rsidR="00A94108" w:rsidRPr="00445523" w:rsidRDefault="00A94108" w:rsidP="004E2BB5">
            <w:pPr>
              <w:spacing w:after="60"/>
              <w:rPr>
                <w:rFonts w:ascii="Abadi" w:hAnsi="Abadi"/>
                <w:bCs/>
                <w:sz w:val="20"/>
                <w:szCs w:val="20"/>
              </w:rPr>
            </w:pPr>
            <w:r w:rsidRPr="00445523">
              <w:rPr>
                <w:rFonts w:ascii="Abadi" w:hAnsi="Abadi"/>
                <w:bCs/>
                <w:sz w:val="20"/>
                <w:szCs w:val="20"/>
              </w:rPr>
              <w:t>DIYDG - Complaints</w:t>
            </w:r>
          </w:p>
        </w:tc>
        <w:tc>
          <w:tcPr>
            <w:tcW w:w="1559" w:type="dxa"/>
            <w:tcMar>
              <w:top w:w="100" w:type="dxa"/>
              <w:left w:w="100" w:type="dxa"/>
              <w:bottom w:w="100" w:type="dxa"/>
              <w:right w:w="100" w:type="dxa"/>
            </w:tcMar>
            <w:vAlign w:val="center"/>
          </w:tcPr>
          <w:p w14:paraId="275797D3" w14:textId="77777777"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Email</w:t>
            </w:r>
          </w:p>
          <w:p w14:paraId="1F494043" w14:textId="77777777"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Email</w:t>
            </w:r>
          </w:p>
          <w:p w14:paraId="27966268" w14:textId="2B183972"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Website</w:t>
            </w:r>
          </w:p>
        </w:tc>
        <w:tc>
          <w:tcPr>
            <w:tcW w:w="4394" w:type="dxa"/>
            <w:vAlign w:val="center"/>
          </w:tcPr>
          <w:p w14:paraId="7788077F" w14:textId="414134D4" w:rsidR="00A94108" w:rsidRPr="00852151" w:rsidRDefault="00A94108" w:rsidP="004E2BB5">
            <w:pPr>
              <w:spacing w:after="60"/>
              <w:rPr>
                <w:rFonts w:ascii="Abadi Extra Light" w:hAnsi="Abadi Extra Light"/>
                <w:b/>
                <w:color w:val="000000"/>
                <w:sz w:val="21"/>
                <w:szCs w:val="21"/>
              </w:rPr>
            </w:pPr>
            <w:r w:rsidRPr="00553947">
              <w:rPr>
                <w:rFonts w:ascii="Abadi Extra Light" w:hAnsi="Abadi Extra Light"/>
                <w:b/>
                <w:color w:val="000000"/>
                <w:sz w:val="21"/>
                <w:szCs w:val="21"/>
              </w:rPr>
              <w:t>qaci@diydg.org.au</w:t>
            </w:r>
          </w:p>
          <w:p w14:paraId="535D2A7E" w14:textId="433586FA" w:rsidR="00A94108" w:rsidRPr="00852151" w:rsidRDefault="00A94108" w:rsidP="004E2BB5">
            <w:pPr>
              <w:spacing w:after="60"/>
              <w:rPr>
                <w:rFonts w:ascii="Abadi Extra Light" w:hAnsi="Abadi Extra Light"/>
                <w:b/>
                <w:color w:val="000000"/>
                <w:sz w:val="21"/>
                <w:szCs w:val="21"/>
              </w:rPr>
            </w:pPr>
            <w:r w:rsidRPr="00553947">
              <w:rPr>
                <w:rFonts w:ascii="Abadi Extra Light" w:hAnsi="Abadi Extra Light"/>
                <w:b/>
                <w:color w:val="000000"/>
                <w:sz w:val="21"/>
                <w:szCs w:val="21"/>
              </w:rPr>
              <w:t>hr@diydg.org.au</w:t>
            </w:r>
          </w:p>
          <w:p w14:paraId="4F49E92D" w14:textId="4BD8B323" w:rsidR="00A94108" w:rsidRPr="00852151" w:rsidRDefault="00A94108" w:rsidP="004E2BB5">
            <w:pPr>
              <w:spacing w:after="60"/>
              <w:rPr>
                <w:rFonts w:ascii="Abadi Extra Light" w:hAnsi="Abadi Extra Light"/>
                <w:b/>
                <w:color w:val="000000"/>
                <w:sz w:val="20"/>
                <w:szCs w:val="20"/>
              </w:rPr>
            </w:pPr>
            <w:r w:rsidRPr="00553947">
              <w:rPr>
                <w:rFonts w:ascii="Abadi Extra Light" w:hAnsi="Abadi Extra Light"/>
                <w:b/>
                <w:color w:val="000000"/>
                <w:sz w:val="21"/>
                <w:szCs w:val="21"/>
              </w:rPr>
              <w:t>diydg.org.au/know-your-rights</w:t>
            </w:r>
          </w:p>
        </w:tc>
      </w:tr>
      <w:tr w:rsidR="00A94108" w14:paraId="6100EF04" w14:textId="77777777" w:rsidTr="004E2BB5">
        <w:trPr>
          <w:trHeight w:val="25"/>
        </w:trPr>
        <w:tc>
          <w:tcPr>
            <w:tcW w:w="3606" w:type="dxa"/>
            <w:tcMar>
              <w:top w:w="100" w:type="dxa"/>
              <w:left w:w="100" w:type="dxa"/>
              <w:bottom w:w="100" w:type="dxa"/>
              <w:right w:w="100" w:type="dxa"/>
            </w:tcMar>
            <w:vAlign w:val="center"/>
          </w:tcPr>
          <w:p w14:paraId="12CC7AB0" w14:textId="4A7437E6" w:rsidR="00A94108" w:rsidRPr="00445523" w:rsidRDefault="00A94108" w:rsidP="004E2BB5">
            <w:pPr>
              <w:spacing w:after="60"/>
              <w:rPr>
                <w:rFonts w:ascii="Abadi" w:hAnsi="Abadi"/>
                <w:bCs/>
                <w:sz w:val="20"/>
                <w:szCs w:val="20"/>
              </w:rPr>
            </w:pPr>
            <w:r w:rsidRPr="00445523">
              <w:rPr>
                <w:rFonts w:ascii="Abadi" w:hAnsi="Abadi"/>
                <w:bCs/>
                <w:sz w:val="20"/>
                <w:szCs w:val="20"/>
              </w:rPr>
              <w:t>DIYDG – My Life My Way NDIS Services</w:t>
            </w:r>
          </w:p>
        </w:tc>
        <w:tc>
          <w:tcPr>
            <w:tcW w:w="1559" w:type="dxa"/>
            <w:tcMar>
              <w:top w:w="100" w:type="dxa"/>
              <w:left w:w="100" w:type="dxa"/>
              <w:bottom w:w="100" w:type="dxa"/>
              <w:right w:w="100" w:type="dxa"/>
            </w:tcMar>
            <w:vAlign w:val="center"/>
          </w:tcPr>
          <w:p w14:paraId="498B7E24" w14:textId="29AFDE17"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Email</w:t>
            </w:r>
          </w:p>
        </w:tc>
        <w:tc>
          <w:tcPr>
            <w:tcW w:w="4394" w:type="dxa"/>
            <w:vAlign w:val="center"/>
          </w:tcPr>
          <w:p w14:paraId="0772FA82" w14:textId="1855995D" w:rsidR="00A94108" w:rsidRPr="00852151" w:rsidRDefault="00A94108" w:rsidP="004E2BB5">
            <w:pPr>
              <w:spacing w:after="60"/>
              <w:rPr>
                <w:rFonts w:ascii="Abadi Extra Light" w:hAnsi="Abadi Extra Light"/>
                <w:b/>
                <w:color w:val="000000"/>
                <w:sz w:val="20"/>
                <w:szCs w:val="20"/>
              </w:rPr>
            </w:pPr>
            <w:r w:rsidRPr="00553947">
              <w:rPr>
                <w:rFonts w:ascii="Abadi Extra Light" w:hAnsi="Abadi Extra Light"/>
                <w:b/>
                <w:color w:val="000000"/>
                <w:sz w:val="21"/>
                <w:szCs w:val="21"/>
              </w:rPr>
              <w:t>qaci@diydg.org.au</w:t>
            </w:r>
          </w:p>
        </w:tc>
      </w:tr>
      <w:tr w:rsidR="00A94108" w14:paraId="61DD565F" w14:textId="77777777" w:rsidTr="0062223F">
        <w:trPr>
          <w:trHeight w:val="383"/>
        </w:trPr>
        <w:tc>
          <w:tcPr>
            <w:tcW w:w="3606" w:type="dxa"/>
            <w:tcMar>
              <w:top w:w="100" w:type="dxa"/>
              <w:left w:w="100" w:type="dxa"/>
              <w:bottom w:w="100" w:type="dxa"/>
              <w:right w:w="100" w:type="dxa"/>
            </w:tcMar>
            <w:vAlign w:val="center"/>
          </w:tcPr>
          <w:p w14:paraId="52784A82" w14:textId="2EF9B092" w:rsidR="00A94108" w:rsidRPr="00445523" w:rsidRDefault="00A94108" w:rsidP="004E2BB5">
            <w:pPr>
              <w:spacing w:after="60"/>
              <w:rPr>
                <w:rFonts w:ascii="Abadi" w:hAnsi="Abadi"/>
                <w:bCs/>
                <w:sz w:val="20"/>
                <w:szCs w:val="20"/>
              </w:rPr>
            </w:pPr>
            <w:r w:rsidRPr="00445523">
              <w:rPr>
                <w:rFonts w:ascii="Abadi" w:hAnsi="Abadi"/>
                <w:bCs/>
                <w:sz w:val="20"/>
                <w:szCs w:val="20"/>
              </w:rPr>
              <w:t>DIYDG – Program Manager Nicole Caelli</w:t>
            </w:r>
          </w:p>
        </w:tc>
        <w:tc>
          <w:tcPr>
            <w:tcW w:w="1559" w:type="dxa"/>
            <w:tcMar>
              <w:top w:w="100" w:type="dxa"/>
              <w:left w:w="100" w:type="dxa"/>
              <w:bottom w:w="100" w:type="dxa"/>
              <w:right w:w="100" w:type="dxa"/>
            </w:tcMar>
            <w:vAlign w:val="center"/>
          </w:tcPr>
          <w:p w14:paraId="21D5C983" w14:textId="77777777"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Phone</w:t>
            </w:r>
          </w:p>
          <w:p w14:paraId="6BCF3710" w14:textId="4054B20F"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Email</w:t>
            </w:r>
          </w:p>
        </w:tc>
        <w:tc>
          <w:tcPr>
            <w:tcW w:w="4394" w:type="dxa"/>
            <w:vAlign w:val="center"/>
          </w:tcPr>
          <w:p w14:paraId="37FCAB02" w14:textId="77777777" w:rsidR="00A94108" w:rsidRDefault="00D329FF" w:rsidP="004E2BB5">
            <w:pPr>
              <w:spacing w:after="60"/>
              <w:rPr>
                <w:rFonts w:ascii="Abadi Extra Light" w:hAnsi="Abadi Extra Light"/>
                <w:b/>
                <w:color w:val="000000"/>
                <w:sz w:val="21"/>
                <w:szCs w:val="21"/>
              </w:rPr>
            </w:pPr>
            <w:r>
              <w:rPr>
                <w:rFonts w:ascii="Abadi Extra Light" w:hAnsi="Abadi Extra Light"/>
                <w:b/>
                <w:color w:val="000000"/>
                <w:sz w:val="21"/>
                <w:szCs w:val="21"/>
              </w:rPr>
              <w:t>0432 186 950</w:t>
            </w:r>
          </w:p>
          <w:p w14:paraId="078058DA" w14:textId="6CE95093" w:rsidR="00D329FF" w:rsidRPr="00852151" w:rsidRDefault="00D329FF" w:rsidP="004E2BB5">
            <w:pPr>
              <w:spacing w:after="60"/>
              <w:rPr>
                <w:rFonts w:ascii="Abadi Extra Light" w:hAnsi="Abadi Extra Light"/>
                <w:sz w:val="20"/>
                <w:szCs w:val="20"/>
              </w:rPr>
            </w:pPr>
            <w:r>
              <w:rPr>
                <w:rFonts w:ascii="Abadi Extra Light" w:hAnsi="Abadi Extra Light"/>
                <w:b/>
                <w:color w:val="000000"/>
                <w:sz w:val="21"/>
                <w:szCs w:val="21"/>
              </w:rPr>
              <w:t>Nicole.caelli@diydg.org.au</w:t>
            </w:r>
          </w:p>
        </w:tc>
      </w:tr>
      <w:tr w:rsidR="00A94108" w14:paraId="2F352538" w14:textId="77777777" w:rsidTr="0062223F">
        <w:trPr>
          <w:trHeight w:val="383"/>
        </w:trPr>
        <w:tc>
          <w:tcPr>
            <w:tcW w:w="3606" w:type="dxa"/>
            <w:tcMar>
              <w:top w:w="100" w:type="dxa"/>
              <w:left w:w="100" w:type="dxa"/>
              <w:bottom w:w="100" w:type="dxa"/>
              <w:right w:w="100" w:type="dxa"/>
            </w:tcMar>
            <w:vAlign w:val="center"/>
          </w:tcPr>
          <w:p w14:paraId="3CBEA813" w14:textId="344C9398" w:rsidR="00A94108" w:rsidRPr="00445523" w:rsidRDefault="00A94108" w:rsidP="004E2BB5">
            <w:pPr>
              <w:spacing w:after="60"/>
              <w:rPr>
                <w:rFonts w:ascii="Abadi" w:hAnsi="Abadi"/>
                <w:bCs/>
                <w:sz w:val="20"/>
                <w:szCs w:val="20"/>
              </w:rPr>
            </w:pPr>
            <w:r w:rsidRPr="00445523">
              <w:rPr>
                <w:rFonts w:ascii="Abadi" w:hAnsi="Abadi"/>
                <w:bCs/>
                <w:sz w:val="20"/>
                <w:szCs w:val="20"/>
              </w:rPr>
              <w:t>DIYDG – Support Coordinator Lenny Zillman</w:t>
            </w:r>
          </w:p>
        </w:tc>
        <w:tc>
          <w:tcPr>
            <w:tcW w:w="1559" w:type="dxa"/>
            <w:tcMar>
              <w:top w:w="100" w:type="dxa"/>
              <w:left w:w="100" w:type="dxa"/>
              <w:bottom w:w="100" w:type="dxa"/>
              <w:right w:w="100" w:type="dxa"/>
            </w:tcMar>
            <w:vAlign w:val="center"/>
          </w:tcPr>
          <w:p w14:paraId="53BDA94C" w14:textId="77777777"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Phone</w:t>
            </w:r>
          </w:p>
          <w:p w14:paraId="7942C647" w14:textId="1881914F"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Email</w:t>
            </w:r>
          </w:p>
        </w:tc>
        <w:tc>
          <w:tcPr>
            <w:tcW w:w="4394" w:type="dxa"/>
            <w:vAlign w:val="center"/>
          </w:tcPr>
          <w:p w14:paraId="54F5F501" w14:textId="77777777"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0412 891 805</w:t>
            </w:r>
          </w:p>
          <w:p w14:paraId="11BD88C8" w14:textId="7EFD1B4C"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Lenny.zillman@diydg.org.au</w:t>
            </w:r>
          </w:p>
        </w:tc>
      </w:tr>
      <w:tr w:rsidR="00445523" w14:paraId="30D8726D" w14:textId="77777777" w:rsidTr="0062223F">
        <w:trPr>
          <w:trHeight w:val="383"/>
        </w:trPr>
        <w:tc>
          <w:tcPr>
            <w:tcW w:w="3606" w:type="dxa"/>
            <w:tcMar>
              <w:top w:w="100" w:type="dxa"/>
              <w:left w:w="100" w:type="dxa"/>
              <w:bottom w:w="100" w:type="dxa"/>
              <w:right w:w="100" w:type="dxa"/>
            </w:tcMar>
            <w:vAlign w:val="center"/>
          </w:tcPr>
          <w:p w14:paraId="7B06AE92" w14:textId="63640864" w:rsidR="00445523" w:rsidRPr="00445523" w:rsidRDefault="00445523" w:rsidP="004E2BB5">
            <w:pPr>
              <w:spacing w:after="60"/>
              <w:rPr>
                <w:rFonts w:ascii="Abadi" w:hAnsi="Abadi"/>
                <w:bCs/>
                <w:sz w:val="20"/>
                <w:szCs w:val="20"/>
              </w:rPr>
            </w:pPr>
            <w:r>
              <w:rPr>
                <w:rFonts w:ascii="Abadi" w:hAnsi="Abadi"/>
                <w:bCs/>
                <w:sz w:val="20"/>
                <w:szCs w:val="20"/>
              </w:rPr>
              <w:t>Commonwealth Ombudsman – Disability Services</w:t>
            </w:r>
          </w:p>
        </w:tc>
        <w:tc>
          <w:tcPr>
            <w:tcW w:w="1559" w:type="dxa"/>
            <w:tcMar>
              <w:top w:w="100" w:type="dxa"/>
              <w:left w:w="100" w:type="dxa"/>
              <w:bottom w:w="100" w:type="dxa"/>
              <w:right w:w="100" w:type="dxa"/>
            </w:tcMar>
            <w:vAlign w:val="center"/>
          </w:tcPr>
          <w:p w14:paraId="2F7A1B22" w14:textId="77777777" w:rsidR="00445523" w:rsidRDefault="009F7DF8" w:rsidP="004E2BB5">
            <w:pPr>
              <w:spacing w:after="60"/>
              <w:rPr>
                <w:rFonts w:ascii="Abadi Extra Light" w:hAnsi="Abadi Extra Light"/>
                <w:sz w:val="20"/>
                <w:szCs w:val="20"/>
              </w:rPr>
            </w:pPr>
            <w:r>
              <w:rPr>
                <w:rFonts w:ascii="Abadi Extra Light" w:hAnsi="Abadi Extra Light"/>
                <w:sz w:val="20"/>
                <w:szCs w:val="20"/>
              </w:rPr>
              <w:t>Phone</w:t>
            </w:r>
          </w:p>
          <w:p w14:paraId="4A64173E" w14:textId="162C6144" w:rsidR="004E2BB5" w:rsidRPr="00852151" w:rsidRDefault="009F7DF8" w:rsidP="004E2BB5">
            <w:pPr>
              <w:spacing w:after="60"/>
              <w:rPr>
                <w:rFonts w:ascii="Abadi Extra Light" w:hAnsi="Abadi Extra Light"/>
                <w:sz w:val="20"/>
                <w:szCs w:val="20"/>
              </w:rPr>
            </w:pPr>
            <w:r>
              <w:rPr>
                <w:rFonts w:ascii="Abadi Extra Light" w:hAnsi="Abadi Extra Light"/>
                <w:sz w:val="20"/>
                <w:szCs w:val="20"/>
              </w:rPr>
              <w:t>Email</w:t>
            </w:r>
          </w:p>
        </w:tc>
        <w:tc>
          <w:tcPr>
            <w:tcW w:w="4394" w:type="dxa"/>
            <w:vAlign w:val="center"/>
          </w:tcPr>
          <w:p w14:paraId="52EDD642" w14:textId="77777777" w:rsidR="00445523" w:rsidRDefault="009F7DF8" w:rsidP="004E2BB5">
            <w:pPr>
              <w:spacing w:after="60"/>
              <w:rPr>
                <w:rFonts w:ascii="Abadi Extra Light" w:hAnsi="Abadi Extra Light"/>
                <w:sz w:val="20"/>
                <w:szCs w:val="20"/>
              </w:rPr>
            </w:pPr>
            <w:r>
              <w:rPr>
                <w:rFonts w:ascii="Abadi Extra Light" w:hAnsi="Abadi Extra Light"/>
                <w:sz w:val="20"/>
                <w:szCs w:val="20"/>
              </w:rPr>
              <w:t>1300 362 072</w:t>
            </w:r>
          </w:p>
          <w:p w14:paraId="7CDC7744" w14:textId="4B8D201D" w:rsidR="004E2BB5" w:rsidRPr="00852151" w:rsidRDefault="004E2BB5" w:rsidP="004E2BB5">
            <w:pPr>
              <w:spacing w:after="60"/>
              <w:rPr>
                <w:rFonts w:ascii="Abadi Extra Light" w:hAnsi="Abadi Extra Light"/>
                <w:sz w:val="20"/>
                <w:szCs w:val="20"/>
              </w:rPr>
            </w:pPr>
            <w:hyperlink r:id="rId24" w:history="1">
              <w:r w:rsidRPr="00604218">
                <w:rPr>
                  <w:rStyle w:val="Hyperlink"/>
                  <w:rFonts w:ascii="Abadi Extra Light" w:hAnsi="Abadi Extra Light"/>
                  <w:sz w:val="20"/>
                  <w:szCs w:val="20"/>
                </w:rPr>
                <w:t>Ombudsman@obudsman.gov.au</w:t>
              </w:r>
            </w:hyperlink>
          </w:p>
        </w:tc>
      </w:tr>
      <w:tr w:rsidR="00A94108" w14:paraId="3363B53B" w14:textId="77777777" w:rsidTr="0062223F">
        <w:trPr>
          <w:trHeight w:val="383"/>
        </w:trPr>
        <w:tc>
          <w:tcPr>
            <w:tcW w:w="3606" w:type="dxa"/>
            <w:tcMar>
              <w:top w:w="100" w:type="dxa"/>
              <w:left w:w="100" w:type="dxa"/>
              <w:bottom w:w="100" w:type="dxa"/>
              <w:right w:w="100" w:type="dxa"/>
            </w:tcMar>
            <w:vAlign w:val="center"/>
          </w:tcPr>
          <w:p w14:paraId="7475B8FD" w14:textId="22C86E09" w:rsidR="00A94108" w:rsidRPr="00445523" w:rsidRDefault="00156751" w:rsidP="004E2BB5">
            <w:pPr>
              <w:spacing w:after="60"/>
              <w:rPr>
                <w:rFonts w:ascii="Abadi" w:hAnsi="Abadi"/>
                <w:bCs/>
                <w:sz w:val="20"/>
                <w:szCs w:val="20"/>
              </w:rPr>
            </w:pPr>
            <w:r w:rsidRPr="00445523">
              <w:rPr>
                <w:rFonts w:ascii="Abadi" w:hAnsi="Abadi"/>
                <w:bCs/>
                <w:sz w:val="20"/>
                <w:szCs w:val="20"/>
              </w:rPr>
              <w:t>Office of the Australian Information Commissioner (OAIC)</w:t>
            </w:r>
          </w:p>
        </w:tc>
        <w:tc>
          <w:tcPr>
            <w:tcW w:w="1559" w:type="dxa"/>
            <w:tcMar>
              <w:top w:w="100" w:type="dxa"/>
              <w:left w:w="100" w:type="dxa"/>
              <w:bottom w:w="100" w:type="dxa"/>
              <w:right w:w="100" w:type="dxa"/>
            </w:tcMar>
            <w:vAlign w:val="center"/>
          </w:tcPr>
          <w:p w14:paraId="20025834" w14:textId="77777777" w:rsidR="00A94108" w:rsidRPr="00852151" w:rsidRDefault="003D59E0" w:rsidP="004E2BB5">
            <w:pPr>
              <w:spacing w:after="60"/>
              <w:rPr>
                <w:rFonts w:ascii="Abadi Extra Light" w:hAnsi="Abadi Extra Light"/>
                <w:sz w:val="20"/>
                <w:szCs w:val="20"/>
              </w:rPr>
            </w:pPr>
            <w:r w:rsidRPr="00852151">
              <w:rPr>
                <w:rFonts w:ascii="Abadi Extra Light" w:hAnsi="Abadi Extra Light"/>
                <w:sz w:val="20"/>
                <w:szCs w:val="20"/>
              </w:rPr>
              <w:t>Mail</w:t>
            </w:r>
          </w:p>
          <w:p w14:paraId="14F9757C" w14:textId="77777777" w:rsidR="003D59E0" w:rsidRPr="00852151" w:rsidRDefault="003D59E0" w:rsidP="004E2BB5">
            <w:pPr>
              <w:spacing w:after="60"/>
              <w:rPr>
                <w:rFonts w:ascii="Abadi Extra Light" w:hAnsi="Abadi Extra Light"/>
                <w:sz w:val="20"/>
                <w:szCs w:val="20"/>
              </w:rPr>
            </w:pPr>
            <w:r w:rsidRPr="00852151">
              <w:rPr>
                <w:rFonts w:ascii="Abadi Extra Light" w:hAnsi="Abadi Extra Light"/>
                <w:sz w:val="20"/>
                <w:szCs w:val="20"/>
              </w:rPr>
              <w:t>Fax</w:t>
            </w:r>
          </w:p>
          <w:p w14:paraId="53483B17" w14:textId="77777777" w:rsidR="003D59E0" w:rsidRPr="00852151" w:rsidRDefault="003D59E0" w:rsidP="004E2BB5">
            <w:pPr>
              <w:spacing w:after="60"/>
              <w:rPr>
                <w:rFonts w:ascii="Abadi Extra Light" w:hAnsi="Abadi Extra Light"/>
                <w:sz w:val="20"/>
                <w:szCs w:val="20"/>
              </w:rPr>
            </w:pPr>
            <w:r w:rsidRPr="00852151">
              <w:rPr>
                <w:rFonts w:ascii="Abadi Extra Light" w:hAnsi="Abadi Extra Light"/>
                <w:sz w:val="20"/>
                <w:szCs w:val="20"/>
              </w:rPr>
              <w:t>Email</w:t>
            </w:r>
          </w:p>
          <w:p w14:paraId="6346BAC5" w14:textId="7A4A6166" w:rsidR="003D59E0" w:rsidRPr="00852151" w:rsidRDefault="003D59E0" w:rsidP="004E2BB5">
            <w:pPr>
              <w:spacing w:after="60"/>
              <w:rPr>
                <w:rFonts w:ascii="Abadi Extra Light" w:hAnsi="Abadi Extra Light"/>
                <w:sz w:val="20"/>
                <w:szCs w:val="20"/>
              </w:rPr>
            </w:pPr>
            <w:r w:rsidRPr="00852151">
              <w:rPr>
                <w:rFonts w:ascii="Abadi Extra Light" w:hAnsi="Abadi Extra Light"/>
                <w:sz w:val="20"/>
                <w:szCs w:val="20"/>
              </w:rPr>
              <w:t>Website</w:t>
            </w:r>
          </w:p>
        </w:tc>
        <w:tc>
          <w:tcPr>
            <w:tcW w:w="4394" w:type="dxa"/>
            <w:vAlign w:val="center"/>
          </w:tcPr>
          <w:p w14:paraId="027591E2" w14:textId="77777777" w:rsidR="00A94108" w:rsidRPr="00852151" w:rsidRDefault="003D59E0" w:rsidP="004E2BB5">
            <w:pPr>
              <w:spacing w:after="60"/>
              <w:rPr>
                <w:rFonts w:ascii="Abadi Extra Light" w:hAnsi="Abadi Extra Light"/>
                <w:sz w:val="20"/>
                <w:szCs w:val="20"/>
              </w:rPr>
            </w:pPr>
            <w:r w:rsidRPr="00852151">
              <w:rPr>
                <w:rFonts w:ascii="Abadi Extra Light" w:hAnsi="Abadi Extra Light"/>
                <w:sz w:val="20"/>
                <w:szCs w:val="20"/>
              </w:rPr>
              <w:t>GPO Box 5218, Sydney NSW 2001</w:t>
            </w:r>
          </w:p>
          <w:p w14:paraId="03EA2DB5" w14:textId="77777777" w:rsidR="003D59E0" w:rsidRPr="00852151" w:rsidRDefault="00852151" w:rsidP="004E2BB5">
            <w:pPr>
              <w:spacing w:after="60"/>
              <w:rPr>
                <w:rFonts w:ascii="Abadi Extra Light" w:hAnsi="Abadi Extra Light"/>
                <w:sz w:val="20"/>
                <w:szCs w:val="20"/>
              </w:rPr>
            </w:pPr>
            <w:r w:rsidRPr="00852151">
              <w:rPr>
                <w:rFonts w:ascii="Abadi Extra Light" w:hAnsi="Abadi Extra Light"/>
                <w:sz w:val="20"/>
                <w:szCs w:val="20"/>
              </w:rPr>
              <w:t>02 9284 9666</w:t>
            </w:r>
          </w:p>
          <w:p w14:paraId="218D9A75" w14:textId="701BFA42" w:rsidR="00852151" w:rsidRPr="00852151" w:rsidRDefault="00852151" w:rsidP="004E2BB5">
            <w:pPr>
              <w:spacing w:after="60"/>
              <w:rPr>
                <w:rFonts w:ascii="Abadi Extra Light" w:hAnsi="Abadi Extra Light"/>
                <w:sz w:val="20"/>
                <w:szCs w:val="20"/>
              </w:rPr>
            </w:pPr>
            <w:hyperlink r:id="rId25" w:history="1">
              <w:r w:rsidRPr="00852151">
                <w:rPr>
                  <w:rStyle w:val="Hyperlink"/>
                  <w:rFonts w:ascii="Abadi Extra Light" w:hAnsi="Abadi Extra Light"/>
                  <w:sz w:val="20"/>
                  <w:szCs w:val="20"/>
                </w:rPr>
                <w:t>enquires@oaic.gov.au</w:t>
              </w:r>
            </w:hyperlink>
          </w:p>
          <w:p w14:paraId="2B77F0F5" w14:textId="0F390646" w:rsidR="00852151" w:rsidRPr="00852151" w:rsidRDefault="00852151" w:rsidP="004E2BB5">
            <w:pPr>
              <w:spacing w:after="60"/>
              <w:rPr>
                <w:rFonts w:ascii="Abadi Extra Light" w:hAnsi="Abadi Extra Light"/>
                <w:sz w:val="20"/>
                <w:szCs w:val="20"/>
              </w:rPr>
            </w:pPr>
            <w:r w:rsidRPr="00852151">
              <w:rPr>
                <w:rFonts w:ascii="Abadi Extra Light" w:hAnsi="Abadi Extra Light"/>
                <w:sz w:val="20"/>
                <w:szCs w:val="20"/>
              </w:rPr>
              <w:t>www.oaic.gov.au</w:t>
            </w:r>
          </w:p>
        </w:tc>
      </w:tr>
      <w:tr w:rsidR="00A94108" w14:paraId="34D4ECD7" w14:textId="77777777" w:rsidTr="0062223F">
        <w:trPr>
          <w:trHeight w:val="383"/>
        </w:trPr>
        <w:tc>
          <w:tcPr>
            <w:tcW w:w="3606" w:type="dxa"/>
            <w:tcMar>
              <w:top w:w="100" w:type="dxa"/>
              <w:left w:w="100" w:type="dxa"/>
              <w:bottom w:w="100" w:type="dxa"/>
              <w:right w:w="100" w:type="dxa"/>
            </w:tcMar>
            <w:vAlign w:val="center"/>
          </w:tcPr>
          <w:p w14:paraId="2E71678D" w14:textId="2352FB63" w:rsidR="00A94108" w:rsidRPr="00445523" w:rsidRDefault="00A94108" w:rsidP="004E2BB5">
            <w:pPr>
              <w:spacing w:after="60"/>
              <w:rPr>
                <w:rFonts w:ascii="Abadi" w:hAnsi="Abadi"/>
                <w:bCs/>
                <w:sz w:val="20"/>
                <w:szCs w:val="20"/>
              </w:rPr>
            </w:pPr>
            <w:r w:rsidRPr="00445523">
              <w:rPr>
                <w:rFonts w:ascii="Abadi" w:hAnsi="Abadi"/>
                <w:bCs/>
                <w:sz w:val="20"/>
                <w:szCs w:val="20"/>
              </w:rPr>
              <w:t>National Relay Service (SMS Relay)</w:t>
            </w:r>
          </w:p>
        </w:tc>
        <w:tc>
          <w:tcPr>
            <w:tcW w:w="1559" w:type="dxa"/>
            <w:tcMar>
              <w:top w:w="100" w:type="dxa"/>
              <w:left w:w="100" w:type="dxa"/>
              <w:bottom w:w="100" w:type="dxa"/>
              <w:right w:w="100" w:type="dxa"/>
            </w:tcMar>
            <w:vAlign w:val="center"/>
          </w:tcPr>
          <w:p w14:paraId="4F9E5F9E" w14:textId="53F25639"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SMS</w:t>
            </w:r>
          </w:p>
        </w:tc>
        <w:tc>
          <w:tcPr>
            <w:tcW w:w="4394" w:type="dxa"/>
            <w:vAlign w:val="center"/>
          </w:tcPr>
          <w:p w14:paraId="09C7109C" w14:textId="026E80DE"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0423 677 767</w:t>
            </w:r>
          </w:p>
        </w:tc>
      </w:tr>
      <w:tr w:rsidR="00A94108" w14:paraId="7B3D6FAD" w14:textId="77777777" w:rsidTr="0062223F">
        <w:trPr>
          <w:trHeight w:val="383"/>
        </w:trPr>
        <w:tc>
          <w:tcPr>
            <w:tcW w:w="3606" w:type="dxa"/>
            <w:tcMar>
              <w:top w:w="100" w:type="dxa"/>
              <w:left w:w="100" w:type="dxa"/>
              <w:bottom w:w="100" w:type="dxa"/>
              <w:right w:w="100" w:type="dxa"/>
            </w:tcMar>
            <w:vAlign w:val="center"/>
          </w:tcPr>
          <w:p w14:paraId="037E7386" w14:textId="7AD2754C" w:rsidR="00A94108" w:rsidRPr="00445523" w:rsidRDefault="00A94108" w:rsidP="004E2BB5">
            <w:pPr>
              <w:spacing w:after="60"/>
              <w:rPr>
                <w:rFonts w:ascii="Abadi" w:hAnsi="Abadi"/>
                <w:bCs/>
                <w:sz w:val="20"/>
                <w:szCs w:val="20"/>
              </w:rPr>
            </w:pPr>
            <w:r w:rsidRPr="00445523">
              <w:rPr>
                <w:rFonts w:ascii="Abadi" w:hAnsi="Abadi"/>
                <w:bCs/>
                <w:sz w:val="20"/>
                <w:szCs w:val="20"/>
              </w:rPr>
              <w:t>National Relay Service (Speak and Listen)</w:t>
            </w:r>
          </w:p>
        </w:tc>
        <w:tc>
          <w:tcPr>
            <w:tcW w:w="1559" w:type="dxa"/>
            <w:tcMar>
              <w:top w:w="100" w:type="dxa"/>
              <w:left w:w="100" w:type="dxa"/>
              <w:bottom w:w="100" w:type="dxa"/>
              <w:right w:w="100" w:type="dxa"/>
            </w:tcMar>
            <w:vAlign w:val="center"/>
          </w:tcPr>
          <w:p w14:paraId="252283EB" w14:textId="255A7D23"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Phone</w:t>
            </w:r>
          </w:p>
        </w:tc>
        <w:tc>
          <w:tcPr>
            <w:tcW w:w="4394" w:type="dxa"/>
            <w:vAlign w:val="center"/>
          </w:tcPr>
          <w:p w14:paraId="382B969A" w14:textId="2A17BC71"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1300 555 727</w:t>
            </w:r>
          </w:p>
        </w:tc>
      </w:tr>
      <w:tr w:rsidR="00A94108" w14:paraId="126CCB35" w14:textId="77777777" w:rsidTr="0062223F">
        <w:trPr>
          <w:trHeight w:val="383"/>
        </w:trPr>
        <w:tc>
          <w:tcPr>
            <w:tcW w:w="3606" w:type="dxa"/>
            <w:tcMar>
              <w:top w:w="100" w:type="dxa"/>
              <w:left w:w="100" w:type="dxa"/>
              <w:bottom w:w="100" w:type="dxa"/>
              <w:right w:w="100" w:type="dxa"/>
            </w:tcMar>
            <w:vAlign w:val="center"/>
          </w:tcPr>
          <w:p w14:paraId="1E35190A" w14:textId="3A42A9F9" w:rsidR="00A94108" w:rsidRPr="00445523" w:rsidRDefault="00A94108" w:rsidP="004E2BB5">
            <w:pPr>
              <w:spacing w:after="60"/>
              <w:rPr>
                <w:rFonts w:ascii="Abadi" w:hAnsi="Abadi"/>
                <w:bCs/>
                <w:sz w:val="20"/>
                <w:szCs w:val="20"/>
              </w:rPr>
            </w:pPr>
            <w:r w:rsidRPr="00445523">
              <w:rPr>
                <w:rFonts w:ascii="Abadi" w:hAnsi="Abadi"/>
                <w:bCs/>
                <w:sz w:val="20"/>
                <w:szCs w:val="20"/>
              </w:rPr>
              <w:t>National Relay Service (TTY/Voice)</w:t>
            </w:r>
          </w:p>
        </w:tc>
        <w:tc>
          <w:tcPr>
            <w:tcW w:w="1559" w:type="dxa"/>
            <w:tcMar>
              <w:top w:w="100" w:type="dxa"/>
              <w:left w:w="100" w:type="dxa"/>
              <w:bottom w:w="100" w:type="dxa"/>
              <w:right w:w="100" w:type="dxa"/>
            </w:tcMar>
            <w:vAlign w:val="center"/>
          </w:tcPr>
          <w:p w14:paraId="760E4D5A" w14:textId="66BF383E"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Phone</w:t>
            </w:r>
          </w:p>
        </w:tc>
        <w:tc>
          <w:tcPr>
            <w:tcW w:w="4394" w:type="dxa"/>
            <w:vAlign w:val="center"/>
          </w:tcPr>
          <w:p w14:paraId="1DBA62CB" w14:textId="34DC2AB6"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133 677</w:t>
            </w:r>
          </w:p>
        </w:tc>
      </w:tr>
      <w:tr w:rsidR="00A94108" w14:paraId="34B2DAA5" w14:textId="77777777" w:rsidTr="0062223F">
        <w:trPr>
          <w:trHeight w:val="383"/>
        </w:trPr>
        <w:tc>
          <w:tcPr>
            <w:tcW w:w="3606" w:type="dxa"/>
            <w:tcMar>
              <w:top w:w="100" w:type="dxa"/>
              <w:left w:w="100" w:type="dxa"/>
              <w:bottom w:w="100" w:type="dxa"/>
              <w:right w:w="100" w:type="dxa"/>
            </w:tcMar>
            <w:vAlign w:val="center"/>
          </w:tcPr>
          <w:p w14:paraId="2C267501" w14:textId="17D775BB" w:rsidR="00A94108" w:rsidRPr="00445523" w:rsidRDefault="00A94108" w:rsidP="004E2BB5">
            <w:pPr>
              <w:spacing w:after="60"/>
              <w:rPr>
                <w:rFonts w:ascii="Abadi" w:hAnsi="Abadi"/>
                <w:bCs/>
                <w:sz w:val="20"/>
                <w:szCs w:val="20"/>
              </w:rPr>
            </w:pPr>
            <w:r w:rsidRPr="00445523">
              <w:rPr>
                <w:rFonts w:ascii="Abadi" w:hAnsi="Abadi"/>
                <w:bCs/>
                <w:sz w:val="20"/>
                <w:szCs w:val="20"/>
              </w:rPr>
              <w:t>NDIS</w:t>
            </w:r>
            <w:r w:rsidR="00852151" w:rsidRPr="00445523">
              <w:rPr>
                <w:rFonts w:ascii="Abadi" w:hAnsi="Abadi"/>
                <w:bCs/>
                <w:sz w:val="20"/>
                <w:szCs w:val="20"/>
              </w:rPr>
              <w:t xml:space="preserve"> Complaints</w:t>
            </w:r>
          </w:p>
        </w:tc>
        <w:tc>
          <w:tcPr>
            <w:tcW w:w="1559" w:type="dxa"/>
            <w:tcMar>
              <w:top w:w="100" w:type="dxa"/>
              <w:left w:w="100" w:type="dxa"/>
              <w:bottom w:w="100" w:type="dxa"/>
              <w:right w:w="100" w:type="dxa"/>
            </w:tcMar>
            <w:vAlign w:val="center"/>
          </w:tcPr>
          <w:p w14:paraId="4976EFD6" w14:textId="77777777"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Phone</w:t>
            </w:r>
          </w:p>
          <w:p w14:paraId="5A636733" w14:textId="22045C24" w:rsidR="00852151" w:rsidRPr="00852151" w:rsidRDefault="00852151" w:rsidP="004E2BB5">
            <w:pPr>
              <w:spacing w:after="60"/>
              <w:rPr>
                <w:rFonts w:ascii="Abadi Extra Light" w:hAnsi="Abadi Extra Light"/>
                <w:sz w:val="20"/>
                <w:szCs w:val="20"/>
              </w:rPr>
            </w:pPr>
            <w:r w:rsidRPr="00852151">
              <w:rPr>
                <w:rFonts w:ascii="Abadi Extra Light" w:hAnsi="Abadi Extra Light"/>
                <w:sz w:val="20"/>
                <w:szCs w:val="20"/>
              </w:rPr>
              <w:t>Email</w:t>
            </w:r>
          </w:p>
        </w:tc>
        <w:tc>
          <w:tcPr>
            <w:tcW w:w="4394" w:type="dxa"/>
            <w:vAlign w:val="center"/>
          </w:tcPr>
          <w:p w14:paraId="3426C709" w14:textId="77777777"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1800 800 110</w:t>
            </w:r>
          </w:p>
          <w:p w14:paraId="327B0671" w14:textId="4EAE69F4" w:rsidR="00852151" w:rsidRPr="00852151" w:rsidRDefault="00852151" w:rsidP="004E2BB5">
            <w:pPr>
              <w:spacing w:after="60"/>
              <w:rPr>
                <w:rFonts w:ascii="Abadi Extra Light" w:hAnsi="Abadi Extra Light"/>
                <w:sz w:val="20"/>
                <w:szCs w:val="20"/>
              </w:rPr>
            </w:pPr>
            <w:r w:rsidRPr="00852151">
              <w:rPr>
                <w:rFonts w:ascii="Abadi Extra Light" w:hAnsi="Abadi Extra Light"/>
                <w:sz w:val="20"/>
                <w:szCs w:val="20"/>
              </w:rPr>
              <w:t>feedback@ndis.gov.au</w:t>
            </w:r>
          </w:p>
        </w:tc>
      </w:tr>
      <w:tr w:rsidR="00852151" w14:paraId="0F016F35" w14:textId="77777777" w:rsidTr="0062223F">
        <w:trPr>
          <w:trHeight w:val="383"/>
        </w:trPr>
        <w:tc>
          <w:tcPr>
            <w:tcW w:w="3606" w:type="dxa"/>
            <w:tcMar>
              <w:top w:w="100" w:type="dxa"/>
              <w:left w:w="100" w:type="dxa"/>
              <w:bottom w:w="100" w:type="dxa"/>
              <w:right w:w="100" w:type="dxa"/>
            </w:tcMar>
            <w:vAlign w:val="center"/>
          </w:tcPr>
          <w:p w14:paraId="6DB4C189" w14:textId="3CA7B140" w:rsidR="00852151" w:rsidRPr="00445523" w:rsidRDefault="00852151" w:rsidP="004E2BB5">
            <w:pPr>
              <w:spacing w:after="60"/>
              <w:rPr>
                <w:rFonts w:ascii="Abadi" w:hAnsi="Abadi"/>
                <w:bCs/>
                <w:sz w:val="20"/>
                <w:szCs w:val="20"/>
              </w:rPr>
            </w:pPr>
            <w:r w:rsidRPr="00445523">
              <w:rPr>
                <w:rFonts w:ascii="Abadi" w:hAnsi="Abadi"/>
                <w:bCs/>
                <w:sz w:val="20"/>
                <w:szCs w:val="20"/>
              </w:rPr>
              <w:t xml:space="preserve">NDIS Quality and Safeguards Commission </w:t>
            </w:r>
          </w:p>
        </w:tc>
        <w:tc>
          <w:tcPr>
            <w:tcW w:w="1559" w:type="dxa"/>
            <w:tcMar>
              <w:top w:w="100" w:type="dxa"/>
              <w:left w:w="100" w:type="dxa"/>
              <w:bottom w:w="100" w:type="dxa"/>
              <w:right w:w="100" w:type="dxa"/>
            </w:tcMar>
            <w:vAlign w:val="center"/>
          </w:tcPr>
          <w:p w14:paraId="4CE3EEC4" w14:textId="77777777" w:rsidR="00852151" w:rsidRPr="00852151" w:rsidRDefault="00852151" w:rsidP="004E2BB5">
            <w:pPr>
              <w:spacing w:after="60"/>
              <w:rPr>
                <w:rFonts w:ascii="Abadi Extra Light" w:hAnsi="Abadi Extra Light"/>
                <w:sz w:val="20"/>
                <w:szCs w:val="20"/>
              </w:rPr>
            </w:pPr>
            <w:r w:rsidRPr="00852151">
              <w:rPr>
                <w:rFonts w:ascii="Abadi Extra Light" w:hAnsi="Abadi Extra Light"/>
                <w:sz w:val="20"/>
                <w:szCs w:val="20"/>
              </w:rPr>
              <w:t>Phone</w:t>
            </w:r>
          </w:p>
          <w:p w14:paraId="770D86CB" w14:textId="77777777" w:rsidR="00852151" w:rsidRPr="00852151" w:rsidRDefault="00852151" w:rsidP="004E2BB5">
            <w:pPr>
              <w:spacing w:after="60"/>
              <w:rPr>
                <w:rFonts w:ascii="Abadi Extra Light" w:hAnsi="Abadi Extra Light"/>
                <w:sz w:val="20"/>
                <w:szCs w:val="20"/>
              </w:rPr>
            </w:pPr>
            <w:r w:rsidRPr="00852151">
              <w:rPr>
                <w:rFonts w:ascii="Abadi Extra Light" w:hAnsi="Abadi Extra Light"/>
                <w:sz w:val="20"/>
                <w:szCs w:val="20"/>
              </w:rPr>
              <w:t>Email</w:t>
            </w:r>
          </w:p>
          <w:p w14:paraId="4A71A259" w14:textId="5A9D9D44" w:rsidR="00852151" w:rsidRPr="00852151" w:rsidRDefault="00852151" w:rsidP="004E2BB5">
            <w:pPr>
              <w:spacing w:after="60"/>
              <w:rPr>
                <w:rFonts w:ascii="Abadi Extra Light" w:hAnsi="Abadi Extra Light"/>
                <w:sz w:val="20"/>
                <w:szCs w:val="20"/>
              </w:rPr>
            </w:pPr>
            <w:r w:rsidRPr="00852151">
              <w:rPr>
                <w:rFonts w:ascii="Abadi Extra Light" w:hAnsi="Abadi Extra Light"/>
                <w:sz w:val="20"/>
                <w:szCs w:val="20"/>
              </w:rPr>
              <w:t>Website</w:t>
            </w:r>
          </w:p>
        </w:tc>
        <w:tc>
          <w:tcPr>
            <w:tcW w:w="4394" w:type="dxa"/>
            <w:vAlign w:val="center"/>
          </w:tcPr>
          <w:p w14:paraId="1D348836" w14:textId="77777777" w:rsidR="00852151" w:rsidRPr="00852151" w:rsidRDefault="00852151" w:rsidP="004E2BB5">
            <w:pPr>
              <w:spacing w:after="60"/>
              <w:rPr>
                <w:rFonts w:ascii="Abadi Extra Light" w:hAnsi="Abadi Extra Light"/>
                <w:b/>
                <w:color w:val="000000"/>
                <w:sz w:val="20"/>
                <w:szCs w:val="20"/>
              </w:rPr>
            </w:pPr>
            <w:r w:rsidRPr="00852151">
              <w:rPr>
                <w:rFonts w:ascii="Abadi Extra Light" w:hAnsi="Abadi Extra Light"/>
                <w:sz w:val="20"/>
                <w:szCs w:val="20"/>
              </w:rPr>
              <w:t xml:space="preserve">1800 035 544 </w:t>
            </w:r>
            <w:r w:rsidRPr="00553947">
              <w:rPr>
                <w:rFonts w:ascii="Abadi Extra Light" w:hAnsi="Abadi Extra Light"/>
                <w:b/>
                <w:color w:val="000000"/>
                <w:sz w:val="20"/>
                <w:szCs w:val="20"/>
              </w:rPr>
              <w:t>(or TTY 133 677 via NRS)</w:t>
            </w:r>
          </w:p>
          <w:p w14:paraId="3D907F6C" w14:textId="77777777" w:rsidR="00852151" w:rsidRPr="00852151" w:rsidRDefault="00852151" w:rsidP="004E2BB5">
            <w:pPr>
              <w:spacing w:after="60"/>
              <w:rPr>
                <w:rFonts w:ascii="Abadi Extra Light" w:hAnsi="Abadi Extra Light"/>
                <w:sz w:val="22"/>
                <w:szCs w:val="22"/>
              </w:rPr>
            </w:pPr>
            <w:r w:rsidRPr="00852151">
              <w:rPr>
                <w:rFonts w:ascii="Abadi Extra Light" w:hAnsi="Abadi Extra Light"/>
                <w:sz w:val="22"/>
                <w:szCs w:val="22"/>
              </w:rPr>
              <w:t xml:space="preserve">contactcentre@ndiscommission.gov.au </w:t>
            </w:r>
          </w:p>
          <w:p w14:paraId="046E1AA9" w14:textId="59AD91BB" w:rsidR="00852151" w:rsidRPr="00852151" w:rsidRDefault="00852151" w:rsidP="004E2BB5">
            <w:pPr>
              <w:spacing w:after="60"/>
              <w:rPr>
                <w:rFonts w:ascii="Abadi Extra Light" w:hAnsi="Abadi Extra Light"/>
                <w:sz w:val="20"/>
                <w:szCs w:val="20"/>
              </w:rPr>
            </w:pPr>
            <w:hyperlink r:id="rId26" w:tgtFrame="_new" w:history="1">
              <w:r w:rsidRPr="00DE5AC3">
                <w:rPr>
                  <w:rStyle w:val="Hyperlink"/>
                  <w:rFonts w:ascii="Abadi Extra Light" w:hAnsi="Abadi Extra Light"/>
                  <w:sz w:val="22"/>
                  <w:szCs w:val="22"/>
                </w:rPr>
                <w:t>www.ndiscommission.gov.au/contact-us</w:t>
              </w:r>
            </w:hyperlink>
          </w:p>
        </w:tc>
      </w:tr>
      <w:tr w:rsidR="00A94108" w14:paraId="089ED7B8" w14:textId="00BD60E5" w:rsidTr="0062223F">
        <w:trPr>
          <w:trHeight w:val="383"/>
        </w:trPr>
        <w:tc>
          <w:tcPr>
            <w:tcW w:w="3606" w:type="dxa"/>
            <w:tcMar>
              <w:top w:w="100" w:type="dxa"/>
              <w:left w:w="100" w:type="dxa"/>
              <w:bottom w:w="100" w:type="dxa"/>
              <w:right w:w="100" w:type="dxa"/>
            </w:tcMar>
            <w:vAlign w:val="center"/>
          </w:tcPr>
          <w:p w14:paraId="719D0124" w14:textId="32466031" w:rsidR="00A94108" w:rsidRPr="00445523" w:rsidRDefault="00A94108" w:rsidP="004E2BB5">
            <w:pPr>
              <w:spacing w:after="60"/>
              <w:rPr>
                <w:rFonts w:ascii="Abadi" w:hAnsi="Abadi"/>
                <w:bCs/>
                <w:sz w:val="20"/>
                <w:szCs w:val="20"/>
              </w:rPr>
            </w:pPr>
            <w:r w:rsidRPr="00445523">
              <w:rPr>
                <w:rFonts w:ascii="Abadi" w:hAnsi="Abadi"/>
                <w:bCs/>
                <w:sz w:val="20"/>
                <w:szCs w:val="20"/>
              </w:rPr>
              <w:t>TIS National Direct</w:t>
            </w:r>
          </w:p>
        </w:tc>
        <w:tc>
          <w:tcPr>
            <w:tcW w:w="1559" w:type="dxa"/>
            <w:tcMar>
              <w:top w:w="100" w:type="dxa"/>
              <w:left w:w="100" w:type="dxa"/>
              <w:bottom w:w="100" w:type="dxa"/>
              <w:right w:w="100" w:type="dxa"/>
            </w:tcMar>
            <w:vAlign w:val="center"/>
          </w:tcPr>
          <w:p w14:paraId="2F41C13C" w14:textId="7B9736BC"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Phone</w:t>
            </w:r>
          </w:p>
        </w:tc>
        <w:tc>
          <w:tcPr>
            <w:tcW w:w="4394" w:type="dxa"/>
            <w:vAlign w:val="center"/>
          </w:tcPr>
          <w:p w14:paraId="7C3AD647" w14:textId="58EFF63D" w:rsidR="00A94108" w:rsidRPr="00852151" w:rsidRDefault="00A94108" w:rsidP="004E2BB5">
            <w:pPr>
              <w:spacing w:after="60"/>
              <w:rPr>
                <w:rFonts w:ascii="Abadi Extra Light" w:hAnsi="Abadi Extra Light"/>
                <w:sz w:val="20"/>
                <w:szCs w:val="20"/>
              </w:rPr>
            </w:pPr>
            <w:r w:rsidRPr="00852151">
              <w:rPr>
                <w:rFonts w:ascii="Abadi Extra Light" w:hAnsi="Abadi Extra Light"/>
                <w:sz w:val="20"/>
                <w:szCs w:val="20"/>
              </w:rPr>
              <w:t>131 450</w:t>
            </w:r>
          </w:p>
        </w:tc>
      </w:tr>
    </w:tbl>
    <w:p w14:paraId="6F6C7B12" w14:textId="5862E090" w:rsidR="006B52B3" w:rsidRDefault="006B52B3" w:rsidP="00852151">
      <w:pPr>
        <w:rPr>
          <w:rFonts w:ascii="Corbel Light" w:hAnsi="Corbel Light"/>
          <w:sz w:val="22"/>
          <w:szCs w:val="22"/>
        </w:rPr>
      </w:pPr>
    </w:p>
    <w:p w14:paraId="754A47E2" w14:textId="32E98EE8" w:rsidR="002D12C0" w:rsidRPr="00852151" w:rsidRDefault="006B52B3" w:rsidP="00852151">
      <w:pPr>
        <w:rPr>
          <w:rFonts w:ascii="Corbel Light" w:hAnsi="Corbel Light"/>
          <w:sz w:val="22"/>
          <w:szCs w:val="22"/>
        </w:rPr>
      </w:pPr>
      <w:r>
        <w:rPr>
          <w:rFonts w:ascii="Corbel Light" w:hAnsi="Corbel Light"/>
          <w:sz w:val="22"/>
          <w:szCs w:val="22"/>
        </w:rPr>
        <w:br w:type="page"/>
      </w:r>
    </w:p>
    <w:sectPr w:rsidR="002D12C0" w:rsidRPr="00852151" w:rsidSect="00E1189A">
      <w:headerReference w:type="default" r:id="rId27"/>
      <w:footerReference w:type="default" r:id="rId28"/>
      <w:type w:val="continuous"/>
      <w:pgSz w:w="11906" w:h="16838"/>
      <w:pgMar w:top="1134" w:right="1134" w:bottom="1134" w:left="1134"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5381D" w14:textId="77777777" w:rsidR="0013581F" w:rsidRDefault="0013581F" w:rsidP="00E20B35">
      <w:pPr>
        <w:spacing w:after="0" w:line="240" w:lineRule="auto"/>
      </w:pPr>
      <w:r>
        <w:separator/>
      </w:r>
    </w:p>
  </w:endnote>
  <w:endnote w:type="continuationSeparator" w:id="0">
    <w:p w14:paraId="15DE364F" w14:textId="77777777" w:rsidR="0013581F" w:rsidRDefault="0013581F" w:rsidP="00E20B35">
      <w:pPr>
        <w:spacing w:after="0" w:line="240" w:lineRule="auto"/>
      </w:pPr>
      <w:r>
        <w:continuationSeparator/>
      </w:r>
    </w:p>
  </w:endnote>
  <w:endnote w:type="continuationNotice" w:id="1">
    <w:p w14:paraId="1A827B84" w14:textId="77777777" w:rsidR="0013581F" w:rsidRDefault="001358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Garamond">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badi Extra Light">
    <w:altName w:val="Calibri"/>
    <w:charset w:val="00"/>
    <w:family w:val="swiss"/>
    <w:pitch w:val="variable"/>
    <w:sig w:usb0="80000003" w:usb1="00000000" w:usb2="00000000" w:usb3="00000000" w:csb0="00000001" w:csb1="00000000"/>
  </w:font>
  <w:font w:name="Corbel Light">
    <w:panose1 w:val="020B03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badi">
    <w:altName w:val="Calibr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4"/>
      <w:gridCol w:w="1464"/>
    </w:tblGrid>
    <w:tr w:rsidR="008D2293" w:rsidRPr="003E60D5" w14:paraId="4C71DD47" w14:textId="77777777">
      <w:trPr>
        <w:trHeight w:val="283"/>
        <w:jc w:val="center"/>
      </w:trPr>
      <w:tc>
        <w:tcPr>
          <w:tcW w:w="9638" w:type="dxa"/>
          <w:gridSpan w:val="2"/>
          <w:vAlign w:val="center"/>
        </w:tcPr>
        <w:p w14:paraId="2085EA15" w14:textId="7CDDFA1A" w:rsidR="008D2293" w:rsidRPr="00C3181D" w:rsidRDefault="009F4F31">
          <w:pPr>
            <w:pStyle w:val="NoSpacing"/>
          </w:pPr>
          <w:sdt>
            <w:sdtPr>
              <w:alias w:val="Document Number"/>
              <w:tag w:val="DocumentNumber"/>
              <w:id w:val="116568785"/>
              <w:placeholder>
                <w:docPart w:val="A180687057B44D92BE1C3B03BEBC14E8"/>
              </w:placeholder>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8:DocumentNumber[1]" w:storeItemID="{2177A716-B615-44C2-A3C1-33D7DCDD1088}"/>
              <w:text/>
            </w:sdtPr>
            <w:sdtContent>
              <w:r w:rsidR="00D82E88">
                <w:t>1343</w:t>
              </w:r>
            </w:sdtContent>
          </w:sdt>
          <w:r w:rsidR="008D2293" w:rsidRPr="003E60D5">
            <w:t xml:space="preserve"> </w:t>
          </w:r>
          <w:sdt>
            <w:sdtPr>
              <w:alias w:val="Title"/>
              <w:tag w:val=""/>
              <w:id w:val="1743440888"/>
              <w:placeholder>
                <w:docPart w:val="B34F2170EEE041D99C9D330A51F4E903"/>
              </w:placeholder>
              <w:dataBinding w:prefixMappings="xmlns:ns0='http://purl.org/dc/elements/1.1/' xmlns:ns1='http://schemas.openxmlformats.org/package/2006/metadata/core-properties' " w:xpath="/ns1:coreProperties[1]/ns0:title[1]" w:storeItemID="{6C3C8BC8-F283-45AE-878A-BAB7291924A1}"/>
              <w:text/>
            </w:sdtPr>
            <w:sdtContent>
              <w:r w:rsidR="00D82E88">
                <w:t>MLMW Participant Handbook</w:t>
              </w:r>
            </w:sdtContent>
          </w:sdt>
          <w:r w:rsidR="008D2293" w:rsidRPr="003E60D5">
            <w:t xml:space="preserve">, rev </w:t>
          </w:r>
          <w:sdt>
            <w:sdtPr>
              <w:alias w:val="Review Number"/>
              <w:tag w:val="ReviewNumber"/>
              <w:id w:val="1460985511"/>
              <w:placeholder>
                <w:docPart w:val="92915A73425140639470CD5580B6B7E2"/>
              </w:placeholder>
              <w:dataBinding w:prefixMappings="xmlns:ns0='http://schemas.microsoft.com/office/2006/metadata/properties' xmlns:ns1='http://www.w3.org/2001/XMLSchema-instance' xmlns:ns2='http://schemas.microsoft.com/office/infopath/2007/PartnerControls' xmlns:ns3='52242a30-9b77-48c3-9e56-79b9707647e9' xmlns:ns4='04c3cb45-8761-4a09-a653-a08cfbe8e22f' xmlns:ns5='1b0e8102-2232-4c7a-a44d-e9c3f1fc7e25' xmlns:ns6='96a9e7cb-a501-4556-8c8e-2f6cfcf999f2' xmlns:ns7='05629eac-22d1-4d00-82a8-a751410962d8' xmlns:ns8='de6b9131-e1f3-40e9-a2a6-b947d513dd51' xmlns:ns9='bf3ac076-7ff1-45c9-95f7-84afb634b22c' " w:xpath="/ns0:properties[1]/documentManagement[1]/ns3:ReviewNumber[1]" w:storeItemID="{2177A716-B615-44C2-A3C1-33D7DCDD1088}"/>
              <w:text/>
            </w:sdtPr>
            <w:sdtContent>
              <w:r w:rsidR="00C172BB">
                <w:t>3</w:t>
              </w:r>
            </w:sdtContent>
          </w:sdt>
        </w:p>
      </w:tc>
    </w:tr>
    <w:tr w:rsidR="008D2293" w:rsidRPr="003E60D5" w14:paraId="0279B103" w14:textId="77777777">
      <w:trPr>
        <w:trHeight w:val="283"/>
        <w:jc w:val="center"/>
      </w:trPr>
      <w:tc>
        <w:tcPr>
          <w:tcW w:w="8174" w:type="dxa"/>
          <w:vAlign w:val="center"/>
        </w:tcPr>
        <w:p w14:paraId="4742C8BB" w14:textId="270E5366" w:rsidR="008D2293" w:rsidRPr="003E60D5" w:rsidRDefault="008D2293">
          <w:pPr>
            <w:pStyle w:val="NoSpacing"/>
          </w:pPr>
          <w:r>
            <w:t xml:space="preserve">Updated: </w:t>
          </w:r>
          <w:r w:rsidRPr="003E60D5">
            <w:fldChar w:fldCharType="begin"/>
          </w:r>
          <w:r w:rsidRPr="003E60D5">
            <w:instrText xml:space="preserve"> SAVEDATE  \@ "MMMM d, yyyy"  \* MERGEFORMAT </w:instrText>
          </w:r>
          <w:r w:rsidRPr="003E60D5">
            <w:fldChar w:fldCharType="separate"/>
          </w:r>
          <w:r w:rsidRPr="003E60D5">
            <w:fldChar w:fldCharType="end"/>
          </w:r>
          <w:r>
            <w:t xml:space="preserve"> by </w:t>
          </w:r>
          <w:fldSimple w:instr=" LASTSAVEDBY  \* Caps  \* MERGEFORMAT ">
            <w:r w:rsidR="00E36844">
              <w:rPr>
                <w:noProof/>
              </w:rPr>
              <w:t>Merrissa Nona</w:t>
            </w:r>
          </w:fldSimple>
        </w:p>
      </w:tc>
      <w:tc>
        <w:tcPr>
          <w:tcW w:w="1464" w:type="dxa"/>
          <w:vAlign w:val="center"/>
        </w:tcPr>
        <w:p w14:paraId="681B82E6" w14:textId="77777777" w:rsidR="008D2293" w:rsidRPr="003E60D5" w:rsidRDefault="008D2293">
          <w:pPr>
            <w:pStyle w:val="NoSpacing"/>
            <w:rPr>
              <w:noProof/>
            </w:rPr>
          </w:pPr>
          <w:r w:rsidRPr="00C3181D">
            <w:t xml:space="preserve">Page </w:t>
          </w:r>
          <w:r w:rsidRPr="00C3181D">
            <w:fldChar w:fldCharType="begin"/>
          </w:r>
          <w:r w:rsidRPr="00C3181D">
            <w:instrText xml:space="preserve"> PAGE  \* Arabic  \* MERGEFORMAT </w:instrText>
          </w:r>
          <w:r w:rsidRPr="00C3181D">
            <w:fldChar w:fldCharType="separate"/>
          </w:r>
          <w:r>
            <w:t>1</w:t>
          </w:r>
          <w:r w:rsidRPr="00C3181D">
            <w:fldChar w:fldCharType="end"/>
          </w:r>
          <w:r w:rsidRPr="00C3181D">
            <w:t xml:space="preserve"> of </w:t>
          </w:r>
          <w:fldSimple w:instr=" NUMPAGES  \* Arabic  \* MERGEFORMAT ">
            <w:r>
              <w:t>3</w:t>
            </w:r>
          </w:fldSimple>
        </w:p>
      </w:tc>
    </w:tr>
  </w:tbl>
  <w:p w14:paraId="41A239CE" w14:textId="77777777" w:rsidR="00B00AC0" w:rsidRDefault="00B00A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F3308" w14:textId="77777777" w:rsidR="0013581F" w:rsidRDefault="0013581F" w:rsidP="00E20B35">
      <w:pPr>
        <w:spacing w:after="0" w:line="240" w:lineRule="auto"/>
      </w:pPr>
      <w:r>
        <w:separator/>
      </w:r>
    </w:p>
  </w:footnote>
  <w:footnote w:type="continuationSeparator" w:id="0">
    <w:p w14:paraId="3D093872" w14:textId="77777777" w:rsidR="0013581F" w:rsidRDefault="0013581F" w:rsidP="00E20B35">
      <w:pPr>
        <w:spacing w:after="0" w:line="240" w:lineRule="auto"/>
      </w:pPr>
      <w:r>
        <w:continuationSeparator/>
      </w:r>
    </w:p>
  </w:footnote>
  <w:footnote w:type="continuationNotice" w:id="1">
    <w:p w14:paraId="6ACE65B8" w14:textId="77777777" w:rsidR="0013581F" w:rsidRDefault="001358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0BE7" w14:textId="77777777" w:rsidR="008D2293" w:rsidRDefault="008D2293">
    <w:pPr>
      <w:pStyle w:val="Header"/>
      <w:jc w:val="center"/>
      <w:rPr>
        <w:color w:val="FF0000"/>
        <w:sz w:val="16"/>
        <w:szCs w:val="16"/>
      </w:rPr>
    </w:pPr>
  </w:p>
  <w:p w14:paraId="5AFA88BD" w14:textId="77777777" w:rsidR="008D2293" w:rsidRPr="007D5CAC" w:rsidRDefault="008D2293">
    <w:pPr>
      <w:pStyle w:val="Header"/>
      <w:jc w:val="center"/>
      <w:rPr>
        <w:sz w:val="16"/>
        <w:szCs w:val="16"/>
      </w:rPr>
    </w:pPr>
    <w:r w:rsidRPr="007D5CAC">
      <w:rPr>
        <w:color w:val="FF0000"/>
        <w:sz w:val="16"/>
        <w:szCs w:val="16"/>
      </w:rPr>
      <w:t>Any documents appearing in paper form are not controlled. Refer to the DIYDG intranet for the latest version of the file prior to use.</w:t>
    </w:r>
  </w:p>
  <w:p w14:paraId="737F03BA" w14:textId="1DE58873" w:rsidR="00E20B35" w:rsidRDefault="00E20B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64A34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D352184"/>
    <w:multiLevelType w:val="multilevel"/>
    <w:tmpl w:val="D46E3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E6465C"/>
    <w:multiLevelType w:val="multilevel"/>
    <w:tmpl w:val="FCAA8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751154B"/>
    <w:multiLevelType w:val="multilevel"/>
    <w:tmpl w:val="28188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A60CBD"/>
    <w:multiLevelType w:val="multilevel"/>
    <w:tmpl w:val="9CAE517A"/>
    <w:lvl w:ilvl="0">
      <w:start w:val="1"/>
      <w:numFmt w:val="bullet"/>
      <w:lvlText w:val="●"/>
      <w:lvlJc w:val="left"/>
      <w:pPr>
        <w:ind w:left="644" w:hanging="358"/>
      </w:pPr>
      <w:rPr>
        <w:b w:val="0"/>
        <w:i w:val="0"/>
        <w:smallCaps w:val="0"/>
        <w:strike w:val="0"/>
        <w:u w:val="none"/>
        <w:vertAlign w:val="baseline"/>
      </w:rPr>
    </w:lvl>
    <w:lvl w:ilvl="1">
      <w:start w:val="1"/>
      <w:numFmt w:val="bullet"/>
      <w:lvlText w:val="o"/>
      <w:lvlJc w:val="left"/>
      <w:pPr>
        <w:ind w:left="1440" w:hanging="360"/>
      </w:pPr>
      <w:rPr>
        <w:rFonts w:ascii="Courier New" w:eastAsia="Courier New" w:hAnsi="Courier New" w:cs="Courier New"/>
        <w:u w:val="none"/>
      </w:rPr>
    </w:lvl>
    <w:lvl w:ilvl="2">
      <w:start w:val="1"/>
      <w:numFmt w:val="bullet"/>
      <w:lvlText w:val="⁻"/>
      <w:lvlJc w:val="left"/>
      <w:pPr>
        <w:ind w:left="2160" w:hanging="360"/>
      </w:pPr>
      <w:rPr>
        <w:rFonts w:ascii="Times New Roman" w:eastAsia="Times New Roman" w:hAnsi="Times New Roman" w:cs="Times New Roman"/>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F15CE3"/>
    <w:multiLevelType w:val="multilevel"/>
    <w:tmpl w:val="6B10DE48"/>
    <w:lvl w:ilvl="0">
      <w:start w:val="1"/>
      <w:numFmt w:val="bullet"/>
      <w:lvlText w:val="●"/>
      <w:lvlJc w:val="left"/>
      <w:pPr>
        <w:ind w:left="644" w:hanging="358"/>
      </w:pPr>
      <w:rPr>
        <w:b w:val="0"/>
        <w:i w:val="0"/>
        <w:smallCaps w:val="0"/>
        <w:strike w:val="0"/>
        <w:u w:val="none"/>
        <w:vertAlign w:val="baseline"/>
      </w:rPr>
    </w:lvl>
    <w:lvl w:ilvl="1">
      <w:start w:val="1"/>
      <w:numFmt w:val="bullet"/>
      <w:lvlText w:val="o"/>
      <w:lvlJc w:val="left"/>
      <w:pPr>
        <w:ind w:left="1440" w:hanging="360"/>
      </w:pPr>
      <w:rPr>
        <w:rFonts w:ascii="Courier New" w:eastAsia="Courier New" w:hAnsi="Courier New" w:cs="Courier New"/>
        <w:u w:val="none"/>
      </w:rPr>
    </w:lvl>
    <w:lvl w:ilvl="2">
      <w:start w:val="1"/>
      <w:numFmt w:val="bullet"/>
      <w:lvlText w:val="⁻"/>
      <w:lvlJc w:val="left"/>
      <w:pPr>
        <w:ind w:left="2160" w:hanging="360"/>
      </w:pPr>
      <w:rPr>
        <w:rFonts w:ascii="Times New Roman" w:eastAsia="Times New Roman" w:hAnsi="Times New Roman" w:cs="Times New Roman"/>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725900"/>
    <w:multiLevelType w:val="multilevel"/>
    <w:tmpl w:val="57DA9CAE"/>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69565FD"/>
    <w:multiLevelType w:val="multilevel"/>
    <w:tmpl w:val="C8BED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9E45E8"/>
    <w:multiLevelType w:val="multilevel"/>
    <w:tmpl w:val="4048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0A0D24"/>
    <w:multiLevelType w:val="multilevel"/>
    <w:tmpl w:val="89C00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9A15A1"/>
    <w:multiLevelType w:val="multilevel"/>
    <w:tmpl w:val="D01AF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ADD0B26"/>
    <w:multiLevelType w:val="hybridMultilevel"/>
    <w:tmpl w:val="C0BEB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20649B"/>
    <w:multiLevelType w:val="multilevel"/>
    <w:tmpl w:val="95266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80E297C"/>
    <w:multiLevelType w:val="multilevel"/>
    <w:tmpl w:val="7328400E"/>
    <w:lvl w:ilvl="0">
      <w:start w:val="1"/>
      <w:numFmt w:val="bullet"/>
      <w:lvlText w:val="●"/>
      <w:lvlJc w:val="left"/>
      <w:pPr>
        <w:ind w:left="720" w:hanging="360"/>
      </w:pPr>
      <w:rPr>
        <w:color w:val="000000"/>
        <w:u w:val="none"/>
      </w:rPr>
    </w:lvl>
    <w:lvl w:ilvl="1">
      <w:start w:val="1"/>
      <w:numFmt w:val="bullet"/>
      <w:lvlText w:val="o"/>
      <w:lvlJc w:val="left"/>
      <w:pPr>
        <w:ind w:left="1440" w:hanging="360"/>
      </w:pPr>
      <w:rPr>
        <w:rFonts w:ascii="Courier New" w:eastAsia="Courier New" w:hAnsi="Courier New" w:cs="Courier New"/>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4A5C88"/>
    <w:multiLevelType w:val="multilevel"/>
    <w:tmpl w:val="20EEAA4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3DE4D45"/>
    <w:multiLevelType w:val="multilevel"/>
    <w:tmpl w:val="295C2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D3E761E"/>
    <w:multiLevelType w:val="multilevel"/>
    <w:tmpl w:val="78B057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786776348">
    <w:abstractNumId w:val="0"/>
  </w:num>
  <w:num w:numId="2" w16cid:durableId="524440177">
    <w:abstractNumId w:val="10"/>
  </w:num>
  <w:num w:numId="3" w16cid:durableId="600797571">
    <w:abstractNumId w:val="7"/>
  </w:num>
  <w:num w:numId="4" w16cid:durableId="1109593583">
    <w:abstractNumId w:val="5"/>
  </w:num>
  <w:num w:numId="5" w16cid:durableId="1991670971">
    <w:abstractNumId w:val="1"/>
  </w:num>
  <w:num w:numId="6" w16cid:durableId="868030929">
    <w:abstractNumId w:val="16"/>
  </w:num>
  <w:num w:numId="7" w16cid:durableId="1912496127">
    <w:abstractNumId w:val="4"/>
  </w:num>
  <w:num w:numId="8" w16cid:durableId="2101632633">
    <w:abstractNumId w:val="12"/>
  </w:num>
  <w:num w:numId="9" w16cid:durableId="34237633">
    <w:abstractNumId w:val="2"/>
  </w:num>
  <w:num w:numId="10" w16cid:durableId="615526856">
    <w:abstractNumId w:val="15"/>
  </w:num>
  <w:num w:numId="11" w16cid:durableId="155919131">
    <w:abstractNumId w:val="6"/>
  </w:num>
  <w:num w:numId="12" w16cid:durableId="1798138989">
    <w:abstractNumId w:val="3"/>
  </w:num>
  <w:num w:numId="13" w16cid:durableId="1430617083">
    <w:abstractNumId w:val="13"/>
  </w:num>
  <w:num w:numId="14" w16cid:durableId="1920015511">
    <w:abstractNumId w:val="14"/>
  </w:num>
  <w:num w:numId="15" w16cid:durableId="1265962547">
    <w:abstractNumId w:val="11"/>
  </w:num>
  <w:num w:numId="16" w16cid:durableId="117913463">
    <w:abstractNumId w:val="9"/>
  </w:num>
  <w:num w:numId="17" w16cid:durableId="770198157">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A63"/>
    <w:rsid w:val="00004DA2"/>
    <w:rsid w:val="00010F4B"/>
    <w:rsid w:val="00013C61"/>
    <w:rsid w:val="000203D3"/>
    <w:rsid w:val="000211F6"/>
    <w:rsid w:val="00022B8F"/>
    <w:rsid w:val="00026512"/>
    <w:rsid w:val="000272BE"/>
    <w:rsid w:val="00033280"/>
    <w:rsid w:val="00034B3B"/>
    <w:rsid w:val="000365CD"/>
    <w:rsid w:val="00040528"/>
    <w:rsid w:val="00043CAD"/>
    <w:rsid w:val="000441C4"/>
    <w:rsid w:val="00044A2D"/>
    <w:rsid w:val="00045632"/>
    <w:rsid w:val="000537E3"/>
    <w:rsid w:val="000541B0"/>
    <w:rsid w:val="000608BB"/>
    <w:rsid w:val="00062EA1"/>
    <w:rsid w:val="00066F51"/>
    <w:rsid w:val="0007487E"/>
    <w:rsid w:val="000749BA"/>
    <w:rsid w:val="00075E9B"/>
    <w:rsid w:val="00076971"/>
    <w:rsid w:val="000803A0"/>
    <w:rsid w:val="00080421"/>
    <w:rsid w:val="000813FF"/>
    <w:rsid w:val="00082FA7"/>
    <w:rsid w:val="00090F97"/>
    <w:rsid w:val="00093561"/>
    <w:rsid w:val="00093A18"/>
    <w:rsid w:val="00094BEB"/>
    <w:rsid w:val="00095663"/>
    <w:rsid w:val="00095D9B"/>
    <w:rsid w:val="00096A21"/>
    <w:rsid w:val="000A2051"/>
    <w:rsid w:val="000A539C"/>
    <w:rsid w:val="000A64CB"/>
    <w:rsid w:val="000A7832"/>
    <w:rsid w:val="000A7946"/>
    <w:rsid w:val="000B0160"/>
    <w:rsid w:val="000B0E56"/>
    <w:rsid w:val="000B156E"/>
    <w:rsid w:val="000B2C62"/>
    <w:rsid w:val="000B41B7"/>
    <w:rsid w:val="000B5B60"/>
    <w:rsid w:val="000C396A"/>
    <w:rsid w:val="000C4E35"/>
    <w:rsid w:val="000C57D4"/>
    <w:rsid w:val="000C6680"/>
    <w:rsid w:val="000C6EBD"/>
    <w:rsid w:val="000D0226"/>
    <w:rsid w:val="000D1440"/>
    <w:rsid w:val="000D17F6"/>
    <w:rsid w:val="000D1E91"/>
    <w:rsid w:val="000D410C"/>
    <w:rsid w:val="000D69DC"/>
    <w:rsid w:val="000D7D7F"/>
    <w:rsid w:val="000E0486"/>
    <w:rsid w:val="000E4278"/>
    <w:rsid w:val="000E7023"/>
    <w:rsid w:val="000E790C"/>
    <w:rsid w:val="000F578C"/>
    <w:rsid w:val="000F5C82"/>
    <w:rsid w:val="001037E4"/>
    <w:rsid w:val="00106FD6"/>
    <w:rsid w:val="00107A9F"/>
    <w:rsid w:val="001101DF"/>
    <w:rsid w:val="00110E34"/>
    <w:rsid w:val="00111453"/>
    <w:rsid w:val="00113180"/>
    <w:rsid w:val="001137E8"/>
    <w:rsid w:val="00117149"/>
    <w:rsid w:val="00124A6B"/>
    <w:rsid w:val="0012639F"/>
    <w:rsid w:val="00127A30"/>
    <w:rsid w:val="00130191"/>
    <w:rsid w:val="001309B8"/>
    <w:rsid w:val="001316EE"/>
    <w:rsid w:val="0013581F"/>
    <w:rsid w:val="00136A41"/>
    <w:rsid w:val="00137639"/>
    <w:rsid w:val="00143A46"/>
    <w:rsid w:val="00143E26"/>
    <w:rsid w:val="00144952"/>
    <w:rsid w:val="001462D1"/>
    <w:rsid w:val="0015122A"/>
    <w:rsid w:val="001523B3"/>
    <w:rsid w:val="0015548A"/>
    <w:rsid w:val="001556CB"/>
    <w:rsid w:val="00156751"/>
    <w:rsid w:val="00156C89"/>
    <w:rsid w:val="00163137"/>
    <w:rsid w:val="00163401"/>
    <w:rsid w:val="001640F1"/>
    <w:rsid w:val="00164785"/>
    <w:rsid w:val="001657E7"/>
    <w:rsid w:val="00171805"/>
    <w:rsid w:val="00174137"/>
    <w:rsid w:val="001742A4"/>
    <w:rsid w:val="00184932"/>
    <w:rsid w:val="001871A6"/>
    <w:rsid w:val="00191799"/>
    <w:rsid w:val="0019193F"/>
    <w:rsid w:val="00191CFE"/>
    <w:rsid w:val="0019507E"/>
    <w:rsid w:val="0019557D"/>
    <w:rsid w:val="00197FFB"/>
    <w:rsid w:val="001A00E7"/>
    <w:rsid w:val="001A0AA1"/>
    <w:rsid w:val="001A549E"/>
    <w:rsid w:val="001B1411"/>
    <w:rsid w:val="001B245F"/>
    <w:rsid w:val="001B3C53"/>
    <w:rsid w:val="001B4021"/>
    <w:rsid w:val="001B440A"/>
    <w:rsid w:val="001B537A"/>
    <w:rsid w:val="001B6A1C"/>
    <w:rsid w:val="001C0446"/>
    <w:rsid w:val="001C7E2E"/>
    <w:rsid w:val="001C7F25"/>
    <w:rsid w:val="001D0EFC"/>
    <w:rsid w:val="001D0F54"/>
    <w:rsid w:val="001D3AE4"/>
    <w:rsid w:val="001D436C"/>
    <w:rsid w:val="001D4CC7"/>
    <w:rsid w:val="001E1625"/>
    <w:rsid w:val="001F46AF"/>
    <w:rsid w:val="001F540B"/>
    <w:rsid w:val="001F6FE1"/>
    <w:rsid w:val="002012FE"/>
    <w:rsid w:val="002024A9"/>
    <w:rsid w:val="00202806"/>
    <w:rsid w:val="0020282A"/>
    <w:rsid w:val="00203B9A"/>
    <w:rsid w:val="00204523"/>
    <w:rsid w:val="002054F6"/>
    <w:rsid w:val="0020583B"/>
    <w:rsid w:val="00206164"/>
    <w:rsid w:val="0021160A"/>
    <w:rsid w:val="0021374D"/>
    <w:rsid w:val="002156FA"/>
    <w:rsid w:val="00215CBB"/>
    <w:rsid w:val="00220145"/>
    <w:rsid w:val="00220F80"/>
    <w:rsid w:val="00220FD2"/>
    <w:rsid w:val="00221DE0"/>
    <w:rsid w:val="00222E31"/>
    <w:rsid w:val="00232A82"/>
    <w:rsid w:val="002332ED"/>
    <w:rsid w:val="002438E3"/>
    <w:rsid w:val="00246061"/>
    <w:rsid w:val="00246BDB"/>
    <w:rsid w:val="00247ED4"/>
    <w:rsid w:val="00250F38"/>
    <w:rsid w:val="00252D21"/>
    <w:rsid w:val="002568DA"/>
    <w:rsid w:val="00256BA7"/>
    <w:rsid w:val="00257767"/>
    <w:rsid w:val="00264C6C"/>
    <w:rsid w:val="00264DA2"/>
    <w:rsid w:val="00267B30"/>
    <w:rsid w:val="00273725"/>
    <w:rsid w:val="00273AB5"/>
    <w:rsid w:val="002747C6"/>
    <w:rsid w:val="00275A58"/>
    <w:rsid w:val="002854A8"/>
    <w:rsid w:val="00286760"/>
    <w:rsid w:val="00297C27"/>
    <w:rsid w:val="002A1EED"/>
    <w:rsid w:val="002A2B06"/>
    <w:rsid w:val="002A4B1B"/>
    <w:rsid w:val="002A5657"/>
    <w:rsid w:val="002A60E2"/>
    <w:rsid w:val="002A6AC8"/>
    <w:rsid w:val="002A6B21"/>
    <w:rsid w:val="002A7B44"/>
    <w:rsid w:val="002B24D1"/>
    <w:rsid w:val="002B6E90"/>
    <w:rsid w:val="002C2763"/>
    <w:rsid w:val="002C3360"/>
    <w:rsid w:val="002D12C0"/>
    <w:rsid w:val="002D26FE"/>
    <w:rsid w:val="002D3804"/>
    <w:rsid w:val="002D4C23"/>
    <w:rsid w:val="002D5588"/>
    <w:rsid w:val="002D6DF2"/>
    <w:rsid w:val="002D6EDB"/>
    <w:rsid w:val="002E2F44"/>
    <w:rsid w:val="002E5857"/>
    <w:rsid w:val="002F2B2D"/>
    <w:rsid w:val="002F35DC"/>
    <w:rsid w:val="002F61EC"/>
    <w:rsid w:val="00300849"/>
    <w:rsid w:val="0030178C"/>
    <w:rsid w:val="0030554E"/>
    <w:rsid w:val="00305A1C"/>
    <w:rsid w:val="00305C8D"/>
    <w:rsid w:val="00307BCF"/>
    <w:rsid w:val="00307E01"/>
    <w:rsid w:val="00310726"/>
    <w:rsid w:val="00311FAC"/>
    <w:rsid w:val="00312C03"/>
    <w:rsid w:val="00313B91"/>
    <w:rsid w:val="003154C4"/>
    <w:rsid w:val="00321FB5"/>
    <w:rsid w:val="00322115"/>
    <w:rsid w:val="003263F9"/>
    <w:rsid w:val="00330506"/>
    <w:rsid w:val="0033057A"/>
    <w:rsid w:val="003313BC"/>
    <w:rsid w:val="00335215"/>
    <w:rsid w:val="00347E9C"/>
    <w:rsid w:val="00351F3E"/>
    <w:rsid w:val="00355317"/>
    <w:rsid w:val="00355C05"/>
    <w:rsid w:val="0035667F"/>
    <w:rsid w:val="00357B87"/>
    <w:rsid w:val="0036498A"/>
    <w:rsid w:val="00377058"/>
    <w:rsid w:val="00385A6B"/>
    <w:rsid w:val="003861B2"/>
    <w:rsid w:val="00387B32"/>
    <w:rsid w:val="0039149D"/>
    <w:rsid w:val="00393AA0"/>
    <w:rsid w:val="00395D83"/>
    <w:rsid w:val="00396095"/>
    <w:rsid w:val="00397E12"/>
    <w:rsid w:val="003A3C27"/>
    <w:rsid w:val="003A4734"/>
    <w:rsid w:val="003A761A"/>
    <w:rsid w:val="003B26F5"/>
    <w:rsid w:val="003B5960"/>
    <w:rsid w:val="003B60D1"/>
    <w:rsid w:val="003B66D2"/>
    <w:rsid w:val="003B7E0B"/>
    <w:rsid w:val="003C08E3"/>
    <w:rsid w:val="003C2E75"/>
    <w:rsid w:val="003C5ED9"/>
    <w:rsid w:val="003D4558"/>
    <w:rsid w:val="003D59E0"/>
    <w:rsid w:val="003E1CAE"/>
    <w:rsid w:val="003E5808"/>
    <w:rsid w:val="003F0ED6"/>
    <w:rsid w:val="003F3C7A"/>
    <w:rsid w:val="003F4336"/>
    <w:rsid w:val="003F5D60"/>
    <w:rsid w:val="003F605F"/>
    <w:rsid w:val="00401AD8"/>
    <w:rsid w:val="0040239B"/>
    <w:rsid w:val="004042BF"/>
    <w:rsid w:val="00404F84"/>
    <w:rsid w:val="00405490"/>
    <w:rsid w:val="00407B36"/>
    <w:rsid w:val="00407F99"/>
    <w:rsid w:val="00411137"/>
    <w:rsid w:val="00411143"/>
    <w:rsid w:val="00415339"/>
    <w:rsid w:val="00416678"/>
    <w:rsid w:val="0042095A"/>
    <w:rsid w:val="00421026"/>
    <w:rsid w:val="004246FF"/>
    <w:rsid w:val="00425D00"/>
    <w:rsid w:val="00426B7F"/>
    <w:rsid w:val="00427280"/>
    <w:rsid w:val="004318CD"/>
    <w:rsid w:val="00431BB1"/>
    <w:rsid w:val="004320F5"/>
    <w:rsid w:val="00432379"/>
    <w:rsid w:val="00436EC7"/>
    <w:rsid w:val="004378E5"/>
    <w:rsid w:val="00437FB6"/>
    <w:rsid w:val="004400F6"/>
    <w:rsid w:val="0044408A"/>
    <w:rsid w:val="00445523"/>
    <w:rsid w:val="00445DF0"/>
    <w:rsid w:val="0044632C"/>
    <w:rsid w:val="004535D5"/>
    <w:rsid w:val="004538A4"/>
    <w:rsid w:val="00454606"/>
    <w:rsid w:val="00454AF2"/>
    <w:rsid w:val="00454C66"/>
    <w:rsid w:val="004569E5"/>
    <w:rsid w:val="004571B7"/>
    <w:rsid w:val="004572E7"/>
    <w:rsid w:val="00460174"/>
    <w:rsid w:val="00461D7B"/>
    <w:rsid w:val="00463C60"/>
    <w:rsid w:val="004648B7"/>
    <w:rsid w:val="0047046E"/>
    <w:rsid w:val="004709C2"/>
    <w:rsid w:val="00470BAF"/>
    <w:rsid w:val="00473CB1"/>
    <w:rsid w:val="00477638"/>
    <w:rsid w:val="004778FF"/>
    <w:rsid w:val="00480B05"/>
    <w:rsid w:val="00490518"/>
    <w:rsid w:val="004909A8"/>
    <w:rsid w:val="00490A66"/>
    <w:rsid w:val="004919DA"/>
    <w:rsid w:val="00491E33"/>
    <w:rsid w:val="004A17EC"/>
    <w:rsid w:val="004A1837"/>
    <w:rsid w:val="004A4CE9"/>
    <w:rsid w:val="004A6076"/>
    <w:rsid w:val="004A6A7C"/>
    <w:rsid w:val="004B2002"/>
    <w:rsid w:val="004B2314"/>
    <w:rsid w:val="004B27C1"/>
    <w:rsid w:val="004C5CE1"/>
    <w:rsid w:val="004C7C71"/>
    <w:rsid w:val="004D2C64"/>
    <w:rsid w:val="004D406E"/>
    <w:rsid w:val="004D58AF"/>
    <w:rsid w:val="004D5DDC"/>
    <w:rsid w:val="004E01C7"/>
    <w:rsid w:val="004E1FD5"/>
    <w:rsid w:val="004E2BB5"/>
    <w:rsid w:val="004E6EC4"/>
    <w:rsid w:val="004F3C68"/>
    <w:rsid w:val="004F6FA9"/>
    <w:rsid w:val="004F76CB"/>
    <w:rsid w:val="00500151"/>
    <w:rsid w:val="00501AD0"/>
    <w:rsid w:val="005024D0"/>
    <w:rsid w:val="00504673"/>
    <w:rsid w:val="00504EB3"/>
    <w:rsid w:val="00507EE1"/>
    <w:rsid w:val="00512A06"/>
    <w:rsid w:val="005134A3"/>
    <w:rsid w:val="005156E6"/>
    <w:rsid w:val="00515965"/>
    <w:rsid w:val="0052093B"/>
    <w:rsid w:val="0052325C"/>
    <w:rsid w:val="00524F92"/>
    <w:rsid w:val="005263CB"/>
    <w:rsid w:val="00531BED"/>
    <w:rsid w:val="00537429"/>
    <w:rsid w:val="00541D77"/>
    <w:rsid w:val="00541D89"/>
    <w:rsid w:val="0054423D"/>
    <w:rsid w:val="00544AF7"/>
    <w:rsid w:val="00544DAD"/>
    <w:rsid w:val="005458A8"/>
    <w:rsid w:val="005458C8"/>
    <w:rsid w:val="00553947"/>
    <w:rsid w:val="0055573C"/>
    <w:rsid w:val="0055700C"/>
    <w:rsid w:val="0055777A"/>
    <w:rsid w:val="00561248"/>
    <w:rsid w:val="005632C4"/>
    <w:rsid w:val="00564D33"/>
    <w:rsid w:val="00571C93"/>
    <w:rsid w:val="00572E37"/>
    <w:rsid w:val="00573969"/>
    <w:rsid w:val="005743BE"/>
    <w:rsid w:val="00574616"/>
    <w:rsid w:val="00581301"/>
    <w:rsid w:val="00581DA4"/>
    <w:rsid w:val="00582E37"/>
    <w:rsid w:val="00585BD3"/>
    <w:rsid w:val="0058600E"/>
    <w:rsid w:val="00586060"/>
    <w:rsid w:val="00592700"/>
    <w:rsid w:val="005940BC"/>
    <w:rsid w:val="00597BC9"/>
    <w:rsid w:val="005A0675"/>
    <w:rsid w:val="005A15FE"/>
    <w:rsid w:val="005A31BD"/>
    <w:rsid w:val="005B043E"/>
    <w:rsid w:val="005B0593"/>
    <w:rsid w:val="005B0922"/>
    <w:rsid w:val="005B19D7"/>
    <w:rsid w:val="005B6F00"/>
    <w:rsid w:val="005B7EEA"/>
    <w:rsid w:val="005D2DB5"/>
    <w:rsid w:val="005D2F71"/>
    <w:rsid w:val="005D3B08"/>
    <w:rsid w:val="005D4B1E"/>
    <w:rsid w:val="005D60D8"/>
    <w:rsid w:val="005D735E"/>
    <w:rsid w:val="005E06A2"/>
    <w:rsid w:val="005E1C54"/>
    <w:rsid w:val="005E405C"/>
    <w:rsid w:val="005E650C"/>
    <w:rsid w:val="005E78B8"/>
    <w:rsid w:val="005F249C"/>
    <w:rsid w:val="005F28C4"/>
    <w:rsid w:val="005F2944"/>
    <w:rsid w:val="005F2B96"/>
    <w:rsid w:val="005F4E94"/>
    <w:rsid w:val="005F668D"/>
    <w:rsid w:val="00600D78"/>
    <w:rsid w:val="00605C3F"/>
    <w:rsid w:val="00606E1B"/>
    <w:rsid w:val="0061012D"/>
    <w:rsid w:val="00610B61"/>
    <w:rsid w:val="0061139B"/>
    <w:rsid w:val="00611549"/>
    <w:rsid w:val="00611775"/>
    <w:rsid w:val="00612A07"/>
    <w:rsid w:val="00615697"/>
    <w:rsid w:val="006171BE"/>
    <w:rsid w:val="00617604"/>
    <w:rsid w:val="006214A0"/>
    <w:rsid w:val="00621D1A"/>
    <w:rsid w:val="0062223F"/>
    <w:rsid w:val="00630684"/>
    <w:rsid w:val="0063406C"/>
    <w:rsid w:val="00634877"/>
    <w:rsid w:val="00637CEE"/>
    <w:rsid w:val="00641007"/>
    <w:rsid w:val="006432E3"/>
    <w:rsid w:val="006459ED"/>
    <w:rsid w:val="006522B2"/>
    <w:rsid w:val="00653638"/>
    <w:rsid w:val="0065703D"/>
    <w:rsid w:val="00660951"/>
    <w:rsid w:val="00662AB7"/>
    <w:rsid w:val="006631AD"/>
    <w:rsid w:val="006647CB"/>
    <w:rsid w:val="00665A60"/>
    <w:rsid w:val="00666C39"/>
    <w:rsid w:val="00670415"/>
    <w:rsid w:val="0067075A"/>
    <w:rsid w:val="00670915"/>
    <w:rsid w:val="00672527"/>
    <w:rsid w:val="0067386E"/>
    <w:rsid w:val="0068031A"/>
    <w:rsid w:val="00680A7C"/>
    <w:rsid w:val="00681FF1"/>
    <w:rsid w:val="006822AA"/>
    <w:rsid w:val="00682B18"/>
    <w:rsid w:val="00684C83"/>
    <w:rsid w:val="006853F8"/>
    <w:rsid w:val="006929DF"/>
    <w:rsid w:val="00692FD9"/>
    <w:rsid w:val="0069362B"/>
    <w:rsid w:val="00694A9D"/>
    <w:rsid w:val="00694DF5"/>
    <w:rsid w:val="00696B43"/>
    <w:rsid w:val="006A632E"/>
    <w:rsid w:val="006A7162"/>
    <w:rsid w:val="006A72EF"/>
    <w:rsid w:val="006A7F05"/>
    <w:rsid w:val="006B15F3"/>
    <w:rsid w:val="006B1C30"/>
    <w:rsid w:val="006B52B3"/>
    <w:rsid w:val="006B7AD3"/>
    <w:rsid w:val="006C060F"/>
    <w:rsid w:val="006C22A1"/>
    <w:rsid w:val="006C25DC"/>
    <w:rsid w:val="006C57BD"/>
    <w:rsid w:val="006C62DA"/>
    <w:rsid w:val="006C7A1E"/>
    <w:rsid w:val="006C7D4B"/>
    <w:rsid w:val="006D0ACB"/>
    <w:rsid w:val="006D3792"/>
    <w:rsid w:val="006D42EA"/>
    <w:rsid w:val="006D7DB2"/>
    <w:rsid w:val="006E2527"/>
    <w:rsid w:val="006E7F09"/>
    <w:rsid w:val="006F083F"/>
    <w:rsid w:val="006F2A25"/>
    <w:rsid w:val="006F3AB5"/>
    <w:rsid w:val="006F4E09"/>
    <w:rsid w:val="006F632F"/>
    <w:rsid w:val="007050BF"/>
    <w:rsid w:val="007051F9"/>
    <w:rsid w:val="00705E16"/>
    <w:rsid w:val="00706E15"/>
    <w:rsid w:val="00712893"/>
    <w:rsid w:val="0071295D"/>
    <w:rsid w:val="00713955"/>
    <w:rsid w:val="00716B89"/>
    <w:rsid w:val="00717F86"/>
    <w:rsid w:val="00720AD8"/>
    <w:rsid w:val="0072158F"/>
    <w:rsid w:val="007223BD"/>
    <w:rsid w:val="00724088"/>
    <w:rsid w:val="007264C8"/>
    <w:rsid w:val="00726F36"/>
    <w:rsid w:val="00737651"/>
    <w:rsid w:val="00737BC7"/>
    <w:rsid w:val="007409AC"/>
    <w:rsid w:val="00744818"/>
    <w:rsid w:val="00746D5E"/>
    <w:rsid w:val="00747C03"/>
    <w:rsid w:val="007609CC"/>
    <w:rsid w:val="00764987"/>
    <w:rsid w:val="007653C8"/>
    <w:rsid w:val="007661EA"/>
    <w:rsid w:val="007707CE"/>
    <w:rsid w:val="00771112"/>
    <w:rsid w:val="0077263F"/>
    <w:rsid w:val="00774B7A"/>
    <w:rsid w:val="00775EA1"/>
    <w:rsid w:val="00776189"/>
    <w:rsid w:val="007769F7"/>
    <w:rsid w:val="00780255"/>
    <w:rsid w:val="007855A8"/>
    <w:rsid w:val="007858E5"/>
    <w:rsid w:val="00786380"/>
    <w:rsid w:val="00792D1A"/>
    <w:rsid w:val="0079326C"/>
    <w:rsid w:val="00795D47"/>
    <w:rsid w:val="00795E6C"/>
    <w:rsid w:val="00797028"/>
    <w:rsid w:val="007A076A"/>
    <w:rsid w:val="007A25FB"/>
    <w:rsid w:val="007A5BED"/>
    <w:rsid w:val="007A74D8"/>
    <w:rsid w:val="007B462F"/>
    <w:rsid w:val="007C1B06"/>
    <w:rsid w:val="007C3276"/>
    <w:rsid w:val="007C62B9"/>
    <w:rsid w:val="007C62DA"/>
    <w:rsid w:val="007C6FEC"/>
    <w:rsid w:val="007C7F4E"/>
    <w:rsid w:val="007D26FF"/>
    <w:rsid w:val="007D2D98"/>
    <w:rsid w:val="007D52E0"/>
    <w:rsid w:val="007E3A40"/>
    <w:rsid w:val="007E457B"/>
    <w:rsid w:val="007F5E75"/>
    <w:rsid w:val="007F623E"/>
    <w:rsid w:val="007F779A"/>
    <w:rsid w:val="008016B7"/>
    <w:rsid w:val="00803164"/>
    <w:rsid w:val="00810124"/>
    <w:rsid w:val="0081062B"/>
    <w:rsid w:val="008113A7"/>
    <w:rsid w:val="00813E64"/>
    <w:rsid w:val="0081505C"/>
    <w:rsid w:val="00817E36"/>
    <w:rsid w:val="00822DFB"/>
    <w:rsid w:val="00831014"/>
    <w:rsid w:val="008401AA"/>
    <w:rsid w:val="0084299B"/>
    <w:rsid w:val="00842B63"/>
    <w:rsid w:val="00843FFB"/>
    <w:rsid w:val="008511D5"/>
    <w:rsid w:val="00852151"/>
    <w:rsid w:val="0085299A"/>
    <w:rsid w:val="00860549"/>
    <w:rsid w:val="0086154A"/>
    <w:rsid w:val="00862E6D"/>
    <w:rsid w:val="008662B6"/>
    <w:rsid w:val="008715F1"/>
    <w:rsid w:val="008734E7"/>
    <w:rsid w:val="00876DAF"/>
    <w:rsid w:val="00877D97"/>
    <w:rsid w:val="00881179"/>
    <w:rsid w:val="0088161B"/>
    <w:rsid w:val="0088581B"/>
    <w:rsid w:val="0088764F"/>
    <w:rsid w:val="008908C6"/>
    <w:rsid w:val="0089446B"/>
    <w:rsid w:val="00895052"/>
    <w:rsid w:val="0089517F"/>
    <w:rsid w:val="00895F0A"/>
    <w:rsid w:val="00896E21"/>
    <w:rsid w:val="008A0529"/>
    <w:rsid w:val="008A0DA2"/>
    <w:rsid w:val="008A7011"/>
    <w:rsid w:val="008A7A63"/>
    <w:rsid w:val="008B0A43"/>
    <w:rsid w:val="008B224D"/>
    <w:rsid w:val="008B3B66"/>
    <w:rsid w:val="008B5A1D"/>
    <w:rsid w:val="008C31A0"/>
    <w:rsid w:val="008C5136"/>
    <w:rsid w:val="008C633A"/>
    <w:rsid w:val="008D111D"/>
    <w:rsid w:val="008D145F"/>
    <w:rsid w:val="008D2293"/>
    <w:rsid w:val="008D47E1"/>
    <w:rsid w:val="008D4A6D"/>
    <w:rsid w:val="008D688F"/>
    <w:rsid w:val="008E1C72"/>
    <w:rsid w:val="008E36FA"/>
    <w:rsid w:val="008E3A17"/>
    <w:rsid w:val="008F1601"/>
    <w:rsid w:val="008F4EDB"/>
    <w:rsid w:val="008F7EA5"/>
    <w:rsid w:val="009015EA"/>
    <w:rsid w:val="00906048"/>
    <w:rsid w:val="00906794"/>
    <w:rsid w:val="00911C9D"/>
    <w:rsid w:val="00912424"/>
    <w:rsid w:val="0091276D"/>
    <w:rsid w:val="00912DFC"/>
    <w:rsid w:val="00920C97"/>
    <w:rsid w:val="00920EBD"/>
    <w:rsid w:val="0092262C"/>
    <w:rsid w:val="00924F74"/>
    <w:rsid w:val="00930201"/>
    <w:rsid w:val="00931118"/>
    <w:rsid w:val="00932027"/>
    <w:rsid w:val="0093525B"/>
    <w:rsid w:val="00943285"/>
    <w:rsid w:val="00946C61"/>
    <w:rsid w:val="00950E06"/>
    <w:rsid w:val="00951C69"/>
    <w:rsid w:val="00954804"/>
    <w:rsid w:val="00960BCB"/>
    <w:rsid w:val="00964E4C"/>
    <w:rsid w:val="00970D4D"/>
    <w:rsid w:val="009719D1"/>
    <w:rsid w:val="00971DA0"/>
    <w:rsid w:val="00973FC9"/>
    <w:rsid w:val="009742EB"/>
    <w:rsid w:val="00987E94"/>
    <w:rsid w:val="009938ED"/>
    <w:rsid w:val="009954C7"/>
    <w:rsid w:val="009A0C19"/>
    <w:rsid w:val="009A3550"/>
    <w:rsid w:val="009A4EB1"/>
    <w:rsid w:val="009A6B33"/>
    <w:rsid w:val="009A75F0"/>
    <w:rsid w:val="009B6AF1"/>
    <w:rsid w:val="009B7F40"/>
    <w:rsid w:val="009C37D8"/>
    <w:rsid w:val="009C3DE3"/>
    <w:rsid w:val="009C46F4"/>
    <w:rsid w:val="009D2AAB"/>
    <w:rsid w:val="009D4075"/>
    <w:rsid w:val="009D55B7"/>
    <w:rsid w:val="009D71CA"/>
    <w:rsid w:val="009E3705"/>
    <w:rsid w:val="009E4C7E"/>
    <w:rsid w:val="009E5724"/>
    <w:rsid w:val="009F0CF2"/>
    <w:rsid w:val="009F0D01"/>
    <w:rsid w:val="009F2260"/>
    <w:rsid w:val="009F3651"/>
    <w:rsid w:val="009F4F31"/>
    <w:rsid w:val="009F77E4"/>
    <w:rsid w:val="009F7DF8"/>
    <w:rsid w:val="00A02017"/>
    <w:rsid w:val="00A041DF"/>
    <w:rsid w:val="00A04464"/>
    <w:rsid w:val="00A05FE5"/>
    <w:rsid w:val="00A0721D"/>
    <w:rsid w:val="00A07C4C"/>
    <w:rsid w:val="00A22018"/>
    <w:rsid w:val="00A2282E"/>
    <w:rsid w:val="00A264A3"/>
    <w:rsid w:val="00A268CE"/>
    <w:rsid w:val="00A26E9E"/>
    <w:rsid w:val="00A308AA"/>
    <w:rsid w:val="00A31C51"/>
    <w:rsid w:val="00A33AA6"/>
    <w:rsid w:val="00A35264"/>
    <w:rsid w:val="00A52F54"/>
    <w:rsid w:val="00A54AB5"/>
    <w:rsid w:val="00A57A0A"/>
    <w:rsid w:val="00A657B5"/>
    <w:rsid w:val="00A72DE0"/>
    <w:rsid w:val="00A7348F"/>
    <w:rsid w:val="00A94108"/>
    <w:rsid w:val="00A95D40"/>
    <w:rsid w:val="00A96557"/>
    <w:rsid w:val="00AA2231"/>
    <w:rsid w:val="00AB1509"/>
    <w:rsid w:val="00AB38AF"/>
    <w:rsid w:val="00AB41D9"/>
    <w:rsid w:val="00AB557B"/>
    <w:rsid w:val="00AB7571"/>
    <w:rsid w:val="00AC0E2D"/>
    <w:rsid w:val="00AC6C2B"/>
    <w:rsid w:val="00AC743F"/>
    <w:rsid w:val="00AC7BAC"/>
    <w:rsid w:val="00AD2644"/>
    <w:rsid w:val="00AD3411"/>
    <w:rsid w:val="00AD5F8F"/>
    <w:rsid w:val="00AE0E1E"/>
    <w:rsid w:val="00AE13A6"/>
    <w:rsid w:val="00AE196C"/>
    <w:rsid w:val="00AE270B"/>
    <w:rsid w:val="00AE3AE8"/>
    <w:rsid w:val="00AE59BD"/>
    <w:rsid w:val="00AE6F42"/>
    <w:rsid w:val="00AF2AAC"/>
    <w:rsid w:val="00AF4465"/>
    <w:rsid w:val="00AF7B62"/>
    <w:rsid w:val="00B0042B"/>
    <w:rsid w:val="00B00AC0"/>
    <w:rsid w:val="00B04722"/>
    <w:rsid w:val="00B06306"/>
    <w:rsid w:val="00B11A13"/>
    <w:rsid w:val="00B11AF7"/>
    <w:rsid w:val="00B144F8"/>
    <w:rsid w:val="00B14B10"/>
    <w:rsid w:val="00B16F45"/>
    <w:rsid w:val="00B21107"/>
    <w:rsid w:val="00B23577"/>
    <w:rsid w:val="00B2750A"/>
    <w:rsid w:val="00B43F80"/>
    <w:rsid w:val="00B44DD2"/>
    <w:rsid w:val="00B47A86"/>
    <w:rsid w:val="00B50538"/>
    <w:rsid w:val="00B52A55"/>
    <w:rsid w:val="00B56632"/>
    <w:rsid w:val="00B649DC"/>
    <w:rsid w:val="00B654D8"/>
    <w:rsid w:val="00B73457"/>
    <w:rsid w:val="00B84A61"/>
    <w:rsid w:val="00B86385"/>
    <w:rsid w:val="00B9114B"/>
    <w:rsid w:val="00B92EFB"/>
    <w:rsid w:val="00B9514B"/>
    <w:rsid w:val="00B95FEE"/>
    <w:rsid w:val="00BA09DE"/>
    <w:rsid w:val="00BA0B69"/>
    <w:rsid w:val="00BB0C2B"/>
    <w:rsid w:val="00BB2ECE"/>
    <w:rsid w:val="00BB6496"/>
    <w:rsid w:val="00BC2056"/>
    <w:rsid w:val="00BC357F"/>
    <w:rsid w:val="00BC3790"/>
    <w:rsid w:val="00BC3A2E"/>
    <w:rsid w:val="00BC698B"/>
    <w:rsid w:val="00BC7D8A"/>
    <w:rsid w:val="00BD168E"/>
    <w:rsid w:val="00BD4459"/>
    <w:rsid w:val="00BD47F3"/>
    <w:rsid w:val="00BD4EA5"/>
    <w:rsid w:val="00BE1654"/>
    <w:rsid w:val="00BE1BB8"/>
    <w:rsid w:val="00BF1ACE"/>
    <w:rsid w:val="00BF3372"/>
    <w:rsid w:val="00BF394F"/>
    <w:rsid w:val="00BF6153"/>
    <w:rsid w:val="00BF6B19"/>
    <w:rsid w:val="00BF6CE9"/>
    <w:rsid w:val="00C0358D"/>
    <w:rsid w:val="00C04B8C"/>
    <w:rsid w:val="00C0591A"/>
    <w:rsid w:val="00C0604E"/>
    <w:rsid w:val="00C06190"/>
    <w:rsid w:val="00C10352"/>
    <w:rsid w:val="00C10683"/>
    <w:rsid w:val="00C15FF5"/>
    <w:rsid w:val="00C1623F"/>
    <w:rsid w:val="00C172BB"/>
    <w:rsid w:val="00C205EB"/>
    <w:rsid w:val="00C277A0"/>
    <w:rsid w:val="00C3061E"/>
    <w:rsid w:val="00C30934"/>
    <w:rsid w:val="00C31A70"/>
    <w:rsid w:val="00C37ADD"/>
    <w:rsid w:val="00C42D6F"/>
    <w:rsid w:val="00C43132"/>
    <w:rsid w:val="00C434B8"/>
    <w:rsid w:val="00C452C5"/>
    <w:rsid w:val="00C46D87"/>
    <w:rsid w:val="00C508BD"/>
    <w:rsid w:val="00C63FDC"/>
    <w:rsid w:val="00C65C80"/>
    <w:rsid w:val="00C678C4"/>
    <w:rsid w:val="00C71239"/>
    <w:rsid w:val="00C73561"/>
    <w:rsid w:val="00C74E9B"/>
    <w:rsid w:val="00C76AFA"/>
    <w:rsid w:val="00C823C3"/>
    <w:rsid w:val="00C825C7"/>
    <w:rsid w:val="00C833FF"/>
    <w:rsid w:val="00C83DF5"/>
    <w:rsid w:val="00C84BAA"/>
    <w:rsid w:val="00C91349"/>
    <w:rsid w:val="00C93789"/>
    <w:rsid w:val="00C94482"/>
    <w:rsid w:val="00C9619F"/>
    <w:rsid w:val="00C96A09"/>
    <w:rsid w:val="00C971FE"/>
    <w:rsid w:val="00CA500A"/>
    <w:rsid w:val="00CA7CD9"/>
    <w:rsid w:val="00CB0BB7"/>
    <w:rsid w:val="00CB1C9C"/>
    <w:rsid w:val="00CB1F63"/>
    <w:rsid w:val="00CB6DC0"/>
    <w:rsid w:val="00CC16C0"/>
    <w:rsid w:val="00CD0247"/>
    <w:rsid w:val="00CD27D4"/>
    <w:rsid w:val="00CD2A69"/>
    <w:rsid w:val="00CD46D5"/>
    <w:rsid w:val="00CD4ED5"/>
    <w:rsid w:val="00CE5229"/>
    <w:rsid w:val="00CF043A"/>
    <w:rsid w:val="00CF7485"/>
    <w:rsid w:val="00D0051A"/>
    <w:rsid w:val="00D02B19"/>
    <w:rsid w:val="00D12236"/>
    <w:rsid w:val="00D139AC"/>
    <w:rsid w:val="00D1649C"/>
    <w:rsid w:val="00D17D47"/>
    <w:rsid w:val="00D2087C"/>
    <w:rsid w:val="00D20E12"/>
    <w:rsid w:val="00D239A7"/>
    <w:rsid w:val="00D2550C"/>
    <w:rsid w:val="00D2724A"/>
    <w:rsid w:val="00D329FF"/>
    <w:rsid w:val="00D32EAC"/>
    <w:rsid w:val="00D36446"/>
    <w:rsid w:val="00D36C31"/>
    <w:rsid w:val="00D45A98"/>
    <w:rsid w:val="00D476E0"/>
    <w:rsid w:val="00D47773"/>
    <w:rsid w:val="00D47FD3"/>
    <w:rsid w:val="00D5152C"/>
    <w:rsid w:val="00D54766"/>
    <w:rsid w:val="00D556B0"/>
    <w:rsid w:val="00D55968"/>
    <w:rsid w:val="00D61534"/>
    <w:rsid w:val="00D61B79"/>
    <w:rsid w:val="00D63608"/>
    <w:rsid w:val="00D6434B"/>
    <w:rsid w:val="00D64530"/>
    <w:rsid w:val="00D6752F"/>
    <w:rsid w:val="00D67754"/>
    <w:rsid w:val="00D71AF4"/>
    <w:rsid w:val="00D77BD5"/>
    <w:rsid w:val="00D82E88"/>
    <w:rsid w:val="00D82EB0"/>
    <w:rsid w:val="00D83873"/>
    <w:rsid w:val="00D84351"/>
    <w:rsid w:val="00D845E1"/>
    <w:rsid w:val="00D8694B"/>
    <w:rsid w:val="00D9141D"/>
    <w:rsid w:val="00D97478"/>
    <w:rsid w:val="00DA65F9"/>
    <w:rsid w:val="00DB221C"/>
    <w:rsid w:val="00DB305E"/>
    <w:rsid w:val="00DB34F4"/>
    <w:rsid w:val="00DB4107"/>
    <w:rsid w:val="00DB671B"/>
    <w:rsid w:val="00DC0527"/>
    <w:rsid w:val="00DC2F2A"/>
    <w:rsid w:val="00DC3F4F"/>
    <w:rsid w:val="00DC633A"/>
    <w:rsid w:val="00DD2D15"/>
    <w:rsid w:val="00DD5C81"/>
    <w:rsid w:val="00DD75A5"/>
    <w:rsid w:val="00DE35AE"/>
    <w:rsid w:val="00DE3652"/>
    <w:rsid w:val="00DE5AC3"/>
    <w:rsid w:val="00DE674B"/>
    <w:rsid w:val="00DF1641"/>
    <w:rsid w:val="00DF3752"/>
    <w:rsid w:val="00DF3C35"/>
    <w:rsid w:val="00DF5EFB"/>
    <w:rsid w:val="00DF75DE"/>
    <w:rsid w:val="00E1012F"/>
    <w:rsid w:val="00E10370"/>
    <w:rsid w:val="00E1189A"/>
    <w:rsid w:val="00E13E28"/>
    <w:rsid w:val="00E14489"/>
    <w:rsid w:val="00E16752"/>
    <w:rsid w:val="00E2030A"/>
    <w:rsid w:val="00E20B35"/>
    <w:rsid w:val="00E221F0"/>
    <w:rsid w:val="00E222A5"/>
    <w:rsid w:val="00E245A9"/>
    <w:rsid w:val="00E306EE"/>
    <w:rsid w:val="00E30C53"/>
    <w:rsid w:val="00E36844"/>
    <w:rsid w:val="00E41886"/>
    <w:rsid w:val="00E420AD"/>
    <w:rsid w:val="00E42BDA"/>
    <w:rsid w:val="00E523D6"/>
    <w:rsid w:val="00E523F5"/>
    <w:rsid w:val="00E533A9"/>
    <w:rsid w:val="00E5503B"/>
    <w:rsid w:val="00E55F59"/>
    <w:rsid w:val="00E57347"/>
    <w:rsid w:val="00E61B0D"/>
    <w:rsid w:val="00E61C0D"/>
    <w:rsid w:val="00E629A0"/>
    <w:rsid w:val="00E63941"/>
    <w:rsid w:val="00E64569"/>
    <w:rsid w:val="00E64B31"/>
    <w:rsid w:val="00E6570A"/>
    <w:rsid w:val="00E67FC5"/>
    <w:rsid w:val="00E70096"/>
    <w:rsid w:val="00E701E0"/>
    <w:rsid w:val="00E702C0"/>
    <w:rsid w:val="00E70F35"/>
    <w:rsid w:val="00E7220D"/>
    <w:rsid w:val="00E77954"/>
    <w:rsid w:val="00E8206B"/>
    <w:rsid w:val="00E838D3"/>
    <w:rsid w:val="00E85778"/>
    <w:rsid w:val="00E875FF"/>
    <w:rsid w:val="00E92DB2"/>
    <w:rsid w:val="00E94CF8"/>
    <w:rsid w:val="00EA4629"/>
    <w:rsid w:val="00EA701E"/>
    <w:rsid w:val="00EA7D04"/>
    <w:rsid w:val="00EB119D"/>
    <w:rsid w:val="00EB1216"/>
    <w:rsid w:val="00EB1DC6"/>
    <w:rsid w:val="00EB240C"/>
    <w:rsid w:val="00EB34C4"/>
    <w:rsid w:val="00EC16D2"/>
    <w:rsid w:val="00EC250B"/>
    <w:rsid w:val="00ED180D"/>
    <w:rsid w:val="00ED1D00"/>
    <w:rsid w:val="00ED2953"/>
    <w:rsid w:val="00ED74B5"/>
    <w:rsid w:val="00EE2028"/>
    <w:rsid w:val="00EE4F1A"/>
    <w:rsid w:val="00EE5DF4"/>
    <w:rsid w:val="00EF4038"/>
    <w:rsid w:val="00EF550A"/>
    <w:rsid w:val="00EF6132"/>
    <w:rsid w:val="00EF6B19"/>
    <w:rsid w:val="00F054CF"/>
    <w:rsid w:val="00F05FA4"/>
    <w:rsid w:val="00F0752A"/>
    <w:rsid w:val="00F1448D"/>
    <w:rsid w:val="00F17275"/>
    <w:rsid w:val="00F2097D"/>
    <w:rsid w:val="00F2347E"/>
    <w:rsid w:val="00F25E75"/>
    <w:rsid w:val="00F32574"/>
    <w:rsid w:val="00F35075"/>
    <w:rsid w:val="00F36795"/>
    <w:rsid w:val="00F36ACD"/>
    <w:rsid w:val="00F376B9"/>
    <w:rsid w:val="00F4261F"/>
    <w:rsid w:val="00F441E9"/>
    <w:rsid w:val="00F522C3"/>
    <w:rsid w:val="00F5413B"/>
    <w:rsid w:val="00F56A1C"/>
    <w:rsid w:val="00F60939"/>
    <w:rsid w:val="00F66954"/>
    <w:rsid w:val="00F706CD"/>
    <w:rsid w:val="00F72913"/>
    <w:rsid w:val="00F7297D"/>
    <w:rsid w:val="00F745A0"/>
    <w:rsid w:val="00F748DF"/>
    <w:rsid w:val="00F85673"/>
    <w:rsid w:val="00F8668C"/>
    <w:rsid w:val="00F86B2B"/>
    <w:rsid w:val="00F86DBF"/>
    <w:rsid w:val="00F86E4B"/>
    <w:rsid w:val="00F914BA"/>
    <w:rsid w:val="00F924C3"/>
    <w:rsid w:val="00F92A01"/>
    <w:rsid w:val="00F9343B"/>
    <w:rsid w:val="00F96462"/>
    <w:rsid w:val="00F9684F"/>
    <w:rsid w:val="00F9720F"/>
    <w:rsid w:val="00FA08BC"/>
    <w:rsid w:val="00FA28EB"/>
    <w:rsid w:val="00FA2E72"/>
    <w:rsid w:val="00FA401D"/>
    <w:rsid w:val="00FB38F6"/>
    <w:rsid w:val="00FC0F8A"/>
    <w:rsid w:val="00FC1ABC"/>
    <w:rsid w:val="00FC2251"/>
    <w:rsid w:val="00FC266E"/>
    <w:rsid w:val="00FC55E8"/>
    <w:rsid w:val="00FC618F"/>
    <w:rsid w:val="00FC743E"/>
    <w:rsid w:val="00FC7C0B"/>
    <w:rsid w:val="00FD069C"/>
    <w:rsid w:val="00FD082B"/>
    <w:rsid w:val="00FD6E39"/>
    <w:rsid w:val="00FE1324"/>
    <w:rsid w:val="00FE2C14"/>
    <w:rsid w:val="00FE5B4A"/>
    <w:rsid w:val="00FE74A2"/>
    <w:rsid w:val="00FF038B"/>
    <w:rsid w:val="00FF198C"/>
    <w:rsid w:val="00FF2026"/>
    <w:rsid w:val="00FF5BC4"/>
    <w:rsid w:val="1CB7D88C"/>
    <w:rsid w:val="23B3A301"/>
    <w:rsid w:val="2AD9FFBC"/>
    <w:rsid w:val="2D41D548"/>
    <w:rsid w:val="2D56C430"/>
    <w:rsid w:val="2ED111CA"/>
    <w:rsid w:val="32612374"/>
    <w:rsid w:val="3747D1CF"/>
    <w:rsid w:val="3C7311BD"/>
    <w:rsid w:val="46938544"/>
    <w:rsid w:val="559BE155"/>
    <w:rsid w:val="678D5EAE"/>
    <w:rsid w:val="6B9080C6"/>
    <w:rsid w:val="7917B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0D20D"/>
  <w15:chartTrackingRefBased/>
  <w15:docId w15:val="{F783BFF8-81A5-4CAA-9527-EDF10A2AA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0AC0"/>
    <w:pPr>
      <w:keepNext/>
      <w:keepLines/>
      <w:spacing w:before="360" w:after="80"/>
      <w:outlineLvl w:val="0"/>
    </w:pPr>
    <w:rPr>
      <w:rFonts w:asciiTheme="majorHAnsi" w:eastAsiaTheme="majorEastAsia" w:hAnsiTheme="majorHAnsi" w:cstheme="majorBidi"/>
      <w:color w:val="729928" w:themeColor="accent1" w:themeShade="BF"/>
      <w:sz w:val="40"/>
      <w:szCs w:val="40"/>
    </w:rPr>
  </w:style>
  <w:style w:type="paragraph" w:styleId="Heading2">
    <w:name w:val="heading 2"/>
    <w:basedOn w:val="Normal"/>
    <w:next w:val="Normal"/>
    <w:link w:val="Heading2Char"/>
    <w:uiPriority w:val="9"/>
    <w:unhideWhenUsed/>
    <w:qFormat/>
    <w:rsid w:val="00B00AC0"/>
    <w:pPr>
      <w:keepNext/>
      <w:keepLines/>
      <w:spacing w:before="160" w:after="80"/>
      <w:outlineLvl w:val="1"/>
    </w:pPr>
    <w:rPr>
      <w:rFonts w:asciiTheme="majorHAnsi" w:eastAsiaTheme="majorEastAsia" w:hAnsiTheme="majorHAnsi" w:cstheme="majorBidi"/>
      <w:color w:val="729928" w:themeColor="accent1" w:themeShade="BF"/>
      <w:sz w:val="32"/>
      <w:szCs w:val="32"/>
    </w:rPr>
  </w:style>
  <w:style w:type="paragraph" w:styleId="Heading3">
    <w:name w:val="heading 3"/>
    <w:basedOn w:val="Normal"/>
    <w:next w:val="Normal"/>
    <w:link w:val="Heading3Char"/>
    <w:uiPriority w:val="9"/>
    <w:unhideWhenUsed/>
    <w:qFormat/>
    <w:rsid w:val="00B00AC0"/>
    <w:pPr>
      <w:keepNext/>
      <w:keepLines/>
      <w:spacing w:before="160" w:after="80"/>
      <w:outlineLvl w:val="2"/>
    </w:pPr>
    <w:rPr>
      <w:rFonts w:eastAsiaTheme="majorEastAsia" w:cstheme="majorBidi"/>
      <w:color w:val="729928" w:themeColor="accent1" w:themeShade="BF"/>
      <w:sz w:val="28"/>
      <w:szCs w:val="28"/>
    </w:rPr>
  </w:style>
  <w:style w:type="paragraph" w:styleId="Heading4">
    <w:name w:val="heading 4"/>
    <w:basedOn w:val="Normal"/>
    <w:next w:val="Normal"/>
    <w:link w:val="Heading4Char"/>
    <w:uiPriority w:val="9"/>
    <w:unhideWhenUsed/>
    <w:qFormat/>
    <w:rsid w:val="00B00AC0"/>
    <w:pPr>
      <w:keepNext/>
      <w:keepLines/>
      <w:spacing w:before="80" w:after="40"/>
      <w:outlineLvl w:val="3"/>
    </w:pPr>
    <w:rPr>
      <w:rFonts w:eastAsiaTheme="majorEastAsia" w:cstheme="majorBidi"/>
      <w:i/>
      <w:iCs/>
      <w:color w:val="729928" w:themeColor="accent1" w:themeShade="BF"/>
    </w:rPr>
  </w:style>
  <w:style w:type="paragraph" w:styleId="Heading5">
    <w:name w:val="heading 5"/>
    <w:basedOn w:val="Normal"/>
    <w:next w:val="Normal"/>
    <w:link w:val="Heading5Char"/>
    <w:uiPriority w:val="9"/>
    <w:semiHidden/>
    <w:unhideWhenUsed/>
    <w:qFormat/>
    <w:rsid w:val="00B00AC0"/>
    <w:pPr>
      <w:keepNext/>
      <w:keepLines/>
      <w:spacing w:before="80" w:after="40"/>
      <w:outlineLvl w:val="4"/>
    </w:pPr>
    <w:rPr>
      <w:rFonts w:eastAsiaTheme="majorEastAsia" w:cstheme="majorBidi"/>
      <w:color w:val="729928" w:themeColor="accent1" w:themeShade="BF"/>
    </w:rPr>
  </w:style>
  <w:style w:type="paragraph" w:styleId="Heading6">
    <w:name w:val="heading 6"/>
    <w:basedOn w:val="Normal"/>
    <w:next w:val="Normal"/>
    <w:link w:val="Heading6Char"/>
    <w:uiPriority w:val="9"/>
    <w:semiHidden/>
    <w:unhideWhenUsed/>
    <w:qFormat/>
    <w:rsid w:val="00B00A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0A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0A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0A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B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0B35"/>
  </w:style>
  <w:style w:type="paragraph" w:styleId="Footer">
    <w:name w:val="footer"/>
    <w:basedOn w:val="Normal"/>
    <w:link w:val="FooterChar"/>
    <w:uiPriority w:val="99"/>
    <w:unhideWhenUsed/>
    <w:rsid w:val="00E20B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0B35"/>
  </w:style>
  <w:style w:type="table" w:styleId="TableGrid">
    <w:name w:val="Table Grid"/>
    <w:basedOn w:val="TableNormal"/>
    <w:uiPriority w:val="39"/>
    <w:rsid w:val="00CD2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24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0191"/>
    <w:pPr>
      <w:ind w:left="720"/>
      <w:contextualSpacing/>
    </w:pPr>
  </w:style>
  <w:style w:type="character" w:styleId="Hyperlink">
    <w:name w:val="Hyperlink"/>
    <w:basedOn w:val="DefaultParagraphFont"/>
    <w:uiPriority w:val="99"/>
    <w:unhideWhenUsed/>
    <w:rsid w:val="0055777A"/>
    <w:rPr>
      <w:color w:val="EE7B08" w:themeColor="hyperlink"/>
      <w:u w:val="single"/>
    </w:rPr>
  </w:style>
  <w:style w:type="character" w:styleId="UnresolvedMention">
    <w:name w:val="Unresolved Mention"/>
    <w:basedOn w:val="DefaultParagraphFont"/>
    <w:uiPriority w:val="99"/>
    <w:semiHidden/>
    <w:unhideWhenUsed/>
    <w:rsid w:val="0055777A"/>
    <w:rPr>
      <w:color w:val="605E5C"/>
      <w:shd w:val="clear" w:color="auto" w:fill="E1DFDD"/>
    </w:rPr>
  </w:style>
  <w:style w:type="paragraph" w:styleId="BodyText2">
    <w:name w:val="Body Text 2"/>
    <w:basedOn w:val="Normal"/>
    <w:link w:val="BodyText2Char"/>
    <w:rsid w:val="00404F84"/>
    <w:pPr>
      <w:spacing w:after="0" w:line="240" w:lineRule="auto"/>
      <w:jc w:val="both"/>
    </w:pPr>
    <w:rPr>
      <w:rFonts w:ascii="Garamond" w:eastAsia="Times New Roman" w:hAnsi="Garamond" w:cs="Times New Roman"/>
      <w:sz w:val="28"/>
      <w:szCs w:val="20"/>
    </w:rPr>
  </w:style>
  <w:style w:type="character" w:customStyle="1" w:styleId="BodyText2Char">
    <w:name w:val="Body Text 2 Char"/>
    <w:basedOn w:val="DefaultParagraphFont"/>
    <w:link w:val="BodyText2"/>
    <w:rsid w:val="00404F84"/>
    <w:rPr>
      <w:rFonts w:ascii="Garamond" w:eastAsia="Times New Roman" w:hAnsi="Garamond" w:cs="Times New Roman"/>
      <w:sz w:val="28"/>
      <w:szCs w:val="20"/>
    </w:rPr>
  </w:style>
  <w:style w:type="paragraph" w:styleId="BodyText">
    <w:name w:val="Body Text"/>
    <w:basedOn w:val="Normal"/>
    <w:link w:val="BodyTextChar"/>
    <w:rsid w:val="000D0226"/>
    <w:pPr>
      <w:spacing w:after="120" w:line="240" w:lineRule="auto"/>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rsid w:val="000D0226"/>
    <w:rPr>
      <w:rFonts w:ascii="Times New Roman" w:eastAsia="Times New Roman" w:hAnsi="Times New Roman" w:cs="Times New Roman"/>
      <w:sz w:val="20"/>
      <w:szCs w:val="20"/>
      <w:lang w:val="en-GB"/>
    </w:rPr>
  </w:style>
  <w:style w:type="paragraph" w:customStyle="1" w:styleId="PPsubhead2">
    <w:name w:val="P&amp;Psubhead2"/>
    <w:basedOn w:val="Normal"/>
    <w:rsid w:val="000D0226"/>
    <w:pPr>
      <w:spacing w:after="0" w:line="240" w:lineRule="auto"/>
    </w:pPr>
    <w:rPr>
      <w:rFonts w:ascii="Times New Roman" w:eastAsia="Times New Roman" w:hAnsi="Times New Roman" w:cs="Times New Roman"/>
      <w:b/>
      <w:sz w:val="28"/>
      <w:szCs w:val="20"/>
    </w:rPr>
  </w:style>
  <w:style w:type="paragraph" w:customStyle="1" w:styleId="Default">
    <w:name w:val="Default"/>
    <w:rsid w:val="002A5657"/>
    <w:pPr>
      <w:autoSpaceDE w:val="0"/>
      <w:autoSpaceDN w:val="0"/>
      <w:adjustRightInd w:val="0"/>
      <w:spacing w:after="0" w:line="240" w:lineRule="auto"/>
    </w:pPr>
    <w:rPr>
      <w:rFonts w:ascii="Calibri" w:hAnsi="Calibri" w:cs="Calibri"/>
      <w:color w:val="000000"/>
    </w:rPr>
  </w:style>
  <w:style w:type="table" w:customStyle="1" w:styleId="TableGrid2">
    <w:name w:val="Table Grid2"/>
    <w:basedOn w:val="TableNormal"/>
    <w:next w:val="TableGrid"/>
    <w:rsid w:val="00504EB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E1654"/>
    <w:pPr>
      <w:spacing w:after="0" w:line="240" w:lineRule="auto"/>
    </w:pPr>
  </w:style>
  <w:style w:type="paragraph" w:styleId="ListBullet">
    <w:name w:val="List Bullet"/>
    <w:basedOn w:val="Normal"/>
    <w:uiPriority w:val="99"/>
    <w:unhideWhenUsed/>
    <w:rsid w:val="00BE1654"/>
    <w:pPr>
      <w:numPr>
        <w:numId w:val="1"/>
      </w:numPr>
      <w:contextualSpacing/>
    </w:pPr>
  </w:style>
  <w:style w:type="character" w:styleId="PlaceholderText">
    <w:name w:val="Placeholder Text"/>
    <w:basedOn w:val="DefaultParagraphFont"/>
    <w:uiPriority w:val="99"/>
    <w:semiHidden/>
    <w:rsid w:val="00597BC9"/>
    <w:rPr>
      <w:color w:val="666666"/>
    </w:rPr>
  </w:style>
  <w:style w:type="character" w:customStyle="1" w:styleId="NoSpacingChar">
    <w:name w:val="No Spacing Char"/>
    <w:basedOn w:val="DefaultParagraphFont"/>
    <w:link w:val="NoSpacing"/>
    <w:uiPriority w:val="1"/>
    <w:rsid w:val="00597BC9"/>
  </w:style>
  <w:style w:type="paragraph" w:customStyle="1" w:styleId="CoverSubTitle">
    <w:name w:val="CoverSubTitle"/>
    <w:basedOn w:val="CoverTitle"/>
    <w:qFormat/>
    <w:rsid w:val="00597BC9"/>
    <w:rPr>
      <w:sz w:val="32"/>
      <w:szCs w:val="32"/>
    </w:rPr>
  </w:style>
  <w:style w:type="paragraph" w:customStyle="1" w:styleId="CoverTitle">
    <w:name w:val="CoverTitle"/>
    <w:qFormat/>
    <w:rsid w:val="00597BC9"/>
    <w:rPr>
      <w:rFonts w:asciiTheme="majorHAnsi" w:hAnsiTheme="majorHAnsi" w:cstheme="majorBidi"/>
      <w:spacing w:val="15"/>
      <w:kern w:val="2"/>
      <w:sz w:val="44"/>
      <w:szCs w:val="44"/>
      <w:lang w:val="en-US"/>
      <w14:ligatures w14:val="standardContextual"/>
    </w:rPr>
  </w:style>
  <w:style w:type="character" w:customStyle="1" w:styleId="Heading1Char">
    <w:name w:val="Heading 1 Char"/>
    <w:basedOn w:val="DefaultParagraphFont"/>
    <w:link w:val="Heading1"/>
    <w:uiPriority w:val="9"/>
    <w:rsid w:val="00B00AC0"/>
    <w:rPr>
      <w:rFonts w:asciiTheme="majorHAnsi" w:eastAsiaTheme="majorEastAsia" w:hAnsiTheme="majorHAnsi" w:cstheme="majorBidi"/>
      <w:color w:val="729928" w:themeColor="accent1" w:themeShade="BF"/>
      <w:sz w:val="40"/>
      <w:szCs w:val="40"/>
    </w:rPr>
  </w:style>
  <w:style w:type="character" w:customStyle="1" w:styleId="Heading2Char">
    <w:name w:val="Heading 2 Char"/>
    <w:basedOn w:val="DefaultParagraphFont"/>
    <w:link w:val="Heading2"/>
    <w:uiPriority w:val="9"/>
    <w:rsid w:val="00B00AC0"/>
    <w:rPr>
      <w:rFonts w:asciiTheme="majorHAnsi" w:eastAsiaTheme="majorEastAsia" w:hAnsiTheme="majorHAnsi" w:cstheme="majorBidi"/>
      <w:color w:val="729928" w:themeColor="accent1" w:themeShade="BF"/>
      <w:sz w:val="32"/>
      <w:szCs w:val="32"/>
    </w:rPr>
  </w:style>
  <w:style w:type="character" w:customStyle="1" w:styleId="Heading3Char">
    <w:name w:val="Heading 3 Char"/>
    <w:basedOn w:val="DefaultParagraphFont"/>
    <w:link w:val="Heading3"/>
    <w:uiPriority w:val="9"/>
    <w:rsid w:val="00B00AC0"/>
    <w:rPr>
      <w:rFonts w:eastAsiaTheme="majorEastAsia" w:cstheme="majorBidi"/>
      <w:color w:val="729928" w:themeColor="accent1" w:themeShade="BF"/>
      <w:sz w:val="28"/>
      <w:szCs w:val="28"/>
    </w:rPr>
  </w:style>
  <w:style w:type="character" w:customStyle="1" w:styleId="Heading4Char">
    <w:name w:val="Heading 4 Char"/>
    <w:basedOn w:val="DefaultParagraphFont"/>
    <w:link w:val="Heading4"/>
    <w:uiPriority w:val="9"/>
    <w:rsid w:val="00B00AC0"/>
    <w:rPr>
      <w:rFonts w:eastAsiaTheme="majorEastAsia" w:cstheme="majorBidi"/>
      <w:i/>
      <w:iCs/>
      <w:color w:val="729928" w:themeColor="accent1" w:themeShade="BF"/>
      <w:sz w:val="24"/>
      <w:szCs w:val="24"/>
    </w:rPr>
  </w:style>
  <w:style w:type="character" w:customStyle="1" w:styleId="Heading5Char">
    <w:name w:val="Heading 5 Char"/>
    <w:basedOn w:val="DefaultParagraphFont"/>
    <w:link w:val="Heading5"/>
    <w:uiPriority w:val="9"/>
    <w:semiHidden/>
    <w:rsid w:val="00B00AC0"/>
    <w:rPr>
      <w:rFonts w:eastAsiaTheme="majorEastAsia" w:cstheme="majorBidi"/>
      <w:color w:val="729928" w:themeColor="accent1" w:themeShade="BF"/>
      <w:sz w:val="24"/>
      <w:szCs w:val="24"/>
    </w:rPr>
  </w:style>
  <w:style w:type="character" w:customStyle="1" w:styleId="Heading6Char">
    <w:name w:val="Heading 6 Char"/>
    <w:basedOn w:val="DefaultParagraphFont"/>
    <w:link w:val="Heading6"/>
    <w:uiPriority w:val="9"/>
    <w:semiHidden/>
    <w:rsid w:val="00B00AC0"/>
    <w:rPr>
      <w:rFonts w:eastAsiaTheme="majorEastAsia"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B00AC0"/>
    <w:rPr>
      <w:rFonts w:eastAsiaTheme="majorEastAsia"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B00AC0"/>
    <w:rPr>
      <w:rFonts w:eastAsiaTheme="majorEastAsia"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B00AC0"/>
    <w:rPr>
      <w:rFonts w:eastAsiaTheme="majorEastAsia" w:cstheme="majorBidi"/>
      <w:color w:val="272727" w:themeColor="text1" w:themeTint="D8"/>
      <w:sz w:val="24"/>
      <w:szCs w:val="24"/>
    </w:rPr>
  </w:style>
  <w:style w:type="paragraph" w:styleId="Caption">
    <w:name w:val="caption"/>
    <w:basedOn w:val="Normal"/>
    <w:next w:val="Normal"/>
    <w:uiPriority w:val="35"/>
    <w:semiHidden/>
    <w:unhideWhenUsed/>
    <w:qFormat/>
    <w:rsid w:val="00B00AC0"/>
    <w:pPr>
      <w:spacing w:after="200" w:line="240" w:lineRule="auto"/>
    </w:pPr>
    <w:rPr>
      <w:i/>
      <w:iCs/>
      <w:color w:val="455F51" w:themeColor="text2"/>
      <w:sz w:val="18"/>
      <w:szCs w:val="18"/>
    </w:rPr>
  </w:style>
  <w:style w:type="paragraph" w:styleId="Title">
    <w:name w:val="Title"/>
    <w:basedOn w:val="Normal"/>
    <w:next w:val="Normal"/>
    <w:link w:val="TitleChar"/>
    <w:uiPriority w:val="10"/>
    <w:qFormat/>
    <w:rsid w:val="00B00A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0A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0A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0AC0"/>
    <w:rPr>
      <w:rFonts w:eastAsiaTheme="majorEastAsia" w:cstheme="majorBidi"/>
      <w:color w:val="595959" w:themeColor="text1" w:themeTint="A6"/>
      <w:spacing w:val="15"/>
      <w:sz w:val="28"/>
      <w:szCs w:val="28"/>
    </w:rPr>
  </w:style>
  <w:style w:type="character" w:styleId="Strong">
    <w:name w:val="Strong"/>
    <w:basedOn w:val="DefaultParagraphFont"/>
    <w:uiPriority w:val="22"/>
    <w:qFormat/>
    <w:rsid w:val="00B00AC0"/>
    <w:rPr>
      <w:b/>
      <w:bCs/>
    </w:rPr>
  </w:style>
  <w:style w:type="character" w:styleId="Emphasis">
    <w:name w:val="Emphasis"/>
    <w:basedOn w:val="DefaultParagraphFont"/>
    <w:uiPriority w:val="20"/>
    <w:qFormat/>
    <w:rsid w:val="00B00AC0"/>
    <w:rPr>
      <w:i/>
      <w:iCs/>
    </w:rPr>
  </w:style>
  <w:style w:type="paragraph" w:styleId="Quote">
    <w:name w:val="Quote"/>
    <w:basedOn w:val="Normal"/>
    <w:next w:val="Normal"/>
    <w:link w:val="QuoteChar"/>
    <w:uiPriority w:val="29"/>
    <w:qFormat/>
    <w:rsid w:val="00B00AC0"/>
    <w:pPr>
      <w:spacing w:before="160"/>
      <w:jc w:val="center"/>
    </w:pPr>
    <w:rPr>
      <w:i/>
      <w:iCs/>
      <w:color w:val="404040" w:themeColor="text1" w:themeTint="BF"/>
    </w:rPr>
  </w:style>
  <w:style w:type="character" w:customStyle="1" w:styleId="QuoteChar">
    <w:name w:val="Quote Char"/>
    <w:basedOn w:val="DefaultParagraphFont"/>
    <w:link w:val="Quote"/>
    <w:uiPriority w:val="29"/>
    <w:rsid w:val="00B00AC0"/>
    <w:rPr>
      <w:rFonts w:eastAsiaTheme="minorEastAsia"/>
      <w:i/>
      <w:iCs/>
      <w:color w:val="404040" w:themeColor="text1" w:themeTint="BF"/>
      <w:sz w:val="24"/>
      <w:szCs w:val="24"/>
    </w:rPr>
  </w:style>
  <w:style w:type="paragraph" w:styleId="IntenseQuote">
    <w:name w:val="Intense Quote"/>
    <w:basedOn w:val="Normal"/>
    <w:next w:val="Normal"/>
    <w:link w:val="IntenseQuoteChar"/>
    <w:uiPriority w:val="30"/>
    <w:qFormat/>
    <w:rsid w:val="00B00AC0"/>
    <w:pPr>
      <w:pBdr>
        <w:top w:val="single" w:sz="4" w:space="10" w:color="729928" w:themeColor="accent1" w:themeShade="BF"/>
        <w:bottom w:val="single" w:sz="4" w:space="10" w:color="729928" w:themeColor="accent1" w:themeShade="BF"/>
      </w:pBdr>
      <w:spacing w:before="360" w:after="360"/>
      <w:ind w:left="864" w:right="864"/>
      <w:jc w:val="center"/>
    </w:pPr>
    <w:rPr>
      <w:i/>
      <w:iCs/>
      <w:color w:val="729928" w:themeColor="accent1" w:themeShade="BF"/>
    </w:rPr>
  </w:style>
  <w:style w:type="character" w:customStyle="1" w:styleId="IntenseQuoteChar">
    <w:name w:val="Intense Quote Char"/>
    <w:basedOn w:val="DefaultParagraphFont"/>
    <w:link w:val="IntenseQuote"/>
    <w:uiPriority w:val="30"/>
    <w:rsid w:val="00B00AC0"/>
    <w:rPr>
      <w:rFonts w:eastAsiaTheme="minorEastAsia"/>
      <w:i/>
      <w:iCs/>
      <w:color w:val="729928" w:themeColor="accent1" w:themeShade="BF"/>
      <w:sz w:val="24"/>
      <w:szCs w:val="24"/>
    </w:rPr>
  </w:style>
  <w:style w:type="character" w:styleId="SubtleEmphasis">
    <w:name w:val="Subtle Emphasis"/>
    <w:basedOn w:val="DefaultParagraphFont"/>
    <w:uiPriority w:val="19"/>
    <w:qFormat/>
    <w:rsid w:val="00B00AC0"/>
    <w:rPr>
      <w:i/>
      <w:iCs/>
      <w:color w:val="404040" w:themeColor="text1" w:themeTint="BF"/>
    </w:rPr>
  </w:style>
  <w:style w:type="character" w:styleId="IntenseEmphasis">
    <w:name w:val="Intense Emphasis"/>
    <w:basedOn w:val="DefaultParagraphFont"/>
    <w:uiPriority w:val="21"/>
    <w:qFormat/>
    <w:rsid w:val="00B00AC0"/>
    <w:rPr>
      <w:i/>
      <w:iCs/>
      <w:color w:val="729928" w:themeColor="accent1" w:themeShade="BF"/>
    </w:rPr>
  </w:style>
  <w:style w:type="character" w:styleId="SubtleReference">
    <w:name w:val="Subtle Reference"/>
    <w:basedOn w:val="DefaultParagraphFont"/>
    <w:uiPriority w:val="31"/>
    <w:qFormat/>
    <w:rsid w:val="00B00AC0"/>
    <w:rPr>
      <w:smallCaps/>
      <w:color w:val="5A5A5A" w:themeColor="text1" w:themeTint="A5"/>
    </w:rPr>
  </w:style>
  <w:style w:type="character" w:styleId="IntenseReference">
    <w:name w:val="Intense Reference"/>
    <w:basedOn w:val="DefaultParagraphFont"/>
    <w:uiPriority w:val="32"/>
    <w:qFormat/>
    <w:rsid w:val="00B00AC0"/>
    <w:rPr>
      <w:b/>
      <w:bCs/>
      <w:smallCaps/>
      <w:color w:val="729928" w:themeColor="accent1" w:themeShade="BF"/>
      <w:spacing w:val="5"/>
    </w:rPr>
  </w:style>
  <w:style w:type="character" w:styleId="BookTitle">
    <w:name w:val="Book Title"/>
    <w:basedOn w:val="DefaultParagraphFont"/>
    <w:uiPriority w:val="33"/>
    <w:qFormat/>
    <w:rsid w:val="00B00AC0"/>
    <w:rPr>
      <w:b/>
      <w:bCs/>
      <w:i/>
      <w:iCs/>
      <w:spacing w:val="5"/>
    </w:rPr>
  </w:style>
  <w:style w:type="paragraph" w:styleId="TOCHeading">
    <w:name w:val="TOC Heading"/>
    <w:basedOn w:val="Heading1"/>
    <w:next w:val="Normal"/>
    <w:uiPriority w:val="39"/>
    <w:semiHidden/>
    <w:unhideWhenUsed/>
    <w:qFormat/>
    <w:rsid w:val="00B00AC0"/>
    <w:pPr>
      <w:spacing w:before="240" w:after="0"/>
      <w:outlineLvl w:val="9"/>
    </w:pPr>
    <w:rPr>
      <w:sz w:val="32"/>
      <w:szCs w:val="32"/>
    </w:rPr>
  </w:style>
  <w:style w:type="character" w:customStyle="1" w:styleId="normaltextrun">
    <w:name w:val="normaltextrun"/>
    <w:basedOn w:val="DefaultParagraphFont"/>
    <w:rsid w:val="003F3C7A"/>
  </w:style>
  <w:style w:type="paragraph" w:styleId="TOC1">
    <w:name w:val="toc 1"/>
    <w:basedOn w:val="Normal"/>
    <w:next w:val="Normal"/>
    <w:autoRedefine/>
    <w:uiPriority w:val="39"/>
    <w:unhideWhenUsed/>
    <w:rsid w:val="007A74D8"/>
    <w:pPr>
      <w:spacing w:after="100"/>
    </w:pPr>
  </w:style>
  <w:style w:type="paragraph" w:styleId="TOC2">
    <w:name w:val="toc 2"/>
    <w:basedOn w:val="Normal"/>
    <w:next w:val="Normal"/>
    <w:autoRedefine/>
    <w:uiPriority w:val="39"/>
    <w:unhideWhenUsed/>
    <w:rsid w:val="007A74D8"/>
    <w:pPr>
      <w:spacing w:after="100"/>
      <w:ind w:left="240"/>
    </w:pPr>
  </w:style>
  <w:style w:type="paragraph" w:styleId="TOC3">
    <w:name w:val="toc 3"/>
    <w:basedOn w:val="Normal"/>
    <w:next w:val="Normal"/>
    <w:autoRedefine/>
    <w:uiPriority w:val="39"/>
    <w:unhideWhenUsed/>
    <w:rsid w:val="007A74D8"/>
    <w:pPr>
      <w:spacing w:after="100"/>
      <w:ind w:left="480"/>
    </w:pPr>
  </w:style>
  <w:style w:type="character" w:styleId="FollowedHyperlink">
    <w:name w:val="FollowedHyperlink"/>
    <w:basedOn w:val="DefaultParagraphFont"/>
    <w:uiPriority w:val="99"/>
    <w:semiHidden/>
    <w:unhideWhenUsed/>
    <w:rsid w:val="0071295D"/>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14647">
      <w:bodyDiv w:val="1"/>
      <w:marLeft w:val="0"/>
      <w:marRight w:val="0"/>
      <w:marTop w:val="0"/>
      <w:marBottom w:val="0"/>
      <w:divBdr>
        <w:top w:val="none" w:sz="0" w:space="0" w:color="auto"/>
        <w:left w:val="none" w:sz="0" w:space="0" w:color="auto"/>
        <w:bottom w:val="none" w:sz="0" w:space="0" w:color="auto"/>
        <w:right w:val="none" w:sz="0" w:space="0" w:color="auto"/>
      </w:divBdr>
    </w:div>
    <w:div w:id="394207250">
      <w:bodyDiv w:val="1"/>
      <w:marLeft w:val="0"/>
      <w:marRight w:val="0"/>
      <w:marTop w:val="0"/>
      <w:marBottom w:val="0"/>
      <w:divBdr>
        <w:top w:val="none" w:sz="0" w:space="0" w:color="auto"/>
        <w:left w:val="none" w:sz="0" w:space="0" w:color="auto"/>
        <w:bottom w:val="none" w:sz="0" w:space="0" w:color="auto"/>
        <w:right w:val="none" w:sz="0" w:space="0" w:color="auto"/>
      </w:divBdr>
    </w:div>
    <w:div w:id="500854458">
      <w:bodyDiv w:val="1"/>
      <w:marLeft w:val="0"/>
      <w:marRight w:val="0"/>
      <w:marTop w:val="0"/>
      <w:marBottom w:val="0"/>
      <w:divBdr>
        <w:top w:val="none" w:sz="0" w:space="0" w:color="auto"/>
        <w:left w:val="none" w:sz="0" w:space="0" w:color="auto"/>
        <w:bottom w:val="none" w:sz="0" w:space="0" w:color="auto"/>
        <w:right w:val="none" w:sz="0" w:space="0" w:color="auto"/>
      </w:divBdr>
    </w:div>
    <w:div w:id="517742549">
      <w:bodyDiv w:val="1"/>
      <w:marLeft w:val="0"/>
      <w:marRight w:val="0"/>
      <w:marTop w:val="0"/>
      <w:marBottom w:val="0"/>
      <w:divBdr>
        <w:top w:val="none" w:sz="0" w:space="0" w:color="auto"/>
        <w:left w:val="none" w:sz="0" w:space="0" w:color="auto"/>
        <w:bottom w:val="none" w:sz="0" w:space="0" w:color="auto"/>
        <w:right w:val="none" w:sz="0" w:space="0" w:color="auto"/>
      </w:divBdr>
      <w:divsChild>
        <w:div w:id="598222845">
          <w:marLeft w:val="0"/>
          <w:marRight w:val="0"/>
          <w:marTop w:val="0"/>
          <w:marBottom w:val="0"/>
          <w:divBdr>
            <w:top w:val="none" w:sz="0" w:space="0" w:color="auto"/>
            <w:left w:val="none" w:sz="0" w:space="0" w:color="auto"/>
            <w:bottom w:val="none" w:sz="0" w:space="0" w:color="auto"/>
            <w:right w:val="none" w:sz="0" w:space="0" w:color="auto"/>
          </w:divBdr>
        </w:div>
        <w:div w:id="1328248417">
          <w:marLeft w:val="0"/>
          <w:marRight w:val="0"/>
          <w:marTop w:val="0"/>
          <w:marBottom w:val="0"/>
          <w:divBdr>
            <w:top w:val="none" w:sz="0" w:space="0" w:color="auto"/>
            <w:left w:val="none" w:sz="0" w:space="0" w:color="auto"/>
            <w:bottom w:val="none" w:sz="0" w:space="0" w:color="auto"/>
            <w:right w:val="none" w:sz="0" w:space="0" w:color="auto"/>
          </w:divBdr>
        </w:div>
      </w:divsChild>
    </w:div>
    <w:div w:id="614363429">
      <w:bodyDiv w:val="1"/>
      <w:marLeft w:val="0"/>
      <w:marRight w:val="0"/>
      <w:marTop w:val="0"/>
      <w:marBottom w:val="0"/>
      <w:divBdr>
        <w:top w:val="none" w:sz="0" w:space="0" w:color="auto"/>
        <w:left w:val="none" w:sz="0" w:space="0" w:color="auto"/>
        <w:bottom w:val="none" w:sz="0" w:space="0" w:color="auto"/>
        <w:right w:val="none" w:sz="0" w:space="0" w:color="auto"/>
      </w:divBdr>
    </w:div>
    <w:div w:id="651105022">
      <w:bodyDiv w:val="1"/>
      <w:marLeft w:val="0"/>
      <w:marRight w:val="0"/>
      <w:marTop w:val="0"/>
      <w:marBottom w:val="0"/>
      <w:divBdr>
        <w:top w:val="none" w:sz="0" w:space="0" w:color="auto"/>
        <w:left w:val="none" w:sz="0" w:space="0" w:color="auto"/>
        <w:bottom w:val="none" w:sz="0" w:space="0" w:color="auto"/>
        <w:right w:val="none" w:sz="0" w:space="0" w:color="auto"/>
      </w:divBdr>
    </w:div>
    <w:div w:id="732779305">
      <w:bodyDiv w:val="1"/>
      <w:marLeft w:val="0"/>
      <w:marRight w:val="0"/>
      <w:marTop w:val="0"/>
      <w:marBottom w:val="0"/>
      <w:divBdr>
        <w:top w:val="none" w:sz="0" w:space="0" w:color="auto"/>
        <w:left w:val="none" w:sz="0" w:space="0" w:color="auto"/>
        <w:bottom w:val="none" w:sz="0" w:space="0" w:color="auto"/>
        <w:right w:val="none" w:sz="0" w:space="0" w:color="auto"/>
      </w:divBdr>
    </w:div>
    <w:div w:id="969357950">
      <w:bodyDiv w:val="1"/>
      <w:marLeft w:val="0"/>
      <w:marRight w:val="0"/>
      <w:marTop w:val="0"/>
      <w:marBottom w:val="0"/>
      <w:divBdr>
        <w:top w:val="none" w:sz="0" w:space="0" w:color="auto"/>
        <w:left w:val="none" w:sz="0" w:space="0" w:color="auto"/>
        <w:bottom w:val="none" w:sz="0" w:space="0" w:color="auto"/>
        <w:right w:val="none" w:sz="0" w:space="0" w:color="auto"/>
      </w:divBdr>
    </w:div>
    <w:div w:id="997655571">
      <w:bodyDiv w:val="1"/>
      <w:marLeft w:val="0"/>
      <w:marRight w:val="0"/>
      <w:marTop w:val="0"/>
      <w:marBottom w:val="0"/>
      <w:divBdr>
        <w:top w:val="none" w:sz="0" w:space="0" w:color="auto"/>
        <w:left w:val="none" w:sz="0" w:space="0" w:color="auto"/>
        <w:bottom w:val="none" w:sz="0" w:space="0" w:color="auto"/>
        <w:right w:val="none" w:sz="0" w:space="0" w:color="auto"/>
      </w:divBdr>
    </w:div>
    <w:div w:id="1039014343">
      <w:bodyDiv w:val="1"/>
      <w:marLeft w:val="0"/>
      <w:marRight w:val="0"/>
      <w:marTop w:val="0"/>
      <w:marBottom w:val="0"/>
      <w:divBdr>
        <w:top w:val="none" w:sz="0" w:space="0" w:color="auto"/>
        <w:left w:val="none" w:sz="0" w:space="0" w:color="auto"/>
        <w:bottom w:val="none" w:sz="0" w:space="0" w:color="auto"/>
        <w:right w:val="none" w:sz="0" w:space="0" w:color="auto"/>
      </w:divBdr>
    </w:div>
    <w:div w:id="1096100257">
      <w:bodyDiv w:val="1"/>
      <w:marLeft w:val="0"/>
      <w:marRight w:val="0"/>
      <w:marTop w:val="0"/>
      <w:marBottom w:val="0"/>
      <w:divBdr>
        <w:top w:val="none" w:sz="0" w:space="0" w:color="auto"/>
        <w:left w:val="none" w:sz="0" w:space="0" w:color="auto"/>
        <w:bottom w:val="none" w:sz="0" w:space="0" w:color="auto"/>
        <w:right w:val="none" w:sz="0" w:space="0" w:color="auto"/>
      </w:divBdr>
      <w:divsChild>
        <w:div w:id="10648775">
          <w:marLeft w:val="0"/>
          <w:marRight w:val="0"/>
          <w:marTop w:val="0"/>
          <w:marBottom w:val="0"/>
          <w:divBdr>
            <w:top w:val="none" w:sz="0" w:space="0" w:color="auto"/>
            <w:left w:val="none" w:sz="0" w:space="0" w:color="auto"/>
            <w:bottom w:val="none" w:sz="0" w:space="0" w:color="auto"/>
            <w:right w:val="none" w:sz="0" w:space="0" w:color="auto"/>
          </w:divBdr>
        </w:div>
        <w:div w:id="12417251">
          <w:marLeft w:val="0"/>
          <w:marRight w:val="0"/>
          <w:marTop w:val="0"/>
          <w:marBottom w:val="0"/>
          <w:divBdr>
            <w:top w:val="none" w:sz="0" w:space="0" w:color="auto"/>
            <w:left w:val="none" w:sz="0" w:space="0" w:color="auto"/>
            <w:bottom w:val="none" w:sz="0" w:space="0" w:color="auto"/>
            <w:right w:val="none" w:sz="0" w:space="0" w:color="auto"/>
          </w:divBdr>
        </w:div>
        <w:div w:id="22561161">
          <w:marLeft w:val="0"/>
          <w:marRight w:val="0"/>
          <w:marTop w:val="0"/>
          <w:marBottom w:val="0"/>
          <w:divBdr>
            <w:top w:val="none" w:sz="0" w:space="0" w:color="auto"/>
            <w:left w:val="none" w:sz="0" w:space="0" w:color="auto"/>
            <w:bottom w:val="none" w:sz="0" w:space="0" w:color="auto"/>
            <w:right w:val="none" w:sz="0" w:space="0" w:color="auto"/>
          </w:divBdr>
        </w:div>
        <w:div w:id="62532634">
          <w:marLeft w:val="0"/>
          <w:marRight w:val="0"/>
          <w:marTop w:val="0"/>
          <w:marBottom w:val="0"/>
          <w:divBdr>
            <w:top w:val="none" w:sz="0" w:space="0" w:color="auto"/>
            <w:left w:val="none" w:sz="0" w:space="0" w:color="auto"/>
            <w:bottom w:val="none" w:sz="0" w:space="0" w:color="auto"/>
            <w:right w:val="none" w:sz="0" w:space="0" w:color="auto"/>
          </w:divBdr>
        </w:div>
        <w:div w:id="72238123">
          <w:marLeft w:val="0"/>
          <w:marRight w:val="0"/>
          <w:marTop w:val="0"/>
          <w:marBottom w:val="0"/>
          <w:divBdr>
            <w:top w:val="none" w:sz="0" w:space="0" w:color="auto"/>
            <w:left w:val="none" w:sz="0" w:space="0" w:color="auto"/>
            <w:bottom w:val="none" w:sz="0" w:space="0" w:color="auto"/>
            <w:right w:val="none" w:sz="0" w:space="0" w:color="auto"/>
          </w:divBdr>
        </w:div>
        <w:div w:id="126123131">
          <w:marLeft w:val="0"/>
          <w:marRight w:val="0"/>
          <w:marTop w:val="0"/>
          <w:marBottom w:val="0"/>
          <w:divBdr>
            <w:top w:val="none" w:sz="0" w:space="0" w:color="auto"/>
            <w:left w:val="none" w:sz="0" w:space="0" w:color="auto"/>
            <w:bottom w:val="none" w:sz="0" w:space="0" w:color="auto"/>
            <w:right w:val="none" w:sz="0" w:space="0" w:color="auto"/>
          </w:divBdr>
        </w:div>
        <w:div w:id="140661136">
          <w:marLeft w:val="0"/>
          <w:marRight w:val="0"/>
          <w:marTop w:val="0"/>
          <w:marBottom w:val="0"/>
          <w:divBdr>
            <w:top w:val="none" w:sz="0" w:space="0" w:color="auto"/>
            <w:left w:val="none" w:sz="0" w:space="0" w:color="auto"/>
            <w:bottom w:val="none" w:sz="0" w:space="0" w:color="auto"/>
            <w:right w:val="none" w:sz="0" w:space="0" w:color="auto"/>
          </w:divBdr>
        </w:div>
        <w:div w:id="157426308">
          <w:marLeft w:val="0"/>
          <w:marRight w:val="0"/>
          <w:marTop w:val="0"/>
          <w:marBottom w:val="0"/>
          <w:divBdr>
            <w:top w:val="none" w:sz="0" w:space="0" w:color="auto"/>
            <w:left w:val="none" w:sz="0" w:space="0" w:color="auto"/>
            <w:bottom w:val="none" w:sz="0" w:space="0" w:color="auto"/>
            <w:right w:val="none" w:sz="0" w:space="0" w:color="auto"/>
          </w:divBdr>
        </w:div>
        <w:div w:id="239103527">
          <w:marLeft w:val="0"/>
          <w:marRight w:val="0"/>
          <w:marTop w:val="0"/>
          <w:marBottom w:val="0"/>
          <w:divBdr>
            <w:top w:val="none" w:sz="0" w:space="0" w:color="auto"/>
            <w:left w:val="none" w:sz="0" w:space="0" w:color="auto"/>
            <w:bottom w:val="none" w:sz="0" w:space="0" w:color="auto"/>
            <w:right w:val="none" w:sz="0" w:space="0" w:color="auto"/>
          </w:divBdr>
        </w:div>
        <w:div w:id="305595535">
          <w:marLeft w:val="0"/>
          <w:marRight w:val="0"/>
          <w:marTop w:val="0"/>
          <w:marBottom w:val="0"/>
          <w:divBdr>
            <w:top w:val="none" w:sz="0" w:space="0" w:color="auto"/>
            <w:left w:val="none" w:sz="0" w:space="0" w:color="auto"/>
            <w:bottom w:val="none" w:sz="0" w:space="0" w:color="auto"/>
            <w:right w:val="none" w:sz="0" w:space="0" w:color="auto"/>
          </w:divBdr>
        </w:div>
        <w:div w:id="312835729">
          <w:marLeft w:val="0"/>
          <w:marRight w:val="0"/>
          <w:marTop w:val="0"/>
          <w:marBottom w:val="0"/>
          <w:divBdr>
            <w:top w:val="none" w:sz="0" w:space="0" w:color="auto"/>
            <w:left w:val="none" w:sz="0" w:space="0" w:color="auto"/>
            <w:bottom w:val="none" w:sz="0" w:space="0" w:color="auto"/>
            <w:right w:val="none" w:sz="0" w:space="0" w:color="auto"/>
          </w:divBdr>
          <w:divsChild>
            <w:div w:id="1193155042">
              <w:marLeft w:val="-75"/>
              <w:marRight w:val="0"/>
              <w:marTop w:val="30"/>
              <w:marBottom w:val="30"/>
              <w:divBdr>
                <w:top w:val="none" w:sz="0" w:space="0" w:color="auto"/>
                <w:left w:val="none" w:sz="0" w:space="0" w:color="auto"/>
                <w:bottom w:val="none" w:sz="0" w:space="0" w:color="auto"/>
                <w:right w:val="none" w:sz="0" w:space="0" w:color="auto"/>
              </w:divBdr>
              <w:divsChild>
                <w:div w:id="8024573">
                  <w:marLeft w:val="0"/>
                  <w:marRight w:val="0"/>
                  <w:marTop w:val="0"/>
                  <w:marBottom w:val="0"/>
                  <w:divBdr>
                    <w:top w:val="none" w:sz="0" w:space="0" w:color="auto"/>
                    <w:left w:val="none" w:sz="0" w:space="0" w:color="auto"/>
                    <w:bottom w:val="none" w:sz="0" w:space="0" w:color="auto"/>
                    <w:right w:val="none" w:sz="0" w:space="0" w:color="auto"/>
                  </w:divBdr>
                  <w:divsChild>
                    <w:div w:id="826088847">
                      <w:marLeft w:val="0"/>
                      <w:marRight w:val="0"/>
                      <w:marTop w:val="0"/>
                      <w:marBottom w:val="0"/>
                      <w:divBdr>
                        <w:top w:val="none" w:sz="0" w:space="0" w:color="auto"/>
                        <w:left w:val="none" w:sz="0" w:space="0" w:color="auto"/>
                        <w:bottom w:val="none" w:sz="0" w:space="0" w:color="auto"/>
                        <w:right w:val="none" w:sz="0" w:space="0" w:color="auto"/>
                      </w:divBdr>
                    </w:div>
                  </w:divsChild>
                </w:div>
                <w:div w:id="49892423">
                  <w:marLeft w:val="0"/>
                  <w:marRight w:val="0"/>
                  <w:marTop w:val="0"/>
                  <w:marBottom w:val="0"/>
                  <w:divBdr>
                    <w:top w:val="none" w:sz="0" w:space="0" w:color="auto"/>
                    <w:left w:val="none" w:sz="0" w:space="0" w:color="auto"/>
                    <w:bottom w:val="none" w:sz="0" w:space="0" w:color="auto"/>
                    <w:right w:val="none" w:sz="0" w:space="0" w:color="auto"/>
                  </w:divBdr>
                  <w:divsChild>
                    <w:div w:id="2044749771">
                      <w:marLeft w:val="0"/>
                      <w:marRight w:val="0"/>
                      <w:marTop w:val="0"/>
                      <w:marBottom w:val="0"/>
                      <w:divBdr>
                        <w:top w:val="none" w:sz="0" w:space="0" w:color="auto"/>
                        <w:left w:val="none" w:sz="0" w:space="0" w:color="auto"/>
                        <w:bottom w:val="none" w:sz="0" w:space="0" w:color="auto"/>
                        <w:right w:val="none" w:sz="0" w:space="0" w:color="auto"/>
                      </w:divBdr>
                    </w:div>
                  </w:divsChild>
                </w:div>
                <w:div w:id="95641759">
                  <w:marLeft w:val="0"/>
                  <w:marRight w:val="0"/>
                  <w:marTop w:val="0"/>
                  <w:marBottom w:val="0"/>
                  <w:divBdr>
                    <w:top w:val="none" w:sz="0" w:space="0" w:color="auto"/>
                    <w:left w:val="none" w:sz="0" w:space="0" w:color="auto"/>
                    <w:bottom w:val="none" w:sz="0" w:space="0" w:color="auto"/>
                    <w:right w:val="none" w:sz="0" w:space="0" w:color="auto"/>
                  </w:divBdr>
                  <w:divsChild>
                    <w:div w:id="854543195">
                      <w:marLeft w:val="0"/>
                      <w:marRight w:val="0"/>
                      <w:marTop w:val="0"/>
                      <w:marBottom w:val="0"/>
                      <w:divBdr>
                        <w:top w:val="none" w:sz="0" w:space="0" w:color="auto"/>
                        <w:left w:val="none" w:sz="0" w:space="0" w:color="auto"/>
                        <w:bottom w:val="none" w:sz="0" w:space="0" w:color="auto"/>
                        <w:right w:val="none" w:sz="0" w:space="0" w:color="auto"/>
                      </w:divBdr>
                    </w:div>
                  </w:divsChild>
                </w:div>
                <w:div w:id="112211517">
                  <w:marLeft w:val="0"/>
                  <w:marRight w:val="0"/>
                  <w:marTop w:val="0"/>
                  <w:marBottom w:val="0"/>
                  <w:divBdr>
                    <w:top w:val="none" w:sz="0" w:space="0" w:color="auto"/>
                    <w:left w:val="none" w:sz="0" w:space="0" w:color="auto"/>
                    <w:bottom w:val="none" w:sz="0" w:space="0" w:color="auto"/>
                    <w:right w:val="none" w:sz="0" w:space="0" w:color="auto"/>
                  </w:divBdr>
                  <w:divsChild>
                    <w:div w:id="2034454373">
                      <w:marLeft w:val="0"/>
                      <w:marRight w:val="0"/>
                      <w:marTop w:val="0"/>
                      <w:marBottom w:val="0"/>
                      <w:divBdr>
                        <w:top w:val="none" w:sz="0" w:space="0" w:color="auto"/>
                        <w:left w:val="none" w:sz="0" w:space="0" w:color="auto"/>
                        <w:bottom w:val="none" w:sz="0" w:space="0" w:color="auto"/>
                        <w:right w:val="none" w:sz="0" w:space="0" w:color="auto"/>
                      </w:divBdr>
                    </w:div>
                  </w:divsChild>
                </w:div>
                <w:div w:id="198904381">
                  <w:marLeft w:val="0"/>
                  <w:marRight w:val="0"/>
                  <w:marTop w:val="0"/>
                  <w:marBottom w:val="0"/>
                  <w:divBdr>
                    <w:top w:val="none" w:sz="0" w:space="0" w:color="auto"/>
                    <w:left w:val="none" w:sz="0" w:space="0" w:color="auto"/>
                    <w:bottom w:val="none" w:sz="0" w:space="0" w:color="auto"/>
                    <w:right w:val="none" w:sz="0" w:space="0" w:color="auto"/>
                  </w:divBdr>
                  <w:divsChild>
                    <w:div w:id="212815974">
                      <w:marLeft w:val="0"/>
                      <w:marRight w:val="0"/>
                      <w:marTop w:val="0"/>
                      <w:marBottom w:val="0"/>
                      <w:divBdr>
                        <w:top w:val="none" w:sz="0" w:space="0" w:color="auto"/>
                        <w:left w:val="none" w:sz="0" w:space="0" w:color="auto"/>
                        <w:bottom w:val="none" w:sz="0" w:space="0" w:color="auto"/>
                        <w:right w:val="none" w:sz="0" w:space="0" w:color="auto"/>
                      </w:divBdr>
                    </w:div>
                  </w:divsChild>
                </w:div>
                <w:div w:id="202595061">
                  <w:marLeft w:val="0"/>
                  <w:marRight w:val="0"/>
                  <w:marTop w:val="0"/>
                  <w:marBottom w:val="0"/>
                  <w:divBdr>
                    <w:top w:val="none" w:sz="0" w:space="0" w:color="auto"/>
                    <w:left w:val="none" w:sz="0" w:space="0" w:color="auto"/>
                    <w:bottom w:val="none" w:sz="0" w:space="0" w:color="auto"/>
                    <w:right w:val="none" w:sz="0" w:space="0" w:color="auto"/>
                  </w:divBdr>
                  <w:divsChild>
                    <w:div w:id="1639065106">
                      <w:marLeft w:val="0"/>
                      <w:marRight w:val="0"/>
                      <w:marTop w:val="0"/>
                      <w:marBottom w:val="0"/>
                      <w:divBdr>
                        <w:top w:val="none" w:sz="0" w:space="0" w:color="auto"/>
                        <w:left w:val="none" w:sz="0" w:space="0" w:color="auto"/>
                        <w:bottom w:val="none" w:sz="0" w:space="0" w:color="auto"/>
                        <w:right w:val="none" w:sz="0" w:space="0" w:color="auto"/>
                      </w:divBdr>
                    </w:div>
                  </w:divsChild>
                </w:div>
                <w:div w:id="284387267">
                  <w:marLeft w:val="0"/>
                  <w:marRight w:val="0"/>
                  <w:marTop w:val="0"/>
                  <w:marBottom w:val="0"/>
                  <w:divBdr>
                    <w:top w:val="none" w:sz="0" w:space="0" w:color="auto"/>
                    <w:left w:val="none" w:sz="0" w:space="0" w:color="auto"/>
                    <w:bottom w:val="none" w:sz="0" w:space="0" w:color="auto"/>
                    <w:right w:val="none" w:sz="0" w:space="0" w:color="auto"/>
                  </w:divBdr>
                  <w:divsChild>
                    <w:div w:id="2031485609">
                      <w:marLeft w:val="0"/>
                      <w:marRight w:val="0"/>
                      <w:marTop w:val="0"/>
                      <w:marBottom w:val="0"/>
                      <w:divBdr>
                        <w:top w:val="none" w:sz="0" w:space="0" w:color="auto"/>
                        <w:left w:val="none" w:sz="0" w:space="0" w:color="auto"/>
                        <w:bottom w:val="none" w:sz="0" w:space="0" w:color="auto"/>
                        <w:right w:val="none" w:sz="0" w:space="0" w:color="auto"/>
                      </w:divBdr>
                    </w:div>
                  </w:divsChild>
                </w:div>
                <w:div w:id="431710021">
                  <w:marLeft w:val="0"/>
                  <w:marRight w:val="0"/>
                  <w:marTop w:val="0"/>
                  <w:marBottom w:val="0"/>
                  <w:divBdr>
                    <w:top w:val="none" w:sz="0" w:space="0" w:color="auto"/>
                    <w:left w:val="none" w:sz="0" w:space="0" w:color="auto"/>
                    <w:bottom w:val="none" w:sz="0" w:space="0" w:color="auto"/>
                    <w:right w:val="none" w:sz="0" w:space="0" w:color="auto"/>
                  </w:divBdr>
                  <w:divsChild>
                    <w:div w:id="243302022">
                      <w:marLeft w:val="0"/>
                      <w:marRight w:val="0"/>
                      <w:marTop w:val="0"/>
                      <w:marBottom w:val="0"/>
                      <w:divBdr>
                        <w:top w:val="none" w:sz="0" w:space="0" w:color="auto"/>
                        <w:left w:val="none" w:sz="0" w:space="0" w:color="auto"/>
                        <w:bottom w:val="none" w:sz="0" w:space="0" w:color="auto"/>
                        <w:right w:val="none" w:sz="0" w:space="0" w:color="auto"/>
                      </w:divBdr>
                    </w:div>
                  </w:divsChild>
                </w:div>
                <w:div w:id="460344228">
                  <w:marLeft w:val="0"/>
                  <w:marRight w:val="0"/>
                  <w:marTop w:val="0"/>
                  <w:marBottom w:val="0"/>
                  <w:divBdr>
                    <w:top w:val="none" w:sz="0" w:space="0" w:color="auto"/>
                    <w:left w:val="none" w:sz="0" w:space="0" w:color="auto"/>
                    <w:bottom w:val="none" w:sz="0" w:space="0" w:color="auto"/>
                    <w:right w:val="none" w:sz="0" w:space="0" w:color="auto"/>
                  </w:divBdr>
                  <w:divsChild>
                    <w:div w:id="314339126">
                      <w:marLeft w:val="0"/>
                      <w:marRight w:val="0"/>
                      <w:marTop w:val="0"/>
                      <w:marBottom w:val="0"/>
                      <w:divBdr>
                        <w:top w:val="none" w:sz="0" w:space="0" w:color="auto"/>
                        <w:left w:val="none" w:sz="0" w:space="0" w:color="auto"/>
                        <w:bottom w:val="none" w:sz="0" w:space="0" w:color="auto"/>
                        <w:right w:val="none" w:sz="0" w:space="0" w:color="auto"/>
                      </w:divBdr>
                    </w:div>
                  </w:divsChild>
                </w:div>
                <w:div w:id="462387665">
                  <w:marLeft w:val="0"/>
                  <w:marRight w:val="0"/>
                  <w:marTop w:val="0"/>
                  <w:marBottom w:val="0"/>
                  <w:divBdr>
                    <w:top w:val="none" w:sz="0" w:space="0" w:color="auto"/>
                    <w:left w:val="none" w:sz="0" w:space="0" w:color="auto"/>
                    <w:bottom w:val="none" w:sz="0" w:space="0" w:color="auto"/>
                    <w:right w:val="none" w:sz="0" w:space="0" w:color="auto"/>
                  </w:divBdr>
                  <w:divsChild>
                    <w:div w:id="1840460140">
                      <w:marLeft w:val="0"/>
                      <w:marRight w:val="0"/>
                      <w:marTop w:val="0"/>
                      <w:marBottom w:val="0"/>
                      <w:divBdr>
                        <w:top w:val="none" w:sz="0" w:space="0" w:color="auto"/>
                        <w:left w:val="none" w:sz="0" w:space="0" w:color="auto"/>
                        <w:bottom w:val="none" w:sz="0" w:space="0" w:color="auto"/>
                        <w:right w:val="none" w:sz="0" w:space="0" w:color="auto"/>
                      </w:divBdr>
                    </w:div>
                  </w:divsChild>
                </w:div>
                <w:div w:id="536283156">
                  <w:marLeft w:val="0"/>
                  <w:marRight w:val="0"/>
                  <w:marTop w:val="0"/>
                  <w:marBottom w:val="0"/>
                  <w:divBdr>
                    <w:top w:val="none" w:sz="0" w:space="0" w:color="auto"/>
                    <w:left w:val="none" w:sz="0" w:space="0" w:color="auto"/>
                    <w:bottom w:val="none" w:sz="0" w:space="0" w:color="auto"/>
                    <w:right w:val="none" w:sz="0" w:space="0" w:color="auto"/>
                  </w:divBdr>
                  <w:divsChild>
                    <w:div w:id="1690332462">
                      <w:marLeft w:val="0"/>
                      <w:marRight w:val="0"/>
                      <w:marTop w:val="0"/>
                      <w:marBottom w:val="0"/>
                      <w:divBdr>
                        <w:top w:val="none" w:sz="0" w:space="0" w:color="auto"/>
                        <w:left w:val="none" w:sz="0" w:space="0" w:color="auto"/>
                        <w:bottom w:val="none" w:sz="0" w:space="0" w:color="auto"/>
                        <w:right w:val="none" w:sz="0" w:space="0" w:color="auto"/>
                      </w:divBdr>
                    </w:div>
                  </w:divsChild>
                </w:div>
                <w:div w:id="551356786">
                  <w:marLeft w:val="0"/>
                  <w:marRight w:val="0"/>
                  <w:marTop w:val="0"/>
                  <w:marBottom w:val="0"/>
                  <w:divBdr>
                    <w:top w:val="none" w:sz="0" w:space="0" w:color="auto"/>
                    <w:left w:val="none" w:sz="0" w:space="0" w:color="auto"/>
                    <w:bottom w:val="none" w:sz="0" w:space="0" w:color="auto"/>
                    <w:right w:val="none" w:sz="0" w:space="0" w:color="auto"/>
                  </w:divBdr>
                  <w:divsChild>
                    <w:div w:id="1283420572">
                      <w:marLeft w:val="0"/>
                      <w:marRight w:val="0"/>
                      <w:marTop w:val="0"/>
                      <w:marBottom w:val="0"/>
                      <w:divBdr>
                        <w:top w:val="none" w:sz="0" w:space="0" w:color="auto"/>
                        <w:left w:val="none" w:sz="0" w:space="0" w:color="auto"/>
                        <w:bottom w:val="none" w:sz="0" w:space="0" w:color="auto"/>
                        <w:right w:val="none" w:sz="0" w:space="0" w:color="auto"/>
                      </w:divBdr>
                    </w:div>
                  </w:divsChild>
                </w:div>
                <w:div w:id="634675151">
                  <w:marLeft w:val="0"/>
                  <w:marRight w:val="0"/>
                  <w:marTop w:val="0"/>
                  <w:marBottom w:val="0"/>
                  <w:divBdr>
                    <w:top w:val="none" w:sz="0" w:space="0" w:color="auto"/>
                    <w:left w:val="none" w:sz="0" w:space="0" w:color="auto"/>
                    <w:bottom w:val="none" w:sz="0" w:space="0" w:color="auto"/>
                    <w:right w:val="none" w:sz="0" w:space="0" w:color="auto"/>
                  </w:divBdr>
                  <w:divsChild>
                    <w:div w:id="1322470273">
                      <w:marLeft w:val="0"/>
                      <w:marRight w:val="0"/>
                      <w:marTop w:val="0"/>
                      <w:marBottom w:val="0"/>
                      <w:divBdr>
                        <w:top w:val="none" w:sz="0" w:space="0" w:color="auto"/>
                        <w:left w:val="none" w:sz="0" w:space="0" w:color="auto"/>
                        <w:bottom w:val="none" w:sz="0" w:space="0" w:color="auto"/>
                        <w:right w:val="none" w:sz="0" w:space="0" w:color="auto"/>
                      </w:divBdr>
                    </w:div>
                  </w:divsChild>
                </w:div>
                <w:div w:id="646981061">
                  <w:marLeft w:val="0"/>
                  <w:marRight w:val="0"/>
                  <w:marTop w:val="0"/>
                  <w:marBottom w:val="0"/>
                  <w:divBdr>
                    <w:top w:val="none" w:sz="0" w:space="0" w:color="auto"/>
                    <w:left w:val="none" w:sz="0" w:space="0" w:color="auto"/>
                    <w:bottom w:val="none" w:sz="0" w:space="0" w:color="auto"/>
                    <w:right w:val="none" w:sz="0" w:space="0" w:color="auto"/>
                  </w:divBdr>
                  <w:divsChild>
                    <w:div w:id="1623464409">
                      <w:marLeft w:val="0"/>
                      <w:marRight w:val="0"/>
                      <w:marTop w:val="0"/>
                      <w:marBottom w:val="0"/>
                      <w:divBdr>
                        <w:top w:val="none" w:sz="0" w:space="0" w:color="auto"/>
                        <w:left w:val="none" w:sz="0" w:space="0" w:color="auto"/>
                        <w:bottom w:val="none" w:sz="0" w:space="0" w:color="auto"/>
                        <w:right w:val="none" w:sz="0" w:space="0" w:color="auto"/>
                      </w:divBdr>
                    </w:div>
                  </w:divsChild>
                </w:div>
                <w:div w:id="728647579">
                  <w:marLeft w:val="0"/>
                  <w:marRight w:val="0"/>
                  <w:marTop w:val="0"/>
                  <w:marBottom w:val="0"/>
                  <w:divBdr>
                    <w:top w:val="none" w:sz="0" w:space="0" w:color="auto"/>
                    <w:left w:val="none" w:sz="0" w:space="0" w:color="auto"/>
                    <w:bottom w:val="none" w:sz="0" w:space="0" w:color="auto"/>
                    <w:right w:val="none" w:sz="0" w:space="0" w:color="auto"/>
                  </w:divBdr>
                  <w:divsChild>
                    <w:div w:id="629285821">
                      <w:marLeft w:val="0"/>
                      <w:marRight w:val="0"/>
                      <w:marTop w:val="0"/>
                      <w:marBottom w:val="0"/>
                      <w:divBdr>
                        <w:top w:val="none" w:sz="0" w:space="0" w:color="auto"/>
                        <w:left w:val="none" w:sz="0" w:space="0" w:color="auto"/>
                        <w:bottom w:val="none" w:sz="0" w:space="0" w:color="auto"/>
                        <w:right w:val="none" w:sz="0" w:space="0" w:color="auto"/>
                      </w:divBdr>
                    </w:div>
                  </w:divsChild>
                </w:div>
                <w:div w:id="758985948">
                  <w:marLeft w:val="0"/>
                  <w:marRight w:val="0"/>
                  <w:marTop w:val="0"/>
                  <w:marBottom w:val="0"/>
                  <w:divBdr>
                    <w:top w:val="none" w:sz="0" w:space="0" w:color="auto"/>
                    <w:left w:val="none" w:sz="0" w:space="0" w:color="auto"/>
                    <w:bottom w:val="none" w:sz="0" w:space="0" w:color="auto"/>
                    <w:right w:val="none" w:sz="0" w:space="0" w:color="auto"/>
                  </w:divBdr>
                  <w:divsChild>
                    <w:div w:id="630676074">
                      <w:marLeft w:val="0"/>
                      <w:marRight w:val="0"/>
                      <w:marTop w:val="0"/>
                      <w:marBottom w:val="0"/>
                      <w:divBdr>
                        <w:top w:val="none" w:sz="0" w:space="0" w:color="auto"/>
                        <w:left w:val="none" w:sz="0" w:space="0" w:color="auto"/>
                        <w:bottom w:val="none" w:sz="0" w:space="0" w:color="auto"/>
                        <w:right w:val="none" w:sz="0" w:space="0" w:color="auto"/>
                      </w:divBdr>
                    </w:div>
                  </w:divsChild>
                </w:div>
                <w:div w:id="775366773">
                  <w:marLeft w:val="0"/>
                  <w:marRight w:val="0"/>
                  <w:marTop w:val="0"/>
                  <w:marBottom w:val="0"/>
                  <w:divBdr>
                    <w:top w:val="none" w:sz="0" w:space="0" w:color="auto"/>
                    <w:left w:val="none" w:sz="0" w:space="0" w:color="auto"/>
                    <w:bottom w:val="none" w:sz="0" w:space="0" w:color="auto"/>
                    <w:right w:val="none" w:sz="0" w:space="0" w:color="auto"/>
                  </w:divBdr>
                  <w:divsChild>
                    <w:div w:id="935820872">
                      <w:marLeft w:val="0"/>
                      <w:marRight w:val="0"/>
                      <w:marTop w:val="0"/>
                      <w:marBottom w:val="0"/>
                      <w:divBdr>
                        <w:top w:val="none" w:sz="0" w:space="0" w:color="auto"/>
                        <w:left w:val="none" w:sz="0" w:space="0" w:color="auto"/>
                        <w:bottom w:val="none" w:sz="0" w:space="0" w:color="auto"/>
                        <w:right w:val="none" w:sz="0" w:space="0" w:color="auto"/>
                      </w:divBdr>
                    </w:div>
                    <w:div w:id="1243563094">
                      <w:marLeft w:val="0"/>
                      <w:marRight w:val="0"/>
                      <w:marTop w:val="0"/>
                      <w:marBottom w:val="0"/>
                      <w:divBdr>
                        <w:top w:val="none" w:sz="0" w:space="0" w:color="auto"/>
                        <w:left w:val="none" w:sz="0" w:space="0" w:color="auto"/>
                        <w:bottom w:val="none" w:sz="0" w:space="0" w:color="auto"/>
                        <w:right w:val="none" w:sz="0" w:space="0" w:color="auto"/>
                      </w:divBdr>
                    </w:div>
                  </w:divsChild>
                </w:div>
                <w:div w:id="776674495">
                  <w:marLeft w:val="0"/>
                  <w:marRight w:val="0"/>
                  <w:marTop w:val="0"/>
                  <w:marBottom w:val="0"/>
                  <w:divBdr>
                    <w:top w:val="none" w:sz="0" w:space="0" w:color="auto"/>
                    <w:left w:val="none" w:sz="0" w:space="0" w:color="auto"/>
                    <w:bottom w:val="none" w:sz="0" w:space="0" w:color="auto"/>
                    <w:right w:val="none" w:sz="0" w:space="0" w:color="auto"/>
                  </w:divBdr>
                  <w:divsChild>
                    <w:div w:id="1653606101">
                      <w:marLeft w:val="0"/>
                      <w:marRight w:val="0"/>
                      <w:marTop w:val="0"/>
                      <w:marBottom w:val="0"/>
                      <w:divBdr>
                        <w:top w:val="none" w:sz="0" w:space="0" w:color="auto"/>
                        <w:left w:val="none" w:sz="0" w:space="0" w:color="auto"/>
                        <w:bottom w:val="none" w:sz="0" w:space="0" w:color="auto"/>
                        <w:right w:val="none" w:sz="0" w:space="0" w:color="auto"/>
                      </w:divBdr>
                    </w:div>
                  </w:divsChild>
                </w:div>
                <w:div w:id="794368599">
                  <w:marLeft w:val="0"/>
                  <w:marRight w:val="0"/>
                  <w:marTop w:val="0"/>
                  <w:marBottom w:val="0"/>
                  <w:divBdr>
                    <w:top w:val="none" w:sz="0" w:space="0" w:color="auto"/>
                    <w:left w:val="none" w:sz="0" w:space="0" w:color="auto"/>
                    <w:bottom w:val="none" w:sz="0" w:space="0" w:color="auto"/>
                    <w:right w:val="none" w:sz="0" w:space="0" w:color="auto"/>
                  </w:divBdr>
                  <w:divsChild>
                    <w:div w:id="2093775555">
                      <w:marLeft w:val="0"/>
                      <w:marRight w:val="0"/>
                      <w:marTop w:val="0"/>
                      <w:marBottom w:val="0"/>
                      <w:divBdr>
                        <w:top w:val="none" w:sz="0" w:space="0" w:color="auto"/>
                        <w:left w:val="none" w:sz="0" w:space="0" w:color="auto"/>
                        <w:bottom w:val="none" w:sz="0" w:space="0" w:color="auto"/>
                        <w:right w:val="none" w:sz="0" w:space="0" w:color="auto"/>
                      </w:divBdr>
                    </w:div>
                  </w:divsChild>
                </w:div>
                <w:div w:id="813258666">
                  <w:marLeft w:val="0"/>
                  <w:marRight w:val="0"/>
                  <w:marTop w:val="0"/>
                  <w:marBottom w:val="0"/>
                  <w:divBdr>
                    <w:top w:val="none" w:sz="0" w:space="0" w:color="auto"/>
                    <w:left w:val="none" w:sz="0" w:space="0" w:color="auto"/>
                    <w:bottom w:val="none" w:sz="0" w:space="0" w:color="auto"/>
                    <w:right w:val="none" w:sz="0" w:space="0" w:color="auto"/>
                  </w:divBdr>
                  <w:divsChild>
                    <w:div w:id="1741708993">
                      <w:marLeft w:val="0"/>
                      <w:marRight w:val="0"/>
                      <w:marTop w:val="0"/>
                      <w:marBottom w:val="0"/>
                      <w:divBdr>
                        <w:top w:val="none" w:sz="0" w:space="0" w:color="auto"/>
                        <w:left w:val="none" w:sz="0" w:space="0" w:color="auto"/>
                        <w:bottom w:val="none" w:sz="0" w:space="0" w:color="auto"/>
                        <w:right w:val="none" w:sz="0" w:space="0" w:color="auto"/>
                      </w:divBdr>
                    </w:div>
                  </w:divsChild>
                </w:div>
                <w:div w:id="820732230">
                  <w:marLeft w:val="0"/>
                  <w:marRight w:val="0"/>
                  <w:marTop w:val="0"/>
                  <w:marBottom w:val="0"/>
                  <w:divBdr>
                    <w:top w:val="none" w:sz="0" w:space="0" w:color="auto"/>
                    <w:left w:val="none" w:sz="0" w:space="0" w:color="auto"/>
                    <w:bottom w:val="none" w:sz="0" w:space="0" w:color="auto"/>
                    <w:right w:val="none" w:sz="0" w:space="0" w:color="auto"/>
                  </w:divBdr>
                  <w:divsChild>
                    <w:div w:id="483855696">
                      <w:marLeft w:val="0"/>
                      <w:marRight w:val="0"/>
                      <w:marTop w:val="0"/>
                      <w:marBottom w:val="0"/>
                      <w:divBdr>
                        <w:top w:val="none" w:sz="0" w:space="0" w:color="auto"/>
                        <w:left w:val="none" w:sz="0" w:space="0" w:color="auto"/>
                        <w:bottom w:val="none" w:sz="0" w:space="0" w:color="auto"/>
                        <w:right w:val="none" w:sz="0" w:space="0" w:color="auto"/>
                      </w:divBdr>
                    </w:div>
                  </w:divsChild>
                </w:div>
                <w:div w:id="883785009">
                  <w:marLeft w:val="0"/>
                  <w:marRight w:val="0"/>
                  <w:marTop w:val="0"/>
                  <w:marBottom w:val="0"/>
                  <w:divBdr>
                    <w:top w:val="none" w:sz="0" w:space="0" w:color="auto"/>
                    <w:left w:val="none" w:sz="0" w:space="0" w:color="auto"/>
                    <w:bottom w:val="none" w:sz="0" w:space="0" w:color="auto"/>
                    <w:right w:val="none" w:sz="0" w:space="0" w:color="auto"/>
                  </w:divBdr>
                  <w:divsChild>
                    <w:div w:id="1716157173">
                      <w:marLeft w:val="0"/>
                      <w:marRight w:val="0"/>
                      <w:marTop w:val="0"/>
                      <w:marBottom w:val="0"/>
                      <w:divBdr>
                        <w:top w:val="none" w:sz="0" w:space="0" w:color="auto"/>
                        <w:left w:val="none" w:sz="0" w:space="0" w:color="auto"/>
                        <w:bottom w:val="none" w:sz="0" w:space="0" w:color="auto"/>
                        <w:right w:val="none" w:sz="0" w:space="0" w:color="auto"/>
                      </w:divBdr>
                    </w:div>
                  </w:divsChild>
                </w:div>
                <w:div w:id="884834300">
                  <w:marLeft w:val="0"/>
                  <w:marRight w:val="0"/>
                  <w:marTop w:val="0"/>
                  <w:marBottom w:val="0"/>
                  <w:divBdr>
                    <w:top w:val="none" w:sz="0" w:space="0" w:color="auto"/>
                    <w:left w:val="none" w:sz="0" w:space="0" w:color="auto"/>
                    <w:bottom w:val="none" w:sz="0" w:space="0" w:color="auto"/>
                    <w:right w:val="none" w:sz="0" w:space="0" w:color="auto"/>
                  </w:divBdr>
                  <w:divsChild>
                    <w:div w:id="1185755261">
                      <w:marLeft w:val="0"/>
                      <w:marRight w:val="0"/>
                      <w:marTop w:val="0"/>
                      <w:marBottom w:val="0"/>
                      <w:divBdr>
                        <w:top w:val="none" w:sz="0" w:space="0" w:color="auto"/>
                        <w:left w:val="none" w:sz="0" w:space="0" w:color="auto"/>
                        <w:bottom w:val="none" w:sz="0" w:space="0" w:color="auto"/>
                        <w:right w:val="none" w:sz="0" w:space="0" w:color="auto"/>
                      </w:divBdr>
                    </w:div>
                  </w:divsChild>
                </w:div>
                <w:div w:id="913927884">
                  <w:marLeft w:val="0"/>
                  <w:marRight w:val="0"/>
                  <w:marTop w:val="0"/>
                  <w:marBottom w:val="0"/>
                  <w:divBdr>
                    <w:top w:val="none" w:sz="0" w:space="0" w:color="auto"/>
                    <w:left w:val="none" w:sz="0" w:space="0" w:color="auto"/>
                    <w:bottom w:val="none" w:sz="0" w:space="0" w:color="auto"/>
                    <w:right w:val="none" w:sz="0" w:space="0" w:color="auto"/>
                  </w:divBdr>
                  <w:divsChild>
                    <w:div w:id="1448546533">
                      <w:marLeft w:val="0"/>
                      <w:marRight w:val="0"/>
                      <w:marTop w:val="0"/>
                      <w:marBottom w:val="0"/>
                      <w:divBdr>
                        <w:top w:val="none" w:sz="0" w:space="0" w:color="auto"/>
                        <w:left w:val="none" w:sz="0" w:space="0" w:color="auto"/>
                        <w:bottom w:val="none" w:sz="0" w:space="0" w:color="auto"/>
                        <w:right w:val="none" w:sz="0" w:space="0" w:color="auto"/>
                      </w:divBdr>
                    </w:div>
                  </w:divsChild>
                </w:div>
                <w:div w:id="936252299">
                  <w:marLeft w:val="0"/>
                  <w:marRight w:val="0"/>
                  <w:marTop w:val="0"/>
                  <w:marBottom w:val="0"/>
                  <w:divBdr>
                    <w:top w:val="none" w:sz="0" w:space="0" w:color="auto"/>
                    <w:left w:val="none" w:sz="0" w:space="0" w:color="auto"/>
                    <w:bottom w:val="none" w:sz="0" w:space="0" w:color="auto"/>
                    <w:right w:val="none" w:sz="0" w:space="0" w:color="auto"/>
                  </w:divBdr>
                  <w:divsChild>
                    <w:div w:id="1685785966">
                      <w:marLeft w:val="0"/>
                      <w:marRight w:val="0"/>
                      <w:marTop w:val="0"/>
                      <w:marBottom w:val="0"/>
                      <w:divBdr>
                        <w:top w:val="none" w:sz="0" w:space="0" w:color="auto"/>
                        <w:left w:val="none" w:sz="0" w:space="0" w:color="auto"/>
                        <w:bottom w:val="none" w:sz="0" w:space="0" w:color="auto"/>
                        <w:right w:val="none" w:sz="0" w:space="0" w:color="auto"/>
                      </w:divBdr>
                    </w:div>
                  </w:divsChild>
                </w:div>
                <w:div w:id="963732460">
                  <w:marLeft w:val="0"/>
                  <w:marRight w:val="0"/>
                  <w:marTop w:val="0"/>
                  <w:marBottom w:val="0"/>
                  <w:divBdr>
                    <w:top w:val="none" w:sz="0" w:space="0" w:color="auto"/>
                    <w:left w:val="none" w:sz="0" w:space="0" w:color="auto"/>
                    <w:bottom w:val="none" w:sz="0" w:space="0" w:color="auto"/>
                    <w:right w:val="none" w:sz="0" w:space="0" w:color="auto"/>
                  </w:divBdr>
                  <w:divsChild>
                    <w:div w:id="1792481497">
                      <w:marLeft w:val="0"/>
                      <w:marRight w:val="0"/>
                      <w:marTop w:val="0"/>
                      <w:marBottom w:val="0"/>
                      <w:divBdr>
                        <w:top w:val="none" w:sz="0" w:space="0" w:color="auto"/>
                        <w:left w:val="none" w:sz="0" w:space="0" w:color="auto"/>
                        <w:bottom w:val="none" w:sz="0" w:space="0" w:color="auto"/>
                        <w:right w:val="none" w:sz="0" w:space="0" w:color="auto"/>
                      </w:divBdr>
                    </w:div>
                  </w:divsChild>
                </w:div>
                <w:div w:id="1009866627">
                  <w:marLeft w:val="0"/>
                  <w:marRight w:val="0"/>
                  <w:marTop w:val="0"/>
                  <w:marBottom w:val="0"/>
                  <w:divBdr>
                    <w:top w:val="none" w:sz="0" w:space="0" w:color="auto"/>
                    <w:left w:val="none" w:sz="0" w:space="0" w:color="auto"/>
                    <w:bottom w:val="none" w:sz="0" w:space="0" w:color="auto"/>
                    <w:right w:val="none" w:sz="0" w:space="0" w:color="auto"/>
                  </w:divBdr>
                  <w:divsChild>
                    <w:div w:id="2038852567">
                      <w:marLeft w:val="0"/>
                      <w:marRight w:val="0"/>
                      <w:marTop w:val="0"/>
                      <w:marBottom w:val="0"/>
                      <w:divBdr>
                        <w:top w:val="none" w:sz="0" w:space="0" w:color="auto"/>
                        <w:left w:val="none" w:sz="0" w:space="0" w:color="auto"/>
                        <w:bottom w:val="none" w:sz="0" w:space="0" w:color="auto"/>
                        <w:right w:val="none" w:sz="0" w:space="0" w:color="auto"/>
                      </w:divBdr>
                    </w:div>
                  </w:divsChild>
                </w:div>
                <w:div w:id="1145049437">
                  <w:marLeft w:val="0"/>
                  <w:marRight w:val="0"/>
                  <w:marTop w:val="0"/>
                  <w:marBottom w:val="0"/>
                  <w:divBdr>
                    <w:top w:val="none" w:sz="0" w:space="0" w:color="auto"/>
                    <w:left w:val="none" w:sz="0" w:space="0" w:color="auto"/>
                    <w:bottom w:val="none" w:sz="0" w:space="0" w:color="auto"/>
                    <w:right w:val="none" w:sz="0" w:space="0" w:color="auto"/>
                  </w:divBdr>
                  <w:divsChild>
                    <w:div w:id="1192381420">
                      <w:marLeft w:val="0"/>
                      <w:marRight w:val="0"/>
                      <w:marTop w:val="0"/>
                      <w:marBottom w:val="0"/>
                      <w:divBdr>
                        <w:top w:val="none" w:sz="0" w:space="0" w:color="auto"/>
                        <w:left w:val="none" w:sz="0" w:space="0" w:color="auto"/>
                        <w:bottom w:val="none" w:sz="0" w:space="0" w:color="auto"/>
                        <w:right w:val="none" w:sz="0" w:space="0" w:color="auto"/>
                      </w:divBdr>
                    </w:div>
                  </w:divsChild>
                </w:div>
                <w:div w:id="1246648882">
                  <w:marLeft w:val="0"/>
                  <w:marRight w:val="0"/>
                  <w:marTop w:val="0"/>
                  <w:marBottom w:val="0"/>
                  <w:divBdr>
                    <w:top w:val="none" w:sz="0" w:space="0" w:color="auto"/>
                    <w:left w:val="none" w:sz="0" w:space="0" w:color="auto"/>
                    <w:bottom w:val="none" w:sz="0" w:space="0" w:color="auto"/>
                    <w:right w:val="none" w:sz="0" w:space="0" w:color="auto"/>
                  </w:divBdr>
                  <w:divsChild>
                    <w:div w:id="1220819477">
                      <w:marLeft w:val="0"/>
                      <w:marRight w:val="0"/>
                      <w:marTop w:val="0"/>
                      <w:marBottom w:val="0"/>
                      <w:divBdr>
                        <w:top w:val="none" w:sz="0" w:space="0" w:color="auto"/>
                        <w:left w:val="none" w:sz="0" w:space="0" w:color="auto"/>
                        <w:bottom w:val="none" w:sz="0" w:space="0" w:color="auto"/>
                        <w:right w:val="none" w:sz="0" w:space="0" w:color="auto"/>
                      </w:divBdr>
                    </w:div>
                  </w:divsChild>
                </w:div>
                <w:div w:id="1307204562">
                  <w:marLeft w:val="0"/>
                  <w:marRight w:val="0"/>
                  <w:marTop w:val="0"/>
                  <w:marBottom w:val="0"/>
                  <w:divBdr>
                    <w:top w:val="none" w:sz="0" w:space="0" w:color="auto"/>
                    <w:left w:val="none" w:sz="0" w:space="0" w:color="auto"/>
                    <w:bottom w:val="none" w:sz="0" w:space="0" w:color="auto"/>
                    <w:right w:val="none" w:sz="0" w:space="0" w:color="auto"/>
                  </w:divBdr>
                  <w:divsChild>
                    <w:div w:id="362827233">
                      <w:marLeft w:val="0"/>
                      <w:marRight w:val="0"/>
                      <w:marTop w:val="0"/>
                      <w:marBottom w:val="0"/>
                      <w:divBdr>
                        <w:top w:val="none" w:sz="0" w:space="0" w:color="auto"/>
                        <w:left w:val="none" w:sz="0" w:space="0" w:color="auto"/>
                        <w:bottom w:val="none" w:sz="0" w:space="0" w:color="auto"/>
                        <w:right w:val="none" w:sz="0" w:space="0" w:color="auto"/>
                      </w:divBdr>
                    </w:div>
                  </w:divsChild>
                </w:div>
                <w:div w:id="1327593327">
                  <w:marLeft w:val="0"/>
                  <w:marRight w:val="0"/>
                  <w:marTop w:val="0"/>
                  <w:marBottom w:val="0"/>
                  <w:divBdr>
                    <w:top w:val="none" w:sz="0" w:space="0" w:color="auto"/>
                    <w:left w:val="none" w:sz="0" w:space="0" w:color="auto"/>
                    <w:bottom w:val="none" w:sz="0" w:space="0" w:color="auto"/>
                    <w:right w:val="none" w:sz="0" w:space="0" w:color="auto"/>
                  </w:divBdr>
                  <w:divsChild>
                    <w:div w:id="1803188731">
                      <w:marLeft w:val="0"/>
                      <w:marRight w:val="0"/>
                      <w:marTop w:val="0"/>
                      <w:marBottom w:val="0"/>
                      <w:divBdr>
                        <w:top w:val="none" w:sz="0" w:space="0" w:color="auto"/>
                        <w:left w:val="none" w:sz="0" w:space="0" w:color="auto"/>
                        <w:bottom w:val="none" w:sz="0" w:space="0" w:color="auto"/>
                        <w:right w:val="none" w:sz="0" w:space="0" w:color="auto"/>
                      </w:divBdr>
                    </w:div>
                  </w:divsChild>
                </w:div>
                <w:div w:id="1415787335">
                  <w:marLeft w:val="0"/>
                  <w:marRight w:val="0"/>
                  <w:marTop w:val="0"/>
                  <w:marBottom w:val="0"/>
                  <w:divBdr>
                    <w:top w:val="none" w:sz="0" w:space="0" w:color="auto"/>
                    <w:left w:val="none" w:sz="0" w:space="0" w:color="auto"/>
                    <w:bottom w:val="none" w:sz="0" w:space="0" w:color="auto"/>
                    <w:right w:val="none" w:sz="0" w:space="0" w:color="auto"/>
                  </w:divBdr>
                  <w:divsChild>
                    <w:div w:id="520749168">
                      <w:marLeft w:val="0"/>
                      <w:marRight w:val="0"/>
                      <w:marTop w:val="0"/>
                      <w:marBottom w:val="0"/>
                      <w:divBdr>
                        <w:top w:val="none" w:sz="0" w:space="0" w:color="auto"/>
                        <w:left w:val="none" w:sz="0" w:space="0" w:color="auto"/>
                        <w:bottom w:val="none" w:sz="0" w:space="0" w:color="auto"/>
                        <w:right w:val="none" w:sz="0" w:space="0" w:color="auto"/>
                      </w:divBdr>
                    </w:div>
                  </w:divsChild>
                </w:div>
                <w:div w:id="1457411871">
                  <w:marLeft w:val="0"/>
                  <w:marRight w:val="0"/>
                  <w:marTop w:val="0"/>
                  <w:marBottom w:val="0"/>
                  <w:divBdr>
                    <w:top w:val="none" w:sz="0" w:space="0" w:color="auto"/>
                    <w:left w:val="none" w:sz="0" w:space="0" w:color="auto"/>
                    <w:bottom w:val="none" w:sz="0" w:space="0" w:color="auto"/>
                    <w:right w:val="none" w:sz="0" w:space="0" w:color="auto"/>
                  </w:divBdr>
                  <w:divsChild>
                    <w:div w:id="700327617">
                      <w:marLeft w:val="0"/>
                      <w:marRight w:val="0"/>
                      <w:marTop w:val="0"/>
                      <w:marBottom w:val="0"/>
                      <w:divBdr>
                        <w:top w:val="none" w:sz="0" w:space="0" w:color="auto"/>
                        <w:left w:val="none" w:sz="0" w:space="0" w:color="auto"/>
                        <w:bottom w:val="none" w:sz="0" w:space="0" w:color="auto"/>
                        <w:right w:val="none" w:sz="0" w:space="0" w:color="auto"/>
                      </w:divBdr>
                    </w:div>
                  </w:divsChild>
                </w:div>
                <w:div w:id="1556965963">
                  <w:marLeft w:val="0"/>
                  <w:marRight w:val="0"/>
                  <w:marTop w:val="0"/>
                  <w:marBottom w:val="0"/>
                  <w:divBdr>
                    <w:top w:val="none" w:sz="0" w:space="0" w:color="auto"/>
                    <w:left w:val="none" w:sz="0" w:space="0" w:color="auto"/>
                    <w:bottom w:val="none" w:sz="0" w:space="0" w:color="auto"/>
                    <w:right w:val="none" w:sz="0" w:space="0" w:color="auto"/>
                  </w:divBdr>
                  <w:divsChild>
                    <w:div w:id="668212822">
                      <w:marLeft w:val="0"/>
                      <w:marRight w:val="0"/>
                      <w:marTop w:val="0"/>
                      <w:marBottom w:val="0"/>
                      <w:divBdr>
                        <w:top w:val="none" w:sz="0" w:space="0" w:color="auto"/>
                        <w:left w:val="none" w:sz="0" w:space="0" w:color="auto"/>
                        <w:bottom w:val="none" w:sz="0" w:space="0" w:color="auto"/>
                        <w:right w:val="none" w:sz="0" w:space="0" w:color="auto"/>
                      </w:divBdr>
                    </w:div>
                  </w:divsChild>
                </w:div>
                <w:div w:id="1599604141">
                  <w:marLeft w:val="0"/>
                  <w:marRight w:val="0"/>
                  <w:marTop w:val="0"/>
                  <w:marBottom w:val="0"/>
                  <w:divBdr>
                    <w:top w:val="none" w:sz="0" w:space="0" w:color="auto"/>
                    <w:left w:val="none" w:sz="0" w:space="0" w:color="auto"/>
                    <w:bottom w:val="none" w:sz="0" w:space="0" w:color="auto"/>
                    <w:right w:val="none" w:sz="0" w:space="0" w:color="auto"/>
                  </w:divBdr>
                  <w:divsChild>
                    <w:div w:id="1234971360">
                      <w:marLeft w:val="0"/>
                      <w:marRight w:val="0"/>
                      <w:marTop w:val="0"/>
                      <w:marBottom w:val="0"/>
                      <w:divBdr>
                        <w:top w:val="none" w:sz="0" w:space="0" w:color="auto"/>
                        <w:left w:val="none" w:sz="0" w:space="0" w:color="auto"/>
                        <w:bottom w:val="none" w:sz="0" w:space="0" w:color="auto"/>
                        <w:right w:val="none" w:sz="0" w:space="0" w:color="auto"/>
                      </w:divBdr>
                    </w:div>
                  </w:divsChild>
                </w:div>
                <w:div w:id="1663582941">
                  <w:marLeft w:val="0"/>
                  <w:marRight w:val="0"/>
                  <w:marTop w:val="0"/>
                  <w:marBottom w:val="0"/>
                  <w:divBdr>
                    <w:top w:val="none" w:sz="0" w:space="0" w:color="auto"/>
                    <w:left w:val="none" w:sz="0" w:space="0" w:color="auto"/>
                    <w:bottom w:val="none" w:sz="0" w:space="0" w:color="auto"/>
                    <w:right w:val="none" w:sz="0" w:space="0" w:color="auto"/>
                  </w:divBdr>
                  <w:divsChild>
                    <w:div w:id="2122213659">
                      <w:marLeft w:val="0"/>
                      <w:marRight w:val="0"/>
                      <w:marTop w:val="0"/>
                      <w:marBottom w:val="0"/>
                      <w:divBdr>
                        <w:top w:val="none" w:sz="0" w:space="0" w:color="auto"/>
                        <w:left w:val="none" w:sz="0" w:space="0" w:color="auto"/>
                        <w:bottom w:val="none" w:sz="0" w:space="0" w:color="auto"/>
                        <w:right w:val="none" w:sz="0" w:space="0" w:color="auto"/>
                      </w:divBdr>
                    </w:div>
                  </w:divsChild>
                </w:div>
                <w:div w:id="1767118299">
                  <w:marLeft w:val="0"/>
                  <w:marRight w:val="0"/>
                  <w:marTop w:val="0"/>
                  <w:marBottom w:val="0"/>
                  <w:divBdr>
                    <w:top w:val="none" w:sz="0" w:space="0" w:color="auto"/>
                    <w:left w:val="none" w:sz="0" w:space="0" w:color="auto"/>
                    <w:bottom w:val="none" w:sz="0" w:space="0" w:color="auto"/>
                    <w:right w:val="none" w:sz="0" w:space="0" w:color="auto"/>
                  </w:divBdr>
                  <w:divsChild>
                    <w:div w:id="1307273943">
                      <w:marLeft w:val="0"/>
                      <w:marRight w:val="0"/>
                      <w:marTop w:val="0"/>
                      <w:marBottom w:val="0"/>
                      <w:divBdr>
                        <w:top w:val="none" w:sz="0" w:space="0" w:color="auto"/>
                        <w:left w:val="none" w:sz="0" w:space="0" w:color="auto"/>
                        <w:bottom w:val="none" w:sz="0" w:space="0" w:color="auto"/>
                        <w:right w:val="none" w:sz="0" w:space="0" w:color="auto"/>
                      </w:divBdr>
                    </w:div>
                  </w:divsChild>
                </w:div>
                <w:div w:id="1839418322">
                  <w:marLeft w:val="0"/>
                  <w:marRight w:val="0"/>
                  <w:marTop w:val="0"/>
                  <w:marBottom w:val="0"/>
                  <w:divBdr>
                    <w:top w:val="none" w:sz="0" w:space="0" w:color="auto"/>
                    <w:left w:val="none" w:sz="0" w:space="0" w:color="auto"/>
                    <w:bottom w:val="none" w:sz="0" w:space="0" w:color="auto"/>
                    <w:right w:val="none" w:sz="0" w:space="0" w:color="auto"/>
                  </w:divBdr>
                  <w:divsChild>
                    <w:div w:id="1587379145">
                      <w:marLeft w:val="0"/>
                      <w:marRight w:val="0"/>
                      <w:marTop w:val="0"/>
                      <w:marBottom w:val="0"/>
                      <w:divBdr>
                        <w:top w:val="none" w:sz="0" w:space="0" w:color="auto"/>
                        <w:left w:val="none" w:sz="0" w:space="0" w:color="auto"/>
                        <w:bottom w:val="none" w:sz="0" w:space="0" w:color="auto"/>
                        <w:right w:val="none" w:sz="0" w:space="0" w:color="auto"/>
                      </w:divBdr>
                    </w:div>
                  </w:divsChild>
                </w:div>
                <w:div w:id="1864324307">
                  <w:marLeft w:val="0"/>
                  <w:marRight w:val="0"/>
                  <w:marTop w:val="0"/>
                  <w:marBottom w:val="0"/>
                  <w:divBdr>
                    <w:top w:val="none" w:sz="0" w:space="0" w:color="auto"/>
                    <w:left w:val="none" w:sz="0" w:space="0" w:color="auto"/>
                    <w:bottom w:val="none" w:sz="0" w:space="0" w:color="auto"/>
                    <w:right w:val="none" w:sz="0" w:space="0" w:color="auto"/>
                  </w:divBdr>
                  <w:divsChild>
                    <w:div w:id="1034698525">
                      <w:marLeft w:val="0"/>
                      <w:marRight w:val="0"/>
                      <w:marTop w:val="0"/>
                      <w:marBottom w:val="0"/>
                      <w:divBdr>
                        <w:top w:val="none" w:sz="0" w:space="0" w:color="auto"/>
                        <w:left w:val="none" w:sz="0" w:space="0" w:color="auto"/>
                        <w:bottom w:val="none" w:sz="0" w:space="0" w:color="auto"/>
                        <w:right w:val="none" w:sz="0" w:space="0" w:color="auto"/>
                      </w:divBdr>
                    </w:div>
                    <w:div w:id="1620259593">
                      <w:marLeft w:val="0"/>
                      <w:marRight w:val="0"/>
                      <w:marTop w:val="0"/>
                      <w:marBottom w:val="0"/>
                      <w:divBdr>
                        <w:top w:val="none" w:sz="0" w:space="0" w:color="auto"/>
                        <w:left w:val="none" w:sz="0" w:space="0" w:color="auto"/>
                        <w:bottom w:val="none" w:sz="0" w:space="0" w:color="auto"/>
                        <w:right w:val="none" w:sz="0" w:space="0" w:color="auto"/>
                      </w:divBdr>
                    </w:div>
                  </w:divsChild>
                </w:div>
                <w:div w:id="1889367077">
                  <w:marLeft w:val="0"/>
                  <w:marRight w:val="0"/>
                  <w:marTop w:val="0"/>
                  <w:marBottom w:val="0"/>
                  <w:divBdr>
                    <w:top w:val="none" w:sz="0" w:space="0" w:color="auto"/>
                    <w:left w:val="none" w:sz="0" w:space="0" w:color="auto"/>
                    <w:bottom w:val="none" w:sz="0" w:space="0" w:color="auto"/>
                    <w:right w:val="none" w:sz="0" w:space="0" w:color="auto"/>
                  </w:divBdr>
                  <w:divsChild>
                    <w:div w:id="15970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939">
          <w:marLeft w:val="0"/>
          <w:marRight w:val="0"/>
          <w:marTop w:val="0"/>
          <w:marBottom w:val="0"/>
          <w:divBdr>
            <w:top w:val="none" w:sz="0" w:space="0" w:color="auto"/>
            <w:left w:val="none" w:sz="0" w:space="0" w:color="auto"/>
            <w:bottom w:val="none" w:sz="0" w:space="0" w:color="auto"/>
            <w:right w:val="none" w:sz="0" w:space="0" w:color="auto"/>
          </w:divBdr>
        </w:div>
        <w:div w:id="405302942">
          <w:marLeft w:val="0"/>
          <w:marRight w:val="0"/>
          <w:marTop w:val="0"/>
          <w:marBottom w:val="0"/>
          <w:divBdr>
            <w:top w:val="none" w:sz="0" w:space="0" w:color="auto"/>
            <w:left w:val="none" w:sz="0" w:space="0" w:color="auto"/>
            <w:bottom w:val="none" w:sz="0" w:space="0" w:color="auto"/>
            <w:right w:val="none" w:sz="0" w:space="0" w:color="auto"/>
          </w:divBdr>
        </w:div>
        <w:div w:id="447047762">
          <w:marLeft w:val="0"/>
          <w:marRight w:val="0"/>
          <w:marTop w:val="0"/>
          <w:marBottom w:val="0"/>
          <w:divBdr>
            <w:top w:val="none" w:sz="0" w:space="0" w:color="auto"/>
            <w:left w:val="none" w:sz="0" w:space="0" w:color="auto"/>
            <w:bottom w:val="none" w:sz="0" w:space="0" w:color="auto"/>
            <w:right w:val="none" w:sz="0" w:space="0" w:color="auto"/>
          </w:divBdr>
        </w:div>
        <w:div w:id="449323842">
          <w:marLeft w:val="0"/>
          <w:marRight w:val="0"/>
          <w:marTop w:val="0"/>
          <w:marBottom w:val="0"/>
          <w:divBdr>
            <w:top w:val="none" w:sz="0" w:space="0" w:color="auto"/>
            <w:left w:val="none" w:sz="0" w:space="0" w:color="auto"/>
            <w:bottom w:val="none" w:sz="0" w:space="0" w:color="auto"/>
            <w:right w:val="none" w:sz="0" w:space="0" w:color="auto"/>
          </w:divBdr>
        </w:div>
        <w:div w:id="449397123">
          <w:marLeft w:val="0"/>
          <w:marRight w:val="0"/>
          <w:marTop w:val="0"/>
          <w:marBottom w:val="0"/>
          <w:divBdr>
            <w:top w:val="none" w:sz="0" w:space="0" w:color="auto"/>
            <w:left w:val="none" w:sz="0" w:space="0" w:color="auto"/>
            <w:bottom w:val="none" w:sz="0" w:space="0" w:color="auto"/>
            <w:right w:val="none" w:sz="0" w:space="0" w:color="auto"/>
          </w:divBdr>
        </w:div>
        <w:div w:id="502664908">
          <w:marLeft w:val="0"/>
          <w:marRight w:val="0"/>
          <w:marTop w:val="0"/>
          <w:marBottom w:val="0"/>
          <w:divBdr>
            <w:top w:val="none" w:sz="0" w:space="0" w:color="auto"/>
            <w:left w:val="none" w:sz="0" w:space="0" w:color="auto"/>
            <w:bottom w:val="none" w:sz="0" w:space="0" w:color="auto"/>
            <w:right w:val="none" w:sz="0" w:space="0" w:color="auto"/>
          </w:divBdr>
        </w:div>
        <w:div w:id="512493507">
          <w:marLeft w:val="0"/>
          <w:marRight w:val="0"/>
          <w:marTop w:val="0"/>
          <w:marBottom w:val="0"/>
          <w:divBdr>
            <w:top w:val="none" w:sz="0" w:space="0" w:color="auto"/>
            <w:left w:val="none" w:sz="0" w:space="0" w:color="auto"/>
            <w:bottom w:val="none" w:sz="0" w:space="0" w:color="auto"/>
            <w:right w:val="none" w:sz="0" w:space="0" w:color="auto"/>
          </w:divBdr>
        </w:div>
        <w:div w:id="520363897">
          <w:marLeft w:val="0"/>
          <w:marRight w:val="0"/>
          <w:marTop w:val="0"/>
          <w:marBottom w:val="0"/>
          <w:divBdr>
            <w:top w:val="none" w:sz="0" w:space="0" w:color="auto"/>
            <w:left w:val="none" w:sz="0" w:space="0" w:color="auto"/>
            <w:bottom w:val="none" w:sz="0" w:space="0" w:color="auto"/>
            <w:right w:val="none" w:sz="0" w:space="0" w:color="auto"/>
          </w:divBdr>
        </w:div>
        <w:div w:id="570382795">
          <w:marLeft w:val="0"/>
          <w:marRight w:val="0"/>
          <w:marTop w:val="0"/>
          <w:marBottom w:val="0"/>
          <w:divBdr>
            <w:top w:val="none" w:sz="0" w:space="0" w:color="auto"/>
            <w:left w:val="none" w:sz="0" w:space="0" w:color="auto"/>
            <w:bottom w:val="none" w:sz="0" w:space="0" w:color="auto"/>
            <w:right w:val="none" w:sz="0" w:space="0" w:color="auto"/>
          </w:divBdr>
        </w:div>
        <w:div w:id="643581551">
          <w:marLeft w:val="0"/>
          <w:marRight w:val="0"/>
          <w:marTop w:val="0"/>
          <w:marBottom w:val="0"/>
          <w:divBdr>
            <w:top w:val="none" w:sz="0" w:space="0" w:color="auto"/>
            <w:left w:val="none" w:sz="0" w:space="0" w:color="auto"/>
            <w:bottom w:val="none" w:sz="0" w:space="0" w:color="auto"/>
            <w:right w:val="none" w:sz="0" w:space="0" w:color="auto"/>
          </w:divBdr>
        </w:div>
        <w:div w:id="737751730">
          <w:marLeft w:val="0"/>
          <w:marRight w:val="0"/>
          <w:marTop w:val="0"/>
          <w:marBottom w:val="0"/>
          <w:divBdr>
            <w:top w:val="none" w:sz="0" w:space="0" w:color="auto"/>
            <w:left w:val="none" w:sz="0" w:space="0" w:color="auto"/>
            <w:bottom w:val="none" w:sz="0" w:space="0" w:color="auto"/>
            <w:right w:val="none" w:sz="0" w:space="0" w:color="auto"/>
          </w:divBdr>
        </w:div>
        <w:div w:id="775171420">
          <w:marLeft w:val="0"/>
          <w:marRight w:val="0"/>
          <w:marTop w:val="0"/>
          <w:marBottom w:val="0"/>
          <w:divBdr>
            <w:top w:val="none" w:sz="0" w:space="0" w:color="auto"/>
            <w:left w:val="none" w:sz="0" w:space="0" w:color="auto"/>
            <w:bottom w:val="none" w:sz="0" w:space="0" w:color="auto"/>
            <w:right w:val="none" w:sz="0" w:space="0" w:color="auto"/>
          </w:divBdr>
        </w:div>
        <w:div w:id="803427455">
          <w:marLeft w:val="0"/>
          <w:marRight w:val="0"/>
          <w:marTop w:val="0"/>
          <w:marBottom w:val="0"/>
          <w:divBdr>
            <w:top w:val="none" w:sz="0" w:space="0" w:color="auto"/>
            <w:left w:val="none" w:sz="0" w:space="0" w:color="auto"/>
            <w:bottom w:val="none" w:sz="0" w:space="0" w:color="auto"/>
            <w:right w:val="none" w:sz="0" w:space="0" w:color="auto"/>
          </w:divBdr>
          <w:divsChild>
            <w:div w:id="232157260">
              <w:marLeft w:val="0"/>
              <w:marRight w:val="0"/>
              <w:marTop w:val="0"/>
              <w:marBottom w:val="0"/>
              <w:divBdr>
                <w:top w:val="none" w:sz="0" w:space="0" w:color="auto"/>
                <w:left w:val="none" w:sz="0" w:space="0" w:color="auto"/>
                <w:bottom w:val="none" w:sz="0" w:space="0" w:color="auto"/>
                <w:right w:val="none" w:sz="0" w:space="0" w:color="auto"/>
              </w:divBdr>
            </w:div>
            <w:div w:id="606081327">
              <w:marLeft w:val="0"/>
              <w:marRight w:val="0"/>
              <w:marTop w:val="0"/>
              <w:marBottom w:val="0"/>
              <w:divBdr>
                <w:top w:val="none" w:sz="0" w:space="0" w:color="auto"/>
                <w:left w:val="none" w:sz="0" w:space="0" w:color="auto"/>
                <w:bottom w:val="none" w:sz="0" w:space="0" w:color="auto"/>
                <w:right w:val="none" w:sz="0" w:space="0" w:color="auto"/>
              </w:divBdr>
            </w:div>
            <w:div w:id="1544949545">
              <w:marLeft w:val="0"/>
              <w:marRight w:val="0"/>
              <w:marTop w:val="0"/>
              <w:marBottom w:val="0"/>
              <w:divBdr>
                <w:top w:val="none" w:sz="0" w:space="0" w:color="auto"/>
                <w:left w:val="none" w:sz="0" w:space="0" w:color="auto"/>
                <w:bottom w:val="none" w:sz="0" w:space="0" w:color="auto"/>
                <w:right w:val="none" w:sz="0" w:space="0" w:color="auto"/>
              </w:divBdr>
            </w:div>
            <w:div w:id="1918054686">
              <w:marLeft w:val="0"/>
              <w:marRight w:val="0"/>
              <w:marTop w:val="0"/>
              <w:marBottom w:val="0"/>
              <w:divBdr>
                <w:top w:val="none" w:sz="0" w:space="0" w:color="auto"/>
                <w:left w:val="none" w:sz="0" w:space="0" w:color="auto"/>
                <w:bottom w:val="none" w:sz="0" w:space="0" w:color="auto"/>
                <w:right w:val="none" w:sz="0" w:space="0" w:color="auto"/>
              </w:divBdr>
            </w:div>
            <w:div w:id="1956322594">
              <w:marLeft w:val="0"/>
              <w:marRight w:val="0"/>
              <w:marTop w:val="0"/>
              <w:marBottom w:val="0"/>
              <w:divBdr>
                <w:top w:val="none" w:sz="0" w:space="0" w:color="auto"/>
                <w:left w:val="none" w:sz="0" w:space="0" w:color="auto"/>
                <w:bottom w:val="none" w:sz="0" w:space="0" w:color="auto"/>
                <w:right w:val="none" w:sz="0" w:space="0" w:color="auto"/>
              </w:divBdr>
            </w:div>
          </w:divsChild>
        </w:div>
        <w:div w:id="819466797">
          <w:marLeft w:val="0"/>
          <w:marRight w:val="0"/>
          <w:marTop w:val="0"/>
          <w:marBottom w:val="0"/>
          <w:divBdr>
            <w:top w:val="none" w:sz="0" w:space="0" w:color="auto"/>
            <w:left w:val="none" w:sz="0" w:space="0" w:color="auto"/>
            <w:bottom w:val="none" w:sz="0" w:space="0" w:color="auto"/>
            <w:right w:val="none" w:sz="0" w:space="0" w:color="auto"/>
          </w:divBdr>
        </w:div>
        <w:div w:id="824516261">
          <w:marLeft w:val="0"/>
          <w:marRight w:val="0"/>
          <w:marTop w:val="0"/>
          <w:marBottom w:val="0"/>
          <w:divBdr>
            <w:top w:val="none" w:sz="0" w:space="0" w:color="auto"/>
            <w:left w:val="none" w:sz="0" w:space="0" w:color="auto"/>
            <w:bottom w:val="none" w:sz="0" w:space="0" w:color="auto"/>
            <w:right w:val="none" w:sz="0" w:space="0" w:color="auto"/>
          </w:divBdr>
          <w:divsChild>
            <w:div w:id="1012604911">
              <w:marLeft w:val="-75"/>
              <w:marRight w:val="0"/>
              <w:marTop w:val="30"/>
              <w:marBottom w:val="30"/>
              <w:divBdr>
                <w:top w:val="none" w:sz="0" w:space="0" w:color="auto"/>
                <w:left w:val="none" w:sz="0" w:space="0" w:color="auto"/>
                <w:bottom w:val="none" w:sz="0" w:space="0" w:color="auto"/>
                <w:right w:val="none" w:sz="0" w:space="0" w:color="auto"/>
              </w:divBdr>
              <w:divsChild>
                <w:div w:id="9261051">
                  <w:marLeft w:val="0"/>
                  <w:marRight w:val="0"/>
                  <w:marTop w:val="0"/>
                  <w:marBottom w:val="0"/>
                  <w:divBdr>
                    <w:top w:val="none" w:sz="0" w:space="0" w:color="auto"/>
                    <w:left w:val="none" w:sz="0" w:space="0" w:color="auto"/>
                    <w:bottom w:val="none" w:sz="0" w:space="0" w:color="auto"/>
                    <w:right w:val="none" w:sz="0" w:space="0" w:color="auto"/>
                  </w:divBdr>
                  <w:divsChild>
                    <w:div w:id="1671248143">
                      <w:marLeft w:val="0"/>
                      <w:marRight w:val="0"/>
                      <w:marTop w:val="0"/>
                      <w:marBottom w:val="0"/>
                      <w:divBdr>
                        <w:top w:val="none" w:sz="0" w:space="0" w:color="auto"/>
                        <w:left w:val="none" w:sz="0" w:space="0" w:color="auto"/>
                        <w:bottom w:val="none" w:sz="0" w:space="0" w:color="auto"/>
                        <w:right w:val="none" w:sz="0" w:space="0" w:color="auto"/>
                      </w:divBdr>
                    </w:div>
                  </w:divsChild>
                </w:div>
                <w:div w:id="18437519">
                  <w:marLeft w:val="0"/>
                  <w:marRight w:val="0"/>
                  <w:marTop w:val="0"/>
                  <w:marBottom w:val="0"/>
                  <w:divBdr>
                    <w:top w:val="none" w:sz="0" w:space="0" w:color="auto"/>
                    <w:left w:val="none" w:sz="0" w:space="0" w:color="auto"/>
                    <w:bottom w:val="none" w:sz="0" w:space="0" w:color="auto"/>
                    <w:right w:val="none" w:sz="0" w:space="0" w:color="auto"/>
                  </w:divBdr>
                  <w:divsChild>
                    <w:div w:id="1868103717">
                      <w:marLeft w:val="0"/>
                      <w:marRight w:val="0"/>
                      <w:marTop w:val="0"/>
                      <w:marBottom w:val="0"/>
                      <w:divBdr>
                        <w:top w:val="none" w:sz="0" w:space="0" w:color="auto"/>
                        <w:left w:val="none" w:sz="0" w:space="0" w:color="auto"/>
                        <w:bottom w:val="none" w:sz="0" w:space="0" w:color="auto"/>
                        <w:right w:val="none" w:sz="0" w:space="0" w:color="auto"/>
                      </w:divBdr>
                    </w:div>
                  </w:divsChild>
                </w:div>
                <w:div w:id="98721412">
                  <w:marLeft w:val="0"/>
                  <w:marRight w:val="0"/>
                  <w:marTop w:val="0"/>
                  <w:marBottom w:val="0"/>
                  <w:divBdr>
                    <w:top w:val="none" w:sz="0" w:space="0" w:color="auto"/>
                    <w:left w:val="none" w:sz="0" w:space="0" w:color="auto"/>
                    <w:bottom w:val="none" w:sz="0" w:space="0" w:color="auto"/>
                    <w:right w:val="none" w:sz="0" w:space="0" w:color="auto"/>
                  </w:divBdr>
                  <w:divsChild>
                    <w:div w:id="697438076">
                      <w:marLeft w:val="0"/>
                      <w:marRight w:val="0"/>
                      <w:marTop w:val="0"/>
                      <w:marBottom w:val="0"/>
                      <w:divBdr>
                        <w:top w:val="none" w:sz="0" w:space="0" w:color="auto"/>
                        <w:left w:val="none" w:sz="0" w:space="0" w:color="auto"/>
                        <w:bottom w:val="none" w:sz="0" w:space="0" w:color="auto"/>
                        <w:right w:val="none" w:sz="0" w:space="0" w:color="auto"/>
                      </w:divBdr>
                    </w:div>
                  </w:divsChild>
                </w:div>
                <w:div w:id="130560906">
                  <w:marLeft w:val="0"/>
                  <w:marRight w:val="0"/>
                  <w:marTop w:val="0"/>
                  <w:marBottom w:val="0"/>
                  <w:divBdr>
                    <w:top w:val="none" w:sz="0" w:space="0" w:color="auto"/>
                    <w:left w:val="none" w:sz="0" w:space="0" w:color="auto"/>
                    <w:bottom w:val="none" w:sz="0" w:space="0" w:color="auto"/>
                    <w:right w:val="none" w:sz="0" w:space="0" w:color="auto"/>
                  </w:divBdr>
                  <w:divsChild>
                    <w:div w:id="1973243256">
                      <w:marLeft w:val="0"/>
                      <w:marRight w:val="0"/>
                      <w:marTop w:val="0"/>
                      <w:marBottom w:val="0"/>
                      <w:divBdr>
                        <w:top w:val="none" w:sz="0" w:space="0" w:color="auto"/>
                        <w:left w:val="none" w:sz="0" w:space="0" w:color="auto"/>
                        <w:bottom w:val="none" w:sz="0" w:space="0" w:color="auto"/>
                        <w:right w:val="none" w:sz="0" w:space="0" w:color="auto"/>
                      </w:divBdr>
                    </w:div>
                  </w:divsChild>
                </w:div>
                <w:div w:id="200363289">
                  <w:marLeft w:val="0"/>
                  <w:marRight w:val="0"/>
                  <w:marTop w:val="0"/>
                  <w:marBottom w:val="0"/>
                  <w:divBdr>
                    <w:top w:val="none" w:sz="0" w:space="0" w:color="auto"/>
                    <w:left w:val="none" w:sz="0" w:space="0" w:color="auto"/>
                    <w:bottom w:val="none" w:sz="0" w:space="0" w:color="auto"/>
                    <w:right w:val="none" w:sz="0" w:space="0" w:color="auto"/>
                  </w:divBdr>
                  <w:divsChild>
                    <w:div w:id="16933982">
                      <w:marLeft w:val="0"/>
                      <w:marRight w:val="0"/>
                      <w:marTop w:val="0"/>
                      <w:marBottom w:val="0"/>
                      <w:divBdr>
                        <w:top w:val="none" w:sz="0" w:space="0" w:color="auto"/>
                        <w:left w:val="none" w:sz="0" w:space="0" w:color="auto"/>
                        <w:bottom w:val="none" w:sz="0" w:space="0" w:color="auto"/>
                        <w:right w:val="none" w:sz="0" w:space="0" w:color="auto"/>
                      </w:divBdr>
                    </w:div>
                  </w:divsChild>
                </w:div>
                <w:div w:id="276373963">
                  <w:marLeft w:val="0"/>
                  <w:marRight w:val="0"/>
                  <w:marTop w:val="0"/>
                  <w:marBottom w:val="0"/>
                  <w:divBdr>
                    <w:top w:val="none" w:sz="0" w:space="0" w:color="auto"/>
                    <w:left w:val="none" w:sz="0" w:space="0" w:color="auto"/>
                    <w:bottom w:val="none" w:sz="0" w:space="0" w:color="auto"/>
                    <w:right w:val="none" w:sz="0" w:space="0" w:color="auto"/>
                  </w:divBdr>
                  <w:divsChild>
                    <w:div w:id="245502841">
                      <w:marLeft w:val="0"/>
                      <w:marRight w:val="0"/>
                      <w:marTop w:val="0"/>
                      <w:marBottom w:val="0"/>
                      <w:divBdr>
                        <w:top w:val="none" w:sz="0" w:space="0" w:color="auto"/>
                        <w:left w:val="none" w:sz="0" w:space="0" w:color="auto"/>
                        <w:bottom w:val="none" w:sz="0" w:space="0" w:color="auto"/>
                        <w:right w:val="none" w:sz="0" w:space="0" w:color="auto"/>
                      </w:divBdr>
                    </w:div>
                  </w:divsChild>
                </w:div>
                <w:div w:id="295449568">
                  <w:marLeft w:val="0"/>
                  <w:marRight w:val="0"/>
                  <w:marTop w:val="0"/>
                  <w:marBottom w:val="0"/>
                  <w:divBdr>
                    <w:top w:val="none" w:sz="0" w:space="0" w:color="auto"/>
                    <w:left w:val="none" w:sz="0" w:space="0" w:color="auto"/>
                    <w:bottom w:val="none" w:sz="0" w:space="0" w:color="auto"/>
                    <w:right w:val="none" w:sz="0" w:space="0" w:color="auto"/>
                  </w:divBdr>
                  <w:divsChild>
                    <w:div w:id="1263494035">
                      <w:marLeft w:val="0"/>
                      <w:marRight w:val="0"/>
                      <w:marTop w:val="0"/>
                      <w:marBottom w:val="0"/>
                      <w:divBdr>
                        <w:top w:val="none" w:sz="0" w:space="0" w:color="auto"/>
                        <w:left w:val="none" w:sz="0" w:space="0" w:color="auto"/>
                        <w:bottom w:val="none" w:sz="0" w:space="0" w:color="auto"/>
                        <w:right w:val="none" w:sz="0" w:space="0" w:color="auto"/>
                      </w:divBdr>
                    </w:div>
                  </w:divsChild>
                </w:div>
                <w:div w:id="309790605">
                  <w:marLeft w:val="0"/>
                  <w:marRight w:val="0"/>
                  <w:marTop w:val="0"/>
                  <w:marBottom w:val="0"/>
                  <w:divBdr>
                    <w:top w:val="none" w:sz="0" w:space="0" w:color="auto"/>
                    <w:left w:val="none" w:sz="0" w:space="0" w:color="auto"/>
                    <w:bottom w:val="none" w:sz="0" w:space="0" w:color="auto"/>
                    <w:right w:val="none" w:sz="0" w:space="0" w:color="auto"/>
                  </w:divBdr>
                  <w:divsChild>
                    <w:div w:id="971254153">
                      <w:marLeft w:val="0"/>
                      <w:marRight w:val="0"/>
                      <w:marTop w:val="0"/>
                      <w:marBottom w:val="0"/>
                      <w:divBdr>
                        <w:top w:val="none" w:sz="0" w:space="0" w:color="auto"/>
                        <w:left w:val="none" w:sz="0" w:space="0" w:color="auto"/>
                        <w:bottom w:val="none" w:sz="0" w:space="0" w:color="auto"/>
                        <w:right w:val="none" w:sz="0" w:space="0" w:color="auto"/>
                      </w:divBdr>
                    </w:div>
                  </w:divsChild>
                </w:div>
                <w:div w:id="376051339">
                  <w:marLeft w:val="0"/>
                  <w:marRight w:val="0"/>
                  <w:marTop w:val="0"/>
                  <w:marBottom w:val="0"/>
                  <w:divBdr>
                    <w:top w:val="none" w:sz="0" w:space="0" w:color="auto"/>
                    <w:left w:val="none" w:sz="0" w:space="0" w:color="auto"/>
                    <w:bottom w:val="none" w:sz="0" w:space="0" w:color="auto"/>
                    <w:right w:val="none" w:sz="0" w:space="0" w:color="auto"/>
                  </w:divBdr>
                  <w:divsChild>
                    <w:div w:id="468128903">
                      <w:marLeft w:val="0"/>
                      <w:marRight w:val="0"/>
                      <w:marTop w:val="0"/>
                      <w:marBottom w:val="0"/>
                      <w:divBdr>
                        <w:top w:val="none" w:sz="0" w:space="0" w:color="auto"/>
                        <w:left w:val="none" w:sz="0" w:space="0" w:color="auto"/>
                        <w:bottom w:val="none" w:sz="0" w:space="0" w:color="auto"/>
                        <w:right w:val="none" w:sz="0" w:space="0" w:color="auto"/>
                      </w:divBdr>
                    </w:div>
                  </w:divsChild>
                </w:div>
                <w:div w:id="389160996">
                  <w:marLeft w:val="0"/>
                  <w:marRight w:val="0"/>
                  <w:marTop w:val="0"/>
                  <w:marBottom w:val="0"/>
                  <w:divBdr>
                    <w:top w:val="none" w:sz="0" w:space="0" w:color="auto"/>
                    <w:left w:val="none" w:sz="0" w:space="0" w:color="auto"/>
                    <w:bottom w:val="none" w:sz="0" w:space="0" w:color="auto"/>
                    <w:right w:val="none" w:sz="0" w:space="0" w:color="auto"/>
                  </w:divBdr>
                  <w:divsChild>
                    <w:div w:id="1950433822">
                      <w:marLeft w:val="0"/>
                      <w:marRight w:val="0"/>
                      <w:marTop w:val="0"/>
                      <w:marBottom w:val="0"/>
                      <w:divBdr>
                        <w:top w:val="none" w:sz="0" w:space="0" w:color="auto"/>
                        <w:left w:val="none" w:sz="0" w:space="0" w:color="auto"/>
                        <w:bottom w:val="none" w:sz="0" w:space="0" w:color="auto"/>
                        <w:right w:val="none" w:sz="0" w:space="0" w:color="auto"/>
                      </w:divBdr>
                    </w:div>
                  </w:divsChild>
                </w:div>
                <w:div w:id="438254552">
                  <w:marLeft w:val="0"/>
                  <w:marRight w:val="0"/>
                  <w:marTop w:val="0"/>
                  <w:marBottom w:val="0"/>
                  <w:divBdr>
                    <w:top w:val="none" w:sz="0" w:space="0" w:color="auto"/>
                    <w:left w:val="none" w:sz="0" w:space="0" w:color="auto"/>
                    <w:bottom w:val="none" w:sz="0" w:space="0" w:color="auto"/>
                    <w:right w:val="none" w:sz="0" w:space="0" w:color="auto"/>
                  </w:divBdr>
                  <w:divsChild>
                    <w:div w:id="901132879">
                      <w:marLeft w:val="0"/>
                      <w:marRight w:val="0"/>
                      <w:marTop w:val="0"/>
                      <w:marBottom w:val="0"/>
                      <w:divBdr>
                        <w:top w:val="none" w:sz="0" w:space="0" w:color="auto"/>
                        <w:left w:val="none" w:sz="0" w:space="0" w:color="auto"/>
                        <w:bottom w:val="none" w:sz="0" w:space="0" w:color="auto"/>
                        <w:right w:val="none" w:sz="0" w:space="0" w:color="auto"/>
                      </w:divBdr>
                    </w:div>
                  </w:divsChild>
                </w:div>
                <w:div w:id="444692127">
                  <w:marLeft w:val="0"/>
                  <w:marRight w:val="0"/>
                  <w:marTop w:val="0"/>
                  <w:marBottom w:val="0"/>
                  <w:divBdr>
                    <w:top w:val="none" w:sz="0" w:space="0" w:color="auto"/>
                    <w:left w:val="none" w:sz="0" w:space="0" w:color="auto"/>
                    <w:bottom w:val="none" w:sz="0" w:space="0" w:color="auto"/>
                    <w:right w:val="none" w:sz="0" w:space="0" w:color="auto"/>
                  </w:divBdr>
                  <w:divsChild>
                    <w:div w:id="110785234">
                      <w:marLeft w:val="0"/>
                      <w:marRight w:val="0"/>
                      <w:marTop w:val="0"/>
                      <w:marBottom w:val="0"/>
                      <w:divBdr>
                        <w:top w:val="none" w:sz="0" w:space="0" w:color="auto"/>
                        <w:left w:val="none" w:sz="0" w:space="0" w:color="auto"/>
                        <w:bottom w:val="none" w:sz="0" w:space="0" w:color="auto"/>
                        <w:right w:val="none" w:sz="0" w:space="0" w:color="auto"/>
                      </w:divBdr>
                    </w:div>
                  </w:divsChild>
                </w:div>
                <w:div w:id="538126003">
                  <w:marLeft w:val="0"/>
                  <w:marRight w:val="0"/>
                  <w:marTop w:val="0"/>
                  <w:marBottom w:val="0"/>
                  <w:divBdr>
                    <w:top w:val="none" w:sz="0" w:space="0" w:color="auto"/>
                    <w:left w:val="none" w:sz="0" w:space="0" w:color="auto"/>
                    <w:bottom w:val="none" w:sz="0" w:space="0" w:color="auto"/>
                    <w:right w:val="none" w:sz="0" w:space="0" w:color="auto"/>
                  </w:divBdr>
                  <w:divsChild>
                    <w:div w:id="672145414">
                      <w:marLeft w:val="0"/>
                      <w:marRight w:val="0"/>
                      <w:marTop w:val="0"/>
                      <w:marBottom w:val="0"/>
                      <w:divBdr>
                        <w:top w:val="none" w:sz="0" w:space="0" w:color="auto"/>
                        <w:left w:val="none" w:sz="0" w:space="0" w:color="auto"/>
                        <w:bottom w:val="none" w:sz="0" w:space="0" w:color="auto"/>
                        <w:right w:val="none" w:sz="0" w:space="0" w:color="auto"/>
                      </w:divBdr>
                    </w:div>
                  </w:divsChild>
                </w:div>
                <w:div w:id="549457827">
                  <w:marLeft w:val="0"/>
                  <w:marRight w:val="0"/>
                  <w:marTop w:val="0"/>
                  <w:marBottom w:val="0"/>
                  <w:divBdr>
                    <w:top w:val="none" w:sz="0" w:space="0" w:color="auto"/>
                    <w:left w:val="none" w:sz="0" w:space="0" w:color="auto"/>
                    <w:bottom w:val="none" w:sz="0" w:space="0" w:color="auto"/>
                    <w:right w:val="none" w:sz="0" w:space="0" w:color="auto"/>
                  </w:divBdr>
                  <w:divsChild>
                    <w:div w:id="1471170172">
                      <w:marLeft w:val="0"/>
                      <w:marRight w:val="0"/>
                      <w:marTop w:val="0"/>
                      <w:marBottom w:val="0"/>
                      <w:divBdr>
                        <w:top w:val="none" w:sz="0" w:space="0" w:color="auto"/>
                        <w:left w:val="none" w:sz="0" w:space="0" w:color="auto"/>
                        <w:bottom w:val="none" w:sz="0" w:space="0" w:color="auto"/>
                        <w:right w:val="none" w:sz="0" w:space="0" w:color="auto"/>
                      </w:divBdr>
                    </w:div>
                  </w:divsChild>
                </w:div>
                <w:div w:id="558521792">
                  <w:marLeft w:val="0"/>
                  <w:marRight w:val="0"/>
                  <w:marTop w:val="0"/>
                  <w:marBottom w:val="0"/>
                  <w:divBdr>
                    <w:top w:val="none" w:sz="0" w:space="0" w:color="auto"/>
                    <w:left w:val="none" w:sz="0" w:space="0" w:color="auto"/>
                    <w:bottom w:val="none" w:sz="0" w:space="0" w:color="auto"/>
                    <w:right w:val="none" w:sz="0" w:space="0" w:color="auto"/>
                  </w:divBdr>
                  <w:divsChild>
                    <w:div w:id="2044941706">
                      <w:marLeft w:val="0"/>
                      <w:marRight w:val="0"/>
                      <w:marTop w:val="0"/>
                      <w:marBottom w:val="0"/>
                      <w:divBdr>
                        <w:top w:val="none" w:sz="0" w:space="0" w:color="auto"/>
                        <w:left w:val="none" w:sz="0" w:space="0" w:color="auto"/>
                        <w:bottom w:val="none" w:sz="0" w:space="0" w:color="auto"/>
                        <w:right w:val="none" w:sz="0" w:space="0" w:color="auto"/>
                      </w:divBdr>
                    </w:div>
                  </w:divsChild>
                </w:div>
                <w:div w:id="615214129">
                  <w:marLeft w:val="0"/>
                  <w:marRight w:val="0"/>
                  <w:marTop w:val="0"/>
                  <w:marBottom w:val="0"/>
                  <w:divBdr>
                    <w:top w:val="none" w:sz="0" w:space="0" w:color="auto"/>
                    <w:left w:val="none" w:sz="0" w:space="0" w:color="auto"/>
                    <w:bottom w:val="none" w:sz="0" w:space="0" w:color="auto"/>
                    <w:right w:val="none" w:sz="0" w:space="0" w:color="auto"/>
                  </w:divBdr>
                  <w:divsChild>
                    <w:div w:id="407271086">
                      <w:marLeft w:val="0"/>
                      <w:marRight w:val="0"/>
                      <w:marTop w:val="0"/>
                      <w:marBottom w:val="0"/>
                      <w:divBdr>
                        <w:top w:val="none" w:sz="0" w:space="0" w:color="auto"/>
                        <w:left w:val="none" w:sz="0" w:space="0" w:color="auto"/>
                        <w:bottom w:val="none" w:sz="0" w:space="0" w:color="auto"/>
                        <w:right w:val="none" w:sz="0" w:space="0" w:color="auto"/>
                      </w:divBdr>
                    </w:div>
                  </w:divsChild>
                </w:div>
                <w:div w:id="641931598">
                  <w:marLeft w:val="0"/>
                  <w:marRight w:val="0"/>
                  <w:marTop w:val="0"/>
                  <w:marBottom w:val="0"/>
                  <w:divBdr>
                    <w:top w:val="none" w:sz="0" w:space="0" w:color="auto"/>
                    <w:left w:val="none" w:sz="0" w:space="0" w:color="auto"/>
                    <w:bottom w:val="none" w:sz="0" w:space="0" w:color="auto"/>
                    <w:right w:val="none" w:sz="0" w:space="0" w:color="auto"/>
                  </w:divBdr>
                  <w:divsChild>
                    <w:div w:id="313529600">
                      <w:marLeft w:val="0"/>
                      <w:marRight w:val="0"/>
                      <w:marTop w:val="0"/>
                      <w:marBottom w:val="0"/>
                      <w:divBdr>
                        <w:top w:val="none" w:sz="0" w:space="0" w:color="auto"/>
                        <w:left w:val="none" w:sz="0" w:space="0" w:color="auto"/>
                        <w:bottom w:val="none" w:sz="0" w:space="0" w:color="auto"/>
                        <w:right w:val="none" w:sz="0" w:space="0" w:color="auto"/>
                      </w:divBdr>
                    </w:div>
                  </w:divsChild>
                </w:div>
                <w:div w:id="663971232">
                  <w:marLeft w:val="0"/>
                  <w:marRight w:val="0"/>
                  <w:marTop w:val="0"/>
                  <w:marBottom w:val="0"/>
                  <w:divBdr>
                    <w:top w:val="none" w:sz="0" w:space="0" w:color="auto"/>
                    <w:left w:val="none" w:sz="0" w:space="0" w:color="auto"/>
                    <w:bottom w:val="none" w:sz="0" w:space="0" w:color="auto"/>
                    <w:right w:val="none" w:sz="0" w:space="0" w:color="auto"/>
                  </w:divBdr>
                  <w:divsChild>
                    <w:div w:id="359431848">
                      <w:marLeft w:val="0"/>
                      <w:marRight w:val="0"/>
                      <w:marTop w:val="0"/>
                      <w:marBottom w:val="0"/>
                      <w:divBdr>
                        <w:top w:val="none" w:sz="0" w:space="0" w:color="auto"/>
                        <w:left w:val="none" w:sz="0" w:space="0" w:color="auto"/>
                        <w:bottom w:val="none" w:sz="0" w:space="0" w:color="auto"/>
                        <w:right w:val="none" w:sz="0" w:space="0" w:color="auto"/>
                      </w:divBdr>
                    </w:div>
                  </w:divsChild>
                </w:div>
                <w:div w:id="673916761">
                  <w:marLeft w:val="0"/>
                  <w:marRight w:val="0"/>
                  <w:marTop w:val="0"/>
                  <w:marBottom w:val="0"/>
                  <w:divBdr>
                    <w:top w:val="none" w:sz="0" w:space="0" w:color="auto"/>
                    <w:left w:val="none" w:sz="0" w:space="0" w:color="auto"/>
                    <w:bottom w:val="none" w:sz="0" w:space="0" w:color="auto"/>
                    <w:right w:val="none" w:sz="0" w:space="0" w:color="auto"/>
                  </w:divBdr>
                  <w:divsChild>
                    <w:div w:id="1220631519">
                      <w:marLeft w:val="0"/>
                      <w:marRight w:val="0"/>
                      <w:marTop w:val="0"/>
                      <w:marBottom w:val="0"/>
                      <w:divBdr>
                        <w:top w:val="none" w:sz="0" w:space="0" w:color="auto"/>
                        <w:left w:val="none" w:sz="0" w:space="0" w:color="auto"/>
                        <w:bottom w:val="none" w:sz="0" w:space="0" w:color="auto"/>
                        <w:right w:val="none" w:sz="0" w:space="0" w:color="auto"/>
                      </w:divBdr>
                    </w:div>
                  </w:divsChild>
                </w:div>
                <w:div w:id="779228414">
                  <w:marLeft w:val="0"/>
                  <w:marRight w:val="0"/>
                  <w:marTop w:val="0"/>
                  <w:marBottom w:val="0"/>
                  <w:divBdr>
                    <w:top w:val="none" w:sz="0" w:space="0" w:color="auto"/>
                    <w:left w:val="none" w:sz="0" w:space="0" w:color="auto"/>
                    <w:bottom w:val="none" w:sz="0" w:space="0" w:color="auto"/>
                    <w:right w:val="none" w:sz="0" w:space="0" w:color="auto"/>
                  </w:divBdr>
                  <w:divsChild>
                    <w:div w:id="359823847">
                      <w:marLeft w:val="0"/>
                      <w:marRight w:val="0"/>
                      <w:marTop w:val="0"/>
                      <w:marBottom w:val="0"/>
                      <w:divBdr>
                        <w:top w:val="none" w:sz="0" w:space="0" w:color="auto"/>
                        <w:left w:val="none" w:sz="0" w:space="0" w:color="auto"/>
                        <w:bottom w:val="none" w:sz="0" w:space="0" w:color="auto"/>
                        <w:right w:val="none" w:sz="0" w:space="0" w:color="auto"/>
                      </w:divBdr>
                    </w:div>
                  </w:divsChild>
                </w:div>
                <w:div w:id="784735081">
                  <w:marLeft w:val="0"/>
                  <w:marRight w:val="0"/>
                  <w:marTop w:val="0"/>
                  <w:marBottom w:val="0"/>
                  <w:divBdr>
                    <w:top w:val="none" w:sz="0" w:space="0" w:color="auto"/>
                    <w:left w:val="none" w:sz="0" w:space="0" w:color="auto"/>
                    <w:bottom w:val="none" w:sz="0" w:space="0" w:color="auto"/>
                    <w:right w:val="none" w:sz="0" w:space="0" w:color="auto"/>
                  </w:divBdr>
                  <w:divsChild>
                    <w:div w:id="775834871">
                      <w:marLeft w:val="0"/>
                      <w:marRight w:val="0"/>
                      <w:marTop w:val="0"/>
                      <w:marBottom w:val="0"/>
                      <w:divBdr>
                        <w:top w:val="none" w:sz="0" w:space="0" w:color="auto"/>
                        <w:left w:val="none" w:sz="0" w:space="0" w:color="auto"/>
                        <w:bottom w:val="none" w:sz="0" w:space="0" w:color="auto"/>
                        <w:right w:val="none" w:sz="0" w:space="0" w:color="auto"/>
                      </w:divBdr>
                    </w:div>
                  </w:divsChild>
                </w:div>
                <w:div w:id="1027683546">
                  <w:marLeft w:val="0"/>
                  <w:marRight w:val="0"/>
                  <w:marTop w:val="0"/>
                  <w:marBottom w:val="0"/>
                  <w:divBdr>
                    <w:top w:val="none" w:sz="0" w:space="0" w:color="auto"/>
                    <w:left w:val="none" w:sz="0" w:space="0" w:color="auto"/>
                    <w:bottom w:val="none" w:sz="0" w:space="0" w:color="auto"/>
                    <w:right w:val="none" w:sz="0" w:space="0" w:color="auto"/>
                  </w:divBdr>
                  <w:divsChild>
                    <w:div w:id="837042042">
                      <w:marLeft w:val="0"/>
                      <w:marRight w:val="0"/>
                      <w:marTop w:val="0"/>
                      <w:marBottom w:val="0"/>
                      <w:divBdr>
                        <w:top w:val="none" w:sz="0" w:space="0" w:color="auto"/>
                        <w:left w:val="none" w:sz="0" w:space="0" w:color="auto"/>
                        <w:bottom w:val="none" w:sz="0" w:space="0" w:color="auto"/>
                        <w:right w:val="none" w:sz="0" w:space="0" w:color="auto"/>
                      </w:divBdr>
                    </w:div>
                  </w:divsChild>
                </w:div>
                <w:div w:id="1058866582">
                  <w:marLeft w:val="0"/>
                  <w:marRight w:val="0"/>
                  <w:marTop w:val="0"/>
                  <w:marBottom w:val="0"/>
                  <w:divBdr>
                    <w:top w:val="none" w:sz="0" w:space="0" w:color="auto"/>
                    <w:left w:val="none" w:sz="0" w:space="0" w:color="auto"/>
                    <w:bottom w:val="none" w:sz="0" w:space="0" w:color="auto"/>
                    <w:right w:val="none" w:sz="0" w:space="0" w:color="auto"/>
                  </w:divBdr>
                  <w:divsChild>
                    <w:div w:id="1905214240">
                      <w:marLeft w:val="0"/>
                      <w:marRight w:val="0"/>
                      <w:marTop w:val="0"/>
                      <w:marBottom w:val="0"/>
                      <w:divBdr>
                        <w:top w:val="none" w:sz="0" w:space="0" w:color="auto"/>
                        <w:left w:val="none" w:sz="0" w:space="0" w:color="auto"/>
                        <w:bottom w:val="none" w:sz="0" w:space="0" w:color="auto"/>
                        <w:right w:val="none" w:sz="0" w:space="0" w:color="auto"/>
                      </w:divBdr>
                    </w:div>
                  </w:divsChild>
                </w:div>
                <w:div w:id="1165977304">
                  <w:marLeft w:val="0"/>
                  <w:marRight w:val="0"/>
                  <w:marTop w:val="0"/>
                  <w:marBottom w:val="0"/>
                  <w:divBdr>
                    <w:top w:val="none" w:sz="0" w:space="0" w:color="auto"/>
                    <w:left w:val="none" w:sz="0" w:space="0" w:color="auto"/>
                    <w:bottom w:val="none" w:sz="0" w:space="0" w:color="auto"/>
                    <w:right w:val="none" w:sz="0" w:space="0" w:color="auto"/>
                  </w:divBdr>
                  <w:divsChild>
                    <w:div w:id="1090540144">
                      <w:marLeft w:val="0"/>
                      <w:marRight w:val="0"/>
                      <w:marTop w:val="0"/>
                      <w:marBottom w:val="0"/>
                      <w:divBdr>
                        <w:top w:val="none" w:sz="0" w:space="0" w:color="auto"/>
                        <w:left w:val="none" w:sz="0" w:space="0" w:color="auto"/>
                        <w:bottom w:val="none" w:sz="0" w:space="0" w:color="auto"/>
                        <w:right w:val="none" w:sz="0" w:space="0" w:color="auto"/>
                      </w:divBdr>
                    </w:div>
                  </w:divsChild>
                </w:div>
                <w:div w:id="1166869840">
                  <w:marLeft w:val="0"/>
                  <w:marRight w:val="0"/>
                  <w:marTop w:val="0"/>
                  <w:marBottom w:val="0"/>
                  <w:divBdr>
                    <w:top w:val="none" w:sz="0" w:space="0" w:color="auto"/>
                    <w:left w:val="none" w:sz="0" w:space="0" w:color="auto"/>
                    <w:bottom w:val="none" w:sz="0" w:space="0" w:color="auto"/>
                    <w:right w:val="none" w:sz="0" w:space="0" w:color="auto"/>
                  </w:divBdr>
                  <w:divsChild>
                    <w:div w:id="1069381352">
                      <w:marLeft w:val="0"/>
                      <w:marRight w:val="0"/>
                      <w:marTop w:val="0"/>
                      <w:marBottom w:val="0"/>
                      <w:divBdr>
                        <w:top w:val="none" w:sz="0" w:space="0" w:color="auto"/>
                        <w:left w:val="none" w:sz="0" w:space="0" w:color="auto"/>
                        <w:bottom w:val="none" w:sz="0" w:space="0" w:color="auto"/>
                        <w:right w:val="none" w:sz="0" w:space="0" w:color="auto"/>
                      </w:divBdr>
                    </w:div>
                  </w:divsChild>
                </w:div>
                <w:div w:id="1218204682">
                  <w:marLeft w:val="0"/>
                  <w:marRight w:val="0"/>
                  <w:marTop w:val="0"/>
                  <w:marBottom w:val="0"/>
                  <w:divBdr>
                    <w:top w:val="none" w:sz="0" w:space="0" w:color="auto"/>
                    <w:left w:val="none" w:sz="0" w:space="0" w:color="auto"/>
                    <w:bottom w:val="none" w:sz="0" w:space="0" w:color="auto"/>
                    <w:right w:val="none" w:sz="0" w:space="0" w:color="auto"/>
                  </w:divBdr>
                  <w:divsChild>
                    <w:div w:id="1780833255">
                      <w:marLeft w:val="0"/>
                      <w:marRight w:val="0"/>
                      <w:marTop w:val="0"/>
                      <w:marBottom w:val="0"/>
                      <w:divBdr>
                        <w:top w:val="none" w:sz="0" w:space="0" w:color="auto"/>
                        <w:left w:val="none" w:sz="0" w:space="0" w:color="auto"/>
                        <w:bottom w:val="none" w:sz="0" w:space="0" w:color="auto"/>
                        <w:right w:val="none" w:sz="0" w:space="0" w:color="auto"/>
                      </w:divBdr>
                    </w:div>
                  </w:divsChild>
                </w:div>
                <w:div w:id="1297876442">
                  <w:marLeft w:val="0"/>
                  <w:marRight w:val="0"/>
                  <w:marTop w:val="0"/>
                  <w:marBottom w:val="0"/>
                  <w:divBdr>
                    <w:top w:val="none" w:sz="0" w:space="0" w:color="auto"/>
                    <w:left w:val="none" w:sz="0" w:space="0" w:color="auto"/>
                    <w:bottom w:val="none" w:sz="0" w:space="0" w:color="auto"/>
                    <w:right w:val="none" w:sz="0" w:space="0" w:color="auto"/>
                  </w:divBdr>
                  <w:divsChild>
                    <w:div w:id="771703548">
                      <w:marLeft w:val="0"/>
                      <w:marRight w:val="0"/>
                      <w:marTop w:val="0"/>
                      <w:marBottom w:val="0"/>
                      <w:divBdr>
                        <w:top w:val="none" w:sz="0" w:space="0" w:color="auto"/>
                        <w:left w:val="none" w:sz="0" w:space="0" w:color="auto"/>
                        <w:bottom w:val="none" w:sz="0" w:space="0" w:color="auto"/>
                        <w:right w:val="none" w:sz="0" w:space="0" w:color="auto"/>
                      </w:divBdr>
                    </w:div>
                  </w:divsChild>
                </w:div>
                <w:div w:id="1346397082">
                  <w:marLeft w:val="0"/>
                  <w:marRight w:val="0"/>
                  <w:marTop w:val="0"/>
                  <w:marBottom w:val="0"/>
                  <w:divBdr>
                    <w:top w:val="none" w:sz="0" w:space="0" w:color="auto"/>
                    <w:left w:val="none" w:sz="0" w:space="0" w:color="auto"/>
                    <w:bottom w:val="none" w:sz="0" w:space="0" w:color="auto"/>
                    <w:right w:val="none" w:sz="0" w:space="0" w:color="auto"/>
                  </w:divBdr>
                  <w:divsChild>
                    <w:div w:id="1612274386">
                      <w:marLeft w:val="0"/>
                      <w:marRight w:val="0"/>
                      <w:marTop w:val="0"/>
                      <w:marBottom w:val="0"/>
                      <w:divBdr>
                        <w:top w:val="none" w:sz="0" w:space="0" w:color="auto"/>
                        <w:left w:val="none" w:sz="0" w:space="0" w:color="auto"/>
                        <w:bottom w:val="none" w:sz="0" w:space="0" w:color="auto"/>
                        <w:right w:val="none" w:sz="0" w:space="0" w:color="auto"/>
                      </w:divBdr>
                    </w:div>
                  </w:divsChild>
                </w:div>
                <w:div w:id="1361474909">
                  <w:marLeft w:val="0"/>
                  <w:marRight w:val="0"/>
                  <w:marTop w:val="0"/>
                  <w:marBottom w:val="0"/>
                  <w:divBdr>
                    <w:top w:val="none" w:sz="0" w:space="0" w:color="auto"/>
                    <w:left w:val="none" w:sz="0" w:space="0" w:color="auto"/>
                    <w:bottom w:val="none" w:sz="0" w:space="0" w:color="auto"/>
                    <w:right w:val="none" w:sz="0" w:space="0" w:color="auto"/>
                  </w:divBdr>
                  <w:divsChild>
                    <w:div w:id="1394887007">
                      <w:marLeft w:val="0"/>
                      <w:marRight w:val="0"/>
                      <w:marTop w:val="0"/>
                      <w:marBottom w:val="0"/>
                      <w:divBdr>
                        <w:top w:val="none" w:sz="0" w:space="0" w:color="auto"/>
                        <w:left w:val="none" w:sz="0" w:space="0" w:color="auto"/>
                        <w:bottom w:val="none" w:sz="0" w:space="0" w:color="auto"/>
                        <w:right w:val="none" w:sz="0" w:space="0" w:color="auto"/>
                      </w:divBdr>
                    </w:div>
                  </w:divsChild>
                </w:div>
                <w:div w:id="1384401914">
                  <w:marLeft w:val="0"/>
                  <w:marRight w:val="0"/>
                  <w:marTop w:val="0"/>
                  <w:marBottom w:val="0"/>
                  <w:divBdr>
                    <w:top w:val="none" w:sz="0" w:space="0" w:color="auto"/>
                    <w:left w:val="none" w:sz="0" w:space="0" w:color="auto"/>
                    <w:bottom w:val="none" w:sz="0" w:space="0" w:color="auto"/>
                    <w:right w:val="none" w:sz="0" w:space="0" w:color="auto"/>
                  </w:divBdr>
                  <w:divsChild>
                    <w:div w:id="1640182476">
                      <w:marLeft w:val="0"/>
                      <w:marRight w:val="0"/>
                      <w:marTop w:val="0"/>
                      <w:marBottom w:val="0"/>
                      <w:divBdr>
                        <w:top w:val="none" w:sz="0" w:space="0" w:color="auto"/>
                        <w:left w:val="none" w:sz="0" w:space="0" w:color="auto"/>
                        <w:bottom w:val="none" w:sz="0" w:space="0" w:color="auto"/>
                        <w:right w:val="none" w:sz="0" w:space="0" w:color="auto"/>
                      </w:divBdr>
                    </w:div>
                  </w:divsChild>
                </w:div>
                <w:div w:id="1396585980">
                  <w:marLeft w:val="0"/>
                  <w:marRight w:val="0"/>
                  <w:marTop w:val="0"/>
                  <w:marBottom w:val="0"/>
                  <w:divBdr>
                    <w:top w:val="none" w:sz="0" w:space="0" w:color="auto"/>
                    <w:left w:val="none" w:sz="0" w:space="0" w:color="auto"/>
                    <w:bottom w:val="none" w:sz="0" w:space="0" w:color="auto"/>
                    <w:right w:val="none" w:sz="0" w:space="0" w:color="auto"/>
                  </w:divBdr>
                  <w:divsChild>
                    <w:div w:id="1473597785">
                      <w:marLeft w:val="0"/>
                      <w:marRight w:val="0"/>
                      <w:marTop w:val="0"/>
                      <w:marBottom w:val="0"/>
                      <w:divBdr>
                        <w:top w:val="none" w:sz="0" w:space="0" w:color="auto"/>
                        <w:left w:val="none" w:sz="0" w:space="0" w:color="auto"/>
                        <w:bottom w:val="none" w:sz="0" w:space="0" w:color="auto"/>
                        <w:right w:val="none" w:sz="0" w:space="0" w:color="auto"/>
                      </w:divBdr>
                    </w:div>
                  </w:divsChild>
                </w:div>
                <w:div w:id="1557202876">
                  <w:marLeft w:val="0"/>
                  <w:marRight w:val="0"/>
                  <w:marTop w:val="0"/>
                  <w:marBottom w:val="0"/>
                  <w:divBdr>
                    <w:top w:val="none" w:sz="0" w:space="0" w:color="auto"/>
                    <w:left w:val="none" w:sz="0" w:space="0" w:color="auto"/>
                    <w:bottom w:val="none" w:sz="0" w:space="0" w:color="auto"/>
                    <w:right w:val="none" w:sz="0" w:space="0" w:color="auto"/>
                  </w:divBdr>
                  <w:divsChild>
                    <w:div w:id="1318531792">
                      <w:marLeft w:val="0"/>
                      <w:marRight w:val="0"/>
                      <w:marTop w:val="0"/>
                      <w:marBottom w:val="0"/>
                      <w:divBdr>
                        <w:top w:val="none" w:sz="0" w:space="0" w:color="auto"/>
                        <w:left w:val="none" w:sz="0" w:space="0" w:color="auto"/>
                        <w:bottom w:val="none" w:sz="0" w:space="0" w:color="auto"/>
                        <w:right w:val="none" w:sz="0" w:space="0" w:color="auto"/>
                      </w:divBdr>
                    </w:div>
                  </w:divsChild>
                </w:div>
                <w:div w:id="1618370614">
                  <w:marLeft w:val="0"/>
                  <w:marRight w:val="0"/>
                  <w:marTop w:val="0"/>
                  <w:marBottom w:val="0"/>
                  <w:divBdr>
                    <w:top w:val="none" w:sz="0" w:space="0" w:color="auto"/>
                    <w:left w:val="none" w:sz="0" w:space="0" w:color="auto"/>
                    <w:bottom w:val="none" w:sz="0" w:space="0" w:color="auto"/>
                    <w:right w:val="none" w:sz="0" w:space="0" w:color="auto"/>
                  </w:divBdr>
                  <w:divsChild>
                    <w:div w:id="1006317">
                      <w:marLeft w:val="0"/>
                      <w:marRight w:val="0"/>
                      <w:marTop w:val="0"/>
                      <w:marBottom w:val="0"/>
                      <w:divBdr>
                        <w:top w:val="none" w:sz="0" w:space="0" w:color="auto"/>
                        <w:left w:val="none" w:sz="0" w:space="0" w:color="auto"/>
                        <w:bottom w:val="none" w:sz="0" w:space="0" w:color="auto"/>
                        <w:right w:val="none" w:sz="0" w:space="0" w:color="auto"/>
                      </w:divBdr>
                    </w:div>
                  </w:divsChild>
                </w:div>
                <w:div w:id="1654918119">
                  <w:marLeft w:val="0"/>
                  <w:marRight w:val="0"/>
                  <w:marTop w:val="0"/>
                  <w:marBottom w:val="0"/>
                  <w:divBdr>
                    <w:top w:val="none" w:sz="0" w:space="0" w:color="auto"/>
                    <w:left w:val="none" w:sz="0" w:space="0" w:color="auto"/>
                    <w:bottom w:val="none" w:sz="0" w:space="0" w:color="auto"/>
                    <w:right w:val="none" w:sz="0" w:space="0" w:color="auto"/>
                  </w:divBdr>
                  <w:divsChild>
                    <w:div w:id="338119247">
                      <w:marLeft w:val="0"/>
                      <w:marRight w:val="0"/>
                      <w:marTop w:val="0"/>
                      <w:marBottom w:val="0"/>
                      <w:divBdr>
                        <w:top w:val="none" w:sz="0" w:space="0" w:color="auto"/>
                        <w:left w:val="none" w:sz="0" w:space="0" w:color="auto"/>
                        <w:bottom w:val="none" w:sz="0" w:space="0" w:color="auto"/>
                        <w:right w:val="none" w:sz="0" w:space="0" w:color="auto"/>
                      </w:divBdr>
                    </w:div>
                  </w:divsChild>
                </w:div>
                <w:div w:id="1682466338">
                  <w:marLeft w:val="0"/>
                  <w:marRight w:val="0"/>
                  <w:marTop w:val="0"/>
                  <w:marBottom w:val="0"/>
                  <w:divBdr>
                    <w:top w:val="none" w:sz="0" w:space="0" w:color="auto"/>
                    <w:left w:val="none" w:sz="0" w:space="0" w:color="auto"/>
                    <w:bottom w:val="none" w:sz="0" w:space="0" w:color="auto"/>
                    <w:right w:val="none" w:sz="0" w:space="0" w:color="auto"/>
                  </w:divBdr>
                  <w:divsChild>
                    <w:div w:id="1367675547">
                      <w:marLeft w:val="0"/>
                      <w:marRight w:val="0"/>
                      <w:marTop w:val="0"/>
                      <w:marBottom w:val="0"/>
                      <w:divBdr>
                        <w:top w:val="none" w:sz="0" w:space="0" w:color="auto"/>
                        <w:left w:val="none" w:sz="0" w:space="0" w:color="auto"/>
                        <w:bottom w:val="none" w:sz="0" w:space="0" w:color="auto"/>
                        <w:right w:val="none" w:sz="0" w:space="0" w:color="auto"/>
                      </w:divBdr>
                    </w:div>
                  </w:divsChild>
                </w:div>
                <w:div w:id="1694184750">
                  <w:marLeft w:val="0"/>
                  <w:marRight w:val="0"/>
                  <w:marTop w:val="0"/>
                  <w:marBottom w:val="0"/>
                  <w:divBdr>
                    <w:top w:val="none" w:sz="0" w:space="0" w:color="auto"/>
                    <w:left w:val="none" w:sz="0" w:space="0" w:color="auto"/>
                    <w:bottom w:val="none" w:sz="0" w:space="0" w:color="auto"/>
                    <w:right w:val="none" w:sz="0" w:space="0" w:color="auto"/>
                  </w:divBdr>
                  <w:divsChild>
                    <w:div w:id="1212965394">
                      <w:marLeft w:val="0"/>
                      <w:marRight w:val="0"/>
                      <w:marTop w:val="0"/>
                      <w:marBottom w:val="0"/>
                      <w:divBdr>
                        <w:top w:val="none" w:sz="0" w:space="0" w:color="auto"/>
                        <w:left w:val="none" w:sz="0" w:space="0" w:color="auto"/>
                        <w:bottom w:val="none" w:sz="0" w:space="0" w:color="auto"/>
                        <w:right w:val="none" w:sz="0" w:space="0" w:color="auto"/>
                      </w:divBdr>
                    </w:div>
                  </w:divsChild>
                </w:div>
                <w:div w:id="1726642779">
                  <w:marLeft w:val="0"/>
                  <w:marRight w:val="0"/>
                  <w:marTop w:val="0"/>
                  <w:marBottom w:val="0"/>
                  <w:divBdr>
                    <w:top w:val="none" w:sz="0" w:space="0" w:color="auto"/>
                    <w:left w:val="none" w:sz="0" w:space="0" w:color="auto"/>
                    <w:bottom w:val="none" w:sz="0" w:space="0" w:color="auto"/>
                    <w:right w:val="none" w:sz="0" w:space="0" w:color="auto"/>
                  </w:divBdr>
                  <w:divsChild>
                    <w:div w:id="2026399801">
                      <w:marLeft w:val="0"/>
                      <w:marRight w:val="0"/>
                      <w:marTop w:val="0"/>
                      <w:marBottom w:val="0"/>
                      <w:divBdr>
                        <w:top w:val="none" w:sz="0" w:space="0" w:color="auto"/>
                        <w:left w:val="none" w:sz="0" w:space="0" w:color="auto"/>
                        <w:bottom w:val="none" w:sz="0" w:space="0" w:color="auto"/>
                        <w:right w:val="none" w:sz="0" w:space="0" w:color="auto"/>
                      </w:divBdr>
                    </w:div>
                  </w:divsChild>
                </w:div>
                <w:div w:id="1780486366">
                  <w:marLeft w:val="0"/>
                  <w:marRight w:val="0"/>
                  <w:marTop w:val="0"/>
                  <w:marBottom w:val="0"/>
                  <w:divBdr>
                    <w:top w:val="none" w:sz="0" w:space="0" w:color="auto"/>
                    <w:left w:val="none" w:sz="0" w:space="0" w:color="auto"/>
                    <w:bottom w:val="none" w:sz="0" w:space="0" w:color="auto"/>
                    <w:right w:val="none" w:sz="0" w:space="0" w:color="auto"/>
                  </w:divBdr>
                  <w:divsChild>
                    <w:div w:id="1581869473">
                      <w:marLeft w:val="0"/>
                      <w:marRight w:val="0"/>
                      <w:marTop w:val="0"/>
                      <w:marBottom w:val="0"/>
                      <w:divBdr>
                        <w:top w:val="none" w:sz="0" w:space="0" w:color="auto"/>
                        <w:left w:val="none" w:sz="0" w:space="0" w:color="auto"/>
                        <w:bottom w:val="none" w:sz="0" w:space="0" w:color="auto"/>
                        <w:right w:val="none" w:sz="0" w:space="0" w:color="auto"/>
                      </w:divBdr>
                    </w:div>
                  </w:divsChild>
                </w:div>
                <w:div w:id="1947930692">
                  <w:marLeft w:val="0"/>
                  <w:marRight w:val="0"/>
                  <w:marTop w:val="0"/>
                  <w:marBottom w:val="0"/>
                  <w:divBdr>
                    <w:top w:val="none" w:sz="0" w:space="0" w:color="auto"/>
                    <w:left w:val="none" w:sz="0" w:space="0" w:color="auto"/>
                    <w:bottom w:val="none" w:sz="0" w:space="0" w:color="auto"/>
                    <w:right w:val="none" w:sz="0" w:space="0" w:color="auto"/>
                  </w:divBdr>
                  <w:divsChild>
                    <w:div w:id="595987159">
                      <w:marLeft w:val="0"/>
                      <w:marRight w:val="0"/>
                      <w:marTop w:val="0"/>
                      <w:marBottom w:val="0"/>
                      <w:divBdr>
                        <w:top w:val="none" w:sz="0" w:space="0" w:color="auto"/>
                        <w:left w:val="none" w:sz="0" w:space="0" w:color="auto"/>
                        <w:bottom w:val="none" w:sz="0" w:space="0" w:color="auto"/>
                        <w:right w:val="none" w:sz="0" w:space="0" w:color="auto"/>
                      </w:divBdr>
                    </w:div>
                  </w:divsChild>
                </w:div>
                <w:div w:id="2002351666">
                  <w:marLeft w:val="0"/>
                  <w:marRight w:val="0"/>
                  <w:marTop w:val="0"/>
                  <w:marBottom w:val="0"/>
                  <w:divBdr>
                    <w:top w:val="none" w:sz="0" w:space="0" w:color="auto"/>
                    <w:left w:val="none" w:sz="0" w:space="0" w:color="auto"/>
                    <w:bottom w:val="none" w:sz="0" w:space="0" w:color="auto"/>
                    <w:right w:val="none" w:sz="0" w:space="0" w:color="auto"/>
                  </w:divBdr>
                  <w:divsChild>
                    <w:div w:id="1222714157">
                      <w:marLeft w:val="0"/>
                      <w:marRight w:val="0"/>
                      <w:marTop w:val="0"/>
                      <w:marBottom w:val="0"/>
                      <w:divBdr>
                        <w:top w:val="none" w:sz="0" w:space="0" w:color="auto"/>
                        <w:left w:val="none" w:sz="0" w:space="0" w:color="auto"/>
                        <w:bottom w:val="none" w:sz="0" w:space="0" w:color="auto"/>
                        <w:right w:val="none" w:sz="0" w:space="0" w:color="auto"/>
                      </w:divBdr>
                    </w:div>
                  </w:divsChild>
                </w:div>
                <w:div w:id="2014065561">
                  <w:marLeft w:val="0"/>
                  <w:marRight w:val="0"/>
                  <w:marTop w:val="0"/>
                  <w:marBottom w:val="0"/>
                  <w:divBdr>
                    <w:top w:val="none" w:sz="0" w:space="0" w:color="auto"/>
                    <w:left w:val="none" w:sz="0" w:space="0" w:color="auto"/>
                    <w:bottom w:val="none" w:sz="0" w:space="0" w:color="auto"/>
                    <w:right w:val="none" w:sz="0" w:space="0" w:color="auto"/>
                  </w:divBdr>
                  <w:divsChild>
                    <w:div w:id="233666328">
                      <w:marLeft w:val="0"/>
                      <w:marRight w:val="0"/>
                      <w:marTop w:val="0"/>
                      <w:marBottom w:val="0"/>
                      <w:divBdr>
                        <w:top w:val="none" w:sz="0" w:space="0" w:color="auto"/>
                        <w:left w:val="none" w:sz="0" w:space="0" w:color="auto"/>
                        <w:bottom w:val="none" w:sz="0" w:space="0" w:color="auto"/>
                        <w:right w:val="none" w:sz="0" w:space="0" w:color="auto"/>
                      </w:divBdr>
                    </w:div>
                    <w:div w:id="724186610">
                      <w:marLeft w:val="0"/>
                      <w:marRight w:val="0"/>
                      <w:marTop w:val="0"/>
                      <w:marBottom w:val="0"/>
                      <w:divBdr>
                        <w:top w:val="none" w:sz="0" w:space="0" w:color="auto"/>
                        <w:left w:val="none" w:sz="0" w:space="0" w:color="auto"/>
                        <w:bottom w:val="none" w:sz="0" w:space="0" w:color="auto"/>
                        <w:right w:val="none" w:sz="0" w:space="0" w:color="auto"/>
                      </w:divBdr>
                    </w:div>
                  </w:divsChild>
                </w:div>
                <w:div w:id="2042242173">
                  <w:marLeft w:val="0"/>
                  <w:marRight w:val="0"/>
                  <w:marTop w:val="0"/>
                  <w:marBottom w:val="0"/>
                  <w:divBdr>
                    <w:top w:val="none" w:sz="0" w:space="0" w:color="auto"/>
                    <w:left w:val="none" w:sz="0" w:space="0" w:color="auto"/>
                    <w:bottom w:val="none" w:sz="0" w:space="0" w:color="auto"/>
                    <w:right w:val="none" w:sz="0" w:space="0" w:color="auto"/>
                  </w:divBdr>
                  <w:divsChild>
                    <w:div w:id="711341003">
                      <w:marLeft w:val="0"/>
                      <w:marRight w:val="0"/>
                      <w:marTop w:val="0"/>
                      <w:marBottom w:val="0"/>
                      <w:divBdr>
                        <w:top w:val="none" w:sz="0" w:space="0" w:color="auto"/>
                        <w:left w:val="none" w:sz="0" w:space="0" w:color="auto"/>
                        <w:bottom w:val="none" w:sz="0" w:space="0" w:color="auto"/>
                        <w:right w:val="none" w:sz="0" w:space="0" w:color="auto"/>
                      </w:divBdr>
                    </w:div>
                  </w:divsChild>
                </w:div>
                <w:div w:id="2099010726">
                  <w:marLeft w:val="0"/>
                  <w:marRight w:val="0"/>
                  <w:marTop w:val="0"/>
                  <w:marBottom w:val="0"/>
                  <w:divBdr>
                    <w:top w:val="none" w:sz="0" w:space="0" w:color="auto"/>
                    <w:left w:val="none" w:sz="0" w:space="0" w:color="auto"/>
                    <w:bottom w:val="none" w:sz="0" w:space="0" w:color="auto"/>
                    <w:right w:val="none" w:sz="0" w:space="0" w:color="auto"/>
                  </w:divBdr>
                  <w:divsChild>
                    <w:div w:id="1086000432">
                      <w:marLeft w:val="0"/>
                      <w:marRight w:val="0"/>
                      <w:marTop w:val="0"/>
                      <w:marBottom w:val="0"/>
                      <w:divBdr>
                        <w:top w:val="none" w:sz="0" w:space="0" w:color="auto"/>
                        <w:left w:val="none" w:sz="0" w:space="0" w:color="auto"/>
                        <w:bottom w:val="none" w:sz="0" w:space="0" w:color="auto"/>
                        <w:right w:val="none" w:sz="0" w:space="0" w:color="auto"/>
                      </w:divBdr>
                    </w:div>
                  </w:divsChild>
                </w:div>
                <w:div w:id="2102950162">
                  <w:marLeft w:val="0"/>
                  <w:marRight w:val="0"/>
                  <w:marTop w:val="0"/>
                  <w:marBottom w:val="0"/>
                  <w:divBdr>
                    <w:top w:val="none" w:sz="0" w:space="0" w:color="auto"/>
                    <w:left w:val="none" w:sz="0" w:space="0" w:color="auto"/>
                    <w:bottom w:val="none" w:sz="0" w:space="0" w:color="auto"/>
                    <w:right w:val="none" w:sz="0" w:space="0" w:color="auto"/>
                  </w:divBdr>
                  <w:divsChild>
                    <w:div w:id="1983922230">
                      <w:marLeft w:val="0"/>
                      <w:marRight w:val="0"/>
                      <w:marTop w:val="0"/>
                      <w:marBottom w:val="0"/>
                      <w:divBdr>
                        <w:top w:val="none" w:sz="0" w:space="0" w:color="auto"/>
                        <w:left w:val="none" w:sz="0" w:space="0" w:color="auto"/>
                        <w:bottom w:val="none" w:sz="0" w:space="0" w:color="auto"/>
                        <w:right w:val="none" w:sz="0" w:space="0" w:color="auto"/>
                      </w:divBdr>
                    </w:div>
                  </w:divsChild>
                </w:div>
                <w:div w:id="2127919228">
                  <w:marLeft w:val="0"/>
                  <w:marRight w:val="0"/>
                  <w:marTop w:val="0"/>
                  <w:marBottom w:val="0"/>
                  <w:divBdr>
                    <w:top w:val="none" w:sz="0" w:space="0" w:color="auto"/>
                    <w:left w:val="none" w:sz="0" w:space="0" w:color="auto"/>
                    <w:bottom w:val="none" w:sz="0" w:space="0" w:color="auto"/>
                    <w:right w:val="none" w:sz="0" w:space="0" w:color="auto"/>
                  </w:divBdr>
                  <w:divsChild>
                    <w:div w:id="13518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35508">
          <w:marLeft w:val="0"/>
          <w:marRight w:val="0"/>
          <w:marTop w:val="0"/>
          <w:marBottom w:val="0"/>
          <w:divBdr>
            <w:top w:val="none" w:sz="0" w:space="0" w:color="auto"/>
            <w:left w:val="none" w:sz="0" w:space="0" w:color="auto"/>
            <w:bottom w:val="none" w:sz="0" w:space="0" w:color="auto"/>
            <w:right w:val="none" w:sz="0" w:space="0" w:color="auto"/>
          </w:divBdr>
          <w:divsChild>
            <w:div w:id="249585896">
              <w:marLeft w:val="0"/>
              <w:marRight w:val="0"/>
              <w:marTop w:val="0"/>
              <w:marBottom w:val="0"/>
              <w:divBdr>
                <w:top w:val="none" w:sz="0" w:space="0" w:color="auto"/>
                <w:left w:val="none" w:sz="0" w:space="0" w:color="auto"/>
                <w:bottom w:val="none" w:sz="0" w:space="0" w:color="auto"/>
                <w:right w:val="none" w:sz="0" w:space="0" w:color="auto"/>
              </w:divBdr>
            </w:div>
            <w:div w:id="348528847">
              <w:marLeft w:val="0"/>
              <w:marRight w:val="0"/>
              <w:marTop w:val="0"/>
              <w:marBottom w:val="0"/>
              <w:divBdr>
                <w:top w:val="none" w:sz="0" w:space="0" w:color="auto"/>
                <w:left w:val="none" w:sz="0" w:space="0" w:color="auto"/>
                <w:bottom w:val="none" w:sz="0" w:space="0" w:color="auto"/>
                <w:right w:val="none" w:sz="0" w:space="0" w:color="auto"/>
              </w:divBdr>
            </w:div>
            <w:div w:id="1139227359">
              <w:marLeft w:val="0"/>
              <w:marRight w:val="0"/>
              <w:marTop w:val="0"/>
              <w:marBottom w:val="0"/>
              <w:divBdr>
                <w:top w:val="none" w:sz="0" w:space="0" w:color="auto"/>
                <w:left w:val="none" w:sz="0" w:space="0" w:color="auto"/>
                <w:bottom w:val="none" w:sz="0" w:space="0" w:color="auto"/>
                <w:right w:val="none" w:sz="0" w:space="0" w:color="auto"/>
              </w:divBdr>
            </w:div>
            <w:div w:id="1244297861">
              <w:marLeft w:val="0"/>
              <w:marRight w:val="0"/>
              <w:marTop w:val="0"/>
              <w:marBottom w:val="0"/>
              <w:divBdr>
                <w:top w:val="none" w:sz="0" w:space="0" w:color="auto"/>
                <w:left w:val="none" w:sz="0" w:space="0" w:color="auto"/>
                <w:bottom w:val="none" w:sz="0" w:space="0" w:color="auto"/>
                <w:right w:val="none" w:sz="0" w:space="0" w:color="auto"/>
              </w:divBdr>
            </w:div>
            <w:div w:id="1802311045">
              <w:marLeft w:val="0"/>
              <w:marRight w:val="0"/>
              <w:marTop w:val="0"/>
              <w:marBottom w:val="0"/>
              <w:divBdr>
                <w:top w:val="none" w:sz="0" w:space="0" w:color="auto"/>
                <w:left w:val="none" w:sz="0" w:space="0" w:color="auto"/>
                <w:bottom w:val="none" w:sz="0" w:space="0" w:color="auto"/>
                <w:right w:val="none" w:sz="0" w:space="0" w:color="auto"/>
              </w:divBdr>
            </w:div>
          </w:divsChild>
        </w:div>
        <w:div w:id="955019026">
          <w:marLeft w:val="0"/>
          <w:marRight w:val="0"/>
          <w:marTop w:val="0"/>
          <w:marBottom w:val="0"/>
          <w:divBdr>
            <w:top w:val="none" w:sz="0" w:space="0" w:color="auto"/>
            <w:left w:val="none" w:sz="0" w:space="0" w:color="auto"/>
            <w:bottom w:val="none" w:sz="0" w:space="0" w:color="auto"/>
            <w:right w:val="none" w:sz="0" w:space="0" w:color="auto"/>
          </w:divBdr>
        </w:div>
        <w:div w:id="978461342">
          <w:marLeft w:val="0"/>
          <w:marRight w:val="0"/>
          <w:marTop w:val="0"/>
          <w:marBottom w:val="0"/>
          <w:divBdr>
            <w:top w:val="none" w:sz="0" w:space="0" w:color="auto"/>
            <w:left w:val="none" w:sz="0" w:space="0" w:color="auto"/>
            <w:bottom w:val="none" w:sz="0" w:space="0" w:color="auto"/>
            <w:right w:val="none" w:sz="0" w:space="0" w:color="auto"/>
          </w:divBdr>
        </w:div>
        <w:div w:id="983587194">
          <w:marLeft w:val="0"/>
          <w:marRight w:val="0"/>
          <w:marTop w:val="0"/>
          <w:marBottom w:val="0"/>
          <w:divBdr>
            <w:top w:val="none" w:sz="0" w:space="0" w:color="auto"/>
            <w:left w:val="none" w:sz="0" w:space="0" w:color="auto"/>
            <w:bottom w:val="none" w:sz="0" w:space="0" w:color="auto"/>
            <w:right w:val="none" w:sz="0" w:space="0" w:color="auto"/>
          </w:divBdr>
        </w:div>
        <w:div w:id="1023482911">
          <w:marLeft w:val="0"/>
          <w:marRight w:val="0"/>
          <w:marTop w:val="0"/>
          <w:marBottom w:val="0"/>
          <w:divBdr>
            <w:top w:val="none" w:sz="0" w:space="0" w:color="auto"/>
            <w:left w:val="none" w:sz="0" w:space="0" w:color="auto"/>
            <w:bottom w:val="none" w:sz="0" w:space="0" w:color="auto"/>
            <w:right w:val="none" w:sz="0" w:space="0" w:color="auto"/>
          </w:divBdr>
        </w:div>
        <w:div w:id="1024937371">
          <w:marLeft w:val="0"/>
          <w:marRight w:val="0"/>
          <w:marTop w:val="0"/>
          <w:marBottom w:val="0"/>
          <w:divBdr>
            <w:top w:val="none" w:sz="0" w:space="0" w:color="auto"/>
            <w:left w:val="none" w:sz="0" w:space="0" w:color="auto"/>
            <w:bottom w:val="none" w:sz="0" w:space="0" w:color="auto"/>
            <w:right w:val="none" w:sz="0" w:space="0" w:color="auto"/>
          </w:divBdr>
        </w:div>
        <w:div w:id="1096098858">
          <w:marLeft w:val="0"/>
          <w:marRight w:val="0"/>
          <w:marTop w:val="0"/>
          <w:marBottom w:val="0"/>
          <w:divBdr>
            <w:top w:val="none" w:sz="0" w:space="0" w:color="auto"/>
            <w:left w:val="none" w:sz="0" w:space="0" w:color="auto"/>
            <w:bottom w:val="none" w:sz="0" w:space="0" w:color="auto"/>
            <w:right w:val="none" w:sz="0" w:space="0" w:color="auto"/>
          </w:divBdr>
        </w:div>
        <w:div w:id="1102527318">
          <w:marLeft w:val="0"/>
          <w:marRight w:val="0"/>
          <w:marTop w:val="0"/>
          <w:marBottom w:val="0"/>
          <w:divBdr>
            <w:top w:val="none" w:sz="0" w:space="0" w:color="auto"/>
            <w:left w:val="none" w:sz="0" w:space="0" w:color="auto"/>
            <w:bottom w:val="none" w:sz="0" w:space="0" w:color="auto"/>
            <w:right w:val="none" w:sz="0" w:space="0" w:color="auto"/>
          </w:divBdr>
        </w:div>
        <w:div w:id="1110391758">
          <w:marLeft w:val="0"/>
          <w:marRight w:val="0"/>
          <w:marTop w:val="0"/>
          <w:marBottom w:val="0"/>
          <w:divBdr>
            <w:top w:val="none" w:sz="0" w:space="0" w:color="auto"/>
            <w:left w:val="none" w:sz="0" w:space="0" w:color="auto"/>
            <w:bottom w:val="none" w:sz="0" w:space="0" w:color="auto"/>
            <w:right w:val="none" w:sz="0" w:space="0" w:color="auto"/>
          </w:divBdr>
        </w:div>
        <w:div w:id="1121656062">
          <w:marLeft w:val="0"/>
          <w:marRight w:val="0"/>
          <w:marTop w:val="0"/>
          <w:marBottom w:val="0"/>
          <w:divBdr>
            <w:top w:val="none" w:sz="0" w:space="0" w:color="auto"/>
            <w:left w:val="none" w:sz="0" w:space="0" w:color="auto"/>
            <w:bottom w:val="none" w:sz="0" w:space="0" w:color="auto"/>
            <w:right w:val="none" w:sz="0" w:space="0" w:color="auto"/>
          </w:divBdr>
        </w:div>
        <w:div w:id="1147090155">
          <w:marLeft w:val="0"/>
          <w:marRight w:val="0"/>
          <w:marTop w:val="0"/>
          <w:marBottom w:val="0"/>
          <w:divBdr>
            <w:top w:val="none" w:sz="0" w:space="0" w:color="auto"/>
            <w:left w:val="none" w:sz="0" w:space="0" w:color="auto"/>
            <w:bottom w:val="none" w:sz="0" w:space="0" w:color="auto"/>
            <w:right w:val="none" w:sz="0" w:space="0" w:color="auto"/>
          </w:divBdr>
        </w:div>
        <w:div w:id="1180661798">
          <w:marLeft w:val="0"/>
          <w:marRight w:val="0"/>
          <w:marTop w:val="0"/>
          <w:marBottom w:val="0"/>
          <w:divBdr>
            <w:top w:val="none" w:sz="0" w:space="0" w:color="auto"/>
            <w:left w:val="none" w:sz="0" w:space="0" w:color="auto"/>
            <w:bottom w:val="none" w:sz="0" w:space="0" w:color="auto"/>
            <w:right w:val="none" w:sz="0" w:space="0" w:color="auto"/>
          </w:divBdr>
        </w:div>
        <w:div w:id="1234201986">
          <w:marLeft w:val="0"/>
          <w:marRight w:val="0"/>
          <w:marTop w:val="0"/>
          <w:marBottom w:val="0"/>
          <w:divBdr>
            <w:top w:val="none" w:sz="0" w:space="0" w:color="auto"/>
            <w:left w:val="none" w:sz="0" w:space="0" w:color="auto"/>
            <w:bottom w:val="none" w:sz="0" w:space="0" w:color="auto"/>
            <w:right w:val="none" w:sz="0" w:space="0" w:color="auto"/>
          </w:divBdr>
          <w:divsChild>
            <w:div w:id="61879267">
              <w:marLeft w:val="0"/>
              <w:marRight w:val="0"/>
              <w:marTop w:val="0"/>
              <w:marBottom w:val="0"/>
              <w:divBdr>
                <w:top w:val="none" w:sz="0" w:space="0" w:color="auto"/>
                <w:left w:val="none" w:sz="0" w:space="0" w:color="auto"/>
                <w:bottom w:val="none" w:sz="0" w:space="0" w:color="auto"/>
                <w:right w:val="none" w:sz="0" w:space="0" w:color="auto"/>
              </w:divBdr>
            </w:div>
            <w:div w:id="227421906">
              <w:marLeft w:val="0"/>
              <w:marRight w:val="0"/>
              <w:marTop w:val="0"/>
              <w:marBottom w:val="0"/>
              <w:divBdr>
                <w:top w:val="none" w:sz="0" w:space="0" w:color="auto"/>
                <w:left w:val="none" w:sz="0" w:space="0" w:color="auto"/>
                <w:bottom w:val="none" w:sz="0" w:space="0" w:color="auto"/>
                <w:right w:val="none" w:sz="0" w:space="0" w:color="auto"/>
              </w:divBdr>
            </w:div>
            <w:div w:id="451168533">
              <w:marLeft w:val="0"/>
              <w:marRight w:val="0"/>
              <w:marTop w:val="0"/>
              <w:marBottom w:val="0"/>
              <w:divBdr>
                <w:top w:val="none" w:sz="0" w:space="0" w:color="auto"/>
                <w:left w:val="none" w:sz="0" w:space="0" w:color="auto"/>
                <w:bottom w:val="none" w:sz="0" w:space="0" w:color="auto"/>
                <w:right w:val="none" w:sz="0" w:space="0" w:color="auto"/>
              </w:divBdr>
            </w:div>
            <w:div w:id="873887850">
              <w:marLeft w:val="0"/>
              <w:marRight w:val="0"/>
              <w:marTop w:val="0"/>
              <w:marBottom w:val="0"/>
              <w:divBdr>
                <w:top w:val="none" w:sz="0" w:space="0" w:color="auto"/>
                <w:left w:val="none" w:sz="0" w:space="0" w:color="auto"/>
                <w:bottom w:val="none" w:sz="0" w:space="0" w:color="auto"/>
                <w:right w:val="none" w:sz="0" w:space="0" w:color="auto"/>
              </w:divBdr>
            </w:div>
            <w:div w:id="1322924306">
              <w:marLeft w:val="0"/>
              <w:marRight w:val="0"/>
              <w:marTop w:val="0"/>
              <w:marBottom w:val="0"/>
              <w:divBdr>
                <w:top w:val="none" w:sz="0" w:space="0" w:color="auto"/>
                <w:left w:val="none" w:sz="0" w:space="0" w:color="auto"/>
                <w:bottom w:val="none" w:sz="0" w:space="0" w:color="auto"/>
                <w:right w:val="none" w:sz="0" w:space="0" w:color="auto"/>
              </w:divBdr>
            </w:div>
          </w:divsChild>
        </w:div>
        <w:div w:id="1269778988">
          <w:marLeft w:val="0"/>
          <w:marRight w:val="0"/>
          <w:marTop w:val="0"/>
          <w:marBottom w:val="0"/>
          <w:divBdr>
            <w:top w:val="none" w:sz="0" w:space="0" w:color="auto"/>
            <w:left w:val="none" w:sz="0" w:space="0" w:color="auto"/>
            <w:bottom w:val="none" w:sz="0" w:space="0" w:color="auto"/>
            <w:right w:val="none" w:sz="0" w:space="0" w:color="auto"/>
          </w:divBdr>
        </w:div>
        <w:div w:id="1299871129">
          <w:marLeft w:val="0"/>
          <w:marRight w:val="0"/>
          <w:marTop w:val="0"/>
          <w:marBottom w:val="0"/>
          <w:divBdr>
            <w:top w:val="none" w:sz="0" w:space="0" w:color="auto"/>
            <w:left w:val="none" w:sz="0" w:space="0" w:color="auto"/>
            <w:bottom w:val="none" w:sz="0" w:space="0" w:color="auto"/>
            <w:right w:val="none" w:sz="0" w:space="0" w:color="auto"/>
          </w:divBdr>
        </w:div>
        <w:div w:id="1323697966">
          <w:marLeft w:val="0"/>
          <w:marRight w:val="0"/>
          <w:marTop w:val="0"/>
          <w:marBottom w:val="0"/>
          <w:divBdr>
            <w:top w:val="none" w:sz="0" w:space="0" w:color="auto"/>
            <w:left w:val="none" w:sz="0" w:space="0" w:color="auto"/>
            <w:bottom w:val="none" w:sz="0" w:space="0" w:color="auto"/>
            <w:right w:val="none" w:sz="0" w:space="0" w:color="auto"/>
          </w:divBdr>
          <w:divsChild>
            <w:div w:id="1625383528">
              <w:marLeft w:val="-75"/>
              <w:marRight w:val="0"/>
              <w:marTop w:val="30"/>
              <w:marBottom w:val="30"/>
              <w:divBdr>
                <w:top w:val="none" w:sz="0" w:space="0" w:color="auto"/>
                <w:left w:val="none" w:sz="0" w:space="0" w:color="auto"/>
                <w:bottom w:val="none" w:sz="0" w:space="0" w:color="auto"/>
                <w:right w:val="none" w:sz="0" w:space="0" w:color="auto"/>
              </w:divBdr>
              <w:divsChild>
                <w:div w:id="250093016">
                  <w:marLeft w:val="0"/>
                  <w:marRight w:val="0"/>
                  <w:marTop w:val="0"/>
                  <w:marBottom w:val="0"/>
                  <w:divBdr>
                    <w:top w:val="none" w:sz="0" w:space="0" w:color="auto"/>
                    <w:left w:val="none" w:sz="0" w:space="0" w:color="auto"/>
                    <w:bottom w:val="none" w:sz="0" w:space="0" w:color="auto"/>
                    <w:right w:val="none" w:sz="0" w:space="0" w:color="auto"/>
                  </w:divBdr>
                  <w:divsChild>
                    <w:div w:id="1291934520">
                      <w:marLeft w:val="0"/>
                      <w:marRight w:val="0"/>
                      <w:marTop w:val="0"/>
                      <w:marBottom w:val="0"/>
                      <w:divBdr>
                        <w:top w:val="none" w:sz="0" w:space="0" w:color="auto"/>
                        <w:left w:val="none" w:sz="0" w:space="0" w:color="auto"/>
                        <w:bottom w:val="none" w:sz="0" w:space="0" w:color="auto"/>
                        <w:right w:val="none" w:sz="0" w:space="0" w:color="auto"/>
                      </w:divBdr>
                    </w:div>
                  </w:divsChild>
                </w:div>
                <w:div w:id="300381520">
                  <w:marLeft w:val="0"/>
                  <w:marRight w:val="0"/>
                  <w:marTop w:val="0"/>
                  <w:marBottom w:val="0"/>
                  <w:divBdr>
                    <w:top w:val="none" w:sz="0" w:space="0" w:color="auto"/>
                    <w:left w:val="none" w:sz="0" w:space="0" w:color="auto"/>
                    <w:bottom w:val="none" w:sz="0" w:space="0" w:color="auto"/>
                    <w:right w:val="none" w:sz="0" w:space="0" w:color="auto"/>
                  </w:divBdr>
                  <w:divsChild>
                    <w:div w:id="306396028">
                      <w:marLeft w:val="0"/>
                      <w:marRight w:val="0"/>
                      <w:marTop w:val="0"/>
                      <w:marBottom w:val="0"/>
                      <w:divBdr>
                        <w:top w:val="none" w:sz="0" w:space="0" w:color="auto"/>
                        <w:left w:val="none" w:sz="0" w:space="0" w:color="auto"/>
                        <w:bottom w:val="none" w:sz="0" w:space="0" w:color="auto"/>
                        <w:right w:val="none" w:sz="0" w:space="0" w:color="auto"/>
                      </w:divBdr>
                    </w:div>
                  </w:divsChild>
                </w:div>
                <w:div w:id="395398809">
                  <w:marLeft w:val="0"/>
                  <w:marRight w:val="0"/>
                  <w:marTop w:val="0"/>
                  <w:marBottom w:val="0"/>
                  <w:divBdr>
                    <w:top w:val="none" w:sz="0" w:space="0" w:color="auto"/>
                    <w:left w:val="none" w:sz="0" w:space="0" w:color="auto"/>
                    <w:bottom w:val="none" w:sz="0" w:space="0" w:color="auto"/>
                    <w:right w:val="none" w:sz="0" w:space="0" w:color="auto"/>
                  </w:divBdr>
                  <w:divsChild>
                    <w:div w:id="479544008">
                      <w:marLeft w:val="0"/>
                      <w:marRight w:val="0"/>
                      <w:marTop w:val="0"/>
                      <w:marBottom w:val="0"/>
                      <w:divBdr>
                        <w:top w:val="none" w:sz="0" w:space="0" w:color="auto"/>
                        <w:left w:val="none" w:sz="0" w:space="0" w:color="auto"/>
                        <w:bottom w:val="none" w:sz="0" w:space="0" w:color="auto"/>
                        <w:right w:val="none" w:sz="0" w:space="0" w:color="auto"/>
                      </w:divBdr>
                    </w:div>
                  </w:divsChild>
                </w:div>
                <w:div w:id="406541147">
                  <w:marLeft w:val="0"/>
                  <w:marRight w:val="0"/>
                  <w:marTop w:val="0"/>
                  <w:marBottom w:val="0"/>
                  <w:divBdr>
                    <w:top w:val="none" w:sz="0" w:space="0" w:color="auto"/>
                    <w:left w:val="none" w:sz="0" w:space="0" w:color="auto"/>
                    <w:bottom w:val="none" w:sz="0" w:space="0" w:color="auto"/>
                    <w:right w:val="none" w:sz="0" w:space="0" w:color="auto"/>
                  </w:divBdr>
                  <w:divsChild>
                    <w:div w:id="989214337">
                      <w:marLeft w:val="0"/>
                      <w:marRight w:val="0"/>
                      <w:marTop w:val="0"/>
                      <w:marBottom w:val="0"/>
                      <w:divBdr>
                        <w:top w:val="none" w:sz="0" w:space="0" w:color="auto"/>
                        <w:left w:val="none" w:sz="0" w:space="0" w:color="auto"/>
                        <w:bottom w:val="none" w:sz="0" w:space="0" w:color="auto"/>
                        <w:right w:val="none" w:sz="0" w:space="0" w:color="auto"/>
                      </w:divBdr>
                    </w:div>
                  </w:divsChild>
                </w:div>
                <w:div w:id="588273244">
                  <w:marLeft w:val="0"/>
                  <w:marRight w:val="0"/>
                  <w:marTop w:val="0"/>
                  <w:marBottom w:val="0"/>
                  <w:divBdr>
                    <w:top w:val="none" w:sz="0" w:space="0" w:color="auto"/>
                    <w:left w:val="none" w:sz="0" w:space="0" w:color="auto"/>
                    <w:bottom w:val="none" w:sz="0" w:space="0" w:color="auto"/>
                    <w:right w:val="none" w:sz="0" w:space="0" w:color="auto"/>
                  </w:divBdr>
                  <w:divsChild>
                    <w:div w:id="636689100">
                      <w:marLeft w:val="0"/>
                      <w:marRight w:val="0"/>
                      <w:marTop w:val="0"/>
                      <w:marBottom w:val="0"/>
                      <w:divBdr>
                        <w:top w:val="none" w:sz="0" w:space="0" w:color="auto"/>
                        <w:left w:val="none" w:sz="0" w:space="0" w:color="auto"/>
                        <w:bottom w:val="none" w:sz="0" w:space="0" w:color="auto"/>
                        <w:right w:val="none" w:sz="0" w:space="0" w:color="auto"/>
                      </w:divBdr>
                    </w:div>
                  </w:divsChild>
                </w:div>
                <w:div w:id="831796329">
                  <w:marLeft w:val="0"/>
                  <w:marRight w:val="0"/>
                  <w:marTop w:val="0"/>
                  <w:marBottom w:val="0"/>
                  <w:divBdr>
                    <w:top w:val="none" w:sz="0" w:space="0" w:color="auto"/>
                    <w:left w:val="none" w:sz="0" w:space="0" w:color="auto"/>
                    <w:bottom w:val="none" w:sz="0" w:space="0" w:color="auto"/>
                    <w:right w:val="none" w:sz="0" w:space="0" w:color="auto"/>
                  </w:divBdr>
                  <w:divsChild>
                    <w:div w:id="1351641280">
                      <w:marLeft w:val="0"/>
                      <w:marRight w:val="0"/>
                      <w:marTop w:val="0"/>
                      <w:marBottom w:val="0"/>
                      <w:divBdr>
                        <w:top w:val="none" w:sz="0" w:space="0" w:color="auto"/>
                        <w:left w:val="none" w:sz="0" w:space="0" w:color="auto"/>
                        <w:bottom w:val="none" w:sz="0" w:space="0" w:color="auto"/>
                        <w:right w:val="none" w:sz="0" w:space="0" w:color="auto"/>
                      </w:divBdr>
                    </w:div>
                  </w:divsChild>
                </w:div>
                <w:div w:id="1080173587">
                  <w:marLeft w:val="0"/>
                  <w:marRight w:val="0"/>
                  <w:marTop w:val="0"/>
                  <w:marBottom w:val="0"/>
                  <w:divBdr>
                    <w:top w:val="none" w:sz="0" w:space="0" w:color="auto"/>
                    <w:left w:val="none" w:sz="0" w:space="0" w:color="auto"/>
                    <w:bottom w:val="none" w:sz="0" w:space="0" w:color="auto"/>
                    <w:right w:val="none" w:sz="0" w:space="0" w:color="auto"/>
                  </w:divBdr>
                  <w:divsChild>
                    <w:div w:id="894705441">
                      <w:marLeft w:val="0"/>
                      <w:marRight w:val="0"/>
                      <w:marTop w:val="0"/>
                      <w:marBottom w:val="0"/>
                      <w:divBdr>
                        <w:top w:val="none" w:sz="0" w:space="0" w:color="auto"/>
                        <w:left w:val="none" w:sz="0" w:space="0" w:color="auto"/>
                        <w:bottom w:val="none" w:sz="0" w:space="0" w:color="auto"/>
                        <w:right w:val="none" w:sz="0" w:space="0" w:color="auto"/>
                      </w:divBdr>
                    </w:div>
                  </w:divsChild>
                </w:div>
                <w:div w:id="1137726572">
                  <w:marLeft w:val="0"/>
                  <w:marRight w:val="0"/>
                  <w:marTop w:val="0"/>
                  <w:marBottom w:val="0"/>
                  <w:divBdr>
                    <w:top w:val="none" w:sz="0" w:space="0" w:color="auto"/>
                    <w:left w:val="none" w:sz="0" w:space="0" w:color="auto"/>
                    <w:bottom w:val="none" w:sz="0" w:space="0" w:color="auto"/>
                    <w:right w:val="none" w:sz="0" w:space="0" w:color="auto"/>
                  </w:divBdr>
                  <w:divsChild>
                    <w:div w:id="216817175">
                      <w:marLeft w:val="0"/>
                      <w:marRight w:val="0"/>
                      <w:marTop w:val="0"/>
                      <w:marBottom w:val="0"/>
                      <w:divBdr>
                        <w:top w:val="none" w:sz="0" w:space="0" w:color="auto"/>
                        <w:left w:val="none" w:sz="0" w:space="0" w:color="auto"/>
                        <w:bottom w:val="none" w:sz="0" w:space="0" w:color="auto"/>
                        <w:right w:val="none" w:sz="0" w:space="0" w:color="auto"/>
                      </w:divBdr>
                    </w:div>
                  </w:divsChild>
                </w:div>
                <w:div w:id="1159073086">
                  <w:marLeft w:val="0"/>
                  <w:marRight w:val="0"/>
                  <w:marTop w:val="0"/>
                  <w:marBottom w:val="0"/>
                  <w:divBdr>
                    <w:top w:val="none" w:sz="0" w:space="0" w:color="auto"/>
                    <w:left w:val="none" w:sz="0" w:space="0" w:color="auto"/>
                    <w:bottom w:val="none" w:sz="0" w:space="0" w:color="auto"/>
                    <w:right w:val="none" w:sz="0" w:space="0" w:color="auto"/>
                  </w:divBdr>
                  <w:divsChild>
                    <w:div w:id="2047220106">
                      <w:marLeft w:val="0"/>
                      <w:marRight w:val="0"/>
                      <w:marTop w:val="0"/>
                      <w:marBottom w:val="0"/>
                      <w:divBdr>
                        <w:top w:val="none" w:sz="0" w:space="0" w:color="auto"/>
                        <w:left w:val="none" w:sz="0" w:space="0" w:color="auto"/>
                        <w:bottom w:val="none" w:sz="0" w:space="0" w:color="auto"/>
                        <w:right w:val="none" w:sz="0" w:space="0" w:color="auto"/>
                      </w:divBdr>
                    </w:div>
                  </w:divsChild>
                </w:div>
                <w:div w:id="1519392769">
                  <w:marLeft w:val="0"/>
                  <w:marRight w:val="0"/>
                  <w:marTop w:val="0"/>
                  <w:marBottom w:val="0"/>
                  <w:divBdr>
                    <w:top w:val="none" w:sz="0" w:space="0" w:color="auto"/>
                    <w:left w:val="none" w:sz="0" w:space="0" w:color="auto"/>
                    <w:bottom w:val="none" w:sz="0" w:space="0" w:color="auto"/>
                    <w:right w:val="none" w:sz="0" w:space="0" w:color="auto"/>
                  </w:divBdr>
                  <w:divsChild>
                    <w:div w:id="161236322">
                      <w:marLeft w:val="0"/>
                      <w:marRight w:val="0"/>
                      <w:marTop w:val="0"/>
                      <w:marBottom w:val="0"/>
                      <w:divBdr>
                        <w:top w:val="none" w:sz="0" w:space="0" w:color="auto"/>
                        <w:left w:val="none" w:sz="0" w:space="0" w:color="auto"/>
                        <w:bottom w:val="none" w:sz="0" w:space="0" w:color="auto"/>
                        <w:right w:val="none" w:sz="0" w:space="0" w:color="auto"/>
                      </w:divBdr>
                    </w:div>
                  </w:divsChild>
                </w:div>
                <w:div w:id="1655642212">
                  <w:marLeft w:val="0"/>
                  <w:marRight w:val="0"/>
                  <w:marTop w:val="0"/>
                  <w:marBottom w:val="0"/>
                  <w:divBdr>
                    <w:top w:val="none" w:sz="0" w:space="0" w:color="auto"/>
                    <w:left w:val="none" w:sz="0" w:space="0" w:color="auto"/>
                    <w:bottom w:val="none" w:sz="0" w:space="0" w:color="auto"/>
                    <w:right w:val="none" w:sz="0" w:space="0" w:color="auto"/>
                  </w:divBdr>
                  <w:divsChild>
                    <w:div w:id="1736776642">
                      <w:marLeft w:val="0"/>
                      <w:marRight w:val="0"/>
                      <w:marTop w:val="0"/>
                      <w:marBottom w:val="0"/>
                      <w:divBdr>
                        <w:top w:val="none" w:sz="0" w:space="0" w:color="auto"/>
                        <w:left w:val="none" w:sz="0" w:space="0" w:color="auto"/>
                        <w:bottom w:val="none" w:sz="0" w:space="0" w:color="auto"/>
                        <w:right w:val="none" w:sz="0" w:space="0" w:color="auto"/>
                      </w:divBdr>
                    </w:div>
                  </w:divsChild>
                </w:div>
                <w:div w:id="1687250961">
                  <w:marLeft w:val="0"/>
                  <w:marRight w:val="0"/>
                  <w:marTop w:val="0"/>
                  <w:marBottom w:val="0"/>
                  <w:divBdr>
                    <w:top w:val="none" w:sz="0" w:space="0" w:color="auto"/>
                    <w:left w:val="none" w:sz="0" w:space="0" w:color="auto"/>
                    <w:bottom w:val="none" w:sz="0" w:space="0" w:color="auto"/>
                    <w:right w:val="none" w:sz="0" w:space="0" w:color="auto"/>
                  </w:divBdr>
                  <w:divsChild>
                    <w:div w:id="1884052162">
                      <w:marLeft w:val="0"/>
                      <w:marRight w:val="0"/>
                      <w:marTop w:val="0"/>
                      <w:marBottom w:val="0"/>
                      <w:divBdr>
                        <w:top w:val="none" w:sz="0" w:space="0" w:color="auto"/>
                        <w:left w:val="none" w:sz="0" w:space="0" w:color="auto"/>
                        <w:bottom w:val="none" w:sz="0" w:space="0" w:color="auto"/>
                        <w:right w:val="none" w:sz="0" w:space="0" w:color="auto"/>
                      </w:divBdr>
                    </w:div>
                  </w:divsChild>
                </w:div>
                <w:div w:id="1822308488">
                  <w:marLeft w:val="0"/>
                  <w:marRight w:val="0"/>
                  <w:marTop w:val="0"/>
                  <w:marBottom w:val="0"/>
                  <w:divBdr>
                    <w:top w:val="none" w:sz="0" w:space="0" w:color="auto"/>
                    <w:left w:val="none" w:sz="0" w:space="0" w:color="auto"/>
                    <w:bottom w:val="none" w:sz="0" w:space="0" w:color="auto"/>
                    <w:right w:val="none" w:sz="0" w:space="0" w:color="auto"/>
                  </w:divBdr>
                  <w:divsChild>
                    <w:div w:id="1025250355">
                      <w:marLeft w:val="0"/>
                      <w:marRight w:val="0"/>
                      <w:marTop w:val="0"/>
                      <w:marBottom w:val="0"/>
                      <w:divBdr>
                        <w:top w:val="none" w:sz="0" w:space="0" w:color="auto"/>
                        <w:left w:val="none" w:sz="0" w:space="0" w:color="auto"/>
                        <w:bottom w:val="none" w:sz="0" w:space="0" w:color="auto"/>
                        <w:right w:val="none" w:sz="0" w:space="0" w:color="auto"/>
                      </w:divBdr>
                    </w:div>
                  </w:divsChild>
                </w:div>
                <w:div w:id="1957786076">
                  <w:marLeft w:val="0"/>
                  <w:marRight w:val="0"/>
                  <w:marTop w:val="0"/>
                  <w:marBottom w:val="0"/>
                  <w:divBdr>
                    <w:top w:val="none" w:sz="0" w:space="0" w:color="auto"/>
                    <w:left w:val="none" w:sz="0" w:space="0" w:color="auto"/>
                    <w:bottom w:val="none" w:sz="0" w:space="0" w:color="auto"/>
                    <w:right w:val="none" w:sz="0" w:space="0" w:color="auto"/>
                  </w:divBdr>
                  <w:divsChild>
                    <w:div w:id="1606841962">
                      <w:marLeft w:val="0"/>
                      <w:marRight w:val="0"/>
                      <w:marTop w:val="0"/>
                      <w:marBottom w:val="0"/>
                      <w:divBdr>
                        <w:top w:val="none" w:sz="0" w:space="0" w:color="auto"/>
                        <w:left w:val="none" w:sz="0" w:space="0" w:color="auto"/>
                        <w:bottom w:val="none" w:sz="0" w:space="0" w:color="auto"/>
                        <w:right w:val="none" w:sz="0" w:space="0" w:color="auto"/>
                      </w:divBdr>
                    </w:div>
                  </w:divsChild>
                </w:div>
                <w:div w:id="2069720477">
                  <w:marLeft w:val="0"/>
                  <w:marRight w:val="0"/>
                  <w:marTop w:val="0"/>
                  <w:marBottom w:val="0"/>
                  <w:divBdr>
                    <w:top w:val="none" w:sz="0" w:space="0" w:color="auto"/>
                    <w:left w:val="none" w:sz="0" w:space="0" w:color="auto"/>
                    <w:bottom w:val="none" w:sz="0" w:space="0" w:color="auto"/>
                    <w:right w:val="none" w:sz="0" w:space="0" w:color="auto"/>
                  </w:divBdr>
                  <w:divsChild>
                    <w:div w:id="11990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50252">
          <w:marLeft w:val="0"/>
          <w:marRight w:val="0"/>
          <w:marTop w:val="0"/>
          <w:marBottom w:val="0"/>
          <w:divBdr>
            <w:top w:val="none" w:sz="0" w:space="0" w:color="auto"/>
            <w:left w:val="none" w:sz="0" w:space="0" w:color="auto"/>
            <w:bottom w:val="none" w:sz="0" w:space="0" w:color="auto"/>
            <w:right w:val="none" w:sz="0" w:space="0" w:color="auto"/>
          </w:divBdr>
        </w:div>
        <w:div w:id="1333140502">
          <w:marLeft w:val="0"/>
          <w:marRight w:val="0"/>
          <w:marTop w:val="0"/>
          <w:marBottom w:val="0"/>
          <w:divBdr>
            <w:top w:val="none" w:sz="0" w:space="0" w:color="auto"/>
            <w:left w:val="none" w:sz="0" w:space="0" w:color="auto"/>
            <w:bottom w:val="none" w:sz="0" w:space="0" w:color="auto"/>
            <w:right w:val="none" w:sz="0" w:space="0" w:color="auto"/>
          </w:divBdr>
        </w:div>
        <w:div w:id="1336297772">
          <w:marLeft w:val="0"/>
          <w:marRight w:val="0"/>
          <w:marTop w:val="0"/>
          <w:marBottom w:val="0"/>
          <w:divBdr>
            <w:top w:val="none" w:sz="0" w:space="0" w:color="auto"/>
            <w:left w:val="none" w:sz="0" w:space="0" w:color="auto"/>
            <w:bottom w:val="none" w:sz="0" w:space="0" w:color="auto"/>
            <w:right w:val="none" w:sz="0" w:space="0" w:color="auto"/>
          </w:divBdr>
        </w:div>
        <w:div w:id="1375351461">
          <w:marLeft w:val="0"/>
          <w:marRight w:val="0"/>
          <w:marTop w:val="0"/>
          <w:marBottom w:val="0"/>
          <w:divBdr>
            <w:top w:val="none" w:sz="0" w:space="0" w:color="auto"/>
            <w:left w:val="none" w:sz="0" w:space="0" w:color="auto"/>
            <w:bottom w:val="none" w:sz="0" w:space="0" w:color="auto"/>
            <w:right w:val="none" w:sz="0" w:space="0" w:color="auto"/>
          </w:divBdr>
        </w:div>
        <w:div w:id="1414351947">
          <w:marLeft w:val="0"/>
          <w:marRight w:val="0"/>
          <w:marTop w:val="0"/>
          <w:marBottom w:val="0"/>
          <w:divBdr>
            <w:top w:val="none" w:sz="0" w:space="0" w:color="auto"/>
            <w:left w:val="none" w:sz="0" w:space="0" w:color="auto"/>
            <w:bottom w:val="none" w:sz="0" w:space="0" w:color="auto"/>
            <w:right w:val="none" w:sz="0" w:space="0" w:color="auto"/>
          </w:divBdr>
        </w:div>
        <w:div w:id="1442064005">
          <w:marLeft w:val="0"/>
          <w:marRight w:val="0"/>
          <w:marTop w:val="0"/>
          <w:marBottom w:val="0"/>
          <w:divBdr>
            <w:top w:val="none" w:sz="0" w:space="0" w:color="auto"/>
            <w:left w:val="none" w:sz="0" w:space="0" w:color="auto"/>
            <w:bottom w:val="none" w:sz="0" w:space="0" w:color="auto"/>
            <w:right w:val="none" w:sz="0" w:space="0" w:color="auto"/>
          </w:divBdr>
        </w:div>
        <w:div w:id="1554391330">
          <w:marLeft w:val="0"/>
          <w:marRight w:val="0"/>
          <w:marTop w:val="0"/>
          <w:marBottom w:val="0"/>
          <w:divBdr>
            <w:top w:val="none" w:sz="0" w:space="0" w:color="auto"/>
            <w:left w:val="none" w:sz="0" w:space="0" w:color="auto"/>
            <w:bottom w:val="none" w:sz="0" w:space="0" w:color="auto"/>
            <w:right w:val="none" w:sz="0" w:space="0" w:color="auto"/>
          </w:divBdr>
        </w:div>
        <w:div w:id="1617637226">
          <w:marLeft w:val="0"/>
          <w:marRight w:val="0"/>
          <w:marTop w:val="0"/>
          <w:marBottom w:val="0"/>
          <w:divBdr>
            <w:top w:val="none" w:sz="0" w:space="0" w:color="auto"/>
            <w:left w:val="none" w:sz="0" w:space="0" w:color="auto"/>
            <w:bottom w:val="none" w:sz="0" w:space="0" w:color="auto"/>
            <w:right w:val="none" w:sz="0" w:space="0" w:color="auto"/>
          </w:divBdr>
        </w:div>
        <w:div w:id="1663006398">
          <w:marLeft w:val="0"/>
          <w:marRight w:val="0"/>
          <w:marTop w:val="0"/>
          <w:marBottom w:val="0"/>
          <w:divBdr>
            <w:top w:val="none" w:sz="0" w:space="0" w:color="auto"/>
            <w:left w:val="none" w:sz="0" w:space="0" w:color="auto"/>
            <w:bottom w:val="none" w:sz="0" w:space="0" w:color="auto"/>
            <w:right w:val="none" w:sz="0" w:space="0" w:color="auto"/>
          </w:divBdr>
        </w:div>
        <w:div w:id="1674335544">
          <w:marLeft w:val="0"/>
          <w:marRight w:val="0"/>
          <w:marTop w:val="0"/>
          <w:marBottom w:val="0"/>
          <w:divBdr>
            <w:top w:val="none" w:sz="0" w:space="0" w:color="auto"/>
            <w:left w:val="none" w:sz="0" w:space="0" w:color="auto"/>
            <w:bottom w:val="none" w:sz="0" w:space="0" w:color="auto"/>
            <w:right w:val="none" w:sz="0" w:space="0" w:color="auto"/>
          </w:divBdr>
        </w:div>
        <w:div w:id="1712412794">
          <w:marLeft w:val="0"/>
          <w:marRight w:val="0"/>
          <w:marTop w:val="0"/>
          <w:marBottom w:val="0"/>
          <w:divBdr>
            <w:top w:val="none" w:sz="0" w:space="0" w:color="auto"/>
            <w:left w:val="none" w:sz="0" w:space="0" w:color="auto"/>
            <w:bottom w:val="none" w:sz="0" w:space="0" w:color="auto"/>
            <w:right w:val="none" w:sz="0" w:space="0" w:color="auto"/>
          </w:divBdr>
        </w:div>
        <w:div w:id="1834492448">
          <w:marLeft w:val="0"/>
          <w:marRight w:val="0"/>
          <w:marTop w:val="0"/>
          <w:marBottom w:val="0"/>
          <w:divBdr>
            <w:top w:val="none" w:sz="0" w:space="0" w:color="auto"/>
            <w:left w:val="none" w:sz="0" w:space="0" w:color="auto"/>
            <w:bottom w:val="none" w:sz="0" w:space="0" w:color="auto"/>
            <w:right w:val="none" w:sz="0" w:space="0" w:color="auto"/>
          </w:divBdr>
          <w:divsChild>
            <w:div w:id="575893903">
              <w:marLeft w:val="0"/>
              <w:marRight w:val="0"/>
              <w:marTop w:val="0"/>
              <w:marBottom w:val="0"/>
              <w:divBdr>
                <w:top w:val="none" w:sz="0" w:space="0" w:color="auto"/>
                <w:left w:val="none" w:sz="0" w:space="0" w:color="auto"/>
                <w:bottom w:val="none" w:sz="0" w:space="0" w:color="auto"/>
                <w:right w:val="none" w:sz="0" w:space="0" w:color="auto"/>
              </w:divBdr>
            </w:div>
            <w:div w:id="582035153">
              <w:marLeft w:val="0"/>
              <w:marRight w:val="0"/>
              <w:marTop w:val="0"/>
              <w:marBottom w:val="0"/>
              <w:divBdr>
                <w:top w:val="none" w:sz="0" w:space="0" w:color="auto"/>
                <w:left w:val="none" w:sz="0" w:space="0" w:color="auto"/>
                <w:bottom w:val="none" w:sz="0" w:space="0" w:color="auto"/>
                <w:right w:val="none" w:sz="0" w:space="0" w:color="auto"/>
              </w:divBdr>
            </w:div>
            <w:div w:id="1379742938">
              <w:marLeft w:val="0"/>
              <w:marRight w:val="0"/>
              <w:marTop w:val="0"/>
              <w:marBottom w:val="0"/>
              <w:divBdr>
                <w:top w:val="none" w:sz="0" w:space="0" w:color="auto"/>
                <w:left w:val="none" w:sz="0" w:space="0" w:color="auto"/>
                <w:bottom w:val="none" w:sz="0" w:space="0" w:color="auto"/>
                <w:right w:val="none" w:sz="0" w:space="0" w:color="auto"/>
              </w:divBdr>
            </w:div>
            <w:div w:id="1520848390">
              <w:marLeft w:val="0"/>
              <w:marRight w:val="0"/>
              <w:marTop w:val="0"/>
              <w:marBottom w:val="0"/>
              <w:divBdr>
                <w:top w:val="none" w:sz="0" w:space="0" w:color="auto"/>
                <w:left w:val="none" w:sz="0" w:space="0" w:color="auto"/>
                <w:bottom w:val="none" w:sz="0" w:space="0" w:color="auto"/>
                <w:right w:val="none" w:sz="0" w:space="0" w:color="auto"/>
              </w:divBdr>
            </w:div>
            <w:div w:id="1610043811">
              <w:marLeft w:val="0"/>
              <w:marRight w:val="0"/>
              <w:marTop w:val="0"/>
              <w:marBottom w:val="0"/>
              <w:divBdr>
                <w:top w:val="none" w:sz="0" w:space="0" w:color="auto"/>
                <w:left w:val="none" w:sz="0" w:space="0" w:color="auto"/>
                <w:bottom w:val="none" w:sz="0" w:space="0" w:color="auto"/>
                <w:right w:val="none" w:sz="0" w:space="0" w:color="auto"/>
              </w:divBdr>
            </w:div>
          </w:divsChild>
        </w:div>
        <w:div w:id="1878929022">
          <w:marLeft w:val="0"/>
          <w:marRight w:val="0"/>
          <w:marTop w:val="0"/>
          <w:marBottom w:val="0"/>
          <w:divBdr>
            <w:top w:val="none" w:sz="0" w:space="0" w:color="auto"/>
            <w:left w:val="none" w:sz="0" w:space="0" w:color="auto"/>
            <w:bottom w:val="none" w:sz="0" w:space="0" w:color="auto"/>
            <w:right w:val="none" w:sz="0" w:space="0" w:color="auto"/>
          </w:divBdr>
        </w:div>
        <w:div w:id="1894850800">
          <w:marLeft w:val="0"/>
          <w:marRight w:val="0"/>
          <w:marTop w:val="0"/>
          <w:marBottom w:val="0"/>
          <w:divBdr>
            <w:top w:val="none" w:sz="0" w:space="0" w:color="auto"/>
            <w:left w:val="none" w:sz="0" w:space="0" w:color="auto"/>
            <w:bottom w:val="none" w:sz="0" w:space="0" w:color="auto"/>
            <w:right w:val="none" w:sz="0" w:space="0" w:color="auto"/>
          </w:divBdr>
        </w:div>
        <w:div w:id="1908566208">
          <w:marLeft w:val="0"/>
          <w:marRight w:val="0"/>
          <w:marTop w:val="0"/>
          <w:marBottom w:val="0"/>
          <w:divBdr>
            <w:top w:val="none" w:sz="0" w:space="0" w:color="auto"/>
            <w:left w:val="none" w:sz="0" w:space="0" w:color="auto"/>
            <w:bottom w:val="none" w:sz="0" w:space="0" w:color="auto"/>
            <w:right w:val="none" w:sz="0" w:space="0" w:color="auto"/>
          </w:divBdr>
        </w:div>
        <w:div w:id="1915123790">
          <w:marLeft w:val="0"/>
          <w:marRight w:val="0"/>
          <w:marTop w:val="0"/>
          <w:marBottom w:val="0"/>
          <w:divBdr>
            <w:top w:val="none" w:sz="0" w:space="0" w:color="auto"/>
            <w:left w:val="none" w:sz="0" w:space="0" w:color="auto"/>
            <w:bottom w:val="none" w:sz="0" w:space="0" w:color="auto"/>
            <w:right w:val="none" w:sz="0" w:space="0" w:color="auto"/>
          </w:divBdr>
        </w:div>
        <w:div w:id="1925332403">
          <w:marLeft w:val="0"/>
          <w:marRight w:val="0"/>
          <w:marTop w:val="0"/>
          <w:marBottom w:val="0"/>
          <w:divBdr>
            <w:top w:val="none" w:sz="0" w:space="0" w:color="auto"/>
            <w:left w:val="none" w:sz="0" w:space="0" w:color="auto"/>
            <w:bottom w:val="none" w:sz="0" w:space="0" w:color="auto"/>
            <w:right w:val="none" w:sz="0" w:space="0" w:color="auto"/>
          </w:divBdr>
        </w:div>
        <w:div w:id="1944534256">
          <w:marLeft w:val="0"/>
          <w:marRight w:val="0"/>
          <w:marTop w:val="0"/>
          <w:marBottom w:val="0"/>
          <w:divBdr>
            <w:top w:val="none" w:sz="0" w:space="0" w:color="auto"/>
            <w:left w:val="none" w:sz="0" w:space="0" w:color="auto"/>
            <w:bottom w:val="none" w:sz="0" w:space="0" w:color="auto"/>
            <w:right w:val="none" w:sz="0" w:space="0" w:color="auto"/>
          </w:divBdr>
        </w:div>
        <w:div w:id="1959797938">
          <w:marLeft w:val="0"/>
          <w:marRight w:val="0"/>
          <w:marTop w:val="0"/>
          <w:marBottom w:val="0"/>
          <w:divBdr>
            <w:top w:val="none" w:sz="0" w:space="0" w:color="auto"/>
            <w:left w:val="none" w:sz="0" w:space="0" w:color="auto"/>
            <w:bottom w:val="none" w:sz="0" w:space="0" w:color="auto"/>
            <w:right w:val="none" w:sz="0" w:space="0" w:color="auto"/>
          </w:divBdr>
          <w:divsChild>
            <w:div w:id="76904633">
              <w:marLeft w:val="0"/>
              <w:marRight w:val="0"/>
              <w:marTop w:val="0"/>
              <w:marBottom w:val="0"/>
              <w:divBdr>
                <w:top w:val="none" w:sz="0" w:space="0" w:color="auto"/>
                <w:left w:val="none" w:sz="0" w:space="0" w:color="auto"/>
                <w:bottom w:val="none" w:sz="0" w:space="0" w:color="auto"/>
                <w:right w:val="none" w:sz="0" w:space="0" w:color="auto"/>
              </w:divBdr>
            </w:div>
            <w:div w:id="295188647">
              <w:marLeft w:val="0"/>
              <w:marRight w:val="0"/>
              <w:marTop w:val="0"/>
              <w:marBottom w:val="0"/>
              <w:divBdr>
                <w:top w:val="none" w:sz="0" w:space="0" w:color="auto"/>
                <w:left w:val="none" w:sz="0" w:space="0" w:color="auto"/>
                <w:bottom w:val="none" w:sz="0" w:space="0" w:color="auto"/>
                <w:right w:val="none" w:sz="0" w:space="0" w:color="auto"/>
              </w:divBdr>
            </w:div>
            <w:div w:id="1910458243">
              <w:marLeft w:val="0"/>
              <w:marRight w:val="0"/>
              <w:marTop w:val="0"/>
              <w:marBottom w:val="0"/>
              <w:divBdr>
                <w:top w:val="none" w:sz="0" w:space="0" w:color="auto"/>
                <w:left w:val="none" w:sz="0" w:space="0" w:color="auto"/>
                <w:bottom w:val="none" w:sz="0" w:space="0" w:color="auto"/>
                <w:right w:val="none" w:sz="0" w:space="0" w:color="auto"/>
              </w:divBdr>
            </w:div>
            <w:div w:id="2040154944">
              <w:marLeft w:val="0"/>
              <w:marRight w:val="0"/>
              <w:marTop w:val="0"/>
              <w:marBottom w:val="0"/>
              <w:divBdr>
                <w:top w:val="none" w:sz="0" w:space="0" w:color="auto"/>
                <w:left w:val="none" w:sz="0" w:space="0" w:color="auto"/>
                <w:bottom w:val="none" w:sz="0" w:space="0" w:color="auto"/>
                <w:right w:val="none" w:sz="0" w:space="0" w:color="auto"/>
              </w:divBdr>
            </w:div>
          </w:divsChild>
        </w:div>
        <w:div w:id="1975255743">
          <w:marLeft w:val="0"/>
          <w:marRight w:val="0"/>
          <w:marTop w:val="0"/>
          <w:marBottom w:val="0"/>
          <w:divBdr>
            <w:top w:val="none" w:sz="0" w:space="0" w:color="auto"/>
            <w:left w:val="none" w:sz="0" w:space="0" w:color="auto"/>
            <w:bottom w:val="none" w:sz="0" w:space="0" w:color="auto"/>
            <w:right w:val="none" w:sz="0" w:space="0" w:color="auto"/>
          </w:divBdr>
        </w:div>
        <w:div w:id="1998462655">
          <w:marLeft w:val="0"/>
          <w:marRight w:val="0"/>
          <w:marTop w:val="0"/>
          <w:marBottom w:val="0"/>
          <w:divBdr>
            <w:top w:val="none" w:sz="0" w:space="0" w:color="auto"/>
            <w:left w:val="none" w:sz="0" w:space="0" w:color="auto"/>
            <w:bottom w:val="none" w:sz="0" w:space="0" w:color="auto"/>
            <w:right w:val="none" w:sz="0" w:space="0" w:color="auto"/>
          </w:divBdr>
        </w:div>
        <w:div w:id="2051109416">
          <w:marLeft w:val="0"/>
          <w:marRight w:val="0"/>
          <w:marTop w:val="0"/>
          <w:marBottom w:val="0"/>
          <w:divBdr>
            <w:top w:val="none" w:sz="0" w:space="0" w:color="auto"/>
            <w:left w:val="none" w:sz="0" w:space="0" w:color="auto"/>
            <w:bottom w:val="none" w:sz="0" w:space="0" w:color="auto"/>
            <w:right w:val="none" w:sz="0" w:space="0" w:color="auto"/>
          </w:divBdr>
          <w:divsChild>
            <w:div w:id="21707586">
              <w:marLeft w:val="-75"/>
              <w:marRight w:val="0"/>
              <w:marTop w:val="30"/>
              <w:marBottom w:val="30"/>
              <w:divBdr>
                <w:top w:val="none" w:sz="0" w:space="0" w:color="auto"/>
                <w:left w:val="none" w:sz="0" w:space="0" w:color="auto"/>
                <w:bottom w:val="none" w:sz="0" w:space="0" w:color="auto"/>
                <w:right w:val="none" w:sz="0" w:space="0" w:color="auto"/>
              </w:divBdr>
              <w:divsChild>
                <w:div w:id="88041465">
                  <w:marLeft w:val="0"/>
                  <w:marRight w:val="0"/>
                  <w:marTop w:val="0"/>
                  <w:marBottom w:val="0"/>
                  <w:divBdr>
                    <w:top w:val="none" w:sz="0" w:space="0" w:color="auto"/>
                    <w:left w:val="none" w:sz="0" w:space="0" w:color="auto"/>
                    <w:bottom w:val="none" w:sz="0" w:space="0" w:color="auto"/>
                    <w:right w:val="none" w:sz="0" w:space="0" w:color="auto"/>
                  </w:divBdr>
                  <w:divsChild>
                    <w:div w:id="804933654">
                      <w:marLeft w:val="0"/>
                      <w:marRight w:val="0"/>
                      <w:marTop w:val="0"/>
                      <w:marBottom w:val="0"/>
                      <w:divBdr>
                        <w:top w:val="none" w:sz="0" w:space="0" w:color="auto"/>
                        <w:left w:val="none" w:sz="0" w:space="0" w:color="auto"/>
                        <w:bottom w:val="none" w:sz="0" w:space="0" w:color="auto"/>
                        <w:right w:val="none" w:sz="0" w:space="0" w:color="auto"/>
                      </w:divBdr>
                    </w:div>
                  </w:divsChild>
                </w:div>
                <w:div w:id="231039106">
                  <w:marLeft w:val="0"/>
                  <w:marRight w:val="0"/>
                  <w:marTop w:val="0"/>
                  <w:marBottom w:val="0"/>
                  <w:divBdr>
                    <w:top w:val="none" w:sz="0" w:space="0" w:color="auto"/>
                    <w:left w:val="none" w:sz="0" w:space="0" w:color="auto"/>
                    <w:bottom w:val="none" w:sz="0" w:space="0" w:color="auto"/>
                    <w:right w:val="none" w:sz="0" w:space="0" w:color="auto"/>
                  </w:divBdr>
                  <w:divsChild>
                    <w:div w:id="1558929478">
                      <w:marLeft w:val="0"/>
                      <w:marRight w:val="0"/>
                      <w:marTop w:val="0"/>
                      <w:marBottom w:val="0"/>
                      <w:divBdr>
                        <w:top w:val="none" w:sz="0" w:space="0" w:color="auto"/>
                        <w:left w:val="none" w:sz="0" w:space="0" w:color="auto"/>
                        <w:bottom w:val="none" w:sz="0" w:space="0" w:color="auto"/>
                        <w:right w:val="none" w:sz="0" w:space="0" w:color="auto"/>
                      </w:divBdr>
                    </w:div>
                  </w:divsChild>
                </w:div>
                <w:div w:id="585310803">
                  <w:marLeft w:val="0"/>
                  <w:marRight w:val="0"/>
                  <w:marTop w:val="0"/>
                  <w:marBottom w:val="0"/>
                  <w:divBdr>
                    <w:top w:val="none" w:sz="0" w:space="0" w:color="auto"/>
                    <w:left w:val="none" w:sz="0" w:space="0" w:color="auto"/>
                    <w:bottom w:val="none" w:sz="0" w:space="0" w:color="auto"/>
                    <w:right w:val="none" w:sz="0" w:space="0" w:color="auto"/>
                  </w:divBdr>
                  <w:divsChild>
                    <w:div w:id="1492789562">
                      <w:marLeft w:val="0"/>
                      <w:marRight w:val="0"/>
                      <w:marTop w:val="0"/>
                      <w:marBottom w:val="0"/>
                      <w:divBdr>
                        <w:top w:val="none" w:sz="0" w:space="0" w:color="auto"/>
                        <w:left w:val="none" w:sz="0" w:space="0" w:color="auto"/>
                        <w:bottom w:val="none" w:sz="0" w:space="0" w:color="auto"/>
                        <w:right w:val="none" w:sz="0" w:space="0" w:color="auto"/>
                      </w:divBdr>
                    </w:div>
                  </w:divsChild>
                </w:div>
                <w:div w:id="602373303">
                  <w:marLeft w:val="0"/>
                  <w:marRight w:val="0"/>
                  <w:marTop w:val="0"/>
                  <w:marBottom w:val="0"/>
                  <w:divBdr>
                    <w:top w:val="none" w:sz="0" w:space="0" w:color="auto"/>
                    <w:left w:val="none" w:sz="0" w:space="0" w:color="auto"/>
                    <w:bottom w:val="none" w:sz="0" w:space="0" w:color="auto"/>
                    <w:right w:val="none" w:sz="0" w:space="0" w:color="auto"/>
                  </w:divBdr>
                  <w:divsChild>
                    <w:div w:id="275186475">
                      <w:marLeft w:val="0"/>
                      <w:marRight w:val="0"/>
                      <w:marTop w:val="0"/>
                      <w:marBottom w:val="0"/>
                      <w:divBdr>
                        <w:top w:val="none" w:sz="0" w:space="0" w:color="auto"/>
                        <w:left w:val="none" w:sz="0" w:space="0" w:color="auto"/>
                        <w:bottom w:val="none" w:sz="0" w:space="0" w:color="auto"/>
                        <w:right w:val="none" w:sz="0" w:space="0" w:color="auto"/>
                      </w:divBdr>
                    </w:div>
                  </w:divsChild>
                </w:div>
                <w:div w:id="675958634">
                  <w:marLeft w:val="0"/>
                  <w:marRight w:val="0"/>
                  <w:marTop w:val="0"/>
                  <w:marBottom w:val="0"/>
                  <w:divBdr>
                    <w:top w:val="none" w:sz="0" w:space="0" w:color="auto"/>
                    <w:left w:val="none" w:sz="0" w:space="0" w:color="auto"/>
                    <w:bottom w:val="none" w:sz="0" w:space="0" w:color="auto"/>
                    <w:right w:val="none" w:sz="0" w:space="0" w:color="auto"/>
                  </w:divBdr>
                  <w:divsChild>
                    <w:div w:id="1571579916">
                      <w:marLeft w:val="0"/>
                      <w:marRight w:val="0"/>
                      <w:marTop w:val="0"/>
                      <w:marBottom w:val="0"/>
                      <w:divBdr>
                        <w:top w:val="none" w:sz="0" w:space="0" w:color="auto"/>
                        <w:left w:val="none" w:sz="0" w:space="0" w:color="auto"/>
                        <w:bottom w:val="none" w:sz="0" w:space="0" w:color="auto"/>
                        <w:right w:val="none" w:sz="0" w:space="0" w:color="auto"/>
                      </w:divBdr>
                    </w:div>
                  </w:divsChild>
                </w:div>
                <w:div w:id="752556524">
                  <w:marLeft w:val="0"/>
                  <w:marRight w:val="0"/>
                  <w:marTop w:val="0"/>
                  <w:marBottom w:val="0"/>
                  <w:divBdr>
                    <w:top w:val="none" w:sz="0" w:space="0" w:color="auto"/>
                    <w:left w:val="none" w:sz="0" w:space="0" w:color="auto"/>
                    <w:bottom w:val="none" w:sz="0" w:space="0" w:color="auto"/>
                    <w:right w:val="none" w:sz="0" w:space="0" w:color="auto"/>
                  </w:divBdr>
                  <w:divsChild>
                    <w:div w:id="426579982">
                      <w:marLeft w:val="0"/>
                      <w:marRight w:val="0"/>
                      <w:marTop w:val="0"/>
                      <w:marBottom w:val="0"/>
                      <w:divBdr>
                        <w:top w:val="none" w:sz="0" w:space="0" w:color="auto"/>
                        <w:left w:val="none" w:sz="0" w:space="0" w:color="auto"/>
                        <w:bottom w:val="none" w:sz="0" w:space="0" w:color="auto"/>
                        <w:right w:val="none" w:sz="0" w:space="0" w:color="auto"/>
                      </w:divBdr>
                    </w:div>
                    <w:div w:id="1435319915">
                      <w:marLeft w:val="0"/>
                      <w:marRight w:val="0"/>
                      <w:marTop w:val="0"/>
                      <w:marBottom w:val="0"/>
                      <w:divBdr>
                        <w:top w:val="none" w:sz="0" w:space="0" w:color="auto"/>
                        <w:left w:val="none" w:sz="0" w:space="0" w:color="auto"/>
                        <w:bottom w:val="none" w:sz="0" w:space="0" w:color="auto"/>
                        <w:right w:val="none" w:sz="0" w:space="0" w:color="auto"/>
                      </w:divBdr>
                    </w:div>
                  </w:divsChild>
                </w:div>
                <w:div w:id="838152296">
                  <w:marLeft w:val="0"/>
                  <w:marRight w:val="0"/>
                  <w:marTop w:val="0"/>
                  <w:marBottom w:val="0"/>
                  <w:divBdr>
                    <w:top w:val="none" w:sz="0" w:space="0" w:color="auto"/>
                    <w:left w:val="none" w:sz="0" w:space="0" w:color="auto"/>
                    <w:bottom w:val="none" w:sz="0" w:space="0" w:color="auto"/>
                    <w:right w:val="none" w:sz="0" w:space="0" w:color="auto"/>
                  </w:divBdr>
                  <w:divsChild>
                    <w:div w:id="1899633227">
                      <w:marLeft w:val="0"/>
                      <w:marRight w:val="0"/>
                      <w:marTop w:val="0"/>
                      <w:marBottom w:val="0"/>
                      <w:divBdr>
                        <w:top w:val="none" w:sz="0" w:space="0" w:color="auto"/>
                        <w:left w:val="none" w:sz="0" w:space="0" w:color="auto"/>
                        <w:bottom w:val="none" w:sz="0" w:space="0" w:color="auto"/>
                        <w:right w:val="none" w:sz="0" w:space="0" w:color="auto"/>
                      </w:divBdr>
                    </w:div>
                  </w:divsChild>
                </w:div>
                <w:div w:id="850870586">
                  <w:marLeft w:val="0"/>
                  <w:marRight w:val="0"/>
                  <w:marTop w:val="0"/>
                  <w:marBottom w:val="0"/>
                  <w:divBdr>
                    <w:top w:val="none" w:sz="0" w:space="0" w:color="auto"/>
                    <w:left w:val="none" w:sz="0" w:space="0" w:color="auto"/>
                    <w:bottom w:val="none" w:sz="0" w:space="0" w:color="auto"/>
                    <w:right w:val="none" w:sz="0" w:space="0" w:color="auto"/>
                  </w:divBdr>
                  <w:divsChild>
                    <w:div w:id="1648974365">
                      <w:marLeft w:val="0"/>
                      <w:marRight w:val="0"/>
                      <w:marTop w:val="0"/>
                      <w:marBottom w:val="0"/>
                      <w:divBdr>
                        <w:top w:val="none" w:sz="0" w:space="0" w:color="auto"/>
                        <w:left w:val="none" w:sz="0" w:space="0" w:color="auto"/>
                        <w:bottom w:val="none" w:sz="0" w:space="0" w:color="auto"/>
                        <w:right w:val="none" w:sz="0" w:space="0" w:color="auto"/>
                      </w:divBdr>
                    </w:div>
                  </w:divsChild>
                </w:div>
                <w:div w:id="909078130">
                  <w:marLeft w:val="0"/>
                  <w:marRight w:val="0"/>
                  <w:marTop w:val="0"/>
                  <w:marBottom w:val="0"/>
                  <w:divBdr>
                    <w:top w:val="none" w:sz="0" w:space="0" w:color="auto"/>
                    <w:left w:val="none" w:sz="0" w:space="0" w:color="auto"/>
                    <w:bottom w:val="none" w:sz="0" w:space="0" w:color="auto"/>
                    <w:right w:val="none" w:sz="0" w:space="0" w:color="auto"/>
                  </w:divBdr>
                  <w:divsChild>
                    <w:div w:id="756563727">
                      <w:marLeft w:val="0"/>
                      <w:marRight w:val="0"/>
                      <w:marTop w:val="0"/>
                      <w:marBottom w:val="0"/>
                      <w:divBdr>
                        <w:top w:val="none" w:sz="0" w:space="0" w:color="auto"/>
                        <w:left w:val="none" w:sz="0" w:space="0" w:color="auto"/>
                        <w:bottom w:val="none" w:sz="0" w:space="0" w:color="auto"/>
                        <w:right w:val="none" w:sz="0" w:space="0" w:color="auto"/>
                      </w:divBdr>
                    </w:div>
                  </w:divsChild>
                </w:div>
                <w:div w:id="925067959">
                  <w:marLeft w:val="0"/>
                  <w:marRight w:val="0"/>
                  <w:marTop w:val="0"/>
                  <w:marBottom w:val="0"/>
                  <w:divBdr>
                    <w:top w:val="none" w:sz="0" w:space="0" w:color="auto"/>
                    <w:left w:val="none" w:sz="0" w:space="0" w:color="auto"/>
                    <w:bottom w:val="none" w:sz="0" w:space="0" w:color="auto"/>
                    <w:right w:val="none" w:sz="0" w:space="0" w:color="auto"/>
                  </w:divBdr>
                  <w:divsChild>
                    <w:div w:id="341786887">
                      <w:marLeft w:val="0"/>
                      <w:marRight w:val="0"/>
                      <w:marTop w:val="0"/>
                      <w:marBottom w:val="0"/>
                      <w:divBdr>
                        <w:top w:val="none" w:sz="0" w:space="0" w:color="auto"/>
                        <w:left w:val="none" w:sz="0" w:space="0" w:color="auto"/>
                        <w:bottom w:val="none" w:sz="0" w:space="0" w:color="auto"/>
                        <w:right w:val="none" w:sz="0" w:space="0" w:color="auto"/>
                      </w:divBdr>
                    </w:div>
                  </w:divsChild>
                </w:div>
                <w:div w:id="1139805854">
                  <w:marLeft w:val="0"/>
                  <w:marRight w:val="0"/>
                  <w:marTop w:val="0"/>
                  <w:marBottom w:val="0"/>
                  <w:divBdr>
                    <w:top w:val="none" w:sz="0" w:space="0" w:color="auto"/>
                    <w:left w:val="none" w:sz="0" w:space="0" w:color="auto"/>
                    <w:bottom w:val="none" w:sz="0" w:space="0" w:color="auto"/>
                    <w:right w:val="none" w:sz="0" w:space="0" w:color="auto"/>
                  </w:divBdr>
                  <w:divsChild>
                    <w:div w:id="460004149">
                      <w:marLeft w:val="0"/>
                      <w:marRight w:val="0"/>
                      <w:marTop w:val="0"/>
                      <w:marBottom w:val="0"/>
                      <w:divBdr>
                        <w:top w:val="none" w:sz="0" w:space="0" w:color="auto"/>
                        <w:left w:val="none" w:sz="0" w:space="0" w:color="auto"/>
                        <w:bottom w:val="none" w:sz="0" w:space="0" w:color="auto"/>
                        <w:right w:val="none" w:sz="0" w:space="0" w:color="auto"/>
                      </w:divBdr>
                    </w:div>
                  </w:divsChild>
                </w:div>
                <w:div w:id="1193031415">
                  <w:marLeft w:val="0"/>
                  <w:marRight w:val="0"/>
                  <w:marTop w:val="0"/>
                  <w:marBottom w:val="0"/>
                  <w:divBdr>
                    <w:top w:val="none" w:sz="0" w:space="0" w:color="auto"/>
                    <w:left w:val="none" w:sz="0" w:space="0" w:color="auto"/>
                    <w:bottom w:val="none" w:sz="0" w:space="0" w:color="auto"/>
                    <w:right w:val="none" w:sz="0" w:space="0" w:color="auto"/>
                  </w:divBdr>
                  <w:divsChild>
                    <w:div w:id="2147385098">
                      <w:marLeft w:val="0"/>
                      <w:marRight w:val="0"/>
                      <w:marTop w:val="0"/>
                      <w:marBottom w:val="0"/>
                      <w:divBdr>
                        <w:top w:val="none" w:sz="0" w:space="0" w:color="auto"/>
                        <w:left w:val="none" w:sz="0" w:space="0" w:color="auto"/>
                        <w:bottom w:val="none" w:sz="0" w:space="0" w:color="auto"/>
                        <w:right w:val="none" w:sz="0" w:space="0" w:color="auto"/>
                      </w:divBdr>
                    </w:div>
                  </w:divsChild>
                </w:div>
                <w:div w:id="1266689150">
                  <w:marLeft w:val="0"/>
                  <w:marRight w:val="0"/>
                  <w:marTop w:val="0"/>
                  <w:marBottom w:val="0"/>
                  <w:divBdr>
                    <w:top w:val="none" w:sz="0" w:space="0" w:color="auto"/>
                    <w:left w:val="none" w:sz="0" w:space="0" w:color="auto"/>
                    <w:bottom w:val="none" w:sz="0" w:space="0" w:color="auto"/>
                    <w:right w:val="none" w:sz="0" w:space="0" w:color="auto"/>
                  </w:divBdr>
                  <w:divsChild>
                    <w:div w:id="902135445">
                      <w:marLeft w:val="0"/>
                      <w:marRight w:val="0"/>
                      <w:marTop w:val="0"/>
                      <w:marBottom w:val="0"/>
                      <w:divBdr>
                        <w:top w:val="none" w:sz="0" w:space="0" w:color="auto"/>
                        <w:left w:val="none" w:sz="0" w:space="0" w:color="auto"/>
                        <w:bottom w:val="none" w:sz="0" w:space="0" w:color="auto"/>
                        <w:right w:val="none" w:sz="0" w:space="0" w:color="auto"/>
                      </w:divBdr>
                    </w:div>
                  </w:divsChild>
                </w:div>
                <w:div w:id="1283197080">
                  <w:marLeft w:val="0"/>
                  <w:marRight w:val="0"/>
                  <w:marTop w:val="0"/>
                  <w:marBottom w:val="0"/>
                  <w:divBdr>
                    <w:top w:val="none" w:sz="0" w:space="0" w:color="auto"/>
                    <w:left w:val="none" w:sz="0" w:space="0" w:color="auto"/>
                    <w:bottom w:val="none" w:sz="0" w:space="0" w:color="auto"/>
                    <w:right w:val="none" w:sz="0" w:space="0" w:color="auto"/>
                  </w:divBdr>
                  <w:divsChild>
                    <w:div w:id="2120025727">
                      <w:marLeft w:val="0"/>
                      <w:marRight w:val="0"/>
                      <w:marTop w:val="0"/>
                      <w:marBottom w:val="0"/>
                      <w:divBdr>
                        <w:top w:val="none" w:sz="0" w:space="0" w:color="auto"/>
                        <w:left w:val="none" w:sz="0" w:space="0" w:color="auto"/>
                        <w:bottom w:val="none" w:sz="0" w:space="0" w:color="auto"/>
                        <w:right w:val="none" w:sz="0" w:space="0" w:color="auto"/>
                      </w:divBdr>
                    </w:div>
                  </w:divsChild>
                </w:div>
                <w:div w:id="1470322842">
                  <w:marLeft w:val="0"/>
                  <w:marRight w:val="0"/>
                  <w:marTop w:val="0"/>
                  <w:marBottom w:val="0"/>
                  <w:divBdr>
                    <w:top w:val="none" w:sz="0" w:space="0" w:color="auto"/>
                    <w:left w:val="none" w:sz="0" w:space="0" w:color="auto"/>
                    <w:bottom w:val="none" w:sz="0" w:space="0" w:color="auto"/>
                    <w:right w:val="none" w:sz="0" w:space="0" w:color="auto"/>
                  </w:divBdr>
                  <w:divsChild>
                    <w:div w:id="8873236">
                      <w:marLeft w:val="0"/>
                      <w:marRight w:val="0"/>
                      <w:marTop w:val="0"/>
                      <w:marBottom w:val="0"/>
                      <w:divBdr>
                        <w:top w:val="none" w:sz="0" w:space="0" w:color="auto"/>
                        <w:left w:val="none" w:sz="0" w:space="0" w:color="auto"/>
                        <w:bottom w:val="none" w:sz="0" w:space="0" w:color="auto"/>
                        <w:right w:val="none" w:sz="0" w:space="0" w:color="auto"/>
                      </w:divBdr>
                    </w:div>
                    <w:div w:id="1465735951">
                      <w:marLeft w:val="0"/>
                      <w:marRight w:val="0"/>
                      <w:marTop w:val="0"/>
                      <w:marBottom w:val="0"/>
                      <w:divBdr>
                        <w:top w:val="none" w:sz="0" w:space="0" w:color="auto"/>
                        <w:left w:val="none" w:sz="0" w:space="0" w:color="auto"/>
                        <w:bottom w:val="none" w:sz="0" w:space="0" w:color="auto"/>
                        <w:right w:val="none" w:sz="0" w:space="0" w:color="auto"/>
                      </w:divBdr>
                    </w:div>
                  </w:divsChild>
                </w:div>
                <w:div w:id="1760253136">
                  <w:marLeft w:val="0"/>
                  <w:marRight w:val="0"/>
                  <w:marTop w:val="0"/>
                  <w:marBottom w:val="0"/>
                  <w:divBdr>
                    <w:top w:val="none" w:sz="0" w:space="0" w:color="auto"/>
                    <w:left w:val="none" w:sz="0" w:space="0" w:color="auto"/>
                    <w:bottom w:val="none" w:sz="0" w:space="0" w:color="auto"/>
                    <w:right w:val="none" w:sz="0" w:space="0" w:color="auto"/>
                  </w:divBdr>
                  <w:divsChild>
                    <w:div w:id="1279290952">
                      <w:marLeft w:val="0"/>
                      <w:marRight w:val="0"/>
                      <w:marTop w:val="0"/>
                      <w:marBottom w:val="0"/>
                      <w:divBdr>
                        <w:top w:val="none" w:sz="0" w:space="0" w:color="auto"/>
                        <w:left w:val="none" w:sz="0" w:space="0" w:color="auto"/>
                        <w:bottom w:val="none" w:sz="0" w:space="0" w:color="auto"/>
                        <w:right w:val="none" w:sz="0" w:space="0" w:color="auto"/>
                      </w:divBdr>
                    </w:div>
                  </w:divsChild>
                </w:div>
                <w:div w:id="1810128973">
                  <w:marLeft w:val="0"/>
                  <w:marRight w:val="0"/>
                  <w:marTop w:val="0"/>
                  <w:marBottom w:val="0"/>
                  <w:divBdr>
                    <w:top w:val="none" w:sz="0" w:space="0" w:color="auto"/>
                    <w:left w:val="none" w:sz="0" w:space="0" w:color="auto"/>
                    <w:bottom w:val="none" w:sz="0" w:space="0" w:color="auto"/>
                    <w:right w:val="none" w:sz="0" w:space="0" w:color="auto"/>
                  </w:divBdr>
                  <w:divsChild>
                    <w:div w:id="2132237047">
                      <w:marLeft w:val="0"/>
                      <w:marRight w:val="0"/>
                      <w:marTop w:val="0"/>
                      <w:marBottom w:val="0"/>
                      <w:divBdr>
                        <w:top w:val="none" w:sz="0" w:space="0" w:color="auto"/>
                        <w:left w:val="none" w:sz="0" w:space="0" w:color="auto"/>
                        <w:bottom w:val="none" w:sz="0" w:space="0" w:color="auto"/>
                        <w:right w:val="none" w:sz="0" w:space="0" w:color="auto"/>
                      </w:divBdr>
                    </w:div>
                  </w:divsChild>
                </w:div>
                <w:div w:id="1821652035">
                  <w:marLeft w:val="0"/>
                  <w:marRight w:val="0"/>
                  <w:marTop w:val="0"/>
                  <w:marBottom w:val="0"/>
                  <w:divBdr>
                    <w:top w:val="none" w:sz="0" w:space="0" w:color="auto"/>
                    <w:left w:val="none" w:sz="0" w:space="0" w:color="auto"/>
                    <w:bottom w:val="none" w:sz="0" w:space="0" w:color="auto"/>
                    <w:right w:val="none" w:sz="0" w:space="0" w:color="auto"/>
                  </w:divBdr>
                  <w:divsChild>
                    <w:div w:id="875433998">
                      <w:marLeft w:val="0"/>
                      <w:marRight w:val="0"/>
                      <w:marTop w:val="0"/>
                      <w:marBottom w:val="0"/>
                      <w:divBdr>
                        <w:top w:val="none" w:sz="0" w:space="0" w:color="auto"/>
                        <w:left w:val="none" w:sz="0" w:space="0" w:color="auto"/>
                        <w:bottom w:val="none" w:sz="0" w:space="0" w:color="auto"/>
                        <w:right w:val="none" w:sz="0" w:space="0" w:color="auto"/>
                      </w:divBdr>
                    </w:div>
                  </w:divsChild>
                </w:div>
                <w:div w:id="2013946536">
                  <w:marLeft w:val="0"/>
                  <w:marRight w:val="0"/>
                  <w:marTop w:val="0"/>
                  <w:marBottom w:val="0"/>
                  <w:divBdr>
                    <w:top w:val="none" w:sz="0" w:space="0" w:color="auto"/>
                    <w:left w:val="none" w:sz="0" w:space="0" w:color="auto"/>
                    <w:bottom w:val="none" w:sz="0" w:space="0" w:color="auto"/>
                    <w:right w:val="none" w:sz="0" w:space="0" w:color="auto"/>
                  </w:divBdr>
                  <w:divsChild>
                    <w:div w:id="946157345">
                      <w:marLeft w:val="0"/>
                      <w:marRight w:val="0"/>
                      <w:marTop w:val="0"/>
                      <w:marBottom w:val="0"/>
                      <w:divBdr>
                        <w:top w:val="none" w:sz="0" w:space="0" w:color="auto"/>
                        <w:left w:val="none" w:sz="0" w:space="0" w:color="auto"/>
                        <w:bottom w:val="none" w:sz="0" w:space="0" w:color="auto"/>
                        <w:right w:val="none" w:sz="0" w:space="0" w:color="auto"/>
                      </w:divBdr>
                    </w:div>
                  </w:divsChild>
                </w:div>
                <w:div w:id="2029485793">
                  <w:marLeft w:val="0"/>
                  <w:marRight w:val="0"/>
                  <w:marTop w:val="0"/>
                  <w:marBottom w:val="0"/>
                  <w:divBdr>
                    <w:top w:val="none" w:sz="0" w:space="0" w:color="auto"/>
                    <w:left w:val="none" w:sz="0" w:space="0" w:color="auto"/>
                    <w:bottom w:val="none" w:sz="0" w:space="0" w:color="auto"/>
                    <w:right w:val="none" w:sz="0" w:space="0" w:color="auto"/>
                  </w:divBdr>
                  <w:divsChild>
                    <w:div w:id="743529755">
                      <w:marLeft w:val="0"/>
                      <w:marRight w:val="0"/>
                      <w:marTop w:val="0"/>
                      <w:marBottom w:val="0"/>
                      <w:divBdr>
                        <w:top w:val="none" w:sz="0" w:space="0" w:color="auto"/>
                        <w:left w:val="none" w:sz="0" w:space="0" w:color="auto"/>
                        <w:bottom w:val="none" w:sz="0" w:space="0" w:color="auto"/>
                        <w:right w:val="none" w:sz="0" w:space="0" w:color="auto"/>
                      </w:divBdr>
                    </w:div>
                    <w:div w:id="211578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95975">
          <w:marLeft w:val="0"/>
          <w:marRight w:val="0"/>
          <w:marTop w:val="0"/>
          <w:marBottom w:val="0"/>
          <w:divBdr>
            <w:top w:val="none" w:sz="0" w:space="0" w:color="auto"/>
            <w:left w:val="none" w:sz="0" w:space="0" w:color="auto"/>
            <w:bottom w:val="none" w:sz="0" w:space="0" w:color="auto"/>
            <w:right w:val="none" w:sz="0" w:space="0" w:color="auto"/>
          </w:divBdr>
        </w:div>
      </w:divsChild>
    </w:div>
    <w:div w:id="1184248770">
      <w:bodyDiv w:val="1"/>
      <w:marLeft w:val="0"/>
      <w:marRight w:val="0"/>
      <w:marTop w:val="0"/>
      <w:marBottom w:val="0"/>
      <w:divBdr>
        <w:top w:val="none" w:sz="0" w:space="0" w:color="auto"/>
        <w:left w:val="none" w:sz="0" w:space="0" w:color="auto"/>
        <w:bottom w:val="none" w:sz="0" w:space="0" w:color="auto"/>
        <w:right w:val="none" w:sz="0" w:space="0" w:color="auto"/>
      </w:divBdr>
    </w:div>
    <w:div w:id="1351876618">
      <w:bodyDiv w:val="1"/>
      <w:marLeft w:val="0"/>
      <w:marRight w:val="0"/>
      <w:marTop w:val="0"/>
      <w:marBottom w:val="0"/>
      <w:divBdr>
        <w:top w:val="none" w:sz="0" w:space="0" w:color="auto"/>
        <w:left w:val="none" w:sz="0" w:space="0" w:color="auto"/>
        <w:bottom w:val="none" w:sz="0" w:space="0" w:color="auto"/>
        <w:right w:val="none" w:sz="0" w:space="0" w:color="auto"/>
      </w:divBdr>
    </w:div>
    <w:div w:id="1365131889">
      <w:bodyDiv w:val="1"/>
      <w:marLeft w:val="0"/>
      <w:marRight w:val="0"/>
      <w:marTop w:val="0"/>
      <w:marBottom w:val="0"/>
      <w:divBdr>
        <w:top w:val="none" w:sz="0" w:space="0" w:color="auto"/>
        <w:left w:val="none" w:sz="0" w:space="0" w:color="auto"/>
        <w:bottom w:val="none" w:sz="0" w:space="0" w:color="auto"/>
        <w:right w:val="none" w:sz="0" w:space="0" w:color="auto"/>
      </w:divBdr>
    </w:div>
    <w:div w:id="1771244289">
      <w:bodyDiv w:val="1"/>
      <w:marLeft w:val="0"/>
      <w:marRight w:val="0"/>
      <w:marTop w:val="0"/>
      <w:marBottom w:val="0"/>
      <w:divBdr>
        <w:top w:val="none" w:sz="0" w:space="0" w:color="auto"/>
        <w:left w:val="none" w:sz="0" w:space="0" w:color="auto"/>
        <w:bottom w:val="none" w:sz="0" w:space="0" w:color="auto"/>
        <w:right w:val="none" w:sz="0" w:space="0" w:color="auto"/>
      </w:divBdr>
    </w:div>
    <w:div w:id="1793749991">
      <w:bodyDiv w:val="1"/>
      <w:marLeft w:val="0"/>
      <w:marRight w:val="0"/>
      <w:marTop w:val="0"/>
      <w:marBottom w:val="0"/>
      <w:divBdr>
        <w:top w:val="none" w:sz="0" w:space="0" w:color="auto"/>
        <w:left w:val="none" w:sz="0" w:space="0" w:color="auto"/>
        <w:bottom w:val="none" w:sz="0" w:space="0" w:color="auto"/>
        <w:right w:val="none" w:sz="0" w:space="0" w:color="auto"/>
      </w:divBdr>
    </w:div>
    <w:div w:id="2034332875">
      <w:bodyDiv w:val="1"/>
      <w:marLeft w:val="0"/>
      <w:marRight w:val="0"/>
      <w:marTop w:val="0"/>
      <w:marBottom w:val="0"/>
      <w:divBdr>
        <w:top w:val="none" w:sz="0" w:space="0" w:color="auto"/>
        <w:left w:val="none" w:sz="0" w:space="0" w:color="auto"/>
        <w:bottom w:val="none" w:sz="0" w:space="0" w:color="auto"/>
        <w:right w:val="none" w:sz="0" w:space="0" w:color="auto"/>
      </w:divBdr>
    </w:div>
    <w:div w:id="211871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forms.business.gov.au/smartforms/servlet/SmartForm.html?formCode=PRD00-OCF" TargetMode="External"/><Relationship Id="rId26" Type="http://schemas.openxmlformats.org/officeDocument/2006/relationships/hyperlink" Target="https://www.ndiscommission.gov.au/contact-us" TargetMode="External"/><Relationship Id="rId3" Type="http://schemas.openxmlformats.org/officeDocument/2006/relationships/customXml" Target="../customXml/item3.xml"/><Relationship Id="rId21" Type="http://schemas.openxmlformats.org/officeDocument/2006/relationships/hyperlink" Target="http://www.ombudsman.gov.au"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forms.business.gov.au/smartforms/servlet/SmartForm.html?formCode=PRD00-OCF" TargetMode="External"/><Relationship Id="rId25" Type="http://schemas.openxmlformats.org/officeDocument/2006/relationships/hyperlink" Target="mailto:enquires@oaic.gov.au" TargetMode="External"/><Relationship Id="rId2" Type="http://schemas.openxmlformats.org/officeDocument/2006/relationships/customXml" Target="../customXml/item2.xml"/><Relationship Id="rId16" Type="http://schemas.openxmlformats.org/officeDocument/2006/relationships/hyperlink" Target="https://www.oaic.gov.au/" TargetMode="External"/><Relationship Id="rId20" Type="http://schemas.openxmlformats.org/officeDocument/2006/relationships/hyperlink" Target="mailto:hr@diydg.org.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Ombudsman@obudsman.gov.au" TargetMode="External"/><Relationship Id="rId5" Type="http://schemas.openxmlformats.org/officeDocument/2006/relationships/styles" Target="styles.xml"/><Relationship Id="rId15" Type="http://schemas.openxmlformats.org/officeDocument/2006/relationships/hyperlink" Target="mailto:enquiries@oaic.gov.au" TargetMode="External"/><Relationship Id="rId23" Type="http://schemas.openxmlformats.org/officeDocument/2006/relationships/hyperlink" Target="https://www.ndiscommission.gov.au/contact-us"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mailto:admin@yalgan.com"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ndis.gov.au/contact/feedback-and-complaints"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180687057B44D92BE1C3B03BEBC14E8"/>
        <w:category>
          <w:name w:val="General"/>
          <w:gallery w:val="placeholder"/>
        </w:category>
        <w:types>
          <w:type w:val="bbPlcHdr"/>
        </w:types>
        <w:behaviors>
          <w:behavior w:val="content"/>
        </w:behaviors>
        <w:guid w:val="{3D81B017-E599-4984-86D3-C0A405BD0CAC}"/>
      </w:docPartPr>
      <w:docPartBody>
        <w:p w:rsidR="00271D25" w:rsidRDefault="00271D25">
          <w:pPr>
            <w:pStyle w:val="A180687057B44D92BE1C3B03BEBC14E8"/>
          </w:pPr>
          <w:r w:rsidRPr="000A7E2D">
            <w:rPr>
              <w:rStyle w:val="PlaceholderText"/>
            </w:rPr>
            <w:t>[Document Number]</w:t>
          </w:r>
        </w:p>
      </w:docPartBody>
    </w:docPart>
    <w:docPart>
      <w:docPartPr>
        <w:name w:val="B34F2170EEE041D99C9D330A51F4E903"/>
        <w:category>
          <w:name w:val="General"/>
          <w:gallery w:val="placeholder"/>
        </w:category>
        <w:types>
          <w:type w:val="bbPlcHdr"/>
        </w:types>
        <w:behaviors>
          <w:behavior w:val="content"/>
        </w:behaviors>
        <w:guid w:val="{94169DC8-84D0-4AB0-B8C8-C590AE17A047}"/>
      </w:docPartPr>
      <w:docPartBody>
        <w:p w:rsidR="00271D25" w:rsidRDefault="00271D25">
          <w:pPr>
            <w:pStyle w:val="B34F2170EEE041D99C9D330A51F4E903"/>
          </w:pPr>
          <w:r w:rsidRPr="000A7E2D">
            <w:rPr>
              <w:rStyle w:val="PlaceholderText"/>
            </w:rPr>
            <w:t>[Title]</w:t>
          </w:r>
        </w:p>
      </w:docPartBody>
    </w:docPart>
    <w:docPart>
      <w:docPartPr>
        <w:name w:val="92915A73425140639470CD5580B6B7E2"/>
        <w:category>
          <w:name w:val="General"/>
          <w:gallery w:val="placeholder"/>
        </w:category>
        <w:types>
          <w:type w:val="bbPlcHdr"/>
        </w:types>
        <w:behaviors>
          <w:behavior w:val="content"/>
        </w:behaviors>
        <w:guid w:val="{1B0A4D51-33C3-4916-A975-D780DC2EEED5}"/>
      </w:docPartPr>
      <w:docPartBody>
        <w:p w:rsidR="00271D25" w:rsidRDefault="00271D25">
          <w:pPr>
            <w:pStyle w:val="92915A73425140639470CD5580B6B7E2"/>
          </w:pPr>
          <w:r w:rsidRPr="000A7E2D">
            <w:rPr>
              <w:rStyle w:val="PlaceholderText"/>
            </w:rPr>
            <w:t>[Review Number]</w:t>
          </w:r>
        </w:p>
      </w:docPartBody>
    </w:docPart>
    <w:docPart>
      <w:docPartPr>
        <w:name w:val="513B2EEB18D346BDB478E3C5FA757A34"/>
        <w:category>
          <w:name w:val="General"/>
          <w:gallery w:val="placeholder"/>
        </w:category>
        <w:types>
          <w:type w:val="bbPlcHdr"/>
        </w:types>
        <w:behaviors>
          <w:behavior w:val="content"/>
        </w:behaviors>
        <w:guid w:val="{512F1516-BD55-470B-A203-8895F4A45523}"/>
      </w:docPartPr>
      <w:docPartBody>
        <w:p w:rsidR="00E80B98" w:rsidRDefault="001B6E1D" w:rsidP="001B6E1D">
          <w:pPr>
            <w:pStyle w:val="513B2EEB18D346BDB478E3C5FA757A34"/>
          </w:pPr>
          <w:r w:rsidRPr="00720A16">
            <w:rPr>
              <w:rStyle w:val="PlaceholderText"/>
            </w:rPr>
            <w:t>[Doc Type]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Garamond">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badi Extra Light">
    <w:altName w:val="Calibri"/>
    <w:charset w:val="00"/>
    <w:family w:val="swiss"/>
    <w:pitch w:val="variable"/>
    <w:sig w:usb0="80000003" w:usb1="00000000" w:usb2="00000000" w:usb3="00000000" w:csb0="00000001" w:csb1="00000000"/>
  </w:font>
  <w:font w:name="Corbel Light">
    <w:panose1 w:val="020B03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badi">
    <w:altName w:val="Calibri"/>
    <w:charset w:val="00"/>
    <w:family w:val="swiss"/>
    <w:pitch w:val="variable"/>
    <w:sig w:usb0="8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A0"/>
    <w:rsid w:val="000B5AD9"/>
    <w:rsid w:val="001309B8"/>
    <w:rsid w:val="001B6E1D"/>
    <w:rsid w:val="00271D25"/>
    <w:rsid w:val="00310C83"/>
    <w:rsid w:val="00342C8C"/>
    <w:rsid w:val="004A18A1"/>
    <w:rsid w:val="00581DA4"/>
    <w:rsid w:val="005B6F00"/>
    <w:rsid w:val="00602CEA"/>
    <w:rsid w:val="00643145"/>
    <w:rsid w:val="006D0ACB"/>
    <w:rsid w:val="006F3AB5"/>
    <w:rsid w:val="00771112"/>
    <w:rsid w:val="007C62DA"/>
    <w:rsid w:val="007E2296"/>
    <w:rsid w:val="00912424"/>
    <w:rsid w:val="009340DF"/>
    <w:rsid w:val="00A663C8"/>
    <w:rsid w:val="00B464A0"/>
    <w:rsid w:val="00BC7D8A"/>
    <w:rsid w:val="00DD0362"/>
    <w:rsid w:val="00DE3652"/>
    <w:rsid w:val="00E80B98"/>
    <w:rsid w:val="00F5413B"/>
    <w:rsid w:val="00F56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6E1D"/>
    <w:rPr>
      <w:color w:val="666666"/>
    </w:rPr>
  </w:style>
  <w:style w:type="paragraph" w:customStyle="1" w:styleId="A180687057B44D92BE1C3B03BEBC14E8">
    <w:name w:val="A180687057B44D92BE1C3B03BEBC14E8"/>
    <w:rPr>
      <w:lang w:val="en-AU" w:eastAsia="en-AU"/>
    </w:rPr>
  </w:style>
  <w:style w:type="paragraph" w:customStyle="1" w:styleId="B34F2170EEE041D99C9D330A51F4E903">
    <w:name w:val="B34F2170EEE041D99C9D330A51F4E903"/>
    <w:rPr>
      <w:lang w:val="en-AU" w:eastAsia="en-AU"/>
    </w:rPr>
  </w:style>
  <w:style w:type="paragraph" w:customStyle="1" w:styleId="92915A73425140639470CD5580B6B7E2">
    <w:name w:val="92915A73425140639470CD5580B6B7E2"/>
    <w:rPr>
      <w:lang w:val="en-AU" w:eastAsia="en-AU"/>
    </w:rPr>
  </w:style>
  <w:style w:type="paragraph" w:customStyle="1" w:styleId="513B2EEB18D346BDB478E3C5FA757A34">
    <w:name w:val="513B2EEB18D346BDB478E3C5FA757A34"/>
    <w:rsid w:val="001B6E1D"/>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0e8102-2232-4c7a-a44d-e9c3f1fc7e25">
      <Terms xmlns="http://schemas.microsoft.com/office/infopath/2007/PartnerControls"/>
    </lcf76f155ced4ddcb4097134ff3c332f>
    <TaxCatchAll xmlns="04c3cb45-8761-4a09-a653-a08cfbe8e22f" xsi:nil="true"/>
    <FinalReviewDue xmlns="52242a30-9b77-48c3-9e56-79b9707647e9">2030-03-04T14:00:00+00:00</FinalReviewDue>
    <IsExpire xmlns="1b0e8102-2232-4c7a-a44d-e9c3f1fc7e25">false</IsExpire>
    <ReviewNumber xmlns="52242a30-9b77-48c3-9e56-79b9707647e9">3</ReviewNumber>
    <IDNumVal xmlns="1b0e8102-2232-4c7a-a44d-e9c3f1fc7e25">355</IDNumVal>
    <GroupOwner xmlns="05629eac-22d1-4d00-82a8-a751410962d8">Programs</GroupOwner>
    <DocType xmlns="52242a30-9b77-48c3-9e56-79b9707647e9">Information</DocType>
    <DocumentNumber xmlns="de6b9131-e1f3-40e9-a2a6-b947d513dd51">1343</DocumentNumber>
    <ForCompliance xmlns="bf3ac076-7ff1-45c9-95f7-84afb634b22c">Feedback Complaints &amp; Appeals</ForCompliance>
    <DevelopedBy xmlns="96a9e7cb-a501-4556-8c8e-2f6cfcf999f2">
      <UserInfo>
        <DisplayName>Executive Team Members</DisplayName>
        <AccountId>297</AccountId>
        <AccountType/>
      </UserInfo>
    </DevelopedBy>
    <ApprovedDate xmlns="96a9e7cb-a501-4556-8c8e-2f6cfcf999f2">2020-04-26T14:00:00+00:00</ApprovedDate>
    <ApprovedBy xmlns="96a9e7cb-a501-4556-8c8e-2f6cfcf999f2">
      <UserInfo>
        <DisplayName>Board Members</DisplayName>
        <AccountId>298</AccountId>
        <AccountType/>
      </UserInfo>
    </Approv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5B10D98250884FB4A96580097DD28B" ma:contentTypeVersion="47" ma:contentTypeDescription="Create a new document." ma:contentTypeScope="" ma:versionID="bd7966c8c09c648432b83780d5d1beed">
  <xsd:schema xmlns:xsd="http://www.w3.org/2001/XMLSchema" xmlns:xs="http://www.w3.org/2001/XMLSchema" xmlns:p="http://schemas.microsoft.com/office/2006/metadata/properties" xmlns:ns2="52242a30-9b77-48c3-9e56-79b9707647e9" xmlns:ns3="05629eac-22d1-4d00-82a8-a751410962d8" xmlns:ns4="bf3ac076-7ff1-45c9-95f7-84afb634b22c" xmlns:ns5="e0c84e68-d689-452f-9fa8-5c16ddb33aa0" xmlns:ns6="1b0e8102-2232-4c7a-a44d-e9c3f1fc7e25" xmlns:ns7="04c3cb45-8761-4a09-a653-a08cfbe8e22f" xmlns:ns8="de6b9131-e1f3-40e9-a2a6-b947d513dd51" xmlns:ns9="96a9e7cb-a501-4556-8c8e-2f6cfcf999f2" targetNamespace="http://schemas.microsoft.com/office/2006/metadata/properties" ma:root="true" ma:fieldsID="d15cb1042cebce5fa17d2ed538c550d2" ns2:_="" ns3:_="" ns4:_="" ns5:_="" ns6:_="" ns7:_="" ns8:_="" ns9:_="">
    <xsd:import namespace="52242a30-9b77-48c3-9e56-79b9707647e9"/>
    <xsd:import namespace="05629eac-22d1-4d00-82a8-a751410962d8"/>
    <xsd:import namespace="bf3ac076-7ff1-45c9-95f7-84afb634b22c"/>
    <xsd:import namespace="e0c84e68-d689-452f-9fa8-5c16ddb33aa0"/>
    <xsd:import namespace="1b0e8102-2232-4c7a-a44d-e9c3f1fc7e25"/>
    <xsd:import namespace="04c3cb45-8761-4a09-a653-a08cfbe8e22f"/>
    <xsd:import namespace="de6b9131-e1f3-40e9-a2a6-b947d513dd51"/>
    <xsd:import namespace="96a9e7cb-a501-4556-8c8e-2f6cfcf999f2"/>
    <xsd:element name="properties">
      <xsd:complexType>
        <xsd:sequence>
          <xsd:element name="documentManagement">
            <xsd:complexType>
              <xsd:all>
                <xsd:element ref="ns2:DocType" minOccurs="0"/>
                <xsd:element ref="ns2:ReviewNumber" minOccurs="0"/>
                <xsd:element ref="ns2:FinalReviewDue" minOccurs="0"/>
                <xsd:element ref="ns3:GroupOwner" minOccurs="0"/>
                <xsd:element ref="ns4:MediaServiceMetadata" minOccurs="0"/>
                <xsd:element ref="ns4:MediaServiceFastMetadata" minOccurs="0"/>
                <xsd:element ref="ns4:ForCompliance" minOccurs="0"/>
                <xsd:element ref="ns5:SharedWithUsers" minOccurs="0"/>
                <xsd:element ref="ns5:SharedWithDetails" minOccurs="0"/>
                <xsd:element ref="ns6:lcf76f155ced4ddcb4097134ff3c332f" minOccurs="0"/>
                <xsd:element ref="ns7:TaxCatchAll" minOccurs="0"/>
                <xsd:element ref="ns6:MediaServiceOCR" minOccurs="0"/>
                <xsd:element ref="ns6:MediaServiceGenerationTime" minOccurs="0"/>
                <xsd:element ref="ns6:MediaServiceEventHashCode" minOccurs="0"/>
                <xsd:element ref="ns6:IDNumVal" minOccurs="0"/>
                <xsd:element ref="ns6:IsExpire" minOccurs="0"/>
                <xsd:element ref="ns6:MediaServiceObjectDetectorVersions" minOccurs="0"/>
                <xsd:element ref="ns8:DocumentNumber" minOccurs="0"/>
                <xsd:element ref="ns9:MediaServiceSearchProperties" minOccurs="0"/>
                <xsd:element ref="ns9:DevelopedBy" minOccurs="0"/>
                <xsd:element ref="ns9:ApprovedBy" minOccurs="0"/>
                <xsd:element ref="ns9:Approved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242a30-9b77-48c3-9e56-79b9707647e9" elementFormDefault="qualified">
    <xsd:import namespace="http://schemas.microsoft.com/office/2006/documentManagement/types"/>
    <xsd:import namespace="http://schemas.microsoft.com/office/infopath/2007/PartnerControls"/>
    <xsd:element name="DocType" ma:index="2" nillable="true" ma:displayName="Doc Type" ma:format="Dropdown" ma:internalName="DocType">
      <xsd:simpleType>
        <xsd:restriction base="dms:Choice">
          <xsd:enumeration value="Root Policy"/>
          <xsd:enumeration value="Branch Policy"/>
          <xsd:enumeration value="Procedure"/>
          <xsd:enumeration value="Form"/>
          <xsd:enumeration value="Legislation"/>
          <xsd:enumeration value="Risk Assessment"/>
          <xsd:enumeration value="Information"/>
          <xsd:enumeration value="Guideline"/>
          <xsd:enumeration value="Standard"/>
          <xsd:enumeration value="Template"/>
          <xsd:enumeration value="Administrative Instruction"/>
          <xsd:enumeration value="Other"/>
        </xsd:restriction>
      </xsd:simpleType>
    </xsd:element>
    <xsd:element name="ReviewNumber" ma:index="3" nillable="true" ma:displayName="Review Number" ma:decimals="0" ma:format="Dropdown" ma:internalName="ReviewNumber" ma:percentage="FALSE">
      <xsd:simpleType>
        <xsd:restriction base="dms:Number"/>
      </xsd:simpleType>
    </xsd:element>
    <xsd:element name="FinalReviewDue" ma:index="5" nillable="true" ma:displayName="Final Review Due" ma:format="DateOnly" ma:internalName="FinalReviewD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5629eac-22d1-4d00-82a8-a751410962d8" elementFormDefault="qualified">
    <xsd:import namespace="http://schemas.microsoft.com/office/2006/documentManagement/types"/>
    <xsd:import namespace="http://schemas.microsoft.com/office/infopath/2007/PartnerControls"/>
    <xsd:element name="GroupOwner" ma:index="6" nillable="true" ma:displayName="Group Owner" ma:format="Dropdown" ma:internalName="GroupOwner">
      <xsd:simpleType>
        <xsd:restriction base="dms:Choice">
          <xsd:enumeration value="Board"/>
          <xsd:enumeration value="Executive"/>
          <xsd:enumeration value="Admin"/>
          <xsd:enumeration value="HR"/>
          <xsd:enumeration value="Safety"/>
          <xsd:enumeration value="Finance"/>
          <xsd:enumeration value="Programs"/>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bf3ac076-7ff1-45c9-95f7-84afb634b22c"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ForCompliance" ma:index="15" nillable="true" ma:displayName="For Compliance" ma:format="Dropdown" ma:internalName="ForCompliance">
      <xsd:simpleType>
        <xsd:restriction base="dms:Choice">
          <xsd:enumeration value="Responding to Individual Need"/>
          <xsd:enumeration value="Governance &amp; Management"/>
          <xsd:enumeration value="Service Access"/>
          <xsd:enumeration value="Feedback Complaints &amp; Appeals"/>
          <xsd:enumeration value="Human Resources"/>
          <xsd:enumeration value="Safety Wellbeing &amp; Rights"/>
          <xsd:enumeration value="Induction"/>
        </xsd:restriction>
      </xsd:simpleType>
    </xsd:element>
  </xsd:schema>
  <xsd:schema xmlns:xsd="http://www.w3.org/2001/XMLSchema" xmlns:xs="http://www.w3.org/2001/XMLSchema" xmlns:dms="http://schemas.microsoft.com/office/2006/documentManagement/types" xmlns:pc="http://schemas.microsoft.com/office/infopath/2007/PartnerControls" targetNamespace="e0c84e68-d689-452f-9fa8-5c16ddb33aa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0e8102-2232-4c7a-a44d-e9c3f1fc7e25"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46712b5-d6d4-4877-a0de-06a16e8351a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IDNumVal" ma:index="24" nillable="true" ma:displayName="IDNumVal" ma:decimals="0" ma:description="IDNumVal=ID.  This is required for the App and Flow.  It is filled by the flow automatically." ma:format="Dropdown" ma:internalName="IDNumVal" ma:percentage="FALSE">
      <xsd:simpleType>
        <xsd:restriction base="dms:Number"/>
      </xsd:simpleType>
    </xsd:element>
    <xsd:element name="IsExpire" ma:index="25" nillable="true" ma:displayName="IsExpire" ma:default="0" ma:internalName="IsExpire">
      <xsd:simpleType>
        <xsd:restriction base="dms:Boolea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c3cb45-8761-4a09-a653-a08cfbe8e22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3abac06-bb39-4d64-ad96-b72b5e604a24}" ma:internalName="TaxCatchAll" ma:showField="CatchAllData" ma:web="04c3cb45-8761-4a09-a653-a08cfbe8e2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e6b9131-e1f3-40e9-a2a6-b947d513dd51" elementFormDefault="qualified">
    <xsd:import namespace="http://schemas.microsoft.com/office/2006/documentManagement/types"/>
    <xsd:import namespace="http://schemas.microsoft.com/office/infopath/2007/PartnerControls"/>
    <xsd:element name="DocumentNumber" ma:index="27" nillable="true" ma:displayName="Document Number" ma:internalName="DocumentNumber">
      <xsd:simpleType>
        <xsd:restriction base="dms:Text">
          <xsd:maxLength value="4"/>
        </xsd:restriction>
      </xsd:simpleType>
    </xsd:element>
  </xsd:schema>
  <xsd:schema xmlns:xsd="http://www.w3.org/2001/XMLSchema" xmlns:xs="http://www.w3.org/2001/XMLSchema" xmlns:dms="http://schemas.microsoft.com/office/2006/documentManagement/types" xmlns:pc="http://schemas.microsoft.com/office/infopath/2007/PartnerControls" targetNamespace="96a9e7cb-a501-4556-8c8e-2f6cfcf999f2" elementFormDefault="qualified">
    <xsd:import namespace="http://schemas.microsoft.com/office/2006/documentManagement/types"/>
    <xsd:import namespace="http://schemas.microsoft.com/office/infopath/2007/PartnerControls"/>
    <xsd:element name="MediaServiceSearchProperties" ma:index="28" nillable="true" ma:displayName="MediaServiceSearchProperties" ma:hidden="true" ma:internalName="MediaServiceSearchProperties" ma:readOnly="true">
      <xsd:simpleType>
        <xsd:restriction base="dms:Note"/>
      </xsd:simpleType>
    </xsd:element>
    <xsd:element name="DevelopedBy" ma:index="29" nillable="true" ma:displayName="Developed By" ma:format="Dropdown" ma:list="UserInfo" ma:SharePointGroup="0" ma:internalName="Developed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By" ma:index="30" nillable="true" ma:displayName="Approved By" ma:format="Dropdown" ma:list="UserInfo" ma:SharePointGroup="0" ma:internalName="Approved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Date" ma:index="31" nillable="true" ma:displayName="Approved Date" ma:format="DateOnly" ma:internalName="Approv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77A716-B615-44C2-A3C1-33D7DCDD1088}">
  <ds:schemaRefs>
    <ds:schemaRef ds:uri="http://schemas.microsoft.com/office/2006/metadata/properties"/>
    <ds:schemaRef ds:uri="http://schemas.microsoft.com/office/infopath/2007/PartnerControls"/>
    <ds:schemaRef ds:uri="1b0e8102-2232-4c7a-a44d-e9c3f1fc7e25"/>
    <ds:schemaRef ds:uri="04c3cb45-8761-4a09-a653-a08cfbe8e22f"/>
    <ds:schemaRef ds:uri="52242a30-9b77-48c3-9e56-79b9707647e9"/>
    <ds:schemaRef ds:uri="05629eac-22d1-4d00-82a8-a751410962d8"/>
    <ds:schemaRef ds:uri="de6b9131-e1f3-40e9-a2a6-b947d513dd51"/>
    <ds:schemaRef ds:uri="bf3ac076-7ff1-45c9-95f7-84afb634b22c"/>
    <ds:schemaRef ds:uri="96a9e7cb-a501-4556-8c8e-2f6cfcf999f2"/>
  </ds:schemaRefs>
</ds:datastoreItem>
</file>

<file path=customXml/itemProps2.xml><?xml version="1.0" encoding="utf-8"?>
<ds:datastoreItem xmlns:ds="http://schemas.openxmlformats.org/officeDocument/2006/customXml" ds:itemID="{078A2150-D3FA-4745-A379-DEB982B9C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242a30-9b77-48c3-9e56-79b9707647e9"/>
    <ds:schemaRef ds:uri="05629eac-22d1-4d00-82a8-a751410962d8"/>
    <ds:schemaRef ds:uri="bf3ac076-7ff1-45c9-95f7-84afb634b22c"/>
    <ds:schemaRef ds:uri="e0c84e68-d689-452f-9fa8-5c16ddb33aa0"/>
    <ds:schemaRef ds:uri="1b0e8102-2232-4c7a-a44d-e9c3f1fc7e25"/>
    <ds:schemaRef ds:uri="04c3cb45-8761-4a09-a653-a08cfbe8e22f"/>
    <ds:schemaRef ds:uri="de6b9131-e1f3-40e9-a2a6-b947d513dd51"/>
    <ds:schemaRef ds:uri="96a9e7cb-a501-4556-8c8e-2f6cfcf99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643395-9280-40C0-8990-9725CE72B0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2358</TotalTime>
  <Pages>1</Pages>
  <Words>11531</Words>
  <Characters>65727</Characters>
  <Application>Microsoft Office Word</Application>
  <DocSecurity>4</DocSecurity>
  <Lines>547</Lines>
  <Paragraphs>154</Paragraphs>
  <ScaleCrop>false</ScaleCrop>
  <HeadingPairs>
    <vt:vector size="2" baseType="variant">
      <vt:variant>
        <vt:lpstr>Title</vt:lpstr>
      </vt:variant>
      <vt:variant>
        <vt:i4>1</vt:i4>
      </vt:variant>
    </vt:vector>
  </HeadingPairs>
  <TitlesOfParts>
    <vt:vector size="1" baseType="lpstr">
      <vt:lpstr>MLMW Participant Handbook</vt:lpstr>
    </vt:vector>
  </TitlesOfParts>
  <Company/>
  <LinksUpToDate>false</LinksUpToDate>
  <CharactersWithSpaces>77104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MLMW Participant Handbook</dc:title>
  <dc:subject/>
  <dc:creator>Merrissa Nona</dc:creator>
  <cp:keywords/>
  <dc:description/>
  <cp:lastModifiedBy>Nicole Caelli</cp:lastModifiedBy>
  <cp:revision>239</cp:revision>
  <cp:lastPrinted>2025-02-09T06:08:00Z</cp:lastPrinted>
  <dcterms:created xsi:type="dcterms:W3CDTF">2025-03-04T23:44:00Z</dcterms:created>
  <dcterms:modified xsi:type="dcterms:W3CDTF">2025-04-29T23:23:00Z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0x010100B05B10D98250884FB4A96580097DD28B</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