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7BD46B" w14:textId="77777777" w:rsidR="004E1515" w:rsidRPr="008137CF" w:rsidRDefault="004E1515" w:rsidP="004E1515">
      <w:pPr>
        <w:jc w:val="center"/>
        <w:rPr>
          <w:b/>
          <w:i/>
          <w:sz w:val="28"/>
          <w:szCs w:val="28"/>
        </w:rPr>
      </w:pPr>
      <w:r w:rsidRPr="008137CF">
        <w:rPr>
          <w:b/>
          <w:i/>
          <w:sz w:val="40"/>
          <w:szCs w:val="40"/>
        </w:rPr>
        <w:t>T</w:t>
      </w:r>
      <w:r w:rsidRPr="008137CF">
        <w:rPr>
          <w:b/>
          <w:i/>
          <w:sz w:val="28"/>
          <w:szCs w:val="28"/>
        </w:rPr>
        <w:t>HE</w:t>
      </w:r>
      <w:r w:rsidRPr="008137CF">
        <w:rPr>
          <w:b/>
          <w:i/>
          <w:sz w:val="40"/>
          <w:szCs w:val="40"/>
        </w:rPr>
        <w:t xml:space="preserve"> </w:t>
      </w:r>
      <w:r w:rsidRPr="008137CF">
        <w:rPr>
          <w:b/>
          <w:i/>
          <w:sz w:val="48"/>
          <w:szCs w:val="48"/>
        </w:rPr>
        <w:t>N</w:t>
      </w:r>
      <w:r w:rsidRPr="008137CF">
        <w:rPr>
          <w:b/>
          <w:i/>
          <w:sz w:val="28"/>
          <w:szCs w:val="28"/>
        </w:rPr>
        <w:t>EW</w:t>
      </w:r>
      <w:r w:rsidRPr="008137CF">
        <w:rPr>
          <w:b/>
          <w:i/>
          <w:sz w:val="40"/>
          <w:szCs w:val="40"/>
        </w:rPr>
        <w:t xml:space="preserve"> </w:t>
      </w:r>
      <w:r w:rsidRPr="008137CF">
        <w:rPr>
          <w:b/>
          <w:i/>
          <w:sz w:val="48"/>
          <w:szCs w:val="48"/>
        </w:rPr>
        <w:t>C</w:t>
      </w:r>
      <w:r w:rsidRPr="008137CF">
        <w:rPr>
          <w:b/>
          <w:i/>
          <w:sz w:val="28"/>
          <w:szCs w:val="28"/>
        </w:rPr>
        <w:t>ONCEPTS</w:t>
      </w:r>
      <w:r w:rsidRPr="008137CF">
        <w:rPr>
          <w:b/>
          <w:i/>
          <w:sz w:val="40"/>
          <w:szCs w:val="40"/>
        </w:rPr>
        <w:t xml:space="preserve"> </w:t>
      </w:r>
      <w:r w:rsidRPr="008137CF">
        <w:rPr>
          <w:b/>
          <w:i/>
          <w:sz w:val="48"/>
          <w:szCs w:val="48"/>
        </w:rPr>
        <w:t>P</w:t>
      </w:r>
      <w:r w:rsidRPr="008137CF">
        <w:rPr>
          <w:b/>
          <w:i/>
          <w:sz w:val="28"/>
          <w:szCs w:val="28"/>
        </w:rPr>
        <w:t>RODUCTIONS</w:t>
      </w:r>
      <w:r w:rsidRPr="008137CF">
        <w:rPr>
          <w:b/>
          <w:i/>
          <w:sz w:val="40"/>
          <w:szCs w:val="40"/>
        </w:rPr>
        <w:t xml:space="preserve"> </w:t>
      </w:r>
      <w:r w:rsidRPr="008137CF">
        <w:rPr>
          <w:b/>
          <w:i/>
          <w:sz w:val="48"/>
          <w:szCs w:val="48"/>
        </w:rPr>
        <w:t>P</w:t>
      </w:r>
      <w:r w:rsidRPr="008137CF">
        <w:rPr>
          <w:b/>
          <w:i/>
          <w:sz w:val="28"/>
          <w:szCs w:val="28"/>
        </w:rPr>
        <w:t>ROJECT</w:t>
      </w:r>
    </w:p>
    <w:p w14:paraId="5090F35F" w14:textId="77777777" w:rsidR="004E1515" w:rsidRPr="008137CF" w:rsidRDefault="004E1515" w:rsidP="004E1515">
      <w:pPr>
        <w:jc w:val="center"/>
        <w:rPr>
          <w:b/>
          <w:sz w:val="28"/>
          <w:szCs w:val="28"/>
        </w:rPr>
      </w:pPr>
    </w:p>
    <w:p w14:paraId="63D56FEE" w14:textId="77777777" w:rsidR="004E1515" w:rsidRPr="008137CF" w:rsidRDefault="004E1515" w:rsidP="004E1515">
      <w:pPr>
        <w:jc w:val="center"/>
        <w:rPr>
          <w:b/>
          <w:sz w:val="40"/>
          <w:szCs w:val="40"/>
        </w:rPr>
      </w:pPr>
      <w:r>
        <w:rPr>
          <w:b/>
          <w:noProof/>
          <w:sz w:val="40"/>
          <w:szCs w:val="40"/>
        </w:rPr>
        <w:drawing>
          <wp:anchor distT="0" distB="0" distL="114300" distR="114300" simplePos="0" relativeHeight="251665408" behindDoc="1" locked="0" layoutInCell="1" allowOverlap="1" wp14:anchorId="2C558BF5" wp14:editId="68E6F70A">
            <wp:simplePos x="0" y="0"/>
            <wp:positionH relativeFrom="column">
              <wp:posOffset>2487930</wp:posOffset>
            </wp:positionH>
            <wp:positionV relativeFrom="paragraph">
              <wp:posOffset>78105</wp:posOffset>
            </wp:positionV>
            <wp:extent cx="1504950" cy="1336040"/>
            <wp:effectExtent l="19050" t="0" r="0" b="0"/>
            <wp:wrapNone/>
            <wp:docPr id="7"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9" cstate="print"/>
                    <a:srcRect/>
                    <a:stretch>
                      <a:fillRect/>
                    </a:stretch>
                  </pic:blipFill>
                  <pic:spPr bwMode="auto">
                    <a:xfrm>
                      <a:off x="0" y="0"/>
                      <a:ext cx="1504950" cy="1336040"/>
                    </a:xfrm>
                    <a:prstGeom prst="rect">
                      <a:avLst/>
                    </a:prstGeom>
                    <a:noFill/>
                    <a:ln w="9525">
                      <a:noFill/>
                      <a:miter lim="800000"/>
                      <a:headEnd/>
                      <a:tailEnd/>
                    </a:ln>
                  </pic:spPr>
                </pic:pic>
              </a:graphicData>
            </a:graphic>
          </wp:anchor>
        </w:drawing>
      </w:r>
    </w:p>
    <w:p w14:paraId="0E33F74C" w14:textId="77777777" w:rsidR="004E1515" w:rsidRPr="008137CF" w:rsidRDefault="004E1515" w:rsidP="004E1515">
      <w:pPr>
        <w:jc w:val="center"/>
        <w:rPr>
          <w:b/>
          <w:sz w:val="40"/>
          <w:szCs w:val="40"/>
        </w:rPr>
      </w:pPr>
    </w:p>
    <w:p w14:paraId="7AA2DF6B" w14:textId="77777777" w:rsidR="004E1515" w:rsidRPr="008137CF" w:rsidRDefault="004E1515" w:rsidP="004E1515">
      <w:pPr>
        <w:jc w:val="center"/>
        <w:rPr>
          <w:b/>
          <w:sz w:val="40"/>
          <w:szCs w:val="40"/>
        </w:rPr>
      </w:pPr>
    </w:p>
    <w:p w14:paraId="556210A5" w14:textId="77777777" w:rsidR="004E1515" w:rsidRPr="008137CF" w:rsidRDefault="004E1515" w:rsidP="004E1515">
      <w:pPr>
        <w:jc w:val="center"/>
        <w:rPr>
          <w:b/>
          <w:sz w:val="28"/>
          <w:szCs w:val="28"/>
        </w:rPr>
      </w:pPr>
    </w:p>
    <w:p w14:paraId="2E255EB0" w14:textId="77777777" w:rsidR="004E1515" w:rsidRPr="008137CF" w:rsidRDefault="004E1515" w:rsidP="004E1515">
      <w:pPr>
        <w:jc w:val="center"/>
        <w:rPr>
          <w:b/>
          <w:sz w:val="28"/>
          <w:szCs w:val="28"/>
        </w:rPr>
      </w:pPr>
    </w:p>
    <w:p w14:paraId="6AAE4A1F" w14:textId="77777777" w:rsidR="004E1515" w:rsidRPr="004A62B1" w:rsidRDefault="00FF724F" w:rsidP="004A62B1">
      <w:pPr>
        <w:spacing w:after="360"/>
        <w:jc w:val="center"/>
        <w:rPr>
          <w:b/>
          <w:i/>
          <w:sz w:val="40"/>
          <w:szCs w:val="40"/>
        </w:rPr>
      </w:pPr>
      <w:r w:rsidRPr="0033220E">
        <w:rPr>
          <w:b/>
          <w:i/>
          <w:sz w:val="40"/>
          <w:szCs w:val="40"/>
        </w:rPr>
        <w:t>R</w:t>
      </w:r>
      <w:r w:rsidR="009060C7" w:rsidRPr="004A62B1">
        <w:rPr>
          <w:b/>
          <w:i/>
          <w:sz w:val="28"/>
          <w:szCs w:val="28"/>
        </w:rPr>
        <w:t>EIFICATION</w:t>
      </w:r>
      <w:r w:rsidR="009060C7" w:rsidRPr="004A62B1">
        <w:rPr>
          <w:b/>
          <w:i/>
        </w:rPr>
        <w:t xml:space="preserve"> </w:t>
      </w:r>
      <w:r w:rsidR="009060C7" w:rsidRPr="0033220E">
        <w:rPr>
          <w:b/>
          <w:i/>
          <w:sz w:val="40"/>
          <w:szCs w:val="40"/>
        </w:rPr>
        <w:t>O</w:t>
      </w:r>
      <w:r w:rsidR="009060C7" w:rsidRPr="004A62B1">
        <w:rPr>
          <w:b/>
          <w:i/>
          <w:sz w:val="28"/>
          <w:szCs w:val="28"/>
        </w:rPr>
        <w:t>F</w:t>
      </w:r>
      <w:r w:rsidR="009060C7" w:rsidRPr="004A62B1">
        <w:rPr>
          <w:b/>
          <w:i/>
        </w:rPr>
        <w:t xml:space="preserve"> </w:t>
      </w:r>
      <w:r w:rsidR="009060C7" w:rsidRPr="0033220E">
        <w:rPr>
          <w:b/>
          <w:i/>
          <w:sz w:val="40"/>
          <w:szCs w:val="40"/>
        </w:rPr>
        <w:t>E</w:t>
      </w:r>
      <w:r w:rsidR="009060C7" w:rsidRPr="004A62B1">
        <w:rPr>
          <w:b/>
          <w:i/>
          <w:sz w:val="28"/>
          <w:szCs w:val="28"/>
        </w:rPr>
        <w:t>NERGY</w:t>
      </w:r>
      <w:r w:rsidRPr="004A62B1">
        <w:rPr>
          <w:b/>
          <w:i/>
        </w:rPr>
        <w:t xml:space="preserve"> </w:t>
      </w:r>
      <w:r w:rsidR="009060C7" w:rsidRPr="0033220E">
        <w:rPr>
          <w:b/>
          <w:i/>
          <w:sz w:val="40"/>
          <w:szCs w:val="40"/>
        </w:rPr>
        <w:t>A</w:t>
      </w:r>
      <w:r w:rsidR="009060C7" w:rsidRPr="004A62B1">
        <w:rPr>
          <w:b/>
          <w:i/>
          <w:sz w:val="28"/>
          <w:szCs w:val="28"/>
        </w:rPr>
        <w:t>ND</w:t>
      </w:r>
      <w:r w:rsidR="009060C7" w:rsidRPr="004A62B1">
        <w:rPr>
          <w:b/>
          <w:i/>
        </w:rPr>
        <w:t xml:space="preserve"> </w:t>
      </w:r>
      <w:r w:rsidR="009060C7" w:rsidRPr="0033220E">
        <w:rPr>
          <w:b/>
          <w:i/>
          <w:sz w:val="40"/>
          <w:szCs w:val="40"/>
        </w:rPr>
        <w:t>E</w:t>
      </w:r>
      <w:r w:rsidR="009060C7" w:rsidRPr="004A62B1">
        <w:rPr>
          <w:b/>
          <w:i/>
          <w:sz w:val="28"/>
          <w:szCs w:val="28"/>
        </w:rPr>
        <w:t>MOTIONS</w:t>
      </w:r>
      <w:r w:rsidR="009060C7">
        <w:rPr>
          <w:b/>
          <w:i/>
          <w:sz w:val="40"/>
          <w:szCs w:val="40"/>
        </w:rPr>
        <w:t xml:space="preserve"> </w:t>
      </w:r>
      <w:r w:rsidR="004E1515" w:rsidRPr="008137CF">
        <w:rPr>
          <w:b/>
          <w:i/>
          <w:sz w:val="40"/>
          <w:szCs w:val="40"/>
        </w:rPr>
        <w:t>P</w:t>
      </w:r>
      <w:r w:rsidR="004E1515" w:rsidRPr="008137CF">
        <w:rPr>
          <w:b/>
          <w:i/>
          <w:sz w:val="28"/>
          <w:szCs w:val="28"/>
        </w:rPr>
        <w:t>ROJECT</w:t>
      </w:r>
      <w:r w:rsidR="004E1515" w:rsidRPr="008137CF">
        <w:rPr>
          <w:b/>
          <w:i/>
          <w:sz w:val="40"/>
          <w:szCs w:val="40"/>
        </w:rPr>
        <w:t xml:space="preserve"> S</w:t>
      </w:r>
      <w:r w:rsidR="004E1515" w:rsidRPr="008137CF">
        <w:rPr>
          <w:b/>
          <w:i/>
          <w:sz w:val="28"/>
          <w:szCs w:val="28"/>
        </w:rPr>
        <w:t>UMMARY</w:t>
      </w:r>
    </w:p>
    <w:p w14:paraId="3B5E6C57" w14:textId="48FF39B8" w:rsidR="004E1515" w:rsidRPr="008137CF" w:rsidRDefault="004E1515" w:rsidP="004A62B1">
      <w:pPr>
        <w:spacing w:after="360"/>
        <w:jc w:val="center"/>
        <w:rPr>
          <w:b/>
          <w:i/>
          <w:sz w:val="28"/>
          <w:szCs w:val="28"/>
        </w:rPr>
      </w:pPr>
      <w:r w:rsidRPr="008137CF">
        <w:rPr>
          <w:b/>
          <w:i/>
          <w:sz w:val="28"/>
          <w:szCs w:val="28"/>
        </w:rPr>
        <w:t xml:space="preserve">This document presents a </w:t>
      </w:r>
      <w:r w:rsidR="00B32E0B">
        <w:rPr>
          <w:b/>
          <w:i/>
          <w:sz w:val="28"/>
          <w:szCs w:val="28"/>
        </w:rPr>
        <w:t>patent granted</w:t>
      </w:r>
      <w:r w:rsidRPr="008137CF">
        <w:rPr>
          <w:b/>
          <w:i/>
          <w:sz w:val="28"/>
          <w:szCs w:val="28"/>
        </w:rPr>
        <w:t xml:space="preserve"> visual media effect</w:t>
      </w:r>
      <w:r w:rsidR="0033220E">
        <w:rPr>
          <w:b/>
          <w:i/>
          <w:sz w:val="28"/>
          <w:szCs w:val="28"/>
        </w:rPr>
        <w:t>.</w:t>
      </w:r>
    </w:p>
    <w:p w14:paraId="306F20B8" w14:textId="77777777" w:rsidR="004E1515" w:rsidRPr="008137CF" w:rsidRDefault="004E1515" w:rsidP="004A62B1">
      <w:pPr>
        <w:spacing w:after="360"/>
        <w:jc w:val="center"/>
        <w:rPr>
          <w:b/>
          <w:i/>
          <w:sz w:val="28"/>
          <w:szCs w:val="28"/>
        </w:rPr>
      </w:pPr>
      <w:r w:rsidRPr="008137CF">
        <w:rPr>
          <w:b/>
          <w:i/>
          <w:sz w:val="28"/>
          <w:szCs w:val="28"/>
        </w:rPr>
        <w:t>Innovation</w:t>
      </w:r>
      <w:r w:rsidR="0033220E">
        <w:rPr>
          <w:b/>
          <w:i/>
          <w:sz w:val="28"/>
          <w:szCs w:val="28"/>
        </w:rPr>
        <w:t>,</w:t>
      </w:r>
      <w:r w:rsidRPr="008137CF">
        <w:rPr>
          <w:b/>
          <w:i/>
          <w:sz w:val="28"/>
          <w:szCs w:val="28"/>
        </w:rPr>
        <w:t xml:space="preserve"> </w:t>
      </w:r>
      <w:r w:rsidR="0075022B" w:rsidRPr="008137CF">
        <w:rPr>
          <w:b/>
          <w:i/>
          <w:sz w:val="28"/>
          <w:szCs w:val="28"/>
        </w:rPr>
        <w:t>Visualization</w:t>
      </w:r>
      <w:r w:rsidR="0033220E">
        <w:rPr>
          <w:b/>
          <w:i/>
          <w:sz w:val="28"/>
          <w:szCs w:val="28"/>
        </w:rPr>
        <w:t xml:space="preserve">, and </w:t>
      </w:r>
      <w:r w:rsidRPr="008137CF">
        <w:rPr>
          <w:b/>
          <w:i/>
          <w:sz w:val="28"/>
          <w:szCs w:val="28"/>
        </w:rPr>
        <w:t xml:space="preserve">Technology will revolutionize the media </w:t>
      </w:r>
      <w:r w:rsidR="00040D4D" w:rsidRPr="008137CF">
        <w:rPr>
          <w:b/>
          <w:i/>
          <w:sz w:val="28"/>
          <w:szCs w:val="28"/>
        </w:rPr>
        <w:t>world</w:t>
      </w:r>
      <w:r w:rsidRPr="008137CF">
        <w:rPr>
          <w:b/>
          <w:i/>
          <w:sz w:val="28"/>
          <w:szCs w:val="28"/>
        </w:rPr>
        <w:t>.</w:t>
      </w:r>
    </w:p>
    <w:p w14:paraId="324707E3" w14:textId="282253AD" w:rsidR="004E1515" w:rsidRPr="008137CF" w:rsidRDefault="004E1515" w:rsidP="004E1515">
      <w:pPr>
        <w:jc w:val="center"/>
        <w:rPr>
          <w:b/>
          <w:sz w:val="28"/>
          <w:szCs w:val="28"/>
        </w:rPr>
      </w:pPr>
      <w:r w:rsidRPr="008137CF">
        <w:rPr>
          <w:b/>
          <w:i/>
          <w:sz w:val="28"/>
          <w:szCs w:val="28"/>
        </w:rPr>
        <w:tab/>
      </w:r>
      <w:r w:rsidRPr="008137CF">
        <w:rPr>
          <w:b/>
          <w:i/>
          <w:sz w:val="28"/>
          <w:szCs w:val="28"/>
        </w:rPr>
        <w:tab/>
      </w:r>
      <w:r w:rsidRPr="008137CF">
        <w:rPr>
          <w:b/>
          <w:i/>
          <w:sz w:val="28"/>
          <w:szCs w:val="28"/>
        </w:rPr>
        <w:tab/>
      </w:r>
    </w:p>
    <w:p w14:paraId="6A066F85" w14:textId="77777777" w:rsidR="004E1515" w:rsidRPr="008137CF" w:rsidRDefault="004E1515" w:rsidP="004E1515">
      <w:pPr>
        <w:spacing w:after="0"/>
        <w:jc w:val="center"/>
        <w:rPr>
          <w:b/>
          <w:sz w:val="28"/>
          <w:szCs w:val="28"/>
        </w:rPr>
      </w:pPr>
      <w:r w:rsidRPr="008137CF">
        <w:rPr>
          <w:b/>
          <w:sz w:val="28"/>
          <w:szCs w:val="28"/>
        </w:rPr>
        <w:tab/>
      </w:r>
      <w:r w:rsidRPr="008137CF">
        <w:rPr>
          <w:b/>
          <w:sz w:val="28"/>
          <w:szCs w:val="28"/>
        </w:rPr>
        <w:tab/>
      </w:r>
      <w:r w:rsidRPr="008137CF">
        <w:rPr>
          <w:b/>
          <w:sz w:val="28"/>
          <w:szCs w:val="28"/>
        </w:rPr>
        <w:tab/>
        <w:t xml:space="preserve">      Mail:  P.O. Box 2362</w:t>
      </w:r>
    </w:p>
    <w:p w14:paraId="13F13C47" w14:textId="77777777" w:rsidR="004E1515" w:rsidRPr="008137CF" w:rsidRDefault="004E1515" w:rsidP="004E1515">
      <w:pPr>
        <w:spacing w:after="0"/>
        <w:jc w:val="center"/>
        <w:rPr>
          <w:b/>
          <w:sz w:val="28"/>
          <w:szCs w:val="28"/>
        </w:rPr>
      </w:pPr>
      <w:r w:rsidRPr="008137CF">
        <w:rPr>
          <w:b/>
          <w:sz w:val="28"/>
          <w:szCs w:val="28"/>
        </w:rPr>
        <w:tab/>
      </w:r>
      <w:r w:rsidRPr="008137CF">
        <w:rPr>
          <w:b/>
          <w:sz w:val="28"/>
          <w:szCs w:val="28"/>
        </w:rPr>
        <w:tab/>
        <w:t xml:space="preserve">       San Marcos, Ca</w:t>
      </w:r>
    </w:p>
    <w:p w14:paraId="28A2260B" w14:textId="77777777" w:rsidR="004E1515" w:rsidRPr="008137CF" w:rsidRDefault="004E1515" w:rsidP="004E1515">
      <w:pPr>
        <w:spacing w:after="0"/>
        <w:jc w:val="center"/>
        <w:rPr>
          <w:b/>
          <w:sz w:val="28"/>
          <w:szCs w:val="28"/>
        </w:rPr>
      </w:pPr>
      <w:r w:rsidRPr="008137CF">
        <w:rPr>
          <w:b/>
          <w:sz w:val="28"/>
          <w:szCs w:val="28"/>
        </w:rPr>
        <w:tab/>
      </w:r>
      <w:r w:rsidR="00153237">
        <w:rPr>
          <w:b/>
          <w:sz w:val="28"/>
          <w:szCs w:val="28"/>
        </w:rPr>
        <w:t xml:space="preserve">         </w:t>
      </w:r>
      <w:r w:rsidRPr="008137CF">
        <w:rPr>
          <w:b/>
          <w:sz w:val="28"/>
          <w:szCs w:val="28"/>
        </w:rPr>
        <w:t>92079</w:t>
      </w:r>
      <w:r w:rsidR="00153237">
        <w:rPr>
          <w:b/>
          <w:sz w:val="28"/>
          <w:szCs w:val="28"/>
        </w:rPr>
        <w:t>-2362</w:t>
      </w:r>
    </w:p>
    <w:p w14:paraId="6F9A3AF3" w14:textId="77777777" w:rsidR="004E1515" w:rsidRPr="008137CF" w:rsidRDefault="004E1515" w:rsidP="004E1515">
      <w:pPr>
        <w:jc w:val="center"/>
        <w:rPr>
          <w:b/>
          <w:sz w:val="20"/>
          <w:szCs w:val="20"/>
        </w:rPr>
      </w:pPr>
      <w:r w:rsidRPr="008137CF">
        <w:rPr>
          <w:b/>
          <w:sz w:val="20"/>
          <w:szCs w:val="20"/>
        </w:rPr>
        <w:tab/>
      </w:r>
      <w:r w:rsidRPr="008137CF">
        <w:rPr>
          <w:b/>
          <w:sz w:val="20"/>
          <w:szCs w:val="20"/>
        </w:rPr>
        <w:tab/>
      </w:r>
      <w:r w:rsidRPr="008137CF">
        <w:rPr>
          <w:b/>
          <w:sz w:val="20"/>
          <w:szCs w:val="20"/>
        </w:rPr>
        <w:tab/>
      </w:r>
      <w:r w:rsidRPr="008137CF">
        <w:rPr>
          <w:b/>
          <w:sz w:val="20"/>
          <w:szCs w:val="20"/>
        </w:rPr>
        <w:tab/>
      </w:r>
    </w:p>
    <w:p w14:paraId="0AD47D02" w14:textId="77777777" w:rsidR="004E1515" w:rsidRPr="008137CF" w:rsidRDefault="004E1515" w:rsidP="004E1515">
      <w:pPr>
        <w:spacing w:after="0"/>
        <w:jc w:val="center"/>
        <w:rPr>
          <w:b/>
          <w:sz w:val="28"/>
          <w:szCs w:val="28"/>
        </w:rPr>
      </w:pPr>
      <w:r>
        <w:rPr>
          <w:b/>
          <w:sz w:val="28"/>
          <w:szCs w:val="28"/>
        </w:rPr>
        <w:tab/>
      </w:r>
      <w:r>
        <w:rPr>
          <w:b/>
          <w:sz w:val="28"/>
          <w:szCs w:val="28"/>
        </w:rPr>
        <w:tab/>
      </w:r>
      <w:r>
        <w:rPr>
          <w:b/>
          <w:sz w:val="28"/>
          <w:szCs w:val="28"/>
        </w:rPr>
        <w:tab/>
        <w:t xml:space="preserve">        </w:t>
      </w:r>
      <w:r w:rsidRPr="008137CF">
        <w:rPr>
          <w:b/>
          <w:sz w:val="28"/>
          <w:szCs w:val="28"/>
        </w:rPr>
        <w:t>Phone:  (760) 809-4828</w:t>
      </w:r>
    </w:p>
    <w:p w14:paraId="14CC6B9A" w14:textId="77777777" w:rsidR="004E1515" w:rsidRPr="008137CF" w:rsidRDefault="004E1515" w:rsidP="004E1515">
      <w:pPr>
        <w:spacing w:after="0"/>
        <w:jc w:val="center"/>
        <w:rPr>
          <w:b/>
          <w:sz w:val="28"/>
          <w:szCs w:val="28"/>
        </w:rPr>
      </w:pPr>
      <w:r w:rsidRPr="008137CF">
        <w:rPr>
          <w:b/>
          <w:sz w:val="28"/>
          <w:szCs w:val="28"/>
        </w:rPr>
        <w:tab/>
      </w:r>
      <w:r w:rsidRPr="008137CF">
        <w:rPr>
          <w:b/>
          <w:sz w:val="28"/>
          <w:szCs w:val="28"/>
        </w:rPr>
        <w:tab/>
      </w:r>
      <w:r w:rsidRPr="008137CF">
        <w:rPr>
          <w:b/>
          <w:sz w:val="28"/>
          <w:szCs w:val="28"/>
        </w:rPr>
        <w:tab/>
      </w:r>
      <w:r w:rsidRPr="008137CF">
        <w:rPr>
          <w:b/>
          <w:sz w:val="28"/>
          <w:szCs w:val="28"/>
        </w:rPr>
        <w:tab/>
      </w:r>
      <w:r>
        <w:rPr>
          <w:b/>
          <w:sz w:val="28"/>
          <w:szCs w:val="28"/>
        </w:rPr>
        <w:t xml:space="preserve"> </w:t>
      </w:r>
      <w:r w:rsidRPr="008137CF">
        <w:rPr>
          <w:b/>
          <w:sz w:val="28"/>
          <w:szCs w:val="28"/>
        </w:rPr>
        <w:t xml:space="preserve"> E-mail:  larry@ncihd.org</w:t>
      </w:r>
    </w:p>
    <w:p w14:paraId="0148BD6E" w14:textId="77777777" w:rsidR="004E1515" w:rsidRPr="008137CF" w:rsidRDefault="004E1515" w:rsidP="004E1515">
      <w:pPr>
        <w:spacing w:after="0"/>
        <w:jc w:val="center"/>
        <w:rPr>
          <w:b/>
          <w:sz w:val="28"/>
          <w:szCs w:val="28"/>
        </w:rPr>
      </w:pPr>
    </w:p>
    <w:p w14:paraId="5E97C734" w14:textId="77777777" w:rsidR="004E1515" w:rsidRPr="008137CF" w:rsidRDefault="004E1515" w:rsidP="004E1515">
      <w:pPr>
        <w:spacing w:after="0"/>
        <w:jc w:val="center"/>
        <w:rPr>
          <w:b/>
          <w:i/>
          <w:sz w:val="28"/>
          <w:szCs w:val="28"/>
        </w:rPr>
      </w:pPr>
      <w:r w:rsidRPr="008137CF">
        <w:rPr>
          <w:b/>
        </w:rPr>
        <w:t>This document contains confidential and proprietary information belonging exclusively to</w:t>
      </w:r>
    </w:p>
    <w:p w14:paraId="7FC1F01A" w14:textId="77777777" w:rsidR="004E1515" w:rsidRPr="008137CF" w:rsidRDefault="004E1515" w:rsidP="004E1515">
      <w:pPr>
        <w:spacing w:after="0"/>
        <w:jc w:val="center"/>
        <w:rPr>
          <w:b/>
          <w:i/>
          <w:sz w:val="28"/>
          <w:szCs w:val="28"/>
        </w:rPr>
      </w:pPr>
      <w:r w:rsidRPr="008137CF">
        <w:rPr>
          <w:b/>
          <w:i/>
          <w:sz w:val="28"/>
          <w:szCs w:val="28"/>
        </w:rPr>
        <w:t>New Concepts Productions</w:t>
      </w:r>
    </w:p>
    <w:p w14:paraId="4E25156C" w14:textId="77777777" w:rsidR="004E1515" w:rsidRPr="000C7B1A" w:rsidRDefault="004E1515" w:rsidP="004E1515">
      <w:pPr>
        <w:spacing w:after="0"/>
        <w:jc w:val="center"/>
        <w:rPr>
          <w:b/>
        </w:rPr>
      </w:pPr>
    </w:p>
    <w:p w14:paraId="7FB3B35C" w14:textId="77777777" w:rsidR="004E1515" w:rsidRPr="000C7B1A" w:rsidRDefault="004E1515" w:rsidP="004E1515">
      <w:pPr>
        <w:spacing w:after="0"/>
        <w:jc w:val="center"/>
        <w:rPr>
          <w:rFonts w:ascii="Arial" w:hAnsi="Arial" w:cs="Arial"/>
          <w:b/>
        </w:rPr>
      </w:pPr>
    </w:p>
    <w:p w14:paraId="2BF4DC8A" w14:textId="77777777" w:rsidR="00905778" w:rsidRPr="000C7B1A" w:rsidRDefault="00905778" w:rsidP="004E1515">
      <w:pPr>
        <w:spacing w:after="0"/>
        <w:jc w:val="center"/>
        <w:rPr>
          <w:rFonts w:ascii="Arial" w:hAnsi="Arial" w:cs="Arial"/>
          <w:b/>
        </w:rPr>
      </w:pPr>
    </w:p>
    <w:p w14:paraId="6BBD6762" w14:textId="77777777" w:rsidR="004E1515" w:rsidRPr="000C7B1A" w:rsidRDefault="004E1515" w:rsidP="004E1515">
      <w:pPr>
        <w:spacing w:after="0"/>
        <w:jc w:val="center"/>
        <w:rPr>
          <w:rFonts w:ascii="Arial" w:hAnsi="Arial" w:cs="Arial"/>
          <w:b/>
        </w:rPr>
      </w:pPr>
    </w:p>
    <w:p w14:paraId="5C33FEDB" w14:textId="77777777" w:rsidR="00C04A22" w:rsidRPr="000C7B1A" w:rsidRDefault="00C04A22" w:rsidP="000C7B1A">
      <w:pPr>
        <w:spacing w:after="0"/>
        <w:jc w:val="center"/>
        <w:rPr>
          <w:b/>
        </w:rPr>
      </w:pPr>
    </w:p>
    <w:p w14:paraId="51C4F2E5" w14:textId="77777777" w:rsidR="00C04A22" w:rsidRPr="000C7B1A" w:rsidRDefault="00C04A22" w:rsidP="006F5DE5">
      <w:pPr>
        <w:spacing w:after="0"/>
        <w:jc w:val="center"/>
        <w:rPr>
          <w:b/>
        </w:rPr>
      </w:pPr>
    </w:p>
    <w:p w14:paraId="0BA72525" w14:textId="77777777" w:rsidR="006F5DE5" w:rsidRPr="006F5DE5" w:rsidRDefault="00F8754F" w:rsidP="006F5DE5">
      <w:pPr>
        <w:spacing w:after="0"/>
        <w:jc w:val="center"/>
        <w:rPr>
          <w:b/>
          <w:i/>
          <w:sz w:val="28"/>
          <w:szCs w:val="28"/>
        </w:rPr>
      </w:pPr>
      <w:r>
        <w:rPr>
          <w:b/>
          <w:i/>
          <w:noProof/>
          <w:sz w:val="36"/>
          <w:szCs w:val="36"/>
        </w:rPr>
        <w:lastRenderedPageBreak/>
        <w:drawing>
          <wp:anchor distT="0" distB="0" distL="114300" distR="114300" simplePos="0" relativeHeight="251659264" behindDoc="1" locked="0" layoutInCell="1" allowOverlap="1" wp14:anchorId="7FA02DF2" wp14:editId="3F0F8BA9">
            <wp:simplePos x="0" y="0"/>
            <wp:positionH relativeFrom="column">
              <wp:posOffset>-265430</wp:posOffset>
            </wp:positionH>
            <wp:positionV relativeFrom="paragraph">
              <wp:posOffset>-142240</wp:posOffset>
            </wp:positionV>
            <wp:extent cx="758190" cy="675640"/>
            <wp:effectExtent l="19050" t="0" r="3810" b="0"/>
            <wp:wrapNone/>
            <wp:docPr id="4"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10" cstate="print"/>
                    <a:srcRect/>
                    <a:stretch>
                      <a:fillRect/>
                    </a:stretch>
                  </pic:blipFill>
                  <pic:spPr bwMode="auto">
                    <a:xfrm>
                      <a:off x="0" y="0"/>
                      <a:ext cx="758190" cy="675640"/>
                    </a:xfrm>
                    <a:prstGeom prst="rect">
                      <a:avLst/>
                    </a:prstGeom>
                    <a:noFill/>
                    <a:ln w="9525">
                      <a:noFill/>
                      <a:miter lim="800000"/>
                      <a:headEnd/>
                      <a:tailEnd/>
                    </a:ln>
                  </pic:spPr>
                </pic:pic>
              </a:graphicData>
            </a:graphic>
          </wp:anchor>
        </w:drawing>
      </w:r>
      <w:r w:rsidR="006F5DE5" w:rsidRPr="006F5DE5">
        <w:rPr>
          <w:b/>
          <w:i/>
          <w:sz w:val="36"/>
          <w:szCs w:val="36"/>
        </w:rPr>
        <w:t>N</w:t>
      </w:r>
      <w:r w:rsidR="006F5DE5" w:rsidRPr="006F5DE5">
        <w:rPr>
          <w:b/>
          <w:i/>
          <w:sz w:val="28"/>
          <w:szCs w:val="28"/>
        </w:rPr>
        <w:t xml:space="preserve">EW </w:t>
      </w:r>
      <w:r w:rsidR="006F5DE5" w:rsidRPr="006F5DE5">
        <w:rPr>
          <w:b/>
          <w:i/>
          <w:sz w:val="36"/>
          <w:szCs w:val="36"/>
        </w:rPr>
        <w:t>C</w:t>
      </w:r>
      <w:r w:rsidR="006F5DE5" w:rsidRPr="006F5DE5">
        <w:rPr>
          <w:b/>
          <w:i/>
          <w:sz w:val="28"/>
          <w:szCs w:val="28"/>
        </w:rPr>
        <w:t xml:space="preserve">ONCEPTS </w:t>
      </w:r>
      <w:r w:rsidR="006F5DE5" w:rsidRPr="006F5DE5">
        <w:rPr>
          <w:b/>
          <w:i/>
          <w:sz w:val="36"/>
          <w:szCs w:val="36"/>
        </w:rPr>
        <w:t>P</w:t>
      </w:r>
      <w:r w:rsidR="006F5DE5" w:rsidRPr="006F5DE5">
        <w:rPr>
          <w:b/>
          <w:i/>
          <w:sz w:val="28"/>
          <w:szCs w:val="28"/>
        </w:rPr>
        <w:t>RODUCTIONS (NCP)</w:t>
      </w:r>
    </w:p>
    <w:p w14:paraId="2648A9C6" w14:textId="77777777" w:rsidR="006F5DE5" w:rsidRPr="006F5DE5" w:rsidRDefault="006F5DE5" w:rsidP="006F5DE5">
      <w:pPr>
        <w:spacing w:after="0"/>
        <w:jc w:val="center"/>
        <w:rPr>
          <w:b/>
          <w:i/>
          <w:sz w:val="28"/>
          <w:szCs w:val="28"/>
        </w:rPr>
      </w:pPr>
      <w:r w:rsidRPr="006F5DE5">
        <w:rPr>
          <w:b/>
          <w:i/>
          <w:sz w:val="28"/>
          <w:szCs w:val="28"/>
        </w:rPr>
        <w:t>PROJECT SUMMARY – Reification of Energy</w:t>
      </w:r>
    </w:p>
    <w:p w14:paraId="4CA5E6A6" w14:textId="77777777" w:rsidR="006F5DE5" w:rsidRDefault="006F5DE5" w:rsidP="00AD66A4">
      <w:pPr>
        <w:spacing w:after="120"/>
        <w:jc w:val="both"/>
        <w:rPr>
          <w:b/>
          <w:u w:val="single"/>
        </w:rPr>
      </w:pPr>
    </w:p>
    <w:p w14:paraId="138E405B" w14:textId="77777777" w:rsidR="006F5DE5" w:rsidRDefault="006F5DE5" w:rsidP="00AD66A4">
      <w:pPr>
        <w:spacing w:after="120"/>
        <w:jc w:val="both"/>
        <w:rPr>
          <w:b/>
          <w:u w:val="single"/>
        </w:rPr>
      </w:pPr>
    </w:p>
    <w:p w14:paraId="53479290" w14:textId="61FF6396" w:rsidR="00AD66A4" w:rsidRDefault="00AD66A4" w:rsidP="00AD66A4">
      <w:pPr>
        <w:spacing w:after="120"/>
        <w:jc w:val="both"/>
      </w:pPr>
      <w:r>
        <w:rPr>
          <w:b/>
          <w:u w:val="single"/>
        </w:rPr>
        <w:t xml:space="preserve">NEW </w:t>
      </w:r>
      <w:r w:rsidRPr="00B237D2">
        <w:rPr>
          <w:b/>
          <w:u w:val="single"/>
        </w:rPr>
        <w:t>CONCEPTS MISSION: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r>
      <w:r>
        <w:rPr>
          <w:b/>
          <w:u w:val="single"/>
        </w:rPr>
        <w:tab/>
      </w:r>
      <w:r w:rsidR="00BD2530" w:rsidRPr="00025649">
        <w:rPr>
          <w:b/>
          <w:u w:val="single"/>
        </w:rPr>
        <w:t>1</w:t>
      </w:r>
      <w:r>
        <w:rPr>
          <w:b/>
          <w:u w:val="single"/>
        </w:rPr>
        <w:t xml:space="preserve"> </w:t>
      </w:r>
    </w:p>
    <w:p w14:paraId="7BCE7E4B" w14:textId="77777777" w:rsidR="008139F7" w:rsidRDefault="008139F7" w:rsidP="00AD66A4">
      <w:pPr>
        <w:spacing w:after="120"/>
        <w:jc w:val="both"/>
        <w:rPr>
          <w:b/>
          <w:u w:val="single"/>
        </w:rPr>
      </w:pPr>
    </w:p>
    <w:p w14:paraId="3BCFF73C" w14:textId="7F97C36A" w:rsidR="00AD66A4" w:rsidRPr="00BD2530" w:rsidRDefault="00025649" w:rsidP="00AD66A4">
      <w:pPr>
        <w:spacing w:after="120"/>
        <w:jc w:val="both"/>
        <w:rPr>
          <w:u w:val="single"/>
        </w:rPr>
      </w:pPr>
      <w:r>
        <w:rPr>
          <w:b/>
          <w:u w:val="single"/>
        </w:rPr>
        <w:t>NEW CONCEPTS GOAL</w:t>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AD66A4">
        <w:rPr>
          <w:b/>
          <w:u w:val="single"/>
        </w:rPr>
        <w:tab/>
      </w:r>
      <w:r w:rsidR="00BD2530">
        <w:rPr>
          <w:u w:val="single"/>
        </w:rPr>
        <w:tab/>
      </w:r>
      <w:r w:rsidR="00BD2530" w:rsidRPr="00025649">
        <w:rPr>
          <w:b/>
          <w:u w:val="single"/>
        </w:rPr>
        <w:t>1</w:t>
      </w:r>
    </w:p>
    <w:p w14:paraId="344C9988" w14:textId="77777777" w:rsidR="008139F7" w:rsidRDefault="008139F7" w:rsidP="00AD66A4">
      <w:pPr>
        <w:spacing w:after="120"/>
        <w:jc w:val="both"/>
        <w:rPr>
          <w:b/>
          <w:u w:val="single"/>
        </w:rPr>
      </w:pPr>
    </w:p>
    <w:p w14:paraId="79AABCFC" w14:textId="57E34744" w:rsidR="00AD66A4" w:rsidRPr="00BD2530" w:rsidRDefault="00AD66A4" w:rsidP="00AD66A4">
      <w:pPr>
        <w:spacing w:after="120"/>
        <w:jc w:val="both"/>
        <w:rPr>
          <w:u w:val="single"/>
        </w:rPr>
      </w:pPr>
      <w:r w:rsidRPr="00AB33A7">
        <w:rPr>
          <w:b/>
          <w:u w:val="single"/>
        </w:rPr>
        <w:t xml:space="preserve">PRODUCT, TECHNOLOGY, </w:t>
      </w:r>
      <w:r>
        <w:rPr>
          <w:b/>
          <w:u w:val="single"/>
        </w:rPr>
        <w:t xml:space="preserve">RESEARCH, DEVELOPMENT </w:t>
      </w:r>
      <w:r w:rsidRPr="00AB33A7">
        <w:rPr>
          <w:b/>
          <w:u w:val="single"/>
        </w:rPr>
        <w:t>AND FEATURES</w:t>
      </w:r>
      <w:r>
        <w:rPr>
          <w:b/>
          <w:u w:val="single"/>
        </w:rPr>
        <w:t>:</w:t>
      </w:r>
      <w:r>
        <w:rPr>
          <w:b/>
          <w:u w:val="single"/>
        </w:rPr>
        <w:tab/>
      </w:r>
      <w:r w:rsidR="00BD2530">
        <w:rPr>
          <w:b/>
          <w:u w:val="single"/>
        </w:rPr>
        <w:tab/>
        <w:t>1</w:t>
      </w:r>
    </w:p>
    <w:p w14:paraId="262113CC" w14:textId="77777777" w:rsidR="008139F7" w:rsidRDefault="008139F7" w:rsidP="00AD66A4">
      <w:pPr>
        <w:spacing w:after="120"/>
        <w:jc w:val="both"/>
        <w:rPr>
          <w:b/>
          <w:u w:val="single"/>
        </w:rPr>
      </w:pPr>
    </w:p>
    <w:p w14:paraId="5E014383" w14:textId="23642C79" w:rsidR="00AD66A4" w:rsidRDefault="00AD66A4" w:rsidP="00AD66A4">
      <w:pPr>
        <w:spacing w:after="120"/>
        <w:jc w:val="both"/>
      </w:pPr>
      <w:r>
        <w:rPr>
          <w:b/>
          <w:u w:val="single"/>
        </w:rPr>
        <w:t>THE MARKETS:</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1</w:t>
      </w:r>
    </w:p>
    <w:p w14:paraId="7187E096" w14:textId="77777777" w:rsidR="008139F7" w:rsidRDefault="008139F7" w:rsidP="00D86332">
      <w:pPr>
        <w:spacing w:after="120"/>
        <w:jc w:val="both"/>
        <w:rPr>
          <w:b/>
          <w:u w:val="single"/>
        </w:rPr>
      </w:pPr>
    </w:p>
    <w:p w14:paraId="04BFDF32" w14:textId="1A0C140D" w:rsidR="00D86332" w:rsidRDefault="00D86332" w:rsidP="00D86332">
      <w:pPr>
        <w:spacing w:after="120"/>
        <w:jc w:val="both"/>
      </w:pPr>
      <w:r>
        <w:rPr>
          <w:b/>
          <w:u w:val="single"/>
        </w:rPr>
        <w:t>BUSINESS STRUCTURE: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2</w:t>
      </w:r>
    </w:p>
    <w:p w14:paraId="4FE228A7" w14:textId="77777777" w:rsidR="008139F7" w:rsidRDefault="008139F7" w:rsidP="00D86332">
      <w:pPr>
        <w:spacing w:after="120"/>
        <w:jc w:val="both"/>
        <w:rPr>
          <w:b/>
          <w:u w:val="single"/>
        </w:rPr>
      </w:pPr>
    </w:p>
    <w:p w14:paraId="323E5DF1" w14:textId="6AE9E4F5" w:rsidR="00D86332" w:rsidRDefault="00D86332" w:rsidP="00D86332">
      <w:pPr>
        <w:spacing w:after="120"/>
        <w:jc w:val="both"/>
      </w:pPr>
      <w:r>
        <w:rPr>
          <w:b/>
          <w:u w:val="single"/>
        </w:rPr>
        <w:t>CAPITAL PLAN: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2</w:t>
      </w:r>
    </w:p>
    <w:p w14:paraId="1DA6C723" w14:textId="77777777" w:rsidR="008139F7" w:rsidRDefault="008139F7" w:rsidP="00D86332">
      <w:pPr>
        <w:spacing w:after="120"/>
        <w:jc w:val="both"/>
        <w:rPr>
          <w:b/>
          <w:u w:val="single"/>
        </w:rPr>
      </w:pPr>
    </w:p>
    <w:p w14:paraId="2232425D" w14:textId="6C1B5056" w:rsidR="00D86332" w:rsidRDefault="00D86332" w:rsidP="00D86332">
      <w:pPr>
        <w:spacing w:after="120"/>
        <w:jc w:val="both"/>
      </w:pPr>
      <w:r>
        <w:rPr>
          <w:b/>
          <w:u w:val="single"/>
        </w:rPr>
        <w:t>RETURN ON INVESTMENT AND EXIT STRATEGY:</w:t>
      </w:r>
      <w:r>
        <w:rPr>
          <w:b/>
          <w:u w:val="single"/>
        </w:rPr>
        <w:tab/>
      </w:r>
      <w:r>
        <w:rPr>
          <w:b/>
          <w:u w:val="single"/>
        </w:rPr>
        <w:tab/>
      </w:r>
      <w:r>
        <w:rPr>
          <w:b/>
          <w:u w:val="single"/>
        </w:rPr>
        <w:tab/>
      </w:r>
      <w:r>
        <w:rPr>
          <w:b/>
          <w:u w:val="single"/>
        </w:rPr>
        <w:tab/>
      </w:r>
      <w:r w:rsidR="00BD2530">
        <w:rPr>
          <w:b/>
          <w:u w:val="single"/>
        </w:rPr>
        <w:tab/>
        <w:t>3</w:t>
      </w:r>
    </w:p>
    <w:p w14:paraId="7D28A98C" w14:textId="77777777" w:rsidR="008139F7" w:rsidRDefault="008139F7" w:rsidP="00D86332">
      <w:pPr>
        <w:spacing w:after="120"/>
        <w:jc w:val="both"/>
        <w:rPr>
          <w:b/>
          <w:u w:val="single"/>
        </w:rPr>
      </w:pPr>
    </w:p>
    <w:p w14:paraId="1BFD4FCE" w14:textId="3AE90CD9" w:rsidR="00D86332" w:rsidRDefault="00D86332" w:rsidP="00D86332">
      <w:pPr>
        <w:spacing w:after="120"/>
        <w:jc w:val="both"/>
      </w:pPr>
      <w:r>
        <w:rPr>
          <w:b/>
          <w:u w:val="single"/>
        </w:rPr>
        <w:t>RISK MANAGEMENT: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3</w:t>
      </w:r>
    </w:p>
    <w:p w14:paraId="5FEB53B2" w14:textId="77777777" w:rsidR="008139F7" w:rsidRDefault="008139F7" w:rsidP="008139F7">
      <w:pPr>
        <w:spacing w:after="120"/>
        <w:jc w:val="both"/>
        <w:rPr>
          <w:b/>
          <w:u w:val="single"/>
        </w:rPr>
      </w:pPr>
    </w:p>
    <w:p w14:paraId="61F6C6E7" w14:textId="7E94A45F" w:rsidR="008139F7" w:rsidRDefault="008139F7" w:rsidP="008139F7">
      <w:pPr>
        <w:spacing w:after="120"/>
        <w:jc w:val="both"/>
      </w:pPr>
      <w:r>
        <w:rPr>
          <w:b/>
          <w:u w:val="single"/>
        </w:rPr>
        <w:t>COMPETITION: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BD2530">
        <w:rPr>
          <w:b/>
          <w:u w:val="single"/>
        </w:rPr>
        <w:tab/>
        <w:t>4</w:t>
      </w:r>
    </w:p>
    <w:p w14:paraId="533973B1" w14:textId="77777777" w:rsidR="008139F7" w:rsidRDefault="008139F7" w:rsidP="008139F7">
      <w:pPr>
        <w:spacing w:after="120"/>
        <w:jc w:val="both"/>
        <w:rPr>
          <w:b/>
          <w:u w:val="single"/>
        </w:rPr>
      </w:pPr>
    </w:p>
    <w:p w14:paraId="5E183D18" w14:textId="4D9C6648" w:rsidR="00AD66A4" w:rsidRPr="008139F7" w:rsidRDefault="009155F2" w:rsidP="008139F7">
      <w:pPr>
        <w:spacing w:after="120"/>
        <w:jc w:val="both"/>
        <w:rPr>
          <w:b/>
          <w:u w:val="single"/>
        </w:rPr>
      </w:pPr>
      <w:r>
        <w:rPr>
          <w:b/>
          <w:u w:val="single"/>
        </w:rPr>
        <w:t>THE NEW CONCEPTS TEAM:</w:t>
      </w:r>
      <w:r>
        <w:rPr>
          <w:b/>
          <w:u w:val="single"/>
        </w:rPr>
        <w:tab/>
      </w:r>
      <w:r>
        <w:rPr>
          <w:b/>
          <w:u w:val="single"/>
        </w:rPr>
        <w:tab/>
      </w:r>
      <w:r>
        <w:rPr>
          <w:b/>
          <w:u w:val="single"/>
        </w:rPr>
        <w:tab/>
      </w:r>
      <w:r>
        <w:rPr>
          <w:b/>
          <w:u w:val="single"/>
        </w:rPr>
        <w:tab/>
      </w:r>
      <w:r>
        <w:rPr>
          <w:b/>
          <w:u w:val="single"/>
        </w:rPr>
        <w:tab/>
      </w:r>
      <w:r>
        <w:rPr>
          <w:b/>
          <w:u w:val="single"/>
        </w:rPr>
        <w:tab/>
      </w:r>
      <w:r>
        <w:rPr>
          <w:b/>
          <w:u w:val="single"/>
        </w:rPr>
        <w:tab/>
      </w:r>
      <w:r w:rsidR="00A4158A">
        <w:rPr>
          <w:b/>
          <w:u w:val="single"/>
        </w:rPr>
        <w:tab/>
        <w:t xml:space="preserve">     5 </w:t>
      </w:r>
      <w:r>
        <w:rPr>
          <w:b/>
          <w:u w:val="single"/>
        </w:rPr>
        <w:t>&amp; 6</w:t>
      </w:r>
    </w:p>
    <w:p w14:paraId="62EC9BDB" w14:textId="77777777" w:rsidR="00AD66A4" w:rsidRDefault="00AD66A4" w:rsidP="007C6425">
      <w:pPr>
        <w:spacing w:after="0"/>
        <w:jc w:val="both"/>
        <w:rPr>
          <w:b/>
          <w:szCs w:val="36"/>
        </w:rPr>
      </w:pPr>
    </w:p>
    <w:p w14:paraId="2A240E1B" w14:textId="77777777" w:rsidR="006A084C" w:rsidRPr="006A084C" w:rsidRDefault="006A084C" w:rsidP="006A084C">
      <w:pPr>
        <w:rPr>
          <w:b/>
          <w:caps/>
          <w:u w:val="single"/>
        </w:rPr>
      </w:pPr>
      <w:r w:rsidRPr="006A084C">
        <w:rPr>
          <w:b/>
          <w:caps/>
          <w:u w:val="single"/>
        </w:rPr>
        <w:t>Capital Expenditures Itemized</w:t>
      </w:r>
      <w:r w:rsidRPr="006A084C">
        <w:rPr>
          <w:b/>
          <w:caps/>
          <w:u w:val="single"/>
        </w:rPr>
        <w:tab/>
      </w:r>
      <w:r w:rsidRPr="006A084C">
        <w:rPr>
          <w:b/>
          <w:caps/>
          <w:u w:val="single"/>
        </w:rPr>
        <w:tab/>
      </w:r>
      <w:r w:rsidRPr="006A084C">
        <w:rPr>
          <w:b/>
          <w:caps/>
          <w:u w:val="single"/>
        </w:rPr>
        <w:tab/>
      </w:r>
      <w:r w:rsidRPr="006A084C">
        <w:rPr>
          <w:b/>
          <w:caps/>
          <w:u w:val="single"/>
        </w:rPr>
        <w:tab/>
      </w:r>
      <w:r w:rsidRPr="006A084C">
        <w:rPr>
          <w:b/>
          <w:caps/>
          <w:u w:val="single"/>
        </w:rPr>
        <w:tab/>
      </w:r>
      <w:r w:rsidRPr="006A084C">
        <w:rPr>
          <w:b/>
          <w:caps/>
          <w:u w:val="single"/>
        </w:rPr>
        <w:tab/>
      </w:r>
      <w:r>
        <w:rPr>
          <w:b/>
          <w:caps/>
          <w:u w:val="single"/>
        </w:rPr>
        <w:tab/>
        <w:t xml:space="preserve">        7&amp;8</w:t>
      </w:r>
    </w:p>
    <w:p w14:paraId="443DEAB7" w14:textId="77777777" w:rsidR="008139F7" w:rsidRPr="006A084C" w:rsidRDefault="008139F7" w:rsidP="006A084C">
      <w:pPr>
        <w:spacing w:after="0"/>
        <w:rPr>
          <w:b/>
        </w:rPr>
      </w:pPr>
    </w:p>
    <w:p w14:paraId="16623E35" w14:textId="77777777" w:rsidR="006A084C" w:rsidRPr="006A084C" w:rsidRDefault="006A084C" w:rsidP="006A084C">
      <w:pPr>
        <w:rPr>
          <w:rFonts w:ascii="Arial" w:hAnsi="Arial" w:cs="Arial"/>
          <w:b/>
          <w:u w:val="single"/>
        </w:rPr>
      </w:pPr>
      <w:r w:rsidRPr="006A084C">
        <w:rPr>
          <w:b/>
          <w:u w:val="single"/>
        </w:rPr>
        <w:t>REVENUE PARTICIPATION PROMISORY NOTE</w:t>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t>9</w:t>
      </w:r>
    </w:p>
    <w:p w14:paraId="51F934EB" w14:textId="77777777" w:rsidR="00F8754F" w:rsidRDefault="00F8754F" w:rsidP="007C6425">
      <w:pPr>
        <w:spacing w:after="0"/>
        <w:jc w:val="both"/>
        <w:rPr>
          <w:b/>
          <w:szCs w:val="36"/>
        </w:rPr>
      </w:pPr>
    </w:p>
    <w:p w14:paraId="60700804" w14:textId="77777777" w:rsidR="00F8754F" w:rsidRDefault="00F8754F" w:rsidP="007C6425">
      <w:pPr>
        <w:spacing w:after="0"/>
        <w:jc w:val="both"/>
        <w:rPr>
          <w:b/>
          <w:szCs w:val="36"/>
        </w:rPr>
      </w:pPr>
    </w:p>
    <w:p w14:paraId="44F069D4" w14:textId="77777777" w:rsidR="004E1515" w:rsidRDefault="004E1515" w:rsidP="007C6425">
      <w:pPr>
        <w:spacing w:after="0"/>
        <w:jc w:val="both"/>
        <w:rPr>
          <w:b/>
          <w:szCs w:val="36"/>
        </w:rPr>
      </w:pPr>
    </w:p>
    <w:p w14:paraId="5618C4D4" w14:textId="77777777" w:rsidR="008139F7" w:rsidRPr="004E4A68" w:rsidRDefault="008139F7" w:rsidP="007C6425">
      <w:pPr>
        <w:spacing w:after="0"/>
        <w:jc w:val="both"/>
        <w:rPr>
          <w:b/>
          <w:szCs w:val="36"/>
        </w:rPr>
      </w:pPr>
    </w:p>
    <w:p w14:paraId="0F43D88D" w14:textId="77777777" w:rsidR="00C622A3" w:rsidRDefault="004E1515" w:rsidP="0040371A">
      <w:pPr>
        <w:spacing w:after="0"/>
        <w:jc w:val="center"/>
        <w:rPr>
          <w:b/>
          <w:i/>
          <w:sz w:val="28"/>
          <w:szCs w:val="28"/>
        </w:rPr>
      </w:pPr>
      <w:r w:rsidRPr="004E1515">
        <w:rPr>
          <w:b/>
          <w:i/>
          <w:noProof/>
          <w:sz w:val="36"/>
          <w:szCs w:val="36"/>
        </w:rPr>
        <w:lastRenderedPageBreak/>
        <w:drawing>
          <wp:anchor distT="0" distB="0" distL="114300" distR="114300" simplePos="0" relativeHeight="251663360" behindDoc="1" locked="0" layoutInCell="1" allowOverlap="1" wp14:anchorId="526D97DA" wp14:editId="51676EA5">
            <wp:simplePos x="0" y="0"/>
            <wp:positionH relativeFrom="column">
              <wp:posOffset>-184150</wp:posOffset>
            </wp:positionH>
            <wp:positionV relativeFrom="paragraph">
              <wp:posOffset>-304800</wp:posOffset>
            </wp:positionV>
            <wp:extent cx="756920" cy="675640"/>
            <wp:effectExtent l="19050" t="0" r="6350" b="0"/>
            <wp:wrapNone/>
            <wp:docPr id="6" name="Picture 2"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IHD\Desktop\All Desk Top Files\Logos\Logo web Final 5-2-2012.jpg"/>
                    <pic:cNvPicPr>
                      <a:picLocks noChangeAspect="1" noChangeArrowheads="1"/>
                    </pic:cNvPicPr>
                  </pic:nvPicPr>
                  <pic:blipFill>
                    <a:blip r:embed="rId10" cstate="print"/>
                    <a:srcRect/>
                    <a:stretch>
                      <a:fillRect/>
                    </a:stretch>
                  </pic:blipFill>
                  <pic:spPr bwMode="auto">
                    <a:xfrm>
                      <a:off x="0" y="0"/>
                      <a:ext cx="755650" cy="675640"/>
                    </a:xfrm>
                    <a:prstGeom prst="rect">
                      <a:avLst/>
                    </a:prstGeom>
                    <a:noFill/>
                    <a:ln w="9525">
                      <a:noFill/>
                      <a:miter lim="800000"/>
                      <a:headEnd/>
                      <a:tailEnd/>
                    </a:ln>
                  </pic:spPr>
                </pic:pic>
              </a:graphicData>
            </a:graphic>
          </wp:anchor>
        </w:drawing>
      </w:r>
      <w:r w:rsidR="00955CDF">
        <w:rPr>
          <w:b/>
          <w:i/>
          <w:sz w:val="36"/>
          <w:szCs w:val="36"/>
        </w:rPr>
        <w:t>N</w:t>
      </w:r>
      <w:r w:rsidR="00955CDF">
        <w:rPr>
          <w:b/>
          <w:i/>
          <w:sz w:val="28"/>
          <w:szCs w:val="28"/>
        </w:rPr>
        <w:t xml:space="preserve">EW </w:t>
      </w:r>
      <w:r w:rsidR="00955CDF" w:rsidRPr="004A2AA1">
        <w:rPr>
          <w:b/>
          <w:i/>
          <w:sz w:val="36"/>
          <w:szCs w:val="36"/>
        </w:rPr>
        <w:t>C</w:t>
      </w:r>
      <w:r w:rsidR="00955CDF" w:rsidRPr="004A2AA1">
        <w:rPr>
          <w:b/>
          <w:i/>
          <w:sz w:val="28"/>
          <w:szCs w:val="28"/>
        </w:rPr>
        <w:t>ONCEPTS</w:t>
      </w:r>
      <w:r w:rsidR="00955CDF">
        <w:rPr>
          <w:b/>
          <w:i/>
          <w:sz w:val="28"/>
          <w:szCs w:val="28"/>
        </w:rPr>
        <w:t xml:space="preserve"> </w:t>
      </w:r>
      <w:r w:rsidR="00955CDF" w:rsidRPr="00955CDF">
        <w:rPr>
          <w:b/>
          <w:i/>
          <w:sz w:val="36"/>
          <w:szCs w:val="36"/>
        </w:rPr>
        <w:t>P</w:t>
      </w:r>
      <w:r w:rsidR="00955CDF">
        <w:rPr>
          <w:b/>
          <w:i/>
          <w:sz w:val="28"/>
          <w:szCs w:val="28"/>
        </w:rPr>
        <w:t>RODUCTIONS</w:t>
      </w:r>
      <w:r w:rsidR="00435514">
        <w:rPr>
          <w:b/>
          <w:i/>
          <w:sz w:val="28"/>
          <w:szCs w:val="28"/>
        </w:rPr>
        <w:t xml:space="preserve"> (NCP)</w:t>
      </w:r>
    </w:p>
    <w:p w14:paraId="38D76367" w14:textId="77777777" w:rsidR="00955CDF" w:rsidRDefault="00C34EF4" w:rsidP="0040371A">
      <w:pPr>
        <w:spacing w:after="0"/>
        <w:jc w:val="center"/>
        <w:rPr>
          <w:b/>
          <w:i/>
          <w:sz w:val="28"/>
          <w:szCs w:val="28"/>
        </w:rPr>
      </w:pPr>
      <w:r>
        <w:rPr>
          <w:b/>
          <w:i/>
          <w:sz w:val="28"/>
          <w:szCs w:val="28"/>
        </w:rPr>
        <w:t>PROJECT SUMMARY</w:t>
      </w:r>
    </w:p>
    <w:p w14:paraId="3A0D3984" w14:textId="77777777" w:rsidR="00955CDF" w:rsidRDefault="00955CDF" w:rsidP="007C6425">
      <w:pPr>
        <w:spacing w:after="0"/>
        <w:jc w:val="both"/>
        <w:rPr>
          <w:b/>
        </w:rPr>
      </w:pPr>
    </w:p>
    <w:p w14:paraId="2864414A" w14:textId="77777777" w:rsidR="004A2AA1" w:rsidRPr="00B237D2" w:rsidRDefault="004A2AA1" w:rsidP="007C6425">
      <w:pPr>
        <w:spacing w:after="0"/>
        <w:jc w:val="both"/>
        <w:rPr>
          <w:b/>
        </w:rPr>
      </w:pPr>
    </w:p>
    <w:p w14:paraId="29298089" w14:textId="77777777" w:rsidR="00955CDF" w:rsidRDefault="00B237D2" w:rsidP="0011193D">
      <w:pPr>
        <w:spacing w:after="120"/>
        <w:jc w:val="both"/>
      </w:pPr>
      <w:r>
        <w:rPr>
          <w:b/>
          <w:u w:val="single"/>
        </w:rPr>
        <w:t xml:space="preserve">NEW </w:t>
      </w:r>
      <w:r w:rsidRPr="00B237D2">
        <w:rPr>
          <w:b/>
          <w:u w:val="single"/>
        </w:rPr>
        <w:t>CONCEPTS MISSION: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834DAA4" w14:textId="77777777" w:rsidR="00B237D2" w:rsidRPr="005031BD" w:rsidRDefault="00E01729" w:rsidP="0011193D">
      <w:pPr>
        <w:spacing w:after="120"/>
        <w:jc w:val="both"/>
      </w:pPr>
      <w:r w:rsidRPr="005031BD">
        <w:t>NCP's mission i</w:t>
      </w:r>
      <w:r w:rsidR="0062700F" w:rsidRPr="005031BD">
        <w:t xml:space="preserve">s to </w:t>
      </w:r>
      <w:r w:rsidR="00A35E01" w:rsidRPr="005031BD">
        <w:t>provide</w:t>
      </w:r>
      <w:r w:rsidR="00A11109" w:rsidRPr="005031BD">
        <w:t xml:space="preserve"> </w:t>
      </w:r>
      <w:r w:rsidR="0062700F" w:rsidRPr="005031BD">
        <w:t xml:space="preserve">visual </w:t>
      </w:r>
      <w:r w:rsidR="00A11109" w:rsidRPr="005031BD">
        <w:t>arts</w:t>
      </w:r>
      <w:r w:rsidR="00435514" w:rsidRPr="005031BD">
        <w:t xml:space="preserve"> </w:t>
      </w:r>
      <w:r w:rsidR="00A35E01" w:rsidRPr="005031BD">
        <w:t>the technology to</w:t>
      </w:r>
      <w:r w:rsidR="00A11109" w:rsidRPr="005031BD">
        <w:t xml:space="preserve"> </w:t>
      </w:r>
      <w:r w:rsidR="00A35E01" w:rsidRPr="005031BD">
        <w:t>r</w:t>
      </w:r>
      <w:r w:rsidR="00A11109" w:rsidRPr="005031BD">
        <w:t>eif</w:t>
      </w:r>
      <w:r w:rsidR="00A35E01" w:rsidRPr="005031BD">
        <w:t>y</w:t>
      </w:r>
      <w:r w:rsidR="005031BD" w:rsidRPr="005031BD">
        <w:t xml:space="preserve"> (make</w:t>
      </w:r>
      <w:r w:rsidR="00721192" w:rsidRPr="005031BD">
        <w:t xml:space="preserve"> perceivable)</w:t>
      </w:r>
      <w:r w:rsidR="00A4443F" w:rsidRPr="005031BD">
        <w:t xml:space="preserve"> </w:t>
      </w:r>
      <w:r w:rsidR="00A35E01" w:rsidRPr="005031BD">
        <w:t>e</w:t>
      </w:r>
      <w:r w:rsidR="00A4443F" w:rsidRPr="005031BD">
        <w:t>nergy</w:t>
      </w:r>
      <w:r w:rsidR="00A11109" w:rsidRPr="005031BD">
        <w:t xml:space="preserve"> </w:t>
      </w:r>
      <w:r w:rsidR="00A35E01" w:rsidRPr="005031BD">
        <w:t>and emotion</w:t>
      </w:r>
      <w:r w:rsidR="004B53D3" w:rsidRPr="005031BD">
        <w:t xml:space="preserve">. </w:t>
      </w:r>
      <w:r w:rsidR="00A11109" w:rsidRPr="005031BD">
        <w:t xml:space="preserve"> NCP will </w:t>
      </w:r>
      <w:r w:rsidR="00FE2B25" w:rsidRPr="005031BD">
        <w:t>enhanc</w:t>
      </w:r>
      <w:r w:rsidR="00A11109" w:rsidRPr="005031BD">
        <w:t>e</w:t>
      </w:r>
      <w:r w:rsidR="00FE2B25" w:rsidRPr="005031BD">
        <w:t xml:space="preserve"> the</w:t>
      </w:r>
      <w:r w:rsidR="00A4443F" w:rsidRPr="005031BD">
        <w:t xml:space="preserve"> viewing</w:t>
      </w:r>
      <w:r w:rsidR="005031BD">
        <w:t xml:space="preserve"> </w:t>
      </w:r>
      <w:r w:rsidR="005031BD" w:rsidRPr="005031BD">
        <w:t>audiences</w:t>
      </w:r>
      <w:r w:rsidR="005031BD">
        <w:t xml:space="preserve"> experience,</w:t>
      </w:r>
      <w:r w:rsidR="00A11109" w:rsidRPr="005031BD">
        <w:t xml:space="preserve"> and re</w:t>
      </w:r>
      <w:r w:rsidR="001E0395" w:rsidRPr="005031BD">
        <w:t>w</w:t>
      </w:r>
      <w:r w:rsidR="00A11109" w:rsidRPr="005031BD">
        <w:t>ard stakeholders financially</w:t>
      </w:r>
      <w:r w:rsidR="00FE2B25" w:rsidRPr="005031BD">
        <w:t>.</w:t>
      </w:r>
      <w:r w:rsidR="00435514" w:rsidRPr="005031BD">
        <w:t xml:space="preserve"> </w:t>
      </w:r>
    </w:p>
    <w:p w14:paraId="5EB49B5F" w14:textId="77777777" w:rsidR="003E059D" w:rsidRDefault="00AB33A7" w:rsidP="0011193D">
      <w:pPr>
        <w:spacing w:after="120"/>
        <w:jc w:val="both"/>
      </w:pPr>
      <w:r w:rsidRPr="00AB33A7">
        <w:rPr>
          <w:b/>
          <w:u w:val="single"/>
        </w:rPr>
        <w:t xml:space="preserve">PRODUCT, TECHNOLOGY, </w:t>
      </w:r>
      <w:r w:rsidR="00D647EC">
        <w:rPr>
          <w:b/>
          <w:u w:val="single"/>
        </w:rPr>
        <w:t xml:space="preserve">RESEARCH, DEVELOPMENT </w:t>
      </w:r>
      <w:r w:rsidRPr="00AB33A7">
        <w:rPr>
          <w:b/>
          <w:u w:val="single"/>
        </w:rPr>
        <w:t>AND FEATURES</w:t>
      </w:r>
      <w:r>
        <w:rPr>
          <w:b/>
          <w:u w:val="single"/>
        </w:rPr>
        <w:t>:</w:t>
      </w:r>
      <w:r>
        <w:rPr>
          <w:b/>
          <w:u w:val="single"/>
        </w:rPr>
        <w:tab/>
      </w:r>
      <w:r>
        <w:rPr>
          <w:b/>
          <w:u w:val="single"/>
        </w:rPr>
        <w:tab/>
      </w:r>
    </w:p>
    <w:p w14:paraId="51B96487" w14:textId="14889D28" w:rsidR="000403F1" w:rsidRDefault="003E059D" w:rsidP="0011193D">
      <w:pPr>
        <w:spacing w:after="120"/>
        <w:jc w:val="both"/>
        <w:rPr>
          <w:b/>
          <w:u w:val="single"/>
        </w:rPr>
      </w:pPr>
      <w:r>
        <w:t xml:space="preserve">NCP's </w:t>
      </w:r>
      <w:r w:rsidR="00F81430">
        <w:t>technology, which reifies energy and emotion, has require</w:t>
      </w:r>
      <w:r w:rsidR="00A35E01">
        <w:t>d</w:t>
      </w:r>
      <w:r w:rsidR="00F81430">
        <w:t xml:space="preserve"> over </w:t>
      </w:r>
      <w:r w:rsidR="00E62508">
        <w:t>7</w:t>
      </w:r>
      <w:r w:rsidR="005031BD">
        <w:t>.5</w:t>
      </w:r>
      <w:r w:rsidR="00CB4388">
        <w:t xml:space="preserve"> </w:t>
      </w:r>
      <w:r w:rsidR="00F81430">
        <w:t xml:space="preserve">years and highly specialized software and hardware to </w:t>
      </w:r>
      <w:r w:rsidR="00EE6AF6">
        <w:t>assemb</w:t>
      </w:r>
      <w:r w:rsidR="00C9719B">
        <w:t>le the ‘open domain’ components.  N</w:t>
      </w:r>
      <w:r w:rsidR="00397AC3">
        <w:t>CP</w:t>
      </w:r>
      <w:r w:rsidR="005031BD">
        <w:t>’s technology is</w:t>
      </w:r>
      <w:r w:rsidR="00397AC3">
        <w:t xml:space="preserve"> </w:t>
      </w:r>
      <w:r w:rsidR="00C9719B">
        <w:t xml:space="preserve"> </w:t>
      </w:r>
      <w:r w:rsidR="005031BD">
        <w:t>“</w:t>
      </w:r>
      <w:r w:rsidR="00C9719B">
        <w:t>patent</w:t>
      </w:r>
      <w:r w:rsidR="00B32E0B">
        <w:t xml:space="preserve"> granted</w:t>
      </w:r>
      <w:r w:rsidR="005031BD">
        <w:t>”</w:t>
      </w:r>
      <w:r w:rsidR="00C9719B">
        <w:t>.</w:t>
      </w:r>
      <w:r w:rsidR="00EE6AF6">
        <w:t xml:space="preserve">  </w:t>
      </w:r>
      <w:r w:rsidR="005031BD">
        <w:t>A video</w:t>
      </w:r>
      <w:r w:rsidR="00EE6AF6">
        <w:t xml:space="preserve"> sample of </w:t>
      </w:r>
      <w:r w:rsidR="00D647EC">
        <w:t>the</w:t>
      </w:r>
      <w:r w:rsidR="00EE6AF6">
        <w:t>se</w:t>
      </w:r>
      <w:r w:rsidR="00D647EC">
        <w:t xml:space="preserve"> effects</w:t>
      </w:r>
      <w:r w:rsidR="008D7BBC">
        <w:t xml:space="preserve"> </w:t>
      </w:r>
      <w:r w:rsidR="005031BD">
        <w:t>is</w:t>
      </w:r>
      <w:r w:rsidR="00D647EC">
        <w:t xml:space="preserve"> provided.  To be </w:t>
      </w:r>
      <w:r w:rsidR="005031BD">
        <w:t>implemented</w:t>
      </w:r>
      <w:r w:rsidR="00D647EC">
        <w:t xml:space="preserve"> </w:t>
      </w:r>
      <w:r w:rsidR="005031BD">
        <w:t>efficiently</w:t>
      </w:r>
      <w:r w:rsidR="00D647EC">
        <w:t xml:space="preserve"> and effectively</w:t>
      </w:r>
      <w:r w:rsidR="00F81430">
        <w:t>,</w:t>
      </w:r>
      <w:r w:rsidR="00D647EC">
        <w:t xml:space="preserve"> the components </w:t>
      </w:r>
      <w:r w:rsidR="00F81430">
        <w:t>on</w:t>
      </w:r>
      <w:r w:rsidR="00D647EC">
        <w:t xml:space="preserve">ly need to </w:t>
      </w:r>
      <w:r w:rsidR="008D7BBC">
        <w:t xml:space="preserve">be </w:t>
      </w:r>
      <w:r w:rsidR="00D647EC">
        <w:t>co</w:t>
      </w:r>
      <w:r w:rsidR="005031BD">
        <w:t>mbined into a</w:t>
      </w:r>
      <w:r w:rsidR="00D647EC">
        <w:t xml:space="preserve"> software</w:t>
      </w:r>
      <w:r w:rsidR="00F81430">
        <w:t xml:space="preserve"> suite</w:t>
      </w:r>
      <w:r w:rsidR="008D7BBC">
        <w:t xml:space="preserve">. </w:t>
      </w:r>
    </w:p>
    <w:p w14:paraId="505260CA" w14:textId="77777777" w:rsidR="00AB33A7" w:rsidRDefault="00AB33A7" w:rsidP="0011193D">
      <w:pPr>
        <w:spacing w:after="120"/>
        <w:jc w:val="both"/>
      </w:pPr>
      <w:r>
        <w:rPr>
          <w:b/>
          <w:u w:val="single"/>
        </w:rPr>
        <w:t>THE MARKET: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035805BF" w14:textId="77777777" w:rsidR="001E0395" w:rsidRDefault="00B53C1D" w:rsidP="0011193D">
      <w:pPr>
        <w:spacing w:after="120"/>
        <w:jc w:val="both"/>
      </w:pPr>
      <w:r>
        <w:t xml:space="preserve">The </w:t>
      </w:r>
      <w:r w:rsidR="005E1885">
        <w:t>ultimate</w:t>
      </w:r>
      <w:r>
        <w:t xml:space="preserve"> market </w:t>
      </w:r>
      <w:r w:rsidR="005E1885">
        <w:t xml:space="preserve">for NCP’s visual innovation </w:t>
      </w:r>
      <w:r w:rsidR="0018682B">
        <w:t xml:space="preserve">is the consumer of visual art.  </w:t>
      </w:r>
      <w:r>
        <w:t>The interim market</w:t>
      </w:r>
      <w:r w:rsidR="0018682B">
        <w:t>s</w:t>
      </w:r>
      <w:r>
        <w:t xml:space="preserve"> </w:t>
      </w:r>
      <w:r w:rsidR="0018682B">
        <w:t xml:space="preserve">are </w:t>
      </w:r>
      <w:r w:rsidR="006F71C5">
        <w:t xml:space="preserve">professional artists, </w:t>
      </w:r>
      <w:r>
        <w:t>marketing, advertising, movie</w:t>
      </w:r>
      <w:r w:rsidR="0018682B">
        <w:t>,</w:t>
      </w:r>
      <w:r>
        <w:t xml:space="preserve"> TV, </w:t>
      </w:r>
      <w:r w:rsidR="0018682B">
        <w:t xml:space="preserve">video </w:t>
      </w:r>
      <w:r>
        <w:t>gam</w:t>
      </w:r>
      <w:r w:rsidR="0018682B">
        <w:t xml:space="preserve">e, </w:t>
      </w:r>
      <w:r>
        <w:t>publish</w:t>
      </w:r>
      <w:r w:rsidR="0018682B">
        <w:t>ing</w:t>
      </w:r>
      <w:r w:rsidR="00B12DA6">
        <w:t xml:space="preserve"> </w:t>
      </w:r>
      <w:r w:rsidR="0018682B">
        <w:t>industries</w:t>
      </w:r>
      <w:r w:rsidR="006F71C5">
        <w:t>, and the amateur art</w:t>
      </w:r>
      <w:r w:rsidR="00380208">
        <w:t>ist</w:t>
      </w:r>
      <w:r>
        <w:t>.</w:t>
      </w:r>
      <w:r w:rsidR="00647B5E">
        <w:t xml:space="preserve">  </w:t>
      </w:r>
      <w:r>
        <w:t xml:space="preserve">The </w:t>
      </w:r>
      <w:r w:rsidR="008465FA">
        <w:t>initial</w:t>
      </w:r>
      <w:r>
        <w:t xml:space="preserve"> market is the software </w:t>
      </w:r>
      <w:r w:rsidR="006F71C5">
        <w:t xml:space="preserve">industry </w:t>
      </w:r>
      <w:r>
        <w:t xml:space="preserve">that will </w:t>
      </w:r>
      <w:r w:rsidR="006F71C5">
        <w:t>produce and distribute</w:t>
      </w:r>
      <w:r>
        <w:t xml:space="preserve"> </w:t>
      </w:r>
      <w:r w:rsidR="006F71C5">
        <w:t xml:space="preserve">software </w:t>
      </w:r>
      <w:r>
        <w:t>pro</w:t>
      </w:r>
      <w:r w:rsidR="006F71C5">
        <w:t>ducts</w:t>
      </w:r>
      <w:r>
        <w:t xml:space="preserve"> t</w:t>
      </w:r>
      <w:r w:rsidR="006F71C5">
        <w:t xml:space="preserve">o </w:t>
      </w:r>
      <w:r>
        <w:t>professional</w:t>
      </w:r>
      <w:r w:rsidR="006F71C5">
        <w:t>s</w:t>
      </w:r>
      <w:r>
        <w:t xml:space="preserve"> </w:t>
      </w:r>
      <w:r w:rsidR="006F71C5">
        <w:t>and the</w:t>
      </w:r>
      <w:r>
        <w:t xml:space="preserve"> millions</w:t>
      </w:r>
      <w:r w:rsidR="00673EFC">
        <w:t xml:space="preserve"> of</w:t>
      </w:r>
      <w:r>
        <w:t xml:space="preserve"> home computer user</w:t>
      </w:r>
      <w:r w:rsidR="00673EFC">
        <w:t>s.</w:t>
      </w:r>
      <w:r w:rsidR="00813289">
        <w:t xml:space="preserve">  </w:t>
      </w:r>
      <w:r w:rsidR="00410AA2">
        <w:t xml:space="preserve">NCP </w:t>
      </w:r>
      <w:r w:rsidR="00F57172">
        <w:t xml:space="preserve">will </w:t>
      </w:r>
      <w:r w:rsidR="00410AA2">
        <w:t>not pro</w:t>
      </w:r>
      <w:r w:rsidR="00A04832">
        <w:t xml:space="preserve">duce </w:t>
      </w:r>
      <w:r w:rsidR="00F57172">
        <w:t xml:space="preserve">software, but </w:t>
      </w:r>
      <w:r w:rsidR="00A35E01">
        <w:t xml:space="preserve">support </w:t>
      </w:r>
      <w:r w:rsidR="00F57172">
        <w:t>license</w:t>
      </w:r>
      <w:r w:rsidR="00A35E01">
        <w:t>es</w:t>
      </w:r>
      <w:r w:rsidR="00410AA2">
        <w:t xml:space="preserve">.  </w:t>
      </w:r>
      <w:r w:rsidR="00380208">
        <w:t>A</w:t>
      </w:r>
      <w:r w:rsidR="00410AA2">
        <w:t xml:space="preserve">ny major </w:t>
      </w:r>
      <w:r w:rsidR="00380208">
        <w:t>software</w:t>
      </w:r>
      <w:r w:rsidR="00410AA2">
        <w:t xml:space="preserve"> or media business </w:t>
      </w:r>
      <w:r w:rsidR="00F57172">
        <w:t xml:space="preserve">worldwide </w:t>
      </w:r>
      <w:r w:rsidR="00410AA2">
        <w:t xml:space="preserve">is a potential </w:t>
      </w:r>
      <w:r w:rsidR="00F57172">
        <w:t>licensee</w:t>
      </w:r>
      <w:r w:rsidR="00410AA2">
        <w:t>.</w:t>
      </w:r>
    </w:p>
    <w:p w14:paraId="269B5B97" w14:textId="31157311" w:rsidR="00200C13" w:rsidRPr="00200C13" w:rsidRDefault="001E0395" w:rsidP="00B00E47">
      <w:pPr>
        <w:spacing w:after="120"/>
        <w:jc w:val="both"/>
      </w:pPr>
      <w:r w:rsidRPr="00956B1D">
        <w:t>The Visual Arts Industry represents an annual Total Available Market (TAM) greater than $500</w:t>
      </w:r>
      <w:r>
        <w:t xml:space="preserve"> </w:t>
      </w:r>
      <w:r w:rsidRPr="00956B1D">
        <w:t>billion in the United States and $1 trillion worldwide.</w:t>
      </w:r>
      <w:r w:rsidR="00813289">
        <w:t xml:space="preserve">  </w:t>
      </w:r>
      <w:r w:rsidR="002766E7">
        <w:t xml:space="preserve">The reification of energy can be applied to most visual arts.  Therefore, there will be significant interest in developing that market.  NCP’s target market is a software developer that will make </w:t>
      </w:r>
      <w:r w:rsidR="00380208">
        <w:t>implementation of</w:t>
      </w:r>
      <w:r w:rsidR="002766E7">
        <w:t xml:space="preserve"> these effects practical.  The software will likely be first developed for media professionals.  Additionally, there will be an extensive new market for software plug-ins for bundled and stand alone editing programs.  </w:t>
      </w:r>
    </w:p>
    <w:p w14:paraId="5F24CC69" w14:textId="3C390333" w:rsidR="00B00E47" w:rsidRDefault="00B00E47" w:rsidP="00B00E47">
      <w:pPr>
        <w:spacing w:after="120"/>
        <w:jc w:val="both"/>
      </w:pPr>
      <w:r>
        <w:rPr>
          <w:b/>
          <w:u w:val="single"/>
        </w:rPr>
        <w:t>THE PROJECT: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21C2B582" w14:textId="6348466E" w:rsidR="00B00E47" w:rsidRPr="007C6425" w:rsidRDefault="00B00E47" w:rsidP="00B00E47">
      <w:pPr>
        <w:spacing w:after="120"/>
        <w:jc w:val="both"/>
      </w:pPr>
      <w:r w:rsidRPr="007C6425">
        <w:t xml:space="preserve">The project has been divided into </w:t>
      </w:r>
      <w:r w:rsidR="00E15996">
        <w:t xml:space="preserve">three </w:t>
      </w:r>
      <w:r w:rsidR="008D4615">
        <w:t>Phase</w:t>
      </w:r>
      <w:r w:rsidRPr="007C6425">
        <w:t xml:space="preserve">s:  </w:t>
      </w:r>
    </w:p>
    <w:p w14:paraId="45B9FC24" w14:textId="77777777" w:rsidR="00B00E47" w:rsidRPr="00592F89" w:rsidRDefault="008D4615" w:rsidP="00B00E47">
      <w:pPr>
        <w:spacing w:after="120"/>
        <w:jc w:val="both"/>
        <w:rPr>
          <w:b/>
        </w:rPr>
      </w:pPr>
      <w:r>
        <w:rPr>
          <w:b/>
        </w:rPr>
        <w:t>Phase</w:t>
      </w:r>
      <w:r w:rsidR="00B00E47" w:rsidRPr="00592F89">
        <w:rPr>
          <w:b/>
        </w:rPr>
        <w:t xml:space="preserve"> 1:  Primary Development </w:t>
      </w:r>
    </w:p>
    <w:p w14:paraId="1DA20060" w14:textId="6E0FE4BE" w:rsidR="00CD581B" w:rsidRDefault="00B00E47" w:rsidP="00CD581B">
      <w:pPr>
        <w:spacing w:after="120"/>
        <w:jc w:val="both"/>
      </w:pPr>
      <w:r w:rsidRPr="007C6425">
        <w:t>NCP developed the concept and the techniques to manipulate video in postproduction to achieve</w:t>
      </w:r>
      <w:r>
        <w:t xml:space="preserve"> the desired effect.  After </w:t>
      </w:r>
      <w:r w:rsidR="008D4615">
        <w:t xml:space="preserve">over </w:t>
      </w:r>
      <w:r w:rsidR="00DB65CF">
        <w:t>7</w:t>
      </w:r>
      <w:r w:rsidR="008D4615">
        <w:t xml:space="preserve"> </w:t>
      </w:r>
      <w:r>
        <w:t xml:space="preserve">years, and over $ </w:t>
      </w:r>
      <w:r w:rsidR="00524D84">
        <w:t>519,0</w:t>
      </w:r>
      <w:r w:rsidR="0032369F">
        <w:t>00.00</w:t>
      </w:r>
      <w:r>
        <w:t xml:space="preserve"> invested, NCP has developed a demonstration</w:t>
      </w:r>
      <w:r w:rsidR="00CD581B">
        <w:t xml:space="preserve"> video, still photographs</w:t>
      </w:r>
      <w:r w:rsidR="00C158DA">
        <w:t xml:space="preserve">, </w:t>
      </w:r>
      <w:r w:rsidR="00CD581B" w:rsidRPr="00946290">
        <w:t xml:space="preserve">NCP’s Patent Attorney Michael Kelly of Jennings, </w:t>
      </w:r>
      <w:proofErr w:type="gramStart"/>
      <w:r w:rsidR="00CD581B" w:rsidRPr="00946290">
        <w:t>Strouss,</w:t>
      </w:r>
      <w:proofErr w:type="gramEnd"/>
      <w:r w:rsidR="00CD581B" w:rsidRPr="00946290">
        <w:t xml:space="preserve"> PLC has</w:t>
      </w:r>
      <w:r w:rsidR="00CD581B">
        <w:t xml:space="preserve"> generated</w:t>
      </w:r>
      <w:r w:rsidR="00CD581B" w:rsidRPr="00946290">
        <w:t xml:space="preserve"> a</w:t>
      </w:r>
      <w:r w:rsidR="00CD581B">
        <w:t xml:space="preserve"> granted</w:t>
      </w:r>
      <w:r w:rsidR="00CD581B" w:rsidRPr="00946290">
        <w:t xml:space="preserve"> utility patent</w:t>
      </w:r>
      <w:r w:rsidR="00CD581B" w:rsidRPr="00CD581B">
        <w:t xml:space="preserve"> </w:t>
      </w:r>
      <w:r w:rsidR="00CD581B">
        <w:t>and filed for overseas pat</w:t>
      </w:r>
      <w:r w:rsidR="00D841FB">
        <w:t>ent extension</w:t>
      </w:r>
      <w:r w:rsidR="00CD581B" w:rsidRPr="00946290">
        <w:t xml:space="preserve">.  Additionally Jennings Strouss, PLC </w:t>
      </w:r>
      <w:r w:rsidR="00CD581B">
        <w:t>wi</w:t>
      </w:r>
      <w:r w:rsidR="00CD581B" w:rsidRPr="00946290">
        <w:t xml:space="preserve">ll represent the company in negotiating and licensing the patent, and in future business </w:t>
      </w:r>
      <w:r w:rsidR="00CD581B" w:rsidRPr="00BC136E">
        <w:t>matters.</w:t>
      </w:r>
    </w:p>
    <w:p w14:paraId="0B0AC899" w14:textId="7CA440F2" w:rsidR="00B00E47" w:rsidRDefault="008D4615" w:rsidP="00B00E47">
      <w:pPr>
        <w:spacing w:after="120"/>
        <w:jc w:val="both"/>
        <w:rPr>
          <w:b/>
        </w:rPr>
      </w:pPr>
      <w:r>
        <w:t>Phase</w:t>
      </w:r>
      <w:r w:rsidR="00B00E47" w:rsidRPr="00592F89">
        <w:t xml:space="preserve"> 1 </w:t>
      </w:r>
      <w:r w:rsidR="00BF62B9">
        <w:t>has been</w:t>
      </w:r>
      <w:r w:rsidR="00B00E47" w:rsidRPr="00592F89">
        <w:t xml:space="preserve"> completed.</w:t>
      </w:r>
    </w:p>
    <w:p w14:paraId="035BE58D" w14:textId="77777777" w:rsidR="002E313F" w:rsidRDefault="002E313F" w:rsidP="00B00E47">
      <w:pPr>
        <w:spacing w:after="120"/>
        <w:jc w:val="both"/>
        <w:rPr>
          <w:b/>
        </w:rPr>
      </w:pPr>
    </w:p>
    <w:p w14:paraId="7781FB6E" w14:textId="77777777" w:rsidR="002E313F" w:rsidRDefault="002E313F" w:rsidP="00B00E47">
      <w:pPr>
        <w:spacing w:after="120"/>
        <w:jc w:val="both"/>
        <w:rPr>
          <w:b/>
        </w:rPr>
      </w:pPr>
    </w:p>
    <w:p w14:paraId="37BE4F0E" w14:textId="77777777" w:rsidR="00B00E47" w:rsidRPr="00946290" w:rsidRDefault="008D4615" w:rsidP="00B00E47">
      <w:pPr>
        <w:spacing w:after="120"/>
        <w:jc w:val="both"/>
        <w:rPr>
          <w:b/>
        </w:rPr>
      </w:pPr>
      <w:r w:rsidRPr="00946290">
        <w:rPr>
          <w:b/>
        </w:rPr>
        <w:lastRenderedPageBreak/>
        <w:t>Phase</w:t>
      </w:r>
      <w:r w:rsidR="00B00E47" w:rsidRPr="00946290">
        <w:rPr>
          <w:b/>
        </w:rPr>
        <w:t xml:space="preserve"> 2:  Secondary Development</w:t>
      </w:r>
    </w:p>
    <w:p w14:paraId="1AEB8BC7" w14:textId="5F4A7667" w:rsidR="00B00E47" w:rsidRPr="00946290" w:rsidRDefault="00B00E47" w:rsidP="00B00E47">
      <w:pPr>
        <w:spacing w:after="120"/>
        <w:jc w:val="both"/>
      </w:pPr>
      <w:r w:rsidRPr="00946290">
        <w:t>NCP will produce a marketing demonstration video with a refined version of the technology</w:t>
      </w:r>
      <w:r w:rsidR="00C65E49">
        <w:t xml:space="preserve"> and a software module that will be functional</w:t>
      </w:r>
      <w:r w:rsidRPr="00946290">
        <w:t>.</w:t>
      </w:r>
    </w:p>
    <w:p w14:paraId="092E711E" w14:textId="105769CF" w:rsidR="00B00E47" w:rsidRDefault="005F1949" w:rsidP="00B00E47">
      <w:pPr>
        <w:spacing w:after="120"/>
        <w:jc w:val="both"/>
      </w:pPr>
      <w:r>
        <w:t>Growthink will produce The Engagement Action Plan</w:t>
      </w:r>
      <w:r w:rsidR="00BC136E">
        <w:t>: Business Plan, Ex Summary, and Market Study.</w:t>
      </w:r>
    </w:p>
    <w:p w14:paraId="3A922AE6" w14:textId="77777777" w:rsidR="00BC136E" w:rsidRPr="00BC136E" w:rsidRDefault="00BC136E" w:rsidP="00BC136E">
      <w:pPr>
        <w:widowControl w:val="0"/>
        <w:numPr>
          <w:ilvl w:val="0"/>
          <w:numId w:val="13"/>
        </w:numPr>
        <w:tabs>
          <w:tab w:val="left" w:pos="220"/>
          <w:tab w:val="left" w:pos="720"/>
        </w:tabs>
        <w:autoSpaceDE w:val="0"/>
        <w:autoSpaceDN w:val="0"/>
        <w:adjustRightInd w:val="0"/>
        <w:spacing w:after="0" w:line="240" w:lineRule="auto"/>
        <w:ind w:hanging="720"/>
        <w:rPr>
          <w:bCs/>
          <w:sz w:val="26"/>
          <w:szCs w:val="26"/>
        </w:rPr>
      </w:pPr>
      <w:r w:rsidRPr="00BC136E">
        <w:rPr>
          <w:sz w:val="26"/>
          <w:szCs w:val="26"/>
        </w:rPr>
        <w:t>Comprehensive Financial Model</w:t>
      </w:r>
      <w:r w:rsidRPr="00BC136E">
        <w:rPr>
          <w:bCs/>
          <w:sz w:val="26"/>
          <w:szCs w:val="26"/>
        </w:rPr>
        <w:t> - Assumptions based on 5 year pro-forma demonstrating value proposition to both licensor and licensee</w:t>
      </w:r>
    </w:p>
    <w:p w14:paraId="14848A8E" w14:textId="4675B8F5" w:rsidR="00BC136E" w:rsidRPr="00BC136E" w:rsidRDefault="00BC136E" w:rsidP="00BC136E">
      <w:pPr>
        <w:widowControl w:val="0"/>
        <w:numPr>
          <w:ilvl w:val="0"/>
          <w:numId w:val="13"/>
        </w:numPr>
        <w:tabs>
          <w:tab w:val="left" w:pos="220"/>
          <w:tab w:val="left" w:pos="720"/>
        </w:tabs>
        <w:autoSpaceDE w:val="0"/>
        <w:autoSpaceDN w:val="0"/>
        <w:adjustRightInd w:val="0"/>
        <w:spacing w:after="0" w:line="240" w:lineRule="auto"/>
        <w:ind w:hanging="720"/>
        <w:rPr>
          <w:bCs/>
          <w:sz w:val="26"/>
          <w:szCs w:val="26"/>
        </w:rPr>
      </w:pPr>
      <w:r w:rsidRPr="00BC136E">
        <w:rPr>
          <w:sz w:val="26"/>
          <w:szCs w:val="26"/>
        </w:rPr>
        <w:t>Extended Executive Summary (15-20 pgs</w:t>
      </w:r>
      <w:r>
        <w:rPr>
          <w:sz w:val="26"/>
          <w:szCs w:val="26"/>
        </w:rPr>
        <w:t>.</w:t>
      </w:r>
      <w:r w:rsidRPr="00BC136E">
        <w:rPr>
          <w:sz w:val="26"/>
          <w:szCs w:val="26"/>
        </w:rPr>
        <w:t>)</w:t>
      </w:r>
      <w:r w:rsidRPr="00BC136E">
        <w:rPr>
          <w:bCs/>
          <w:sz w:val="26"/>
          <w:szCs w:val="26"/>
        </w:rPr>
        <w:t> - Contains all necessary components of a business plan, completed in a more succinct and visual manner so that multiple parties can understand quickly.  Think about it moving through multiple layers of Sony, it cannot be overly cumbersome.</w:t>
      </w:r>
    </w:p>
    <w:p w14:paraId="2D455E21" w14:textId="42B0D925" w:rsidR="00BC136E" w:rsidRPr="00BC136E" w:rsidRDefault="00BC136E" w:rsidP="00BC136E">
      <w:pPr>
        <w:widowControl w:val="0"/>
        <w:numPr>
          <w:ilvl w:val="0"/>
          <w:numId w:val="13"/>
        </w:numPr>
        <w:tabs>
          <w:tab w:val="left" w:pos="220"/>
          <w:tab w:val="left" w:pos="720"/>
        </w:tabs>
        <w:autoSpaceDE w:val="0"/>
        <w:autoSpaceDN w:val="0"/>
        <w:adjustRightInd w:val="0"/>
        <w:spacing w:after="120" w:line="240" w:lineRule="auto"/>
        <w:ind w:hanging="720"/>
        <w:rPr>
          <w:bCs/>
          <w:sz w:val="26"/>
          <w:szCs w:val="26"/>
        </w:rPr>
      </w:pPr>
      <w:r w:rsidRPr="00BC136E">
        <w:rPr>
          <w:sz w:val="26"/>
          <w:szCs w:val="26"/>
        </w:rPr>
        <w:t>Pitch Deck</w:t>
      </w:r>
      <w:r w:rsidRPr="00BC136E">
        <w:rPr>
          <w:bCs/>
          <w:sz w:val="26"/>
          <w:szCs w:val="26"/>
        </w:rPr>
        <w:t> </w:t>
      </w:r>
      <w:r w:rsidRPr="00BC136E">
        <w:rPr>
          <w:sz w:val="26"/>
          <w:szCs w:val="26"/>
        </w:rPr>
        <w:t>(12-17 slides)</w:t>
      </w:r>
      <w:r w:rsidRPr="00BC136E">
        <w:rPr>
          <w:bCs/>
          <w:sz w:val="26"/>
          <w:szCs w:val="26"/>
        </w:rPr>
        <w:t> - Contains critical components of Model and Executive Summary.  Critical opening step or "tip of the spear" in today's strategic partnership or fundraising activities.  It will act as your resume as well as your presentation to garner partnership.</w:t>
      </w:r>
    </w:p>
    <w:p w14:paraId="55B64A76" w14:textId="77777777" w:rsidR="00B00E47" w:rsidRPr="00C543B4" w:rsidRDefault="009555B0" w:rsidP="00B00E47">
      <w:pPr>
        <w:spacing w:after="120"/>
        <w:jc w:val="both"/>
      </w:pPr>
      <w:r>
        <w:t>Completion is estimated to be</w:t>
      </w:r>
      <w:r w:rsidR="006A084C">
        <w:t xml:space="preserve"> 18</w:t>
      </w:r>
      <w:r w:rsidR="00B00E47" w:rsidRPr="00C543B4">
        <w:t>0 days.</w:t>
      </w:r>
    </w:p>
    <w:p w14:paraId="4D538468" w14:textId="5A8A0655" w:rsidR="00B00E47" w:rsidRDefault="008D4615" w:rsidP="00B00E47">
      <w:pPr>
        <w:spacing w:after="120"/>
        <w:jc w:val="both"/>
        <w:rPr>
          <w:b/>
        </w:rPr>
      </w:pPr>
      <w:r>
        <w:rPr>
          <w:b/>
        </w:rPr>
        <w:t>Phase</w:t>
      </w:r>
      <w:r w:rsidR="00B00E47">
        <w:rPr>
          <w:b/>
        </w:rPr>
        <w:t xml:space="preserve"> 3</w:t>
      </w:r>
      <w:r w:rsidR="00B00E47" w:rsidRPr="004972D8">
        <w:rPr>
          <w:b/>
        </w:rPr>
        <w:t>:</w:t>
      </w:r>
      <w:r w:rsidR="00B00E47">
        <w:rPr>
          <w:b/>
        </w:rPr>
        <w:t xml:space="preserve">  </w:t>
      </w:r>
      <w:r w:rsidR="006126AB">
        <w:rPr>
          <w:b/>
        </w:rPr>
        <w:t xml:space="preserve">Development </w:t>
      </w:r>
      <w:r w:rsidR="00B00E47" w:rsidRPr="00083124">
        <w:rPr>
          <w:b/>
        </w:rPr>
        <w:t>Completion</w:t>
      </w:r>
    </w:p>
    <w:p w14:paraId="46AD43F4" w14:textId="19BF81AF" w:rsidR="00C65E49" w:rsidRDefault="00C65E49" w:rsidP="00B00E47">
      <w:pPr>
        <w:spacing w:after="120"/>
        <w:jc w:val="both"/>
      </w:pPr>
      <w:r>
        <w:t>NCP produce a significantly upgraded version of the software</w:t>
      </w:r>
      <w:r w:rsidR="001A3D78">
        <w:t xml:space="preserve"> for demonstration purposes</w:t>
      </w:r>
      <w:r w:rsidR="00624A05">
        <w:t>.</w:t>
      </w:r>
    </w:p>
    <w:p w14:paraId="09C75340" w14:textId="77777777" w:rsidR="00624A05" w:rsidRDefault="00624A05" w:rsidP="00624A05">
      <w:pPr>
        <w:spacing w:after="120"/>
        <w:jc w:val="both"/>
      </w:pPr>
      <w:r>
        <w:t>NCP will enter into an agreement with one or more marketing companies to produce a completed version of three video adds for their existing clients to use as an actual showcase of our product in the market place utilizing both moving and still pictures.</w:t>
      </w:r>
      <w:r w:rsidRPr="00624A05">
        <w:t xml:space="preserve"> </w:t>
      </w:r>
    </w:p>
    <w:p w14:paraId="729B4947" w14:textId="3ED17B3E" w:rsidR="00624A05" w:rsidRDefault="00624A05" w:rsidP="00624A05">
      <w:pPr>
        <w:spacing w:after="120"/>
        <w:jc w:val="both"/>
      </w:pPr>
      <w:r>
        <w:t>NCP will produce 3 prime time quality advertisement videos and stills for the established companies that agree to participate.</w:t>
      </w:r>
    </w:p>
    <w:p w14:paraId="3082DDDF" w14:textId="77777777" w:rsidR="00624A05" w:rsidRDefault="00624A05" w:rsidP="00B00E47">
      <w:pPr>
        <w:spacing w:after="120"/>
        <w:jc w:val="both"/>
      </w:pPr>
      <w:r w:rsidRPr="00946290">
        <w:t>Jennings Strouss, PLC</w:t>
      </w:r>
      <w:r>
        <w:t xml:space="preserve"> will negotiate licensing agreements and extend patents overseas.</w:t>
      </w:r>
    </w:p>
    <w:p w14:paraId="180B6712" w14:textId="35AFE216" w:rsidR="00B00E47" w:rsidRDefault="00B00E47" w:rsidP="00B00E47">
      <w:pPr>
        <w:spacing w:after="120"/>
        <w:jc w:val="both"/>
      </w:pPr>
      <w:r>
        <w:t>NCP will engage a media-marketing firm</w:t>
      </w:r>
      <w:r w:rsidR="00624A05">
        <w:t xml:space="preserve"> to </w:t>
      </w:r>
      <w:r w:rsidR="006126AB">
        <w:t>start work on brokering the licensing</w:t>
      </w:r>
      <w:r w:rsidR="00624A05">
        <w:t xml:space="preserve"> of the Energy Reification Project</w:t>
      </w:r>
      <w:r w:rsidR="007179F0">
        <w:t xml:space="preserve"> with major software producers</w:t>
      </w:r>
      <w:r>
        <w:t>.</w:t>
      </w:r>
    </w:p>
    <w:p w14:paraId="0B313863" w14:textId="77777777" w:rsidR="00AA7266" w:rsidRDefault="00AA7266" w:rsidP="00B00E47">
      <w:pPr>
        <w:spacing w:after="120"/>
        <w:jc w:val="both"/>
      </w:pPr>
    </w:p>
    <w:p w14:paraId="7A4CDE4A" w14:textId="5B6BC25D" w:rsidR="00AA7266" w:rsidRDefault="00AA7266" w:rsidP="00B00E47">
      <w:pPr>
        <w:spacing w:after="120"/>
        <w:jc w:val="both"/>
        <w:rPr>
          <w:b/>
        </w:rPr>
      </w:pPr>
      <w:r>
        <w:rPr>
          <w:b/>
        </w:rPr>
        <w:t>Phase 4: Licensing The Patent</w:t>
      </w:r>
    </w:p>
    <w:p w14:paraId="500C5D66" w14:textId="77777777" w:rsidR="00AA7266" w:rsidRPr="00EE60AB" w:rsidRDefault="00AA7266" w:rsidP="00B00E47">
      <w:pPr>
        <w:spacing w:after="120"/>
        <w:jc w:val="both"/>
      </w:pPr>
    </w:p>
    <w:p w14:paraId="0567F650" w14:textId="48B6E68C" w:rsidR="00AA7266" w:rsidRPr="00EE60AB" w:rsidRDefault="00EE60AB" w:rsidP="00B00E47">
      <w:pPr>
        <w:spacing w:after="120"/>
        <w:jc w:val="both"/>
      </w:pPr>
      <w:r w:rsidRPr="00EE60AB">
        <w:t xml:space="preserve">NCP will oversee the </w:t>
      </w:r>
      <w:r>
        <w:t>licensing of the patent.</w:t>
      </w:r>
    </w:p>
    <w:p w14:paraId="087DD67D" w14:textId="2CAE3AC3" w:rsidR="00B00E47" w:rsidRPr="00EE60AB" w:rsidRDefault="00B00E47" w:rsidP="00B00E47">
      <w:pPr>
        <w:spacing w:after="120"/>
        <w:jc w:val="both"/>
      </w:pPr>
    </w:p>
    <w:p w14:paraId="32FC4F7B" w14:textId="77777777" w:rsidR="00AB33A7" w:rsidRDefault="00AB33A7" w:rsidP="003C354F">
      <w:pPr>
        <w:spacing w:after="120"/>
        <w:jc w:val="both"/>
      </w:pPr>
      <w:r>
        <w:rPr>
          <w:b/>
          <w:u w:val="single"/>
        </w:rPr>
        <w:t>BUSINESS STRUCTURE:</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481F8E7" w14:textId="46BF8B63" w:rsidR="00B00E47" w:rsidRDefault="00B00E47" w:rsidP="00B00E47">
      <w:pPr>
        <w:spacing w:after="120"/>
        <w:jc w:val="both"/>
      </w:pPr>
      <w:r>
        <w:t xml:space="preserve">The patent will be owned by the inventor and assigned to a </w:t>
      </w:r>
      <w:r w:rsidR="007B7FEA">
        <w:t xml:space="preserve">LLC </w:t>
      </w:r>
      <w:r>
        <w:t>holding company, which will grant licensing rights</w:t>
      </w:r>
      <w:r w:rsidR="001A3D78">
        <w:t xml:space="preserve"> to REIFICATION</w:t>
      </w:r>
      <w:r w:rsidR="001F4A80">
        <w:t xml:space="preserve"> ENERGY</w:t>
      </w:r>
      <w:r w:rsidR="001A3D78">
        <w:t xml:space="preserve"> PATENT, LLC</w:t>
      </w:r>
      <w:r>
        <w:t>.</w:t>
      </w:r>
      <w:r w:rsidR="006126AB">
        <w:t xml:space="preserve">  </w:t>
      </w:r>
      <w:r w:rsidR="00BF08EC">
        <w:t xml:space="preserve">A </w:t>
      </w:r>
      <w:r w:rsidR="006126AB">
        <w:t>2</w:t>
      </w:r>
      <w:r w:rsidR="00BF08EC" w:rsidRPr="00BF08EC">
        <w:rPr>
          <w:vertAlign w:val="superscript"/>
        </w:rPr>
        <w:t>nd</w:t>
      </w:r>
      <w:r w:rsidR="001A3D78">
        <w:t xml:space="preserve"> company REIFICATION </w:t>
      </w:r>
      <w:r w:rsidR="001F4A80">
        <w:t xml:space="preserve">ENERGY </w:t>
      </w:r>
      <w:r w:rsidR="001A3D78">
        <w:t>PROJECT, LLC</w:t>
      </w:r>
      <w:r w:rsidR="006126AB">
        <w:t xml:space="preserve"> will be utilized</w:t>
      </w:r>
      <w:r w:rsidR="00BF08EC">
        <w:t xml:space="preserve"> for</w:t>
      </w:r>
      <w:r w:rsidR="006126AB">
        <w:t xml:space="preserve"> raising capital for Phas</w:t>
      </w:r>
      <w:r w:rsidR="00BF08EC">
        <w:t xml:space="preserve">e II and Phase III development </w:t>
      </w:r>
      <w:r w:rsidR="006126AB">
        <w:t xml:space="preserve">and the licensing </w:t>
      </w:r>
      <w:r w:rsidR="00BF08EC">
        <w:t xml:space="preserve">of </w:t>
      </w:r>
      <w:r w:rsidR="006126AB">
        <w:t>the patent.</w:t>
      </w:r>
    </w:p>
    <w:p w14:paraId="62DEC76D" w14:textId="77777777" w:rsidR="001A3D78" w:rsidRDefault="001A3D78" w:rsidP="00D3232C">
      <w:pPr>
        <w:spacing w:after="120"/>
        <w:jc w:val="both"/>
        <w:rPr>
          <w:b/>
          <w:u w:val="single"/>
        </w:rPr>
      </w:pPr>
    </w:p>
    <w:p w14:paraId="593679E0" w14:textId="77777777" w:rsidR="00D3232C" w:rsidRDefault="00D3232C" w:rsidP="00D3232C">
      <w:pPr>
        <w:spacing w:after="120"/>
        <w:jc w:val="both"/>
      </w:pPr>
      <w:r>
        <w:rPr>
          <w:b/>
          <w:u w:val="single"/>
        </w:rPr>
        <w:t>RISK MANAGEMENT: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9EE7CEA" w14:textId="2F02BF0B" w:rsidR="00FF653F" w:rsidRDefault="00D3232C" w:rsidP="00D3232C">
      <w:pPr>
        <w:spacing w:after="120"/>
        <w:jc w:val="both"/>
      </w:pPr>
      <w:r>
        <w:t xml:space="preserve">NCP technology will be marketed to </w:t>
      </w:r>
      <w:r w:rsidR="00FF653F">
        <w:t xml:space="preserve">the </w:t>
      </w:r>
      <w:r w:rsidR="00BC136E">
        <w:t>trillion-dollar</w:t>
      </w:r>
      <w:r>
        <w:t xml:space="preserve"> worldwide</w:t>
      </w:r>
      <w:r w:rsidR="00FF653F">
        <w:t xml:space="preserve"> visual arts</w:t>
      </w:r>
      <w:r>
        <w:t xml:space="preserve"> </w:t>
      </w:r>
      <w:r w:rsidR="00FF653F">
        <w:t xml:space="preserve">industry. </w:t>
      </w:r>
    </w:p>
    <w:p w14:paraId="6D3ADE1E" w14:textId="5EF5E0D7" w:rsidR="00D3232C" w:rsidRDefault="00D3232C" w:rsidP="00D3232C">
      <w:pPr>
        <w:spacing w:after="120"/>
        <w:jc w:val="both"/>
      </w:pPr>
      <w:r>
        <w:t xml:space="preserve">NCP </w:t>
      </w:r>
      <w:r w:rsidR="00B32E0B">
        <w:t>is the first to develop,</w:t>
      </w:r>
      <w:r w:rsidR="00E42C49">
        <w:t xml:space="preserve"> apply for </w:t>
      </w:r>
      <w:r w:rsidR="00B32E0B">
        <w:t xml:space="preserve">and receive </w:t>
      </w:r>
      <w:r w:rsidR="00E42C49">
        <w:t xml:space="preserve">a </w:t>
      </w:r>
      <w:r w:rsidR="00B32E0B">
        <w:t xml:space="preserve">granted </w:t>
      </w:r>
      <w:r w:rsidR="00E42C49">
        <w:t xml:space="preserve">patent on </w:t>
      </w:r>
      <w:r>
        <w:t>the special effect</w:t>
      </w:r>
      <w:r w:rsidR="00E42C49">
        <w:t>s to reify energy and emotions</w:t>
      </w:r>
      <w:r>
        <w:t xml:space="preserve"> </w:t>
      </w:r>
      <w:r w:rsidR="001A3D78">
        <w:t>there is no competition</w:t>
      </w:r>
      <w:r>
        <w:t xml:space="preserve"> </w:t>
      </w:r>
    </w:p>
    <w:p w14:paraId="06681F2F" w14:textId="77777777" w:rsidR="00D3232C" w:rsidRDefault="00D3232C" w:rsidP="00D3232C">
      <w:pPr>
        <w:spacing w:after="120"/>
        <w:jc w:val="both"/>
      </w:pPr>
      <w:r>
        <w:t>NCP has demonstrated that the</w:t>
      </w:r>
      <w:r w:rsidR="00FF653F">
        <w:t>se visual</w:t>
      </w:r>
      <w:r>
        <w:t xml:space="preserve"> effects can be produced with existing technology.</w:t>
      </w:r>
    </w:p>
    <w:p w14:paraId="63811255" w14:textId="77777777" w:rsidR="00D3232C" w:rsidRDefault="00D3232C" w:rsidP="00D3232C">
      <w:pPr>
        <w:spacing w:after="120"/>
        <w:jc w:val="both"/>
      </w:pPr>
      <w:r>
        <w:t>NCP will engage law firms and agents experienced with the media industry.</w:t>
      </w:r>
    </w:p>
    <w:p w14:paraId="66A58AA1" w14:textId="77777777" w:rsidR="0086538B" w:rsidRDefault="008D1A67" w:rsidP="00DE6991">
      <w:pPr>
        <w:spacing w:after="120"/>
        <w:jc w:val="both"/>
      </w:pPr>
      <w:r>
        <w:t xml:space="preserve">NCP will license </w:t>
      </w:r>
      <w:r w:rsidR="00D3232C">
        <w:t>entities that are financially capable of developing, distributing, and defendin</w:t>
      </w:r>
      <w:r w:rsidR="0086538B">
        <w:t>g the NCP patented technology.</w:t>
      </w:r>
    </w:p>
    <w:p w14:paraId="414D2FB8" w14:textId="5097A76B" w:rsidR="00CD581B" w:rsidRDefault="0086538B" w:rsidP="002E313F">
      <w:pPr>
        <w:spacing w:after="120"/>
        <w:jc w:val="both"/>
      </w:pPr>
      <w:r>
        <w:t xml:space="preserve">NCP will require all software licensees to use the established placement and connotations </w:t>
      </w:r>
      <w:r w:rsidR="00D314EA">
        <w:t>related to the colors used to create the desired effect.  This will work to insure the development of standardized</w:t>
      </w:r>
      <w:r w:rsidR="00C56389">
        <w:t xml:space="preserve"> color langue. (See section two</w:t>
      </w:r>
      <w:r w:rsidR="00D314EA">
        <w:t xml:space="preserve"> in the Reification </w:t>
      </w:r>
      <w:r w:rsidR="00C56389">
        <w:t>Summary</w:t>
      </w:r>
      <w:r w:rsidR="00D314EA">
        <w:t>)</w:t>
      </w:r>
    </w:p>
    <w:p w14:paraId="64FE8278" w14:textId="77777777" w:rsidR="002E313F" w:rsidRPr="002E313F" w:rsidRDefault="002E313F" w:rsidP="002E313F">
      <w:pPr>
        <w:spacing w:after="120"/>
        <w:jc w:val="both"/>
      </w:pPr>
    </w:p>
    <w:p w14:paraId="56E598C6" w14:textId="723C8A33" w:rsidR="00D3232C" w:rsidRPr="00E42C49" w:rsidRDefault="00D3232C" w:rsidP="00E42C49">
      <w:pPr>
        <w:rPr>
          <w:b/>
          <w:u w:val="single"/>
        </w:rPr>
      </w:pPr>
      <w:r>
        <w:rPr>
          <w:b/>
          <w:u w:val="single"/>
        </w:rPr>
        <w:t>COMPETITION: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4122C077" w14:textId="76B3FBEF" w:rsidR="00D3232C" w:rsidRDefault="00D3232C" w:rsidP="00D3232C">
      <w:pPr>
        <w:spacing w:after="120"/>
        <w:jc w:val="both"/>
      </w:pPr>
      <w:r>
        <w:t xml:space="preserve">NCP </w:t>
      </w:r>
      <w:r w:rsidR="00E42C49">
        <w:t>is first to develop, first to patent, and first to market</w:t>
      </w:r>
      <w:r w:rsidR="008D1A67">
        <w:t xml:space="preserve"> this technology</w:t>
      </w:r>
      <w:r w:rsidR="00E42C49">
        <w:t>.</w:t>
      </w:r>
      <w:r>
        <w:t xml:space="preserve"> </w:t>
      </w:r>
      <w:r w:rsidR="00E62508">
        <w:t xml:space="preserve"> Every existing and future editing software manufacturer is a potential customer.</w:t>
      </w:r>
    </w:p>
    <w:p w14:paraId="7D4BD5C3" w14:textId="77777777" w:rsidR="005A69C7" w:rsidRDefault="005A69C7" w:rsidP="00D3232C">
      <w:pPr>
        <w:spacing w:after="120"/>
        <w:jc w:val="both"/>
        <w:rPr>
          <w:b/>
          <w:u w:val="single"/>
        </w:rPr>
      </w:pPr>
    </w:p>
    <w:p w14:paraId="6D3E7B95" w14:textId="77777777" w:rsidR="00D3232C" w:rsidRPr="00133786" w:rsidRDefault="00D3232C" w:rsidP="00D3232C">
      <w:pPr>
        <w:spacing w:after="120"/>
        <w:jc w:val="both"/>
        <w:rPr>
          <w:b/>
          <w:u w:val="single"/>
        </w:rPr>
      </w:pPr>
      <w:r>
        <w:rPr>
          <w:b/>
          <w:u w:val="single"/>
        </w:rPr>
        <w:t>THE NEW CONCEPTS TEAM:</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1117E19E" w14:textId="77777777" w:rsidR="002869A0" w:rsidRDefault="002869A0" w:rsidP="00091B70">
      <w:pPr>
        <w:spacing w:after="0"/>
        <w:jc w:val="both"/>
        <w:rPr>
          <w:b/>
        </w:rPr>
      </w:pPr>
      <w:r>
        <w:rPr>
          <w:b/>
        </w:rPr>
        <w:t>Larry L’Heureux</w:t>
      </w:r>
    </w:p>
    <w:p w14:paraId="5C371FD2" w14:textId="77777777" w:rsidR="00091B70" w:rsidRDefault="00091B70" w:rsidP="00091B70">
      <w:pPr>
        <w:spacing w:after="120"/>
        <w:jc w:val="both"/>
        <w:rPr>
          <w:b/>
        </w:rPr>
      </w:pPr>
      <w:r>
        <w:rPr>
          <w:b/>
        </w:rPr>
        <w:t>Inventor Of The Reification Process</w:t>
      </w:r>
    </w:p>
    <w:p w14:paraId="49CCA8AF" w14:textId="77777777" w:rsidR="00040D4D" w:rsidRDefault="00D3232C" w:rsidP="00D3232C">
      <w:pPr>
        <w:spacing w:after="120"/>
        <w:contextualSpacing/>
        <w:jc w:val="both"/>
      </w:pPr>
      <w:r w:rsidRPr="00634F90">
        <w:rPr>
          <w:b/>
        </w:rPr>
        <w:t xml:space="preserve">New Concepts Productions (NCP) </w:t>
      </w:r>
      <w:r w:rsidRPr="00634F90">
        <w:t xml:space="preserve">is a division of </w:t>
      </w:r>
      <w:r w:rsidRPr="00634F90">
        <w:rPr>
          <w:b/>
        </w:rPr>
        <w:t>Concepts In Human Development (CHD)</w:t>
      </w:r>
      <w:r w:rsidRPr="00634F90">
        <w:t xml:space="preserve"> a 501 (c) 3, CA corporation and is recognized by the Private Postsecondary Division of the Board of Education of CA as an educational institution. </w:t>
      </w:r>
      <w:r>
        <w:t xml:space="preserve"> </w:t>
      </w:r>
      <w:r w:rsidR="002869A0" w:rsidRPr="002869A0">
        <w:t>Larry L'Heureux, Founder, and President since 1977</w:t>
      </w:r>
      <w:r w:rsidR="00B201FC">
        <w:t>.</w:t>
      </w:r>
    </w:p>
    <w:p w14:paraId="4B7022E8" w14:textId="317417AC" w:rsidR="00D3232C" w:rsidRPr="00634F90" w:rsidRDefault="00D3232C" w:rsidP="00D3232C">
      <w:pPr>
        <w:spacing w:after="120"/>
        <w:jc w:val="both"/>
      </w:pPr>
      <w:r w:rsidRPr="00634F90">
        <w:t>NCP</w:t>
      </w:r>
      <w:r w:rsidR="00B201FC">
        <w:t xml:space="preserve"> is </w:t>
      </w:r>
      <w:r w:rsidR="00040D4D" w:rsidRPr="00634F90">
        <w:t xml:space="preserve">the media arm </w:t>
      </w:r>
      <w:r w:rsidR="00B201FC">
        <w:t>of CHD’s educational programs</w:t>
      </w:r>
      <w:r w:rsidR="00040D4D">
        <w:t xml:space="preserve"> </w:t>
      </w:r>
      <w:r w:rsidR="003C140D">
        <w:t xml:space="preserve">and since 2009 </w:t>
      </w:r>
      <w:r w:rsidR="00040D4D">
        <w:t>has</w:t>
      </w:r>
      <w:r w:rsidR="00C158DA">
        <w:t xml:space="preserve"> produced over </w:t>
      </w:r>
      <w:r w:rsidR="00CD7956">
        <w:t>10</w:t>
      </w:r>
      <w:r w:rsidRPr="00634F90">
        <w:t>0 video programs and concerts</w:t>
      </w:r>
      <w:r>
        <w:t>,</w:t>
      </w:r>
      <w:r w:rsidRPr="00634F90">
        <w:t xml:space="preserve"> many of which are on: www.ncidh.org.  Larry L'Heureux </w:t>
      </w:r>
      <w:r w:rsidR="00F213DF">
        <w:t xml:space="preserve">is </w:t>
      </w:r>
      <w:r w:rsidR="002869A0">
        <w:t>the Executive Producer on several</w:t>
      </w:r>
      <w:r w:rsidRPr="00634F90">
        <w:t xml:space="preserve"> infomercials</w:t>
      </w:r>
      <w:r>
        <w:t>,</w:t>
      </w:r>
      <w:r w:rsidRPr="00634F90">
        <w:t xml:space="preserve"> one for Jeff Wetzel and United Health Care Insu</w:t>
      </w:r>
      <w:r>
        <w:t>rance, one for Dr. Norman Dei</w:t>
      </w:r>
      <w:r w:rsidRPr="00634F90">
        <w:t>tch and The Non-Surgical Spine Care Center</w:t>
      </w:r>
      <w:r>
        <w:t xml:space="preserve">, and one on the </w:t>
      </w:r>
      <w:r w:rsidRPr="00634F90">
        <w:t>Reification of Energy.</w:t>
      </w:r>
    </w:p>
    <w:p w14:paraId="27F7F640" w14:textId="77777777" w:rsidR="002869A0" w:rsidRPr="003575BA" w:rsidRDefault="002869A0" w:rsidP="002869A0">
      <w:pPr>
        <w:spacing w:after="120"/>
        <w:jc w:val="both"/>
        <w:rPr>
          <w:u w:val="single"/>
        </w:rPr>
      </w:pPr>
      <w:r w:rsidRPr="003575BA">
        <w:rPr>
          <w:b/>
          <w:u w:val="single"/>
        </w:rPr>
        <w:tab/>
      </w:r>
      <w:r w:rsidRPr="003575BA">
        <w:rPr>
          <w:b/>
          <w:u w:val="single"/>
        </w:rPr>
        <w:tab/>
      </w:r>
      <w:r w:rsidRPr="003575BA">
        <w:rPr>
          <w:b/>
          <w:u w:val="single"/>
        </w:rPr>
        <w:tab/>
      </w:r>
      <w:r w:rsidRPr="003575BA">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r w:rsidR="001F0A37">
        <w:rPr>
          <w:b/>
          <w:u w:val="single"/>
        </w:rPr>
        <w:tab/>
      </w:r>
    </w:p>
    <w:p w14:paraId="6EAEB22A" w14:textId="77777777" w:rsidR="001F0A37" w:rsidRPr="004A62B1" w:rsidRDefault="001F0A37" w:rsidP="00B132F5">
      <w:pPr>
        <w:spacing w:after="0"/>
        <w:rPr>
          <w:b/>
        </w:rPr>
      </w:pPr>
      <w:r w:rsidRPr="004A62B1">
        <w:rPr>
          <w:b/>
        </w:rPr>
        <w:t>Michael Kelly</w:t>
      </w:r>
      <w:r w:rsidR="00A457F8" w:rsidRPr="004A62B1">
        <w:rPr>
          <w:b/>
        </w:rPr>
        <w:t>, Attorney</w:t>
      </w:r>
    </w:p>
    <w:p w14:paraId="3EF5E8F3" w14:textId="77777777" w:rsidR="001F0A37" w:rsidRPr="004A62B1" w:rsidRDefault="00A652F5" w:rsidP="001F0A37">
      <w:pPr>
        <w:spacing w:after="120"/>
        <w:rPr>
          <w:b/>
        </w:rPr>
      </w:pPr>
      <w:r>
        <w:rPr>
          <w:b/>
        </w:rPr>
        <w:t xml:space="preserve">JENNINGS </w:t>
      </w:r>
      <w:r w:rsidR="001F0A37" w:rsidRPr="004A62B1">
        <w:rPr>
          <w:b/>
        </w:rPr>
        <w:t xml:space="preserve"> STROUSS ATTORNEYS AT LAW</w:t>
      </w:r>
    </w:p>
    <w:p w14:paraId="7AF67722" w14:textId="77777777" w:rsidR="00A457F8" w:rsidRPr="004A62B1" w:rsidRDefault="00A457F8" w:rsidP="001F0A37">
      <w:pPr>
        <w:spacing w:after="120"/>
        <w:rPr>
          <w:b/>
        </w:rPr>
      </w:pPr>
      <w:r w:rsidRPr="004A62B1">
        <w:rPr>
          <w:rFonts w:eastAsia="Times New Roman"/>
        </w:rPr>
        <w:t>Jennings</w:t>
      </w:r>
      <w:r w:rsidR="00B60E64" w:rsidRPr="004A62B1">
        <w:rPr>
          <w:rFonts w:eastAsia="Times New Roman"/>
        </w:rPr>
        <w:t>,</w:t>
      </w:r>
      <w:r w:rsidRPr="004A62B1">
        <w:rPr>
          <w:rFonts w:eastAsia="Times New Roman"/>
        </w:rPr>
        <w:t xml:space="preserve"> Strouss is a dynamic law firm with the talent and insight to address a wide range of business legal issues. With law offices in </w:t>
      </w:r>
      <w:hyperlink r:id="rId11" w:history="1">
        <w:r w:rsidRPr="004A62B1">
          <w:rPr>
            <w:rStyle w:val="Hyperlink"/>
            <w:rFonts w:eastAsia="Times New Roman"/>
          </w:rPr>
          <w:t>Phoenix</w:t>
        </w:r>
      </w:hyperlink>
      <w:r w:rsidRPr="004A62B1">
        <w:rPr>
          <w:rFonts w:eastAsia="Times New Roman"/>
        </w:rPr>
        <w:t xml:space="preserve">, </w:t>
      </w:r>
      <w:hyperlink r:id="rId12" w:history="1">
        <w:r w:rsidRPr="004A62B1">
          <w:rPr>
            <w:rStyle w:val="Hyperlink"/>
            <w:rFonts w:eastAsia="Times New Roman"/>
          </w:rPr>
          <w:t>Peoria</w:t>
        </w:r>
      </w:hyperlink>
      <w:r w:rsidRPr="004A62B1">
        <w:rPr>
          <w:rFonts w:eastAsia="Times New Roman"/>
        </w:rPr>
        <w:t xml:space="preserve"> and </w:t>
      </w:r>
      <w:hyperlink r:id="rId13" w:history="1">
        <w:r w:rsidRPr="004A62B1">
          <w:rPr>
            <w:rStyle w:val="Hyperlink"/>
            <w:rFonts w:eastAsia="Times New Roman"/>
          </w:rPr>
          <w:t>Yuma</w:t>
        </w:r>
      </w:hyperlink>
      <w:r w:rsidRPr="004A62B1">
        <w:rPr>
          <w:rFonts w:eastAsia="Times New Roman"/>
        </w:rPr>
        <w:t xml:space="preserve">, Arizona and </w:t>
      </w:r>
      <w:hyperlink r:id="rId14" w:history="1">
        <w:r w:rsidRPr="004A62B1">
          <w:rPr>
            <w:rStyle w:val="Hyperlink"/>
            <w:rFonts w:eastAsia="Times New Roman"/>
          </w:rPr>
          <w:t>Washington, D.C.</w:t>
        </w:r>
      </w:hyperlink>
      <w:r w:rsidRPr="004A62B1">
        <w:rPr>
          <w:rFonts w:eastAsia="Times New Roman"/>
        </w:rPr>
        <w:t>, the firm leverages its resources regionally and nationally.</w:t>
      </w:r>
    </w:p>
    <w:p w14:paraId="5C4550C8" w14:textId="77777777" w:rsidR="003575BA" w:rsidRPr="004A62B1" w:rsidRDefault="003575BA" w:rsidP="003575BA">
      <w:r w:rsidRPr="004A62B1">
        <w:lastRenderedPageBreak/>
        <w:t>Mr. Kelly is Chair of the firm’s Intellectual Property Practice Group.  He has over 27 years of experience in dealing with intellectual property related matters.  Mr. Kelly has extensive transactional and litigation experience representing plaintiffs and defendants in patent, trademark, copyright, trade secret, contract, licensing, and technology transfer disputes, including first chair jury trial experience in federal district court. Mr. Kelly is well</w:t>
      </w:r>
      <w:r w:rsidR="008F6715" w:rsidRPr="004A62B1">
        <w:t xml:space="preserve"> </w:t>
      </w:r>
      <w:r w:rsidRPr="004A62B1">
        <w:t>versed in patent, trademark and copyright (including software) prosecution and infringement, trade secrets and unfair competition, international dispute resolution, and intellectual property insurance and legal opinions.</w:t>
      </w:r>
    </w:p>
    <w:p w14:paraId="6A38E531" w14:textId="77777777" w:rsidR="003575BA" w:rsidRPr="004A62B1" w:rsidRDefault="003575BA" w:rsidP="003575BA">
      <w:r w:rsidRPr="004A62B1">
        <w:t>Mr. Kelly is also familiar with the rules and procedures governing United States patent and trademark prosecution, as well as the evolving protocols in Europe, the Middle East and Asia.</w:t>
      </w:r>
    </w:p>
    <w:p w14:paraId="01E4C2C4" w14:textId="12E02431" w:rsidR="00CD581B" w:rsidRPr="002E313F" w:rsidRDefault="003575BA" w:rsidP="002E313F">
      <w:r w:rsidRPr="004A62B1">
        <w:t>Mr. Kelly’s technical expertise includes encryption, cyber security, medical imaging, software architecture, data cache and database systems, microprocessors, optics, semiconductor processing and wafer fabrication technologies, cloud computing, advanced weapons systems, medical devices, supersonic aircraft design, automotive systems, business methods, avionics, credit and financial services, mobile devices, smart phone applications, and consumer electronics.</w:t>
      </w:r>
    </w:p>
    <w:p w14:paraId="5A0E5149" w14:textId="60CEA43F" w:rsidR="002869A0" w:rsidRPr="002869A0" w:rsidRDefault="00BC136E" w:rsidP="00D3232C">
      <w:pPr>
        <w:spacing w:after="120"/>
        <w:jc w:val="both"/>
        <w:rPr>
          <w:u w:val="single"/>
        </w:rPr>
      </w:pPr>
      <w:r>
        <w:rPr>
          <w:u w:val="single"/>
        </w:rPr>
        <w:tab/>
      </w:r>
      <w:r>
        <w:rPr>
          <w:u w:val="single"/>
        </w:rPr>
        <w:tab/>
      </w:r>
      <w:r>
        <w:rPr>
          <w:u w:val="single"/>
        </w:rPr>
        <w:tab/>
      </w:r>
      <w:r>
        <w:rPr>
          <w:u w:val="single"/>
        </w:rPr>
        <w:tab/>
      </w:r>
      <w:r>
        <w:rPr>
          <w:u w:val="single"/>
        </w:rPr>
        <w:tab/>
      </w:r>
    </w:p>
    <w:p w14:paraId="72513C14" w14:textId="77777777" w:rsidR="00040D4D" w:rsidRPr="008D65B3" w:rsidRDefault="00040D4D" w:rsidP="00040D4D">
      <w:pPr>
        <w:spacing w:after="120"/>
        <w:jc w:val="both"/>
        <w:rPr>
          <w:b/>
        </w:rPr>
      </w:pPr>
      <w:r w:rsidRPr="008D65B3">
        <w:rPr>
          <w:b/>
        </w:rPr>
        <w:t xml:space="preserve">John Harrison, Business Consultant </w:t>
      </w:r>
    </w:p>
    <w:p w14:paraId="317AADF3" w14:textId="68E2C8EA" w:rsidR="006524B7" w:rsidRDefault="00040D4D" w:rsidP="00D3232C">
      <w:pPr>
        <w:spacing w:after="120"/>
        <w:jc w:val="both"/>
        <w:rPr>
          <w:b/>
          <w:u w:val="single"/>
        </w:rPr>
      </w:pPr>
      <w:r w:rsidRPr="00403814">
        <w:t xml:space="preserve">Mr. Harrison has over 45 years of sales, marketing, executive, management, and entrepreneurial experience.  John is a former owner of Toltec Industries, Inc., an OEM manufacturer of electronic components.  John founded MEMCOR, a manufacturers’ Rep Company. </w:t>
      </w:r>
      <w:r>
        <w:t xml:space="preserve"> </w:t>
      </w:r>
      <w:r w:rsidRPr="00403814">
        <w:t xml:space="preserve">John Served as President of the San Diego chapter of the </w:t>
      </w:r>
      <w:r w:rsidRPr="00B10954">
        <w:t>Electronics</w:t>
      </w:r>
      <w:r w:rsidRPr="00403814">
        <w:t xml:space="preserve"> Representatives Association (ERA), and managed the San Diego Electronics Show at the San Diego Convention Center.  As a consultant</w:t>
      </w:r>
      <w:r>
        <w:t>,</w:t>
      </w:r>
      <w:r w:rsidRPr="00403814">
        <w:t xml:space="preserve"> Mr. Harrison has </w:t>
      </w:r>
      <w:r w:rsidR="00723BF2">
        <w:rPr>
          <w:noProof/>
        </w:rPr>
        <w:drawing>
          <wp:anchor distT="0" distB="0" distL="0" distR="0" simplePos="0" relativeHeight="251668480" behindDoc="1" locked="0" layoutInCell="1" allowOverlap="0" wp14:anchorId="4F01C03D" wp14:editId="0F0CB1F7">
            <wp:simplePos x="0" y="0"/>
            <wp:positionH relativeFrom="column">
              <wp:posOffset>4114800</wp:posOffset>
            </wp:positionH>
            <wp:positionV relativeFrom="line">
              <wp:posOffset>106181</wp:posOffset>
            </wp:positionV>
            <wp:extent cx="1096645" cy="998084"/>
            <wp:effectExtent l="0" t="0" r="0" b="0"/>
            <wp:wrapNone/>
            <wp:docPr id="3" name="Picture 2" descr="rowthink'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wthink's Offi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6645" cy="9980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814">
        <w:t>assisted the founders of over a dozen startup companies.</w:t>
      </w:r>
    </w:p>
    <w:p w14:paraId="4A6FFF4B" w14:textId="35CE46E7" w:rsidR="00040D4D" w:rsidRPr="002869A0" w:rsidRDefault="008D05E1" w:rsidP="00D3232C">
      <w:pPr>
        <w:spacing w:after="120"/>
        <w:jc w:val="both"/>
        <w:rPr>
          <w:b/>
          <w:u w:val="single"/>
        </w:rPr>
      </w:pPr>
      <w:r w:rsidRPr="008D05E1">
        <w:rPr>
          <w:rFonts w:eastAsia="Times New Roman"/>
          <w:b/>
          <w:noProof/>
        </w:rPr>
        <w:drawing>
          <wp:anchor distT="0" distB="0" distL="114300" distR="114300" simplePos="0" relativeHeight="251666432" behindDoc="1" locked="0" layoutInCell="1" allowOverlap="1" wp14:anchorId="551BEEA7" wp14:editId="6C4FB62F">
            <wp:simplePos x="0" y="0"/>
            <wp:positionH relativeFrom="column">
              <wp:posOffset>2209800</wp:posOffset>
            </wp:positionH>
            <wp:positionV relativeFrom="paragraph">
              <wp:posOffset>216535</wp:posOffset>
            </wp:positionV>
            <wp:extent cx="1295400" cy="61361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5400" cy="613611"/>
                    </a:xfrm>
                    <a:prstGeom prst="rect">
                      <a:avLst/>
                    </a:prstGeom>
                    <a:noFill/>
                    <a:ln>
                      <a:noFill/>
                    </a:ln>
                  </pic:spPr>
                </pic:pic>
              </a:graphicData>
            </a:graphic>
            <wp14:sizeRelH relativeFrom="page">
              <wp14:pctWidth>0</wp14:pctWidth>
            </wp14:sizeRelH>
            <wp14:sizeRelV relativeFrom="page">
              <wp14:pctHeight>0</wp14:pctHeight>
            </wp14:sizeRelV>
          </wp:anchor>
        </w:drawing>
      </w:r>
      <w:r w:rsidR="002869A0">
        <w:rPr>
          <w:b/>
          <w:u w:val="single"/>
        </w:rPr>
        <w:tab/>
      </w:r>
      <w:r w:rsidR="002869A0">
        <w:rPr>
          <w:b/>
          <w:u w:val="single"/>
        </w:rPr>
        <w:tab/>
      </w:r>
      <w:r w:rsidR="002869A0">
        <w:rPr>
          <w:b/>
          <w:u w:val="single"/>
        </w:rPr>
        <w:tab/>
      </w:r>
      <w:r w:rsidR="002869A0">
        <w:rPr>
          <w:b/>
          <w:u w:val="single"/>
        </w:rPr>
        <w:tab/>
      </w:r>
      <w:r w:rsidR="002869A0">
        <w:rPr>
          <w:b/>
          <w:u w:val="single"/>
        </w:rPr>
        <w:tab/>
      </w:r>
    </w:p>
    <w:p w14:paraId="45A1CD0B" w14:textId="61F0AB26" w:rsidR="00D3232C" w:rsidRPr="008D05E1" w:rsidRDefault="008D05E1" w:rsidP="00F62EB9">
      <w:pPr>
        <w:spacing w:after="0"/>
        <w:jc w:val="both"/>
        <w:rPr>
          <w:b/>
        </w:rPr>
      </w:pPr>
      <w:r w:rsidRPr="008D05E1">
        <w:rPr>
          <w:b/>
        </w:rPr>
        <w:t>Growthink Consulting Group</w:t>
      </w:r>
    </w:p>
    <w:p w14:paraId="2FFB5749" w14:textId="1E610B1B" w:rsidR="008D05E1" w:rsidRPr="00D9010F" w:rsidRDefault="008D05E1" w:rsidP="00D9010F">
      <w:r w:rsidRPr="00D9010F">
        <w:t>Los Angeles, CA 90045</w:t>
      </w:r>
    </w:p>
    <w:p w14:paraId="4CAE6119" w14:textId="4C1EFE37" w:rsidR="00723BF2" w:rsidRPr="00D9010F" w:rsidRDefault="00723BF2" w:rsidP="00D9010F">
      <w:pPr>
        <w:jc w:val="both"/>
      </w:pPr>
      <w:r w:rsidRPr="00D9010F">
        <w:t xml:space="preserve">Growthink helps entrepreneurs become more successful. Since 1999, we have helped over 500,000 entrepreneurs to successfully start, grow and/or exit their companies. </w:t>
      </w:r>
    </w:p>
    <w:p w14:paraId="58CFDFBC" w14:textId="204646CA" w:rsidR="00723BF2" w:rsidRPr="00D9010F" w:rsidRDefault="00723BF2" w:rsidP="00D9010F">
      <w:pPr>
        <w:jc w:val="both"/>
      </w:pPr>
      <w:r w:rsidRPr="00D9010F">
        <w:t>Growthink accomplishes this through our suite of services and products that solve the key needs of entrepreneurs. These needs include: expertly identifying and pursuing new opportunities, developing business plans, raising capital, creating executive dashboards, building marketing and growth strategies, and developing and executing on exit plans.</w:t>
      </w:r>
    </w:p>
    <w:p w14:paraId="747882FC" w14:textId="39BA6156" w:rsidR="00723BF2" w:rsidRPr="00D9010F" w:rsidRDefault="00723BF2" w:rsidP="00D9010F">
      <w:pPr>
        <w:jc w:val="both"/>
      </w:pPr>
      <w:r w:rsidRPr="00D9010F">
        <w:t xml:space="preserve">In 1999, at the height of the Internet bubble, Growthink co-founders and serial entrepreneurs Dave </w:t>
      </w:r>
      <w:proofErr w:type="spellStart"/>
      <w:r w:rsidRPr="00D9010F">
        <w:t>Lavinsky</w:t>
      </w:r>
      <w:proofErr w:type="spellEnd"/>
      <w:r w:rsidRPr="00D9010F">
        <w:t xml:space="preserve"> and Jay </w:t>
      </w:r>
      <w:proofErr w:type="spellStart"/>
      <w:r w:rsidRPr="00D9010F">
        <w:t>Turo</w:t>
      </w:r>
      <w:proofErr w:type="spellEnd"/>
      <w:r w:rsidRPr="00D9010F">
        <w:t xml:space="preserve"> graduated with their MBAs from UCLA’s Anderson School of Management. At that time, </w:t>
      </w:r>
      <w:proofErr w:type="spellStart"/>
      <w:r w:rsidRPr="00D9010F">
        <w:t>Lavinsky</w:t>
      </w:r>
      <w:proofErr w:type="spellEnd"/>
      <w:r w:rsidRPr="00D9010F">
        <w:t xml:space="preserve"> and </w:t>
      </w:r>
      <w:proofErr w:type="spellStart"/>
      <w:r w:rsidRPr="00D9010F">
        <w:t>Turo</w:t>
      </w:r>
      <w:proofErr w:type="spellEnd"/>
      <w:r w:rsidRPr="00D9010F">
        <w:t xml:space="preserve"> identified an interesting opportunity; thousands of businesspeople wanted to launch Internet ventures, but they didn’t know how to start, finance and build them.</w:t>
      </w:r>
    </w:p>
    <w:p w14:paraId="4E4601CB" w14:textId="1007A968" w:rsidR="00723BF2" w:rsidRPr="00D9010F" w:rsidRDefault="00723BF2" w:rsidP="00D9010F">
      <w:pPr>
        <w:jc w:val="both"/>
      </w:pPr>
      <w:r w:rsidRPr="00D9010F">
        <w:lastRenderedPageBreak/>
        <w:t xml:space="preserve">So, </w:t>
      </w:r>
      <w:proofErr w:type="spellStart"/>
      <w:r w:rsidRPr="00D9010F">
        <w:t>Lavinsky</w:t>
      </w:r>
      <w:proofErr w:type="spellEnd"/>
      <w:r w:rsidRPr="00D9010F">
        <w:t xml:space="preserve"> and </w:t>
      </w:r>
      <w:proofErr w:type="spellStart"/>
      <w:r w:rsidRPr="00D9010F">
        <w:t>Turo</w:t>
      </w:r>
      <w:proofErr w:type="spellEnd"/>
      <w:r w:rsidRPr="00D9010F">
        <w:t xml:space="preserve"> used their market research, finance, and small business backgrounds plus their recently gained MBA skills and mentalities to systematically help these entrepreneurs succeed. Since that time, </w:t>
      </w:r>
      <w:proofErr w:type="spellStart"/>
      <w:r w:rsidRPr="00D9010F">
        <w:t>Lavinsk</w:t>
      </w:r>
      <w:r w:rsidR="00B32812">
        <w:t>y</w:t>
      </w:r>
      <w:proofErr w:type="spellEnd"/>
      <w:r w:rsidR="00B32812">
        <w:t xml:space="preserve"> and </w:t>
      </w:r>
      <w:proofErr w:type="spellStart"/>
      <w:r w:rsidR="00B32812">
        <w:t>Turo</w:t>
      </w:r>
      <w:proofErr w:type="spellEnd"/>
      <w:r w:rsidR="00B32812">
        <w:t xml:space="preserve"> have built </w:t>
      </w:r>
      <w:proofErr w:type="spellStart"/>
      <w:r w:rsidR="00B32812">
        <w:t>Growthink’</w:t>
      </w:r>
      <w:r w:rsidRPr="00D9010F">
        <w:t>s</w:t>
      </w:r>
      <w:proofErr w:type="spellEnd"/>
      <w:r w:rsidRPr="00D9010F">
        <w:t xml:space="preserve"> team, client base, and service and product offerings in pursuit of their mission of helping all entrepreneurs succeed.</w:t>
      </w:r>
    </w:p>
    <w:p w14:paraId="134E567C" w14:textId="77777777" w:rsidR="00AB33A7" w:rsidRDefault="00AB33A7" w:rsidP="003C354F">
      <w:pPr>
        <w:spacing w:after="120"/>
        <w:jc w:val="both"/>
      </w:pPr>
      <w:r>
        <w:rPr>
          <w:b/>
          <w:u w:val="single"/>
        </w:rPr>
        <w:t>CAPITAL PLAN:</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F589BF4" w14:textId="4F4D220C" w:rsidR="00A63AD6" w:rsidRPr="001359B5" w:rsidRDefault="00C773BF" w:rsidP="003C354F">
      <w:pPr>
        <w:spacing w:after="120"/>
        <w:jc w:val="both"/>
      </w:pPr>
      <w:r w:rsidRPr="001359B5">
        <w:t>NCP</w:t>
      </w:r>
      <w:r w:rsidR="00A63AD6" w:rsidRPr="001359B5">
        <w:t xml:space="preserve"> is </w:t>
      </w:r>
      <w:r w:rsidR="005F64FD" w:rsidRPr="001359B5">
        <w:t>see</w:t>
      </w:r>
      <w:r w:rsidR="00A63AD6" w:rsidRPr="001359B5">
        <w:t xml:space="preserve">king </w:t>
      </w:r>
      <w:proofErr w:type="gramStart"/>
      <w:r w:rsidR="00A63AD6" w:rsidRPr="001359B5">
        <w:t>a</w:t>
      </w:r>
      <w:r w:rsidR="007D398C">
        <w:t>n</w:t>
      </w:r>
      <w:proofErr w:type="gramEnd"/>
      <w:r w:rsidR="007D398C">
        <w:t xml:space="preserve"> </w:t>
      </w:r>
      <w:r w:rsidR="009B6996">
        <w:t>$</w:t>
      </w:r>
      <w:r w:rsidR="00BE2C91">
        <w:t>766,5</w:t>
      </w:r>
      <w:r w:rsidR="00980A5C">
        <w:t>00.00</w:t>
      </w:r>
      <w:r w:rsidR="00DF14F2" w:rsidRPr="001359B5">
        <w:t xml:space="preserve"> </w:t>
      </w:r>
      <w:r w:rsidR="00D318AB">
        <w:t xml:space="preserve">equity </w:t>
      </w:r>
      <w:r w:rsidR="00DF14F2" w:rsidRPr="001359B5">
        <w:t>investor</w:t>
      </w:r>
      <w:r w:rsidR="00D41414" w:rsidRPr="001359B5">
        <w:t xml:space="preserve"> to </w:t>
      </w:r>
      <w:r w:rsidR="00DF14F2" w:rsidRPr="001359B5">
        <w:t xml:space="preserve">fund the </w:t>
      </w:r>
      <w:r w:rsidR="00D41414" w:rsidRPr="001359B5">
        <w:t>complet</w:t>
      </w:r>
      <w:r w:rsidR="00DF14F2" w:rsidRPr="001359B5">
        <w:t>ion of</w:t>
      </w:r>
      <w:r w:rsidR="00D41414" w:rsidRPr="001359B5">
        <w:t xml:space="preserve"> this project.</w:t>
      </w:r>
    </w:p>
    <w:p w14:paraId="4563AF5D" w14:textId="77777777" w:rsidR="00CE28D8" w:rsidRPr="001359B5" w:rsidRDefault="00A63AD6" w:rsidP="003C354F">
      <w:pPr>
        <w:spacing w:after="120"/>
        <w:jc w:val="both"/>
      </w:pPr>
      <w:r w:rsidRPr="001359B5">
        <w:t xml:space="preserve">The project </w:t>
      </w:r>
      <w:r w:rsidR="00C773BF" w:rsidRPr="001359B5">
        <w:t>has</w:t>
      </w:r>
      <w:r w:rsidRPr="001359B5">
        <w:t xml:space="preserve"> been divided</w:t>
      </w:r>
      <w:r w:rsidR="00CE28D8" w:rsidRPr="001359B5">
        <w:t xml:space="preserve"> into </w:t>
      </w:r>
      <w:r w:rsidR="008D4615" w:rsidRPr="001359B5">
        <w:t>four Phase</w:t>
      </w:r>
      <w:r w:rsidR="00CE28D8" w:rsidRPr="001359B5">
        <w:t>s</w:t>
      </w:r>
      <w:r w:rsidR="003C2A2E" w:rsidRPr="001359B5">
        <w:t>:</w:t>
      </w:r>
      <w:r w:rsidR="00CE28D8" w:rsidRPr="001359B5">
        <w:t xml:space="preserve">  </w:t>
      </w:r>
    </w:p>
    <w:p w14:paraId="1C4B66D1" w14:textId="4390B35B" w:rsidR="002679CA" w:rsidRPr="005729A2" w:rsidRDefault="00DF02C9" w:rsidP="004A62B1">
      <w:pPr>
        <w:spacing w:after="0"/>
        <w:jc w:val="both"/>
        <w:rPr>
          <w:b/>
          <w:color w:val="00B0F0"/>
        </w:rPr>
      </w:pPr>
      <w:proofErr w:type="gramStart"/>
      <w:r w:rsidRPr="001359B5">
        <w:rPr>
          <w:b/>
          <w:color w:val="00B0F0"/>
        </w:rPr>
        <w:t>Phase  I</w:t>
      </w:r>
      <w:proofErr w:type="gramEnd"/>
      <w:r w:rsidR="0028687C" w:rsidRPr="001359B5">
        <w:rPr>
          <w:b/>
          <w:color w:val="00B0F0"/>
        </w:rPr>
        <w:t>:  Primary Development</w:t>
      </w:r>
      <w:r w:rsidR="00CE28D8" w:rsidRPr="001359B5">
        <w:rPr>
          <w:b/>
          <w:color w:val="00B0F0"/>
        </w:rPr>
        <w:t xml:space="preserve"> </w:t>
      </w:r>
      <w:r w:rsidR="00C037F8" w:rsidRPr="001359B5">
        <w:rPr>
          <w:b/>
          <w:color w:val="00B0F0"/>
        </w:rPr>
        <w:t xml:space="preserve">- </w:t>
      </w:r>
      <w:r w:rsidR="00C037F8" w:rsidRPr="001359B5">
        <w:rPr>
          <w:b/>
          <w:color w:val="00B0F0"/>
        </w:rPr>
        <w:tab/>
      </w:r>
      <w:r w:rsidRPr="005729A2">
        <w:rPr>
          <w:b/>
          <w:color w:val="00B0F0"/>
        </w:rPr>
        <w:t>(Completed)</w:t>
      </w:r>
      <w:r w:rsidR="00C037F8" w:rsidRPr="005729A2">
        <w:rPr>
          <w:b/>
          <w:color w:val="00B0F0"/>
        </w:rPr>
        <w:tab/>
      </w:r>
      <w:r w:rsidR="00C037F8" w:rsidRPr="005729A2">
        <w:rPr>
          <w:b/>
          <w:color w:val="00B0F0"/>
        </w:rPr>
        <w:tab/>
      </w:r>
      <w:r w:rsidR="00C037F8" w:rsidRPr="005729A2">
        <w:rPr>
          <w:b/>
          <w:color w:val="00B0F0"/>
        </w:rPr>
        <w:tab/>
      </w:r>
      <w:r w:rsidRPr="005729A2">
        <w:rPr>
          <w:b/>
          <w:color w:val="00B0F0"/>
        </w:rPr>
        <w:tab/>
      </w:r>
      <w:r w:rsidR="00C037F8" w:rsidRPr="005729A2">
        <w:rPr>
          <w:b/>
          <w:color w:val="00B0F0"/>
        </w:rPr>
        <w:tab/>
        <w:t xml:space="preserve">$ </w:t>
      </w:r>
      <w:r w:rsidR="00524D84">
        <w:rPr>
          <w:b/>
          <w:color w:val="00B0F0"/>
        </w:rPr>
        <w:t>519,0</w:t>
      </w:r>
      <w:r w:rsidR="0032369F">
        <w:rPr>
          <w:b/>
          <w:color w:val="00B0F0"/>
        </w:rPr>
        <w:t>00.00</w:t>
      </w:r>
      <w:r w:rsidR="00C037F8" w:rsidRPr="005729A2">
        <w:rPr>
          <w:b/>
          <w:color w:val="00B0F0"/>
        </w:rPr>
        <w:t xml:space="preserve"> </w:t>
      </w:r>
    </w:p>
    <w:p w14:paraId="13B42636" w14:textId="38D67D5C" w:rsidR="00AB6210" w:rsidRPr="004A62B1" w:rsidRDefault="00DF02C9" w:rsidP="004A62B1">
      <w:pPr>
        <w:spacing w:after="0"/>
        <w:jc w:val="both"/>
        <w:rPr>
          <w:b/>
        </w:rPr>
      </w:pPr>
      <w:r w:rsidRPr="004A62B1">
        <w:rPr>
          <w:b/>
        </w:rPr>
        <w:t>Phase II</w:t>
      </w:r>
      <w:r w:rsidR="0028687C" w:rsidRPr="004A62B1">
        <w:rPr>
          <w:b/>
        </w:rPr>
        <w:t>:</w:t>
      </w:r>
      <w:r w:rsidRPr="004A62B1">
        <w:rPr>
          <w:b/>
        </w:rPr>
        <w:t xml:space="preserve"> </w:t>
      </w:r>
      <w:r w:rsidR="0028687C" w:rsidRPr="004A62B1">
        <w:rPr>
          <w:b/>
        </w:rPr>
        <w:t>Secondary Development</w:t>
      </w:r>
      <w:r w:rsidR="00C037F8" w:rsidRPr="004A62B1">
        <w:rPr>
          <w:b/>
        </w:rPr>
        <w:t xml:space="preserve"> - </w:t>
      </w:r>
      <w:r w:rsidR="00C037F8" w:rsidRPr="004A62B1">
        <w:rPr>
          <w:b/>
        </w:rPr>
        <w:tab/>
      </w:r>
      <w:r w:rsidR="00C037F8" w:rsidRPr="004A62B1">
        <w:rPr>
          <w:b/>
        </w:rPr>
        <w:tab/>
      </w:r>
      <w:r w:rsidR="00C037F8" w:rsidRPr="004A62B1">
        <w:rPr>
          <w:b/>
        </w:rPr>
        <w:tab/>
      </w:r>
      <w:r w:rsidR="008A4CEA">
        <w:rPr>
          <w:b/>
        </w:rPr>
        <w:tab/>
      </w:r>
      <w:r w:rsidR="008A4CEA">
        <w:rPr>
          <w:b/>
        </w:rPr>
        <w:tab/>
      </w:r>
      <w:r w:rsidR="008A4CEA">
        <w:rPr>
          <w:b/>
        </w:rPr>
        <w:tab/>
        <w:t>$ 36</w:t>
      </w:r>
      <w:r w:rsidR="00BB4F73">
        <w:rPr>
          <w:b/>
        </w:rPr>
        <w:t>2</w:t>
      </w:r>
      <w:r w:rsidR="00590A15">
        <w:rPr>
          <w:b/>
        </w:rPr>
        <w:t>,5</w:t>
      </w:r>
      <w:r w:rsidR="00DF14F2" w:rsidRPr="004A62B1">
        <w:rPr>
          <w:b/>
        </w:rPr>
        <w:t>00.00</w:t>
      </w:r>
    </w:p>
    <w:p w14:paraId="012AA7A2" w14:textId="57E45F2E" w:rsidR="00303AF6" w:rsidRPr="008D1B18" w:rsidRDefault="00DF02C9" w:rsidP="00C037F8">
      <w:pPr>
        <w:spacing w:after="0"/>
        <w:jc w:val="both"/>
        <w:rPr>
          <w:b/>
          <w:u w:val="single"/>
        </w:rPr>
      </w:pPr>
      <w:r w:rsidRPr="004A62B1">
        <w:rPr>
          <w:b/>
        </w:rPr>
        <w:t>Phase III</w:t>
      </w:r>
      <w:r w:rsidR="0028687C" w:rsidRPr="004A62B1">
        <w:rPr>
          <w:b/>
        </w:rPr>
        <w:t>:</w:t>
      </w:r>
      <w:r w:rsidRPr="004A62B1">
        <w:rPr>
          <w:b/>
        </w:rPr>
        <w:t xml:space="preserve"> </w:t>
      </w:r>
      <w:r w:rsidR="0028687C" w:rsidRPr="004A62B1">
        <w:rPr>
          <w:b/>
        </w:rPr>
        <w:t>Completion</w:t>
      </w:r>
      <w:r w:rsidR="00DF14F2" w:rsidRPr="004A62B1">
        <w:rPr>
          <w:b/>
        </w:rPr>
        <w:t xml:space="preserve">, Operations, &amp; Sale - </w:t>
      </w:r>
      <w:r w:rsidR="00C037F8" w:rsidRPr="004A62B1">
        <w:rPr>
          <w:b/>
        </w:rPr>
        <w:tab/>
      </w:r>
      <w:r w:rsidRPr="004A62B1">
        <w:rPr>
          <w:b/>
        </w:rPr>
        <w:tab/>
      </w:r>
      <w:r w:rsidR="00C037F8" w:rsidRPr="004A62B1">
        <w:rPr>
          <w:b/>
        </w:rPr>
        <w:tab/>
      </w:r>
      <w:r w:rsidRPr="004A62B1">
        <w:rPr>
          <w:b/>
        </w:rPr>
        <w:tab/>
      </w:r>
      <w:r w:rsidR="00C037F8" w:rsidRPr="004A62B1">
        <w:rPr>
          <w:b/>
        </w:rPr>
        <w:tab/>
      </w:r>
      <w:r w:rsidR="00590A15">
        <w:rPr>
          <w:b/>
          <w:u w:val="single"/>
        </w:rPr>
        <w:t>$ 42</w:t>
      </w:r>
      <w:r w:rsidR="00CD581B">
        <w:rPr>
          <w:b/>
          <w:u w:val="single"/>
        </w:rPr>
        <w:t>0</w:t>
      </w:r>
      <w:r w:rsidR="00DF14F2" w:rsidRPr="008D1B18">
        <w:rPr>
          <w:b/>
          <w:u w:val="single"/>
        </w:rPr>
        <w:t xml:space="preserve">,000.00 </w:t>
      </w:r>
    </w:p>
    <w:p w14:paraId="7591B781" w14:textId="252E7D72" w:rsidR="001359B5" w:rsidRDefault="00303AF6" w:rsidP="004A62B1">
      <w:pPr>
        <w:spacing w:after="0"/>
        <w:jc w:val="both"/>
        <w:rPr>
          <w:b/>
        </w:rPr>
      </w:pPr>
      <w:r w:rsidRPr="004A62B1">
        <w:rPr>
          <w:b/>
        </w:rPr>
        <w:t xml:space="preserve">Total </w:t>
      </w:r>
      <w:r w:rsidR="0012437E" w:rsidRPr="004A62B1">
        <w:rPr>
          <w:b/>
        </w:rPr>
        <w:t>potential</w:t>
      </w:r>
      <w:r w:rsidRPr="004A62B1">
        <w:rPr>
          <w:b/>
        </w:rPr>
        <w:t xml:space="preserve"> </w:t>
      </w:r>
      <w:r w:rsidR="006126AB">
        <w:rPr>
          <w:b/>
        </w:rPr>
        <w:t xml:space="preserve">additional </w:t>
      </w:r>
      <w:r w:rsidRPr="004A62B1">
        <w:rPr>
          <w:b/>
        </w:rPr>
        <w:t xml:space="preserve">investment </w:t>
      </w:r>
      <w:r w:rsidR="00C037F8" w:rsidRPr="004A62B1">
        <w:rPr>
          <w:b/>
        </w:rPr>
        <w:tab/>
      </w:r>
      <w:r w:rsidR="0012437E" w:rsidRPr="004A62B1">
        <w:rPr>
          <w:b/>
        </w:rPr>
        <w:tab/>
      </w:r>
      <w:r w:rsidR="00C037F8" w:rsidRPr="004A62B1">
        <w:rPr>
          <w:b/>
        </w:rPr>
        <w:tab/>
      </w:r>
      <w:r w:rsidR="00C037F8" w:rsidRPr="004A62B1">
        <w:rPr>
          <w:b/>
        </w:rPr>
        <w:tab/>
      </w:r>
      <w:r w:rsidR="00DF02C9" w:rsidRPr="004A62B1">
        <w:rPr>
          <w:b/>
        </w:rPr>
        <w:tab/>
      </w:r>
      <w:r w:rsidR="00C037F8" w:rsidRPr="004A62B1">
        <w:rPr>
          <w:b/>
        </w:rPr>
        <w:tab/>
      </w:r>
      <w:r w:rsidRPr="004A62B1">
        <w:rPr>
          <w:b/>
        </w:rPr>
        <w:t>$</w:t>
      </w:r>
      <w:r w:rsidR="008A4CEA">
        <w:rPr>
          <w:b/>
        </w:rPr>
        <w:t>78</w:t>
      </w:r>
      <w:r w:rsidR="00BB4F73">
        <w:rPr>
          <w:b/>
        </w:rPr>
        <w:t>2</w:t>
      </w:r>
      <w:r w:rsidR="00590A15">
        <w:rPr>
          <w:b/>
        </w:rPr>
        <w:t>,5</w:t>
      </w:r>
      <w:r w:rsidR="00980A5C">
        <w:rPr>
          <w:b/>
        </w:rPr>
        <w:t>00.00</w:t>
      </w:r>
    </w:p>
    <w:p w14:paraId="2E4EF52B" w14:textId="34B3A4D1" w:rsidR="001833F4" w:rsidRPr="00D350A6" w:rsidRDefault="00C037F8" w:rsidP="0058021A">
      <w:pPr>
        <w:spacing w:after="120"/>
        <w:jc w:val="both"/>
      </w:pPr>
      <w:r w:rsidRPr="004A62B1">
        <w:rPr>
          <w:b/>
        </w:rPr>
        <w:t>(See Capital Expenditures Itemized Pages 7 &amp; 8)</w:t>
      </w:r>
    </w:p>
    <w:p w14:paraId="65CD373C" w14:textId="77777777" w:rsidR="00CD581B" w:rsidRDefault="00CD581B" w:rsidP="0058021A">
      <w:pPr>
        <w:spacing w:after="120"/>
        <w:jc w:val="both"/>
        <w:rPr>
          <w:b/>
          <w:u w:val="single"/>
        </w:rPr>
      </w:pPr>
    </w:p>
    <w:p w14:paraId="26202D4B" w14:textId="77777777" w:rsidR="003A5BC2" w:rsidRDefault="003A5BC2" w:rsidP="0058021A">
      <w:pPr>
        <w:spacing w:after="120"/>
        <w:jc w:val="both"/>
      </w:pPr>
      <w:r>
        <w:rPr>
          <w:b/>
          <w:u w:val="single"/>
        </w:rPr>
        <w:t>R</w:t>
      </w:r>
      <w:r w:rsidR="006F5DE5">
        <w:rPr>
          <w:b/>
          <w:u w:val="single"/>
        </w:rPr>
        <w:t xml:space="preserve">ETURN </w:t>
      </w:r>
      <w:r>
        <w:rPr>
          <w:b/>
          <w:u w:val="single"/>
        </w:rPr>
        <w:t>O</w:t>
      </w:r>
      <w:r w:rsidR="006F5DE5">
        <w:rPr>
          <w:b/>
          <w:u w:val="single"/>
        </w:rPr>
        <w:t xml:space="preserve">N </w:t>
      </w:r>
      <w:r>
        <w:rPr>
          <w:b/>
          <w:u w:val="single"/>
        </w:rPr>
        <w:t>I</w:t>
      </w:r>
      <w:r w:rsidR="006F5DE5">
        <w:rPr>
          <w:b/>
          <w:u w:val="single"/>
        </w:rPr>
        <w:t>INVESTMENT &amp; EXIT</w:t>
      </w:r>
      <w:r>
        <w:rPr>
          <w:b/>
          <w:u w:val="single"/>
        </w:rPr>
        <w:t>:</w:t>
      </w:r>
      <w:r>
        <w:rPr>
          <w:b/>
          <w:u w:val="single"/>
        </w:rPr>
        <w:tab/>
      </w:r>
      <w:r>
        <w:rPr>
          <w:b/>
          <w:u w:val="single"/>
        </w:rPr>
        <w:tab/>
      </w:r>
      <w:r>
        <w:rPr>
          <w:b/>
          <w:u w:val="single"/>
        </w:rPr>
        <w:tab/>
      </w:r>
      <w:r>
        <w:rPr>
          <w:b/>
          <w:u w:val="single"/>
        </w:rPr>
        <w:tab/>
      </w:r>
      <w:r>
        <w:rPr>
          <w:b/>
          <w:u w:val="single"/>
        </w:rPr>
        <w:tab/>
      </w:r>
      <w:r>
        <w:rPr>
          <w:b/>
          <w:u w:val="single"/>
        </w:rPr>
        <w:tab/>
      </w:r>
      <w:r>
        <w:rPr>
          <w:b/>
          <w:u w:val="single"/>
        </w:rPr>
        <w:tab/>
      </w:r>
      <w:r>
        <w:rPr>
          <w:b/>
          <w:u w:val="single"/>
        </w:rPr>
        <w:tab/>
      </w:r>
    </w:p>
    <w:p w14:paraId="3B765257" w14:textId="77777777" w:rsidR="0022526D" w:rsidRDefault="00E778EB" w:rsidP="004A62B1">
      <w:pPr>
        <w:spacing w:after="120"/>
        <w:jc w:val="both"/>
      </w:pPr>
      <w:r>
        <w:t>NCP is offering an investor</w:t>
      </w:r>
      <w:r w:rsidR="00CE0478">
        <w:t xml:space="preserve"> a</w:t>
      </w:r>
      <w:r>
        <w:t xml:space="preserve"> ‘Revenue Participation Note’ in which the investor will receive a percentage of </w:t>
      </w:r>
      <w:r w:rsidR="002766E7">
        <w:t xml:space="preserve">gross </w:t>
      </w:r>
      <w:r>
        <w:t>revenues</w:t>
      </w:r>
      <w:r w:rsidR="002766E7">
        <w:t>, including proceeds of a sale,</w:t>
      </w:r>
      <w:r>
        <w:t xml:space="preserve"> for the life of the projec</w:t>
      </w:r>
      <w:r w:rsidR="002766E7">
        <w:t>t.</w:t>
      </w:r>
      <w:r>
        <w:t xml:space="preserve"> </w:t>
      </w:r>
      <w:r w:rsidR="002766E7">
        <w:t xml:space="preserve"> </w:t>
      </w:r>
      <w:r>
        <w:t xml:space="preserve">Please see the sample RPN for details.  </w:t>
      </w:r>
      <w:r w:rsidRPr="005B22AE">
        <w:t>Alternat</w:t>
      </w:r>
      <w:r w:rsidR="00D3232C">
        <w:t>iv</w:t>
      </w:r>
      <w:r w:rsidRPr="005B22AE">
        <w:t>ely</w:t>
      </w:r>
      <w:r>
        <w:t xml:space="preserve">, </w:t>
      </w:r>
      <w:r w:rsidR="00D3232C">
        <w:t>investors</w:t>
      </w:r>
      <w:r w:rsidR="00257FC5">
        <w:t xml:space="preserve"> may accept</w:t>
      </w:r>
      <w:r>
        <w:t xml:space="preserve"> equity in a</w:t>
      </w:r>
      <w:r w:rsidR="0040371A">
        <w:t xml:space="preserve"> to be formed</w:t>
      </w:r>
      <w:r w:rsidR="003C2A2E">
        <w:t xml:space="preserve"> </w:t>
      </w:r>
      <w:r w:rsidR="00B12DA6">
        <w:t>LLC</w:t>
      </w:r>
      <w:r>
        <w:t>.</w:t>
      </w:r>
    </w:p>
    <w:p w14:paraId="4541A102" w14:textId="228901B2" w:rsidR="006524B7" w:rsidRDefault="007149AA" w:rsidP="00E7747E">
      <w:r>
        <w:t xml:space="preserve">EXIT: </w:t>
      </w:r>
      <w:r w:rsidR="00BB7471">
        <w:t>The most direct and fastest return</w:t>
      </w:r>
      <w:r>
        <w:t xml:space="preserve"> would be outright sale of the project to a large editing software company for an acceptable price and a piece of the long term proceeds for the life of the patent thereby letting them develop</w:t>
      </w:r>
      <w:r w:rsidR="00CD7956">
        <w:t xml:space="preserve"> it to its’ potential.  The term</w:t>
      </w:r>
      <w:r>
        <w:t>s would have to include performance timelines and color language development guidelines.</w:t>
      </w:r>
    </w:p>
    <w:p w14:paraId="4E23C7BF" w14:textId="77777777" w:rsidR="007149AA" w:rsidRDefault="007149AA" w:rsidP="0022526D">
      <w:pPr>
        <w:jc w:val="center"/>
        <w:rPr>
          <w:b/>
          <w:caps/>
          <w:sz w:val="28"/>
          <w:szCs w:val="28"/>
        </w:rPr>
      </w:pPr>
    </w:p>
    <w:p w14:paraId="004E1543" w14:textId="77777777" w:rsidR="00B14C27" w:rsidRDefault="00B14C27" w:rsidP="0022526D">
      <w:pPr>
        <w:jc w:val="center"/>
        <w:rPr>
          <w:b/>
          <w:caps/>
          <w:sz w:val="28"/>
          <w:szCs w:val="28"/>
        </w:rPr>
      </w:pPr>
    </w:p>
    <w:p w14:paraId="4E924DE2" w14:textId="77777777" w:rsidR="00B14C27" w:rsidRDefault="00B14C27" w:rsidP="0022526D">
      <w:pPr>
        <w:jc w:val="center"/>
        <w:rPr>
          <w:b/>
          <w:caps/>
          <w:sz w:val="28"/>
          <w:szCs w:val="28"/>
        </w:rPr>
      </w:pPr>
    </w:p>
    <w:p w14:paraId="5DC2A6D3" w14:textId="77777777" w:rsidR="00B14C27" w:rsidRDefault="00B14C27" w:rsidP="0022526D">
      <w:pPr>
        <w:jc w:val="center"/>
        <w:rPr>
          <w:b/>
          <w:caps/>
          <w:sz w:val="28"/>
          <w:szCs w:val="28"/>
        </w:rPr>
      </w:pPr>
    </w:p>
    <w:p w14:paraId="0F86DF12" w14:textId="77777777" w:rsidR="00B14C27" w:rsidRDefault="00B14C27" w:rsidP="0022526D">
      <w:pPr>
        <w:jc w:val="center"/>
        <w:rPr>
          <w:b/>
          <w:caps/>
          <w:sz w:val="28"/>
          <w:szCs w:val="28"/>
        </w:rPr>
      </w:pPr>
    </w:p>
    <w:p w14:paraId="44287707" w14:textId="77777777" w:rsidR="00B14C27" w:rsidRDefault="00B14C27" w:rsidP="0022526D">
      <w:pPr>
        <w:jc w:val="center"/>
        <w:rPr>
          <w:b/>
          <w:caps/>
          <w:sz w:val="28"/>
          <w:szCs w:val="28"/>
        </w:rPr>
      </w:pPr>
    </w:p>
    <w:p w14:paraId="5F6B17F0" w14:textId="77777777" w:rsidR="00B14C27" w:rsidRDefault="00B14C27" w:rsidP="0022526D">
      <w:pPr>
        <w:jc w:val="center"/>
        <w:rPr>
          <w:b/>
          <w:caps/>
          <w:sz w:val="28"/>
          <w:szCs w:val="28"/>
        </w:rPr>
      </w:pPr>
    </w:p>
    <w:p w14:paraId="2A824E92" w14:textId="77777777" w:rsidR="00B14C27" w:rsidRDefault="00B14C27" w:rsidP="0022526D">
      <w:pPr>
        <w:jc w:val="center"/>
        <w:rPr>
          <w:b/>
          <w:caps/>
          <w:sz w:val="28"/>
          <w:szCs w:val="28"/>
        </w:rPr>
      </w:pPr>
    </w:p>
    <w:p w14:paraId="618FF8F7" w14:textId="77777777" w:rsidR="00B14C27" w:rsidRDefault="00B14C27" w:rsidP="0022526D">
      <w:pPr>
        <w:jc w:val="center"/>
        <w:rPr>
          <w:b/>
          <w:caps/>
          <w:sz w:val="28"/>
          <w:szCs w:val="28"/>
        </w:rPr>
      </w:pPr>
    </w:p>
    <w:p w14:paraId="01CA958F" w14:textId="77777777" w:rsidR="00C037F8" w:rsidRPr="00C037F8" w:rsidRDefault="00C037F8" w:rsidP="0022526D">
      <w:pPr>
        <w:jc w:val="center"/>
        <w:rPr>
          <w:b/>
          <w:caps/>
          <w:sz w:val="28"/>
          <w:szCs w:val="28"/>
        </w:rPr>
      </w:pPr>
      <w:r w:rsidRPr="00C037F8">
        <w:rPr>
          <w:b/>
          <w:caps/>
          <w:sz w:val="28"/>
          <w:szCs w:val="28"/>
        </w:rPr>
        <w:lastRenderedPageBreak/>
        <w:t>Capital Expenditures Itemized</w:t>
      </w:r>
    </w:p>
    <w:p w14:paraId="2970AD2C" w14:textId="45E20111" w:rsidR="0022526D" w:rsidRPr="007179F0" w:rsidRDefault="0022526D" w:rsidP="007179F0">
      <w:pPr>
        <w:jc w:val="center"/>
        <w:rPr>
          <w:b/>
          <w:color w:val="0000FF"/>
        </w:rPr>
      </w:pPr>
      <w:r w:rsidRPr="0011419F">
        <w:rPr>
          <w:b/>
          <w:color w:val="0000FF"/>
        </w:rPr>
        <w:t>PHASE I EXPENSES (COMPLETED)</w:t>
      </w:r>
    </w:p>
    <w:p w14:paraId="62B03684" w14:textId="77777777" w:rsidR="0022526D" w:rsidRDefault="0022526D" w:rsidP="0022526D">
      <w:r>
        <w:t>Expenses:</w:t>
      </w:r>
    </w:p>
    <w:p w14:paraId="1D285560" w14:textId="77777777" w:rsidR="0022526D" w:rsidRDefault="0022526D" w:rsidP="0022526D">
      <w:r>
        <w:t>San Marcos Office expense = $ 1,860.00 / Mo. X 36 Mo. =</w:t>
      </w:r>
      <w:r>
        <w:tab/>
      </w:r>
      <w:r>
        <w:tab/>
      </w:r>
      <w:r>
        <w:tab/>
      </w:r>
      <w:r>
        <w:tab/>
      </w:r>
      <w:r>
        <w:tab/>
        <w:t>$ 66,960.00</w:t>
      </w:r>
    </w:p>
    <w:p w14:paraId="2F5FFB2C" w14:textId="51098707" w:rsidR="0022526D" w:rsidRDefault="0022526D" w:rsidP="0022526D">
      <w:r>
        <w:t xml:space="preserve">Escondido </w:t>
      </w:r>
      <w:r w:rsidR="001963E8">
        <w:t xml:space="preserve">&amp; Poway </w:t>
      </w:r>
      <w:r>
        <w:t>Office</w:t>
      </w:r>
      <w:r w:rsidR="001963E8">
        <w:t>s</w:t>
      </w:r>
      <w:r>
        <w:t xml:space="preserve"> expense = $ 1,350.00 / Mo. X </w:t>
      </w:r>
      <w:r w:rsidR="006A05C5">
        <w:t>54</w:t>
      </w:r>
      <w:r w:rsidR="001963E8">
        <w:t xml:space="preserve"> </w:t>
      </w:r>
      <w:r>
        <w:t>Mo</w:t>
      </w:r>
      <w:r w:rsidR="001963E8">
        <w:t>s</w:t>
      </w:r>
      <w:r>
        <w:t>. =</w:t>
      </w:r>
      <w:r>
        <w:tab/>
      </w:r>
      <w:r>
        <w:tab/>
      </w:r>
      <w:r>
        <w:tab/>
        <w:t xml:space="preserve">$ </w:t>
      </w:r>
      <w:r w:rsidR="00B32E0B">
        <w:t>72,9</w:t>
      </w:r>
      <w:r w:rsidR="004B5866">
        <w:t>00</w:t>
      </w:r>
      <w:r>
        <w:t>.00</w:t>
      </w:r>
    </w:p>
    <w:p w14:paraId="1033A2C6" w14:textId="3DE5CD81" w:rsidR="0022526D" w:rsidRDefault="0022526D" w:rsidP="0022526D">
      <w:r>
        <w:t xml:space="preserve">Executive expense = $ 36,000.00 / Yr. X </w:t>
      </w:r>
      <w:r w:rsidR="00CD581B">
        <w:t>7.</w:t>
      </w:r>
      <w:r w:rsidR="004B5866">
        <w:t>2</w:t>
      </w:r>
      <w:r w:rsidR="003F7966">
        <w:t xml:space="preserve"> Yrs. =</w:t>
      </w:r>
      <w:r w:rsidR="003F7966">
        <w:tab/>
      </w:r>
      <w:r w:rsidR="003F7966">
        <w:tab/>
      </w:r>
      <w:r w:rsidR="00CD581B">
        <w:t xml:space="preserve"> </w:t>
      </w:r>
      <w:r w:rsidR="00CD581B">
        <w:tab/>
      </w:r>
      <w:r w:rsidR="003F7966">
        <w:tab/>
      </w:r>
      <w:r w:rsidR="003F7966">
        <w:tab/>
      </w:r>
      <w:r w:rsidR="003F7966">
        <w:tab/>
        <w:t>$</w:t>
      </w:r>
      <w:r w:rsidR="00931913">
        <w:t>259,2</w:t>
      </w:r>
      <w:r>
        <w:t>00.00</w:t>
      </w:r>
    </w:p>
    <w:p w14:paraId="27F84CF7" w14:textId="77777777" w:rsidR="0022526D" w:rsidRDefault="004B5866" w:rsidP="0022526D">
      <w:r>
        <w:t>E</w:t>
      </w:r>
      <w:r w:rsidR="0022526D">
        <w:t>quipment</w:t>
      </w:r>
      <w:r>
        <w:t xml:space="preserve"> </w:t>
      </w:r>
      <w:r w:rsidR="000E4E3D">
        <w:t>Purchased</w:t>
      </w:r>
      <w:r>
        <w:tab/>
      </w:r>
      <w:r>
        <w:tab/>
      </w:r>
      <w:r>
        <w:tab/>
      </w:r>
      <w:r>
        <w:tab/>
      </w:r>
      <w:r>
        <w:tab/>
      </w:r>
      <w:r w:rsidR="0022526D">
        <w:tab/>
      </w:r>
      <w:r w:rsidR="0022526D">
        <w:tab/>
      </w:r>
      <w:r w:rsidR="0022526D">
        <w:tab/>
      </w:r>
      <w:r w:rsidR="0022526D">
        <w:tab/>
      </w:r>
      <w:r w:rsidR="0022526D">
        <w:tab/>
        <w:t>$ 3</w:t>
      </w:r>
      <w:r>
        <w:t>8</w:t>
      </w:r>
      <w:r w:rsidR="0022526D">
        <w:t>,6</w:t>
      </w:r>
      <w:r>
        <w:t>08</w:t>
      </w:r>
      <w:r w:rsidR="0022526D">
        <w:t>.00</w:t>
      </w:r>
    </w:p>
    <w:p w14:paraId="7BAD5AB2" w14:textId="77777777" w:rsidR="0022526D" w:rsidRDefault="0022526D" w:rsidP="0022526D">
      <w:r>
        <w:t xml:space="preserve">Expenses to Crew and Editors Expenses </w:t>
      </w:r>
      <w:r>
        <w:tab/>
      </w:r>
      <w:r>
        <w:tab/>
      </w:r>
      <w:r>
        <w:tab/>
      </w:r>
      <w:r>
        <w:tab/>
      </w:r>
      <w:r>
        <w:tab/>
      </w:r>
      <w:r>
        <w:tab/>
      </w:r>
      <w:r>
        <w:tab/>
        <w:t>$ 29,600.00</w:t>
      </w:r>
    </w:p>
    <w:p w14:paraId="447D5CFE" w14:textId="1DD76B48" w:rsidR="0022526D" w:rsidRDefault="00DD7197" w:rsidP="0022526D">
      <w:r>
        <w:t>Legal &amp; Patent</w:t>
      </w:r>
      <w:r w:rsidR="0022526D">
        <w:tab/>
      </w:r>
      <w:r w:rsidR="0022526D">
        <w:tab/>
      </w:r>
      <w:r w:rsidR="0022526D">
        <w:tab/>
      </w:r>
      <w:r w:rsidR="0022526D">
        <w:tab/>
      </w:r>
      <w:r w:rsidR="0022526D">
        <w:tab/>
      </w:r>
      <w:r w:rsidR="0022526D">
        <w:tab/>
      </w:r>
      <w:r w:rsidR="0022526D">
        <w:tab/>
      </w:r>
      <w:r w:rsidR="0022526D">
        <w:tab/>
      </w:r>
      <w:r w:rsidR="0022526D">
        <w:tab/>
      </w:r>
      <w:r w:rsidR="0022526D">
        <w:tab/>
        <w:t>$</w:t>
      </w:r>
      <w:r w:rsidR="007D00F0">
        <w:t xml:space="preserve"> </w:t>
      </w:r>
      <w:r w:rsidR="00E55809">
        <w:t>23,6</w:t>
      </w:r>
      <w:r w:rsidR="0032369F">
        <w:t>32</w:t>
      </w:r>
      <w:r w:rsidR="0022526D">
        <w:t>.00</w:t>
      </w:r>
    </w:p>
    <w:p w14:paraId="1C9F9A86" w14:textId="70768171" w:rsidR="00E55809" w:rsidRPr="00980A5C" w:rsidRDefault="00E55809" w:rsidP="00E55809">
      <w:r w:rsidRPr="00980A5C">
        <w:t>Legal: File Patent Cooperation Treaty Documents All Overseas Countries</w:t>
      </w:r>
      <w:r w:rsidRPr="00980A5C">
        <w:tab/>
      </w:r>
      <w:r w:rsidRPr="00980A5C">
        <w:tab/>
      </w:r>
      <w:r w:rsidRPr="00980A5C">
        <w:tab/>
      </w:r>
      <w:proofErr w:type="gramStart"/>
      <w:r w:rsidRPr="00980A5C">
        <w:t xml:space="preserve">$ </w:t>
      </w:r>
      <w:r w:rsidR="00931913">
        <w:t xml:space="preserve"> </w:t>
      </w:r>
      <w:r w:rsidRPr="00980A5C">
        <w:t xml:space="preserve"> 3,500.00</w:t>
      </w:r>
      <w:proofErr w:type="gramEnd"/>
    </w:p>
    <w:p w14:paraId="18655FB5" w14:textId="6C6F2E3F" w:rsidR="0022526D" w:rsidRDefault="0022526D" w:rsidP="0022526D">
      <w:r>
        <w:t xml:space="preserve">Interest </w:t>
      </w:r>
      <w:r>
        <w:tab/>
      </w:r>
      <w:r>
        <w:tab/>
      </w:r>
      <w:r>
        <w:tab/>
      </w:r>
      <w:r>
        <w:tab/>
      </w:r>
      <w:r>
        <w:tab/>
      </w:r>
      <w:r>
        <w:tab/>
      </w:r>
      <w:r>
        <w:tab/>
      </w:r>
      <w:r>
        <w:tab/>
      </w:r>
      <w:r>
        <w:tab/>
      </w:r>
      <w:r>
        <w:tab/>
      </w:r>
      <w:r>
        <w:tab/>
        <w:t xml:space="preserve">$ </w:t>
      </w:r>
      <w:r w:rsidRPr="00003F2F">
        <w:t>1</w:t>
      </w:r>
      <w:r w:rsidR="00B14C27">
        <w:t>9</w:t>
      </w:r>
      <w:r w:rsidRPr="00003F2F">
        <w:t>,100.00</w:t>
      </w:r>
    </w:p>
    <w:p w14:paraId="041557A8" w14:textId="5753E90A" w:rsidR="0022526D" w:rsidRDefault="0022526D" w:rsidP="00F8754F">
      <w:pPr>
        <w:spacing w:after="0"/>
        <w:rPr>
          <w:u w:val="single"/>
        </w:rPr>
      </w:pPr>
      <w:r>
        <w:t>Website</w:t>
      </w:r>
      <w:r>
        <w:tab/>
      </w:r>
      <w:r>
        <w:tab/>
      </w:r>
      <w:r>
        <w:tab/>
      </w:r>
      <w:r>
        <w:tab/>
      </w:r>
      <w:r>
        <w:tab/>
      </w:r>
      <w:r>
        <w:tab/>
      </w:r>
      <w:r>
        <w:tab/>
      </w:r>
      <w:r>
        <w:tab/>
      </w:r>
      <w:r>
        <w:tab/>
      </w:r>
      <w:r>
        <w:tab/>
      </w:r>
      <w:r w:rsidRPr="00D71B50">
        <w:tab/>
      </w:r>
      <w:proofErr w:type="gramStart"/>
      <w:r w:rsidRPr="00003F2F">
        <w:rPr>
          <w:u w:val="single"/>
        </w:rPr>
        <w:t xml:space="preserve">$ </w:t>
      </w:r>
      <w:r w:rsidR="007D00F0">
        <w:rPr>
          <w:u w:val="single"/>
        </w:rPr>
        <w:t xml:space="preserve">  </w:t>
      </w:r>
      <w:r w:rsidR="00B14C27">
        <w:rPr>
          <w:u w:val="single"/>
        </w:rPr>
        <w:t>5</w:t>
      </w:r>
      <w:r w:rsidRPr="00003F2F">
        <w:rPr>
          <w:u w:val="single"/>
        </w:rPr>
        <w:t>,</w:t>
      </w:r>
      <w:r w:rsidR="00B32E0B">
        <w:rPr>
          <w:u w:val="single"/>
        </w:rPr>
        <w:t>5</w:t>
      </w:r>
      <w:r w:rsidR="009444BC" w:rsidRPr="00003F2F">
        <w:rPr>
          <w:u w:val="single"/>
        </w:rPr>
        <w:t>00</w:t>
      </w:r>
      <w:r w:rsidRPr="00003F2F">
        <w:rPr>
          <w:u w:val="single"/>
        </w:rPr>
        <w:t>.00</w:t>
      </w:r>
      <w:proofErr w:type="gramEnd"/>
    </w:p>
    <w:p w14:paraId="53D487E7" w14:textId="7022A478" w:rsidR="006B6E2C" w:rsidRPr="001904ED" w:rsidRDefault="00B35120" w:rsidP="001904ED">
      <w:pPr>
        <w:rPr>
          <w:color w:val="0000FF"/>
        </w:rPr>
      </w:pPr>
      <w:r>
        <w:rPr>
          <w:color w:val="0000FF"/>
        </w:rPr>
        <w:t xml:space="preserve">Total Phase I Expenses </w:t>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r>
      <w:r w:rsidR="0022526D" w:rsidRPr="0011419F">
        <w:rPr>
          <w:color w:val="0000FF"/>
        </w:rPr>
        <w:tab/>
        <w:t xml:space="preserve">  </w:t>
      </w:r>
      <w:r>
        <w:rPr>
          <w:color w:val="0000FF"/>
        </w:rPr>
        <w:t xml:space="preserve"> </w:t>
      </w:r>
      <w:r w:rsidR="0022526D" w:rsidRPr="0011419F">
        <w:rPr>
          <w:color w:val="0000FF"/>
        </w:rPr>
        <w:t xml:space="preserve">        </w:t>
      </w:r>
      <w:r w:rsidR="001359B5">
        <w:rPr>
          <w:color w:val="0000FF"/>
        </w:rPr>
        <w:t xml:space="preserve"> </w:t>
      </w:r>
      <w:r w:rsidR="00B32E0B">
        <w:rPr>
          <w:color w:val="0000FF"/>
        </w:rPr>
        <w:t>$</w:t>
      </w:r>
      <w:r w:rsidR="00931913">
        <w:rPr>
          <w:color w:val="0000FF"/>
        </w:rPr>
        <w:t>519</w:t>
      </w:r>
      <w:r w:rsidR="0022526D" w:rsidRPr="004A62B1">
        <w:rPr>
          <w:color w:val="0000FF"/>
        </w:rPr>
        <w:t>,00.00</w:t>
      </w:r>
    </w:p>
    <w:p w14:paraId="7C2D6088" w14:textId="455FD5CA" w:rsidR="0022526D" w:rsidRPr="00331C0D" w:rsidRDefault="0022526D" w:rsidP="00331C0D">
      <w:pPr>
        <w:jc w:val="center"/>
        <w:rPr>
          <w:b/>
        </w:rPr>
      </w:pPr>
      <w:r w:rsidRPr="00F8754F">
        <w:rPr>
          <w:b/>
        </w:rPr>
        <w:t xml:space="preserve">PHASE II EXPENSES </w:t>
      </w:r>
      <w:r w:rsidR="00FE02BE">
        <w:rPr>
          <w:b/>
        </w:rPr>
        <w:t xml:space="preserve">– </w:t>
      </w:r>
      <w:proofErr w:type="gramStart"/>
      <w:r w:rsidR="00FE02BE">
        <w:rPr>
          <w:b/>
        </w:rPr>
        <w:t xml:space="preserve">ESTIMATED </w:t>
      </w:r>
      <w:r w:rsidRPr="00F8754F">
        <w:rPr>
          <w:b/>
        </w:rPr>
        <w:t xml:space="preserve">TO </w:t>
      </w:r>
      <w:r w:rsidR="00C158DA">
        <w:rPr>
          <w:b/>
        </w:rPr>
        <w:t>BE COMPLETED</w:t>
      </w:r>
      <w:proofErr w:type="gramEnd"/>
      <w:r w:rsidR="00C158DA">
        <w:rPr>
          <w:b/>
        </w:rPr>
        <w:t xml:space="preserve"> IN 180 DAYS</w:t>
      </w:r>
    </w:p>
    <w:p w14:paraId="73DD2A27" w14:textId="0FCC8021" w:rsidR="0022526D" w:rsidRPr="004A62B1" w:rsidRDefault="0022526D" w:rsidP="00FE02BE">
      <w:r w:rsidRPr="004A62B1">
        <w:t>Lega</w:t>
      </w:r>
      <w:r w:rsidR="003436D0">
        <w:t>l:</w:t>
      </w:r>
      <w:r w:rsidR="003436D0">
        <w:tab/>
      </w:r>
      <w:r w:rsidR="00E55809">
        <w:t xml:space="preserve">outstanding </w:t>
      </w:r>
      <w:r w:rsidR="003436D0">
        <w:t>fees currently due</w:t>
      </w:r>
      <w:r w:rsidRPr="004A62B1">
        <w:tab/>
      </w:r>
      <w:r w:rsidRPr="004A62B1">
        <w:tab/>
      </w:r>
      <w:r w:rsidR="003436D0">
        <w:tab/>
      </w:r>
      <w:r w:rsidR="00BB4F73">
        <w:tab/>
      </w:r>
      <w:r w:rsidR="00BB4F73">
        <w:tab/>
      </w:r>
      <w:r w:rsidR="00BB4F73">
        <w:tab/>
      </w:r>
      <w:r w:rsidR="00BB4F73">
        <w:tab/>
        <w:t>$12</w:t>
      </w:r>
      <w:r w:rsidR="003625A0">
        <w:t>,5</w:t>
      </w:r>
      <w:r w:rsidRPr="004A62B1">
        <w:t>00.00</w:t>
      </w:r>
    </w:p>
    <w:p w14:paraId="06A717FA" w14:textId="77777777" w:rsidR="0022526D" w:rsidRPr="004A62B1" w:rsidRDefault="0022526D" w:rsidP="00FE02BE">
      <w:r w:rsidRPr="004A62B1">
        <w:t xml:space="preserve">Preparation for contracts, licensing, and </w:t>
      </w:r>
      <w:r w:rsidR="007C3391" w:rsidRPr="004A62B1">
        <w:t>forming Nevada LLC</w:t>
      </w:r>
      <w:r w:rsidRPr="004A62B1">
        <w:tab/>
      </w:r>
      <w:r w:rsidR="007C3391" w:rsidRPr="004A62B1">
        <w:tab/>
      </w:r>
      <w:r w:rsidRPr="004A62B1">
        <w:tab/>
      </w:r>
      <w:r w:rsidR="00B7180B" w:rsidRPr="004A62B1">
        <w:tab/>
      </w:r>
      <w:proofErr w:type="gramStart"/>
      <w:r w:rsidR="0096741B" w:rsidRPr="004A62B1">
        <w:t xml:space="preserve">$ </w:t>
      </w:r>
      <w:r w:rsidR="007C3391" w:rsidRPr="004A62B1">
        <w:t xml:space="preserve"> 2,500</w:t>
      </w:r>
      <w:r w:rsidRPr="004A62B1">
        <w:t>.00</w:t>
      </w:r>
      <w:proofErr w:type="gramEnd"/>
    </w:p>
    <w:p w14:paraId="534F8465" w14:textId="13EBBB55" w:rsidR="00C04D50" w:rsidRPr="004A62B1" w:rsidRDefault="00E55809" w:rsidP="00FE02BE">
      <w:r>
        <w:t>Additional Legal Expenses</w:t>
      </w:r>
      <w:r>
        <w:tab/>
      </w:r>
      <w:r>
        <w:tab/>
      </w:r>
      <w:r>
        <w:tab/>
      </w:r>
      <w:r w:rsidR="00DD7197">
        <w:t xml:space="preserve"> </w:t>
      </w:r>
      <w:r w:rsidR="00DD7197">
        <w:tab/>
      </w:r>
      <w:r w:rsidR="00DD7197">
        <w:tab/>
      </w:r>
      <w:r w:rsidR="00DD7197">
        <w:tab/>
      </w:r>
      <w:r w:rsidR="00DD7197">
        <w:tab/>
      </w:r>
      <w:r w:rsidR="00DD7197">
        <w:tab/>
      </w:r>
      <w:r w:rsidR="00DD7197">
        <w:tab/>
        <w:t>$ 10</w:t>
      </w:r>
      <w:r w:rsidR="00C04D50" w:rsidRPr="004A62B1">
        <w:t>,000.00</w:t>
      </w:r>
    </w:p>
    <w:p w14:paraId="2C9707D6" w14:textId="5538400F" w:rsidR="0022526D" w:rsidRPr="007A6C4E" w:rsidRDefault="0022526D" w:rsidP="00FE02BE">
      <w:r w:rsidRPr="004A62B1">
        <w:t>Market Research and complete Business Plan</w:t>
      </w:r>
      <w:r w:rsidRPr="007A6C4E">
        <w:tab/>
      </w:r>
      <w:r w:rsidRPr="007A6C4E">
        <w:tab/>
      </w:r>
      <w:r w:rsidRPr="007A6C4E">
        <w:tab/>
      </w:r>
      <w:r w:rsidRPr="007A6C4E">
        <w:tab/>
      </w:r>
      <w:r w:rsidRPr="007A6C4E">
        <w:tab/>
      </w:r>
      <w:r w:rsidRPr="007A6C4E">
        <w:tab/>
        <w:t>$ 1</w:t>
      </w:r>
      <w:r w:rsidR="00263509">
        <w:t>2</w:t>
      </w:r>
      <w:r w:rsidRPr="007A6C4E">
        <w:t>,000.00</w:t>
      </w:r>
    </w:p>
    <w:p w14:paraId="39145ADC" w14:textId="2FB3AE6A" w:rsidR="0022526D" w:rsidRPr="007A6C4E" w:rsidRDefault="0022526D" w:rsidP="00FE02BE">
      <w:r w:rsidRPr="004A62B1">
        <w:t>Pro</w:t>
      </w:r>
      <w:r w:rsidR="00D13F00">
        <w:t>duce</w:t>
      </w:r>
      <w:r w:rsidR="006D658A">
        <w:t xml:space="preserve"> Revised and Improved Video</w:t>
      </w:r>
      <w:r w:rsidR="00D13F00">
        <w:t xml:space="preserve"> Effects</w:t>
      </w:r>
      <w:r w:rsidR="00C70AC8">
        <w:t>, Demos, and initial software module</w:t>
      </w:r>
      <w:r w:rsidRPr="004A62B1">
        <w:tab/>
      </w:r>
      <w:r w:rsidR="00993FE7">
        <w:t>$</w:t>
      </w:r>
      <w:r w:rsidR="00D7673E">
        <w:t xml:space="preserve"> </w:t>
      </w:r>
      <w:r w:rsidR="00590A15">
        <w:t>9</w:t>
      </w:r>
      <w:r w:rsidR="008227B2">
        <w:t>0</w:t>
      </w:r>
      <w:r w:rsidRPr="004A62B1">
        <w:t>,000.00</w:t>
      </w:r>
    </w:p>
    <w:p w14:paraId="0CCCA892" w14:textId="4DDB599B" w:rsidR="008725C8" w:rsidRPr="00993FE7" w:rsidRDefault="00BB4F73" w:rsidP="008725C8">
      <w:r>
        <w:t xml:space="preserve">Modify and </w:t>
      </w:r>
      <w:r w:rsidR="008725C8" w:rsidRPr="00980A5C">
        <w:t>Extend Patent Overs</w:t>
      </w:r>
      <w:r w:rsidR="008C5AC0">
        <w:t xml:space="preserve">eas   </w:t>
      </w:r>
      <w:r>
        <w:t xml:space="preserve"> </w:t>
      </w:r>
      <w:r>
        <w:tab/>
      </w:r>
      <w:r>
        <w:tab/>
      </w:r>
      <w:r>
        <w:tab/>
      </w:r>
      <w:r>
        <w:tab/>
      </w:r>
      <w:r w:rsidR="008725C8">
        <w:tab/>
      </w:r>
      <w:r w:rsidR="008725C8">
        <w:tab/>
      </w:r>
      <w:r w:rsidR="008725C8" w:rsidRPr="00980A5C">
        <w:tab/>
      </w:r>
      <w:r w:rsidR="008725C8" w:rsidRPr="00993FE7">
        <w:t>$</w:t>
      </w:r>
      <w:r w:rsidR="008A4CEA">
        <w:t xml:space="preserve"> 9</w:t>
      </w:r>
      <w:r w:rsidR="008725C8" w:rsidRPr="00993FE7">
        <w:t>0,000.00</w:t>
      </w:r>
    </w:p>
    <w:p w14:paraId="5CEE73A6" w14:textId="6F31780B" w:rsidR="0022526D" w:rsidRPr="007A6C4E" w:rsidRDefault="0022526D" w:rsidP="00FE02BE">
      <w:r w:rsidRPr="004A62B1">
        <w:t xml:space="preserve">Retire </w:t>
      </w:r>
      <w:r w:rsidR="00C04D50" w:rsidRPr="004A62B1">
        <w:t xml:space="preserve">Part Of </w:t>
      </w:r>
      <w:r w:rsidRPr="004A62B1">
        <w:t>Previ</w:t>
      </w:r>
      <w:r w:rsidR="00C04D50" w:rsidRPr="004A62B1">
        <w:t xml:space="preserve">ous </w:t>
      </w:r>
      <w:r w:rsidR="00A90809" w:rsidRPr="004A62B1">
        <w:t>Incurred Debt and Interest</w:t>
      </w:r>
      <w:r w:rsidR="00A90809" w:rsidRPr="004A62B1">
        <w:tab/>
      </w:r>
      <w:r w:rsidR="00C04D50" w:rsidRPr="004A62B1">
        <w:tab/>
      </w:r>
      <w:r w:rsidR="00C04D50" w:rsidRPr="004A62B1">
        <w:tab/>
      </w:r>
      <w:r w:rsidR="00C04D50" w:rsidRPr="004A62B1">
        <w:tab/>
      </w:r>
      <w:r w:rsidR="00C04D50" w:rsidRPr="004A62B1">
        <w:tab/>
      </w:r>
      <w:r w:rsidR="00C04D50" w:rsidRPr="004A62B1">
        <w:tab/>
        <w:t xml:space="preserve">$ </w:t>
      </w:r>
      <w:r w:rsidR="00E55809">
        <w:t>90</w:t>
      </w:r>
      <w:r w:rsidRPr="004A62B1">
        <w:t>,000.00</w:t>
      </w:r>
    </w:p>
    <w:p w14:paraId="42D79D51" w14:textId="6764B5CA" w:rsidR="0022526D" w:rsidRPr="007A6C4E" w:rsidRDefault="007A6C4E" w:rsidP="00FE02BE">
      <w:pPr>
        <w:rPr>
          <w:u w:val="single"/>
        </w:rPr>
      </w:pPr>
      <w:r>
        <w:t>Operating</w:t>
      </w:r>
      <w:r w:rsidR="00C158DA">
        <w:t xml:space="preserve"> Expenses $ 7,500.00 / Mo. X 6</w:t>
      </w:r>
      <w:r w:rsidR="0022526D" w:rsidRPr="007A6C4E">
        <w:t xml:space="preserve"> Mos. =</w:t>
      </w:r>
      <w:r w:rsidR="0022526D" w:rsidRPr="007A6C4E">
        <w:tab/>
      </w:r>
      <w:r w:rsidR="0022526D" w:rsidRPr="007A6C4E">
        <w:tab/>
      </w:r>
      <w:r w:rsidR="0022526D" w:rsidRPr="007A6C4E">
        <w:tab/>
      </w:r>
      <w:r w:rsidR="0022526D" w:rsidRPr="007A6C4E">
        <w:tab/>
      </w:r>
      <w:r w:rsidR="0022526D" w:rsidRPr="007A6C4E">
        <w:tab/>
        <w:t xml:space="preserve"> </w:t>
      </w:r>
      <w:r w:rsidR="0022526D" w:rsidRPr="007A6C4E">
        <w:tab/>
        <w:t xml:space="preserve">$ </w:t>
      </w:r>
      <w:r w:rsidR="00C158DA">
        <w:t>45</w:t>
      </w:r>
      <w:r w:rsidR="0022526D" w:rsidRPr="007A6C4E">
        <w:t>,000.00</w:t>
      </w:r>
    </w:p>
    <w:p w14:paraId="64BB097C" w14:textId="3D7ACA58" w:rsidR="00FE02BE" w:rsidRPr="007A6C4E" w:rsidRDefault="0022526D" w:rsidP="00E7747E">
      <w:pPr>
        <w:spacing w:after="0"/>
        <w:rPr>
          <w:u w:val="single"/>
        </w:rPr>
      </w:pPr>
      <w:r w:rsidRPr="004A62B1">
        <w:t>Contingencies Allowance</w:t>
      </w:r>
      <w:r w:rsidRPr="004A62B1">
        <w:tab/>
      </w:r>
      <w:r w:rsidRPr="004A62B1">
        <w:tab/>
      </w:r>
      <w:r w:rsidRPr="004A62B1">
        <w:tab/>
      </w:r>
      <w:r w:rsidRPr="004A62B1">
        <w:tab/>
      </w:r>
      <w:r w:rsidRPr="004A62B1">
        <w:tab/>
      </w:r>
      <w:r w:rsidRPr="004A62B1">
        <w:tab/>
      </w:r>
      <w:r w:rsidRPr="004A62B1">
        <w:tab/>
      </w:r>
      <w:r w:rsidRPr="004A62B1">
        <w:tab/>
      </w:r>
      <w:r w:rsidRPr="004A62B1">
        <w:tab/>
      </w:r>
      <w:r w:rsidRPr="004A62B1">
        <w:rPr>
          <w:u w:val="single"/>
        </w:rPr>
        <w:t>$</w:t>
      </w:r>
      <w:r w:rsidR="001B5EBB" w:rsidRPr="004A62B1">
        <w:rPr>
          <w:u w:val="single"/>
        </w:rPr>
        <w:t xml:space="preserve"> </w:t>
      </w:r>
      <w:r w:rsidR="00E55809">
        <w:rPr>
          <w:u w:val="single"/>
        </w:rPr>
        <w:t>10,500</w:t>
      </w:r>
      <w:r w:rsidRPr="004A62B1">
        <w:rPr>
          <w:u w:val="single"/>
        </w:rPr>
        <w:t>.00</w:t>
      </w:r>
    </w:p>
    <w:p w14:paraId="6B4EFD36" w14:textId="7648DB89" w:rsidR="00B14C27" w:rsidRPr="009B6996" w:rsidRDefault="00FE02BE" w:rsidP="009B6996">
      <w:pPr>
        <w:rPr>
          <w:b/>
        </w:rPr>
      </w:pPr>
      <w:r w:rsidRPr="004A62B1">
        <w:rPr>
          <w:b/>
        </w:rPr>
        <w:t>Total Phase II</w:t>
      </w:r>
      <w:r w:rsidRPr="004A62B1">
        <w:rPr>
          <w:b/>
        </w:rPr>
        <w:tab/>
      </w:r>
      <w:r w:rsidRPr="004A62B1">
        <w:rPr>
          <w:b/>
        </w:rPr>
        <w:tab/>
      </w:r>
      <w:r w:rsidRPr="004A62B1">
        <w:rPr>
          <w:b/>
        </w:rPr>
        <w:tab/>
      </w:r>
      <w:r w:rsidRPr="004A62B1">
        <w:rPr>
          <w:b/>
        </w:rPr>
        <w:tab/>
      </w:r>
      <w:r w:rsidR="0022526D" w:rsidRPr="004A62B1">
        <w:rPr>
          <w:b/>
        </w:rPr>
        <w:tab/>
      </w:r>
      <w:r w:rsidR="0022526D" w:rsidRPr="004A62B1">
        <w:rPr>
          <w:b/>
        </w:rPr>
        <w:tab/>
      </w:r>
      <w:r w:rsidR="0022526D" w:rsidRPr="004A62B1">
        <w:rPr>
          <w:b/>
        </w:rPr>
        <w:tab/>
      </w:r>
      <w:r w:rsidR="0022526D" w:rsidRPr="004A62B1">
        <w:rPr>
          <w:b/>
        </w:rPr>
        <w:tab/>
      </w:r>
      <w:r w:rsidR="0022526D" w:rsidRPr="004A62B1">
        <w:rPr>
          <w:b/>
        </w:rPr>
        <w:tab/>
        <w:t xml:space="preserve">            $</w:t>
      </w:r>
      <w:r w:rsidR="008A4CEA">
        <w:rPr>
          <w:b/>
        </w:rPr>
        <w:t>36</w:t>
      </w:r>
      <w:r w:rsidR="00BB4F73">
        <w:rPr>
          <w:b/>
        </w:rPr>
        <w:t>2</w:t>
      </w:r>
      <w:r w:rsidR="003625A0">
        <w:rPr>
          <w:b/>
        </w:rPr>
        <w:t>,5</w:t>
      </w:r>
      <w:r w:rsidR="0022526D" w:rsidRPr="004A62B1">
        <w:rPr>
          <w:b/>
        </w:rPr>
        <w:t>00.00</w:t>
      </w:r>
    </w:p>
    <w:p w14:paraId="7BE0E0C2" w14:textId="77777777" w:rsidR="006011A8" w:rsidRDefault="006011A8" w:rsidP="0022526D">
      <w:pPr>
        <w:jc w:val="center"/>
        <w:rPr>
          <w:b/>
        </w:rPr>
      </w:pPr>
    </w:p>
    <w:p w14:paraId="08999102" w14:textId="77777777" w:rsidR="00331C0D" w:rsidRDefault="00331C0D" w:rsidP="0022526D">
      <w:pPr>
        <w:jc w:val="center"/>
        <w:rPr>
          <w:b/>
        </w:rPr>
      </w:pPr>
    </w:p>
    <w:p w14:paraId="5296F3A5" w14:textId="77777777" w:rsidR="0022526D" w:rsidRPr="00F8754F" w:rsidRDefault="0022526D" w:rsidP="0022526D">
      <w:pPr>
        <w:jc w:val="center"/>
        <w:rPr>
          <w:b/>
        </w:rPr>
      </w:pPr>
      <w:r w:rsidRPr="00F8754F">
        <w:rPr>
          <w:b/>
        </w:rPr>
        <w:lastRenderedPageBreak/>
        <w:t xml:space="preserve">PHASE III EXPENSES </w:t>
      </w:r>
      <w:r w:rsidR="00FE02BE">
        <w:rPr>
          <w:b/>
        </w:rPr>
        <w:t xml:space="preserve">– </w:t>
      </w:r>
      <w:proofErr w:type="gramStart"/>
      <w:r w:rsidR="00FE02BE">
        <w:rPr>
          <w:b/>
        </w:rPr>
        <w:t xml:space="preserve">ESTIMATED </w:t>
      </w:r>
      <w:r w:rsidRPr="00F8754F">
        <w:rPr>
          <w:b/>
        </w:rPr>
        <w:t xml:space="preserve">TO </w:t>
      </w:r>
      <w:r w:rsidR="00FE02BE">
        <w:rPr>
          <w:b/>
        </w:rPr>
        <w:t>BE COMPLETED</w:t>
      </w:r>
      <w:proofErr w:type="gramEnd"/>
      <w:r w:rsidR="00FE02BE">
        <w:rPr>
          <w:b/>
        </w:rPr>
        <w:t xml:space="preserve"> IN 365 DAYS</w:t>
      </w:r>
    </w:p>
    <w:p w14:paraId="14FE2B88" w14:textId="02D46AA4" w:rsidR="0022526D" w:rsidRPr="00980A5C" w:rsidRDefault="00931913" w:rsidP="00FE02BE">
      <w:r>
        <w:t>Additional Legal Fees</w:t>
      </w:r>
      <w:r>
        <w:tab/>
      </w:r>
      <w:r>
        <w:tab/>
      </w:r>
      <w:r>
        <w:tab/>
      </w:r>
      <w:r>
        <w:tab/>
      </w:r>
      <w:r>
        <w:tab/>
      </w:r>
      <w:r w:rsidR="0022526D" w:rsidRPr="00980A5C">
        <w:tab/>
        <w:t xml:space="preserve"> </w:t>
      </w:r>
      <w:r w:rsidR="00C037F8" w:rsidRPr="00980A5C">
        <w:tab/>
      </w:r>
      <w:r w:rsidR="00C037F8" w:rsidRPr="00980A5C">
        <w:tab/>
      </w:r>
      <w:r w:rsidR="00C037F8" w:rsidRPr="00980A5C">
        <w:tab/>
      </w:r>
      <w:r w:rsidR="00C037F8" w:rsidRPr="00980A5C">
        <w:tab/>
      </w:r>
      <w:proofErr w:type="gramStart"/>
      <w:r w:rsidR="00E15996">
        <w:t xml:space="preserve">$  </w:t>
      </w:r>
      <w:r w:rsidR="007C3391" w:rsidRPr="00980A5C">
        <w:t>5</w:t>
      </w:r>
      <w:r w:rsidR="008D1B18">
        <w:t>0,000</w:t>
      </w:r>
      <w:r w:rsidR="0022526D" w:rsidRPr="00980A5C">
        <w:t>.00</w:t>
      </w:r>
      <w:proofErr w:type="gramEnd"/>
    </w:p>
    <w:p w14:paraId="3C4A595B" w14:textId="556FE2E9" w:rsidR="000B216E" w:rsidRDefault="00CD7956" w:rsidP="00FE02BE">
      <w:r>
        <w:t>Production of 3</w:t>
      </w:r>
      <w:r w:rsidR="000B216E">
        <w:t xml:space="preserve"> premium videos </w:t>
      </w:r>
      <w:r w:rsidR="00B7353D">
        <w:t xml:space="preserve">and market research group testing </w:t>
      </w:r>
      <w:r w:rsidR="00B35120">
        <w:tab/>
      </w:r>
      <w:r w:rsidR="00B35120">
        <w:tab/>
      </w:r>
      <w:r w:rsidR="00B35120">
        <w:tab/>
      </w:r>
      <w:r w:rsidR="00B35120">
        <w:tab/>
        <w:t>$</w:t>
      </w:r>
      <w:r w:rsidR="000B216E">
        <w:t>100,000.00</w:t>
      </w:r>
    </w:p>
    <w:p w14:paraId="45FDCE90" w14:textId="5F77CA64" w:rsidR="000B216E" w:rsidRDefault="00CD7956" w:rsidP="00FE02BE">
      <w:r>
        <w:t>Upgraded</w:t>
      </w:r>
      <w:r w:rsidR="000B216E">
        <w:t xml:space="preserve"> functional software </w:t>
      </w:r>
      <w:r w:rsidR="000B216E">
        <w:tab/>
      </w:r>
      <w:r w:rsidR="000B216E">
        <w:tab/>
      </w:r>
      <w:r w:rsidR="000B216E">
        <w:tab/>
      </w:r>
      <w:r w:rsidR="000B216E">
        <w:tab/>
      </w:r>
      <w:r w:rsidR="000B216E">
        <w:tab/>
      </w:r>
      <w:r w:rsidR="000B216E">
        <w:tab/>
      </w:r>
      <w:r w:rsidR="000B216E">
        <w:tab/>
      </w:r>
      <w:r w:rsidR="000B216E">
        <w:tab/>
      </w:r>
      <w:proofErr w:type="gramStart"/>
      <w:r w:rsidR="000B216E">
        <w:t>$  80,000.00</w:t>
      </w:r>
      <w:proofErr w:type="gramEnd"/>
    </w:p>
    <w:p w14:paraId="75D8B8AD" w14:textId="1876165E" w:rsidR="0022526D" w:rsidRPr="00980A5C" w:rsidRDefault="0022526D" w:rsidP="00FE02BE">
      <w:r w:rsidRPr="00980A5C">
        <w:t>Specialized Agent Re</w:t>
      </w:r>
      <w:r w:rsidR="00A90809" w:rsidRPr="00980A5C">
        <w:t>presentation</w:t>
      </w:r>
      <w:r w:rsidR="000B216E">
        <w:t xml:space="preserve"> for marketing</w:t>
      </w:r>
      <w:r w:rsidR="00A90809" w:rsidRPr="00980A5C">
        <w:tab/>
      </w:r>
      <w:r w:rsidR="00A90809" w:rsidRPr="00980A5C">
        <w:tab/>
      </w:r>
      <w:r w:rsidR="00A90809" w:rsidRPr="00980A5C">
        <w:tab/>
      </w:r>
      <w:r w:rsidRPr="00980A5C">
        <w:tab/>
      </w:r>
      <w:r w:rsidR="00C037F8" w:rsidRPr="00980A5C">
        <w:tab/>
      </w:r>
      <w:r w:rsidR="00C037F8" w:rsidRPr="00980A5C">
        <w:tab/>
      </w:r>
      <w:proofErr w:type="gramStart"/>
      <w:r w:rsidR="008D1B18">
        <w:t>$</w:t>
      </w:r>
      <w:r w:rsidR="000B216E">
        <w:t xml:space="preserve">  75</w:t>
      </w:r>
      <w:r w:rsidRPr="00980A5C">
        <w:t>,000.00</w:t>
      </w:r>
      <w:proofErr w:type="gramEnd"/>
    </w:p>
    <w:p w14:paraId="1631AE80" w14:textId="20A2C6F9" w:rsidR="0022526D" w:rsidRPr="00980A5C" w:rsidRDefault="0022526D" w:rsidP="00FE02BE">
      <w:pPr>
        <w:rPr>
          <w:u w:val="single"/>
        </w:rPr>
      </w:pPr>
      <w:r w:rsidRPr="00980A5C">
        <w:t xml:space="preserve">Operating Expenses </w:t>
      </w:r>
      <w:r w:rsidR="00741712" w:rsidRPr="00980A5C">
        <w:t xml:space="preserve">$7,500.00 / </w:t>
      </w:r>
      <w:r w:rsidRPr="00980A5C">
        <w:t>For 1 Year</w:t>
      </w:r>
      <w:r w:rsidRPr="00980A5C">
        <w:tab/>
      </w:r>
      <w:r w:rsidR="00C037F8" w:rsidRPr="00980A5C">
        <w:tab/>
      </w:r>
      <w:r w:rsidR="00C037F8" w:rsidRPr="00980A5C">
        <w:tab/>
      </w:r>
      <w:r w:rsidR="00C037F8" w:rsidRPr="00980A5C">
        <w:tab/>
      </w:r>
      <w:r w:rsidR="00741712" w:rsidRPr="00980A5C">
        <w:tab/>
      </w:r>
      <w:r w:rsidR="00C037F8" w:rsidRPr="00980A5C">
        <w:tab/>
      </w:r>
      <w:r w:rsidR="00C037F8" w:rsidRPr="00980A5C">
        <w:tab/>
      </w:r>
      <w:proofErr w:type="gramStart"/>
      <w:r w:rsidRPr="00980A5C">
        <w:t xml:space="preserve">$ </w:t>
      </w:r>
      <w:r w:rsidR="00E15996">
        <w:t xml:space="preserve"> </w:t>
      </w:r>
      <w:r w:rsidRPr="00980A5C">
        <w:t>90,000.00</w:t>
      </w:r>
      <w:proofErr w:type="gramEnd"/>
    </w:p>
    <w:p w14:paraId="0B001C7A" w14:textId="1FB80125" w:rsidR="0022526D" w:rsidRPr="00980A5C" w:rsidRDefault="0022526D" w:rsidP="004A62B1">
      <w:pPr>
        <w:spacing w:after="0"/>
        <w:rPr>
          <w:u w:val="single"/>
        </w:rPr>
      </w:pPr>
      <w:r w:rsidRPr="00980A5C">
        <w:t xml:space="preserve">Contingencies </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proofErr w:type="gramStart"/>
      <w:r w:rsidRPr="00980A5C">
        <w:rPr>
          <w:u w:val="single"/>
        </w:rPr>
        <w:t xml:space="preserve">$ </w:t>
      </w:r>
      <w:r w:rsidR="00E15996">
        <w:rPr>
          <w:u w:val="single"/>
        </w:rPr>
        <w:t xml:space="preserve"> </w:t>
      </w:r>
      <w:r w:rsidR="008D1B18">
        <w:rPr>
          <w:u w:val="single"/>
        </w:rPr>
        <w:t>25</w:t>
      </w:r>
      <w:r w:rsidRPr="00980A5C">
        <w:rPr>
          <w:u w:val="single"/>
        </w:rPr>
        <w:t>,000.00</w:t>
      </w:r>
      <w:proofErr w:type="gramEnd"/>
    </w:p>
    <w:p w14:paraId="2F27F623" w14:textId="77777777" w:rsidR="00331C0D" w:rsidRDefault="00331C0D" w:rsidP="00331C0D">
      <w:pPr>
        <w:spacing w:after="0"/>
        <w:rPr>
          <w:b/>
        </w:rPr>
      </w:pPr>
    </w:p>
    <w:p w14:paraId="28A1C39B" w14:textId="065CBF6A" w:rsidR="00721192" w:rsidRPr="00331C0D" w:rsidRDefault="0022526D" w:rsidP="00331C0D">
      <w:pPr>
        <w:spacing w:after="0"/>
        <w:rPr>
          <w:b/>
        </w:rPr>
      </w:pPr>
      <w:bookmarkStart w:id="0" w:name="_GoBack"/>
      <w:bookmarkEnd w:id="0"/>
      <w:r w:rsidRPr="00980A5C">
        <w:rPr>
          <w:b/>
        </w:rPr>
        <w:t>Total Phase III</w:t>
      </w:r>
      <w:r w:rsidRPr="00980A5C">
        <w:rPr>
          <w:b/>
        </w:rPr>
        <w:tab/>
      </w:r>
      <w:r w:rsidR="00FE02BE" w:rsidRPr="00980A5C">
        <w:rPr>
          <w:b/>
        </w:rPr>
        <w:tab/>
      </w:r>
      <w:r w:rsidR="00FE02BE"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00C037F8" w:rsidRPr="00980A5C">
        <w:rPr>
          <w:b/>
        </w:rPr>
        <w:tab/>
      </w:r>
      <w:r w:rsidRPr="00980A5C">
        <w:rPr>
          <w:b/>
        </w:rPr>
        <w:t>$</w:t>
      </w:r>
      <w:r w:rsidR="008227B2">
        <w:rPr>
          <w:b/>
        </w:rPr>
        <w:t>42</w:t>
      </w:r>
      <w:r w:rsidR="001904ED">
        <w:rPr>
          <w:b/>
        </w:rPr>
        <w:t>0</w:t>
      </w:r>
      <w:r w:rsidR="008D1B18">
        <w:rPr>
          <w:b/>
        </w:rPr>
        <w:t>,000.00</w:t>
      </w:r>
    </w:p>
    <w:p w14:paraId="60D9CFA6" w14:textId="0EC3D220" w:rsidR="0022526D" w:rsidRPr="00980A5C" w:rsidRDefault="0022526D" w:rsidP="004A62B1">
      <w:pPr>
        <w:spacing w:after="0"/>
        <w:rPr>
          <w:color w:val="00B0F0"/>
        </w:rPr>
      </w:pPr>
      <w:r w:rsidRPr="00980A5C">
        <w:rPr>
          <w:color w:val="00B0F0"/>
        </w:rPr>
        <w:t>Phase I  - Completed</w:t>
      </w:r>
      <w:r w:rsidRPr="00980A5C">
        <w:rPr>
          <w:color w:val="00B0F0"/>
        </w:rPr>
        <w:tab/>
      </w:r>
      <w:r w:rsidR="00C037F8" w:rsidRPr="00980A5C">
        <w:rPr>
          <w:color w:val="00B0F0"/>
        </w:rPr>
        <w:tab/>
      </w:r>
      <w:r w:rsidR="00C037F8" w:rsidRPr="00980A5C">
        <w:rPr>
          <w:color w:val="00B0F0"/>
        </w:rPr>
        <w:tab/>
      </w:r>
      <w:r w:rsidR="007A6C4E" w:rsidRPr="00980A5C">
        <w:rPr>
          <w:color w:val="00B0F0"/>
        </w:rPr>
        <w:tab/>
      </w:r>
      <w:r w:rsidR="007A6C4E" w:rsidRPr="00980A5C">
        <w:rPr>
          <w:color w:val="00B0F0"/>
        </w:rPr>
        <w:tab/>
      </w:r>
      <w:r w:rsidR="00C037F8" w:rsidRPr="00980A5C">
        <w:rPr>
          <w:color w:val="00B0F0"/>
        </w:rPr>
        <w:tab/>
      </w:r>
      <w:r w:rsidR="00C037F8" w:rsidRPr="00980A5C">
        <w:rPr>
          <w:color w:val="00B0F0"/>
        </w:rPr>
        <w:tab/>
      </w:r>
      <w:r w:rsidR="00C037F8" w:rsidRPr="00980A5C">
        <w:rPr>
          <w:color w:val="00B0F0"/>
        </w:rPr>
        <w:tab/>
      </w:r>
      <w:r w:rsidR="00C037F8" w:rsidRPr="00980A5C">
        <w:rPr>
          <w:color w:val="00B0F0"/>
        </w:rPr>
        <w:tab/>
      </w:r>
      <w:r w:rsidR="007A6C4E" w:rsidRPr="00980A5C">
        <w:rPr>
          <w:color w:val="00B0F0"/>
        </w:rPr>
        <w:t xml:space="preserve">           </w:t>
      </w:r>
      <w:r w:rsidR="007709EF" w:rsidRPr="00980A5C">
        <w:rPr>
          <w:color w:val="00B0F0"/>
        </w:rPr>
        <w:t>(</w:t>
      </w:r>
      <w:r w:rsidR="00B35120">
        <w:rPr>
          <w:color w:val="00B0F0"/>
        </w:rPr>
        <w:t>$</w:t>
      </w:r>
      <w:r w:rsidR="00931913">
        <w:rPr>
          <w:color w:val="00B0F0"/>
        </w:rPr>
        <w:t>519,0</w:t>
      </w:r>
      <w:r w:rsidR="0032369F" w:rsidRPr="00980A5C">
        <w:rPr>
          <w:color w:val="00B0F0"/>
        </w:rPr>
        <w:t>00.00</w:t>
      </w:r>
      <w:r w:rsidR="007709EF" w:rsidRPr="00980A5C">
        <w:rPr>
          <w:color w:val="00B0F0"/>
        </w:rPr>
        <w:t>)</w:t>
      </w:r>
    </w:p>
    <w:p w14:paraId="1EFFF1F1" w14:textId="7F2E2964" w:rsidR="0022526D" w:rsidRPr="00980A5C" w:rsidRDefault="0022526D" w:rsidP="004A62B1">
      <w:pPr>
        <w:spacing w:after="0"/>
      </w:pPr>
      <w:r w:rsidRPr="00980A5C">
        <w:t xml:space="preserve">Phase II </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B35120">
        <w:t>$</w:t>
      </w:r>
      <w:r w:rsidR="00BB4F73">
        <w:t>352</w:t>
      </w:r>
      <w:r w:rsidR="003625A0">
        <w:t>,5</w:t>
      </w:r>
      <w:r w:rsidRPr="00980A5C">
        <w:t>00.00</w:t>
      </w:r>
    </w:p>
    <w:p w14:paraId="5BF16DD6" w14:textId="1BE69F00" w:rsidR="0022526D" w:rsidRPr="00980A5C" w:rsidRDefault="0022526D" w:rsidP="007A6C4E">
      <w:pPr>
        <w:spacing w:after="0"/>
        <w:rPr>
          <w:u w:val="single"/>
        </w:rPr>
      </w:pPr>
      <w:r w:rsidRPr="00980A5C">
        <w:t>Phase III</w:t>
      </w:r>
      <w:r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C037F8" w:rsidRPr="00980A5C">
        <w:tab/>
      </w:r>
      <w:r w:rsidR="00B35120">
        <w:rPr>
          <w:u w:val="single"/>
        </w:rPr>
        <w:t>$</w:t>
      </w:r>
      <w:r w:rsidR="008227B2">
        <w:rPr>
          <w:u w:val="single"/>
        </w:rPr>
        <w:t>42</w:t>
      </w:r>
      <w:r w:rsidR="001904ED">
        <w:rPr>
          <w:u w:val="single"/>
        </w:rPr>
        <w:t>0</w:t>
      </w:r>
      <w:r w:rsidRPr="00980A5C">
        <w:rPr>
          <w:u w:val="single"/>
        </w:rPr>
        <w:t>,000.00</w:t>
      </w:r>
    </w:p>
    <w:p w14:paraId="580F88ED" w14:textId="7F9D70FF" w:rsidR="0011419F" w:rsidRPr="00980A5C" w:rsidRDefault="00B35120" w:rsidP="0011419F">
      <w:pPr>
        <w:spacing w:after="0"/>
      </w:pPr>
      <w:r>
        <w:t>Subtotal</w:t>
      </w:r>
      <w:r>
        <w:tab/>
      </w:r>
      <w:r>
        <w:tab/>
      </w:r>
      <w:r>
        <w:tab/>
      </w:r>
      <w:r>
        <w:tab/>
      </w:r>
      <w:r>
        <w:tab/>
      </w:r>
      <w:r>
        <w:tab/>
      </w:r>
      <w:r>
        <w:tab/>
      </w:r>
      <w:r>
        <w:tab/>
      </w:r>
      <w:r>
        <w:tab/>
      </w:r>
      <w:r>
        <w:tab/>
      </w:r>
      <w:r>
        <w:tab/>
        <w:t>$</w:t>
      </w:r>
      <w:r w:rsidR="008A4CEA">
        <w:t>78</w:t>
      </w:r>
      <w:r w:rsidR="00BB4F73">
        <w:t>2</w:t>
      </w:r>
      <w:r w:rsidR="003625A0">
        <w:t>,5</w:t>
      </w:r>
      <w:r w:rsidR="0011419F" w:rsidRPr="00980A5C">
        <w:t>00.00</w:t>
      </w:r>
    </w:p>
    <w:p w14:paraId="29F89A88" w14:textId="11C2DE57" w:rsidR="00CD581B" w:rsidRPr="007179F0" w:rsidRDefault="0022526D" w:rsidP="007179F0">
      <w:pPr>
        <w:spacing w:after="0"/>
        <w:rPr>
          <w:b/>
        </w:rPr>
      </w:pPr>
      <w:r w:rsidRPr="00980A5C">
        <w:rPr>
          <w:b/>
        </w:rPr>
        <w:t>Total A</w:t>
      </w:r>
      <w:r w:rsidR="009C02AF" w:rsidRPr="00980A5C">
        <w:rPr>
          <w:b/>
        </w:rPr>
        <w:t>dditional Investment Required For Completion Of</w:t>
      </w:r>
      <w:r w:rsidRPr="00980A5C">
        <w:rPr>
          <w:b/>
        </w:rPr>
        <w:t xml:space="preserve"> This Project:</w:t>
      </w:r>
      <w:r w:rsidRPr="00980A5C">
        <w:rPr>
          <w:b/>
        </w:rPr>
        <w:tab/>
      </w:r>
      <w:r w:rsidR="00C037F8" w:rsidRPr="00980A5C">
        <w:rPr>
          <w:b/>
        </w:rPr>
        <w:tab/>
      </w:r>
      <w:r w:rsidR="00B35120">
        <w:rPr>
          <w:b/>
        </w:rPr>
        <w:t>$</w:t>
      </w:r>
      <w:r w:rsidR="008A4CEA">
        <w:rPr>
          <w:b/>
        </w:rPr>
        <w:t>78</w:t>
      </w:r>
      <w:r w:rsidR="00BB4F73">
        <w:rPr>
          <w:b/>
        </w:rPr>
        <w:t>2</w:t>
      </w:r>
      <w:r w:rsidR="003625A0">
        <w:rPr>
          <w:b/>
        </w:rPr>
        <w:t>,5</w:t>
      </w:r>
      <w:r w:rsidRPr="00980A5C">
        <w:rPr>
          <w:b/>
        </w:rPr>
        <w:t>00.00</w:t>
      </w:r>
    </w:p>
    <w:p w14:paraId="3EB28A53" w14:textId="77777777" w:rsidR="00B14C27" w:rsidRDefault="00B14C27" w:rsidP="00605842">
      <w:pPr>
        <w:jc w:val="center"/>
        <w:rPr>
          <w:rFonts w:ascii="Arial" w:hAnsi="Arial" w:cs="Arial"/>
          <w:sz w:val="56"/>
          <w:szCs w:val="72"/>
        </w:rPr>
      </w:pPr>
    </w:p>
    <w:p w14:paraId="62716EE9" w14:textId="77777777" w:rsidR="00B14C27" w:rsidRDefault="00B14C27" w:rsidP="00605842">
      <w:pPr>
        <w:jc w:val="center"/>
        <w:rPr>
          <w:rFonts w:ascii="Arial" w:hAnsi="Arial" w:cs="Arial"/>
          <w:sz w:val="56"/>
          <w:szCs w:val="72"/>
        </w:rPr>
      </w:pPr>
    </w:p>
    <w:p w14:paraId="34B8DBE7" w14:textId="77777777" w:rsidR="00B14C27" w:rsidRDefault="00B14C27" w:rsidP="00605842">
      <w:pPr>
        <w:jc w:val="center"/>
        <w:rPr>
          <w:rFonts w:ascii="Arial" w:hAnsi="Arial" w:cs="Arial"/>
          <w:sz w:val="56"/>
          <w:szCs w:val="72"/>
        </w:rPr>
      </w:pPr>
    </w:p>
    <w:p w14:paraId="1ED15C1D" w14:textId="77777777" w:rsidR="00F71359" w:rsidRDefault="00F71359" w:rsidP="00605842">
      <w:pPr>
        <w:jc w:val="center"/>
        <w:rPr>
          <w:rFonts w:ascii="Arial" w:hAnsi="Arial" w:cs="Arial"/>
          <w:sz w:val="56"/>
          <w:szCs w:val="72"/>
        </w:rPr>
      </w:pPr>
    </w:p>
    <w:p w14:paraId="32D8FF0A" w14:textId="77777777" w:rsidR="00B14C27" w:rsidRDefault="00B14C27" w:rsidP="00605842">
      <w:pPr>
        <w:jc w:val="center"/>
        <w:rPr>
          <w:rFonts w:ascii="Arial" w:hAnsi="Arial" w:cs="Arial"/>
          <w:sz w:val="56"/>
          <w:szCs w:val="72"/>
        </w:rPr>
      </w:pPr>
    </w:p>
    <w:p w14:paraId="49BCFF78" w14:textId="77777777" w:rsidR="00B14C27" w:rsidRDefault="00B14C27" w:rsidP="00605842">
      <w:pPr>
        <w:jc w:val="center"/>
        <w:rPr>
          <w:rFonts w:ascii="Arial" w:hAnsi="Arial" w:cs="Arial"/>
          <w:sz w:val="56"/>
          <w:szCs w:val="72"/>
        </w:rPr>
      </w:pPr>
    </w:p>
    <w:p w14:paraId="41D15671" w14:textId="77777777" w:rsidR="00B14C27" w:rsidRDefault="00B14C27" w:rsidP="00605842">
      <w:pPr>
        <w:jc w:val="center"/>
        <w:rPr>
          <w:rFonts w:ascii="Arial" w:hAnsi="Arial" w:cs="Arial"/>
          <w:sz w:val="56"/>
          <w:szCs w:val="72"/>
        </w:rPr>
      </w:pPr>
    </w:p>
    <w:p w14:paraId="7D1B7779" w14:textId="77777777" w:rsidR="006011A8" w:rsidRDefault="006011A8" w:rsidP="00605842">
      <w:pPr>
        <w:jc w:val="center"/>
        <w:rPr>
          <w:rFonts w:ascii="Arial" w:hAnsi="Arial" w:cs="Arial"/>
          <w:sz w:val="56"/>
          <w:szCs w:val="72"/>
        </w:rPr>
      </w:pPr>
    </w:p>
    <w:p w14:paraId="18E84ABF" w14:textId="77777777" w:rsidR="00605842" w:rsidRPr="00597599" w:rsidRDefault="00605842" w:rsidP="00605842">
      <w:pPr>
        <w:jc w:val="center"/>
        <w:rPr>
          <w:rFonts w:ascii="Arial" w:hAnsi="Arial" w:cs="Arial"/>
          <w:sz w:val="56"/>
          <w:szCs w:val="72"/>
        </w:rPr>
      </w:pPr>
      <w:r w:rsidRPr="00597599">
        <w:rPr>
          <w:rFonts w:ascii="Arial" w:hAnsi="Arial" w:cs="Arial"/>
          <w:sz w:val="56"/>
          <w:szCs w:val="72"/>
        </w:rPr>
        <w:lastRenderedPageBreak/>
        <w:t>New Concepts Productions</w:t>
      </w:r>
    </w:p>
    <w:p w14:paraId="22884786" w14:textId="77777777" w:rsidR="00605842" w:rsidRPr="00A449EA" w:rsidRDefault="00605842" w:rsidP="00605842">
      <w:pPr>
        <w:jc w:val="center"/>
        <w:rPr>
          <w:rFonts w:ascii="Arial" w:hAnsi="Arial" w:cs="Arial"/>
          <w:sz w:val="40"/>
          <w:szCs w:val="40"/>
        </w:rPr>
      </w:pPr>
      <w:r w:rsidRPr="00A449EA">
        <w:rPr>
          <w:rFonts w:ascii="Arial" w:hAnsi="Arial" w:cs="Arial"/>
          <w:sz w:val="40"/>
          <w:szCs w:val="40"/>
        </w:rPr>
        <w:t>REVENUE PARTICIPATION</w:t>
      </w:r>
    </w:p>
    <w:p w14:paraId="612C93C1" w14:textId="77777777" w:rsidR="00605842" w:rsidRPr="00A449EA" w:rsidRDefault="00605842" w:rsidP="00605842">
      <w:pPr>
        <w:jc w:val="center"/>
        <w:rPr>
          <w:rFonts w:ascii="Arial" w:hAnsi="Arial" w:cs="Arial"/>
          <w:sz w:val="40"/>
          <w:szCs w:val="40"/>
        </w:rPr>
      </w:pPr>
      <w:r w:rsidRPr="00A449EA">
        <w:rPr>
          <w:rFonts w:ascii="Arial" w:hAnsi="Arial" w:cs="Arial"/>
          <w:sz w:val="40"/>
          <w:szCs w:val="40"/>
        </w:rPr>
        <w:t>PROMISORY NOTE</w:t>
      </w:r>
    </w:p>
    <w:p w14:paraId="062D362C" w14:textId="77777777" w:rsidR="00605842" w:rsidRPr="00A449EA" w:rsidRDefault="00605842" w:rsidP="00605842">
      <w:pPr>
        <w:jc w:val="both"/>
      </w:pPr>
      <w:r w:rsidRPr="00A449EA">
        <w:t xml:space="preserve">This agreement, created and entered into </w:t>
      </w:r>
      <w:r>
        <w:t>___</w:t>
      </w:r>
      <w:r w:rsidR="003660F8">
        <w:t>__</w:t>
      </w:r>
      <w:r>
        <w:t>_</w:t>
      </w:r>
      <w:r w:rsidRPr="00A449EA">
        <w:t xml:space="preserve"> </w:t>
      </w:r>
      <w:r w:rsidR="003660F8">
        <w:t xml:space="preserve"> </w:t>
      </w:r>
      <w:r>
        <w:t>_</w:t>
      </w:r>
      <w:r w:rsidR="003660F8">
        <w:t>___</w:t>
      </w:r>
      <w:r>
        <w:t>__________</w:t>
      </w:r>
      <w:r w:rsidRPr="00A449EA">
        <w:t xml:space="preserve"> 20</w:t>
      </w:r>
      <w:r w:rsidR="00285A66">
        <w:t>1</w:t>
      </w:r>
      <w:r w:rsidR="007C1A97">
        <w:t>5</w:t>
      </w:r>
      <w:r w:rsidRPr="00A449EA">
        <w:t>, is by and between Ne</w:t>
      </w:r>
      <w:r>
        <w:t>w Concepts Productions (NCP)</w:t>
      </w:r>
      <w:r w:rsidRPr="00A449EA">
        <w:t xml:space="preserve">, a </w:t>
      </w:r>
      <w:r>
        <w:t>subsidiary of Concepts In Human Development, Inc. a California 501 C 3 Corporation</w:t>
      </w:r>
      <w:r w:rsidRPr="00A449EA">
        <w:t xml:space="preserve"> with offices at </w:t>
      </w:r>
      <w:r>
        <w:rPr>
          <w:bCs/>
        </w:rPr>
        <w:t>____</w:t>
      </w:r>
      <w:r w:rsidR="003660F8">
        <w:rPr>
          <w:bCs/>
        </w:rPr>
        <w:t>__</w:t>
      </w:r>
      <w:r w:rsidR="00325490">
        <w:rPr>
          <w:bCs/>
        </w:rPr>
        <w:t>____________________</w:t>
      </w:r>
      <w:r w:rsidR="003660F8">
        <w:rPr>
          <w:bCs/>
        </w:rPr>
        <w:t>_________</w:t>
      </w:r>
      <w:r>
        <w:rPr>
          <w:bCs/>
        </w:rPr>
        <w:t>________________________</w:t>
      </w:r>
      <w:r w:rsidRPr="00A449EA">
        <w:t xml:space="preserve">; and </w:t>
      </w:r>
      <w:r>
        <w:t>____</w:t>
      </w:r>
      <w:r w:rsidR="00325490">
        <w:t>___________________</w:t>
      </w:r>
      <w:r>
        <w:t>_____________________</w:t>
      </w:r>
      <w:r w:rsidR="003660F8">
        <w:t>____</w:t>
      </w:r>
      <w:r>
        <w:t>_____________</w:t>
      </w:r>
      <w:r w:rsidRPr="00A449EA">
        <w:t xml:space="preserve"> Investor</w:t>
      </w:r>
      <w:r w:rsidR="00B10954">
        <w:t>(</w:t>
      </w:r>
      <w:r w:rsidRPr="00A449EA">
        <w:t>s</w:t>
      </w:r>
      <w:r w:rsidR="00B10954">
        <w:t>)</w:t>
      </w:r>
      <w:r w:rsidRPr="00A449EA">
        <w:t xml:space="preserve">, residing </w:t>
      </w:r>
      <w:r>
        <w:t>at ________________________</w:t>
      </w:r>
      <w:r w:rsidR="003660F8">
        <w:t>________</w:t>
      </w:r>
      <w:r>
        <w:t>________________________</w:t>
      </w:r>
      <w:r w:rsidRPr="00A449EA">
        <w:t>.</w:t>
      </w:r>
    </w:p>
    <w:p w14:paraId="0F83EE69" w14:textId="77777777" w:rsidR="00605842" w:rsidRPr="00A449EA" w:rsidRDefault="00605842" w:rsidP="00605842">
      <w:pPr>
        <w:jc w:val="both"/>
      </w:pPr>
      <w:r w:rsidRPr="00A449EA">
        <w:t>The Parties agree:</w:t>
      </w:r>
    </w:p>
    <w:p w14:paraId="535DDD01" w14:textId="77777777" w:rsidR="00605842" w:rsidRPr="00A449EA" w:rsidRDefault="00605842" w:rsidP="00605842">
      <w:pPr>
        <w:numPr>
          <w:ilvl w:val="0"/>
          <w:numId w:val="1"/>
        </w:numPr>
        <w:spacing w:after="0" w:line="240" w:lineRule="auto"/>
        <w:jc w:val="both"/>
      </w:pPr>
      <w:r w:rsidRPr="00A449EA">
        <w:t>The Investors wish to invest in N</w:t>
      </w:r>
      <w:r>
        <w:t>CP</w:t>
      </w:r>
      <w:r w:rsidRPr="00A449EA">
        <w:t>.</w:t>
      </w:r>
    </w:p>
    <w:p w14:paraId="52F4454E" w14:textId="77777777" w:rsidR="00605842" w:rsidRPr="00A449EA" w:rsidRDefault="00605842" w:rsidP="00605842">
      <w:pPr>
        <w:numPr>
          <w:ilvl w:val="0"/>
          <w:numId w:val="1"/>
        </w:numPr>
        <w:spacing w:after="0" w:line="240" w:lineRule="auto"/>
        <w:jc w:val="both"/>
      </w:pPr>
      <w:r w:rsidRPr="00A449EA">
        <w:t xml:space="preserve">The Investors are experienced investors, and recognize that an investment in </w:t>
      </w:r>
      <w:r>
        <w:t>NCP</w:t>
      </w:r>
      <w:r w:rsidRPr="00A449EA">
        <w:t xml:space="preserve"> is high risk.  High risk means that in spite of considerable potential returns, N</w:t>
      </w:r>
      <w:r>
        <w:t>CP</w:t>
      </w:r>
      <w:r w:rsidRPr="00A449EA">
        <w:t xml:space="preserve"> could fail and the Investors would lose all of their investment</w:t>
      </w:r>
      <w:r w:rsidR="00040D4D" w:rsidRPr="00A449EA">
        <w:t xml:space="preserve">.  </w:t>
      </w:r>
      <w:r w:rsidRPr="00A449EA">
        <w:t>The Investors represent that they are able to sustain such a loss without jeopardizing their lifestyle.</w:t>
      </w:r>
    </w:p>
    <w:p w14:paraId="0013A84B" w14:textId="3D9096A4" w:rsidR="00605842" w:rsidRPr="00A449EA" w:rsidRDefault="00605842" w:rsidP="00605842">
      <w:pPr>
        <w:numPr>
          <w:ilvl w:val="0"/>
          <w:numId w:val="1"/>
        </w:numPr>
        <w:spacing w:after="0" w:line="240" w:lineRule="auto"/>
        <w:jc w:val="both"/>
      </w:pPr>
      <w:r w:rsidRPr="00A449EA">
        <w:t>Investors will invest $</w:t>
      </w:r>
      <w:r>
        <w:t xml:space="preserve"> </w:t>
      </w:r>
      <w:r w:rsidR="00552F87">
        <w:rPr>
          <w:u w:val="single"/>
        </w:rPr>
        <w:tab/>
      </w:r>
      <w:r w:rsidR="00552F87">
        <w:rPr>
          <w:u w:val="single"/>
        </w:rPr>
        <w:tab/>
      </w:r>
      <w:r w:rsidRPr="00A449EA">
        <w:t xml:space="preserve"> by check or wire transfer to N</w:t>
      </w:r>
      <w:r>
        <w:t>CP</w:t>
      </w:r>
      <w:r w:rsidRPr="00A449EA">
        <w:t>.</w:t>
      </w:r>
    </w:p>
    <w:p w14:paraId="0D2BE864" w14:textId="5733A307" w:rsidR="00605842" w:rsidRPr="00A449EA" w:rsidRDefault="00605842" w:rsidP="00605842">
      <w:pPr>
        <w:numPr>
          <w:ilvl w:val="0"/>
          <w:numId w:val="1"/>
        </w:numPr>
        <w:spacing w:after="0" w:line="240" w:lineRule="auto"/>
        <w:jc w:val="both"/>
      </w:pPr>
      <w:r w:rsidRPr="00A449EA">
        <w:t>In return for the investment, N</w:t>
      </w:r>
      <w:r>
        <w:t>CP</w:t>
      </w:r>
      <w:r w:rsidRPr="00A449EA">
        <w:t xml:space="preserve"> will pay to Investors quarterly, a proportionate share of a pool created for all investors.  This pool will equal </w:t>
      </w:r>
      <w:r w:rsidR="004868BB">
        <w:rPr>
          <w:u w:val="single"/>
        </w:rPr>
        <w:t xml:space="preserve">      </w:t>
      </w:r>
      <w:r w:rsidR="00B10954">
        <w:t xml:space="preserve"> </w:t>
      </w:r>
      <w:r w:rsidRPr="00A449EA">
        <w:t>percent of the</w:t>
      </w:r>
      <w:r w:rsidR="00325490">
        <w:t xml:space="preserve"> gross</w:t>
      </w:r>
      <w:r w:rsidRPr="00A449EA">
        <w:t xml:space="preserve"> income of </w:t>
      </w:r>
      <w:r w:rsidR="00325490">
        <w:t>NCP</w:t>
      </w:r>
      <w:r w:rsidRPr="00A449EA">
        <w:t xml:space="preserve">.  Investors’ </w:t>
      </w:r>
      <w:r>
        <w:t>proportionate share will equal the investment</w:t>
      </w:r>
      <w:r w:rsidRPr="00A449EA">
        <w:t xml:space="preserve"> divided by the total of all investments in </w:t>
      </w:r>
      <w:r>
        <w:t>NCP.</w:t>
      </w:r>
      <w:r w:rsidRPr="00A449EA">
        <w:t xml:space="preserve">  Investor will continue to receive these proportionate quarterly payments until they have received </w:t>
      </w:r>
      <w:proofErr w:type="gramStart"/>
      <w:r w:rsidRPr="00A449EA">
        <w:t>$</w:t>
      </w:r>
      <w:r>
        <w:t xml:space="preserve"> </w:t>
      </w:r>
      <w:r w:rsidR="00552F87">
        <w:rPr>
          <w:u w:val="single"/>
        </w:rPr>
        <w:tab/>
      </w:r>
      <w:r w:rsidR="00552F87">
        <w:rPr>
          <w:u w:val="single"/>
        </w:rPr>
        <w:tab/>
        <w:t xml:space="preserve"> </w:t>
      </w:r>
      <w:r w:rsidRPr="00A449EA">
        <w:t>.</w:t>
      </w:r>
      <w:proofErr w:type="gramEnd"/>
    </w:p>
    <w:p w14:paraId="687EFF12" w14:textId="344AB479" w:rsidR="00605842" w:rsidRPr="00A449EA" w:rsidRDefault="00605842" w:rsidP="00605842">
      <w:pPr>
        <w:numPr>
          <w:ilvl w:val="0"/>
          <w:numId w:val="1"/>
        </w:numPr>
        <w:spacing w:after="0" w:line="240" w:lineRule="auto"/>
        <w:jc w:val="both"/>
      </w:pPr>
      <w:r w:rsidRPr="00A449EA">
        <w:t xml:space="preserve">After Investors have received </w:t>
      </w:r>
      <w:proofErr w:type="gramStart"/>
      <w:r w:rsidRPr="00A449EA">
        <w:t>$</w:t>
      </w:r>
      <w:r>
        <w:t xml:space="preserve"> </w:t>
      </w:r>
      <w:r w:rsidR="00552F87">
        <w:rPr>
          <w:u w:val="single"/>
        </w:rPr>
        <w:tab/>
      </w:r>
      <w:r w:rsidR="00552F87">
        <w:rPr>
          <w:u w:val="single"/>
        </w:rPr>
        <w:tab/>
      </w:r>
      <w:r w:rsidRPr="00A449EA">
        <w:t>,</w:t>
      </w:r>
      <w:proofErr w:type="gramEnd"/>
      <w:r w:rsidRPr="00A449EA">
        <w:t xml:space="preserve"> as above, N</w:t>
      </w:r>
      <w:r>
        <w:t>CP</w:t>
      </w:r>
      <w:r w:rsidRPr="00A449EA">
        <w:t xml:space="preserve"> will pay to Investors quarterly, a proportionate share of a pool created for all investors.  This pool will equal </w:t>
      </w:r>
      <w:r w:rsidR="00980A5C">
        <w:rPr>
          <w:u w:val="single"/>
        </w:rPr>
        <w:t xml:space="preserve">  </w:t>
      </w:r>
      <w:r w:rsidR="004868BB">
        <w:rPr>
          <w:u w:val="single"/>
        </w:rPr>
        <w:t xml:space="preserve"> </w:t>
      </w:r>
      <w:r w:rsidR="00980A5C">
        <w:rPr>
          <w:u w:val="single"/>
        </w:rPr>
        <w:t xml:space="preserve">    </w:t>
      </w:r>
      <w:r w:rsidR="00B10954">
        <w:t xml:space="preserve"> </w:t>
      </w:r>
      <w:r w:rsidRPr="00A449EA">
        <w:t xml:space="preserve">percent of the income of </w:t>
      </w:r>
      <w:r>
        <w:t>NCP</w:t>
      </w:r>
      <w:r w:rsidRPr="00A449EA">
        <w:t xml:space="preserve">.  Investors’ proportionate share will equal </w:t>
      </w:r>
      <w:r>
        <w:t xml:space="preserve">the investment </w:t>
      </w:r>
      <w:r w:rsidRPr="00A449EA">
        <w:t xml:space="preserve">divided by the total of all investments in </w:t>
      </w:r>
      <w:r>
        <w:t>NCP</w:t>
      </w:r>
      <w:r w:rsidRPr="00A449EA">
        <w:t xml:space="preserve">.  Investor will continue to receive these proportionate quarterly payments for the life of </w:t>
      </w:r>
      <w:r w:rsidR="007C1A97">
        <w:t>NCP</w:t>
      </w:r>
      <w:r w:rsidRPr="00A449EA">
        <w:t>.</w:t>
      </w:r>
    </w:p>
    <w:p w14:paraId="6B0C4C9E" w14:textId="77777777" w:rsidR="00605842" w:rsidRPr="00A449EA" w:rsidRDefault="00605842" w:rsidP="00605842">
      <w:pPr>
        <w:numPr>
          <w:ilvl w:val="0"/>
          <w:numId w:val="1"/>
        </w:numPr>
        <w:spacing w:after="0" w:line="240" w:lineRule="auto"/>
        <w:jc w:val="both"/>
      </w:pPr>
      <w:r w:rsidRPr="00A449EA">
        <w:t xml:space="preserve">In the event of the partial or full sale of </w:t>
      </w:r>
      <w:r>
        <w:t>NCP,</w:t>
      </w:r>
      <w:r w:rsidRPr="00A449EA">
        <w:t xml:space="preserve"> or any of its product lines, N</w:t>
      </w:r>
      <w:r>
        <w:t>CP</w:t>
      </w:r>
      <w:r w:rsidRPr="00A449EA">
        <w:t xml:space="preserve"> will distribute proport</w:t>
      </w:r>
      <w:r w:rsidR="00B10954">
        <w:t>ionately among the investors their</w:t>
      </w:r>
      <w:r w:rsidRPr="00A449EA">
        <w:t xml:space="preserve"> percent </w:t>
      </w:r>
      <w:r w:rsidR="007C1A97">
        <w:t xml:space="preserve">(As in 4 &amp; 5) </w:t>
      </w:r>
      <w:r w:rsidRPr="00A449EA">
        <w:t>of the proceeds of such sale.</w:t>
      </w:r>
    </w:p>
    <w:p w14:paraId="51E4336C" w14:textId="77777777" w:rsidR="00605842" w:rsidRPr="00A449EA" w:rsidRDefault="00605842" w:rsidP="00605842">
      <w:pPr>
        <w:jc w:val="both"/>
      </w:pPr>
    </w:p>
    <w:p w14:paraId="3A9590F9" w14:textId="53CD3986" w:rsidR="00605842" w:rsidRPr="00B10954" w:rsidRDefault="00605842" w:rsidP="00605842">
      <w:pPr>
        <w:jc w:val="both"/>
        <w:rPr>
          <w:i/>
        </w:rPr>
      </w:pPr>
      <w:r w:rsidRPr="00B10954">
        <w:rPr>
          <w:i/>
        </w:rPr>
        <w:t>Accepted and agreed ___</w:t>
      </w:r>
      <w:r w:rsidR="003660F8" w:rsidRPr="00B10954">
        <w:rPr>
          <w:i/>
        </w:rPr>
        <w:t>__</w:t>
      </w:r>
      <w:r w:rsidRPr="00B10954">
        <w:rPr>
          <w:i/>
        </w:rPr>
        <w:t xml:space="preserve">_ </w:t>
      </w:r>
      <w:r w:rsidR="003660F8" w:rsidRPr="00B10954">
        <w:rPr>
          <w:i/>
        </w:rPr>
        <w:t xml:space="preserve"> </w:t>
      </w:r>
      <w:r w:rsidRPr="00B10954">
        <w:rPr>
          <w:i/>
        </w:rPr>
        <w:t>__</w:t>
      </w:r>
      <w:r w:rsidR="003660F8" w:rsidRPr="00B10954">
        <w:rPr>
          <w:i/>
        </w:rPr>
        <w:t>_____</w:t>
      </w:r>
      <w:r w:rsidR="00285A66">
        <w:rPr>
          <w:i/>
        </w:rPr>
        <w:t>_______ 201</w:t>
      </w:r>
      <w:r w:rsidR="00EE67A4">
        <w:rPr>
          <w:i/>
        </w:rPr>
        <w:t>8</w:t>
      </w:r>
    </w:p>
    <w:p w14:paraId="16E77906" w14:textId="77777777" w:rsidR="003660F8" w:rsidRPr="00A449EA" w:rsidRDefault="003660F8" w:rsidP="00605842">
      <w:pPr>
        <w:jc w:val="both"/>
      </w:pPr>
    </w:p>
    <w:p w14:paraId="491AA97B" w14:textId="77777777" w:rsidR="00605842" w:rsidRPr="00A449EA" w:rsidRDefault="00605842" w:rsidP="00605842">
      <w:pPr>
        <w:jc w:val="both"/>
      </w:pPr>
      <w:r w:rsidRPr="00A449EA">
        <w:t xml:space="preserve">____________________________________         </w:t>
      </w:r>
    </w:p>
    <w:p w14:paraId="1EE4A668" w14:textId="77777777" w:rsidR="003660F8" w:rsidRDefault="003660F8" w:rsidP="003660F8">
      <w:pPr>
        <w:spacing w:after="0"/>
      </w:pPr>
    </w:p>
    <w:p w14:paraId="44D0ABA3" w14:textId="77777777" w:rsidR="003660F8" w:rsidRPr="00A449EA" w:rsidRDefault="00605842" w:rsidP="003660F8">
      <w:pPr>
        <w:spacing w:after="0"/>
      </w:pPr>
      <w:r w:rsidRPr="00A449EA">
        <w:t xml:space="preserve">____________________________________         </w:t>
      </w:r>
      <w:r w:rsidR="003660F8">
        <w:tab/>
      </w:r>
      <w:r w:rsidR="003660F8" w:rsidRPr="00A449EA">
        <w:t>____________________________________</w:t>
      </w:r>
    </w:p>
    <w:p w14:paraId="14556D7A" w14:textId="77777777" w:rsidR="00605842" w:rsidRPr="003660F8" w:rsidRDefault="00605842" w:rsidP="003660F8">
      <w:pPr>
        <w:spacing w:after="0"/>
        <w:jc w:val="both"/>
      </w:pPr>
      <w:r w:rsidRPr="00A449EA">
        <w:t>Investor</w:t>
      </w:r>
      <w:r>
        <w:t>s</w:t>
      </w:r>
      <w:r w:rsidR="003660F8">
        <w:tab/>
      </w:r>
      <w:r w:rsidR="003660F8">
        <w:tab/>
      </w:r>
      <w:r w:rsidR="003660F8">
        <w:tab/>
      </w:r>
      <w:r w:rsidR="003660F8">
        <w:tab/>
      </w:r>
      <w:r w:rsidR="003660F8">
        <w:tab/>
      </w:r>
      <w:r w:rsidR="003660F8">
        <w:tab/>
        <w:t>Larry L’Heureux</w:t>
      </w:r>
      <w:r w:rsidR="003660F8" w:rsidRPr="00A449EA">
        <w:t xml:space="preserve"> </w:t>
      </w:r>
      <w:r w:rsidR="003660F8">
        <w:t>–</w:t>
      </w:r>
      <w:r w:rsidR="003660F8" w:rsidRPr="00A449EA">
        <w:t xml:space="preserve"> </w:t>
      </w:r>
      <w:r w:rsidR="003660F8">
        <w:t xml:space="preserve">President </w:t>
      </w:r>
      <w:r w:rsidR="003660F8" w:rsidRPr="00A449EA">
        <w:t>N</w:t>
      </w:r>
      <w:r w:rsidR="003660F8">
        <w:t>CP</w:t>
      </w:r>
    </w:p>
    <w:sectPr w:rsidR="00605842" w:rsidRPr="003660F8" w:rsidSect="0022526D">
      <w:footerReference w:type="default" r:id="rId17"/>
      <w:headerReference w:type="first" r:id="rId18"/>
      <w:footerReference w:type="first" r:id="rId19"/>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97017" w14:textId="77777777" w:rsidR="009B6996" w:rsidRDefault="009B6996" w:rsidP="001D1F92">
      <w:pPr>
        <w:spacing w:after="0" w:line="240" w:lineRule="auto"/>
      </w:pPr>
      <w:r>
        <w:separator/>
      </w:r>
    </w:p>
  </w:endnote>
  <w:endnote w:type="continuationSeparator" w:id="0">
    <w:p w14:paraId="107E8D27" w14:textId="77777777" w:rsidR="009B6996" w:rsidRDefault="009B6996" w:rsidP="001D1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70210"/>
      <w:docPartObj>
        <w:docPartGallery w:val="Page Numbers (Bottom of Page)"/>
        <w:docPartUnique/>
      </w:docPartObj>
    </w:sdtPr>
    <w:sdtEndPr/>
    <w:sdtContent>
      <w:sdt>
        <w:sdtPr>
          <w:id w:val="37870209"/>
          <w:docPartObj>
            <w:docPartGallery w:val="Page Numbers (Top of Page)"/>
            <w:docPartUnique/>
          </w:docPartObj>
        </w:sdtPr>
        <w:sdtEndPr/>
        <w:sdtContent>
          <w:p w14:paraId="473031A5" w14:textId="77777777" w:rsidR="009B6996" w:rsidRPr="001335AC" w:rsidRDefault="009B6996" w:rsidP="00EB4D13">
            <w:pPr>
              <w:pStyle w:val="Footer"/>
              <w:rPr>
                <w:b/>
                <w:sz w:val="16"/>
                <w:szCs w:val="16"/>
                <w:u w:val="single"/>
              </w:rPr>
            </w:pPr>
            <w:r>
              <w:rPr>
                <w:u w:val="single"/>
              </w:rPr>
              <w:tab/>
            </w:r>
            <w:r w:rsidRPr="001335AC">
              <w:rPr>
                <w:b/>
                <w:u w:val="single"/>
              </w:rPr>
              <w:tab/>
            </w:r>
          </w:p>
          <w:p w14:paraId="1EED6F9E" w14:textId="2298DE30" w:rsidR="009B6996" w:rsidRPr="008137CF" w:rsidRDefault="009B6996" w:rsidP="00EB4D13">
            <w:pPr>
              <w:pStyle w:val="Footer"/>
              <w:jc w:val="center"/>
              <w:rPr>
                <w:rFonts w:ascii="Arial" w:hAnsi="Arial" w:cs="Arial"/>
                <w:b/>
                <w:sz w:val="20"/>
                <w:szCs w:val="20"/>
              </w:rPr>
            </w:pPr>
            <w:r w:rsidRPr="008137CF">
              <w:rPr>
                <w:rFonts w:ascii="Arial" w:hAnsi="Arial" w:cs="Arial"/>
                <w:b/>
                <w:sz w:val="20"/>
                <w:szCs w:val="20"/>
              </w:rPr>
              <w:t xml:space="preserve">All </w:t>
            </w:r>
            <w:r w:rsidR="00F71359">
              <w:rPr>
                <w:rFonts w:ascii="Arial" w:hAnsi="Arial" w:cs="Arial"/>
                <w:b/>
                <w:sz w:val="20"/>
                <w:szCs w:val="20"/>
              </w:rPr>
              <w:t>Rights Reserved Worldwide © 2018</w:t>
            </w:r>
            <w:r w:rsidRPr="008137CF">
              <w:rPr>
                <w:rFonts w:ascii="Arial" w:hAnsi="Arial" w:cs="Arial"/>
                <w:b/>
                <w:sz w:val="20"/>
                <w:szCs w:val="20"/>
              </w:rPr>
              <w:t xml:space="preserve"> by New Concepts Productions</w:t>
            </w:r>
          </w:p>
          <w:p w14:paraId="15DFD0B9" w14:textId="77777777" w:rsidR="009B6996" w:rsidRDefault="009B6996">
            <w:pPr>
              <w:pStyle w:val="Footer"/>
              <w:jc w:val="right"/>
            </w:pPr>
          </w:p>
          <w:p w14:paraId="46571842" w14:textId="77777777" w:rsidR="009B6996" w:rsidRDefault="009B6996" w:rsidP="00EB4D13">
            <w:pPr>
              <w:pStyle w:val="Footer"/>
              <w:jc w:val="right"/>
            </w:pPr>
            <w:r>
              <w:t xml:space="preserve">Page </w:t>
            </w:r>
            <w:r>
              <w:rPr>
                <w:b/>
              </w:rPr>
              <w:fldChar w:fldCharType="begin"/>
            </w:r>
            <w:r>
              <w:rPr>
                <w:b/>
              </w:rPr>
              <w:instrText xml:space="preserve"> PAGE </w:instrText>
            </w:r>
            <w:r>
              <w:rPr>
                <w:b/>
              </w:rPr>
              <w:fldChar w:fldCharType="separate"/>
            </w:r>
            <w:r w:rsidR="00331C0D">
              <w:rPr>
                <w:b/>
                <w:noProof/>
              </w:rPr>
              <w:t>3</w:t>
            </w:r>
            <w:r>
              <w:rPr>
                <w:b/>
              </w:rPr>
              <w:fldChar w:fldCharType="end"/>
            </w:r>
            <w:r>
              <w:t xml:space="preserve"> of </w:t>
            </w:r>
            <w:r>
              <w:rPr>
                <w:b/>
              </w:rPr>
              <w:fldChar w:fldCharType="begin"/>
            </w:r>
            <w:r>
              <w:rPr>
                <w:b/>
              </w:rPr>
              <w:instrText xml:space="preserve"> NUMPAGES  </w:instrText>
            </w:r>
            <w:r>
              <w:rPr>
                <w:b/>
              </w:rPr>
              <w:fldChar w:fldCharType="separate"/>
            </w:r>
            <w:r w:rsidR="00331C0D">
              <w:rPr>
                <w:b/>
                <w:noProof/>
              </w:rPr>
              <w:t>10</w:t>
            </w:r>
            <w:r>
              <w:rPr>
                <w:b/>
              </w:rPr>
              <w:fldChar w:fldCharType="end"/>
            </w:r>
          </w:p>
        </w:sdtContent>
      </w:sdt>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70176"/>
      <w:docPartObj>
        <w:docPartGallery w:val="Page Numbers (Bottom of Page)"/>
        <w:docPartUnique/>
      </w:docPartObj>
    </w:sdtPr>
    <w:sdtEndPr/>
    <w:sdtContent>
      <w:sdt>
        <w:sdtPr>
          <w:id w:val="565050523"/>
          <w:docPartObj>
            <w:docPartGallery w:val="Page Numbers (Top of Page)"/>
            <w:docPartUnique/>
          </w:docPartObj>
        </w:sdtPr>
        <w:sdtEndPr/>
        <w:sdtContent>
          <w:p w14:paraId="1E669497" w14:textId="77777777" w:rsidR="009B6996" w:rsidRPr="001335AC" w:rsidRDefault="009B6996" w:rsidP="00AB33A7">
            <w:pPr>
              <w:pStyle w:val="Footer"/>
              <w:rPr>
                <w:b/>
                <w:sz w:val="16"/>
                <w:szCs w:val="16"/>
                <w:u w:val="single"/>
              </w:rPr>
            </w:pPr>
            <w:r>
              <w:rPr>
                <w:u w:val="single"/>
              </w:rPr>
              <w:tab/>
            </w:r>
            <w:r w:rsidRPr="001335AC">
              <w:rPr>
                <w:b/>
                <w:u w:val="single"/>
              </w:rPr>
              <w:tab/>
            </w:r>
          </w:p>
          <w:p w14:paraId="605F1E2D" w14:textId="397D3B1E" w:rsidR="009B6996" w:rsidRPr="008137CF" w:rsidRDefault="009B6996" w:rsidP="00AB33A7">
            <w:pPr>
              <w:pStyle w:val="Footer"/>
              <w:jc w:val="center"/>
              <w:rPr>
                <w:rFonts w:ascii="Arial" w:hAnsi="Arial" w:cs="Arial"/>
                <w:b/>
                <w:sz w:val="20"/>
                <w:szCs w:val="20"/>
              </w:rPr>
            </w:pPr>
            <w:r w:rsidRPr="008137CF">
              <w:rPr>
                <w:rFonts w:ascii="Arial" w:hAnsi="Arial" w:cs="Arial"/>
                <w:b/>
                <w:sz w:val="20"/>
                <w:szCs w:val="20"/>
              </w:rPr>
              <w:t xml:space="preserve">All </w:t>
            </w:r>
            <w:r w:rsidR="00F71359">
              <w:rPr>
                <w:rFonts w:ascii="Arial" w:hAnsi="Arial" w:cs="Arial"/>
                <w:b/>
                <w:sz w:val="20"/>
                <w:szCs w:val="20"/>
              </w:rPr>
              <w:t>Rights Reserved Worldwide © 2018</w:t>
            </w:r>
            <w:r w:rsidRPr="008137CF">
              <w:rPr>
                <w:rFonts w:ascii="Arial" w:hAnsi="Arial" w:cs="Arial"/>
                <w:b/>
                <w:sz w:val="20"/>
                <w:szCs w:val="20"/>
              </w:rPr>
              <w:t xml:space="preserve"> by New Concepts Productions</w:t>
            </w:r>
          </w:p>
          <w:p w14:paraId="3C157C77" w14:textId="77777777" w:rsidR="009B6996" w:rsidRDefault="009B6996" w:rsidP="00AB33A7">
            <w:pPr>
              <w:pStyle w:val="Footer"/>
              <w:jc w:val="center"/>
            </w:pPr>
          </w:p>
          <w:p w14:paraId="1F54AC16" w14:textId="77777777" w:rsidR="009B6996" w:rsidRDefault="009B6996" w:rsidP="00AB33A7">
            <w:pPr>
              <w:pStyle w:val="Footer"/>
              <w:jc w:val="right"/>
            </w:pPr>
            <w:r>
              <w:t xml:space="preserve">Page </w:t>
            </w:r>
            <w:r>
              <w:rPr>
                <w:b/>
              </w:rPr>
              <w:fldChar w:fldCharType="begin"/>
            </w:r>
            <w:r>
              <w:rPr>
                <w:b/>
              </w:rPr>
              <w:instrText xml:space="preserve"> PAGE </w:instrText>
            </w:r>
            <w:r>
              <w:rPr>
                <w:b/>
              </w:rPr>
              <w:fldChar w:fldCharType="separate"/>
            </w:r>
            <w:r w:rsidR="00EE67A4">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EE67A4">
              <w:rPr>
                <w:b/>
                <w:noProof/>
              </w:rPr>
              <w:t>10</w:t>
            </w:r>
            <w:r>
              <w:rPr>
                <w:b/>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C91BA" w14:textId="77777777" w:rsidR="009B6996" w:rsidRDefault="009B6996" w:rsidP="001D1F92">
      <w:pPr>
        <w:spacing w:after="0" w:line="240" w:lineRule="auto"/>
      </w:pPr>
      <w:r>
        <w:separator/>
      </w:r>
    </w:p>
  </w:footnote>
  <w:footnote w:type="continuationSeparator" w:id="0">
    <w:p w14:paraId="46C53B51" w14:textId="77777777" w:rsidR="009B6996" w:rsidRDefault="009B6996" w:rsidP="001D1F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75D0A" w14:textId="77777777" w:rsidR="009B6996" w:rsidRDefault="009B6996">
    <w:pPr>
      <w:pStyle w:val="Header"/>
    </w:pPr>
  </w:p>
  <w:p w14:paraId="61392DA2" w14:textId="77777777" w:rsidR="009B6996" w:rsidRDefault="009B6996">
    <w:pPr>
      <w:pStyle w:val="Header"/>
    </w:pPr>
    <w:r>
      <w:rPr>
        <w:noProof/>
      </w:rPr>
      <w:drawing>
        <wp:inline distT="0" distB="0" distL="0" distR="0" wp14:anchorId="19324A67" wp14:editId="395D0498">
          <wp:extent cx="6400800" cy="5818909"/>
          <wp:effectExtent l="19050" t="0" r="0" b="0"/>
          <wp:docPr id="1" name="Picture 1" descr="E:\NCIHD\Desktop\All Desk Top Files\Logos\Logo web Final 5-2-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IHD\Desktop\All Desk Top Files\Logos\Logo web Final 5-2-2012.jpg"/>
                  <pic:cNvPicPr>
                    <a:picLocks noChangeAspect="1" noChangeArrowheads="1"/>
                  </pic:cNvPicPr>
                </pic:nvPicPr>
                <pic:blipFill>
                  <a:blip r:embed="rId1"/>
                  <a:srcRect/>
                  <a:stretch>
                    <a:fillRect/>
                  </a:stretch>
                </pic:blipFill>
                <pic:spPr bwMode="auto">
                  <a:xfrm>
                    <a:off x="0" y="0"/>
                    <a:ext cx="6400800" cy="581890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8283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47287B8"/>
    <w:lvl w:ilvl="0">
      <w:start w:val="1"/>
      <w:numFmt w:val="decimal"/>
      <w:lvlText w:val="%1."/>
      <w:lvlJc w:val="left"/>
      <w:pPr>
        <w:tabs>
          <w:tab w:val="num" w:pos="1800"/>
        </w:tabs>
        <w:ind w:left="1800" w:hanging="360"/>
      </w:pPr>
    </w:lvl>
  </w:abstractNum>
  <w:abstractNum w:abstractNumId="2">
    <w:nsid w:val="FFFFFF7D"/>
    <w:multiLevelType w:val="singleLevel"/>
    <w:tmpl w:val="0BECA3F6"/>
    <w:lvl w:ilvl="0">
      <w:start w:val="1"/>
      <w:numFmt w:val="decimal"/>
      <w:lvlText w:val="%1."/>
      <w:lvlJc w:val="left"/>
      <w:pPr>
        <w:tabs>
          <w:tab w:val="num" w:pos="1440"/>
        </w:tabs>
        <w:ind w:left="1440" w:hanging="360"/>
      </w:pPr>
    </w:lvl>
  </w:abstractNum>
  <w:abstractNum w:abstractNumId="3">
    <w:nsid w:val="FFFFFF7E"/>
    <w:multiLevelType w:val="singleLevel"/>
    <w:tmpl w:val="53BA62B4"/>
    <w:lvl w:ilvl="0">
      <w:start w:val="1"/>
      <w:numFmt w:val="decimal"/>
      <w:lvlText w:val="%1."/>
      <w:lvlJc w:val="left"/>
      <w:pPr>
        <w:tabs>
          <w:tab w:val="num" w:pos="1080"/>
        </w:tabs>
        <w:ind w:left="1080" w:hanging="360"/>
      </w:pPr>
    </w:lvl>
  </w:abstractNum>
  <w:abstractNum w:abstractNumId="4">
    <w:nsid w:val="FFFFFF7F"/>
    <w:multiLevelType w:val="singleLevel"/>
    <w:tmpl w:val="1E644F6C"/>
    <w:lvl w:ilvl="0">
      <w:start w:val="1"/>
      <w:numFmt w:val="decimal"/>
      <w:lvlText w:val="%1."/>
      <w:lvlJc w:val="left"/>
      <w:pPr>
        <w:tabs>
          <w:tab w:val="num" w:pos="720"/>
        </w:tabs>
        <w:ind w:left="720" w:hanging="360"/>
      </w:pPr>
    </w:lvl>
  </w:abstractNum>
  <w:abstractNum w:abstractNumId="5">
    <w:nsid w:val="FFFFFF80"/>
    <w:multiLevelType w:val="singleLevel"/>
    <w:tmpl w:val="2F867C8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902E19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DF206B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D34D4A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068E83E"/>
    <w:lvl w:ilvl="0">
      <w:start w:val="1"/>
      <w:numFmt w:val="decimal"/>
      <w:lvlText w:val="%1."/>
      <w:lvlJc w:val="left"/>
      <w:pPr>
        <w:tabs>
          <w:tab w:val="num" w:pos="360"/>
        </w:tabs>
        <w:ind w:left="360" w:hanging="360"/>
      </w:pPr>
    </w:lvl>
  </w:abstractNum>
  <w:abstractNum w:abstractNumId="10">
    <w:nsid w:val="FFFFFF89"/>
    <w:multiLevelType w:val="singleLevel"/>
    <w:tmpl w:val="2F90F0B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639A6114"/>
    <w:multiLevelType w:val="hybridMultilevel"/>
    <w:tmpl w:val="7A0EF890"/>
    <w:lvl w:ilvl="0" w:tplc="0409000F">
      <w:start w:val="1"/>
      <w:numFmt w:val="decimal"/>
      <w:lvlText w:val="%1."/>
      <w:lvlJc w:val="left"/>
      <w:pPr>
        <w:tabs>
          <w:tab w:val="num" w:pos="720"/>
        </w:tabs>
        <w:ind w:left="720" w:hanging="360"/>
      </w:pPr>
      <w:rPr>
        <w:rFonts w:hint="default"/>
      </w:rPr>
    </w:lvl>
    <w:lvl w:ilvl="1" w:tplc="52064B9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1B9"/>
    <w:rsid w:val="00006D2C"/>
    <w:rsid w:val="000076B7"/>
    <w:rsid w:val="000171FD"/>
    <w:rsid w:val="00020AAF"/>
    <w:rsid w:val="00025649"/>
    <w:rsid w:val="00027709"/>
    <w:rsid w:val="000403F1"/>
    <w:rsid w:val="00040D4D"/>
    <w:rsid w:val="000516CB"/>
    <w:rsid w:val="00060419"/>
    <w:rsid w:val="00071885"/>
    <w:rsid w:val="0007423E"/>
    <w:rsid w:val="00091B70"/>
    <w:rsid w:val="00096160"/>
    <w:rsid w:val="000B216E"/>
    <w:rsid w:val="000B349B"/>
    <w:rsid w:val="000C1779"/>
    <w:rsid w:val="000C7B1A"/>
    <w:rsid w:val="000D23A2"/>
    <w:rsid w:val="000E060D"/>
    <w:rsid w:val="000E166C"/>
    <w:rsid w:val="000E2C0D"/>
    <w:rsid w:val="000E4E3D"/>
    <w:rsid w:val="0011193D"/>
    <w:rsid w:val="001132A0"/>
    <w:rsid w:val="0011419F"/>
    <w:rsid w:val="001168A1"/>
    <w:rsid w:val="0012437E"/>
    <w:rsid w:val="001260EA"/>
    <w:rsid w:val="001335AC"/>
    <w:rsid w:val="00133786"/>
    <w:rsid w:val="001359B5"/>
    <w:rsid w:val="00136AB0"/>
    <w:rsid w:val="001414C0"/>
    <w:rsid w:val="00153237"/>
    <w:rsid w:val="00154921"/>
    <w:rsid w:val="00156CD5"/>
    <w:rsid w:val="001620BB"/>
    <w:rsid w:val="00166170"/>
    <w:rsid w:val="001833F4"/>
    <w:rsid w:val="00183EFE"/>
    <w:rsid w:val="0018682B"/>
    <w:rsid w:val="001904ED"/>
    <w:rsid w:val="00191DA0"/>
    <w:rsid w:val="001963E8"/>
    <w:rsid w:val="001A08B0"/>
    <w:rsid w:val="001A3D78"/>
    <w:rsid w:val="001A6D34"/>
    <w:rsid w:val="001B4C08"/>
    <w:rsid w:val="001B5EBB"/>
    <w:rsid w:val="001D1F92"/>
    <w:rsid w:val="001E0395"/>
    <w:rsid w:val="001F0A37"/>
    <w:rsid w:val="001F1A3C"/>
    <w:rsid w:val="001F4A80"/>
    <w:rsid w:val="00200C13"/>
    <w:rsid w:val="002106F3"/>
    <w:rsid w:val="00222A7D"/>
    <w:rsid w:val="00222B4B"/>
    <w:rsid w:val="0022456F"/>
    <w:rsid w:val="0022526D"/>
    <w:rsid w:val="00257FC5"/>
    <w:rsid w:val="00263509"/>
    <w:rsid w:val="002679CA"/>
    <w:rsid w:val="00276070"/>
    <w:rsid w:val="002766E7"/>
    <w:rsid w:val="002768B1"/>
    <w:rsid w:val="00285A66"/>
    <w:rsid w:val="0028687C"/>
    <w:rsid w:val="002869A0"/>
    <w:rsid w:val="00290470"/>
    <w:rsid w:val="00291CDE"/>
    <w:rsid w:val="0029556D"/>
    <w:rsid w:val="00295814"/>
    <w:rsid w:val="002B6C3E"/>
    <w:rsid w:val="002C297A"/>
    <w:rsid w:val="002C2D23"/>
    <w:rsid w:val="002C5378"/>
    <w:rsid w:val="002D132D"/>
    <w:rsid w:val="002D55BB"/>
    <w:rsid w:val="002D5727"/>
    <w:rsid w:val="002E313F"/>
    <w:rsid w:val="002E609A"/>
    <w:rsid w:val="002F196E"/>
    <w:rsid w:val="00301DAA"/>
    <w:rsid w:val="00303AF6"/>
    <w:rsid w:val="0032369F"/>
    <w:rsid w:val="00325490"/>
    <w:rsid w:val="00325724"/>
    <w:rsid w:val="00331C0D"/>
    <w:rsid w:val="0033220E"/>
    <w:rsid w:val="003436D0"/>
    <w:rsid w:val="00350978"/>
    <w:rsid w:val="003575BA"/>
    <w:rsid w:val="00361A5B"/>
    <w:rsid w:val="003625A0"/>
    <w:rsid w:val="003660F8"/>
    <w:rsid w:val="00380208"/>
    <w:rsid w:val="00391EA4"/>
    <w:rsid w:val="00397AC3"/>
    <w:rsid w:val="003A5BC2"/>
    <w:rsid w:val="003C140D"/>
    <w:rsid w:val="003C2081"/>
    <w:rsid w:val="003C2A2E"/>
    <w:rsid w:val="003C354F"/>
    <w:rsid w:val="003D1B00"/>
    <w:rsid w:val="003E059D"/>
    <w:rsid w:val="003E20E7"/>
    <w:rsid w:val="003F7966"/>
    <w:rsid w:val="00400DC7"/>
    <w:rsid w:val="0040371A"/>
    <w:rsid w:val="00403814"/>
    <w:rsid w:val="00410AA2"/>
    <w:rsid w:val="004123CA"/>
    <w:rsid w:val="00435514"/>
    <w:rsid w:val="004431E1"/>
    <w:rsid w:val="00443C67"/>
    <w:rsid w:val="00446A7B"/>
    <w:rsid w:val="00462DE7"/>
    <w:rsid w:val="004717B4"/>
    <w:rsid w:val="00480A1E"/>
    <w:rsid w:val="00482CD1"/>
    <w:rsid w:val="004868BB"/>
    <w:rsid w:val="00491268"/>
    <w:rsid w:val="004A2AA1"/>
    <w:rsid w:val="004A62B1"/>
    <w:rsid w:val="004B53D3"/>
    <w:rsid w:val="004B5866"/>
    <w:rsid w:val="004C4FE0"/>
    <w:rsid w:val="004D545F"/>
    <w:rsid w:val="004D761E"/>
    <w:rsid w:val="004E1515"/>
    <w:rsid w:val="004E4A68"/>
    <w:rsid w:val="004E5AF0"/>
    <w:rsid w:val="004F46F9"/>
    <w:rsid w:val="004F4FED"/>
    <w:rsid w:val="005031BD"/>
    <w:rsid w:val="005223F5"/>
    <w:rsid w:val="005243A5"/>
    <w:rsid w:val="00524D84"/>
    <w:rsid w:val="00530263"/>
    <w:rsid w:val="00531A82"/>
    <w:rsid w:val="00541D5E"/>
    <w:rsid w:val="00545A7C"/>
    <w:rsid w:val="00546EC6"/>
    <w:rsid w:val="00552F87"/>
    <w:rsid w:val="00555A05"/>
    <w:rsid w:val="005729A2"/>
    <w:rsid w:val="0058021A"/>
    <w:rsid w:val="00585E1B"/>
    <w:rsid w:val="00590A15"/>
    <w:rsid w:val="00592F89"/>
    <w:rsid w:val="005A69C7"/>
    <w:rsid w:val="005B22AE"/>
    <w:rsid w:val="005C797A"/>
    <w:rsid w:val="005D4314"/>
    <w:rsid w:val="005D53F1"/>
    <w:rsid w:val="005E1885"/>
    <w:rsid w:val="005F1949"/>
    <w:rsid w:val="005F64FD"/>
    <w:rsid w:val="006011A8"/>
    <w:rsid w:val="00605842"/>
    <w:rsid w:val="006102DB"/>
    <w:rsid w:val="006126AB"/>
    <w:rsid w:val="00612A16"/>
    <w:rsid w:val="006157F9"/>
    <w:rsid w:val="00624A05"/>
    <w:rsid w:val="0062700F"/>
    <w:rsid w:val="00634F90"/>
    <w:rsid w:val="00640B89"/>
    <w:rsid w:val="00644B1C"/>
    <w:rsid w:val="00647B5E"/>
    <w:rsid w:val="006524B7"/>
    <w:rsid w:val="0066119A"/>
    <w:rsid w:val="00670DA4"/>
    <w:rsid w:val="0067175D"/>
    <w:rsid w:val="00673EFC"/>
    <w:rsid w:val="00676C9C"/>
    <w:rsid w:val="006A05C5"/>
    <w:rsid w:val="006A084C"/>
    <w:rsid w:val="006B2EE6"/>
    <w:rsid w:val="006B6E2C"/>
    <w:rsid w:val="006C4E04"/>
    <w:rsid w:val="006D1FF0"/>
    <w:rsid w:val="006D658A"/>
    <w:rsid w:val="006E3D29"/>
    <w:rsid w:val="006E69DD"/>
    <w:rsid w:val="006E738D"/>
    <w:rsid w:val="006F5DE5"/>
    <w:rsid w:val="006F71C5"/>
    <w:rsid w:val="00703673"/>
    <w:rsid w:val="007149AA"/>
    <w:rsid w:val="00715C11"/>
    <w:rsid w:val="007179F0"/>
    <w:rsid w:val="00721192"/>
    <w:rsid w:val="00723BF2"/>
    <w:rsid w:val="00741712"/>
    <w:rsid w:val="0075022B"/>
    <w:rsid w:val="007551A4"/>
    <w:rsid w:val="00763AD8"/>
    <w:rsid w:val="007709EF"/>
    <w:rsid w:val="00783D44"/>
    <w:rsid w:val="007934C1"/>
    <w:rsid w:val="0079741F"/>
    <w:rsid w:val="007A2460"/>
    <w:rsid w:val="007A6C4E"/>
    <w:rsid w:val="007B5E00"/>
    <w:rsid w:val="007B7FEA"/>
    <w:rsid w:val="007C1A97"/>
    <w:rsid w:val="007C3391"/>
    <w:rsid w:val="007C37FE"/>
    <w:rsid w:val="007C4D27"/>
    <w:rsid w:val="007C5CE4"/>
    <w:rsid w:val="007C6425"/>
    <w:rsid w:val="007C7CCA"/>
    <w:rsid w:val="007D00F0"/>
    <w:rsid w:val="007D2160"/>
    <w:rsid w:val="007D36AB"/>
    <w:rsid w:val="007D398C"/>
    <w:rsid w:val="007D717E"/>
    <w:rsid w:val="007E216D"/>
    <w:rsid w:val="007E6E17"/>
    <w:rsid w:val="00810C63"/>
    <w:rsid w:val="00813289"/>
    <w:rsid w:val="008137CF"/>
    <w:rsid w:val="008139F7"/>
    <w:rsid w:val="008144AA"/>
    <w:rsid w:val="00816445"/>
    <w:rsid w:val="008227B2"/>
    <w:rsid w:val="00826E1A"/>
    <w:rsid w:val="00827C9C"/>
    <w:rsid w:val="00834B1F"/>
    <w:rsid w:val="008433BE"/>
    <w:rsid w:val="00844A95"/>
    <w:rsid w:val="008465FA"/>
    <w:rsid w:val="00855425"/>
    <w:rsid w:val="0086538B"/>
    <w:rsid w:val="00872149"/>
    <w:rsid w:val="008725C8"/>
    <w:rsid w:val="008739A3"/>
    <w:rsid w:val="008A4CEA"/>
    <w:rsid w:val="008A5C2E"/>
    <w:rsid w:val="008C3231"/>
    <w:rsid w:val="008C5AC0"/>
    <w:rsid w:val="008C65AF"/>
    <w:rsid w:val="008D05E1"/>
    <w:rsid w:val="008D1A67"/>
    <w:rsid w:val="008D1B18"/>
    <w:rsid w:val="008D4615"/>
    <w:rsid w:val="008D65B3"/>
    <w:rsid w:val="008D7BBC"/>
    <w:rsid w:val="008E09C6"/>
    <w:rsid w:val="008E1C34"/>
    <w:rsid w:val="008E4311"/>
    <w:rsid w:val="008F6715"/>
    <w:rsid w:val="00905778"/>
    <w:rsid w:val="009060C7"/>
    <w:rsid w:val="009155F2"/>
    <w:rsid w:val="00930363"/>
    <w:rsid w:val="00931913"/>
    <w:rsid w:val="009444BC"/>
    <w:rsid w:val="00946290"/>
    <w:rsid w:val="009503DF"/>
    <w:rsid w:val="009506F1"/>
    <w:rsid w:val="00951A16"/>
    <w:rsid w:val="009555B0"/>
    <w:rsid w:val="00955CDF"/>
    <w:rsid w:val="00956B1D"/>
    <w:rsid w:val="009601CF"/>
    <w:rsid w:val="0096021F"/>
    <w:rsid w:val="00966824"/>
    <w:rsid w:val="0096741B"/>
    <w:rsid w:val="009777FA"/>
    <w:rsid w:val="00980A5C"/>
    <w:rsid w:val="00983B28"/>
    <w:rsid w:val="00993507"/>
    <w:rsid w:val="00993FE7"/>
    <w:rsid w:val="0099680E"/>
    <w:rsid w:val="009B6996"/>
    <w:rsid w:val="009C02AF"/>
    <w:rsid w:val="009C1569"/>
    <w:rsid w:val="009D306D"/>
    <w:rsid w:val="009D622E"/>
    <w:rsid w:val="00A04832"/>
    <w:rsid w:val="00A104D6"/>
    <w:rsid w:val="00A11109"/>
    <w:rsid w:val="00A35E01"/>
    <w:rsid w:val="00A40221"/>
    <w:rsid w:val="00A4158A"/>
    <w:rsid w:val="00A4443F"/>
    <w:rsid w:val="00A457F8"/>
    <w:rsid w:val="00A46D66"/>
    <w:rsid w:val="00A53AED"/>
    <w:rsid w:val="00A63AD6"/>
    <w:rsid w:val="00A652F5"/>
    <w:rsid w:val="00A730AC"/>
    <w:rsid w:val="00A8660C"/>
    <w:rsid w:val="00A90809"/>
    <w:rsid w:val="00A913A4"/>
    <w:rsid w:val="00A93847"/>
    <w:rsid w:val="00A967CA"/>
    <w:rsid w:val="00AA7266"/>
    <w:rsid w:val="00AB33A7"/>
    <w:rsid w:val="00AB6210"/>
    <w:rsid w:val="00AB77B3"/>
    <w:rsid w:val="00AC5A03"/>
    <w:rsid w:val="00AD66A4"/>
    <w:rsid w:val="00AF6977"/>
    <w:rsid w:val="00B00E47"/>
    <w:rsid w:val="00B10954"/>
    <w:rsid w:val="00B12DA6"/>
    <w:rsid w:val="00B132F5"/>
    <w:rsid w:val="00B14C27"/>
    <w:rsid w:val="00B201FC"/>
    <w:rsid w:val="00B237D2"/>
    <w:rsid w:val="00B32812"/>
    <w:rsid w:val="00B32E0B"/>
    <w:rsid w:val="00B35120"/>
    <w:rsid w:val="00B53C1D"/>
    <w:rsid w:val="00B5408D"/>
    <w:rsid w:val="00B60E64"/>
    <w:rsid w:val="00B63F6A"/>
    <w:rsid w:val="00B64B4F"/>
    <w:rsid w:val="00B67358"/>
    <w:rsid w:val="00B7180B"/>
    <w:rsid w:val="00B7353D"/>
    <w:rsid w:val="00BB4F73"/>
    <w:rsid w:val="00BB7471"/>
    <w:rsid w:val="00BC136E"/>
    <w:rsid w:val="00BC5EFF"/>
    <w:rsid w:val="00BC651D"/>
    <w:rsid w:val="00BD0353"/>
    <w:rsid w:val="00BD2530"/>
    <w:rsid w:val="00BE2C91"/>
    <w:rsid w:val="00BE53E8"/>
    <w:rsid w:val="00BF08EC"/>
    <w:rsid w:val="00BF62B9"/>
    <w:rsid w:val="00C037F8"/>
    <w:rsid w:val="00C04A22"/>
    <w:rsid w:val="00C04D50"/>
    <w:rsid w:val="00C149DD"/>
    <w:rsid w:val="00C158DA"/>
    <w:rsid w:val="00C325CD"/>
    <w:rsid w:val="00C34EF4"/>
    <w:rsid w:val="00C4022B"/>
    <w:rsid w:val="00C543B4"/>
    <w:rsid w:val="00C54A04"/>
    <w:rsid w:val="00C56389"/>
    <w:rsid w:val="00C622A3"/>
    <w:rsid w:val="00C65E49"/>
    <w:rsid w:val="00C70AC8"/>
    <w:rsid w:val="00C75B04"/>
    <w:rsid w:val="00C773BF"/>
    <w:rsid w:val="00C9719B"/>
    <w:rsid w:val="00CB4388"/>
    <w:rsid w:val="00CD3533"/>
    <w:rsid w:val="00CD581B"/>
    <w:rsid w:val="00CD5A0A"/>
    <w:rsid w:val="00CD7956"/>
    <w:rsid w:val="00CE0478"/>
    <w:rsid w:val="00CE28D8"/>
    <w:rsid w:val="00CF47E0"/>
    <w:rsid w:val="00D1124F"/>
    <w:rsid w:val="00D115C4"/>
    <w:rsid w:val="00D13F00"/>
    <w:rsid w:val="00D204DF"/>
    <w:rsid w:val="00D314EA"/>
    <w:rsid w:val="00D31631"/>
    <w:rsid w:val="00D318AB"/>
    <w:rsid w:val="00D31A38"/>
    <w:rsid w:val="00D3232C"/>
    <w:rsid w:val="00D350A6"/>
    <w:rsid w:val="00D4008B"/>
    <w:rsid w:val="00D406EB"/>
    <w:rsid w:val="00D41414"/>
    <w:rsid w:val="00D4379A"/>
    <w:rsid w:val="00D53193"/>
    <w:rsid w:val="00D57918"/>
    <w:rsid w:val="00D647EC"/>
    <w:rsid w:val="00D703AA"/>
    <w:rsid w:val="00D730EE"/>
    <w:rsid w:val="00D7673E"/>
    <w:rsid w:val="00D841FB"/>
    <w:rsid w:val="00D86332"/>
    <w:rsid w:val="00D9010F"/>
    <w:rsid w:val="00D94DC0"/>
    <w:rsid w:val="00D961B9"/>
    <w:rsid w:val="00DA49EF"/>
    <w:rsid w:val="00DA6B65"/>
    <w:rsid w:val="00DB3DF6"/>
    <w:rsid w:val="00DB65CF"/>
    <w:rsid w:val="00DC262B"/>
    <w:rsid w:val="00DC2924"/>
    <w:rsid w:val="00DC6D7A"/>
    <w:rsid w:val="00DD7197"/>
    <w:rsid w:val="00DE6991"/>
    <w:rsid w:val="00DF02C9"/>
    <w:rsid w:val="00DF046D"/>
    <w:rsid w:val="00DF14F2"/>
    <w:rsid w:val="00E01729"/>
    <w:rsid w:val="00E15996"/>
    <w:rsid w:val="00E206E8"/>
    <w:rsid w:val="00E40447"/>
    <w:rsid w:val="00E42C49"/>
    <w:rsid w:val="00E55809"/>
    <w:rsid w:val="00E57CE1"/>
    <w:rsid w:val="00E62508"/>
    <w:rsid w:val="00E651CD"/>
    <w:rsid w:val="00E71E14"/>
    <w:rsid w:val="00E7747E"/>
    <w:rsid w:val="00E778EB"/>
    <w:rsid w:val="00E837C8"/>
    <w:rsid w:val="00EA1589"/>
    <w:rsid w:val="00EB4D13"/>
    <w:rsid w:val="00EC2298"/>
    <w:rsid w:val="00ED269F"/>
    <w:rsid w:val="00EE60AB"/>
    <w:rsid w:val="00EE67A4"/>
    <w:rsid w:val="00EE6AF6"/>
    <w:rsid w:val="00F108E3"/>
    <w:rsid w:val="00F17082"/>
    <w:rsid w:val="00F213DF"/>
    <w:rsid w:val="00F30CED"/>
    <w:rsid w:val="00F32FA6"/>
    <w:rsid w:val="00F42CAD"/>
    <w:rsid w:val="00F47C79"/>
    <w:rsid w:val="00F57172"/>
    <w:rsid w:val="00F62EB9"/>
    <w:rsid w:val="00F64C77"/>
    <w:rsid w:val="00F71359"/>
    <w:rsid w:val="00F81430"/>
    <w:rsid w:val="00F8754F"/>
    <w:rsid w:val="00FA3B43"/>
    <w:rsid w:val="00FB2B11"/>
    <w:rsid w:val="00FB44E9"/>
    <w:rsid w:val="00FB528C"/>
    <w:rsid w:val="00FB65A8"/>
    <w:rsid w:val="00FC031F"/>
    <w:rsid w:val="00FE02BE"/>
    <w:rsid w:val="00FE2B25"/>
    <w:rsid w:val="00FE6FC0"/>
    <w:rsid w:val="00FF2F9A"/>
    <w:rsid w:val="00FF40F4"/>
    <w:rsid w:val="00FF653F"/>
    <w:rsid w:val="00FF724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3B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D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E7"/>
    <w:rPr>
      <w:rFonts w:ascii="Tahoma" w:hAnsi="Tahoma" w:cs="Tahoma"/>
      <w:sz w:val="16"/>
      <w:szCs w:val="16"/>
    </w:rPr>
  </w:style>
  <w:style w:type="paragraph" w:styleId="Header">
    <w:name w:val="header"/>
    <w:basedOn w:val="Normal"/>
    <w:link w:val="HeaderChar"/>
    <w:uiPriority w:val="99"/>
    <w:unhideWhenUsed/>
    <w:rsid w:val="001D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F92"/>
  </w:style>
  <w:style w:type="paragraph" w:styleId="Footer">
    <w:name w:val="footer"/>
    <w:basedOn w:val="Normal"/>
    <w:link w:val="FooterChar"/>
    <w:uiPriority w:val="99"/>
    <w:unhideWhenUsed/>
    <w:rsid w:val="001D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F92"/>
  </w:style>
  <w:style w:type="character" w:styleId="Hyperlink">
    <w:name w:val="Hyperlink"/>
    <w:basedOn w:val="DefaultParagraphFont"/>
    <w:rsid w:val="004A2AA1"/>
    <w:rPr>
      <w:color w:val="0000FF" w:themeColor="hyperlink"/>
      <w:u w:val="single"/>
    </w:rPr>
  </w:style>
  <w:style w:type="paragraph" w:styleId="NormalWeb">
    <w:name w:val="Normal (Web)"/>
    <w:basedOn w:val="Normal"/>
    <w:uiPriority w:val="99"/>
    <w:unhideWhenUsed/>
    <w:rsid w:val="003575BA"/>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rsid w:val="00980A5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0" w:defSemiHidden="0" w:defUnhideWhenUsed="0" w:defQFormat="0" w:count="276">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3D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E7"/>
    <w:rPr>
      <w:rFonts w:ascii="Tahoma" w:hAnsi="Tahoma" w:cs="Tahoma"/>
      <w:sz w:val="16"/>
      <w:szCs w:val="16"/>
    </w:rPr>
  </w:style>
  <w:style w:type="paragraph" w:styleId="Header">
    <w:name w:val="header"/>
    <w:basedOn w:val="Normal"/>
    <w:link w:val="HeaderChar"/>
    <w:uiPriority w:val="99"/>
    <w:unhideWhenUsed/>
    <w:rsid w:val="001D1F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1F92"/>
  </w:style>
  <w:style w:type="paragraph" w:styleId="Footer">
    <w:name w:val="footer"/>
    <w:basedOn w:val="Normal"/>
    <w:link w:val="FooterChar"/>
    <w:uiPriority w:val="99"/>
    <w:unhideWhenUsed/>
    <w:rsid w:val="001D1F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1F92"/>
  </w:style>
  <w:style w:type="character" w:styleId="Hyperlink">
    <w:name w:val="Hyperlink"/>
    <w:basedOn w:val="DefaultParagraphFont"/>
    <w:rsid w:val="004A2AA1"/>
    <w:rPr>
      <w:color w:val="0000FF" w:themeColor="hyperlink"/>
      <w:u w:val="single"/>
    </w:rPr>
  </w:style>
  <w:style w:type="paragraph" w:styleId="NormalWeb">
    <w:name w:val="Normal (Web)"/>
    <w:basedOn w:val="Normal"/>
    <w:uiPriority w:val="99"/>
    <w:unhideWhenUsed/>
    <w:rsid w:val="003575BA"/>
    <w:pPr>
      <w:spacing w:before="100" w:beforeAutospacing="1" w:after="100" w:afterAutospacing="1" w:line="240" w:lineRule="auto"/>
    </w:pPr>
    <w:rPr>
      <w:rFonts w:ascii="Times" w:hAnsi="Times"/>
      <w:sz w:val="20"/>
      <w:szCs w:val="20"/>
    </w:rPr>
  </w:style>
  <w:style w:type="character" w:styleId="FollowedHyperlink">
    <w:name w:val="FollowedHyperlink"/>
    <w:basedOn w:val="DefaultParagraphFont"/>
    <w:rsid w:val="00980A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7410">
      <w:bodyDiv w:val="1"/>
      <w:marLeft w:val="0"/>
      <w:marRight w:val="0"/>
      <w:marTop w:val="0"/>
      <w:marBottom w:val="0"/>
      <w:divBdr>
        <w:top w:val="none" w:sz="0" w:space="0" w:color="auto"/>
        <w:left w:val="none" w:sz="0" w:space="0" w:color="auto"/>
        <w:bottom w:val="none" w:sz="0" w:space="0" w:color="auto"/>
        <w:right w:val="none" w:sz="0" w:space="0" w:color="auto"/>
      </w:divBdr>
    </w:div>
    <w:div w:id="148986650">
      <w:bodyDiv w:val="1"/>
      <w:marLeft w:val="0"/>
      <w:marRight w:val="0"/>
      <w:marTop w:val="0"/>
      <w:marBottom w:val="0"/>
      <w:divBdr>
        <w:top w:val="none" w:sz="0" w:space="0" w:color="auto"/>
        <w:left w:val="none" w:sz="0" w:space="0" w:color="auto"/>
        <w:bottom w:val="none" w:sz="0" w:space="0" w:color="auto"/>
        <w:right w:val="none" w:sz="0" w:space="0" w:color="auto"/>
      </w:divBdr>
    </w:div>
    <w:div w:id="398333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jsslaw.com/phoenix.aspx" TargetMode="External"/><Relationship Id="rId12" Type="http://schemas.openxmlformats.org/officeDocument/2006/relationships/hyperlink" Target="http://jsslaw.com/peoria.aspx" TargetMode="External"/><Relationship Id="rId13" Type="http://schemas.openxmlformats.org/officeDocument/2006/relationships/hyperlink" Target="http://jsslaw.com/yuma.aspx" TargetMode="External"/><Relationship Id="rId14" Type="http://schemas.openxmlformats.org/officeDocument/2006/relationships/hyperlink" Target="http://jsslaw.com/washington.aspx" TargetMode="Externa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footer" Target="footer1.xml"/><Relationship Id="rId18" Type="http://schemas.openxmlformats.org/officeDocument/2006/relationships/header" Target="head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7B3D18-7156-3C4B-A3F5-55715644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2446</Words>
  <Characters>13943</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NCIHD</dc:creator>
  <cp:lastModifiedBy>Larry L'Heureux</cp:lastModifiedBy>
  <cp:revision>4</cp:revision>
  <cp:lastPrinted>2018-04-20T14:26:00Z</cp:lastPrinted>
  <dcterms:created xsi:type="dcterms:W3CDTF">2018-04-20T14:26:00Z</dcterms:created>
  <dcterms:modified xsi:type="dcterms:W3CDTF">2018-04-20T14:28:00Z</dcterms:modified>
</cp:coreProperties>
</file>