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The Annual Meeting of the Mason’s Island Fire District will be held at 10:00AM on Saturday May 25, 2023 at the Mason’s Island Yacht Club. The agenda will include the following: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Approval of the minutes of the Annual Meeting held on May 28, 2022.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Approval of the minutes of the Special Meeting held on September 12, 2022.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Report of the President.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Report of the Secretary.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Report of the Treasurer.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Reports of the Committees: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Roads Committee.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Tick Committee.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Shoreline / Road Protection Task Force.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Election of Directors.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Election of Officers and Tax Collector.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Approval of the Annual Budget.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Unfinished Business.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 Business.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Reports of the various officers and committees, as well as the proposed budget for fiscal year 2023-2024, are available on the MIPOA/MIFD website (click here).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Nominees for Directors from 7/1/2023 until 6/30/2025 (two years):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  <w:t xml:space="preserve">Catherine Deichmann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Nominees for Directors from 7/1/2023 until 6/30/2026 (three years):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  <w:t xml:space="preserve">Jeffrey Miceli</w:t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  <w:t xml:space="preserve">Scott Parry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  <w:t xml:space="preserve">Ethan Tower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Nominees for Officers from 7/1/2023 until 6/30/2024:</w:t>
      </w:r>
    </w:p>
    <w:p w:rsidR="00000000" w:rsidDel="00000000" w:rsidP="00000000" w:rsidRDefault="00000000" w:rsidRPr="00000000" w14:paraId="0000001D">
      <w:pPr>
        <w:ind w:left="720" w:firstLine="0"/>
        <w:rPr/>
      </w:pPr>
      <w:r w:rsidDel="00000000" w:rsidR="00000000" w:rsidRPr="00000000">
        <w:rPr>
          <w:rtl w:val="0"/>
        </w:rPr>
        <w:t xml:space="preserve">President:</w:t>
        <w:tab/>
        <w:tab/>
        <w:t xml:space="preserve">Scott Parry</w:t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  <w:t xml:space="preserve">Vice President:</w:t>
        <w:tab/>
        <w:t xml:space="preserve">Jeff Miceli</w:t>
      </w:r>
    </w:p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  <w:t xml:space="preserve">Treasurer:</w:t>
        <w:tab/>
        <w:tab/>
        <w:t xml:space="preserve">Audrey Brown</w:t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  <w:t xml:space="preserve">Secretary:</w:t>
        <w:tab/>
        <w:tab/>
        <w:t xml:space="preserve">Tom Cooke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Nominee for Tax Collector from 7/1/2023 until 6/30/2024: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ab/>
        <w:t xml:space="preserve">Tax Collector:</w:t>
        <w:tab/>
        <w:tab/>
        <w:t xml:space="preserve">Bill Taylor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libri" w:cs="Calibri" w:eastAsia="Calibri" w:hAnsi="Calibri"/>
      <w:b w:val="1"/>
      <w:sz w:val="32"/>
      <w:szCs w:val="32"/>
    </w:rPr>
  </w:style>
  <w:style w:type="paragraph" w:styleId="Normal" w:default="1">
    <w:name w:val="Normal"/>
    <w:qFormat w:val="1"/>
    <w:rsid w:val="00503F4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503F45"/>
    <w:pPr>
      <w:keepNext w:val="1"/>
      <w:spacing w:after="60" w:before="240"/>
      <w:outlineLvl w:val="0"/>
    </w:pPr>
    <w:rPr>
      <w:rFonts w:asciiTheme="majorHAnsi" w:eastAsiaTheme="majorEastAsia" w:hAnsiTheme="majorHAnsi"/>
      <w:b w:val="1"/>
      <w:bCs w:val="1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503F45"/>
    <w:pPr>
      <w:keepNext w:val="1"/>
      <w:spacing w:after="60" w:before="240"/>
      <w:outlineLvl w:val="1"/>
    </w:pPr>
    <w:rPr>
      <w:rFonts w:asciiTheme="majorHAnsi" w:eastAsiaTheme="majorEastAsia" w:hAnsiTheme="majorHAnsi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503F45"/>
    <w:pPr>
      <w:keepNext w:val="1"/>
      <w:spacing w:after="60" w:before="240"/>
      <w:outlineLvl w:val="2"/>
    </w:pPr>
    <w:rPr>
      <w:rFonts w:asciiTheme="majorHAnsi" w:eastAsiaTheme="majorEastAsia" w:hAnsiTheme="majorHAnsi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503F45"/>
    <w:pPr>
      <w:keepNext w:val="1"/>
      <w:spacing w:after="60" w:before="240"/>
      <w:outlineLvl w:val="3"/>
    </w:pPr>
    <w:rPr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503F45"/>
    <w:pPr>
      <w:spacing w:after="60" w:before="240"/>
      <w:outlineLvl w:val="4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503F45"/>
    <w:pPr>
      <w:spacing w:after="60" w:before="240"/>
      <w:outlineLvl w:val="5"/>
    </w:pPr>
    <w:rPr>
      <w:b w:val="1"/>
      <w:bCs w:val="1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503F45"/>
    <w:pPr>
      <w:spacing w:after="60" w:before="24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503F45"/>
    <w:pPr>
      <w:spacing w:after="60" w:before="240"/>
      <w:outlineLvl w:val="7"/>
    </w:pPr>
    <w:rPr>
      <w:i w:val="1"/>
      <w:iCs w:val="1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503F45"/>
    <w:pPr>
      <w:spacing w:after="60" w:before="240"/>
      <w:outlineLvl w:val="8"/>
    </w:pPr>
    <w:rPr>
      <w:rFonts w:asciiTheme="majorHAnsi" w:eastAsiaTheme="majorEastAsia" w:hAnsiTheme="majorHAnsi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503F45"/>
    <w:rPr>
      <w:rFonts w:asciiTheme="majorHAnsi" w:eastAsiaTheme="majorEastAsia" w:hAnsiTheme="majorHAnsi"/>
      <w:b w:val="1"/>
      <w:bCs w:val="1"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503F45"/>
    <w:rPr>
      <w:rFonts w:asciiTheme="majorHAnsi" w:eastAsiaTheme="majorEastAsia" w:hAnsiTheme="majorHAnsi"/>
      <w:b w:val="1"/>
      <w:bCs w:val="1"/>
      <w:i w:val="1"/>
      <w:iCs w:val="1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503F45"/>
    <w:rPr>
      <w:rFonts w:asciiTheme="majorHAnsi" w:eastAsiaTheme="majorEastAsia" w:hAnsiTheme="majorHAnsi"/>
      <w:b w:val="1"/>
      <w:bCs w:val="1"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503F45"/>
    <w:rPr>
      <w:b w:val="1"/>
      <w:bCs w:val="1"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503F45"/>
    <w:rPr>
      <w:b w:val="1"/>
      <w:bCs w:val="1"/>
      <w:i w:val="1"/>
      <w:iCs w:val="1"/>
      <w:sz w:val="26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503F45"/>
    <w:rPr>
      <w:b w:val="1"/>
      <w:bCs w:val="1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503F45"/>
    <w:rPr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503F45"/>
    <w:rPr>
      <w:i w:val="1"/>
      <w:iCs w:val="1"/>
      <w:sz w:val="24"/>
      <w:szCs w:val="24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503F4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 w:val="1"/>
    <w:rsid w:val="00503F45"/>
    <w:pPr>
      <w:spacing w:after="60" w:before="240"/>
      <w:jc w:val="center"/>
      <w:outlineLvl w:val="0"/>
    </w:pPr>
    <w:rPr>
      <w:rFonts w:asciiTheme="majorHAnsi" w:eastAsiaTheme="majorEastAsia" w:hAnsiTheme="majorHAnsi"/>
      <w:b w:val="1"/>
      <w:bCs w:val="1"/>
      <w:kern w:val="28"/>
      <w:sz w:val="32"/>
      <w:szCs w:val="32"/>
    </w:rPr>
  </w:style>
  <w:style w:type="character" w:styleId="TitleChar" w:customStyle="1">
    <w:name w:val="Title Char"/>
    <w:basedOn w:val="DefaultParagraphFont"/>
    <w:link w:val="Title"/>
    <w:uiPriority w:val="10"/>
    <w:rsid w:val="00503F45"/>
    <w:rPr>
      <w:rFonts w:asciiTheme="majorHAnsi" w:eastAsiaTheme="majorEastAsia" w:hAnsiTheme="majorHAnsi"/>
      <w:b w:val="1"/>
      <w:bCs w:val="1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503F4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styleId="SubtitleChar" w:customStyle="1">
    <w:name w:val="Subtitle Char"/>
    <w:basedOn w:val="DefaultParagraphFont"/>
    <w:link w:val="Subtitle"/>
    <w:uiPriority w:val="11"/>
    <w:rsid w:val="00503F4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503F45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503F45"/>
    <w:rPr>
      <w:rFonts w:asciiTheme="minorHAnsi" w:hAnsiTheme="minorHAnsi"/>
      <w:b w:val="1"/>
      <w:i w:val="1"/>
      <w:iCs w:val="1"/>
    </w:rPr>
  </w:style>
  <w:style w:type="paragraph" w:styleId="NoSpacing">
    <w:name w:val="No Spacing"/>
    <w:basedOn w:val="Normal"/>
    <w:uiPriority w:val="1"/>
    <w:qFormat w:val="1"/>
    <w:rsid w:val="00503F45"/>
    <w:rPr>
      <w:szCs w:val="32"/>
    </w:rPr>
  </w:style>
  <w:style w:type="paragraph" w:styleId="ListParagraph">
    <w:name w:val="List Paragraph"/>
    <w:basedOn w:val="Normal"/>
    <w:uiPriority w:val="34"/>
    <w:qFormat w:val="1"/>
    <w:rsid w:val="00503F45"/>
    <w:pPr>
      <w:ind w:left="720"/>
      <w:contextualSpacing w:val="1"/>
    </w:pPr>
  </w:style>
  <w:style w:type="paragraph" w:styleId="Quote">
    <w:name w:val="Quote"/>
    <w:basedOn w:val="Normal"/>
    <w:next w:val="Normal"/>
    <w:link w:val="QuoteChar"/>
    <w:uiPriority w:val="29"/>
    <w:qFormat w:val="1"/>
    <w:rsid w:val="00503F45"/>
    <w:rPr>
      <w:i w:val="1"/>
    </w:rPr>
  </w:style>
  <w:style w:type="character" w:styleId="QuoteChar" w:customStyle="1">
    <w:name w:val="Quote Char"/>
    <w:basedOn w:val="DefaultParagraphFont"/>
    <w:link w:val="Quote"/>
    <w:uiPriority w:val="29"/>
    <w:rsid w:val="00503F45"/>
    <w:rPr>
      <w:i w:val="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503F45"/>
    <w:pPr>
      <w:ind w:left="720" w:right="720"/>
    </w:pPr>
    <w:rPr>
      <w:b w:val="1"/>
      <w:i w:val="1"/>
      <w:szCs w:val="2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03F45"/>
    <w:rPr>
      <w:b w:val="1"/>
      <w:i w:val="1"/>
      <w:sz w:val="24"/>
    </w:rPr>
  </w:style>
  <w:style w:type="character" w:styleId="SubtleEmphasis">
    <w:name w:val="Subtle Emphasis"/>
    <w:uiPriority w:val="19"/>
    <w:qFormat w:val="1"/>
    <w:rsid w:val="00503F45"/>
    <w:rPr>
      <w:i w:val="1"/>
      <w:color w:val="5a5a5a" w:themeColor="text1" w:themeTint="0000A5"/>
    </w:rPr>
  </w:style>
  <w:style w:type="character" w:styleId="IntenseEmphasis">
    <w:name w:val="Intense Emphasis"/>
    <w:basedOn w:val="DefaultParagraphFont"/>
    <w:uiPriority w:val="21"/>
    <w:qFormat w:val="1"/>
    <w:rsid w:val="00503F45"/>
    <w:rPr>
      <w:b w:val="1"/>
      <w:i w:val="1"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 w:val="1"/>
    <w:rsid w:val="00503F4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503F45"/>
    <w:rPr>
      <w:b w:val="1"/>
      <w:sz w:val="24"/>
      <w:u w:val="single"/>
    </w:rPr>
  </w:style>
  <w:style w:type="character" w:styleId="BookTitle">
    <w:name w:val="Book Title"/>
    <w:basedOn w:val="DefaultParagraphFont"/>
    <w:uiPriority w:val="33"/>
    <w:qFormat w:val="1"/>
    <w:rsid w:val="00503F45"/>
    <w:rPr>
      <w:rFonts w:asciiTheme="majorHAnsi" w:eastAsiaTheme="majorEastAsia" w:hAnsiTheme="majorHAnsi"/>
      <w:b w:val="1"/>
      <w:i w:val="1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503F45"/>
    <w:pPr>
      <w:outlineLvl w:val="9"/>
    </w:p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libri" w:cs="Calibri" w:eastAsia="Calibri" w:hAnsi="Calibri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AheKmhPfIcvHzSiYv1Qqblimjw==">CgMxLjA4AHIhMXV3QlhGYlJqQW1kSVlEMEd5aENKS1JlLXR1SkJ2aUNk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2023-03-24T15:27:00Z</dcterms:created>
  <dc:creator>Ethan Tower</dc:creator>
</cp:coreProperties>
</file>