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44" w:rsidRPr="00DB411F" w:rsidRDefault="00706744" w:rsidP="00DF5C5C">
      <w:pPr>
        <w:jc w:val="center"/>
        <w:rPr>
          <w:b/>
          <w:sz w:val="28"/>
          <w:szCs w:val="28"/>
          <w:u w:val="single"/>
        </w:rPr>
      </w:pPr>
      <w:r w:rsidRPr="00DB411F">
        <w:rPr>
          <w:b/>
          <w:sz w:val="28"/>
          <w:szCs w:val="28"/>
          <w:u w:val="single"/>
        </w:rPr>
        <w:t>Mason’s Island Fire District BOD Meeting</w:t>
      </w:r>
      <w:r w:rsidR="005A33E8">
        <w:rPr>
          <w:b/>
          <w:sz w:val="28"/>
          <w:szCs w:val="28"/>
          <w:u w:val="single"/>
        </w:rPr>
        <w:t xml:space="preserve"> </w:t>
      </w:r>
      <w:r w:rsidR="003E34CA">
        <w:rPr>
          <w:b/>
          <w:sz w:val="28"/>
          <w:szCs w:val="28"/>
          <w:u w:val="single"/>
        </w:rPr>
        <w:t>Sept. 10</w:t>
      </w:r>
      <w:r w:rsidR="00A92AD9" w:rsidRPr="00DB411F">
        <w:rPr>
          <w:b/>
          <w:sz w:val="28"/>
          <w:szCs w:val="28"/>
          <w:u w:val="single"/>
        </w:rPr>
        <w:t>, 2015</w:t>
      </w:r>
    </w:p>
    <w:p w:rsidR="00706744" w:rsidRDefault="00706744" w:rsidP="00706744">
      <w:pPr>
        <w:rPr>
          <w:sz w:val="24"/>
          <w:szCs w:val="24"/>
        </w:rPr>
      </w:pPr>
      <w:r w:rsidRPr="00DB411F">
        <w:rPr>
          <w:b/>
          <w:sz w:val="24"/>
          <w:szCs w:val="24"/>
          <w:u w:val="single"/>
        </w:rPr>
        <w:t>Attending</w:t>
      </w:r>
      <w:r w:rsidRPr="00DB411F">
        <w:rPr>
          <w:sz w:val="24"/>
          <w:szCs w:val="24"/>
        </w:rPr>
        <w:t>:</w:t>
      </w:r>
      <w:r w:rsidR="003E34CA">
        <w:rPr>
          <w:sz w:val="24"/>
          <w:szCs w:val="24"/>
        </w:rPr>
        <w:t xml:space="preserve">  Jim McAuley,</w:t>
      </w:r>
      <w:r w:rsidR="001442CD" w:rsidRPr="00DB411F">
        <w:rPr>
          <w:sz w:val="24"/>
          <w:szCs w:val="24"/>
        </w:rPr>
        <w:t xml:space="preserve"> Bill Taylor</w:t>
      </w:r>
      <w:r w:rsidR="003E4E2E" w:rsidRPr="00DB411F">
        <w:rPr>
          <w:sz w:val="24"/>
          <w:szCs w:val="24"/>
        </w:rPr>
        <w:t>,</w:t>
      </w:r>
      <w:r w:rsidR="001F517C" w:rsidRPr="00DB411F">
        <w:rPr>
          <w:sz w:val="24"/>
          <w:szCs w:val="24"/>
        </w:rPr>
        <w:t xml:space="preserve"> </w:t>
      </w:r>
      <w:r w:rsidR="00774B80" w:rsidRPr="00DB411F">
        <w:rPr>
          <w:sz w:val="24"/>
          <w:szCs w:val="24"/>
        </w:rPr>
        <w:t>Ethan Tower</w:t>
      </w:r>
      <w:r w:rsidR="00411303">
        <w:rPr>
          <w:sz w:val="24"/>
          <w:szCs w:val="24"/>
        </w:rPr>
        <w:t xml:space="preserve">, Gordon Kemp, </w:t>
      </w:r>
      <w:r w:rsidR="00472A25">
        <w:rPr>
          <w:sz w:val="24"/>
          <w:szCs w:val="24"/>
        </w:rPr>
        <w:t xml:space="preserve">and new members </w:t>
      </w:r>
      <w:r w:rsidR="00411303">
        <w:rPr>
          <w:sz w:val="24"/>
          <w:szCs w:val="24"/>
        </w:rPr>
        <w:t xml:space="preserve">Greta Jones, </w:t>
      </w:r>
      <w:r w:rsidR="00472A25">
        <w:rPr>
          <w:sz w:val="24"/>
          <w:szCs w:val="24"/>
        </w:rPr>
        <w:t>and Kristen Foster</w:t>
      </w:r>
      <w:r w:rsidR="001442CD" w:rsidRPr="00DB411F">
        <w:rPr>
          <w:sz w:val="24"/>
          <w:szCs w:val="24"/>
        </w:rPr>
        <w:t>.</w:t>
      </w:r>
      <w:r w:rsidR="00D537D0" w:rsidRPr="00DB411F">
        <w:rPr>
          <w:sz w:val="24"/>
          <w:szCs w:val="24"/>
        </w:rPr>
        <w:t xml:space="preserve">  Rufus Allen</w:t>
      </w:r>
      <w:r w:rsidR="00411303">
        <w:rPr>
          <w:sz w:val="24"/>
          <w:szCs w:val="24"/>
        </w:rPr>
        <w:t xml:space="preserve"> and Tax Collector, Lydia Herd,</w:t>
      </w:r>
      <w:r w:rsidR="00D537D0" w:rsidRPr="00DB411F">
        <w:rPr>
          <w:sz w:val="24"/>
          <w:szCs w:val="24"/>
        </w:rPr>
        <w:t xml:space="preserve"> also attended.</w:t>
      </w:r>
      <w:r w:rsidR="001442CD" w:rsidRPr="00DB411F">
        <w:rPr>
          <w:sz w:val="24"/>
          <w:szCs w:val="24"/>
        </w:rPr>
        <w:t xml:space="preserve">  Not in attendance:</w:t>
      </w:r>
      <w:r w:rsidR="001F517C" w:rsidRPr="00DB411F">
        <w:rPr>
          <w:sz w:val="24"/>
          <w:szCs w:val="24"/>
        </w:rPr>
        <w:t xml:space="preserve"> </w:t>
      </w:r>
      <w:r w:rsidR="00D537D0" w:rsidRPr="00DB411F">
        <w:rPr>
          <w:sz w:val="24"/>
          <w:szCs w:val="24"/>
        </w:rPr>
        <w:t>Tom Gram</w:t>
      </w:r>
      <w:r w:rsidR="003E34CA">
        <w:rPr>
          <w:sz w:val="24"/>
          <w:szCs w:val="24"/>
        </w:rPr>
        <w:t xml:space="preserve">, Lee Hisle and </w:t>
      </w:r>
      <w:r w:rsidR="003E34CA" w:rsidRPr="00DB411F">
        <w:rPr>
          <w:sz w:val="24"/>
          <w:szCs w:val="24"/>
        </w:rPr>
        <w:t>David Krupp</w:t>
      </w:r>
      <w:r w:rsidR="008A79E0">
        <w:rPr>
          <w:sz w:val="24"/>
          <w:szCs w:val="24"/>
        </w:rPr>
        <w:t>.</w:t>
      </w:r>
      <w:r w:rsidR="008A79E0" w:rsidRPr="00DB411F">
        <w:rPr>
          <w:sz w:val="24"/>
          <w:szCs w:val="24"/>
        </w:rPr>
        <w:t xml:space="preserve"> </w:t>
      </w:r>
      <w:r w:rsidR="008A79E0">
        <w:rPr>
          <w:sz w:val="24"/>
          <w:szCs w:val="24"/>
        </w:rPr>
        <w:t xml:space="preserve"> President Jim McAuley called the meeting to order at 5:30 pm. </w:t>
      </w:r>
    </w:p>
    <w:p w:rsidR="003E34CA" w:rsidRPr="00DB411F" w:rsidRDefault="003E34CA" w:rsidP="003E34CA">
      <w:pPr>
        <w:rPr>
          <w:sz w:val="24"/>
          <w:szCs w:val="24"/>
        </w:rPr>
      </w:pPr>
      <w:r>
        <w:rPr>
          <w:b/>
          <w:sz w:val="24"/>
          <w:szCs w:val="24"/>
          <w:u w:val="single"/>
        </w:rPr>
        <w:t>Clerk</w:t>
      </w:r>
      <w:r w:rsidRPr="00DB411F">
        <w:rPr>
          <w:b/>
          <w:sz w:val="24"/>
          <w:szCs w:val="24"/>
          <w:u w:val="single"/>
        </w:rPr>
        <w:t>’s Report:</w:t>
      </w:r>
      <w:r w:rsidRPr="00DB411F">
        <w:rPr>
          <w:sz w:val="24"/>
          <w:szCs w:val="24"/>
        </w:rPr>
        <w:t xml:space="preserve">  M/S/P </w:t>
      </w:r>
      <w:r>
        <w:rPr>
          <w:sz w:val="24"/>
          <w:szCs w:val="24"/>
        </w:rPr>
        <w:t xml:space="preserve">approving the </w:t>
      </w:r>
      <w:r w:rsidRPr="00DB411F">
        <w:rPr>
          <w:sz w:val="24"/>
          <w:szCs w:val="24"/>
        </w:rPr>
        <w:t>minutes from previous meeting</w:t>
      </w:r>
      <w:r>
        <w:rPr>
          <w:sz w:val="24"/>
          <w:szCs w:val="24"/>
        </w:rPr>
        <w:t>, June 11, 2015</w:t>
      </w:r>
      <w:r w:rsidRPr="00DB411F">
        <w:rPr>
          <w:sz w:val="24"/>
          <w:szCs w:val="24"/>
        </w:rPr>
        <w:t xml:space="preserve">.  </w:t>
      </w:r>
    </w:p>
    <w:p w:rsidR="003E34CA" w:rsidRPr="00DB411F" w:rsidRDefault="003E34CA" w:rsidP="003E34CA">
      <w:pPr>
        <w:spacing w:after="0"/>
        <w:rPr>
          <w:b/>
          <w:sz w:val="24"/>
          <w:szCs w:val="24"/>
          <w:u w:val="single"/>
        </w:rPr>
      </w:pPr>
    </w:p>
    <w:p w:rsidR="001442CD" w:rsidRPr="00DB411F" w:rsidRDefault="00706744" w:rsidP="001F517C">
      <w:pPr>
        <w:rPr>
          <w:sz w:val="24"/>
          <w:szCs w:val="24"/>
        </w:rPr>
      </w:pPr>
      <w:r w:rsidRPr="00DB411F">
        <w:rPr>
          <w:b/>
          <w:sz w:val="24"/>
          <w:szCs w:val="24"/>
          <w:u w:val="single"/>
        </w:rPr>
        <w:t>President’s Report</w:t>
      </w:r>
      <w:r w:rsidRPr="00DB411F">
        <w:rPr>
          <w:sz w:val="24"/>
          <w:szCs w:val="24"/>
        </w:rPr>
        <w:t xml:space="preserve">:  </w:t>
      </w:r>
      <w:r w:rsidR="00774B80" w:rsidRPr="00DB411F">
        <w:rPr>
          <w:sz w:val="24"/>
          <w:szCs w:val="24"/>
        </w:rPr>
        <w:t xml:space="preserve">(1) </w:t>
      </w:r>
      <w:r w:rsidR="003E34CA">
        <w:rPr>
          <w:sz w:val="24"/>
          <w:szCs w:val="24"/>
        </w:rPr>
        <w:t xml:space="preserve">Emergency Calls – There were a total of 32 calls for the year 2014-15 consisting of: 9 security alarms, 2 public service, 1 smoke detector, 19 EMS, and 1 motor vehicle accident.  Although our contract covers only 26 calls, no bill has been received for the excess calls, consistent with past years.  (2) </w:t>
      </w:r>
      <w:r w:rsidR="00930F6D">
        <w:rPr>
          <w:sz w:val="24"/>
          <w:szCs w:val="24"/>
        </w:rPr>
        <w:t xml:space="preserve">St. Edmunds - Along with Bob Martin, president of MIPOA, Jim has been working on improving relations and communications with Fr. Tom Hoar of St. Edmund’s Church.  They have met with him recently and plan to meet again every 8-10 weeks.  </w:t>
      </w:r>
      <w:r w:rsidR="00637FD2">
        <w:rPr>
          <w:sz w:val="24"/>
          <w:szCs w:val="24"/>
        </w:rPr>
        <w:t>MIYC</w:t>
      </w:r>
      <w:r w:rsidR="00930F6D">
        <w:rPr>
          <w:sz w:val="24"/>
          <w:szCs w:val="24"/>
        </w:rPr>
        <w:t xml:space="preserve"> received $1,000</w:t>
      </w:r>
      <w:r w:rsidR="007B6991">
        <w:rPr>
          <w:sz w:val="24"/>
          <w:szCs w:val="24"/>
        </w:rPr>
        <w:t xml:space="preserve"> from St. Edmunds</w:t>
      </w:r>
      <w:r w:rsidR="00930F6D">
        <w:rPr>
          <w:sz w:val="24"/>
          <w:szCs w:val="24"/>
        </w:rPr>
        <w:t xml:space="preserve"> for the fireworks, a first, but </w:t>
      </w:r>
      <w:r w:rsidR="00637FD2">
        <w:rPr>
          <w:sz w:val="24"/>
          <w:szCs w:val="24"/>
        </w:rPr>
        <w:t>MIFD has</w:t>
      </w:r>
      <w:r w:rsidR="00930F6D">
        <w:rPr>
          <w:sz w:val="24"/>
          <w:szCs w:val="24"/>
        </w:rPr>
        <w:t xml:space="preserve"> not received the annual $3,000 donation for road maintenance.  One concert featuring Gospel music was held over the summer with about 50 people in attendance, with a requested $10 donation.  The seawall will be rebuilt by the Army Corps of Engineers.  </w:t>
      </w:r>
      <w:r w:rsidR="00E77C19">
        <w:rPr>
          <w:sz w:val="24"/>
          <w:szCs w:val="24"/>
        </w:rPr>
        <w:t>According to Fr. Hoar, w</w:t>
      </w:r>
      <w:r w:rsidR="00930F6D">
        <w:rPr>
          <w:sz w:val="24"/>
          <w:szCs w:val="24"/>
        </w:rPr>
        <w:t>ork could begin in Nov., with completion by May</w:t>
      </w:r>
      <w:r w:rsidR="00E77C19">
        <w:rPr>
          <w:sz w:val="24"/>
          <w:szCs w:val="24"/>
        </w:rPr>
        <w:t>,</w:t>
      </w:r>
      <w:r w:rsidR="00930F6D">
        <w:rPr>
          <w:sz w:val="24"/>
          <w:szCs w:val="24"/>
        </w:rPr>
        <w:t xml:space="preserve"> </w:t>
      </w:r>
      <w:r w:rsidR="00E77C19">
        <w:rPr>
          <w:sz w:val="24"/>
          <w:szCs w:val="24"/>
        </w:rPr>
        <w:t xml:space="preserve">2016, </w:t>
      </w:r>
      <w:r w:rsidR="00930F6D">
        <w:rPr>
          <w:sz w:val="24"/>
          <w:szCs w:val="24"/>
        </w:rPr>
        <w:t>but this is not certain.</w:t>
      </w:r>
    </w:p>
    <w:p w:rsidR="00774B80" w:rsidRPr="00DB411F" w:rsidRDefault="00774B80" w:rsidP="00411303">
      <w:pPr>
        <w:spacing w:after="0"/>
        <w:rPr>
          <w:b/>
          <w:sz w:val="24"/>
          <w:szCs w:val="24"/>
          <w:u w:val="single"/>
        </w:rPr>
      </w:pPr>
    </w:p>
    <w:p w:rsidR="00217BA0" w:rsidRPr="00DB411F" w:rsidRDefault="001F517C" w:rsidP="00217BA0">
      <w:pPr>
        <w:rPr>
          <w:rFonts w:ascii="Arial" w:hAnsi="Arial" w:cs="Arial"/>
          <w:sz w:val="20"/>
          <w:szCs w:val="20"/>
        </w:rPr>
      </w:pPr>
      <w:r w:rsidRPr="00DB411F">
        <w:rPr>
          <w:b/>
          <w:sz w:val="24"/>
          <w:szCs w:val="24"/>
          <w:u w:val="single"/>
        </w:rPr>
        <w:t>Treasurer’s Report:</w:t>
      </w:r>
      <w:r w:rsidR="00D060DC">
        <w:rPr>
          <w:sz w:val="24"/>
          <w:szCs w:val="24"/>
        </w:rPr>
        <w:t xml:space="preserve"> </w:t>
      </w:r>
      <w:r w:rsidR="00A92AD9" w:rsidRPr="00DB411F">
        <w:rPr>
          <w:sz w:val="24"/>
          <w:szCs w:val="24"/>
        </w:rPr>
        <w:t xml:space="preserve"> </w:t>
      </w:r>
      <w:r w:rsidR="00D060DC">
        <w:rPr>
          <w:sz w:val="24"/>
          <w:szCs w:val="24"/>
        </w:rPr>
        <w:t>Budget vs. Actual – We are on track so far this year.  Insurance came in about $800 under budget.  There are $255,000 in all reserves, consisting of $12,500 for excess emergency calls, $25,000 for catastrophe, just under $150,000 for the road repaving, and $68,000 of un-reserved reserves.  Mike Garvey is worki</w:t>
      </w:r>
      <w:r w:rsidR="00E77C19">
        <w:rPr>
          <w:sz w:val="24"/>
          <w:szCs w:val="24"/>
        </w:rPr>
        <w:t>ng on an audit o</w:t>
      </w:r>
      <w:r w:rsidR="00D060DC">
        <w:rPr>
          <w:sz w:val="24"/>
          <w:szCs w:val="24"/>
        </w:rPr>
        <w:t>f the books and accounts payable has $4,750 set aside for this.  M/S/P to accept the treasurer’s report</w:t>
      </w:r>
      <w:r w:rsidR="00A3466A">
        <w:rPr>
          <w:sz w:val="24"/>
          <w:szCs w:val="24"/>
        </w:rPr>
        <w:t>.</w:t>
      </w:r>
    </w:p>
    <w:p w:rsidR="00411303" w:rsidRPr="00DB411F" w:rsidRDefault="00411303" w:rsidP="00411303">
      <w:pPr>
        <w:spacing w:after="0"/>
        <w:rPr>
          <w:b/>
          <w:sz w:val="24"/>
          <w:szCs w:val="24"/>
          <w:u w:val="single"/>
        </w:rPr>
      </w:pPr>
    </w:p>
    <w:p w:rsidR="00E77C19" w:rsidRPr="00E77C19" w:rsidRDefault="006226E2" w:rsidP="00E77C19">
      <w:pPr>
        <w:rPr>
          <w:rFonts w:cs="Arial"/>
          <w:color w:val="000000"/>
          <w:sz w:val="24"/>
          <w:szCs w:val="20"/>
        </w:rPr>
      </w:pPr>
      <w:r w:rsidRPr="00DB411F">
        <w:rPr>
          <w:b/>
          <w:sz w:val="24"/>
          <w:szCs w:val="24"/>
          <w:u w:val="single"/>
        </w:rPr>
        <w:t>Roads Report:</w:t>
      </w:r>
      <w:r w:rsidR="00D060DC">
        <w:rPr>
          <w:sz w:val="24"/>
          <w:szCs w:val="24"/>
        </w:rPr>
        <w:t xml:space="preserve">  (1) Repaving – Black Duck will be repaved this fall using funds from the roads reserve.  Ice Pond will be paved using funds from the maintenance budget.  Chippechaug will be paved next spring</w:t>
      </w:r>
      <w:r w:rsidR="00D060DC" w:rsidRPr="00E77C19">
        <w:rPr>
          <w:sz w:val="24"/>
          <w:szCs w:val="24"/>
        </w:rPr>
        <w:t xml:space="preserve">.  (2) </w:t>
      </w:r>
      <w:r w:rsidR="00E77C19" w:rsidRPr="00E77C19">
        <w:rPr>
          <w:rFonts w:cs="Arial"/>
          <w:color w:val="000000"/>
          <w:sz w:val="24"/>
        </w:rPr>
        <w:t>Water Service/Fire Hydrants – Ethan and Bob Martin have been researching the issues relating to upgrading the District</w:t>
      </w:r>
      <w:r w:rsidR="00E77C19">
        <w:rPr>
          <w:rFonts w:cs="Arial"/>
          <w:color w:val="000000"/>
          <w:sz w:val="24"/>
        </w:rPr>
        <w:t>’</w:t>
      </w:r>
      <w:r w:rsidR="00E77C19" w:rsidRPr="00E77C19">
        <w:rPr>
          <w:rFonts w:cs="Arial"/>
          <w:color w:val="000000"/>
          <w:sz w:val="24"/>
        </w:rPr>
        <w:t>s water pipes.  Existing service is: 6” main – Rt. 1 to Joyce St. (Aquarion plans to upgrade to 8"); 8” main – Joyce St. to Old North Road (Aquarion plans to install a fire hydrant on the island side of the causeway); 6” main - Old North Road to the gatehouse (still Aquarion service and regarded by them as in good condition with no plan to replace); past the gatehouse – 2” water meter &amp; 6” pipe – Connecticut Water. </w:t>
      </w:r>
      <w:r w:rsidR="00E77C19" w:rsidRPr="00E77C19">
        <w:rPr>
          <w:rFonts w:cs="Arial"/>
          <w:color w:val="000000"/>
          <w:sz w:val="24"/>
          <w:szCs w:val="20"/>
        </w:rPr>
        <w:t xml:space="preserve"> </w:t>
      </w:r>
    </w:p>
    <w:p w:rsidR="00E77C19" w:rsidRPr="00E77C19" w:rsidRDefault="00E77C19" w:rsidP="00E77C19">
      <w:pPr>
        <w:rPr>
          <w:rFonts w:cs="Arial"/>
          <w:color w:val="000000"/>
          <w:sz w:val="24"/>
          <w:szCs w:val="20"/>
        </w:rPr>
      </w:pPr>
    </w:p>
    <w:p w:rsidR="00A3466A" w:rsidRPr="00E77C19" w:rsidRDefault="00E77C19" w:rsidP="00A3466A">
      <w:pPr>
        <w:rPr>
          <w:rFonts w:cs="Arial"/>
          <w:color w:val="000000"/>
          <w:sz w:val="24"/>
          <w:szCs w:val="20"/>
        </w:rPr>
      </w:pPr>
      <w:r w:rsidRPr="00E77C19">
        <w:rPr>
          <w:rFonts w:cs="Arial"/>
          <w:color w:val="000000"/>
          <w:sz w:val="24"/>
        </w:rPr>
        <w:lastRenderedPageBreak/>
        <w:t>An application can be filed with Connecticut Water to upgrade the service. If approved, they will schedule an upgrade to 8” pipe past the gatehouse along Chippechaug with hydrants.  If applied for by November, there is a chance this could occur next year. This would result in an ongoing cost to the District in the range of $10,000 to $14,000 per year depending on the amount of pipe and number of hydrants installed. After completion, a flow test could be conducted to determine whether there is sufficient flow for the fire trucks. Water company representatives thought that there would be sufficient flow, but no guarantees.</w:t>
      </w:r>
      <w:r w:rsidR="00A3466A" w:rsidRPr="00A3466A">
        <w:rPr>
          <w:rFonts w:cs="Arial"/>
          <w:color w:val="000000"/>
          <w:sz w:val="24"/>
          <w:szCs w:val="20"/>
        </w:rPr>
        <w:t xml:space="preserve"> </w:t>
      </w:r>
    </w:p>
    <w:p w:rsidR="00A3466A" w:rsidRPr="00E77C19" w:rsidRDefault="00E77C19" w:rsidP="00A3466A">
      <w:pPr>
        <w:rPr>
          <w:rFonts w:cs="Arial"/>
          <w:color w:val="000000"/>
          <w:sz w:val="24"/>
          <w:szCs w:val="20"/>
        </w:rPr>
      </w:pPr>
      <w:r w:rsidRPr="00E77C19">
        <w:rPr>
          <w:rFonts w:cs="Arial"/>
          <w:color w:val="000000"/>
          <w:sz w:val="24"/>
        </w:rPr>
        <w:t>This upgrade would also permit additional 8” pipe and hydrants to be installed further into the District in conjunction with future road repaving.  Alternatively, hydrants could be install</w:t>
      </w:r>
      <w:r>
        <w:rPr>
          <w:rFonts w:cs="Arial"/>
          <w:color w:val="000000"/>
          <w:sz w:val="24"/>
        </w:rPr>
        <w:t>ed</w:t>
      </w:r>
      <w:r w:rsidRPr="00E77C19">
        <w:rPr>
          <w:rFonts w:cs="Arial"/>
          <w:color w:val="000000"/>
          <w:sz w:val="24"/>
        </w:rPr>
        <w:t xml:space="preserve"> using the existing 6" piping where available, but there may not be sufficient flow.</w:t>
      </w:r>
      <w:r w:rsidR="00A3466A" w:rsidRPr="00A3466A">
        <w:rPr>
          <w:rFonts w:cs="Arial"/>
          <w:color w:val="000000"/>
          <w:sz w:val="24"/>
          <w:szCs w:val="20"/>
        </w:rPr>
        <w:t xml:space="preserve"> </w:t>
      </w:r>
    </w:p>
    <w:p w:rsidR="00A3466A" w:rsidRPr="00E77C19" w:rsidRDefault="009678AA" w:rsidP="00A3466A">
      <w:pPr>
        <w:rPr>
          <w:rFonts w:cs="Arial"/>
          <w:color w:val="000000"/>
          <w:sz w:val="24"/>
          <w:szCs w:val="20"/>
        </w:rPr>
      </w:pPr>
      <w:r>
        <w:rPr>
          <w:rFonts w:cs="Arial"/>
          <w:color w:val="000000"/>
          <w:sz w:val="24"/>
        </w:rPr>
        <w:t>T</w:t>
      </w:r>
      <w:bookmarkStart w:id="0" w:name="_GoBack"/>
      <w:bookmarkEnd w:id="0"/>
      <w:r w:rsidR="00E77C19" w:rsidRPr="00E77C19">
        <w:rPr>
          <w:rFonts w:cs="Arial"/>
          <w:color w:val="000000"/>
          <w:sz w:val="24"/>
        </w:rPr>
        <w:t xml:space="preserve">here is still an open question about whether homeowners will receive any direct benefit from the hydrants through lower insurance rates. Hydrants will likely lower the District's protection class from 9 to 5. Board members were encouraged to contact their insurance agents with this question "How will a change from protection class 9 to protection class 5 affect my premiums?" </w:t>
      </w:r>
    </w:p>
    <w:p w:rsidR="006226E2" w:rsidRPr="00D060DC" w:rsidRDefault="00E4231E" w:rsidP="006226E2">
      <w:pPr>
        <w:rPr>
          <w:sz w:val="24"/>
          <w:szCs w:val="24"/>
        </w:rPr>
      </w:pPr>
      <w:r>
        <w:rPr>
          <w:sz w:val="24"/>
          <w:szCs w:val="24"/>
        </w:rPr>
        <w:t>Rufus mentioned that pond water was used once to fight a fire on the island but that fire departments are generally reluctant to use pond water because debris from the pond can damage equipment.  (3) Fall Maintenance Work – Rufus reported that annual fall road and roadside work is under way including cutting back growth adjacent to the roads, cleaning catch basins, and trimming overhanging branches.  Let Ethan or Bob Martin know if you see any overhangs.  (4) Cross Walk – There was a safety incident near the Yacht Club.  Cars parked along the road can create a blind spot and a small child darted into the road as a car was going by.  A cross walk will be painted and signs posted at this location.</w:t>
      </w:r>
    </w:p>
    <w:p w:rsidR="00411303" w:rsidRPr="00DB411F" w:rsidRDefault="00411303" w:rsidP="00411303">
      <w:pPr>
        <w:spacing w:after="0"/>
        <w:rPr>
          <w:b/>
          <w:sz w:val="24"/>
          <w:szCs w:val="24"/>
          <w:u w:val="single"/>
        </w:rPr>
      </w:pPr>
    </w:p>
    <w:p w:rsidR="006226E2" w:rsidRPr="00DB411F" w:rsidRDefault="00E86EF3">
      <w:pPr>
        <w:rPr>
          <w:sz w:val="24"/>
          <w:szCs w:val="24"/>
        </w:rPr>
      </w:pPr>
      <w:r>
        <w:rPr>
          <w:b/>
          <w:sz w:val="24"/>
          <w:szCs w:val="24"/>
          <w:u w:val="single"/>
        </w:rPr>
        <w:t>Security</w:t>
      </w:r>
      <w:r w:rsidR="006226E2" w:rsidRPr="00DB411F">
        <w:rPr>
          <w:b/>
          <w:sz w:val="24"/>
          <w:szCs w:val="24"/>
          <w:u w:val="single"/>
        </w:rPr>
        <w:t>:</w:t>
      </w:r>
      <w:r>
        <w:rPr>
          <w:b/>
          <w:sz w:val="24"/>
          <w:szCs w:val="24"/>
          <w:u w:val="single"/>
        </w:rPr>
        <w:t xml:space="preserve"> </w:t>
      </w:r>
      <w:r w:rsidR="006226E2" w:rsidRPr="00DB411F">
        <w:rPr>
          <w:sz w:val="24"/>
          <w:szCs w:val="24"/>
        </w:rPr>
        <w:t xml:space="preserve"> </w:t>
      </w:r>
      <w:r>
        <w:rPr>
          <w:sz w:val="24"/>
          <w:szCs w:val="24"/>
        </w:rPr>
        <w:t xml:space="preserve">(1) There was some discussion about replacing Bob Perreault at the gatehouse next year.  This discussion was tabled until next April.  The $250 </w:t>
      </w:r>
      <w:r w:rsidR="00E77C19">
        <w:rPr>
          <w:sz w:val="24"/>
          <w:szCs w:val="24"/>
        </w:rPr>
        <w:t>bonus</w:t>
      </w:r>
      <w:r>
        <w:rPr>
          <w:sz w:val="24"/>
          <w:szCs w:val="24"/>
        </w:rPr>
        <w:t xml:space="preserve"> approved at the June 11</w:t>
      </w:r>
      <w:r w:rsidRPr="00E86EF3">
        <w:rPr>
          <w:sz w:val="24"/>
          <w:szCs w:val="24"/>
          <w:vertAlign w:val="superscript"/>
        </w:rPr>
        <w:t>th</w:t>
      </w:r>
      <w:r>
        <w:rPr>
          <w:sz w:val="24"/>
          <w:szCs w:val="24"/>
        </w:rPr>
        <w:t xml:space="preserve"> meeting will be </w:t>
      </w:r>
      <w:r w:rsidR="00E77C19">
        <w:rPr>
          <w:sz w:val="24"/>
          <w:szCs w:val="24"/>
        </w:rPr>
        <w:t>paid</w:t>
      </w:r>
      <w:r>
        <w:rPr>
          <w:sz w:val="24"/>
          <w:szCs w:val="24"/>
        </w:rPr>
        <w:t>.  (2) Car Stickers – 1000 new red stickers will be ordered using the traditional design and an expiration date of 5/31/2019.  These will be distributed next spring in 2016, hence the three year expiration in 2019.</w:t>
      </w:r>
    </w:p>
    <w:p w:rsidR="00411303" w:rsidRPr="00E86EF3" w:rsidRDefault="00411303" w:rsidP="00411303">
      <w:pPr>
        <w:spacing w:after="0"/>
        <w:rPr>
          <w:sz w:val="24"/>
          <w:szCs w:val="24"/>
        </w:rPr>
      </w:pPr>
    </w:p>
    <w:p w:rsidR="00E86EF3" w:rsidRPr="00E86EF3" w:rsidRDefault="00E86EF3" w:rsidP="00411303">
      <w:pPr>
        <w:spacing w:after="0"/>
        <w:rPr>
          <w:sz w:val="24"/>
          <w:szCs w:val="24"/>
        </w:rPr>
      </w:pPr>
      <w:r>
        <w:rPr>
          <w:b/>
          <w:sz w:val="24"/>
          <w:szCs w:val="24"/>
          <w:u w:val="single"/>
        </w:rPr>
        <w:t>Tax Report:</w:t>
      </w:r>
      <w:r>
        <w:rPr>
          <w:sz w:val="24"/>
          <w:szCs w:val="24"/>
        </w:rPr>
        <w:t xml:space="preserve">  Lydia</w:t>
      </w:r>
      <w:r w:rsidR="00E77C19">
        <w:rPr>
          <w:sz w:val="24"/>
          <w:szCs w:val="24"/>
        </w:rPr>
        <w:t>, who</w:t>
      </w:r>
      <w:r>
        <w:rPr>
          <w:sz w:val="24"/>
          <w:szCs w:val="24"/>
        </w:rPr>
        <w:t xml:space="preserve"> came to the meeting from her tax class</w:t>
      </w:r>
      <w:r w:rsidR="00E77C19">
        <w:rPr>
          <w:sz w:val="24"/>
          <w:szCs w:val="24"/>
        </w:rPr>
        <w:t xml:space="preserve">, </w:t>
      </w:r>
      <w:r>
        <w:rPr>
          <w:sz w:val="24"/>
          <w:szCs w:val="24"/>
        </w:rPr>
        <w:t xml:space="preserve">handed out </w:t>
      </w:r>
      <w:r w:rsidR="00AE5653">
        <w:rPr>
          <w:sz w:val="24"/>
          <w:szCs w:val="24"/>
        </w:rPr>
        <w:t xml:space="preserve">impressive </w:t>
      </w:r>
      <w:r w:rsidR="00E77C19">
        <w:rPr>
          <w:sz w:val="24"/>
          <w:szCs w:val="24"/>
        </w:rPr>
        <w:t xml:space="preserve">new </w:t>
      </w:r>
      <w:r w:rsidR="009F1F6D">
        <w:rPr>
          <w:sz w:val="24"/>
          <w:szCs w:val="24"/>
        </w:rPr>
        <w:t>reports detailing collections for 2014-2015 and the current year.  Only $24.85 remains uncoll</w:t>
      </w:r>
      <w:r w:rsidR="00E77C19">
        <w:rPr>
          <w:sz w:val="24"/>
          <w:szCs w:val="24"/>
        </w:rPr>
        <w:t>ected from 14-15.  O</w:t>
      </w:r>
      <w:r w:rsidR="009F1F6D">
        <w:rPr>
          <w:sz w:val="24"/>
          <w:szCs w:val="24"/>
        </w:rPr>
        <w:t>ver $2,000</w:t>
      </w:r>
      <w:r w:rsidR="00E77C19">
        <w:rPr>
          <w:sz w:val="24"/>
          <w:szCs w:val="24"/>
        </w:rPr>
        <w:t xml:space="preserve"> was</w:t>
      </w:r>
      <w:r w:rsidR="009F1F6D">
        <w:rPr>
          <w:sz w:val="24"/>
          <w:szCs w:val="24"/>
        </w:rPr>
        <w:t xml:space="preserve"> collect</w:t>
      </w:r>
      <w:r w:rsidR="00E77C19">
        <w:rPr>
          <w:sz w:val="24"/>
          <w:szCs w:val="24"/>
        </w:rPr>
        <w:t>ed in interest and liens for that</w:t>
      </w:r>
      <w:r w:rsidR="009F1F6D">
        <w:rPr>
          <w:sz w:val="24"/>
          <w:szCs w:val="24"/>
        </w:rPr>
        <w:t xml:space="preserve"> year.  For the current year, just under $3,000 remains outstanding from the July</w:t>
      </w:r>
      <w:r w:rsidR="00E77C19">
        <w:rPr>
          <w:sz w:val="24"/>
          <w:szCs w:val="24"/>
        </w:rPr>
        <w:t>, 2015</w:t>
      </w:r>
      <w:r w:rsidR="009F1F6D">
        <w:rPr>
          <w:sz w:val="24"/>
          <w:szCs w:val="24"/>
        </w:rPr>
        <w:t xml:space="preserve"> bills.  An additional report provided detail on tax bills under $1, $1-$1.99, $2-$4.99, and $5-$9.99.  Th</w:t>
      </w:r>
      <w:r w:rsidR="00472A25">
        <w:rPr>
          <w:sz w:val="24"/>
          <w:szCs w:val="24"/>
        </w:rPr>
        <w:t>er</w:t>
      </w:r>
      <w:r w:rsidR="009F1F6D">
        <w:rPr>
          <w:sz w:val="24"/>
          <w:szCs w:val="24"/>
        </w:rPr>
        <w:t>e a</w:t>
      </w:r>
      <w:r w:rsidR="00472A25">
        <w:rPr>
          <w:sz w:val="24"/>
          <w:szCs w:val="24"/>
        </w:rPr>
        <w:t xml:space="preserve">re </w:t>
      </w:r>
      <w:r w:rsidR="009F1F6D">
        <w:rPr>
          <w:sz w:val="24"/>
          <w:szCs w:val="24"/>
        </w:rPr>
        <w:t>1</w:t>
      </w:r>
      <w:r w:rsidR="00472A25">
        <w:rPr>
          <w:sz w:val="24"/>
          <w:szCs w:val="24"/>
        </w:rPr>
        <w:t>7</w:t>
      </w:r>
      <w:r w:rsidR="009F1F6D">
        <w:rPr>
          <w:sz w:val="24"/>
          <w:szCs w:val="24"/>
        </w:rPr>
        <w:t>0 bills under $10 for Motor Vehicles and Personal Property with a t</w:t>
      </w:r>
      <w:r w:rsidR="00472A25">
        <w:rPr>
          <w:sz w:val="24"/>
          <w:szCs w:val="24"/>
        </w:rPr>
        <w:t xml:space="preserve">otal amount billed of under </w:t>
      </w:r>
      <w:r w:rsidR="00472A25">
        <w:rPr>
          <w:sz w:val="24"/>
          <w:szCs w:val="24"/>
        </w:rPr>
        <w:lastRenderedPageBreak/>
        <w:t>$670</w:t>
      </w:r>
      <w:r w:rsidR="009F1F6D">
        <w:rPr>
          <w:sz w:val="24"/>
          <w:szCs w:val="24"/>
        </w:rPr>
        <w:t xml:space="preserve">.  </w:t>
      </w:r>
      <w:r w:rsidR="00AE5653">
        <w:rPr>
          <w:sz w:val="24"/>
          <w:szCs w:val="24"/>
        </w:rPr>
        <w:t>Of these, t</w:t>
      </w:r>
      <w:r w:rsidR="00472A25">
        <w:rPr>
          <w:sz w:val="24"/>
          <w:szCs w:val="24"/>
        </w:rPr>
        <w:t>here are 110 bills under $5 that total $190.  The Town of Stonington does not send out bills under $5, and Lydia recommended that if we want to use some cut off, it would be best to follow the Town’s lead.  There was general consensus that this would make sense, but further research is necessary to determine if the Board can do this by motion, or if it requires action at the annual meeting.  The same question applies to setting a fee for bounced checks.</w:t>
      </w:r>
    </w:p>
    <w:p w:rsidR="00E86EF3" w:rsidRPr="00DB411F" w:rsidRDefault="00E86EF3" w:rsidP="00411303">
      <w:pPr>
        <w:spacing w:after="0"/>
        <w:rPr>
          <w:b/>
          <w:sz w:val="24"/>
          <w:szCs w:val="24"/>
          <w:u w:val="single"/>
        </w:rPr>
      </w:pPr>
    </w:p>
    <w:p w:rsidR="000A24C1" w:rsidRPr="00DB411F" w:rsidRDefault="00F54F82" w:rsidP="006226E2">
      <w:pPr>
        <w:rPr>
          <w:sz w:val="24"/>
          <w:szCs w:val="24"/>
        </w:rPr>
      </w:pPr>
      <w:r w:rsidRPr="00DB411F">
        <w:rPr>
          <w:b/>
          <w:sz w:val="24"/>
          <w:szCs w:val="24"/>
          <w:u w:val="single"/>
        </w:rPr>
        <w:t>New Business</w:t>
      </w:r>
      <w:r w:rsidR="000A24C1" w:rsidRPr="00DB411F">
        <w:rPr>
          <w:b/>
          <w:sz w:val="24"/>
          <w:szCs w:val="24"/>
          <w:u w:val="single"/>
        </w:rPr>
        <w:t>:</w:t>
      </w:r>
      <w:r w:rsidR="000A24C1" w:rsidRPr="00DB411F">
        <w:rPr>
          <w:sz w:val="24"/>
          <w:szCs w:val="24"/>
        </w:rPr>
        <w:t xml:space="preserve">  </w:t>
      </w:r>
      <w:r w:rsidR="006226E2" w:rsidRPr="00DB411F">
        <w:rPr>
          <w:sz w:val="24"/>
          <w:szCs w:val="24"/>
        </w:rPr>
        <w:t>None</w:t>
      </w:r>
    </w:p>
    <w:p w:rsidR="00411303" w:rsidRPr="00DB411F" w:rsidRDefault="00411303" w:rsidP="00411303">
      <w:pPr>
        <w:spacing w:after="0"/>
        <w:rPr>
          <w:b/>
          <w:sz w:val="24"/>
          <w:szCs w:val="24"/>
          <w:u w:val="single"/>
        </w:rPr>
      </w:pPr>
    </w:p>
    <w:p w:rsidR="005F04AC" w:rsidRPr="00DB411F" w:rsidRDefault="005F04AC">
      <w:pPr>
        <w:rPr>
          <w:b/>
          <w:sz w:val="24"/>
          <w:szCs w:val="24"/>
        </w:rPr>
      </w:pPr>
      <w:r w:rsidRPr="00DB411F">
        <w:rPr>
          <w:b/>
          <w:sz w:val="24"/>
          <w:szCs w:val="24"/>
          <w:u w:val="single"/>
        </w:rPr>
        <w:t>MIFD Meeting Calendar</w:t>
      </w:r>
      <w:r w:rsidRPr="00DB411F">
        <w:rPr>
          <w:b/>
          <w:sz w:val="24"/>
          <w:szCs w:val="24"/>
        </w:rPr>
        <w:t>:</w:t>
      </w:r>
    </w:p>
    <w:p w:rsidR="00F54F82" w:rsidRPr="00DB411F" w:rsidRDefault="00E86EF3" w:rsidP="005F04AC">
      <w:pPr>
        <w:spacing w:after="0" w:line="240" w:lineRule="auto"/>
        <w:rPr>
          <w:sz w:val="24"/>
          <w:szCs w:val="24"/>
        </w:rPr>
      </w:pPr>
      <w:r>
        <w:rPr>
          <w:sz w:val="24"/>
          <w:szCs w:val="24"/>
        </w:rPr>
        <w:t xml:space="preserve">Fall meetings will continue to occur on Thursday and will start at 5:30. </w:t>
      </w:r>
      <w:r w:rsidR="00774B80" w:rsidRPr="00DB411F">
        <w:rPr>
          <w:sz w:val="24"/>
          <w:szCs w:val="24"/>
        </w:rPr>
        <w:t>The upcoming</w:t>
      </w:r>
      <w:r w:rsidR="005F04AC" w:rsidRPr="00DB411F">
        <w:rPr>
          <w:sz w:val="24"/>
          <w:szCs w:val="24"/>
        </w:rPr>
        <w:t xml:space="preserve"> meeting schedule is as follows:</w:t>
      </w:r>
    </w:p>
    <w:p w:rsidR="005F04AC" w:rsidRPr="00DB411F" w:rsidRDefault="00E86EF3" w:rsidP="005F04AC">
      <w:pPr>
        <w:spacing w:after="0" w:line="240" w:lineRule="auto"/>
        <w:rPr>
          <w:sz w:val="24"/>
          <w:szCs w:val="24"/>
        </w:rPr>
      </w:pPr>
      <w:r>
        <w:rPr>
          <w:sz w:val="24"/>
          <w:szCs w:val="24"/>
        </w:rPr>
        <w:t>10/8, 11/5, 12/11 – Meeting as necessary/Christmas Celebration</w:t>
      </w:r>
    </w:p>
    <w:p w:rsidR="005F04AC" w:rsidRPr="00DB411F" w:rsidRDefault="005F04AC">
      <w:pPr>
        <w:rPr>
          <w:sz w:val="24"/>
          <w:szCs w:val="24"/>
        </w:rPr>
      </w:pPr>
    </w:p>
    <w:p w:rsidR="00706744" w:rsidRPr="00DB411F" w:rsidRDefault="005F04AC">
      <w:pPr>
        <w:rPr>
          <w:sz w:val="24"/>
          <w:szCs w:val="24"/>
        </w:rPr>
      </w:pPr>
      <w:r w:rsidRPr="00DB411F">
        <w:rPr>
          <w:sz w:val="24"/>
          <w:szCs w:val="24"/>
        </w:rPr>
        <w:t>Meeting Adjourned</w:t>
      </w:r>
      <w:r w:rsidR="006226E2" w:rsidRPr="00DB411F">
        <w:rPr>
          <w:sz w:val="24"/>
          <w:szCs w:val="24"/>
        </w:rPr>
        <w:t xml:space="preserve"> – </w:t>
      </w:r>
      <w:r w:rsidR="00472A25">
        <w:rPr>
          <w:sz w:val="24"/>
          <w:szCs w:val="24"/>
        </w:rPr>
        <w:t>7:15</w:t>
      </w:r>
      <w:r w:rsidR="006226E2" w:rsidRPr="00DB411F">
        <w:rPr>
          <w:sz w:val="24"/>
          <w:szCs w:val="24"/>
        </w:rPr>
        <w:t xml:space="preserve"> pm</w:t>
      </w:r>
    </w:p>
    <w:sectPr w:rsidR="00706744" w:rsidRPr="00DB4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C5BB2"/>
    <w:multiLevelType w:val="hybridMultilevel"/>
    <w:tmpl w:val="2B4A214E"/>
    <w:lvl w:ilvl="0" w:tplc="F8AA3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8366D"/>
    <w:multiLevelType w:val="hybridMultilevel"/>
    <w:tmpl w:val="259AD0A8"/>
    <w:lvl w:ilvl="0" w:tplc="4EDCD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44"/>
    <w:rsid w:val="0001471E"/>
    <w:rsid w:val="000322E7"/>
    <w:rsid w:val="0004079A"/>
    <w:rsid w:val="00042B33"/>
    <w:rsid w:val="0004507E"/>
    <w:rsid w:val="00045C59"/>
    <w:rsid w:val="0004656D"/>
    <w:rsid w:val="00051B7C"/>
    <w:rsid w:val="00062E75"/>
    <w:rsid w:val="00065D74"/>
    <w:rsid w:val="00083382"/>
    <w:rsid w:val="000A24C1"/>
    <w:rsid w:val="000B276D"/>
    <w:rsid w:val="000C42E9"/>
    <w:rsid w:val="000C6FF9"/>
    <w:rsid w:val="00113400"/>
    <w:rsid w:val="00122839"/>
    <w:rsid w:val="00127047"/>
    <w:rsid w:val="00134350"/>
    <w:rsid w:val="001442CD"/>
    <w:rsid w:val="00150CF8"/>
    <w:rsid w:val="00162A88"/>
    <w:rsid w:val="001641BF"/>
    <w:rsid w:val="00166A98"/>
    <w:rsid w:val="00180737"/>
    <w:rsid w:val="00197E4F"/>
    <w:rsid w:val="001A6A58"/>
    <w:rsid w:val="001B50A8"/>
    <w:rsid w:val="001B5543"/>
    <w:rsid w:val="001B5E2F"/>
    <w:rsid w:val="001D2296"/>
    <w:rsid w:val="001D5E58"/>
    <w:rsid w:val="001F517C"/>
    <w:rsid w:val="001F64F7"/>
    <w:rsid w:val="0020735D"/>
    <w:rsid w:val="00217BA0"/>
    <w:rsid w:val="00233495"/>
    <w:rsid w:val="00233BD6"/>
    <w:rsid w:val="0024468F"/>
    <w:rsid w:val="00253CDF"/>
    <w:rsid w:val="00254620"/>
    <w:rsid w:val="00261475"/>
    <w:rsid w:val="00264669"/>
    <w:rsid w:val="0027277B"/>
    <w:rsid w:val="0029574A"/>
    <w:rsid w:val="00295ECF"/>
    <w:rsid w:val="002A7807"/>
    <w:rsid w:val="002B1F11"/>
    <w:rsid w:val="002B7DD7"/>
    <w:rsid w:val="002C0835"/>
    <w:rsid w:val="002C43F9"/>
    <w:rsid w:val="002E19C8"/>
    <w:rsid w:val="002F62B1"/>
    <w:rsid w:val="00305E6A"/>
    <w:rsid w:val="003111D9"/>
    <w:rsid w:val="00312EC2"/>
    <w:rsid w:val="003157A8"/>
    <w:rsid w:val="003204E5"/>
    <w:rsid w:val="00321819"/>
    <w:rsid w:val="00330052"/>
    <w:rsid w:val="00333316"/>
    <w:rsid w:val="00337CE7"/>
    <w:rsid w:val="003433E8"/>
    <w:rsid w:val="00355EE1"/>
    <w:rsid w:val="00356F17"/>
    <w:rsid w:val="00371BC5"/>
    <w:rsid w:val="00375624"/>
    <w:rsid w:val="00377983"/>
    <w:rsid w:val="00380151"/>
    <w:rsid w:val="00384176"/>
    <w:rsid w:val="003A4B1C"/>
    <w:rsid w:val="003B7BF8"/>
    <w:rsid w:val="003C04A3"/>
    <w:rsid w:val="003C3D9A"/>
    <w:rsid w:val="003E0309"/>
    <w:rsid w:val="003E0A8A"/>
    <w:rsid w:val="003E34CA"/>
    <w:rsid w:val="003E4C68"/>
    <w:rsid w:val="003E4E2E"/>
    <w:rsid w:val="003E52E4"/>
    <w:rsid w:val="003E75C6"/>
    <w:rsid w:val="003F4D23"/>
    <w:rsid w:val="004048DE"/>
    <w:rsid w:val="0041116E"/>
    <w:rsid w:val="00411303"/>
    <w:rsid w:val="004126DF"/>
    <w:rsid w:val="004202C8"/>
    <w:rsid w:val="0043728D"/>
    <w:rsid w:val="004459AB"/>
    <w:rsid w:val="00455260"/>
    <w:rsid w:val="0046551B"/>
    <w:rsid w:val="00472A25"/>
    <w:rsid w:val="004731E4"/>
    <w:rsid w:val="00481480"/>
    <w:rsid w:val="004909C9"/>
    <w:rsid w:val="00490A50"/>
    <w:rsid w:val="004A02F9"/>
    <w:rsid w:val="004B35E1"/>
    <w:rsid w:val="004B4B15"/>
    <w:rsid w:val="004B5EF9"/>
    <w:rsid w:val="004E03D2"/>
    <w:rsid w:val="004E4F46"/>
    <w:rsid w:val="004E59C7"/>
    <w:rsid w:val="004F1B75"/>
    <w:rsid w:val="00504CCE"/>
    <w:rsid w:val="0050581C"/>
    <w:rsid w:val="005100C1"/>
    <w:rsid w:val="0052312A"/>
    <w:rsid w:val="00545755"/>
    <w:rsid w:val="005564EB"/>
    <w:rsid w:val="00563E68"/>
    <w:rsid w:val="005677C3"/>
    <w:rsid w:val="005737E8"/>
    <w:rsid w:val="00581EAB"/>
    <w:rsid w:val="005A1211"/>
    <w:rsid w:val="005A33E8"/>
    <w:rsid w:val="005A739A"/>
    <w:rsid w:val="005B5DCB"/>
    <w:rsid w:val="005C4699"/>
    <w:rsid w:val="005D1E21"/>
    <w:rsid w:val="005E5DEA"/>
    <w:rsid w:val="005F04AC"/>
    <w:rsid w:val="005F61AF"/>
    <w:rsid w:val="005F687C"/>
    <w:rsid w:val="006205DE"/>
    <w:rsid w:val="006226E2"/>
    <w:rsid w:val="0063168F"/>
    <w:rsid w:val="00634A85"/>
    <w:rsid w:val="00637FD2"/>
    <w:rsid w:val="006452AB"/>
    <w:rsid w:val="00651BE7"/>
    <w:rsid w:val="00670738"/>
    <w:rsid w:val="00680B33"/>
    <w:rsid w:val="006877D8"/>
    <w:rsid w:val="006A4FFB"/>
    <w:rsid w:val="006B01D8"/>
    <w:rsid w:val="006B121A"/>
    <w:rsid w:val="006B3E5B"/>
    <w:rsid w:val="006B6ED8"/>
    <w:rsid w:val="006C33D4"/>
    <w:rsid w:val="006C36F9"/>
    <w:rsid w:val="006C3DA1"/>
    <w:rsid w:val="006D3F81"/>
    <w:rsid w:val="006D610E"/>
    <w:rsid w:val="006F7C39"/>
    <w:rsid w:val="00702725"/>
    <w:rsid w:val="007032F5"/>
    <w:rsid w:val="00706744"/>
    <w:rsid w:val="0072010E"/>
    <w:rsid w:val="00742B67"/>
    <w:rsid w:val="00774B80"/>
    <w:rsid w:val="0078209C"/>
    <w:rsid w:val="007831CC"/>
    <w:rsid w:val="007857B0"/>
    <w:rsid w:val="00787FB0"/>
    <w:rsid w:val="007B6991"/>
    <w:rsid w:val="007B6D90"/>
    <w:rsid w:val="007E0FF1"/>
    <w:rsid w:val="007E38F0"/>
    <w:rsid w:val="007F1AC5"/>
    <w:rsid w:val="007F7B85"/>
    <w:rsid w:val="0080567D"/>
    <w:rsid w:val="00814F88"/>
    <w:rsid w:val="00822CEF"/>
    <w:rsid w:val="0083232A"/>
    <w:rsid w:val="00833827"/>
    <w:rsid w:val="00837C57"/>
    <w:rsid w:val="00841C11"/>
    <w:rsid w:val="00841C93"/>
    <w:rsid w:val="0085588C"/>
    <w:rsid w:val="0086687E"/>
    <w:rsid w:val="00876EEB"/>
    <w:rsid w:val="00876F00"/>
    <w:rsid w:val="00876F29"/>
    <w:rsid w:val="008852B6"/>
    <w:rsid w:val="008A79E0"/>
    <w:rsid w:val="008B2020"/>
    <w:rsid w:val="008B5E7D"/>
    <w:rsid w:val="008C5D7D"/>
    <w:rsid w:val="008D2EB8"/>
    <w:rsid w:val="008D5A37"/>
    <w:rsid w:val="0090063F"/>
    <w:rsid w:val="00902BE9"/>
    <w:rsid w:val="00902DB9"/>
    <w:rsid w:val="009034DD"/>
    <w:rsid w:val="009134AC"/>
    <w:rsid w:val="00916CCD"/>
    <w:rsid w:val="00930F6D"/>
    <w:rsid w:val="009322AA"/>
    <w:rsid w:val="0095656B"/>
    <w:rsid w:val="009621F5"/>
    <w:rsid w:val="009678AA"/>
    <w:rsid w:val="0098109F"/>
    <w:rsid w:val="009857F2"/>
    <w:rsid w:val="0099364C"/>
    <w:rsid w:val="009A0246"/>
    <w:rsid w:val="009A342F"/>
    <w:rsid w:val="009B6397"/>
    <w:rsid w:val="009B6977"/>
    <w:rsid w:val="009C1CE1"/>
    <w:rsid w:val="009C4F42"/>
    <w:rsid w:val="009C5A1C"/>
    <w:rsid w:val="009C705B"/>
    <w:rsid w:val="009D7C0A"/>
    <w:rsid w:val="009E0633"/>
    <w:rsid w:val="009E6812"/>
    <w:rsid w:val="009F1C66"/>
    <w:rsid w:val="009F1F6D"/>
    <w:rsid w:val="009F2BFA"/>
    <w:rsid w:val="009F4EA6"/>
    <w:rsid w:val="009F7981"/>
    <w:rsid w:val="00A16DE9"/>
    <w:rsid w:val="00A3466A"/>
    <w:rsid w:val="00A40A50"/>
    <w:rsid w:val="00A429CB"/>
    <w:rsid w:val="00A43BD4"/>
    <w:rsid w:val="00A47125"/>
    <w:rsid w:val="00A478BC"/>
    <w:rsid w:val="00A61827"/>
    <w:rsid w:val="00A6312C"/>
    <w:rsid w:val="00A66232"/>
    <w:rsid w:val="00A66FD5"/>
    <w:rsid w:val="00A73272"/>
    <w:rsid w:val="00A77FA9"/>
    <w:rsid w:val="00A876CE"/>
    <w:rsid w:val="00A92AD9"/>
    <w:rsid w:val="00AB2AB8"/>
    <w:rsid w:val="00AB7EB9"/>
    <w:rsid w:val="00AE5595"/>
    <w:rsid w:val="00AE5653"/>
    <w:rsid w:val="00AE68E4"/>
    <w:rsid w:val="00B07347"/>
    <w:rsid w:val="00B26FF1"/>
    <w:rsid w:val="00B312B6"/>
    <w:rsid w:val="00B334D5"/>
    <w:rsid w:val="00B37425"/>
    <w:rsid w:val="00B508A3"/>
    <w:rsid w:val="00B72D30"/>
    <w:rsid w:val="00B86635"/>
    <w:rsid w:val="00B94BF5"/>
    <w:rsid w:val="00BD070F"/>
    <w:rsid w:val="00BD7597"/>
    <w:rsid w:val="00BE740C"/>
    <w:rsid w:val="00C069EB"/>
    <w:rsid w:val="00C125B2"/>
    <w:rsid w:val="00C144B3"/>
    <w:rsid w:val="00C22926"/>
    <w:rsid w:val="00C408EA"/>
    <w:rsid w:val="00C40B1B"/>
    <w:rsid w:val="00C635D8"/>
    <w:rsid w:val="00C65800"/>
    <w:rsid w:val="00C66172"/>
    <w:rsid w:val="00C73D12"/>
    <w:rsid w:val="00C744E3"/>
    <w:rsid w:val="00C77E5B"/>
    <w:rsid w:val="00C8098E"/>
    <w:rsid w:val="00C86A18"/>
    <w:rsid w:val="00C9087B"/>
    <w:rsid w:val="00CA22A8"/>
    <w:rsid w:val="00CA391E"/>
    <w:rsid w:val="00CA5AA8"/>
    <w:rsid w:val="00CB60EF"/>
    <w:rsid w:val="00CC3FDA"/>
    <w:rsid w:val="00CE3A85"/>
    <w:rsid w:val="00D057A5"/>
    <w:rsid w:val="00D060DC"/>
    <w:rsid w:val="00D10DDC"/>
    <w:rsid w:val="00D14107"/>
    <w:rsid w:val="00D223D0"/>
    <w:rsid w:val="00D26D9C"/>
    <w:rsid w:val="00D35953"/>
    <w:rsid w:val="00D52711"/>
    <w:rsid w:val="00D537D0"/>
    <w:rsid w:val="00D61F13"/>
    <w:rsid w:val="00D73B99"/>
    <w:rsid w:val="00D937B0"/>
    <w:rsid w:val="00DB411F"/>
    <w:rsid w:val="00DB66CC"/>
    <w:rsid w:val="00DC12F0"/>
    <w:rsid w:val="00DF3F14"/>
    <w:rsid w:val="00DF5C5C"/>
    <w:rsid w:val="00E070D1"/>
    <w:rsid w:val="00E10A62"/>
    <w:rsid w:val="00E1507E"/>
    <w:rsid w:val="00E20613"/>
    <w:rsid w:val="00E30F9B"/>
    <w:rsid w:val="00E3423B"/>
    <w:rsid w:val="00E4231E"/>
    <w:rsid w:val="00E45C96"/>
    <w:rsid w:val="00E52C53"/>
    <w:rsid w:val="00E5460C"/>
    <w:rsid w:val="00E56BEF"/>
    <w:rsid w:val="00E76457"/>
    <w:rsid w:val="00E77C19"/>
    <w:rsid w:val="00E85F24"/>
    <w:rsid w:val="00E86EF3"/>
    <w:rsid w:val="00E96D1A"/>
    <w:rsid w:val="00EA360B"/>
    <w:rsid w:val="00EB1987"/>
    <w:rsid w:val="00ED50B5"/>
    <w:rsid w:val="00ED6C6F"/>
    <w:rsid w:val="00ED706B"/>
    <w:rsid w:val="00EF4094"/>
    <w:rsid w:val="00F00008"/>
    <w:rsid w:val="00F01BF8"/>
    <w:rsid w:val="00F01DC0"/>
    <w:rsid w:val="00F04412"/>
    <w:rsid w:val="00F06CB4"/>
    <w:rsid w:val="00F11E20"/>
    <w:rsid w:val="00F32D51"/>
    <w:rsid w:val="00F41048"/>
    <w:rsid w:val="00F43C13"/>
    <w:rsid w:val="00F45C53"/>
    <w:rsid w:val="00F46E76"/>
    <w:rsid w:val="00F540A6"/>
    <w:rsid w:val="00F54F82"/>
    <w:rsid w:val="00F655A9"/>
    <w:rsid w:val="00F71059"/>
    <w:rsid w:val="00F75D46"/>
    <w:rsid w:val="00F81999"/>
    <w:rsid w:val="00FA0B85"/>
    <w:rsid w:val="00FC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30DB-BC30-4FF1-AD19-D13D25B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C1"/>
    <w:pPr>
      <w:ind w:left="720"/>
      <w:contextualSpacing/>
    </w:pPr>
  </w:style>
  <w:style w:type="paragraph" w:styleId="BalloonText">
    <w:name w:val="Balloon Text"/>
    <w:basedOn w:val="Normal"/>
    <w:link w:val="BalloonTextChar"/>
    <w:uiPriority w:val="99"/>
    <w:semiHidden/>
    <w:unhideWhenUsed/>
    <w:rsid w:val="007F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1517">
      <w:bodyDiv w:val="1"/>
      <w:marLeft w:val="0"/>
      <w:marRight w:val="0"/>
      <w:marTop w:val="0"/>
      <w:marBottom w:val="0"/>
      <w:divBdr>
        <w:top w:val="none" w:sz="0" w:space="0" w:color="auto"/>
        <w:left w:val="none" w:sz="0" w:space="0" w:color="auto"/>
        <w:bottom w:val="none" w:sz="0" w:space="0" w:color="auto"/>
        <w:right w:val="none" w:sz="0" w:space="0" w:color="auto"/>
      </w:divBdr>
    </w:div>
    <w:div w:id="197297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83E5-147F-454C-B9E0-A7F8D260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William Taylor</cp:lastModifiedBy>
  <cp:revision>12</cp:revision>
  <cp:lastPrinted>2015-04-10T14:12:00Z</cp:lastPrinted>
  <dcterms:created xsi:type="dcterms:W3CDTF">2015-09-11T16:55:00Z</dcterms:created>
  <dcterms:modified xsi:type="dcterms:W3CDTF">2015-10-09T18:44:00Z</dcterms:modified>
</cp:coreProperties>
</file>