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8F081" w14:textId="725CE319" w:rsidR="00B015D4" w:rsidRPr="00B015D4" w:rsidRDefault="00764ED4">
      <w:bookmarkStart w:id="0" w:name="_GoBack"/>
      <w:bookmarkEnd w:id="0"/>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09360B50" w14:textId="148D5D3E" w:rsidR="00B015D4" w:rsidRDefault="00B015D4">
      <w:pPr>
        <w:rPr>
          <w:b/>
          <w:sz w:val="40"/>
          <w:szCs w:val="40"/>
        </w:rPr>
      </w:pPr>
      <w:r>
        <w:rPr>
          <w:b/>
          <w:sz w:val="40"/>
          <w:szCs w:val="40"/>
        </w:rPr>
        <w:t>Information and enrolment form for parents</w:t>
      </w:r>
    </w:p>
    <w:p w14:paraId="5B6DF2EB" w14:textId="77777777" w:rsidR="00B015D4" w:rsidRPr="00B015D4" w:rsidRDefault="00B015D4" w:rsidP="00B015D4">
      <w:pPr>
        <w:pStyle w:val="NormalWeb"/>
        <w:rPr>
          <w:rFonts w:asciiTheme="minorHAnsi" w:hAnsiTheme="minorHAnsi" w:cstheme="minorHAnsi"/>
          <w:sz w:val="22"/>
          <w:szCs w:val="22"/>
        </w:rPr>
      </w:pPr>
      <w:r w:rsidRPr="00B015D4">
        <w:rPr>
          <w:rStyle w:val="Strong"/>
          <w:rFonts w:asciiTheme="minorHAnsi" w:eastAsiaTheme="majorEastAsia" w:hAnsiTheme="minorHAnsi" w:cstheme="minorHAnsi"/>
          <w:sz w:val="22"/>
          <w:szCs w:val="22"/>
        </w:rPr>
        <w:t>Dear Parents and Guardians,</w:t>
      </w:r>
    </w:p>
    <w:p w14:paraId="240CFF1C" w14:textId="6AA1D4E9" w:rsidR="00B015D4" w:rsidRPr="00B015D4" w:rsidRDefault="00B015D4" w:rsidP="00B015D4">
      <w:pPr>
        <w:pStyle w:val="NormalWeb"/>
        <w:rPr>
          <w:rFonts w:asciiTheme="minorHAnsi" w:hAnsiTheme="minorHAnsi" w:cstheme="minorHAnsi"/>
          <w:sz w:val="22"/>
          <w:szCs w:val="22"/>
        </w:rPr>
      </w:pPr>
      <w:r w:rsidRPr="00B015D4">
        <w:rPr>
          <w:rFonts w:asciiTheme="minorHAnsi" w:hAnsiTheme="minorHAnsi" w:cstheme="minorHAnsi"/>
          <w:sz w:val="22"/>
          <w:szCs w:val="22"/>
        </w:rPr>
        <w:t>We are pleased to provide you w</w:t>
      </w:r>
      <w:r>
        <w:rPr>
          <w:rFonts w:asciiTheme="minorHAnsi" w:hAnsiTheme="minorHAnsi" w:cstheme="minorHAnsi"/>
          <w:sz w:val="22"/>
          <w:szCs w:val="22"/>
        </w:rPr>
        <w:t>ith a summary of Aerie College's</w:t>
      </w:r>
      <w:r w:rsidRPr="00B015D4">
        <w:rPr>
          <w:rFonts w:asciiTheme="minorHAnsi" w:hAnsiTheme="minorHAnsi" w:cstheme="minorHAnsi"/>
          <w:sz w:val="22"/>
          <w:szCs w:val="22"/>
        </w:rPr>
        <w:t xml:space="preserve"> policies and procedures. These guidelines are designed to foster a safe, supportive, and rigorous learning environment for all students.</w:t>
      </w:r>
    </w:p>
    <w:p w14:paraId="21A39191" w14:textId="77777777" w:rsidR="00B015D4" w:rsidRPr="00B015D4" w:rsidRDefault="00B015D4" w:rsidP="00B015D4">
      <w:pPr>
        <w:pStyle w:val="NormalWeb"/>
        <w:rPr>
          <w:rFonts w:asciiTheme="minorHAnsi" w:hAnsiTheme="minorHAnsi" w:cstheme="minorHAnsi"/>
          <w:sz w:val="22"/>
          <w:szCs w:val="22"/>
        </w:rPr>
      </w:pPr>
      <w:r w:rsidRPr="00B015D4">
        <w:rPr>
          <w:rStyle w:val="Strong"/>
          <w:rFonts w:asciiTheme="minorHAnsi" w:eastAsiaTheme="majorEastAsia" w:hAnsiTheme="minorHAnsi" w:cstheme="minorHAnsi"/>
          <w:sz w:val="22"/>
          <w:szCs w:val="22"/>
        </w:rPr>
        <w:t>Student Conduct</w:t>
      </w:r>
    </w:p>
    <w:p w14:paraId="1B142A97" w14:textId="77777777" w:rsidR="00B015D4" w:rsidRPr="00B015D4" w:rsidRDefault="00B015D4" w:rsidP="00B015D4">
      <w:pPr>
        <w:numPr>
          <w:ilvl w:val="0"/>
          <w:numId w:val="8"/>
        </w:numPr>
        <w:spacing w:before="100" w:beforeAutospacing="1" w:after="100" w:afterAutospacing="1" w:line="240" w:lineRule="auto"/>
        <w:rPr>
          <w:rFonts w:cstheme="minorHAnsi"/>
        </w:rPr>
      </w:pPr>
      <w:r w:rsidRPr="00B015D4">
        <w:rPr>
          <w:rStyle w:val="Strong"/>
          <w:rFonts w:cstheme="minorHAnsi"/>
        </w:rPr>
        <w:t>Respect:</w:t>
      </w:r>
      <w:r w:rsidRPr="00B015D4">
        <w:rPr>
          <w:rFonts w:cstheme="minorHAnsi"/>
        </w:rPr>
        <w:t xml:space="preserve"> We expect all students to treat others with respect, kindness, and courtesy. This includes teachers, staff, classmates, and visitors.</w:t>
      </w:r>
    </w:p>
    <w:p w14:paraId="6FB29E32" w14:textId="68A4828F" w:rsidR="00B015D4" w:rsidRPr="00B015D4" w:rsidRDefault="00B015D4" w:rsidP="00B015D4">
      <w:pPr>
        <w:numPr>
          <w:ilvl w:val="0"/>
          <w:numId w:val="8"/>
        </w:numPr>
        <w:spacing w:before="100" w:beforeAutospacing="1" w:after="100" w:afterAutospacing="1" w:line="240" w:lineRule="auto"/>
        <w:rPr>
          <w:rFonts w:cstheme="minorHAnsi"/>
        </w:rPr>
      </w:pPr>
      <w:r w:rsidRPr="00B015D4">
        <w:rPr>
          <w:rStyle w:val="Strong"/>
          <w:rFonts w:cstheme="minorHAnsi"/>
        </w:rPr>
        <w:t>Responsibility:</w:t>
      </w:r>
      <w:r w:rsidRPr="00B015D4">
        <w:rPr>
          <w:rFonts w:cstheme="minorHAnsi"/>
        </w:rPr>
        <w:t xml:space="preserve"> Students are expected to take responsibility for their actions and to adhere to </w:t>
      </w:r>
      <w:r>
        <w:rPr>
          <w:rFonts w:cstheme="minorHAnsi"/>
        </w:rPr>
        <w:t xml:space="preserve">community </w:t>
      </w:r>
      <w:r w:rsidRPr="00B015D4">
        <w:rPr>
          <w:rFonts w:cstheme="minorHAnsi"/>
        </w:rPr>
        <w:t>rules.</w:t>
      </w:r>
    </w:p>
    <w:p w14:paraId="326BDEF9" w14:textId="76803107" w:rsidR="00B015D4" w:rsidRPr="00B015D4" w:rsidRDefault="00B015D4" w:rsidP="00B015D4">
      <w:pPr>
        <w:numPr>
          <w:ilvl w:val="0"/>
          <w:numId w:val="8"/>
        </w:numPr>
        <w:spacing w:before="100" w:beforeAutospacing="1" w:after="100" w:afterAutospacing="1" w:line="240" w:lineRule="auto"/>
        <w:rPr>
          <w:rFonts w:cstheme="minorHAnsi"/>
        </w:rPr>
      </w:pPr>
      <w:r w:rsidRPr="00B015D4">
        <w:rPr>
          <w:rStyle w:val="Strong"/>
          <w:rFonts w:cstheme="minorHAnsi"/>
        </w:rPr>
        <w:t>Honesty:</w:t>
      </w:r>
      <w:r w:rsidRPr="00B015D4">
        <w:rPr>
          <w:rFonts w:cstheme="minorHAnsi"/>
        </w:rPr>
        <w:t xml:space="preserve"> Academic integrity is paramount. </w:t>
      </w:r>
      <w:r>
        <w:rPr>
          <w:rFonts w:cstheme="minorHAnsi"/>
        </w:rPr>
        <w:t>While much of our learning tasks are working with partners and teams there are some essentials where s</w:t>
      </w:r>
      <w:r w:rsidRPr="00B015D4">
        <w:rPr>
          <w:rFonts w:cstheme="minorHAnsi"/>
        </w:rPr>
        <w:t>tudents are expected to complete their work and to avoid cheating, plagiarism, or other forms of dishonesty.</w:t>
      </w:r>
      <w:r>
        <w:rPr>
          <w:rFonts w:cstheme="minorHAnsi"/>
        </w:rPr>
        <w:t xml:space="preserve"> One of the essentials of interest to parents will be the student’s electronic Log Book which will reflect all student tasks and teacher comments.</w:t>
      </w:r>
    </w:p>
    <w:p w14:paraId="6F55C534" w14:textId="416C76BE" w:rsidR="00B015D4" w:rsidRPr="00B015D4" w:rsidRDefault="00B015D4" w:rsidP="00B015D4">
      <w:pPr>
        <w:numPr>
          <w:ilvl w:val="0"/>
          <w:numId w:val="8"/>
        </w:numPr>
        <w:spacing w:before="100" w:beforeAutospacing="1" w:after="100" w:afterAutospacing="1" w:line="240" w:lineRule="auto"/>
        <w:rPr>
          <w:rFonts w:cstheme="minorHAnsi"/>
        </w:rPr>
      </w:pPr>
      <w:r w:rsidRPr="00B015D4">
        <w:rPr>
          <w:rStyle w:val="Strong"/>
          <w:rFonts w:cstheme="minorHAnsi"/>
        </w:rPr>
        <w:t>Safety:</w:t>
      </w:r>
      <w:r w:rsidRPr="00B015D4">
        <w:rPr>
          <w:rFonts w:cstheme="minorHAnsi"/>
        </w:rPr>
        <w:t xml:space="preserve"> The safety of our students is our top priority. W</w:t>
      </w:r>
      <w:r>
        <w:rPr>
          <w:rFonts w:cstheme="minorHAnsi"/>
        </w:rPr>
        <w:t>hile our college facilities are part of a gated resort community we are careful with admissions to Community membership for people of all ages. Student families are invited to Community Membership. W</w:t>
      </w:r>
      <w:r w:rsidRPr="00B015D4">
        <w:rPr>
          <w:rFonts w:cstheme="minorHAnsi"/>
        </w:rPr>
        <w:t>e have strict policies in place to ensure a safe and secure learning environment</w:t>
      </w:r>
      <w:r>
        <w:rPr>
          <w:rFonts w:cstheme="minorHAnsi"/>
        </w:rPr>
        <w:t xml:space="preserve"> within the community for our students</w:t>
      </w:r>
      <w:r w:rsidRPr="00B015D4">
        <w:rPr>
          <w:rFonts w:cstheme="minorHAnsi"/>
        </w:rPr>
        <w:t>.</w:t>
      </w:r>
    </w:p>
    <w:p w14:paraId="487B586C" w14:textId="77777777" w:rsidR="00B015D4" w:rsidRPr="00B015D4" w:rsidRDefault="00B015D4" w:rsidP="00B015D4">
      <w:pPr>
        <w:pStyle w:val="NormalWeb"/>
        <w:rPr>
          <w:rFonts w:asciiTheme="minorHAnsi" w:hAnsiTheme="minorHAnsi" w:cstheme="minorHAnsi"/>
          <w:sz w:val="22"/>
          <w:szCs w:val="22"/>
        </w:rPr>
      </w:pPr>
      <w:r w:rsidRPr="00B015D4">
        <w:rPr>
          <w:rStyle w:val="Strong"/>
          <w:rFonts w:asciiTheme="minorHAnsi" w:eastAsiaTheme="majorEastAsia" w:hAnsiTheme="minorHAnsi" w:cstheme="minorHAnsi"/>
          <w:sz w:val="22"/>
          <w:szCs w:val="22"/>
        </w:rPr>
        <w:t>Academic Expectations</w:t>
      </w:r>
    </w:p>
    <w:p w14:paraId="3EFBFCBA" w14:textId="1EFF0896" w:rsidR="00B015D4" w:rsidRPr="00B015D4" w:rsidRDefault="00B015D4" w:rsidP="00B015D4">
      <w:pPr>
        <w:numPr>
          <w:ilvl w:val="0"/>
          <w:numId w:val="9"/>
        </w:numPr>
        <w:spacing w:before="100" w:beforeAutospacing="1" w:after="100" w:afterAutospacing="1" w:line="240" w:lineRule="auto"/>
        <w:rPr>
          <w:rFonts w:cstheme="minorHAnsi"/>
        </w:rPr>
      </w:pPr>
      <w:r w:rsidRPr="00B015D4">
        <w:rPr>
          <w:rStyle w:val="Strong"/>
          <w:rFonts w:cstheme="minorHAnsi"/>
        </w:rPr>
        <w:t>Attendance:</w:t>
      </w:r>
      <w:r w:rsidRPr="00B015D4">
        <w:rPr>
          <w:rFonts w:cstheme="minorHAnsi"/>
        </w:rPr>
        <w:t xml:space="preserve"> Regular attendance </w:t>
      </w:r>
      <w:r>
        <w:rPr>
          <w:rFonts w:cstheme="minorHAnsi"/>
        </w:rPr>
        <w:t xml:space="preserve">to school tasks </w:t>
      </w:r>
      <w:r w:rsidRPr="00B015D4">
        <w:rPr>
          <w:rFonts w:cstheme="minorHAnsi"/>
        </w:rPr>
        <w:t xml:space="preserve">is crucial for academic success. </w:t>
      </w:r>
      <w:r>
        <w:rPr>
          <w:rFonts w:cstheme="minorHAnsi"/>
        </w:rPr>
        <w:t>Non-completion of tasks</w:t>
      </w:r>
      <w:r w:rsidRPr="00B015D4">
        <w:rPr>
          <w:rFonts w:cstheme="minorHAnsi"/>
        </w:rPr>
        <w:t xml:space="preserve"> should be minimized, and any </w:t>
      </w:r>
      <w:r>
        <w:rPr>
          <w:rFonts w:cstheme="minorHAnsi"/>
        </w:rPr>
        <w:t xml:space="preserve">parent-approved </w:t>
      </w:r>
      <w:r w:rsidRPr="00B015D4">
        <w:rPr>
          <w:rFonts w:cstheme="minorHAnsi"/>
        </w:rPr>
        <w:t xml:space="preserve">absences must be excused </w:t>
      </w:r>
      <w:r>
        <w:rPr>
          <w:rFonts w:cstheme="minorHAnsi"/>
        </w:rPr>
        <w:t>following</w:t>
      </w:r>
      <w:r w:rsidRPr="00B015D4">
        <w:rPr>
          <w:rFonts w:cstheme="minorHAnsi"/>
        </w:rPr>
        <w:t xml:space="preserve"> school policy.</w:t>
      </w:r>
    </w:p>
    <w:p w14:paraId="641B4F13" w14:textId="42D067AA" w:rsidR="00B015D4" w:rsidRPr="00B015D4" w:rsidRDefault="00B015D4" w:rsidP="00B015D4">
      <w:pPr>
        <w:numPr>
          <w:ilvl w:val="0"/>
          <w:numId w:val="9"/>
        </w:numPr>
        <w:spacing w:before="100" w:beforeAutospacing="1" w:after="100" w:afterAutospacing="1" w:line="240" w:lineRule="auto"/>
        <w:rPr>
          <w:rFonts w:cstheme="minorHAnsi"/>
        </w:rPr>
      </w:pPr>
      <w:r>
        <w:rPr>
          <w:rStyle w:val="Strong"/>
          <w:rFonts w:cstheme="minorHAnsi"/>
        </w:rPr>
        <w:t>Study tasks</w:t>
      </w:r>
      <w:r w:rsidRPr="00B015D4">
        <w:rPr>
          <w:rStyle w:val="Strong"/>
          <w:rFonts w:cstheme="minorHAnsi"/>
        </w:rPr>
        <w:t>:</w:t>
      </w:r>
      <w:r w:rsidRPr="00B015D4">
        <w:rPr>
          <w:rFonts w:cstheme="minorHAnsi"/>
        </w:rPr>
        <w:t xml:space="preserve"> Students are expected to complete their assignments on time and to the best of their ability.</w:t>
      </w:r>
    </w:p>
    <w:p w14:paraId="06B56E23" w14:textId="77777777" w:rsidR="00B015D4" w:rsidRPr="00B015D4" w:rsidRDefault="00B015D4" w:rsidP="00B015D4">
      <w:pPr>
        <w:numPr>
          <w:ilvl w:val="0"/>
          <w:numId w:val="9"/>
        </w:numPr>
        <w:spacing w:before="100" w:beforeAutospacing="1" w:after="100" w:afterAutospacing="1" w:line="240" w:lineRule="auto"/>
        <w:rPr>
          <w:rFonts w:cstheme="minorHAnsi"/>
        </w:rPr>
      </w:pPr>
      <w:r w:rsidRPr="00B015D4">
        <w:rPr>
          <w:rStyle w:val="Strong"/>
          <w:rFonts w:cstheme="minorHAnsi"/>
        </w:rPr>
        <w:t>Effort:</w:t>
      </w:r>
      <w:r w:rsidRPr="00B015D4">
        <w:rPr>
          <w:rFonts w:cstheme="minorHAnsi"/>
        </w:rPr>
        <w:t xml:space="preserve"> We encourage students to put forth their best effort in all of their academic endeavors.</w:t>
      </w:r>
    </w:p>
    <w:p w14:paraId="794EED35" w14:textId="7649EE1F" w:rsidR="00B015D4" w:rsidRPr="00B015D4" w:rsidRDefault="00B015D4" w:rsidP="00B015D4">
      <w:pPr>
        <w:numPr>
          <w:ilvl w:val="0"/>
          <w:numId w:val="9"/>
        </w:numPr>
        <w:spacing w:before="100" w:beforeAutospacing="1" w:after="100" w:afterAutospacing="1" w:line="240" w:lineRule="auto"/>
        <w:rPr>
          <w:rFonts w:cstheme="minorHAnsi"/>
        </w:rPr>
      </w:pPr>
      <w:r w:rsidRPr="00B015D4">
        <w:rPr>
          <w:rStyle w:val="Strong"/>
          <w:rFonts w:cstheme="minorHAnsi"/>
        </w:rPr>
        <w:t>Support:</w:t>
      </w:r>
      <w:r w:rsidRPr="00B015D4">
        <w:rPr>
          <w:rFonts w:cstheme="minorHAnsi"/>
        </w:rPr>
        <w:t xml:space="preserve"> Our teachers are committed to providing students with the support they need to succeed</w:t>
      </w:r>
      <w:r>
        <w:rPr>
          <w:rFonts w:cstheme="minorHAnsi"/>
        </w:rPr>
        <w:t xml:space="preserve"> and live well</w:t>
      </w:r>
      <w:r w:rsidRPr="00B015D4">
        <w:rPr>
          <w:rFonts w:cstheme="minorHAnsi"/>
        </w:rPr>
        <w:t>.</w:t>
      </w:r>
    </w:p>
    <w:p w14:paraId="0D41231C" w14:textId="77777777" w:rsidR="00B015D4" w:rsidRDefault="00B015D4" w:rsidP="00B015D4">
      <w:pPr>
        <w:pStyle w:val="NormalWeb"/>
        <w:rPr>
          <w:rStyle w:val="Strong"/>
          <w:rFonts w:asciiTheme="minorHAnsi" w:eastAsiaTheme="majorEastAsia" w:hAnsiTheme="minorHAnsi" w:cstheme="minorHAnsi"/>
          <w:sz w:val="22"/>
          <w:szCs w:val="22"/>
        </w:rPr>
      </w:pPr>
    </w:p>
    <w:p w14:paraId="67ED0C80" w14:textId="77777777" w:rsidR="00551472" w:rsidRDefault="00551472" w:rsidP="00B015D4">
      <w:pPr>
        <w:pStyle w:val="NormalWeb"/>
        <w:rPr>
          <w:rStyle w:val="Strong"/>
          <w:rFonts w:asciiTheme="minorHAnsi" w:eastAsiaTheme="majorEastAsia" w:hAnsiTheme="minorHAnsi" w:cstheme="minorHAnsi"/>
          <w:sz w:val="22"/>
          <w:szCs w:val="22"/>
        </w:rPr>
      </w:pPr>
    </w:p>
    <w:p w14:paraId="63EF08CE" w14:textId="77777777" w:rsidR="00B015D4" w:rsidRPr="00B015D4" w:rsidRDefault="00B015D4" w:rsidP="00B015D4">
      <w:pPr>
        <w:pStyle w:val="NormalWeb"/>
        <w:rPr>
          <w:rFonts w:asciiTheme="minorHAnsi" w:hAnsiTheme="minorHAnsi" w:cstheme="minorHAnsi"/>
          <w:sz w:val="22"/>
          <w:szCs w:val="22"/>
        </w:rPr>
      </w:pPr>
      <w:r w:rsidRPr="00B015D4">
        <w:rPr>
          <w:rStyle w:val="Strong"/>
          <w:rFonts w:asciiTheme="minorHAnsi" w:eastAsiaTheme="majorEastAsia" w:hAnsiTheme="minorHAnsi" w:cstheme="minorHAnsi"/>
          <w:sz w:val="22"/>
          <w:szCs w:val="22"/>
        </w:rPr>
        <w:lastRenderedPageBreak/>
        <w:t>Residential Life</w:t>
      </w:r>
    </w:p>
    <w:p w14:paraId="6431BF18" w14:textId="3B62C6BF" w:rsidR="00B015D4" w:rsidRPr="00B015D4" w:rsidRDefault="00B015D4" w:rsidP="00B015D4">
      <w:pPr>
        <w:numPr>
          <w:ilvl w:val="0"/>
          <w:numId w:val="10"/>
        </w:numPr>
        <w:spacing w:before="100" w:beforeAutospacing="1" w:after="100" w:afterAutospacing="1" w:line="240" w:lineRule="auto"/>
        <w:rPr>
          <w:rFonts w:cstheme="minorHAnsi"/>
        </w:rPr>
      </w:pPr>
      <w:r w:rsidRPr="00B015D4">
        <w:rPr>
          <w:rStyle w:val="Strong"/>
          <w:rFonts w:cstheme="minorHAnsi"/>
        </w:rPr>
        <w:t>Community:</w:t>
      </w:r>
      <w:r w:rsidRPr="00B015D4">
        <w:rPr>
          <w:rFonts w:cstheme="minorHAnsi"/>
        </w:rPr>
        <w:t xml:space="preserve"> Our residential </w:t>
      </w:r>
      <w:r>
        <w:rPr>
          <w:rFonts w:cstheme="minorHAnsi"/>
        </w:rPr>
        <w:t>structure</w:t>
      </w:r>
      <w:r w:rsidRPr="00B015D4">
        <w:rPr>
          <w:rFonts w:cstheme="minorHAnsi"/>
        </w:rPr>
        <w:t xml:space="preserve"> fosters a sense of community and belonging. Students are expected to contribute positively to their dormitory and to participate in residential activities.</w:t>
      </w:r>
    </w:p>
    <w:p w14:paraId="637CEA03" w14:textId="77777777" w:rsidR="00B015D4" w:rsidRPr="00B015D4" w:rsidRDefault="00B015D4" w:rsidP="00B015D4">
      <w:pPr>
        <w:numPr>
          <w:ilvl w:val="0"/>
          <w:numId w:val="10"/>
        </w:numPr>
        <w:spacing w:before="100" w:beforeAutospacing="1" w:after="100" w:afterAutospacing="1" w:line="240" w:lineRule="auto"/>
        <w:rPr>
          <w:rFonts w:cstheme="minorHAnsi"/>
        </w:rPr>
      </w:pPr>
      <w:r w:rsidRPr="00B015D4">
        <w:rPr>
          <w:rStyle w:val="Strong"/>
          <w:rFonts w:cstheme="minorHAnsi"/>
        </w:rPr>
        <w:t>Respect:</w:t>
      </w:r>
      <w:r w:rsidRPr="00B015D4">
        <w:rPr>
          <w:rFonts w:cstheme="minorHAnsi"/>
        </w:rPr>
        <w:t xml:space="preserve"> Respect for others is essential in a residential setting. Students are expected to treat their roommates and housemates with courtesy and consideration.</w:t>
      </w:r>
    </w:p>
    <w:p w14:paraId="4A2A5D51" w14:textId="77777777" w:rsidR="00B015D4" w:rsidRPr="00B015D4" w:rsidRDefault="00B015D4" w:rsidP="00B015D4">
      <w:pPr>
        <w:numPr>
          <w:ilvl w:val="0"/>
          <w:numId w:val="10"/>
        </w:numPr>
        <w:spacing w:before="100" w:beforeAutospacing="1" w:after="100" w:afterAutospacing="1" w:line="240" w:lineRule="auto"/>
        <w:rPr>
          <w:rFonts w:cstheme="minorHAnsi"/>
        </w:rPr>
      </w:pPr>
      <w:r w:rsidRPr="00B015D4">
        <w:rPr>
          <w:rStyle w:val="Strong"/>
          <w:rFonts w:cstheme="minorHAnsi"/>
        </w:rPr>
        <w:t>Rules:</w:t>
      </w:r>
      <w:r w:rsidRPr="00B015D4">
        <w:rPr>
          <w:rFonts w:cstheme="minorHAnsi"/>
        </w:rPr>
        <w:t xml:space="preserve"> We have specific rules in place for residential life, including curfews, visiting hours, and noise restrictions.</w:t>
      </w:r>
    </w:p>
    <w:p w14:paraId="564AB94D" w14:textId="77777777" w:rsidR="00B015D4" w:rsidRPr="00B015D4" w:rsidRDefault="00B015D4" w:rsidP="00B015D4">
      <w:pPr>
        <w:pStyle w:val="NormalWeb"/>
        <w:rPr>
          <w:rFonts w:asciiTheme="minorHAnsi" w:hAnsiTheme="minorHAnsi" w:cstheme="minorHAnsi"/>
          <w:sz w:val="22"/>
          <w:szCs w:val="22"/>
        </w:rPr>
      </w:pPr>
      <w:r w:rsidRPr="00B015D4">
        <w:rPr>
          <w:rStyle w:val="Strong"/>
          <w:rFonts w:asciiTheme="minorHAnsi" w:eastAsiaTheme="majorEastAsia" w:hAnsiTheme="minorHAnsi" w:cstheme="minorHAnsi"/>
          <w:sz w:val="22"/>
          <w:szCs w:val="22"/>
        </w:rPr>
        <w:t>Additional Policies</w:t>
      </w:r>
    </w:p>
    <w:p w14:paraId="0BB3A6C0" w14:textId="49835C43" w:rsidR="00B015D4" w:rsidRPr="00B015D4" w:rsidRDefault="00B015D4" w:rsidP="00B015D4">
      <w:pPr>
        <w:numPr>
          <w:ilvl w:val="0"/>
          <w:numId w:val="11"/>
        </w:numPr>
        <w:spacing w:before="100" w:beforeAutospacing="1" w:after="100" w:afterAutospacing="1" w:line="240" w:lineRule="auto"/>
        <w:rPr>
          <w:rFonts w:cstheme="minorHAnsi"/>
        </w:rPr>
      </w:pPr>
      <w:r w:rsidRPr="00B015D4">
        <w:rPr>
          <w:rStyle w:val="Strong"/>
          <w:rFonts w:cstheme="minorHAnsi"/>
        </w:rPr>
        <w:t>Technology:</w:t>
      </w:r>
      <w:r w:rsidRPr="00B015D4">
        <w:rPr>
          <w:rFonts w:cstheme="minorHAnsi"/>
        </w:rPr>
        <w:t xml:space="preserve"> The use of technology is subject to school policies. Students are expected to use technology responsibly and ethically</w:t>
      </w:r>
      <w:r>
        <w:rPr>
          <w:rFonts w:cstheme="minorHAnsi"/>
        </w:rPr>
        <w:t xml:space="preserve"> for most of their work</w:t>
      </w:r>
      <w:r w:rsidRPr="00B015D4">
        <w:rPr>
          <w:rFonts w:cstheme="minorHAnsi"/>
        </w:rPr>
        <w:t>.</w:t>
      </w:r>
    </w:p>
    <w:p w14:paraId="0610DD2F" w14:textId="0732E0AD" w:rsidR="00B015D4" w:rsidRPr="00B015D4" w:rsidRDefault="00B015D4" w:rsidP="00B015D4">
      <w:pPr>
        <w:numPr>
          <w:ilvl w:val="0"/>
          <w:numId w:val="11"/>
        </w:numPr>
        <w:spacing w:before="100" w:beforeAutospacing="1" w:after="100" w:afterAutospacing="1" w:line="240" w:lineRule="auto"/>
        <w:rPr>
          <w:rFonts w:cstheme="minorHAnsi"/>
        </w:rPr>
      </w:pPr>
      <w:r w:rsidRPr="00B015D4">
        <w:rPr>
          <w:rStyle w:val="Strong"/>
          <w:rFonts w:cstheme="minorHAnsi"/>
        </w:rPr>
        <w:t>Discipline:</w:t>
      </w:r>
      <w:r w:rsidRPr="00B015D4">
        <w:rPr>
          <w:rFonts w:cstheme="minorHAnsi"/>
        </w:rPr>
        <w:t xml:space="preserve"> We have a progressive discipline system in place to address student misconduct. Consequences for violating school rules may include warnings, </w:t>
      </w:r>
      <w:r>
        <w:rPr>
          <w:rFonts w:cstheme="minorHAnsi"/>
        </w:rPr>
        <w:t>restric</w:t>
      </w:r>
      <w:r w:rsidRPr="00B015D4">
        <w:rPr>
          <w:rFonts w:cstheme="minorHAnsi"/>
        </w:rPr>
        <w:t>tions, and more serious penalties.</w:t>
      </w:r>
    </w:p>
    <w:p w14:paraId="500207D9" w14:textId="77777777" w:rsidR="00B015D4" w:rsidRPr="00B015D4" w:rsidRDefault="00B015D4" w:rsidP="00B015D4">
      <w:pPr>
        <w:numPr>
          <w:ilvl w:val="0"/>
          <w:numId w:val="11"/>
        </w:numPr>
        <w:spacing w:before="100" w:beforeAutospacing="1" w:after="100" w:afterAutospacing="1" w:line="240" w:lineRule="auto"/>
        <w:rPr>
          <w:rFonts w:cstheme="minorHAnsi"/>
        </w:rPr>
      </w:pPr>
      <w:r w:rsidRPr="00B015D4">
        <w:rPr>
          <w:rStyle w:val="Strong"/>
          <w:rFonts w:cstheme="minorHAnsi"/>
        </w:rPr>
        <w:t>Communication:</w:t>
      </w:r>
      <w:r w:rsidRPr="00B015D4">
        <w:rPr>
          <w:rFonts w:cstheme="minorHAnsi"/>
        </w:rPr>
        <w:t xml:space="preserve"> We encourage open communication between parents and the school. Please do not hesitate to contact your child's teacher or the principal if you have any questions or concerns.</w:t>
      </w:r>
    </w:p>
    <w:p w14:paraId="78F3FD60" w14:textId="77777777" w:rsidR="00B015D4" w:rsidRPr="00B015D4" w:rsidRDefault="00B015D4" w:rsidP="00B015D4">
      <w:pPr>
        <w:pStyle w:val="NormalWeb"/>
        <w:rPr>
          <w:rFonts w:asciiTheme="minorHAnsi" w:hAnsiTheme="minorHAnsi" w:cstheme="minorHAnsi"/>
          <w:sz w:val="22"/>
          <w:szCs w:val="22"/>
        </w:rPr>
      </w:pPr>
      <w:r w:rsidRPr="00B015D4">
        <w:rPr>
          <w:rStyle w:val="citation-0"/>
          <w:rFonts w:asciiTheme="minorHAnsi" w:eastAsiaTheme="majorEastAsia" w:hAnsiTheme="minorHAnsi" w:cstheme="minorHAnsi"/>
          <w:sz w:val="22"/>
          <w:szCs w:val="22"/>
        </w:rPr>
        <w:t>We believe that by working together, we can create a positive and supportive learning environment for all of our students. Thank you for your</w:t>
      </w:r>
      <w:r w:rsidRPr="00B015D4">
        <w:rPr>
          <w:rFonts w:asciiTheme="minorHAnsi" w:hAnsiTheme="minorHAnsi" w:cstheme="minorHAnsi"/>
          <w:sz w:val="22"/>
          <w:szCs w:val="22"/>
        </w:rPr>
        <w:t xml:space="preserve"> continued support.</w:t>
      </w:r>
      <w:r w:rsidRPr="00B015D4">
        <w:rPr>
          <w:rStyle w:val="button-container"/>
          <w:rFonts w:asciiTheme="minorHAnsi" w:eastAsiaTheme="majorEastAsia" w:hAnsiTheme="minorHAnsi" w:cstheme="minorHAnsi"/>
          <w:sz w:val="22"/>
          <w:szCs w:val="22"/>
        </w:rPr>
        <w:t xml:space="preserve">   </w:t>
      </w:r>
    </w:p>
    <w:p w14:paraId="09A6682A" w14:textId="77777777" w:rsidR="00B015D4" w:rsidRDefault="00B015D4" w:rsidP="00B015D4">
      <w:pPr>
        <w:pStyle w:val="NormalWeb"/>
        <w:rPr>
          <w:rFonts w:asciiTheme="minorHAnsi" w:hAnsiTheme="minorHAnsi" w:cstheme="minorHAnsi"/>
          <w:sz w:val="22"/>
          <w:szCs w:val="22"/>
        </w:rPr>
      </w:pPr>
      <w:r w:rsidRPr="00B015D4">
        <w:rPr>
          <w:rFonts w:asciiTheme="minorHAnsi" w:hAnsiTheme="minorHAnsi" w:cstheme="minorHAnsi"/>
          <w:sz w:val="22"/>
          <w:szCs w:val="22"/>
        </w:rPr>
        <w:t xml:space="preserve">Sincerely, </w:t>
      </w:r>
    </w:p>
    <w:p w14:paraId="50FA30DF" w14:textId="71BA8EF6" w:rsidR="00757024" w:rsidRDefault="00757024" w:rsidP="00B015D4">
      <w:pPr>
        <w:pStyle w:val="NormalWeb"/>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1D0B67F5" wp14:editId="2D219990">
            <wp:extent cx="1181100" cy="581025"/>
            <wp:effectExtent l="0" t="0" r="0" b="9525"/>
            <wp:docPr id="52472596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25967" name="Picture 1" descr="A close up of a signatu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81100" cy="581025"/>
                    </a:xfrm>
                    <a:prstGeom prst="rect">
                      <a:avLst/>
                    </a:prstGeom>
                  </pic:spPr>
                </pic:pic>
              </a:graphicData>
            </a:graphic>
          </wp:inline>
        </w:drawing>
      </w:r>
    </w:p>
    <w:p w14:paraId="6E8AA7FF" w14:textId="164E32A9" w:rsidR="00B015D4" w:rsidRDefault="00B015D4" w:rsidP="00B015D4">
      <w:pPr>
        <w:pStyle w:val="NormalWeb"/>
        <w:rPr>
          <w:rFonts w:asciiTheme="minorHAnsi" w:hAnsiTheme="minorHAnsi" w:cstheme="minorHAnsi"/>
          <w:sz w:val="22"/>
          <w:szCs w:val="22"/>
        </w:rPr>
      </w:pPr>
      <w:r>
        <w:rPr>
          <w:rFonts w:asciiTheme="minorHAnsi" w:hAnsiTheme="minorHAnsi" w:cstheme="minorHAnsi"/>
          <w:sz w:val="22"/>
          <w:szCs w:val="22"/>
        </w:rPr>
        <w:t>Capt Arthur Jones, Principal</w:t>
      </w:r>
    </w:p>
    <w:p w14:paraId="434C3B25" w14:textId="7C658CEB" w:rsidR="00B015D4" w:rsidRPr="00B015D4" w:rsidRDefault="00B015D4" w:rsidP="00B015D4">
      <w:pPr>
        <w:pStyle w:val="NormalWeb"/>
        <w:rPr>
          <w:rFonts w:asciiTheme="minorHAnsi" w:hAnsiTheme="minorHAnsi" w:cstheme="minorHAnsi"/>
          <w:sz w:val="22"/>
          <w:szCs w:val="22"/>
        </w:rPr>
      </w:pPr>
      <w:r>
        <w:rPr>
          <w:rFonts w:asciiTheme="minorHAnsi" w:hAnsiTheme="minorHAnsi" w:cstheme="minorHAnsi"/>
          <w:sz w:val="22"/>
          <w:szCs w:val="22"/>
        </w:rPr>
        <w:t>Aerie College</w:t>
      </w:r>
    </w:p>
    <w:p w14:paraId="2350B1FB" w14:textId="5EDBFD05" w:rsidR="00B015D4" w:rsidRDefault="00B015D4">
      <w:pPr>
        <w:rPr>
          <w:b/>
          <w:sz w:val="40"/>
          <w:szCs w:val="40"/>
        </w:rPr>
      </w:pPr>
      <w:r>
        <w:rPr>
          <w:b/>
          <w:sz w:val="40"/>
          <w:szCs w:val="40"/>
        </w:rPr>
        <w:br w:type="page"/>
      </w:r>
    </w:p>
    <w:p w14:paraId="6DE72A76" w14:textId="1E8EC4ED" w:rsidR="003F7275" w:rsidRDefault="00B015D4">
      <w:pPr>
        <w:rPr>
          <w:b/>
          <w:sz w:val="40"/>
          <w:szCs w:val="40"/>
        </w:rPr>
      </w:pPr>
      <w:proofErr w:type="gramStart"/>
      <w:r>
        <w:rPr>
          <w:b/>
          <w:sz w:val="40"/>
          <w:szCs w:val="40"/>
        </w:rPr>
        <w:lastRenderedPageBreak/>
        <w:t xml:space="preserve">Aerie College </w:t>
      </w:r>
      <w:r w:rsidR="003053E1">
        <w:rPr>
          <w:b/>
          <w:sz w:val="40"/>
          <w:szCs w:val="40"/>
        </w:rPr>
        <w:t>Enrol</w:t>
      </w:r>
      <w:r>
        <w:rPr>
          <w:b/>
          <w:sz w:val="40"/>
          <w:szCs w:val="40"/>
        </w:rPr>
        <w:t>m</w:t>
      </w:r>
      <w:r w:rsidR="003053E1">
        <w:rPr>
          <w:b/>
          <w:sz w:val="40"/>
          <w:szCs w:val="40"/>
        </w:rPr>
        <w:t xml:space="preserve">ent </w:t>
      </w:r>
      <w:r w:rsidR="00F623BB">
        <w:rPr>
          <w:b/>
          <w:sz w:val="40"/>
          <w:szCs w:val="40"/>
        </w:rPr>
        <w:t>template.</w:t>
      </w:r>
      <w:proofErr w:type="gramEnd"/>
    </w:p>
    <w:p w14:paraId="72190905" w14:textId="4EC6146C" w:rsidR="00F623BB" w:rsidRPr="00F623BB" w:rsidRDefault="00F623BB">
      <w:pPr>
        <w:rPr>
          <w:b/>
        </w:rPr>
      </w:pPr>
      <w:r>
        <w:rPr>
          <w:b/>
        </w:rPr>
        <w:t>Please use this template to provide information about your child for enrolment with Aerie College.This application is confidential and only available to the principal and essential administration staff. Please feel free to tell us anything that may be of value in helping your child.</w:t>
      </w:r>
    </w:p>
    <w:p w14:paraId="0439683E" w14:textId="77777777" w:rsidR="00B015D4" w:rsidRPr="00B015D4" w:rsidRDefault="00B015D4" w:rsidP="00B015D4">
      <w:pPr>
        <w:pStyle w:val="NormalWeb"/>
        <w:rPr>
          <w:rFonts w:asciiTheme="minorHAnsi" w:hAnsiTheme="minorHAnsi" w:cstheme="minorHAnsi"/>
        </w:rPr>
      </w:pPr>
      <w:r w:rsidRPr="00B015D4">
        <w:rPr>
          <w:rStyle w:val="Strong"/>
          <w:rFonts w:asciiTheme="minorHAnsi" w:eastAsiaTheme="majorEastAsia" w:hAnsiTheme="minorHAnsi" w:cstheme="minorHAnsi"/>
        </w:rPr>
        <w:t>Student Information</w:t>
      </w:r>
    </w:p>
    <w:p w14:paraId="2960B8AA"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Student Name:</w:t>
      </w:r>
    </w:p>
    <w:p w14:paraId="7E9916B0"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Date of Birth:</w:t>
      </w:r>
    </w:p>
    <w:p w14:paraId="52086256"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Gender:</w:t>
      </w:r>
    </w:p>
    <w:p w14:paraId="26B15596"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Address:</w:t>
      </w:r>
    </w:p>
    <w:p w14:paraId="7C2D14E2"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Phone Number:</w:t>
      </w:r>
    </w:p>
    <w:p w14:paraId="6887278C"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Email Address:</w:t>
      </w:r>
    </w:p>
    <w:p w14:paraId="24051308"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Emergency Contact Name:</w:t>
      </w:r>
    </w:p>
    <w:p w14:paraId="71B7E655"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Emergency Contact Relationship:</w:t>
      </w:r>
    </w:p>
    <w:p w14:paraId="370C2F35" w14:textId="77777777" w:rsidR="00B015D4" w:rsidRPr="00B015D4" w:rsidRDefault="00B015D4" w:rsidP="00B015D4">
      <w:pPr>
        <w:numPr>
          <w:ilvl w:val="0"/>
          <w:numId w:val="4"/>
        </w:numPr>
        <w:spacing w:before="100" w:beforeAutospacing="1" w:after="100" w:afterAutospacing="1" w:line="240" w:lineRule="auto"/>
        <w:rPr>
          <w:rFonts w:cstheme="minorHAnsi"/>
        </w:rPr>
      </w:pPr>
      <w:r w:rsidRPr="00B015D4">
        <w:rPr>
          <w:rStyle w:val="Strong"/>
          <w:rFonts w:cstheme="minorHAnsi"/>
        </w:rPr>
        <w:t>Emergency Contact Phone Number:</w:t>
      </w:r>
    </w:p>
    <w:p w14:paraId="697BE67C" w14:textId="77777777" w:rsidR="00B015D4" w:rsidRPr="00B015D4" w:rsidRDefault="00B015D4" w:rsidP="00B015D4">
      <w:pPr>
        <w:pStyle w:val="NormalWeb"/>
        <w:rPr>
          <w:rFonts w:asciiTheme="minorHAnsi" w:hAnsiTheme="minorHAnsi" w:cstheme="minorHAnsi"/>
        </w:rPr>
      </w:pPr>
      <w:r w:rsidRPr="00B015D4">
        <w:rPr>
          <w:rStyle w:val="Strong"/>
          <w:rFonts w:asciiTheme="minorHAnsi" w:eastAsiaTheme="majorEastAsia" w:hAnsiTheme="minorHAnsi" w:cstheme="minorHAnsi"/>
        </w:rPr>
        <w:t>Academic Information</w:t>
      </w:r>
    </w:p>
    <w:p w14:paraId="514601E8" w14:textId="77777777" w:rsidR="00B015D4" w:rsidRPr="00B015D4" w:rsidRDefault="00B015D4" w:rsidP="00B015D4">
      <w:pPr>
        <w:numPr>
          <w:ilvl w:val="0"/>
          <w:numId w:val="5"/>
        </w:numPr>
        <w:spacing w:before="100" w:beforeAutospacing="1" w:after="100" w:afterAutospacing="1" w:line="240" w:lineRule="auto"/>
        <w:rPr>
          <w:rFonts w:cstheme="minorHAnsi"/>
        </w:rPr>
      </w:pPr>
      <w:r w:rsidRPr="00B015D4">
        <w:rPr>
          <w:rStyle w:val="Strong"/>
          <w:rFonts w:cstheme="minorHAnsi"/>
        </w:rPr>
        <w:t>Current School:</w:t>
      </w:r>
    </w:p>
    <w:p w14:paraId="05C3F97A" w14:textId="77777777" w:rsidR="00B015D4" w:rsidRPr="00B015D4" w:rsidRDefault="00B015D4" w:rsidP="00B015D4">
      <w:pPr>
        <w:numPr>
          <w:ilvl w:val="0"/>
          <w:numId w:val="5"/>
        </w:numPr>
        <w:spacing w:before="100" w:beforeAutospacing="1" w:after="100" w:afterAutospacing="1" w:line="240" w:lineRule="auto"/>
        <w:rPr>
          <w:rFonts w:cstheme="minorHAnsi"/>
        </w:rPr>
      </w:pPr>
      <w:r w:rsidRPr="00B015D4">
        <w:rPr>
          <w:rStyle w:val="Strong"/>
          <w:rFonts w:cstheme="minorHAnsi"/>
        </w:rPr>
        <w:t>Year Level:</w:t>
      </w:r>
    </w:p>
    <w:p w14:paraId="352F76BF" w14:textId="77777777" w:rsidR="00B015D4" w:rsidRPr="00F623BB" w:rsidRDefault="00B015D4" w:rsidP="00B015D4">
      <w:pPr>
        <w:numPr>
          <w:ilvl w:val="0"/>
          <w:numId w:val="5"/>
        </w:numPr>
        <w:spacing w:before="100" w:beforeAutospacing="1" w:after="100" w:afterAutospacing="1" w:line="240" w:lineRule="auto"/>
        <w:rPr>
          <w:rStyle w:val="Strong"/>
          <w:rFonts w:cstheme="minorHAnsi"/>
          <w:b w:val="0"/>
          <w:bCs w:val="0"/>
        </w:rPr>
      </w:pPr>
      <w:r w:rsidRPr="00B015D4">
        <w:rPr>
          <w:rStyle w:val="Strong"/>
          <w:rFonts w:cstheme="minorHAnsi"/>
        </w:rPr>
        <w:t>Subjects Studied:</w:t>
      </w:r>
    </w:p>
    <w:p w14:paraId="38EC54BC" w14:textId="4BCB0CDC" w:rsidR="00F623BB" w:rsidRPr="00B015D4" w:rsidRDefault="00F623BB" w:rsidP="00B015D4">
      <w:pPr>
        <w:numPr>
          <w:ilvl w:val="0"/>
          <w:numId w:val="5"/>
        </w:numPr>
        <w:spacing w:before="100" w:beforeAutospacing="1" w:after="100" w:afterAutospacing="1" w:line="240" w:lineRule="auto"/>
        <w:rPr>
          <w:rFonts w:cstheme="minorHAnsi"/>
        </w:rPr>
      </w:pPr>
      <w:r>
        <w:rPr>
          <w:rStyle w:val="Strong"/>
          <w:rFonts w:cstheme="minorHAnsi"/>
        </w:rPr>
        <w:t>Is there any specific reason why you want to change school to Aerie College?</w:t>
      </w:r>
    </w:p>
    <w:p w14:paraId="78EB49E3" w14:textId="77777777" w:rsidR="00B015D4" w:rsidRPr="00B015D4" w:rsidRDefault="00B015D4" w:rsidP="00B015D4">
      <w:pPr>
        <w:numPr>
          <w:ilvl w:val="0"/>
          <w:numId w:val="5"/>
        </w:numPr>
        <w:spacing w:before="100" w:beforeAutospacing="1" w:after="100" w:afterAutospacing="1" w:line="240" w:lineRule="auto"/>
        <w:rPr>
          <w:rFonts w:cstheme="minorHAnsi"/>
        </w:rPr>
      </w:pPr>
      <w:r w:rsidRPr="00B015D4">
        <w:rPr>
          <w:rStyle w:val="Strong"/>
          <w:rFonts w:cstheme="minorHAnsi"/>
        </w:rPr>
        <w:t>Any special academic needs or accommodations:</w:t>
      </w:r>
    </w:p>
    <w:p w14:paraId="757E74C2" w14:textId="77777777" w:rsidR="00B015D4" w:rsidRPr="00B015D4" w:rsidRDefault="00B015D4" w:rsidP="00B015D4">
      <w:pPr>
        <w:pStyle w:val="NormalWeb"/>
        <w:rPr>
          <w:rFonts w:asciiTheme="minorHAnsi" w:hAnsiTheme="minorHAnsi" w:cstheme="minorHAnsi"/>
        </w:rPr>
      </w:pPr>
      <w:r w:rsidRPr="00B015D4">
        <w:rPr>
          <w:rStyle w:val="Strong"/>
          <w:rFonts w:asciiTheme="minorHAnsi" w:eastAsiaTheme="majorEastAsia" w:hAnsiTheme="minorHAnsi" w:cstheme="minorHAnsi"/>
        </w:rPr>
        <w:t>Residential Life</w:t>
      </w:r>
    </w:p>
    <w:p w14:paraId="3DE2323F" w14:textId="77777777" w:rsidR="00B015D4" w:rsidRPr="00B015D4" w:rsidRDefault="00B015D4" w:rsidP="00B015D4">
      <w:pPr>
        <w:numPr>
          <w:ilvl w:val="0"/>
          <w:numId w:val="6"/>
        </w:numPr>
        <w:spacing w:before="100" w:beforeAutospacing="1" w:after="100" w:afterAutospacing="1" w:line="240" w:lineRule="auto"/>
        <w:rPr>
          <w:rFonts w:cstheme="minorHAnsi"/>
        </w:rPr>
      </w:pPr>
      <w:r w:rsidRPr="00B015D4">
        <w:rPr>
          <w:rStyle w:val="Strong"/>
          <w:rFonts w:cstheme="minorHAnsi"/>
        </w:rPr>
        <w:t>Dietary Restrictions or Preferences:</w:t>
      </w:r>
    </w:p>
    <w:p w14:paraId="29AE619F" w14:textId="77777777" w:rsidR="00B015D4" w:rsidRPr="00B015D4" w:rsidRDefault="00B015D4" w:rsidP="00B015D4">
      <w:pPr>
        <w:numPr>
          <w:ilvl w:val="0"/>
          <w:numId w:val="6"/>
        </w:numPr>
        <w:spacing w:before="100" w:beforeAutospacing="1" w:after="100" w:afterAutospacing="1" w:line="240" w:lineRule="auto"/>
        <w:rPr>
          <w:rFonts w:cstheme="minorHAnsi"/>
        </w:rPr>
      </w:pPr>
      <w:r w:rsidRPr="00B015D4">
        <w:rPr>
          <w:rStyle w:val="Strong"/>
          <w:rFonts w:cstheme="minorHAnsi"/>
        </w:rPr>
        <w:t>Any medical conditions or allergies:</w:t>
      </w:r>
    </w:p>
    <w:p w14:paraId="21E3D639" w14:textId="77777777" w:rsidR="00B015D4" w:rsidRPr="00B015D4" w:rsidRDefault="00B015D4" w:rsidP="00B015D4">
      <w:pPr>
        <w:numPr>
          <w:ilvl w:val="0"/>
          <w:numId w:val="6"/>
        </w:numPr>
        <w:spacing w:before="100" w:beforeAutospacing="1" w:after="100" w:afterAutospacing="1" w:line="240" w:lineRule="auto"/>
        <w:rPr>
          <w:rFonts w:cstheme="minorHAnsi"/>
        </w:rPr>
      </w:pPr>
      <w:r w:rsidRPr="00B015D4">
        <w:rPr>
          <w:rStyle w:val="Strong"/>
          <w:rFonts w:cstheme="minorHAnsi"/>
        </w:rPr>
        <w:t>Extracurricular Activities of Interest:</w:t>
      </w:r>
    </w:p>
    <w:p w14:paraId="3C9E0ACB" w14:textId="77777777" w:rsidR="00B015D4" w:rsidRPr="00B015D4" w:rsidRDefault="00B015D4" w:rsidP="00B015D4">
      <w:pPr>
        <w:pStyle w:val="NormalWeb"/>
        <w:rPr>
          <w:rFonts w:asciiTheme="minorHAnsi" w:hAnsiTheme="minorHAnsi" w:cstheme="minorHAnsi"/>
        </w:rPr>
      </w:pPr>
      <w:r w:rsidRPr="00B015D4">
        <w:rPr>
          <w:rStyle w:val="Strong"/>
          <w:rFonts w:asciiTheme="minorHAnsi" w:eastAsiaTheme="majorEastAsia" w:hAnsiTheme="minorHAnsi" w:cstheme="minorHAnsi"/>
        </w:rPr>
        <w:t>Parent/Guardian Information</w:t>
      </w:r>
    </w:p>
    <w:p w14:paraId="1610EF88"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Parent/Guardian Name:</w:t>
      </w:r>
    </w:p>
    <w:p w14:paraId="22C1E975"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Address:</w:t>
      </w:r>
    </w:p>
    <w:p w14:paraId="0425F810"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Phone Number:</w:t>
      </w:r>
    </w:p>
    <w:p w14:paraId="3FAA2706"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Email Address:</w:t>
      </w:r>
    </w:p>
    <w:p w14:paraId="7DA7E745"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Occupation:</w:t>
      </w:r>
    </w:p>
    <w:p w14:paraId="2D6036F5" w14:textId="77777777" w:rsidR="00B015D4" w:rsidRPr="00B015D4" w:rsidRDefault="00B015D4" w:rsidP="00B015D4">
      <w:pPr>
        <w:numPr>
          <w:ilvl w:val="0"/>
          <w:numId w:val="7"/>
        </w:numPr>
        <w:spacing w:before="100" w:beforeAutospacing="1" w:after="100" w:afterAutospacing="1" w:line="240" w:lineRule="auto"/>
        <w:rPr>
          <w:rFonts w:cstheme="minorHAnsi"/>
        </w:rPr>
      </w:pPr>
      <w:r w:rsidRPr="00B015D4">
        <w:rPr>
          <w:rStyle w:val="Strong"/>
          <w:rFonts w:cstheme="minorHAnsi"/>
        </w:rPr>
        <w:t>Emergency Contact:</w:t>
      </w:r>
    </w:p>
    <w:p w14:paraId="5F291644" w14:textId="77777777" w:rsidR="00B015D4" w:rsidRPr="00B015D4" w:rsidRDefault="00B015D4" w:rsidP="00B015D4">
      <w:pPr>
        <w:pStyle w:val="NormalWeb"/>
        <w:rPr>
          <w:rFonts w:asciiTheme="minorHAnsi" w:hAnsiTheme="minorHAnsi" w:cstheme="minorHAnsi"/>
        </w:rPr>
      </w:pPr>
      <w:r w:rsidRPr="00B015D4">
        <w:rPr>
          <w:rStyle w:val="Strong"/>
          <w:rFonts w:asciiTheme="minorHAnsi" w:eastAsiaTheme="majorEastAsia" w:hAnsiTheme="minorHAnsi" w:cstheme="minorHAnsi"/>
        </w:rPr>
        <w:t>Signature:</w:t>
      </w:r>
    </w:p>
    <w:p w14:paraId="4648108F" w14:textId="77777777" w:rsidR="00B015D4" w:rsidRPr="00B015D4" w:rsidRDefault="00B015D4" w:rsidP="00B015D4">
      <w:pPr>
        <w:pStyle w:val="NormalWeb"/>
        <w:rPr>
          <w:rFonts w:asciiTheme="minorHAnsi" w:hAnsiTheme="minorHAnsi" w:cstheme="minorHAnsi"/>
        </w:rPr>
      </w:pPr>
      <w:r w:rsidRPr="00B015D4">
        <w:rPr>
          <w:rFonts w:asciiTheme="minorHAnsi" w:hAnsiTheme="minorHAnsi" w:cstheme="minorHAnsi"/>
        </w:rPr>
        <w:t>By signing this form, I acknowledge that I have read and understood the school's policies and procedures, including those related to student conduct, academic expectations, and residential life. I agree to abide by these policies and to provide any additional information or documentation as requested.</w:t>
      </w:r>
    </w:p>
    <w:p w14:paraId="26284E13" w14:textId="16515FDB" w:rsidR="00F623BB" w:rsidRPr="00F623BB" w:rsidRDefault="00F623BB" w:rsidP="00F623BB">
      <w:pPr>
        <w:pStyle w:val="NormalWeb"/>
        <w:rPr>
          <w:rFonts w:asciiTheme="minorHAnsi" w:eastAsiaTheme="majorEastAsia" w:hAnsiTheme="minorHAnsi" w:cstheme="minorHAnsi"/>
          <w:b/>
          <w:bCs/>
        </w:rPr>
      </w:pPr>
      <w:r>
        <w:rPr>
          <w:rStyle w:val="Strong"/>
          <w:rFonts w:asciiTheme="minorHAnsi" w:eastAsiaTheme="majorEastAsia" w:hAnsiTheme="minorHAnsi" w:cstheme="minorHAnsi"/>
        </w:rPr>
        <w:t xml:space="preserve">Parent/Guardian </w:t>
      </w:r>
      <w:proofErr w:type="gramStart"/>
      <w:r>
        <w:rPr>
          <w:rStyle w:val="Strong"/>
          <w:rFonts w:asciiTheme="minorHAnsi" w:eastAsiaTheme="majorEastAsia" w:hAnsiTheme="minorHAnsi" w:cstheme="minorHAnsi"/>
        </w:rPr>
        <w:t>Signature,.......................................................................Date</w:t>
      </w:r>
      <w:proofErr w:type="gramEnd"/>
      <w:r>
        <w:rPr>
          <w:rStyle w:val="Strong"/>
          <w:rFonts w:asciiTheme="minorHAnsi" w:eastAsiaTheme="majorEastAsia" w:hAnsiTheme="minorHAnsi" w:cstheme="minorHAnsi"/>
        </w:rPr>
        <w:t>...............</w:t>
      </w:r>
    </w:p>
    <w:sectPr w:rsidR="00F623BB" w:rsidRPr="00F623BB" w:rsidSect="00F623BB">
      <w:pgSz w:w="11907" w:h="16840" w:code="9"/>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1EEF" w14:textId="77777777" w:rsidR="00D61AD2" w:rsidRDefault="00D61AD2" w:rsidP="00764ED4">
      <w:pPr>
        <w:spacing w:after="0" w:line="240" w:lineRule="auto"/>
      </w:pPr>
      <w:r>
        <w:separator/>
      </w:r>
    </w:p>
  </w:endnote>
  <w:endnote w:type="continuationSeparator" w:id="0">
    <w:p w14:paraId="692A36F5" w14:textId="77777777" w:rsidR="00D61AD2" w:rsidRDefault="00D61AD2"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D094" w14:textId="77777777" w:rsidR="00D61AD2" w:rsidRDefault="00D61AD2" w:rsidP="00764ED4">
      <w:pPr>
        <w:spacing w:after="0" w:line="240" w:lineRule="auto"/>
      </w:pPr>
      <w:r>
        <w:separator/>
      </w:r>
    </w:p>
  </w:footnote>
  <w:footnote w:type="continuationSeparator" w:id="0">
    <w:p w14:paraId="65C657EC" w14:textId="77777777" w:rsidR="00D61AD2" w:rsidRDefault="00D61AD2" w:rsidP="00764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B8C"/>
    <w:multiLevelType w:val="multilevel"/>
    <w:tmpl w:val="989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8472E"/>
    <w:multiLevelType w:val="multilevel"/>
    <w:tmpl w:val="D2FE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342D4"/>
    <w:multiLevelType w:val="multilevel"/>
    <w:tmpl w:val="08F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7AE0"/>
    <w:multiLevelType w:val="multilevel"/>
    <w:tmpl w:val="56A0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05898"/>
    <w:multiLevelType w:val="multilevel"/>
    <w:tmpl w:val="F374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F1217"/>
    <w:multiLevelType w:val="multilevel"/>
    <w:tmpl w:val="814A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A14D78"/>
    <w:multiLevelType w:val="multilevel"/>
    <w:tmpl w:val="9A70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79F5D6D"/>
    <w:multiLevelType w:val="multilevel"/>
    <w:tmpl w:val="BD66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0B3669"/>
    <w:multiLevelType w:val="multilevel"/>
    <w:tmpl w:val="163C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3"/>
  </w:num>
  <w:num w:numId="5">
    <w:abstractNumId w:val="9"/>
  </w:num>
  <w:num w:numId="6">
    <w:abstractNumId w:val="7"/>
  </w:num>
  <w:num w:numId="7">
    <w:abstractNumId w:val="4"/>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QxMTMzN7U0MjW0MLRQ0lEKTi0uzszPAykwNK4FAFHvwgstAAAA"/>
  </w:docVars>
  <w:rsids>
    <w:rsidRoot w:val="00A77702"/>
    <w:rsid w:val="0008557F"/>
    <w:rsid w:val="000F035F"/>
    <w:rsid w:val="000F67C7"/>
    <w:rsid w:val="001F3601"/>
    <w:rsid w:val="002B0207"/>
    <w:rsid w:val="003053E1"/>
    <w:rsid w:val="0032276E"/>
    <w:rsid w:val="0037030F"/>
    <w:rsid w:val="003F7275"/>
    <w:rsid w:val="00414469"/>
    <w:rsid w:val="00520990"/>
    <w:rsid w:val="00551472"/>
    <w:rsid w:val="005B1B9B"/>
    <w:rsid w:val="005D2B0C"/>
    <w:rsid w:val="00757024"/>
    <w:rsid w:val="00764ED4"/>
    <w:rsid w:val="00766AB6"/>
    <w:rsid w:val="00836022"/>
    <w:rsid w:val="009A392A"/>
    <w:rsid w:val="009D4E8F"/>
    <w:rsid w:val="00A21E76"/>
    <w:rsid w:val="00A77702"/>
    <w:rsid w:val="00AA2444"/>
    <w:rsid w:val="00AA4F1A"/>
    <w:rsid w:val="00B015D4"/>
    <w:rsid w:val="00B0371A"/>
    <w:rsid w:val="00B343A6"/>
    <w:rsid w:val="00B343C1"/>
    <w:rsid w:val="00B62AF8"/>
    <w:rsid w:val="00BD6D1A"/>
    <w:rsid w:val="00BF3507"/>
    <w:rsid w:val="00C21198"/>
    <w:rsid w:val="00C60978"/>
    <w:rsid w:val="00CC7755"/>
    <w:rsid w:val="00CE36CB"/>
    <w:rsid w:val="00D51280"/>
    <w:rsid w:val="00D61AD2"/>
    <w:rsid w:val="00E02DEF"/>
    <w:rsid w:val="00E31E95"/>
    <w:rsid w:val="00F04055"/>
    <w:rsid w:val="00F623BB"/>
    <w:rsid w:val="00F835E1"/>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unhideWhenUsed/>
    <w:rsid w:val="001F3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3601"/>
    <w:rPr>
      <w:b/>
      <w:bCs/>
    </w:rPr>
  </w:style>
  <w:style w:type="character" w:customStyle="1" w:styleId="citation-0">
    <w:name w:val="citation-0"/>
    <w:basedOn w:val="DefaultParagraphFont"/>
    <w:rsid w:val="00B015D4"/>
  </w:style>
  <w:style w:type="character" w:customStyle="1" w:styleId="button-container">
    <w:name w:val="button-container"/>
    <w:basedOn w:val="DefaultParagraphFont"/>
    <w:rsid w:val="00B01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unhideWhenUsed/>
    <w:rsid w:val="001F3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3601"/>
    <w:rPr>
      <w:b/>
      <w:bCs/>
    </w:rPr>
  </w:style>
  <w:style w:type="character" w:customStyle="1" w:styleId="citation-0">
    <w:name w:val="citation-0"/>
    <w:basedOn w:val="DefaultParagraphFont"/>
    <w:rsid w:val="00B015D4"/>
  </w:style>
  <w:style w:type="character" w:customStyle="1" w:styleId="button-container">
    <w:name w:val="button-container"/>
    <w:basedOn w:val="DefaultParagraphFont"/>
    <w:rsid w:val="00B0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477115994">
      <w:bodyDiv w:val="1"/>
      <w:marLeft w:val="0"/>
      <w:marRight w:val="0"/>
      <w:marTop w:val="0"/>
      <w:marBottom w:val="0"/>
      <w:divBdr>
        <w:top w:val="none" w:sz="0" w:space="0" w:color="auto"/>
        <w:left w:val="none" w:sz="0" w:space="0" w:color="auto"/>
        <w:bottom w:val="none" w:sz="0" w:space="0" w:color="auto"/>
        <w:right w:val="none" w:sz="0" w:space="0" w:color="auto"/>
      </w:divBdr>
    </w:div>
    <w:div w:id="1135561636">
      <w:bodyDiv w:val="1"/>
      <w:marLeft w:val="0"/>
      <w:marRight w:val="0"/>
      <w:marTop w:val="0"/>
      <w:marBottom w:val="0"/>
      <w:divBdr>
        <w:top w:val="none" w:sz="0" w:space="0" w:color="auto"/>
        <w:left w:val="none" w:sz="0" w:space="0" w:color="auto"/>
        <w:bottom w:val="none" w:sz="0" w:space="0" w:color="auto"/>
        <w:right w:val="none" w:sz="0" w:space="0" w:color="auto"/>
      </w:divBdr>
    </w:div>
    <w:div w:id="1369988638">
      <w:bodyDiv w:val="1"/>
      <w:marLeft w:val="0"/>
      <w:marRight w:val="0"/>
      <w:marTop w:val="0"/>
      <w:marBottom w:val="0"/>
      <w:divBdr>
        <w:top w:val="none" w:sz="0" w:space="0" w:color="auto"/>
        <w:left w:val="none" w:sz="0" w:space="0" w:color="auto"/>
        <w:bottom w:val="none" w:sz="0" w:space="0" w:color="auto"/>
        <w:right w:val="none" w:sz="0" w:space="0" w:color="auto"/>
      </w:divBdr>
    </w:div>
    <w:div w:id="1533113088">
      <w:bodyDiv w:val="1"/>
      <w:marLeft w:val="0"/>
      <w:marRight w:val="0"/>
      <w:marTop w:val="0"/>
      <w:marBottom w:val="0"/>
      <w:divBdr>
        <w:top w:val="none" w:sz="0" w:space="0" w:color="auto"/>
        <w:left w:val="none" w:sz="0" w:space="0" w:color="auto"/>
        <w:bottom w:val="none" w:sz="0" w:space="0" w:color="auto"/>
        <w:right w:val="none" w:sz="0" w:space="0" w:color="auto"/>
      </w:divBdr>
      <w:divsChild>
        <w:div w:id="674498086">
          <w:marLeft w:val="0"/>
          <w:marRight w:val="0"/>
          <w:marTop w:val="0"/>
          <w:marBottom w:val="0"/>
          <w:divBdr>
            <w:top w:val="none" w:sz="0" w:space="0" w:color="auto"/>
            <w:left w:val="none" w:sz="0" w:space="0" w:color="auto"/>
            <w:bottom w:val="none" w:sz="0" w:space="0" w:color="auto"/>
            <w:right w:val="none" w:sz="0" w:space="0" w:color="auto"/>
          </w:divBdr>
          <w:divsChild>
            <w:div w:id="844128157">
              <w:marLeft w:val="0"/>
              <w:marRight w:val="0"/>
              <w:marTop w:val="0"/>
              <w:marBottom w:val="0"/>
              <w:divBdr>
                <w:top w:val="none" w:sz="0" w:space="0" w:color="auto"/>
                <w:left w:val="none" w:sz="0" w:space="0" w:color="auto"/>
                <w:bottom w:val="none" w:sz="0" w:space="0" w:color="auto"/>
                <w:right w:val="none" w:sz="0" w:space="0" w:color="auto"/>
              </w:divBdr>
              <w:divsChild>
                <w:div w:id="945498386">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2025-01-14T02:44:00Z</dcterms:created>
  <dcterms:modified xsi:type="dcterms:W3CDTF">2025-01-14T02:44:00Z</dcterms:modified>
</cp:coreProperties>
</file>