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B8986" w14:textId="2831554D" w:rsidR="00B62AF8" w:rsidRDefault="00764ED4">
      <w:r>
        <w:rPr>
          <w:noProof/>
        </w:rPr>
        <w:drawing>
          <wp:inline distT="0" distB="0" distL="0" distR="0" wp14:anchorId="07A22D10" wp14:editId="240BC363">
            <wp:extent cx="5732145" cy="177292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AB8DD" w14:textId="17E033B3" w:rsidR="00281BBA" w:rsidRPr="00281BBA" w:rsidRDefault="00281BBA">
      <w:pPr>
        <w:rPr>
          <w:b/>
          <w:sz w:val="40"/>
          <w:szCs w:val="40"/>
        </w:rPr>
      </w:pPr>
      <w:r>
        <w:rPr>
          <w:b/>
          <w:sz w:val="40"/>
          <w:szCs w:val="40"/>
        </w:rPr>
        <w:t>Policies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7"/>
        <w:gridCol w:w="6660"/>
      </w:tblGrid>
      <w:tr w:rsidR="00A77702" w14:paraId="20D8817E" w14:textId="77777777" w:rsidTr="00B343A6">
        <w:trPr>
          <w:trHeight w:val="567"/>
        </w:trPr>
        <w:tc>
          <w:tcPr>
            <w:tcW w:w="2357" w:type="dxa"/>
          </w:tcPr>
          <w:p w14:paraId="556CC1DB" w14:textId="2BE2E012" w:rsidR="00A77702" w:rsidRDefault="00414469">
            <w:r>
              <w:t>Title</w:t>
            </w:r>
          </w:p>
        </w:tc>
        <w:tc>
          <w:tcPr>
            <w:tcW w:w="6660" w:type="dxa"/>
          </w:tcPr>
          <w:p w14:paraId="4855DBA7" w14:textId="3780C5AB" w:rsidR="00A77702" w:rsidRPr="003F7035" w:rsidRDefault="001B548B" w:rsidP="00BF1CB2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>
              <w:rPr>
                <w:rFonts w:cstheme="minorHAnsi"/>
                <w:kern w:val="0"/>
                <w:sz w:val="20"/>
                <w:szCs w:val="20"/>
              </w:rPr>
              <w:t>Q</w:t>
            </w:r>
            <w:r w:rsidR="00BF1CB2">
              <w:rPr>
                <w:rFonts w:cstheme="minorHAnsi"/>
                <w:kern w:val="0"/>
                <w:sz w:val="20"/>
                <w:szCs w:val="20"/>
              </w:rPr>
              <w:t>uality Control</w:t>
            </w:r>
            <w:r w:rsidR="003F7035" w:rsidRPr="003F7035">
              <w:rPr>
                <w:rFonts w:cstheme="minorHAnsi"/>
                <w:kern w:val="0"/>
                <w:sz w:val="20"/>
                <w:szCs w:val="20"/>
              </w:rPr>
              <w:t xml:space="preserve"> </w:t>
            </w:r>
          </w:p>
        </w:tc>
      </w:tr>
      <w:tr w:rsidR="00B343A6" w14:paraId="7F001B6F" w14:textId="77777777" w:rsidTr="00B343A6">
        <w:trPr>
          <w:trHeight w:val="567"/>
        </w:trPr>
        <w:tc>
          <w:tcPr>
            <w:tcW w:w="2357" w:type="dxa"/>
          </w:tcPr>
          <w:p w14:paraId="65205915" w14:textId="6736E728" w:rsidR="00B343A6" w:rsidRDefault="00414469">
            <w:r>
              <w:t>Category</w:t>
            </w:r>
          </w:p>
        </w:tc>
        <w:tc>
          <w:tcPr>
            <w:tcW w:w="6660" w:type="dxa"/>
          </w:tcPr>
          <w:p w14:paraId="58F5A9E7" w14:textId="5C7FA2BE" w:rsidR="00414469" w:rsidRPr="00414469" w:rsidRDefault="00414469" w:rsidP="00414469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414469">
              <w:rPr>
                <w:rFonts w:cstheme="minorHAnsi"/>
                <w:kern w:val="0"/>
              </w:rPr>
              <w:t xml:space="preserve">School Governance </w:t>
            </w:r>
          </w:p>
          <w:p w14:paraId="25065538" w14:textId="6383F136" w:rsidR="00B343A6" w:rsidRPr="00BF3507" w:rsidRDefault="00B343A6"/>
        </w:tc>
      </w:tr>
      <w:tr w:rsidR="00A77702" w14:paraId="293629CE" w14:textId="77777777" w:rsidTr="00B343A6">
        <w:trPr>
          <w:trHeight w:val="567"/>
        </w:trPr>
        <w:tc>
          <w:tcPr>
            <w:tcW w:w="2357" w:type="dxa"/>
          </w:tcPr>
          <w:p w14:paraId="2CEC80DD" w14:textId="68015BFA" w:rsidR="00A77702" w:rsidRDefault="0008557F">
            <w:r>
              <w:t>Document ID</w:t>
            </w:r>
          </w:p>
        </w:tc>
        <w:tc>
          <w:tcPr>
            <w:tcW w:w="6660" w:type="dxa"/>
          </w:tcPr>
          <w:p w14:paraId="081859B5" w14:textId="236908D0" w:rsidR="00A77702" w:rsidRDefault="003F7035">
            <w:r>
              <w:t>1.5</w:t>
            </w:r>
          </w:p>
        </w:tc>
      </w:tr>
      <w:tr w:rsidR="00B343A6" w14:paraId="6B5554BC" w14:textId="77777777" w:rsidTr="00B343A6">
        <w:trPr>
          <w:trHeight w:val="567"/>
        </w:trPr>
        <w:tc>
          <w:tcPr>
            <w:tcW w:w="2357" w:type="dxa"/>
          </w:tcPr>
          <w:p w14:paraId="6DCB701B" w14:textId="79B9BD4F" w:rsidR="00B343A6" w:rsidRDefault="0008557F" w:rsidP="0074546B">
            <w:r>
              <w:t>Version</w:t>
            </w:r>
          </w:p>
        </w:tc>
        <w:tc>
          <w:tcPr>
            <w:tcW w:w="6660" w:type="dxa"/>
          </w:tcPr>
          <w:p w14:paraId="3098A742" w14:textId="6581361E" w:rsidR="00B343A6" w:rsidRDefault="0008557F" w:rsidP="0074546B">
            <w:r>
              <w:t>1.0</w:t>
            </w:r>
          </w:p>
        </w:tc>
      </w:tr>
      <w:tr w:rsidR="00A77702" w14:paraId="1D0B87A2" w14:textId="77777777" w:rsidTr="00B343A6">
        <w:trPr>
          <w:trHeight w:val="567"/>
        </w:trPr>
        <w:tc>
          <w:tcPr>
            <w:tcW w:w="2357" w:type="dxa"/>
          </w:tcPr>
          <w:p w14:paraId="32F68266" w14:textId="278B225D" w:rsidR="00A77702" w:rsidRDefault="00A77702">
            <w:r>
              <w:t>Date</w:t>
            </w:r>
          </w:p>
        </w:tc>
        <w:tc>
          <w:tcPr>
            <w:tcW w:w="6660" w:type="dxa"/>
          </w:tcPr>
          <w:p w14:paraId="35F542AC" w14:textId="1EE674C8" w:rsidR="00A77702" w:rsidRDefault="000F7B48">
            <w:r>
              <w:rPr>
                <w:kern w:val="0"/>
                <w14:ligatures w14:val="none"/>
              </w:rPr>
              <w:t>10/1/25</w:t>
            </w:r>
          </w:p>
        </w:tc>
      </w:tr>
      <w:tr w:rsidR="00A77702" w14:paraId="258DB103" w14:textId="77777777" w:rsidTr="00B343A6">
        <w:trPr>
          <w:trHeight w:val="567"/>
        </w:trPr>
        <w:tc>
          <w:tcPr>
            <w:tcW w:w="2357" w:type="dxa"/>
          </w:tcPr>
          <w:p w14:paraId="1DEE8E64" w14:textId="26445948" w:rsidR="00A77702" w:rsidRDefault="00A77702">
            <w:r>
              <w:t>Purpose</w:t>
            </w:r>
          </w:p>
        </w:tc>
        <w:tc>
          <w:tcPr>
            <w:tcW w:w="6660" w:type="dxa"/>
          </w:tcPr>
          <w:p w14:paraId="7930C85C" w14:textId="77777777" w:rsidR="003E1200" w:rsidRDefault="00BF1CB2" w:rsidP="003E1200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BF1CB2">
              <w:rPr>
                <w:rStyle w:val="Strong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E</w:t>
            </w:r>
            <w:r w:rsidR="00C75C3E" w:rsidRPr="00BF1CB2">
              <w:rPr>
                <w:rStyle w:val="Strong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ducation Method:</w:t>
            </w:r>
          </w:p>
          <w:p w14:paraId="681D2760" w14:textId="0D396873" w:rsidR="00C75C3E" w:rsidRDefault="003E1200" w:rsidP="003E1200">
            <w:pPr>
              <w:rPr>
                <w:rStyle w:val="Strong"/>
                <w:rFonts w:eastAsiaTheme="majorEastAsia" w:cstheme="minorHAnsi"/>
                <w:b w:val="0"/>
              </w:rPr>
            </w:pPr>
            <w:r>
              <w:rPr>
                <w:rStyle w:val="Strong"/>
                <w:rFonts w:eastAsiaTheme="majorEastAsia" w:cstheme="minorHAnsi"/>
                <w:b w:val="0"/>
              </w:rPr>
              <w:t>Remote w</w:t>
            </w:r>
            <w:r w:rsidR="00C75C3E" w:rsidRPr="00C75C3E">
              <w:rPr>
                <w:rStyle w:val="Strong"/>
                <w:rFonts w:eastAsiaTheme="majorEastAsia" w:cstheme="minorHAnsi"/>
                <w:b w:val="0"/>
              </w:rPr>
              <w:t>ilderness adventure challenge</w:t>
            </w:r>
            <w:r>
              <w:rPr>
                <w:rStyle w:val="Strong"/>
                <w:rFonts w:eastAsiaTheme="majorEastAsia" w:cstheme="minorHAnsi"/>
                <w:b w:val="0"/>
              </w:rPr>
              <w:t>, non-urban environment</w:t>
            </w:r>
          </w:p>
          <w:p w14:paraId="64BC0FC2" w14:textId="591130EE" w:rsidR="00C75C3E" w:rsidRPr="00C75C3E" w:rsidRDefault="00C75C3E" w:rsidP="003E1200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Strong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 xml:space="preserve">Building </w:t>
            </w:r>
            <w:r w:rsidR="003E1200">
              <w:rPr>
                <w:rStyle w:val="Strong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 xml:space="preserve">supportive </w:t>
            </w:r>
            <w:r>
              <w:rPr>
                <w:rStyle w:val="Strong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partnerships and teams</w:t>
            </w:r>
            <w:r w:rsidR="005F3B26">
              <w:rPr>
                <w:rStyle w:val="Strong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 xml:space="preserve"> – non-binary</w:t>
            </w:r>
            <w:r w:rsidR="003E1200">
              <w:rPr>
                <w:rStyle w:val="Strong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br/>
              <w:t xml:space="preserve">Practical Home skills for peer service </w:t>
            </w:r>
            <w:r w:rsidR="00B943CA">
              <w:rPr>
                <w:rStyle w:val="Strong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low cost</w:t>
            </w:r>
            <w:bookmarkStart w:id="0" w:name="_GoBack"/>
            <w:bookmarkEnd w:id="0"/>
            <w:r w:rsidR="00D770D3">
              <w:rPr>
                <w:rStyle w:val="Strong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 xml:space="preserve"> </w:t>
            </w:r>
            <w:r w:rsidR="003E1200">
              <w:rPr>
                <w:rStyle w:val="Strong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living &amp; lifestyle</w:t>
            </w:r>
          </w:p>
          <w:p w14:paraId="4E2CB595" w14:textId="77777777" w:rsidR="003E1200" w:rsidRDefault="003E1200" w:rsidP="003E1200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14:paraId="2854F8A7" w14:textId="77777777" w:rsidR="00C75C3E" w:rsidRDefault="00135A91" w:rsidP="003E12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1CB2">
              <w:rPr>
                <w:rStyle w:val="Strong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Key Goal</w:t>
            </w:r>
            <w:r w:rsidR="001B548B" w:rsidRPr="00BF1CB2">
              <w:rPr>
                <w:rStyle w:val="Strong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s</w:t>
            </w:r>
            <w:r w:rsidRPr="00135A91"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  <w:t>:</w:t>
            </w:r>
            <w:r w:rsidRPr="00135A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B3CF4D4" w14:textId="21AE216C" w:rsidR="00C75C3E" w:rsidRDefault="00C75C3E" w:rsidP="003E12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Achieve wellness and happiness </w:t>
            </w:r>
          </w:p>
          <w:p w14:paraId="07FC244E" w14:textId="77777777" w:rsidR="00B85D43" w:rsidRDefault="00C75C3E" w:rsidP="003E12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22D08" w:rsidRPr="00135A91">
              <w:rPr>
                <w:rFonts w:asciiTheme="minorHAnsi" w:hAnsiTheme="minorHAnsi" w:cstheme="minorHAnsi"/>
                <w:sz w:val="22"/>
                <w:szCs w:val="22"/>
              </w:rPr>
              <w:t>chieve the SA SACE certificate.</w:t>
            </w:r>
          </w:p>
          <w:p w14:paraId="63D961E6" w14:textId="756987B8" w:rsidR="003E1200" w:rsidRPr="00C75C3E" w:rsidRDefault="003E1200" w:rsidP="003E12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Progress to VET competencies</w:t>
            </w:r>
          </w:p>
        </w:tc>
      </w:tr>
      <w:tr w:rsidR="00A77702" w14:paraId="3627A940" w14:textId="77777777" w:rsidTr="00B343A6">
        <w:trPr>
          <w:trHeight w:val="567"/>
        </w:trPr>
        <w:tc>
          <w:tcPr>
            <w:tcW w:w="2357" w:type="dxa"/>
          </w:tcPr>
          <w:p w14:paraId="47CC8E9D" w14:textId="08FE424C" w:rsidR="00A77702" w:rsidRDefault="00A77702">
            <w:r>
              <w:t>Audience</w:t>
            </w:r>
          </w:p>
        </w:tc>
        <w:tc>
          <w:tcPr>
            <w:tcW w:w="6660" w:type="dxa"/>
          </w:tcPr>
          <w:p w14:paraId="0D8804AA" w14:textId="3ED9A5F1" w:rsidR="00A77702" w:rsidRDefault="00BF1CB2">
            <w:r>
              <w:t>ESB</w:t>
            </w:r>
            <w:r w:rsidR="003E1200">
              <w:t>, Parents of potential students, Community of campus location</w:t>
            </w:r>
            <w:r w:rsidR="004C3D95">
              <w:t>s</w:t>
            </w:r>
            <w:r w:rsidR="003E1200">
              <w:t>.</w:t>
            </w:r>
          </w:p>
        </w:tc>
      </w:tr>
      <w:tr w:rsidR="00A77702" w14:paraId="7043C777" w14:textId="77777777" w:rsidTr="00B343A6">
        <w:trPr>
          <w:trHeight w:val="567"/>
        </w:trPr>
        <w:tc>
          <w:tcPr>
            <w:tcW w:w="2357" w:type="dxa"/>
          </w:tcPr>
          <w:p w14:paraId="2A94DEA2" w14:textId="4CB597FB" w:rsidR="00A77702" w:rsidRDefault="00E02DEF">
            <w:r>
              <w:t>Registration requirement</w:t>
            </w:r>
          </w:p>
        </w:tc>
        <w:tc>
          <w:tcPr>
            <w:tcW w:w="6660" w:type="dxa"/>
          </w:tcPr>
          <w:p w14:paraId="50FF2246" w14:textId="7D4EC8EC" w:rsidR="00A77702" w:rsidRDefault="00A77702">
            <w:r>
              <w:t xml:space="preserve">To </w:t>
            </w:r>
            <w:r w:rsidR="00520990">
              <w:t xml:space="preserve">satisfy the requirements of the </w:t>
            </w:r>
            <w:r w:rsidR="00D770D3">
              <w:t>ESB</w:t>
            </w:r>
            <w:r w:rsidR="00520990">
              <w:t xml:space="preserve"> for registration as a school</w:t>
            </w:r>
          </w:p>
          <w:p w14:paraId="2C2DB349" w14:textId="64AB6F9C" w:rsidR="003E1200" w:rsidRDefault="003E1200"/>
        </w:tc>
      </w:tr>
      <w:tr w:rsidR="00A77702" w14:paraId="532368B9" w14:textId="77777777" w:rsidTr="00B343A6">
        <w:trPr>
          <w:trHeight w:val="567"/>
        </w:trPr>
        <w:tc>
          <w:tcPr>
            <w:tcW w:w="2357" w:type="dxa"/>
          </w:tcPr>
          <w:p w14:paraId="1E5E1F2E" w14:textId="46EE2FDA" w:rsidR="00A77702" w:rsidRDefault="00A77702">
            <w:r>
              <w:t>Responsible person</w:t>
            </w:r>
          </w:p>
        </w:tc>
        <w:tc>
          <w:tcPr>
            <w:tcW w:w="6660" w:type="dxa"/>
          </w:tcPr>
          <w:p w14:paraId="1BDEF32B" w14:textId="08DB1BAD" w:rsidR="00A77702" w:rsidRDefault="00414469">
            <w:r>
              <w:t>Principal</w:t>
            </w:r>
          </w:p>
        </w:tc>
      </w:tr>
      <w:tr w:rsidR="00A77702" w14:paraId="708DA15B" w14:textId="77777777" w:rsidTr="00B343A6">
        <w:trPr>
          <w:trHeight w:val="567"/>
        </w:trPr>
        <w:tc>
          <w:tcPr>
            <w:tcW w:w="2357" w:type="dxa"/>
          </w:tcPr>
          <w:p w14:paraId="5282C6F7" w14:textId="6921705C" w:rsidR="00A77702" w:rsidRDefault="00A77702">
            <w:r>
              <w:t>Sign off by</w:t>
            </w:r>
          </w:p>
        </w:tc>
        <w:tc>
          <w:tcPr>
            <w:tcW w:w="6660" w:type="dxa"/>
          </w:tcPr>
          <w:p w14:paraId="4560AA62" w14:textId="77777777" w:rsidR="005C6726" w:rsidRDefault="005C6726" w:rsidP="005C6726">
            <w:r>
              <w:t>Charity Board Chair, Capt Arthur Jones</w:t>
            </w:r>
          </w:p>
          <w:p w14:paraId="7E17C280" w14:textId="12C4FD0E" w:rsidR="00A77702" w:rsidRDefault="005C6726" w:rsidP="005C6726">
            <w:r>
              <w:rPr>
                <w:noProof/>
                <w:kern w:val="0"/>
              </w:rPr>
              <w:drawing>
                <wp:inline distT="0" distB="0" distL="0" distR="0" wp14:anchorId="1F02B183" wp14:editId="6BBB7D5B">
                  <wp:extent cx="1141730" cy="391160"/>
                  <wp:effectExtent l="0" t="0" r="127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39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702" w14:paraId="4984DE63" w14:textId="77777777" w:rsidTr="00B343A6">
        <w:trPr>
          <w:trHeight w:val="567"/>
        </w:trPr>
        <w:tc>
          <w:tcPr>
            <w:tcW w:w="2357" w:type="dxa"/>
          </w:tcPr>
          <w:p w14:paraId="5C2CBD01" w14:textId="37BC323A" w:rsidR="00A77702" w:rsidRDefault="00A77702">
            <w:r>
              <w:t>Next review date</w:t>
            </w:r>
          </w:p>
        </w:tc>
        <w:tc>
          <w:tcPr>
            <w:tcW w:w="6660" w:type="dxa"/>
          </w:tcPr>
          <w:p w14:paraId="3B5BBD95" w14:textId="593AA081" w:rsidR="00A77702" w:rsidRDefault="00414469">
            <w:r>
              <w:t>Sept 2027</w:t>
            </w:r>
          </w:p>
        </w:tc>
      </w:tr>
      <w:tr w:rsidR="00A77702" w14:paraId="0F510F58" w14:textId="77777777" w:rsidTr="00B343A6">
        <w:trPr>
          <w:trHeight w:val="567"/>
        </w:trPr>
        <w:tc>
          <w:tcPr>
            <w:tcW w:w="2357" w:type="dxa"/>
          </w:tcPr>
          <w:p w14:paraId="22A23285" w14:textId="4FF81E1F" w:rsidR="00A77702" w:rsidRDefault="00D47110">
            <w:r>
              <w:t>URL</w:t>
            </w:r>
          </w:p>
        </w:tc>
        <w:tc>
          <w:tcPr>
            <w:tcW w:w="6660" w:type="dxa"/>
          </w:tcPr>
          <w:p w14:paraId="4378E0B3" w14:textId="34F5E053" w:rsidR="00A77702" w:rsidRDefault="00A77702"/>
        </w:tc>
      </w:tr>
    </w:tbl>
    <w:p w14:paraId="2816A89C" w14:textId="77777777" w:rsidR="00AA4F1A" w:rsidRDefault="00AA4F1A"/>
    <w:p w14:paraId="18A4DBF7" w14:textId="77777777" w:rsidR="00B62AF8" w:rsidRDefault="00B62AF8"/>
    <w:sectPr w:rsidR="00B62AF8" w:rsidSect="000F67C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841F443" w15:done="0"/>
  <w15:commentEx w15:paraId="50872191" w15:done="0"/>
  <w15:commentEx w15:paraId="6CD915DB" w15:done="0"/>
  <w15:commentEx w15:paraId="507D05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39F55BA" w16cex:dateUtc="2024-10-22T05:47:00Z"/>
  <w16cex:commentExtensible w16cex:durableId="42CB4DEA" w16cex:dateUtc="2024-10-22T05:51:00Z"/>
  <w16cex:commentExtensible w16cex:durableId="0F42016E" w16cex:dateUtc="2024-10-22T05:48:00Z"/>
  <w16cex:commentExtensible w16cex:durableId="7E54044D" w16cex:dateUtc="2024-10-22T0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41F443" w16cid:durableId="539F55BA"/>
  <w16cid:commentId w16cid:paraId="50872191" w16cid:durableId="42CB4DEA"/>
  <w16cid:commentId w16cid:paraId="6CD915DB" w16cid:durableId="0F42016E"/>
  <w16cid:commentId w16cid:paraId="507D05BE" w16cid:durableId="7E54044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353FB" w14:textId="77777777" w:rsidR="00403755" w:rsidRDefault="00403755" w:rsidP="00764ED4">
      <w:pPr>
        <w:spacing w:after="0" w:line="240" w:lineRule="auto"/>
      </w:pPr>
      <w:r>
        <w:separator/>
      </w:r>
    </w:p>
  </w:endnote>
  <w:endnote w:type="continuationSeparator" w:id="0">
    <w:p w14:paraId="012C6215" w14:textId="77777777" w:rsidR="00403755" w:rsidRDefault="00403755" w:rsidP="0076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6536F" w14:textId="77777777" w:rsidR="00403755" w:rsidRDefault="00403755" w:rsidP="00764ED4">
      <w:pPr>
        <w:spacing w:after="0" w:line="240" w:lineRule="auto"/>
      </w:pPr>
      <w:r>
        <w:separator/>
      </w:r>
    </w:p>
  </w:footnote>
  <w:footnote w:type="continuationSeparator" w:id="0">
    <w:p w14:paraId="0D3C6569" w14:textId="77777777" w:rsidR="00403755" w:rsidRDefault="00403755" w:rsidP="00764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E83"/>
    <w:multiLevelType w:val="hybridMultilevel"/>
    <w:tmpl w:val="73A61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7826FD"/>
    <w:multiLevelType w:val="hybridMultilevel"/>
    <w:tmpl w:val="E4124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C6171"/>
    <w:multiLevelType w:val="hybridMultilevel"/>
    <w:tmpl w:val="D6AAC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4A341B"/>
    <w:multiLevelType w:val="hybridMultilevel"/>
    <w:tmpl w:val="73085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4F2300"/>
    <w:multiLevelType w:val="hybridMultilevel"/>
    <w:tmpl w:val="D4FA2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758F2"/>
    <w:multiLevelType w:val="hybridMultilevel"/>
    <w:tmpl w:val="2D2445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D951BE8"/>
    <w:multiLevelType w:val="hybridMultilevel"/>
    <w:tmpl w:val="C7049354"/>
    <w:lvl w:ilvl="0" w:tplc="BDB678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B7B9F"/>
    <w:multiLevelType w:val="hybridMultilevel"/>
    <w:tmpl w:val="AE6E3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C6D53FC"/>
    <w:multiLevelType w:val="hybridMultilevel"/>
    <w:tmpl w:val="5A0AA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D067D2"/>
    <w:multiLevelType w:val="multilevel"/>
    <w:tmpl w:val="8708DEC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NC ADELAIDE">
    <w15:presenceInfo w15:providerId="Windows Live" w15:userId="8a46793c02c5c6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QxMTMzN7U0MjW0MLRQ0lEKTi0uzszPAykwMqkFAM/HxUYtAAAA"/>
  </w:docVars>
  <w:rsids>
    <w:rsidRoot w:val="00A77702"/>
    <w:rsid w:val="0008557F"/>
    <w:rsid w:val="000F035F"/>
    <w:rsid w:val="000F67C7"/>
    <w:rsid w:val="000F7B48"/>
    <w:rsid w:val="00135A91"/>
    <w:rsid w:val="001B548B"/>
    <w:rsid w:val="001C180D"/>
    <w:rsid w:val="001D0747"/>
    <w:rsid w:val="00281B41"/>
    <w:rsid w:val="00281BBA"/>
    <w:rsid w:val="0032276E"/>
    <w:rsid w:val="003B4461"/>
    <w:rsid w:val="003E1200"/>
    <w:rsid w:val="003F7035"/>
    <w:rsid w:val="00403755"/>
    <w:rsid w:val="00414469"/>
    <w:rsid w:val="00420E8A"/>
    <w:rsid w:val="004228B0"/>
    <w:rsid w:val="00422D08"/>
    <w:rsid w:val="004C126C"/>
    <w:rsid w:val="004C3D95"/>
    <w:rsid w:val="004E2D37"/>
    <w:rsid w:val="00520990"/>
    <w:rsid w:val="005B1B9B"/>
    <w:rsid w:val="005C65D4"/>
    <w:rsid w:val="005C65E3"/>
    <w:rsid w:val="005C6726"/>
    <w:rsid w:val="005F09C2"/>
    <w:rsid w:val="005F3B26"/>
    <w:rsid w:val="00641C6E"/>
    <w:rsid w:val="00764ED4"/>
    <w:rsid w:val="00766AB6"/>
    <w:rsid w:val="00817472"/>
    <w:rsid w:val="00836022"/>
    <w:rsid w:val="008D6C6A"/>
    <w:rsid w:val="008E02F1"/>
    <w:rsid w:val="009C245D"/>
    <w:rsid w:val="009D4E8F"/>
    <w:rsid w:val="00A21E76"/>
    <w:rsid w:val="00A77702"/>
    <w:rsid w:val="00AA2444"/>
    <w:rsid w:val="00AA4F1A"/>
    <w:rsid w:val="00B343A6"/>
    <w:rsid w:val="00B343C1"/>
    <w:rsid w:val="00B62AF8"/>
    <w:rsid w:val="00B85D43"/>
    <w:rsid w:val="00B943CA"/>
    <w:rsid w:val="00BF1CB2"/>
    <w:rsid w:val="00BF3445"/>
    <w:rsid w:val="00BF3507"/>
    <w:rsid w:val="00C21198"/>
    <w:rsid w:val="00C60978"/>
    <w:rsid w:val="00C75C3E"/>
    <w:rsid w:val="00C91EED"/>
    <w:rsid w:val="00CE36CB"/>
    <w:rsid w:val="00D47110"/>
    <w:rsid w:val="00D57344"/>
    <w:rsid w:val="00D770D3"/>
    <w:rsid w:val="00E02DEF"/>
    <w:rsid w:val="00E2206A"/>
    <w:rsid w:val="00F14CAF"/>
    <w:rsid w:val="00FA1B63"/>
    <w:rsid w:val="00FA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9F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70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70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70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7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70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70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70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7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7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70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7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70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702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A77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4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ED4"/>
  </w:style>
  <w:style w:type="paragraph" w:styleId="Footer">
    <w:name w:val="footer"/>
    <w:basedOn w:val="Normal"/>
    <w:link w:val="FooterChar"/>
    <w:uiPriority w:val="99"/>
    <w:unhideWhenUsed/>
    <w:rsid w:val="00764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ED4"/>
  </w:style>
  <w:style w:type="paragraph" w:styleId="BalloonText">
    <w:name w:val="Balloon Text"/>
    <w:basedOn w:val="Normal"/>
    <w:link w:val="BalloonTextChar"/>
    <w:uiPriority w:val="99"/>
    <w:semiHidden/>
    <w:unhideWhenUsed/>
    <w:rsid w:val="0076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E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35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35A9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E0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2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2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2F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70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70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70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7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70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70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70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7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7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70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7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70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702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A77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4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ED4"/>
  </w:style>
  <w:style w:type="paragraph" w:styleId="Footer">
    <w:name w:val="footer"/>
    <w:basedOn w:val="Normal"/>
    <w:link w:val="FooterChar"/>
    <w:uiPriority w:val="99"/>
    <w:unhideWhenUsed/>
    <w:rsid w:val="00764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ED4"/>
  </w:style>
  <w:style w:type="paragraph" w:styleId="BalloonText">
    <w:name w:val="Balloon Text"/>
    <w:basedOn w:val="Normal"/>
    <w:link w:val="BalloonTextChar"/>
    <w:uiPriority w:val="99"/>
    <w:semiHidden/>
    <w:unhideWhenUsed/>
    <w:rsid w:val="0076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E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35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35A9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E0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2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2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2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Jones</dc:creator>
  <cp:lastModifiedBy>Bouc</cp:lastModifiedBy>
  <cp:revision>6</cp:revision>
  <dcterms:created xsi:type="dcterms:W3CDTF">2025-01-03T04:27:00Z</dcterms:created>
  <dcterms:modified xsi:type="dcterms:W3CDTF">2025-01-13T23:46:00Z</dcterms:modified>
</cp:coreProperties>
</file>