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7F3A" w14:textId="3690B254" w:rsidR="004E28F1" w:rsidRPr="004E28F1" w:rsidRDefault="004E28F1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62E3C3C3" w:rsidR="00A77702" w:rsidRPr="00514E00" w:rsidRDefault="008935C2" w:rsidP="001679E9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Other Staff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148638E6" w:rsidR="00414469" w:rsidRPr="00414469" w:rsidRDefault="00514E00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Non-teaching staff &amp; Contractors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70F937BA" w:rsidR="00A77702" w:rsidRDefault="00514E00">
            <w:r>
              <w:t>2.9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248029D0" w:rsidR="00A77702" w:rsidRDefault="00AC59EE">
            <w:r w:rsidRPr="00AC59EE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3ADCEDBA" w14:textId="7E5531F5" w:rsidR="00A77702" w:rsidRDefault="006908F0">
            <w:r>
              <w:t>ESB</w:t>
            </w:r>
          </w:p>
          <w:p w14:paraId="0D8804AA" w14:textId="5466EA19" w:rsidR="008935C2" w:rsidRDefault="008935C2">
            <w:r>
              <w:t>Other support staff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0D98D6B5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6908F0">
              <w:t>ESB</w:t>
            </w:r>
            <w:r w:rsidR="00520990">
              <w:t xml:space="preserve"> for registration as a school</w:t>
            </w:r>
          </w:p>
        </w:tc>
      </w:tr>
      <w:tr w:rsidR="00A77702" w14:paraId="2E909773" w14:textId="77777777" w:rsidTr="00B343A6">
        <w:trPr>
          <w:trHeight w:val="567"/>
        </w:trPr>
        <w:tc>
          <w:tcPr>
            <w:tcW w:w="2357" w:type="dxa"/>
          </w:tcPr>
          <w:p w14:paraId="73481929" w14:textId="41230ABA" w:rsidR="00A77702" w:rsidRDefault="00C21198">
            <w:r>
              <w:t>About</w:t>
            </w:r>
          </w:p>
        </w:tc>
        <w:tc>
          <w:tcPr>
            <w:tcW w:w="6660" w:type="dxa"/>
          </w:tcPr>
          <w:p w14:paraId="7EB5E3AE" w14:textId="36F2DBEB" w:rsidR="00017D30" w:rsidRPr="008935C2" w:rsidRDefault="00017D30" w:rsidP="00017D30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8935C2">
              <w:rPr>
                <w:rStyle w:val="Strong"/>
                <w:rFonts w:ascii="Calibri" w:eastAsiaTheme="majorEastAsia" w:hAnsi="Calibri" w:cs="Calibri"/>
                <w:sz w:val="22"/>
                <w:szCs w:val="22"/>
              </w:rPr>
              <w:t>Aerie College</w:t>
            </w:r>
            <w:r w:rsidRPr="008935C2">
              <w:rPr>
                <w:rFonts w:ascii="Calibri" w:hAnsi="Calibri" w:cs="Calibri"/>
                <w:sz w:val="22"/>
                <w:szCs w:val="22"/>
              </w:rPr>
              <w:t xml:space="preserve"> is hosted within a private collegiate community sharing gated holiday resort propert</w:t>
            </w:r>
            <w:r w:rsidR="006908F0">
              <w:rPr>
                <w:rFonts w:ascii="Calibri" w:hAnsi="Calibri" w:cs="Calibri"/>
                <w:sz w:val="22"/>
                <w:szCs w:val="22"/>
              </w:rPr>
              <w:t>ies and riverboats</w:t>
            </w:r>
            <w:r w:rsidRPr="008935C2">
              <w:rPr>
                <w:rFonts w:ascii="Calibri" w:hAnsi="Calibri" w:cs="Calibri"/>
                <w:sz w:val="22"/>
                <w:szCs w:val="22"/>
              </w:rPr>
              <w:t>. As such, the college's facilities may be used by community members for various activities</w:t>
            </w:r>
          </w:p>
          <w:p w14:paraId="558BDF44" w14:textId="37EEBF7C" w:rsidR="00A77702" w:rsidRPr="008935C2" w:rsidRDefault="00017D30">
            <w:pPr>
              <w:rPr>
                <w:rFonts w:eastAsia="OpenSans" w:cstheme="minorHAnsi"/>
                <w:kern w:val="0"/>
              </w:rPr>
            </w:pPr>
            <w:r w:rsidRPr="008935C2">
              <w:rPr>
                <w:rFonts w:eastAsia="OpenSans" w:cstheme="minorHAnsi"/>
                <w:kern w:val="0"/>
              </w:rPr>
              <w:t xml:space="preserve">The school, as part of a community, has </w:t>
            </w:r>
            <w:r w:rsidR="00EE1081" w:rsidRPr="008935C2">
              <w:rPr>
                <w:rFonts w:eastAsia="OpenSans" w:cstheme="minorHAnsi"/>
                <w:kern w:val="0"/>
              </w:rPr>
              <w:t>appropriate non-teaching staff, contractors and volunteers to support the achievement of its educational outcomes and the school supports their performance through the provision of professional development as appropriate.</w:t>
            </w:r>
          </w:p>
          <w:p w14:paraId="2B7379F9" w14:textId="77777777" w:rsidR="00211638" w:rsidRPr="008935C2" w:rsidRDefault="00211638" w:rsidP="002116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8935C2">
              <w:rPr>
                <w:rFonts w:ascii="Calibri" w:hAnsi="Calibri" w:cs="Calibri"/>
                <w:sz w:val="22"/>
                <w:szCs w:val="22"/>
              </w:rPr>
              <w:t xml:space="preserve">To ensure a harmonious coexistence of Aerie students and community members, both younger and older, we will emphasize appropriate student behavior when interacting with community members. </w:t>
            </w:r>
          </w:p>
          <w:p w14:paraId="081B13E9" w14:textId="10DEA717" w:rsidR="00211638" w:rsidRPr="008935C2" w:rsidRDefault="00211638" w:rsidP="002116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8935C2">
              <w:rPr>
                <w:rFonts w:ascii="Calibri" w:hAnsi="Calibri" w:cs="Calibri"/>
                <w:sz w:val="22"/>
                <w:szCs w:val="22"/>
              </w:rPr>
              <w:t>All community members and visiting work</w:t>
            </w:r>
            <w:r w:rsidR="008935C2">
              <w:rPr>
                <w:rFonts w:ascii="Calibri" w:hAnsi="Calibri" w:cs="Calibri"/>
                <w:sz w:val="22"/>
                <w:szCs w:val="22"/>
              </w:rPr>
              <w:t>e</w:t>
            </w:r>
            <w:r w:rsidRPr="008935C2">
              <w:rPr>
                <w:rFonts w:ascii="Calibri" w:hAnsi="Calibri" w:cs="Calibri"/>
                <w:sz w:val="22"/>
                <w:szCs w:val="22"/>
              </w:rPr>
              <w:t>rs will receive information about our expectations regarding student conduct</w:t>
            </w:r>
            <w:r w:rsidR="008935C2">
              <w:rPr>
                <w:rFonts w:ascii="Calibri" w:hAnsi="Calibri" w:cs="Calibri"/>
                <w:sz w:val="22"/>
                <w:szCs w:val="22"/>
              </w:rPr>
              <w:t xml:space="preserve"> and interaction with visitors and other community members</w:t>
            </w:r>
            <w:r w:rsidRPr="008935C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64B2266" w14:textId="20AC507F" w:rsidR="00211638" w:rsidRPr="008935C2" w:rsidRDefault="00211638" w:rsidP="00211638">
            <w:pPr>
              <w:rPr>
                <w:rFonts w:eastAsia="OpenSans" w:cstheme="minorHAnsi"/>
                <w:kern w:val="0"/>
              </w:rPr>
            </w:pPr>
            <w:r w:rsidRPr="008935C2">
              <w:rPr>
                <w:rFonts w:ascii="Calibri" w:hAnsi="Calibri" w:cs="Calibri"/>
              </w:rPr>
              <w:t xml:space="preserve">To address </w:t>
            </w:r>
            <w:r w:rsidR="008935C2" w:rsidRPr="008935C2">
              <w:rPr>
                <w:rFonts w:ascii="Calibri" w:hAnsi="Calibri" w:cs="Calibri"/>
              </w:rPr>
              <w:t>self-</w:t>
            </w:r>
            <w:r w:rsidR="008935C2">
              <w:rPr>
                <w:rFonts w:ascii="Calibri" w:hAnsi="Calibri" w:cs="Calibri"/>
              </w:rPr>
              <w:t>defense</w:t>
            </w:r>
            <w:r w:rsidRPr="008935C2">
              <w:rPr>
                <w:rFonts w:ascii="Calibri" w:hAnsi="Calibri" w:cs="Calibri"/>
              </w:rPr>
              <w:t xml:space="preserve"> needs of our older student cohort</w:t>
            </w:r>
            <w:r w:rsidR="008935C2">
              <w:rPr>
                <w:rFonts w:ascii="Calibri" w:hAnsi="Calibri" w:cs="Calibri"/>
              </w:rPr>
              <w:t xml:space="preserve"> within community</w:t>
            </w:r>
            <w:r w:rsidRPr="008935C2">
              <w:rPr>
                <w:rFonts w:ascii="Calibri" w:hAnsi="Calibri" w:cs="Calibri"/>
              </w:rPr>
              <w:t>, we will regularly discuss community childcare obligations, legally required for their age group, as part of our community life programs engaging both older and younger members.</w:t>
            </w:r>
          </w:p>
          <w:p w14:paraId="2FFA40B1" w14:textId="28CF8938" w:rsidR="00EE1081" w:rsidRDefault="00EE1081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70BB307" w14:textId="77777777" w:rsidR="00FE7153" w:rsidRPr="00FE7153" w:rsidRDefault="00FE7153" w:rsidP="00FE7153">
            <w:r w:rsidRPr="00FE7153">
              <w:t xml:space="preserve">Charity Board Chair, </w:t>
            </w:r>
            <w:proofErr w:type="spellStart"/>
            <w:r w:rsidRPr="00FE7153">
              <w:t>Capt</w:t>
            </w:r>
            <w:proofErr w:type="spellEnd"/>
            <w:r w:rsidRPr="00FE7153">
              <w:t xml:space="preserve"> Arthur Jones</w:t>
            </w:r>
          </w:p>
          <w:p w14:paraId="7E17C280" w14:textId="1410BDA2" w:rsidR="00A77702" w:rsidRDefault="00FE7153" w:rsidP="00FE7153">
            <w:r w:rsidRPr="00FE7153">
              <w:rPr>
                <w:noProof/>
              </w:rPr>
              <w:drawing>
                <wp:inline distT="0" distB="0" distL="0" distR="0" wp14:anchorId="482AA513" wp14:editId="47754D2D">
                  <wp:extent cx="1133475" cy="390525"/>
                  <wp:effectExtent l="0" t="0" r="9525" b="9525"/>
                  <wp:docPr id="14838095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923A" w14:textId="77777777" w:rsidR="00347E62" w:rsidRDefault="00347E62" w:rsidP="00764ED4">
      <w:pPr>
        <w:spacing w:after="0" w:line="240" w:lineRule="auto"/>
      </w:pPr>
      <w:r>
        <w:separator/>
      </w:r>
    </w:p>
  </w:endnote>
  <w:endnote w:type="continuationSeparator" w:id="0">
    <w:p w14:paraId="660374D2" w14:textId="77777777" w:rsidR="00347E62" w:rsidRDefault="00347E62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AB54B" w14:textId="77777777" w:rsidR="00347E62" w:rsidRDefault="00347E62" w:rsidP="00764ED4">
      <w:pPr>
        <w:spacing w:after="0" w:line="240" w:lineRule="auto"/>
      </w:pPr>
      <w:r>
        <w:separator/>
      </w:r>
    </w:p>
  </w:footnote>
  <w:footnote w:type="continuationSeparator" w:id="0">
    <w:p w14:paraId="466CCC9C" w14:textId="77777777" w:rsidR="00347E62" w:rsidRDefault="00347E62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4945064">
    <w:abstractNumId w:val="1"/>
  </w:num>
  <w:num w:numId="2" w16cid:durableId="452675584">
    <w:abstractNumId w:val="3"/>
  </w:num>
  <w:num w:numId="3" w16cid:durableId="184052906">
    <w:abstractNumId w:val="0"/>
  </w:num>
  <w:num w:numId="4" w16cid:durableId="83560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17D30"/>
    <w:rsid w:val="0004313B"/>
    <w:rsid w:val="0008557F"/>
    <w:rsid w:val="000F035F"/>
    <w:rsid w:val="000F67C7"/>
    <w:rsid w:val="001002F9"/>
    <w:rsid w:val="001679E9"/>
    <w:rsid w:val="00176976"/>
    <w:rsid w:val="001E72DC"/>
    <w:rsid w:val="00211638"/>
    <w:rsid w:val="00286695"/>
    <w:rsid w:val="002C3FCD"/>
    <w:rsid w:val="002E25DE"/>
    <w:rsid w:val="0031716F"/>
    <w:rsid w:val="0032276E"/>
    <w:rsid w:val="00347E62"/>
    <w:rsid w:val="00414469"/>
    <w:rsid w:val="004E28F1"/>
    <w:rsid w:val="00505375"/>
    <w:rsid w:val="00514E00"/>
    <w:rsid w:val="00520990"/>
    <w:rsid w:val="005462CF"/>
    <w:rsid w:val="005B1B9B"/>
    <w:rsid w:val="005E0377"/>
    <w:rsid w:val="005E671B"/>
    <w:rsid w:val="006908F0"/>
    <w:rsid w:val="006F686B"/>
    <w:rsid w:val="00764ED4"/>
    <w:rsid w:val="00766AB6"/>
    <w:rsid w:val="00836022"/>
    <w:rsid w:val="008451CB"/>
    <w:rsid w:val="008935C2"/>
    <w:rsid w:val="0094037A"/>
    <w:rsid w:val="009A392A"/>
    <w:rsid w:val="009D4E8F"/>
    <w:rsid w:val="00A21E76"/>
    <w:rsid w:val="00A77702"/>
    <w:rsid w:val="00AA2444"/>
    <w:rsid w:val="00AA4F1A"/>
    <w:rsid w:val="00AC59EE"/>
    <w:rsid w:val="00B343A6"/>
    <w:rsid w:val="00B343C1"/>
    <w:rsid w:val="00B62AF8"/>
    <w:rsid w:val="00BB6C6B"/>
    <w:rsid w:val="00BD1799"/>
    <w:rsid w:val="00BF3507"/>
    <w:rsid w:val="00C21198"/>
    <w:rsid w:val="00C60978"/>
    <w:rsid w:val="00CE36CB"/>
    <w:rsid w:val="00CF157E"/>
    <w:rsid w:val="00D23E6F"/>
    <w:rsid w:val="00E02DEF"/>
    <w:rsid w:val="00EE1081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1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2025-01-14T02:21:00Z</dcterms:created>
  <dcterms:modified xsi:type="dcterms:W3CDTF">2025-01-14T02:21:00Z</dcterms:modified>
</cp:coreProperties>
</file>