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469A8" w14:textId="16652A2A" w:rsidR="00B742A5" w:rsidRPr="00B742A5" w:rsidRDefault="00B742A5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052B5F5B" w:rsidR="00A77702" w:rsidRPr="00CA7B50" w:rsidRDefault="00644647" w:rsidP="00CA7B50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Injury Medical Support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49470019" w:rsidR="00414469" w:rsidRPr="00414469" w:rsidRDefault="00CA7B50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Risk &amp; Safety implementation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10CB834C" w:rsidR="00A77702" w:rsidRDefault="00CA7B50">
            <w:r>
              <w:t>3.3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7FFEE9D6" w:rsidR="00A77702" w:rsidRDefault="00BC3816">
            <w:r w:rsidRPr="00BC3816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73E9ED21" w14:textId="3EB5D29A" w:rsidR="00A77702" w:rsidRDefault="00CA7B50" w:rsidP="00CA7B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A7B50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Our mission is to foster a supportive environment where our students can thrive, both physically and emotionally.</w:t>
            </w: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 xml:space="preserve"> During this pivotal stage of adolescence, characterized by experimentation</w:t>
            </w:r>
            <w:r w:rsidR="00BB298D">
              <w:rPr>
                <w:rFonts w:asciiTheme="minorHAnsi" w:hAnsiTheme="minorHAnsi" w:cstheme="minorHAnsi"/>
                <w:sz w:val="22"/>
                <w:szCs w:val="22"/>
              </w:rPr>
              <w:t>, adventure</w:t>
            </w: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 xml:space="preserve"> and personal growth, we prioritize </w:t>
            </w:r>
            <w:r w:rsidRPr="00CA7B50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wellness and happiness</w:t>
            </w:r>
            <w:r w:rsidRPr="00CA7B50">
              <w:rPr>
                <w:rFonts w:asciiTheme="minorHAnsi" w:hAnsiTheme="minorHAnsi" w:cstheme="minorHAnsi"/>
                <w:sz w:val="22"/>
                <w:szCs w:val="22"/>
              </w:rPr>
              <w:t xml:space="preserve"> above all else.</w:t>
            </w:r>
          </w:p>
          <w:p w14:paraId="5176B077" w14:textId="0C4F29EF" w:rsidR="00644647" w:rsidRDefault="00644647" w:rsidP="00CA7B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require all staff working with students to maintain advanced first aid training and </w:t>
            </w:r>
            <w:r w:rsidR="00D663D8"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regularly provide skills learning input to our students whenever possible in where the skills are needed. </w:t>
            </w:r>
          </w:p>
          <w:p w14:paraId="6943C7BA" w14:textId="2F5ABC19" w:rsidR="00644647" w:rsidRDefault="00644647" w:rsidP="00CA7B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water activities are a major part of our adventure activities, we always have emergency oxygen and defibrillator available nearby as part of first aid kit.</w:t>
            </w:r>
          </w:p>
          <w:p w14:paraId="625A9988" w14:textId="77777777" w:rsidR="00F32948" w:rsidRDefault="00644647" w:rsidP="00CA7B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always do an incident review with all students present in the event of an injury after the urgency has calmed. This is essential learning.</w:t>
            </w:r>
          </w:p>
          <w:p w14:paraId="63D961E6" w14:textId="25ECD363" w:rsidR="00D663D8" w:rsidRPr="00F32948" w:rsidRDefault="00D663D8" w:rsidP="00CA7B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EF9" w14:paraId="2D48205D" w14:textId="77777777" w:rsidTr="00985EF9">
        <w:trPr>
          <w:trHeight w:val="56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28D4" w14:textId="77777777" w:rsidR="00985EF9" w:rsidRDefault="00985EF9">
            <w:r>
              <w:t>Education SA link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9A7B" w14:textId="2E23112D" w:rsidR="00644647" w:rsidRDefault="00644647">
            <w:r>
              <w:t>We follow these guidelines and add our own extra safety requirement of working in buddy pairs in all adventures.</w:t>
            </w:r>
          </w:p>
          <w:p w14:paraId="2877AD42" w14:textId="77777777" w:rsidR="00985EF9" w:rsidRDefault="00644647">
            <w:pPr>
              <w:rPr>
                <w:rStyle w:val="Hyperlink"/>
              </w:rPr>
            </w:pPr>
            <w:hyperlink r:id="rId8" w:history="1">
              <w:r w:rsidRPr="004E50E2">
                <w:rPr>
                  <w:rStyle w:val="Hyperlink"/>
                </w:rPr>
                <w:t>https://www.education.sa.gov.au/policies/shared/sporting-and-adventure-activities-standard.pdf</w:t>
              </w:r>
            </w:hyperlink>
          </w:p>
          <w:p w14:paraId="570D1E16" w14:textId="7FE191CE" w:rsidR="00D663D8" w:rsidRDefault="00D663D8"/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6F8DF604" w14:textId="72FDBA7D" w:rsidR="00644647" w:rsidRPr="00644647" w:rsidRDefault="00D663D8" w:rsidP="00644647">
            <w:r>
              <w:t>ESB</w:t>
            </w:r>
          </w:p>
          <w:p w14:paraId="3423EE4A" w14:textId="77777777" w:rsidR="00644647" w:rsidRPr="00644647" w:rsidRDefault="00644647" w:rsidP="00644647">
            <w:r w:rsidRPr="00644647">
              <w:t>Parents/Carers of potential students</w:t>
            </w:r>
          </w:p>
          <w:p w14:paraId="0E076593" w14:textId="77777777" w:rsidR="00A77702" w:rsidRDefault="00644647" w:rsidP="00644647">
            <w:r w:rsidRPr="00644647">
              <w:t>ANCOM Community members</w:t>
            </w:r>
          </w:p>
          <w:p w14:paraId="0D8804AA" w14:textId="61796A04" w:rsidR="00D663D8" w:rsidRDefault="00D663D8" w:rsidP="00644647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lastRenderedPageBreak/>
              <w:t>Registration requirement</w:t>
            </w:r>
          </w:p>
        </w:tc>
        <w:tc>
          <w:tcPr>
            <w:tcW w:w="6660" w:type="dxa"/>
          </w:tcPr>
          <w:p w14:paraId="2C2DB349" w14:textId="18559E34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D663D8">
              <w:t>ESB</w:t>
            </w:r>
            <w:r w:rsidR="00520990">
              <w:t xml:space="preserve">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7F7405DD" w14:textId="77777777" w:rsidR="00161EB3" w:rsidRPr="00161EB3" w:rsidRDefault="00161EB3" w:rsidP="00161EB3">
            <w:r w:rsidRPr="00161EB3">
              <w:t xml:space="preserve">Charity Board Chair, </w:t>
            </w:r>
            <w:proofErr w:type="spellStart"/>
            <w:r w:rsidRPr="00161EB3">
              <w:t>Capt</w:t>
            </w:r>
            <w:proofErr w:type="spellEnd"/>
            <w:r w:rsidRPr="00161EB3">
              <w:t xml:space="preserve"> Arthur Jones</w:t>
            </w:r>
          </w:p>
          <w:p w14:paraId="7E17C280" w14:textId="496A2A96" w:rsidR="00A77702" w:rsidRDefault="00161EB3" w:rsidP="00161EB3">
            <w:r w:rsidRPr="00161EB3">
              <w:rPr>
                <w:noProof/>
              </w:rPr>
              <w:drawing>
                <wp:inline distT="0" distB="0" distL="0" distR="0" wp14:anchorId="0B02A4AC" wp14:editId="6EFB87C8">
                  <wp:extent cx="1133475" cy="390525"/>
                  <wp:effectExtent l="0" t="0" r="9525" b="9525"/>
                  <wp:docPr id="17159000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1F2940DC" w:rsidR="00A77702" w:rsidRDefault="00A77702"/>
        </w:tc>
      </w:tr>
    </w:tbl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79111" w14:textId="77777777" w:rsidR="00F83F57" w:rsidRDefault="00F83F57" w:rsidP="00764ED4">
      <w:pPr>
        <w:spacing w:after="0" w:line="240" w:lineRule="auto"/>
      </w:pPr>
      <w:r>
        <w:separator/>
      </w:r>
    </w:p>
  </w:endnote>
  <w:endnote w:type="continuationSeparator" w:id="0">
    <w:p w14:paraId="577181D4" w14:textId="77777777" w:rsidR="00F83F57" w:rsidRDefault="00F83F57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F5CF" w14:textId="77777777" w:rsidR="00F83F57" w:rsidRDefault="00F83F57" w:rsidP="00764ED4">
      <w:pPr>
        <w:spacing w:after="0" w:line="240" w:lineRule="auto"/>
      </w:pPr>
      <w:r>
        <w:separator/>
      </w:r>
    </w:p>
  </w:footnote>
  <w:footnote w:type="continuationSeparator" w:id="0">
    <w:p w14:paraId="417A6DF1" w14:textId="77777777" w:rsidR="00F83F57" w:rsidRDefault="00F83F57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97490773">
    <w:abstractNumId w:val="0"/>
  </w:num>
  <w:num w:numId="2" w16cid:durableId="198627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gFAJK87yAtAAAA"/>
  </w:docVars>
  <w:rsids>
    <w:rsidRoot w:val="00A77702"/>
    <w:rsid w:val="00022754"/>
    <w:rsid w:val="0008557F"/>
    <w:rsid w:val="000F035F"/>
    <w:rsid w:val="000F67C7"/>
    <w:rsid w:val="00161EB3"/>
    <w:rsid w:val="002E0103"/>
    <w:rsid w:val="0032276E"/>
    <w:rsid w:val="00414469"/>
    <w:rsid w:val="00520990"/>
    <w:rsid w:val="005B1B9B"/>
    <w:rsid w:val="00644647"/>
    <w:rsid w:val="00764ED4"/>
    <w:rsid w:val="00766AB6"/>
    <w:rsid w:val="00793557"/>
    <w:rsid w:val="00836022"/>
    <w:rsid w:val="00985EF9"/>
    <w:rsid w:val="0099554B"/>
    <w:rsid w:val="009D4E8F"/>
    <w:rsid w:val="00A21E76"/>
    <w:rsid w:val="00A77702"/>
    <w:rsid w:val="00AA2444"/>
    <w:rsid w:val="00AA4F1A"/>
    <w:rsid w:val="00B343A6"/>
    <w:rsid w:val="00B343C1"/>
    <w:rsid w:val="00B62AF8"/>
    <w:rsid w:val="00B742A5"/>
    <w:rsid w:val="00BB298D"/>
    <w:rsid w:val="00BB6C6B"/>
    <w:rsid w:val="00BC3816"/>
    <w:rsid w:val="00BF3507"/>
    <w:rsid w:val="00C21198"/>
    <w:rsid w:val="00C60978"/>
    <w:rsid w:val="00CA7B50"/>
    <w:rsid w:val="00CE36CB"/>
    <w:rsid w:val="00D663D8"/>
    <w:rsid w:val="00E02DEF"/>
    <w:rsid w:val="00F32948"/>
    <w:rsid w:val="00F83F57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A7B50"/>
    <w:rPr>
      <w:b/>
      <w:bCs/>
    </w:rPr>
  </w:style>
  <w:style w:type="character" w:styleId="Hyperlink">
    <w:name w:val="Hyperlink"/>
    <w:basedOn w:val="DefaultParagraphFont"/>
    <w:uiPriority w:val="99"/>
    <w:unhideWhenUsed/>
    <w:rsid w:val="00985E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98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4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sa.gov.au/policies/shared/sporting-and-adventure-activities-standard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2025-01-14T00:35:00Z</dcterms:created>
  <dcterms:modified xsi:type="dcterms:W3CDTF">2025-01-14T00:35:00Z</dcterms:modified>
</cp:coreProperties>
</file>