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65D42" w14:textId="77777777" w:rsidR="00E7044B" w:rsidRPr="002B4C8F" w:rsidRDefault="00E7044B" w:rsidP="00E7044B">
      <w:pPr>
        <w:rPr>
          <w:b/>
        </w:rPr>
      </w:pPr>
      <w:r w:rsidRPr="002B4C8F">
        <w:rPr>
          <w:b/>
        </w:rPr>
        <w:t>WPHOA Annual Meeting Notice</w:t>
      </w:r>
    </w:p>
    <w:p w14:paraId="021483D3" w14:textId="41C8340A" w:rsidR="00E7044B" w:rsidRDefault="00E7044B" w:rsidP="00E7044B">
      <w:r>
        <w:t xml:space="preserve">Tuesday, December </w:t>
      </w:r>
      <w:r w:rsidR="00C62B2A">
        <w:t>1</w:t>
      </w:r>
      <w:r w:rsidR="0053266B">
        <w:t>0</w:t>
      </w:r>
      <w:r w:rsidR="00666951">
        <w:t>, 202</w:t>
      </w:r>
      <w:r w:rsidR="0053266B">
        <w:t>4</w:t>
      </w:r>
      <w:r>
        <w:t xml:space="preserve"> - 7:00 pm</w:t>
      </w:r>
    </w:p>
    <w:p w14:paraId="6811E23C" w14:textId="77777777" w:rsidR="00E7044B" w:rsidRDefault="00E7044B" w:rsidP="00E7044B"/>
    <w:p w14:paraId="6A2E9C4B" w14:textId="2335C90C" w:rsidR="002B4C8F" w:rsidRPr="002B4C8F" w:rsidRDefault="00666951" w:rsidP="002B4C8F">
      <w:r>
        <w:t>Meeting Held</w:t>
      </w:r>
      <w:r w:rsidR="00C62B2A">
        <w:t xml:space="preserve"> at New Life Church, 3402 Goose Creek Road (across from our subdivision)</w:t>
      </w:r>
    </w:p>
    <w:p w14:paraId="28761FAE" w14:textId="77777777" w:rsidR="002B4C8F" w:rsidRDefault="002B4C8F" w:rsidP="00E7044B"/>
    <w:p w14:paraId="7503801F" w14:textId="517378E1" w:rsidR="00E7044B" w:rsidRDefault="00666951" w:rsidP="00E7044B">
      <w:r>
        <w:t>The 202</w:t>
      </w:r>
      <w:r w:rsidR="0053266B">
        <w:t>4</w:t>
      </w:r>
      <w:r w:rsidR="00E7044B">
        <w:t xml:space="preserve"> Annual Meeting of Wyndham Place Homeowner’s Association will be held Tuesday, December </w:t>
      </w:r>
      <w:r w:rsidR="00C62B2A">
        <w:t>1</w:t>
      </w:r>
      <w:r w:rsidR="0053266B">
        <w:t>0</w:t>
      </w:r>
      <w:r w:rsidR="001269A0">
        <w:t xml:space="preserve">, </w:t>
      </w:r>
      <w:r>
        <w:t>202</w:t>
      </w:r>
      <w:r w:rsidR="0053266B">
        <w:t>4</w:t>
      </w:r>
      <w:r w:rsidR="00E7044B">
        <w:t xml:space="preserve"> at 7:00 pm</w:t>
      </w:r>
      <w:r>
        <w:t xml:space="preserve">. </w:t>
      </w:r>
      <w:r w:rsidR="00E7044B">
        <w:t xml:space="preserve">Our financial status will be reviewed during the </w:t>
      </w:r>
      <w:r>
        <w:t>meeting, and an election for 202</w:t>
      </w:r>
      <w:r w:rsidR="0053266B">
        <w:t>5</w:t>
      </w:r>
      <w:r w:rsidR="00E7044B">
        <w:t>-20</w:t>
      </w:r>
      <w:r>
        <w:t>2</w:t>
      </w:r>
      <w:r w:rsidR="0053266B">
        <w:t>6</w:t>
      </w:r>
      <w:r w:rsidR="00E7044B">
        <w:t xml:space="preserve"> Board Members will be held.</w:t>
      </w:r>
      <w:r>
        <w:t xml:space="preserve"> </w:t>
      </w:r>
    </w:p>
    <w:p w14:paraId="2257276A" w14:textId="77777777" w:rsidR="00E7044B" w:rsidRDefault="00E7044B" w:rsidP="00E7044B"/>
    <w:p w14:paraId="048FD49E" w14:textId="77777777" w:rsidR="00E7044B" w:rsidRDefault="00E7044B" w:rsidP="00E7044B">
      <w:r>
        <w:t xml:space="preserve">We hope you will take this opportunity to become involved in our community and have your voice heard regarding items such as expenditure of funds, types of functions you’d like to see, and election of board members. This meeting is also an opportunity to provide input on issues that you would like to see addressed. </w:t>
      </w:r>
    </w:p>
    <w:p w14:paraId="1CDC7356" w14:textId="77777777" w:rsidR="00E7044B" w:rsidRDefault="00E7044B" w:rsidP="00E7044B"/>
    <w:p w14:paraId="50417E16" w14:textId="77777777" w:rsidR="00E7044B" w:rsidRDefault="00E7044B" w:rsidP="00E7044B">
      <w:r>
        <w:t>Agenda</w:t>
      </w:r>
    </w:p>
    <w:p w14:paraId="7B8EF5A5" w14:textId="77777777" w:rsidR="00E7044B" w:rsidRDefault="00E7044B" w:rsidP="00E7044B">
      <w:pPr>
        <w:ind w:left="360"/>
      </w:pPr>
    </w:p>
    <w:p w14:paraId="3672AB1C" w14:textId="77777777" w:rsidR="00E7044B" w:rsidRDefault="00E7044B" w:rsidP="00E7044B">
      <w:pPr>
        <w:pStyle w:val="ListParagraph"/>
        <w:numPr>
          <w:ilvl w:val="0"/>
          <w:numId w:val="1"/>
        </w:numPr>
      </w:pPr>
      <w:r>
        <w:t>Call to Order</w:t>
      </w:r>
    </w:p>
    <w:p w14:paraId="25ED458D" w14:textId="71F5AC48" w:rsidR="00666951" w:rsidRDefault="00E7044B" w:rsidP="00666951">
      <w:pPr>
        <w:pStyle w:val="ListParagraph"/>
        <w:numPr>
          <w:ilvl w:val="0"/>
          <w:numId w:val="1"/>
        </w:numPr>
      </w:pPr>
      <w:r>
        <w:t>Introduction of Board</w:t>
      </w:r>
    </w:p>
    <w:p w14:paraId="7B8DC200" w14:textId="3B3E778A" w:rsidR="00666951" w:rsidRDefault="00E7044B" w:rsidP="0089613E">
      <w:pPr>
        <w:pStyle w:val="ListParagraph"/>
        <w:numPr>
          <w:ilvl w:val="0"/>
          <w:numId w:val="1"/>
        </w:numPr>
      </w:pPr>
      <w:r>
        <w:t>Review of Agenda</w:t>
      </w:r>
    </w:p>
    <w:p w14:paraId="78DF3246" w14:textId="52C57106" w:rsidR="00666951" w:rsidRDefault="00E7044B" w:rsidP="00666951">
      <w:pPr>
        <w:pStyle w:val="ListParagraph"/>
        <w:numPr>
          <w:ilvl w:val="0"/>
          <w:numId w:val="1"/>
        </w:numPr>
      </w:pPr>
      <w:r>
        <w:t>Proof of Notice and Quorum Presented by Secretary</w:t>
      </w:r>
    </w:p>
    <w:p w14:paraId="25434238" w14:textId="4C1667D5" w:rsidR="00E7044B" w:rsidRDefault="00E7044B" w:rsidP="00E7044B">
      <w:pPr>
        <w:pStyle w:val="ListParagraph"/>
        <w:numPr>
          <w:ilvl w:val="0"/>
          <w:numId w:val="1"/>
        </w:numPr>
      </w:pPr>
      <w:r>
        <w:t>Reading / Approval of</w:t>
      </w:r>
      <w:r w:rsidR="0089613E">
        <w:t xml:space="preserve"> 202</w:t>
      </w:r>
      <w:r w:rsidR="0053266B">
        <w:t>3</w:t>
      </w:r>
      <w:r w:rsidR="0089613E">
        <w:t xml:space="preserve"> </w:t>
      </w:r>
      <w:r w:rsidR="00666951">
        <w:t>Annual Meeting</w:t>
      </w:r>
      <w:r>
        <w:t xml:space="preserve"> by Secretary</w:t>
      </w:r>
    </w:p>
    <w:p w14:paraId="20502B86" w14:textId="77777777" w:rsidR="00E7044B" w:rsidRDefault="00E7044B" w:rsidP="00E7044B">
      <w:pPr>
        <w:pStyle w:val="ListParagraph"/>
        <w:numPr>
          <w:ilvl w:val="0"/>
          <w:numId w:val="1"/>
        </w:numPr>
      </w:pPr>
      <w:r>
        <w:t>Year in Review</w:t>
      </w:r>
    </w:p>
    <w:p w14:paraId="3EA26A9A" w14:textId="77777777" w:rsidR="00E7044B" w:rsidRDefault="00E7044B" w:rsidP="00E7044B">
      <w:pPr>
        <w:pStyle w:val="ListParagraph"/>
        <w:numPr>
          <w:ilvl w:val="0"/>
          <w:numId w:val="1"/>
        </w:numPr>
      </w:pPr>
      <w:r>
        <w:t>Financial Report by Treasurer</w:t>
      </w:r>
    </w:p>
    <w:p w14:paraId="77E07540" w14:textId="77777777" w:rsidR="00E7044B" w:rsidRDefault="00E7044B" w:rsidP="00E7044B">
      <w:pPr>
        <w:pStyle w:val="ListParagraph"/>
        <w:numPr>
          <w:ilvl w:val="0"/>
          <w:numId w:val="1"/>
        </w:numPr>
      </w:pPr>
      <w:r>
        <w:t>Additional Business</w:t>
      </w:r>
    </w:p>
    <w:p w14:paraId="78FF1A3F" w14:textId="77777777" w:rsidR="00E7044B" w:rsidRDefault="00E7044B" w:rsidP="00E7044B">
      <w:pPr>
        <w:pStyle w:val="ListParagraph"/>
        <w:numPr>
          <w:ilvl w:val="0"/>
          <w:numId w:val="1"/>
        </w:numPr>
      </w:pPr>
      <w:r>
        <w:t>Nomination and Election of Board Members</w:t>
      </w:r>
    </w:p>
    <w:p w14:paraId="17E5F0E5" w14:textId="7839D251" w:rsidR="002B4C8F" w:rsidRDefault="00E7044B" w:rsidP="002B4C8F">
      <w:pPr>
        <w:pStyle w:val="ListParagraph"/>
        <w:numPr>
          <w:ilvl w:val="0"/>
          <w:numId w:val="1"/>
        </w:numPr>
      </w:pPr>
      <w:r>
        <w:t>Adjournment</w:t>
      </w:r>
    </w:p>
    <w:p w14:paraId="6B5734F7" w14:textId="77777777" w:rsidR="002B4C8F" w:rsidRDefault="002B4C8F" w:rsidP="002B4C8F"/>
    <w:p w14:paraId="1B5D12C0" w14:textId="77777777" w:rsidR="002B4C8F" w:rsidRDefault="002B4C8F" w:rsidP="002B4C8F"/>
    <w:p w14:paraId="729823DD" w14:textId="39D0230E" w:rsidR="002B4C8F" w:rsidRDefault="002B4C8F" w:rsidP="002B4C8F">
      <w:r>
        <w:t>Thank you,</w:t>
      </w:r>
    </w:p>
    <w:p w14:paraId="51A4C96C" w14:textId="77777777" w:rsidR="002B4C8F" w:rsidRDefault="002B4C8F" w:rsidP="002B4C8F"/>
    <w:p w14:paraId="00DD9C5E" w14:textId="50C4722D" w:rsidR="002B4C8F" w:rsidRDefault="002B4C8F" w:rsidP="002B4C8F">
      <w:r>
        <w:t>Wyndham Place HOA Board</w:t>
      </w:r>
    </w:p>
    <w:p w14:paraId="0B97D547" w14:textId="77777777" w:rsidR="002B4C8F" w:rsidRDefault="002B4C8F" w:rsidP="002B4C8F"/>
    <w:p w14:paraId="5ADDCDD9" w14:textId="77777777" w:rsidR="002B4C8F" w:rsidRDefault="002B4C8F" w:rsidP="002B4C8F"/>
    <w:p w14:paraId="0A2EDB7F" w14:textId="77777777" w:rsidR="002B4C8F" w:rsidRDefault="002B4C8F" w:rsidP="002B4C8F"/>
    <w:p w14:paraId="42A74C90" w14:textId="77777777" w:rsidR="002B4C8F" w:rsidRDefault="002B4C8F" w:rsidP="002B4C8F"/>
    <w:p w14:paraId="2730F759" w14:textId="77777777" w:rsidR="002B4C8F" w:rsidRDefault="002B4C8F" w:rsidP="002B4C8F"/>
    <w:p w14:paraId="5103E1AA" w14:textId="77777777" w:rsidR="002B4C8F" w:rsidRDefault="002B4C8F" w:rsidP="002B4C8F"/>
    <w:p w14:paraId="601E3001" w14:textId="77777777" w:rsidR="002B4C8F" w:rsidRDefault="002B4C8F" w:rsidP="00FE10C3"/>
    <w:sectPr w:rsidR="002B4C8F" w:rsidSect="00FD6CE0">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E01CF"/>
    <w:multiLevelType w:val="hybridMultilevel"/>
    <w:tmpl w:val="FA845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0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C3"/>
    <w:rsid w:val="000A3E0D"/>
    <w:rsid w:val="000B4682"/>
    <w:rsid w:val="001269A0"/>
    <w:rsid w:val="002B4C8F"/>
    <w:rsid w:val="0053266B"/>
    <w:rsid w:val="00593DD4"/>
    <w:rsid w:val="005E5867"/>
    <w:rsid w:val="00606BE9"/>
    <w:rsid w:val="006568C0"/>
    <w:rsid w:val="00666951"/>
    <w:rsid w:val="00673846"/>
    <w:rsid w:val="00832C02"/>
    <w:rsid w:val="00851EEB"/>
    <w:rsid w:val="0089613E"/>
    <w:rsid w:val="00AE0AF7"/>
    <w:rsid w:val="00C62B2A"/>
    <w:rsid w:val="00E7044B"/>
    <w:rsid w:val="00FE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B50E2A"/>
  <w14:defaultImageDpi w14:val="300"/>
  <w15:docId w15:val="{306E5DEF-8DAA-4B60-B0BE-7BF6825B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0C3"/>
    <w:pPr>
      <w:ind w:left="720"/>
      <w:contextualSpacing/>
    </w:pPr>
  </w:style>
  <w:style w:type="character" w:styleId="Hyperlink">
    <w:name w:val="Hyperlink"/>
    <w:basedOn w:val="DefaultParagraphFont"/>
    <w:uiPriority w:val="99"/>
    <w:unhideWhenUsed/>
    <w:rsid w:val="002B4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Burch Associates Inc.</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Burch</dc:creator>
  <cp:keywords/>
  <dc:description/>
  <cp:lastModifiedBy>Danielle Kidwell Cuculic</cp:lastModifiedBy>
  <cp:revision>2</cp:revision>
  <cp:lastPrinted>2019-11-21T14:59:00Z</cp:lastPrinted>
  <dcterms:created xsi:type="dcterms:W3CDTF">2024-11-17T15:57:00Z</dcterms:created>
  <dcterms:modified xsi:type="dcterms:W3CDTF">2024-11-17T15:57:00Z</dcterms:modified>
</cp:coreProperties>
</file>