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5912" w14:textId="77777777" w:rsidR="00512DB0" w:rsidRDefault="00512DB0" w:rsidP="00075A28">
      <w:pPr>
        <w:pStyle w:val="ContactInfo"/>
        <w:tabs>
          <w:tab w:val="left" w:pos="7167"/>
        </w:tabs>
        <w:rPr>
          <w:sz w:val="24"/>
          <w:szCs w:val="24"/>
        </w:rPr>
      </w:pPr>
    </w:p>
    <w:p w14:paraId="5558086A" w14:textId="77777777" w:rsidR="001E3E82" w:rsidRDefault="001E3E82" w:rsidP="00075A28">
      <w:pPr>
        <w:pStyle w:val="ContactInfo"/>
        <w:tabs>
          <w:tab w:val="left" w:pos="7167"/>
        </w:tabs>
        <w:rPr>
          <w:sz w:val="24"/>
          <w:szCs w:val="24"/>
        </w:rPr>
      </w:pPr>
    </w:p>
    <w:p w14:paraId="2D47B488" w14:textId="77777777" w:rsidR="001E3E82" w:rsidRDefault="001E3E82" w:rsidP="00075A28">
      <w:pPr>
        <w:pStyle w:val="ContactInfo"/>
        <w:tabs>
          <w:tab w:val="left" w:pos="7167"/>
        </w:tabs>
        <w:rPr>
          <w:sz w:val="24"/>
          <w:szCs w:val="24"/>
        </w:rPr>
      </w:pPr>
    </w:p>
    <w:p w14:paraId="32E5A012" w14:textId="77777777" w:rsidR="00512DB0" w:rsidRPr="004B16D9" w:rsidRDefault="001E07A1" w:rsidP="00075A28">
      <w:pPr>
        <w:pStyle w:val="ContactInfo"/>
        <w:tabs>
          <w:tab w:val="left" w:pos="7167"/>
        </w:tabs>
        <w:rPr>
          <w:sz w:val="24"/>
          <w:szCs w:val="24"/>
        </w:rPr>
      </w:pPr>
      <w:r w:rsidRPr="004B16D9">
        <w:rPr>
          <w:sz w:val="24"/>
          <w:szCs w:val="24"/>
        </w:rPr>
        <w:t>AACES</w:t>
      </w:r>
    </w:p>
    <w:p w14:paraId="2E3AA423" w14:textId="77777777" w:rsidR="00075A28" w:rsidRPr="004B16D9" w:rsidRDefault="00512DB0" w:rsidP="00075A28">
      <w:pPr>
        <w:pStyle w:val="ContactInfo"/>
        <w:tabs>
          <w:tab w:val="left" w:pos="7167"/>
        </w:tabs>
        <w:rPr>
          <w:sz w:val="24"/>
          <w:szCs w:val="24"/>
        </w:rPr>
      </w:pPr>
      <w:r w:rsidRPr="004B16D9">
        <w:rPr>
          <w:sz w:val="24"/>
          <w:szCs w:val="24"/>
        </w:rPr>
        <w:t>917 SE 9</w:t>
      </w:r>
      <w:r w:rsidRPr="004B16D9">
        <w:rPr>
          <w:sz w:val="24"/>
          <w:szCs w:val="24"/>
          <w:vertAlign w:val="superscript"/>
        </w:rPr>
        <w:t>th</w:t>
      </w:r>
      <w:r w:rsidRPr="004B16D9">
        <w:rPr>
          <w:sz w:val="24"/>
          <w:szCs w:val="24"/>
        </w:rPr>
        <w:t xml:space="preserve"> Street</w:t>
      </w:r>
    </w:p>
    <w:p w14:paraId="1AB7A523" w14:textId="77777777" w:rsidR="00014E49" w:rsidRPr="004B16D9" w:rsidRDefault="00512DB0" w:rsidP="00075A28">
      <w:pPr>
        <w:pStyle w:val="ContactInfo"/>
        <w:tabs>
          <w:tab w:val="left" w:pos="7167"/>
        </w:tabs>
        <w:rPr>
          <w:sz w:val="24"/>
          <w:szCs w:val="24"/>
        </w:rPr>
      </w:pPr>
      <w:r w:rsidRPr="004B16D9">
        <w:rPr>
          <w:sz w:val="24"/>
          <w:szCs w:val="24"/>
        </w:rPr>
        <w:t>Stuart, FL 34994</w:t>
      </w:r>
    </w:p>
    <w:p w14:paraId="12470210" w14:textId="29C28821" w:rsidR="00014E49" w:rsidRPr="004B16D9" w:rsidRDefault="009C6C58" w:rsidP="00075A28">
      <w:pPr>
        <w:pStyle w:val="ContactInfo"/>
        <w:tabs>
          <w:tab w:val="left" w:pos="7167"/>
        </w:tabs>
        <w:rPr>
          <w:sz w:val="24"/>
          <w:szCs w:val="24"/>
        </w:rPr>
      </w:pPr>
      <w:r>
        <w:rPr>
          <w:sz w:val="24"/>
          <w:szCs w:val="24"/>
        </w:rPr>
        <w:t>E</w:t>
      </w:r>
      <w:r w:rsidR="00D3424F">
        <w:rPr>
          <w:sz w:val="24"/>
          <w:szCs w:val="24"/>
        </w:rPr>
        <w:t>IN</w:t>
      </w:r>
      <w:r>
        <w:rPr>
          <w:sz w:val="24"/>
          <w:szCs w:val="24"/>
        </w:rPr>
        <w:t># 84-2227674</w:t>
      </w:r>
    </w:p>
    <w:p w14:paraId="4926EB31" w14:textId="11473505" w:rsidR="00075A28" w:rsidRPr="004B16D9" w:rsidRDefault="00075A28" w:rsidP="00075A28">
      <w:pPr>
        <w:pStyle w:val="Salutation"/>
        <w:rPr>
          <w:sz w:val="24"/>
          <w:szCs w:val="24"/>
        </w:rPr>
      </w:pPr>
      <w:r w:rsidRPr="004B16D9">
        <w:rPr>
          <w:sz w:val="24"/>
          <w:szCs w:val="24"/>
        </w:rPr>
        <w:t xml:space="preserve">Dear </w:t>
      </w:r>
      <w:sdt>
        <w:sdtPr>
          <w:rPr>
            <w:sz w:val="24"/>
            <w:szCs w:val="24"/>
          </w:rPr>
          <w:alias w:val="Enter Recipient Name:"/>
          <w:tag w:val="Enter Recipient Name:"/>
          <w:id w:val="-1300993770"/>
          <w:placeholder>
            <w:docPart w:val="F8665001F8654AF4987666F02ACBB83E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184B56" w:rsidRPr="004B16D9">
            <w:rPr>
              <w:sz w:val="24"/>
              <w:szCs w:val="24"/>
            </w:rPr>
            <w:t xml:space="preserve">AACES </w:t>
          </w:r>
          <w:r w:rsidR="00633E5D">
            <w:rPr>
              <w:sz w:val="24"/>
              <w:szCs w:val="24"/>
            </w:rPr>
            <w:t>Sponsor</w:t>
          </w:r>
        </w:sdtContent>
      </w:sdt>
      <w:r w:rsidRPr="004B16D9">
        <w:rPr>
          <w:sz w:val="24"/>
          <w:szCs w:val="24"/>
        </w:rPr>
        <w:t>:</w:t>
      </w:r>
    </w:p>
    <w:p w14:paraId="7519864C" w14:textId="410E2D98" w:rsidR="00075A28" w:rsidRPr="004B16D9" w:rsidRDefault="00075A28" w:rsidP="004B16D9">
      <w:pPr>
        <w:jc w:val="both"/>
        <w:rPr>
          <w:sz w:val="24"/>
          <w:szCs w:val="24"/>
        </w:rPr>
      </w:pPr>
      <w:r w:rsidRPr="004B16D9">
        <w:rPr>
          <w:sz w:val="24"/>
          <w:szCs w:val="24"/>
        </w:rPr>
        <w:t>A</w:t>
      </w:r>
      <w:r w:rsidR="00184B56" w:rsidRPr="004B16D9">
        <w:rPr>
          <w:sz w:val="24"/>
          <w:szCs w:val="24"/>
        </w:rPr>
        <w:t xml:space="preserve">ACES </w:t>
      </w:r>
      <w:r w:rsidRPr="004B16D9">
        <w:rPr>
          <w:sz w:val="24"/>
          <w:szCs w:val="24"/>
        </w:rPr>
        <w:t>Inc.</w:t>
      </w:r>
      <w:r w:rsidR="003B3A03" w:rsidRPr="004B16D9">
        <w:rPr>
          <w:sz w:val="24"/>
          <w:szCs w:val="24"/>
        </w:rPr>
        <w:t xml:space="preserve"> is</w:t>
      </w:r>
      <w:r w:rsidRPr="004B16D9">
        <w:rPr>
          <w:sz w:val="24"/>
          <w:szCs w:val="24"/>
        </w:rPr>
        <w:t xml:space="preserve"> a local non-profit </w:t>
      </w:r>
      <w:r w:rsidR="00441485">
        <w:rPr>
          <w:sz w:val="24"/>
          <w:szCs w:val="24"/>
        </w:rPr>
        <w:t xml:space="preserve">501c3 </w:t>
      </w:r>
      <w:r w:rsidRPr="004B16D9">
        <w:rPr>
          <w:sz w:val="24"/>
          <w:szCs w:val="24"/>
        </w:rPr>
        <w:t xml:space="preserve">organization. Our mission </w:t>
      </w:r>
      <w:r w:rsidR="008672FD">
        <w:rPr>
          <w:sz w:val="24"/>
          <w:szCs w:val="24"/>
        </w:rPr>
        <w:t xml:space="preserve">is to address the needs, </w:t>
      </w:r>
      <w:r w:rsidR="0098531A">
        <w:rPr>
          <w:sz w:val="24"/>
          <w:szCs w:val="24"/>
        </w:rPr>
        <w:t>concerns,</w:t>
      </w:r>
      <w:r w:rsidR="008672FD">
        <w:rPr>
          <w:sz w:val="24"/>
          <w:szCs w:val="24"/>
        </w:rPr>
        <w:t xml:space="preserve"> and ideas of the community </w:t>
      </w:r>
      <w:r w:rsidR="00131848">
        <w:rPr>
          <w:sz w:val="24"/>
          <w:szCs w:val="24"/>
        </w:rPr>
        <w:t>to</w:t>
      </w:r>
      <w:r w:rsidR="008672FD">
        <w:rPr>
          <w:sz w:val="24"/>
          <w:szCs w:val="24"/>
        </w:rPr>
        <w:t xml:space="preserve"> make a better community for all citizens</w:t>
      </w:r>
      <w:r w:rsidRPr="004B16D9">
        <w:rPr>
          <w:sz w:val="24"/>
          <w:szCs w:val="24"/>
        </w:rPr>
        <w:t>.</w:t>
      </w:r>
      <w:r w:rsidR="00AA52AA">
        <w:rPr>
          <w:sz w:val="24"/>
          <w:szCs w:val="24"/>
        </w:rPr>
        <w:t xml:space="preserve"> </w:t>
      </w:r>
      <w:r w:rsidR="0048264E">
        <w:rPr>
          <w:sz w:val="24"/>
          <w:szCs w:val="24"/>
        </w:rPr>
        <w:t>This year we are plannin</w:t>
      </w:r>
      <w:r w:rsidR="00300286">
        <w:rPr>
          <w:sz w:val="24"/>
          <w:szCs w:val="24"/>
        </w:rPr>
        <w:t xml:space="preserve">g to </w:t>
      </w:r>
      <w:r w:rsidR="00034A25">
        <w:rPr>
          <w:sz w:val="24"/>
          <w:szCs w:val="24"/>
        </w:rPr>
        <w:t>do our first</w:t>
      </w:r>
      <w:r w:rsidR="00300286">
        <w:rPr>
          <w:sz w:val="24"/>
          <w:szCs w:val="24"/>
        </w:rPr>
        <w:t xml:space="preserve"> </w:t>
      </w:r>
      <w:r w:rsidR="00804B1A">
        <w:rPr>
          <w:sz w:val="24"/>
          <w:szCs w:val="24"/>
        </w:rPr>
        <w:t>Ms. Ju</w:t>
      </w:r>
      <w:r w:rsidR="009F4CFF">
        <w:rPr>
          <w:sz w:val="24"/>
          <w:szCs w:val="24"/>
        </w:rPr>
        <w:t>ne</w:t>
      </w:r>
      <w:r w:rsidR="00300286">
        <w:rPr>
          <w:sz w:val="24"/>
          <w:szCs w:val="24"/>
        </w:rPr>
        <w:t>teen</w:t>
      </w:r>
      <w:r w:rsidR="009F4CFF">
        <w:rPr>
          <w:sz w:val="24"/>
          <w:szCs w:val="24"/>
        </w:rPr>
        <w:t>th</w:t>
      </w:r>
      <w:r w:rsidR="00300286">
        <w:rPr>
          <w:sz w:val="24"/>
          <w:szCs w:val="24"/>
        </w:rPr>
        <w:t xml:space="preserve"> pageant for the yo</w:t>
      </w:r>
      <w:r w:rsidR="006A053E">
        <w:rPr>
          <w:sz w:val="24"/>
          <w:szCs w:val="24"/>
        </w:rPr>
        <w:t xml:space="preserve">ung ladies of the community to participate. </w:t>
      </w:r>
      <w:r w:rsidR="00401CE9">
        <w:rPr>
          <w:sz w:val="24"/>
          <w:szCs w:val="24"/>
        </w:rPr>
        <w:t>The date of this year</w:t>
      </w:r>
      <w:r w:rsidR="001D652A">
        <w:rPr>
          <w:sz w:val="24"/>
          <w:szCs w:val="24"/>
        </w:rPr>
        <w:t>’</w:t>
      </w:r>
      <w:r w:rsidR="00401CE9">
        <w:rPr>
          <w:sz w:val="24"/>
          <w:szCs w:val="24"/>
        </w:rPr>
        <w:t>s pageant will be held on June 1</w:t>
      </w:r>
      <w:r w:rsidR="00131848">
        <w:rPr>
          <w:sz w:val="24"/>
          <w:szCs w:val="24"/>
        </w:rPr>
        <w:t>9</w:t>
      </w:r>
      <w:r w:rsidR="00401CE9">
        <w:rPr>
          <w:sz w:val="24"/>
          <w:szCs w:val="24"/>
        </w:rPr>
        <w:t xml:space="preserve">, </w:t>
      </w:r>
      <w:r w:rsidR="004F4FB6">
        <w:rPr>
          <w:sz w:val="24"/>
          <w:szCs w:val="24"/>
        </w:rPr>
        <w:t>as part of the 2024 Juneteenth ce</w:t>
      </w:r>
      <w:r w:rsidR="00C64026">
        <w:rPr>
          <w:sz w:val="24"/>
          <w:szCs w:val="24"/>
        </w:rPr>
        <w:t>l</w:t>
      </w:r>
      <w:r w:rsidR="004F4FB6">
        <w:rPr>
          <w:sz w:val="24"/>
          <w:szCs w:val="24"/>
        </w:rPr>
        <w:t>ebration</w:t>
      </w:r>
      <w:r w:rsidR="00D26A2C">
        <w:rPr>
          <w:sz w:val="24"/>
          <w:szCs w:val="24"/>
        </w:rPr>
        <w:t>.</w:t>
      </w:r>
      <w:r w:rsidR="0006524C">
        <w:rPr>
          <w:sz w:val="24"/>
          <w:szCs w:val="24"/>
        </w:rPr>
        <w:t xml:space="preserve"> </w:t>
      </w:r>
      <w:r w:rsidR="005861AA">
        <w:rPr>
          <w:sz w:val="24"/>
          <w:szCs w:val="24"/>
        </w:rPr>
        <w:t xml:space="preserve">As we all know </w:t>
      </w:r>
      <w:r w:rsidR="00750179">
        <w:rPr>
          <w:sz w:val="24"/>
          <w:szCs w:val="24"/>
        </w:rPr>
        <w:t>Juneteenth (June 19</w:t>
      </w:r>
      <w:r w:rsidR="00750179" w:rsidRPr="00750179">
        <w:rPr>
          <w:sz w:val="24"/>
          <w:szCs w:val="24"/>
          <w:vertAlign w:val="superscript"/>
        </w:rPr>
        <w:t>th</w:t>
      </w:r>
      <w:r w:rsidR="00750179">
        <w:rPr>
          <w:sz w:val="24"/>
          <w:szCs w:val="24"/>
        </w:rPr>
        <w:t>) is a very important part of the history</w:t>
      </w:r>
      <w:r w:rsidR="006E5399">
        <w:rPr>
          <w:sz w:val="24"/>
          <w:szCs w:val="24"/>
        </w:rPr>
        <w:t xml:space="preserve"> of our country. It is celebrated thr</w:t>
      </w:r>
      <w:r w:rsidR="00AC5A5A">
        <w:rPr>
          <w:sz w:val="24"/>
          <w:szCs w:val="24"/>
        </w:rPr>
        <w:t>oughout the country in recognition of freedom from slavery</w:t>
      </w:r>
      <w:r w:rsidR="00C33395">
        <w:rPr>
          <w:sz w:val="24"/>
          <w:szCs w:val="24"/>
        </w:rPr>
        <w:t xml:space="preserve">. </w:t>
      </w:r>
      <w:r w:rsidR="001704C3">
        <w:rPr>
          <w:sz w:val="24"/>
          <w:szCs w:val="24"/>
        </w:rPr>
        <w:t>This program is a unique pa</w:t>
      </w:r>
      <w:r w:rsidR="000C39CC">
        <w:rPr>
          <w:sz w:val="24"/>
          <w:szCs w:val="24"/>
        </w:rPr>
        <w:t>geant</w:t>
      </w:r>
      <w:r w:rsidR="00DA773E">
        <w:rPr>
          <w:sz w:val="24"/>
          <w:szCs w:val="24"/>
        </w:rPr>
        <w:t>ry</w:t>
      </w:r>
      <w:r w:rsidR="000C39CC">
        <w:rPr>
          <w:sz w:val="24"/>
          <w:szCs w:val="24"/>
        </w:rPr>
        <w:t xml:space="preserve"> experience</w:t>
      </w:r>
      <w:r w:rsidR="00D80494">
        <w:rPr>
          <w:sz w:val="24"/>
          <w:szCs w:val="24"/>
        </w:rPr>
        <w:t xml:space="preserve"> for young ladies</w:t>
      </w:r>
      <w:r w:rsidR="000C39CC">
        <w:rPr>
          <w:sz w:val="24"/>
          <w:szCs w:val="24"/>
        </w:rPr>
        <w:t xml:space="preserve"> between the ages</w:t>
      </w:r>
      <w:r w:rsidR="003B780E">
        <w:rPr>
          <w:sz w:val="24"/>
          <w:szCs w:val="24"/>
        </w:rPr>
        <w:t xml:space="preserve"> 13</w:t>
      </w:r>
      <w:r w:rsidR="007F41DF">
        <w:rPr>
          <w:sz w:val="24"/>
          <w:szCs w:val="24"/>
        </w:rPr>
        <w:t xml:space="preserve"> and 18</w:t>
      </w:r>
      <w:r w:rsidR="001D0FCD">
        <w:rPr>
          <w:sz w:val="24"/>
          <w:szCs w:val="24"/>
        </w:rPr>
        <w:t>. This pageant experience aims not only to showcase</w:t>
      </w:r>
      <w:r w:rsidR="00616462">
        <w:rPr>
          <w:sz w:val="24"/>
          <w:szCs w:val="24"/>
        </w:rPr>
        <w:t xml:space="preserve"> the inherent beauty and talent of these young ladies</w:t>
      </w:r>
      <w:r w:rsidR="00FC4CCB">
        <w:rPr>
          <w:sz w:val="24"/>
          <w:szCs w:val="24"/>
        </w:rPr>
        <w:t xml:space="preserve"> but to minimize </w:t>
      </w:r>
      <w:r w:rsidR="007F7E94">
        <w:rPr>
          <w:sz w:val="24"/>
          <w:szCs w:val="24"/>
        </w:rPr>
        <w:t>stereotypes; develop a sense of self confidence</w:t>
      </w:r>
      <w:r w:rsidR="00353AB5">
        <w:rPr>
          <w:sz w:val="24"/>
          <w:szCs w:val="24"/>
        </w:rPr>
        <w:t xml:space="preserve"> and pride; and deepen the understanding of African and </w:t>
      </w:r>
      <w:r w:rsidR="00913044">
        <w:rPr>
          <w:sz w:val="24"/>
          <w:szCs w:val="24"/>
        </w:rPr>
        <w:t>B</w:t>
      </w:r>
      <w:r w:rsidR="00353AB5">
        <w:rPr>
          <w:sz w:val="24"/>
          <w:szCs w:val="24"/>
        </w:rPr>
        <w:t>lack</w:t>
      </w:r>
      <w:r w:rsidR="00CE6934">
        <w:rPr>
          <w:sz w:val="24"/>
          <w:szCs w:val="24"/>
        </w:rPr>
        <w:t>/African American history and culture.</w:t>
      </w:r>
      <w:r w:rsidR="00854FB8">
        <w:rPr>
          <w:sz w:val="24"/>
          <w:szCs w:val="24"/>
        </w:rPr>
        <w:t xml:space="preserve"> </w:t>
      </w:r>
      <w:r w:rsidR="008F4192">
        <w:rPr>
          <w:sz w:val="24"/>
          <w:szCs w:val="24"/>
        </w:rPr>
        <w:t xml:space="preserve"> AACES Inc. would like to thank you for your consideration of this request.</w:t>
      </w:r>
      <w:r w:rsidR="00951412" w:rsidRPr="004B16D9">
        <w:rPr>
          <w:sz w:val="24"/>
          <w:szCs w:val="24"/>
        </w:rPr>
        <w:t xml:space="preserve"> We depend on </w:t>
      </w:r>
      <w:r w:rsidR="00184B56" w:rsidRPr="004B16D9">
        <w:rPr>
          <w:sz w:val="24"/>
          <w:szCs w:val="24"/>
        </w:rPr>
        <w:t xml:space="preserve">local </w:t>
      </w:r>
      <w:r w:rsidR="00951412" w:rsidRPr="004B16D9">
        <w:rPr>
          <w:sz w:val="24"/>
          <w:szCs w:val="24"/>
        </w:rPr>
        <w:t>business</w:t>
      </w:r>
      <w:r w:rsidR="00395B3B">
        <w:rPr>
          <w:sz w:val="24"/>
          <w:szCs w:val="24"/>
        </w:rPr>
        <w:t>es</w:t>
      </w:r>
      <w:r w:rsidR="00951412" w:rsidRPr="004B16D9">
        <w:rPr>
          <w:sz w:val="24"/>
          <w:szCs w:val="24"/>
        </w:rPr>
        <w:t xml:space="preserve"> as well as individuals</w:t>
      </w:r>
      <w:r w:rsidRPr="004B16D9">
        <w:rPr>
          <w:sz w:val="24"/>
          <w:szCs w:val="24"/>
        </w:rPr>
        <w:t xml:space="preserve"> </w:t>
      </w:r>
      <w:r w:rsidR="00CA7F86" w:rsidRPr="004B16D9">
        <w:rPr>
          <w:sz w:val="24"/>
          <w:szCs w:val="24"/>
        </w:rPr>
        <w:t>in the community for support.</w:t>
      </w:r>
      <w:r w:rsidRPr="004B16D9">
        <w:rPr>
          <w:sz w:val="24"/>
          <w:szCs w:val="24"/>
        </w:rPr>
        <w:t xml:space="preserve"> </w:t>
      </w:r>
      <w:r w:rsidR="00B173D5" w:rsidRPr="004B16D9">
        <w:rPr>
          <w:sz w:val="24"/>
          <w:szCs w:val="24"/>
        </w:rPr>
        <w:t xml:space="preserve">Given that we are a </w:t>
      </w:r>
      <w:r w:rsidRPr="004B16D9">
        <w:rPr>
          <w:sz w:val="24"/>
          <w:szCs w:val="24"/>
        </w:rPr>
        <w:t xml:space="preserve">non-profit organization, </w:t>
      </w:r>
      <w:r w:rsidR="00B173D5" w:rsidRPr="004B16D9">
        <w:rPr>
          <w:sz w:val="24"/>
          <w:szCs w:val="24"/>
        </w:rPr>
        <w:t xml:space="preserve">your </w:t>
      </w:r>
      <w:r w:rsidRPr="004B16D9">
        <w:rPr>
          <w:sz w:val="24"/>
          <w:szCs w:val="24"/>
        </w:rPr>
        <w:t xml:space="preserve">donation </w:t>
      </w:r>
      <w:r w:rsidR="00B173D5" w:rsidRPr="004B16D9">
        <w:rPr>
          <w:sz w:val="24"/>
          <w:szCs w:val="24"/>
        </w:rPr>
        <w:t>is</w:t>
      </w:r>
      <w:r w:rsidRPr="004B16D9">
        <w:rPr>
          <w:sz w:val="24"/>
          <w:szCs w:val="24"/>
        </w:rPr>
        <w:t xml:space="preserve"> tax deductible and</w:t>
      </w:r>
      <w:r w:rsidR="00B173D5" w:rsidRPr="004B16D9">
        <w:rPr>
          <w:sz w:val="24"/>
          <w:szCs w:val="24"/>
        </w:rPr>
        <w:t xml:space="preserve"> serves as an excellent way to give back to your community.</w:t>
      </w:r>
    </w:p>
    <w:p w14:paraId="6F420718" w14:textId="035A0A61" w:rsidR="005A6A7E" w:rsidRDefault="00075A28" w:rsidP="005A6A7E">
      <w:pPr>
        <w:spacing w:after="16" w:line="248" w:lineRule="auto"/>
        <w:ind w:left="10" w:right="187" w:hanging="10"/>
        <w:rPr>
          <w:sz w:val="24"/>
          <w:szCs w:val="24"/>
        </w:rPr>
      </w:pPr>
      <w:r w:rsidRPr="004B16D9">
        <w:rPr>
          <w:sz w:val="24"/>
          <w:szCs w:val="24"/>
        </w:rPr>
        <w:t xml:space="preserve">Your support is greatly appreciated. </w:t>
      </w:r>
      <w:r w:rsidR="005A6A7E">
        <w:rPr>
          <w:sz w:val="24"/>
          <w:szCs w:val="24"/>
        </w:rPr>
        <w:t xml:space="preserve"> Please make checks </w:t>
      </w:r>
      <w:r w:rsidR="00807BB0">
        <w:rPr>
          <w:sz w:val="24"/>
          <w:szCs w:val="24"/>
        </w:rPr>
        <w:t>payable</w:t>
      </w:r>
      <w:r w:rsidR="005A6A7E">
        <w:rPr>
          <w:sz w:val="24"/>
          <w:szCs w:val="24"/>
        </w:rPr>
        <w:t xml:space="preserve"> to: Afro American Citizens of East Stuart Inc.</w:t>
      </w:r>
      <w:r w:rsidR="008E1326">
        <w:rPr>
          <w:sz w:val="24"/>
          <w:szCs w:val="24"/>
        </w:rPr>
        <w:t xml:space="preserve"> (AACES)</w:t>
      </w:r>
      <w:r w:rsidR="00807BB0">
        <w:rPr>
          <w:sz w:val="24"/>
          <w:szCs w:val="24"/>
        </w:rPr>
        <w:t xml:space="preserve"> or visit our website at </w:t>
      </w:r>
      <w:r w:rsidR="00ED7326">
        <w:rPr>
          <w:sz w:val="24"/>
          <w:szCs w:val="24"/>
        </w:rPr>
        <w:t>https://</w:t>
      </w:r>
      <w:r w:rsidR="00807BB0" w:rsidRPr="00807BB0">
        <w:rPr>
          <w:sz w:val="24"/>
          <w:szCs w:val="24"/>
          <w:u w:val="single"/>
        </w:rPr>
        <w:t>aaces2020.org</w:t>
      </w:r>
      <w:r w:rsidR="00807BB0">
        <w:rPr>
          <w:sz w:val="24"/>
          <w:szCs w:val="24"/>
        </w:rPr>
        <w:t xml:space="preserve"> and </w:t>
      </w:r>
      <w:r w:rsidR="00474FD4">
        <w:rPr>
          <w:sz w:val="24"/>
          <w:szCs w:val="24"/>
        </w:rPr>
        <w:t>select</w:t>
      </w:r>
      <w:r w:rsidR="00807BB0">
        <w:rPr>
          <w:sz w:val="24"/>
          <w:szCs w:val="24"/>
        </w:rPr>
        <w:t xml:space="preserve"> the donate button.</w:t>
      </w:r>
    </w:p>
    <w:p w14:paraId="53171CBA" w14:textId="77777777" w:rsidR="005A6A7E" w:rsidRDefault="005A6A7E" w:rsidP="005A6A7E">
      <w:pPr>
        <w:spacing w:after="16" w:line="248" w:lineRule="auto"/>
        <w:ind w:left="10" w:right="187" w:hanging="10"/>
        <w:rPr>
          <w:rFonts w:ascii="Calibri" w:eastAsia="Calibri" w:hAnsi="Calibri" w:cs="Calibri"/>
          <w:color w:val="000000"/>
          <w:sz w:val="24"/>
          <w:szCs w:val="24"/>
        </w:rPr>
      </w:pPr>
      <w:r w:rsidRPr="005A6A7E">
        <w:rPr>
          <w:rFonts w:ascii="Calibri" w:eastAsia="Calibri" w:hAnsi="Calibri" w:cs="Calibri"/>
          <w:color w:val="000000"/>
          <w:sz w:val="28"/>
        </w:rPr>
        <w:t xml:space="preserve"> </w:t>
      </w:r>
    </w:p>
    <w:p w14:paraId="38B5F2E6" w14:textId="77777777" w:rsidR="00512DB0" w:rsidRPr="005A6A7E" w:rsidRDefault="00512DB0" w:rsidP="005A6A7E">
      <w:pPr>
        <w:spacing w:after="16" w:line="248" w:lineRule="auto"/>
        <w:ind w:right="187"/>
        <w:rPr>
          <w:rFonts w:ascii="Calibri" w:eastAsia="Calibri" w:hAnsi="Calibri" w:cs="Calibri"/>
          <w:color w:val="000000"/>
          <w:sz w:val="24"/>
          <w:szCs w:val="24"/>
        </w:rPr>
      </w:pPr>
      <w:r w:rsidRPr="004B16D9">
        <w:rPr>
          <w:sz w:val="24"/>
          <w:szCs w:val="24"/>
        </w:rPr>
        <w:t>Sincerely,</w:t>
      </w:r>
    </w:p>
    <w:p w14:paraId="0005C2F9" w14:textId="7B0C4537" w:rsidR="00640C90" w:rsidRPr="00C95501" w:rsidRDefault="00512DB0" w:rsidP="00C95501">
      <w:pPr>
        <w:spacing w:line="240" w:lineRule="auto"/>
        <w:rPr>
          <w:sz w:val="24"/>
          <w:szCs w:val="24"/>
        </w:rPr>
      </w:pPr>
      <w:r w:rsidRPr="004B16D9">
        <w:rPr>
          <w:sz w:val="24"/>
          <w:szCs w:val="24"/>
        </w:rPr>
        <w:t>Nina Doole</w:t>
      </w:r>
      <w:r w:rsidR="00C83DC3">
        <w:rPr>
          <w:sz w:val="24"/>
          <w:szCs w:val="24"/>
        </w:rPr>
        <w:t>y - Preside</w:t>
      </w:r>
      <w:r w:rsidR="00C95501">
        <w:rPr>
          <w:sz w:val="24"/>
          <w:szCs w:val="24"/>
        </w:rPr>
        <w:t>nt</w:t>
      </w:r>
    </w:p>
    <w:sectPr w:rsidR="00640C90" w:rsidRPr="00C9550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92355" w14:textId="77777777" w:rsidR="0081749E" w:rsidRDefault="0081749E" w:rsidP="00E04934">
      <w:pPr>
        <w:spacing w:after="0" w:line="240" w:lineRule="auto"/>
      </w:pPr>
      <w:r>
        <w:separator/>
      </w:r>
    </w:p>
  </w:endnote>
  <w:endnote w:type="continuationSeparator" w:id="0">
    <w:p w14:paraId="00834F3E" w14:textId="77777777" w:rsidR="0081749E" w:rsidRDefault="0081749E" w:rsidP="00E04934">
      <w:pPr>
        <w:spacing w:after="0" w:line="240" w:lineRule="auto"/>
      </w:pPr>
      <w:r>
        <w:continuationSeparator/>
      </w:r>
    </w:p>
  </w:endnote>
  <w:endnote w:type="continuationNotice" w:id="1">
    <w:p w14:paraId="7DF0CCC4" w14:textId="77777777" w:rsidR="0081749E" w:rsidRDefault="008174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5A5BC" w14:textId="77777777" w:rsidR="0081749E" w:rsidRDefault="0081749E" w:rsidP="00E04934">
      <w:pPr>
        <w:spacing w:after="0" w:line="240" w:lineRule="auto"/>
      </w:pPr>
      <w:r>
        <w:separator/>
      </w:r>
    </w:p>
  </w:footnote>
  <w:footnote w:type="continuationSeparator" w:id="0">
    <w:p w14:paraId="1BAF5A64" w14:textId="77777777" w:rsidR="0081749E" w:rsidRDefault="0081749E" w:rsidP="00E04934">
      <w:pPr>
        <w:spacing w:after="0" w:line="240" w:lineRule="auto"/>
      </w:pPr>
      <w:r>
        <w:continuationSeparator/>
      </w:r>
    </w:p>
  </w:footnote>
  <w:footnote w:type="continuationNotice" w:id="1">
    <w:p w14:paraId="6AE90FC3" w14:textId="77777777" w:rsidR="0081749E" w:rsidRDefault="008174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BF559" w14:textId="77777777" w:rsidR="00E04934" w:rsidRDefault="00014E4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6ACC5FE2" wp14:editId="3D875E4F">
              <wp:simplePos x="0" y="0"/>
              <wp:positionH relativeFrom="page">
                <wp:posOffset>-152400</wp:posOffset>
              </wp:positionH>
              <wp:positionV relativeFrom="page">
                <wp:posOffset>104775</wp:posOffset>
              </wp:positionV>
              <wp:extent cx="7696200" cy="99060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6200" cy="990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37AF3E8" w14:textId="77777777" w:rsidR="00E04934" w:rsidRPr="00E04934" w:rsidRDefault="00512DB0" w:rsidP="00075A2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right"/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the afro american citizens of east stuart inc.                                                                                                                                        “putting the Unity back into the COMMUNITY”</w:t>
                              </w:r>
                            </w:p>
                          </w:sdtContent>
                        </w:sdt>
                        <w:p w14:paraId="6EEBCAE5" w14:textId="77777777" w:rsidR="00014E49" w:rsidRDefault="00014E4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C5FE2" id="Rectangle 197" o:spid="_x0000_s1026" style="position:absolute;margin-left:-12pt;margin-top:8.25pt;width:606pt;height:78pt;z-index:-251658240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" o:allowoverlap="f" fillcolor="#4472c4 [3204]" stroked="f" strokeweight="1pt">
              <v:textbox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37AF3E8" w14:textId="77777777" w:rsidR="00E04934" w:rsidRPr="00E04934" w:rsidRDefault="00512DB0" w:rsidP="00075A2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right"/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the afro american citizens of east stuart inc.                                                                                                                                        “putting the Unity back into the COMMUNITY”</w:t>
                        </w:r>
                      </w:p>
                    </w:sdtContent>
                  </w:sdt>
                  <w:p w14:paraId="6EEBCAE5" w14:textId="77777777" w:rsidR="00014E49" w:rsidRDefault="00014E49"/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0D39C442" wp14:editId="7C2ADD5B">
          <wp:simplePos x="0" y="0"/>
          <wp:positionH relativeFrom="column">
            <wp:posOffset>-895350</wp:posOffset>
          </wp:positionH>
          <wp:positionV relativeFrom="paragraph">
            <wp:posOffset>-457200</wp:posOffset>
          </wp:positionV>
          <wp:extent cx="2266950" cy="156719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c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423" cy="1582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5A6C"/>
    <w:multiLevelType w:val="hybridMultilevel"/>
    <w:tmpl w:val="7480D1BE"/>
    <w:lvl w:ilvl="0" w:tplc="FC4EC37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5A00A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628DD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166F7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E44B9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0AB32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5421A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E85D3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86611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C44A4F"/>
    <w:multiLevelType w:val="hybridMultilevel"/>
    <w:tmpl w:val="F9CE1096"/>
    <w:lvl w:ilvl="0" w:tplc="A4E44C8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7627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EADB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F88C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0E42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8E23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F621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1032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68C9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4F413F"/>
    <w:multiLevelType w:val="hybridMultilevel"/>
    <w:tmpl w:val="99980486"/>
    <w:lvl w:ilvl="0" w:tplc="CACECCB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50BD76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72F178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5AD712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844A3A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9CC3D8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A8E22E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C8DA2E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98899C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2280760">
    <w:abstractNumId w:val="1"/>
  </w:num>
  <w:num w:numId="2" w16cid:durableId="867983185">
    <w:abstractNumId w:val="0"/>
  </w:num>
  <w:num w:numId="3" w16cid:durableId="127482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34"/>
    <w:rsid w:val="00014E49"/>
    <w:rsid w:val="00030940"/>
    <w:rsid w:val="00034A25"/>
    <w:rsid w:val="0006524C"/>
    <w:rsid w:val="00075A28"/>
    <w:rsid w:val="000C2766"/>
    <w:rsid w:val="000C39CC"/>
    <w:rsid w:val="00131848"/>
    <w:rsid w:val="001704C3"/>
    <w:rsid w:val="001707DD"/>
    <w:rsid w:val="00184B56"/>
    <w:rsid w:val="001A51EC"/>
    <w:rsid w:val="001D0FCD"/>
    <w:rsid w:val="001D652A"/>
    <w:rsid w:val="001E07A1"/>
    <w:rsid w:val="001E3E82"/>
    <w:rsid w:val="00215A4A"/>
    <w:rsid w:val="002C27E0"/>
    <w:rsid w:val="002F43A0"/>
    <w:rsid w:val="00300286"/>
    <w:rsid w:val="00353710"/>
    <w:rsid w:val="00353AB5"/>
    <w:rsid w:val="00382AB0"/>
    <w:rsid w:val="00385730"/>
    <w:rsid w:val="00395B3B"/>
    <w:rsid w:val="003B0693"/>
    <w:rsid w:val="003B3A03"/>
    <w:rsid w:val="003B780E"/>
    <w:rsid w:val="00401CE9"/>
    <w:rsid w:val="00402E0D"/>
    <w:rsid w:val="00441485"/>
    <w:rsid w:val="00474153"/>
    <w:rsid w:val="00474FD4"/>
    <w:rsid w:val="0048264E"/>
    <w:rsid w:val="004A6608"/>
    <w:rsid w:val="004B16D9"/>
    <w:rsid w:val="004B6B9E"/>
    <w:rsid w:val="004F4FB6"/>
    <w:rsid w:val="00512DB0"/>
    <w:rsid w:val="0052454B"/>
    <w:rsid w:val="00544295"/>
    <w:rsid w:val="00571DE8"/>
    <w:rsid w:val="005861AA"/>
    <w:rsid w:val="00587926"/>
    <w:rsid w:val="005A6A7E"/>
    <w:rsid w:val="005B1B3B"/>
    <w:rsid w:val="005E3923"/>
    <w:rsid w:val="0060136A"/>
    <w:rsid w:val="00616462"/>
    <w:rsid w:val="00633E5D"/>
    <w:rsid w:val="00640C90"/>
    <w:rsid w:val="006A053E"/>
    <w:rsid w:val="006E5399"/>
    <w:rsid w:val="00750179"/>
    <w:rsid w:val="0078324E"/>
    <w:rsid w:val="007E488C"/>
    <w:rsid w:val="007F2E7D"/>
    <w:rsid w:val="007F41DF"/>
    <w:rsid w:val="007F7E94"/>
    <w:rsid w:val="00804B1A"/>
    <w:rsid w:val="00807BB0"/>
    <w:rsid w:val="0081749E"/>
    <w:rsid w:val="00854FB8"/>
    <w:rsid w:val="008672FD"/>
    <w:rsid w:val="008E1326"/>
    <w:rsid w:val="008F4192"/>
    <w:rsid w:val="00913044"/>
    <w:rsid w:val="00940AE5"/>
    <w:rsid w:val="00951412"/>
    <w:rsid w:val="0097603A"/>
    <w:rsid w:val="0098531A"/>
    <w:rsid w:val="009B1A9E"/>
    <w:rsid w:val="009C6C58"/>
    <w:rsid w:val="009D15DA"/>
    <w:rsid w:val="009F4CFF"/>
    <w:rsid w:val="00A03179"/>
    <w:rsid w:val="00A05969"/>
    <w:rsid w:val="00A23788"/>
    <w:rsid w:val="00A74801"/>
    <w:rsid w:val="00AA52AA"/>
    <w:rsid w:val="00AB0FBA"/>
    <w:rsid w:val="00AC5A5A"/>
    <w:rsid w:val="00B173D5"/>
    <w:rsid w:val="00B22A51"/>
    <w:rsid w:val="00B53990"/>
    <w:rsid w:val="00B56C00"/>
    <w:rsid w:val="00B97135"/>
    <w:rsid w:val="00BE70D5"/>
    <w:rsid w:val="00C05E57"/>
    <w:rsid w:val="00C33395"/>
    <w:rsid w:val="00C42CE5"/>
    <w:rsid w:val="00C6273B"/>
    <w:rsid w:val="00C64026"/>
    <w:rsid w:val="00C83DC3"/>
    <w:rsid w:val="00C95501"/>
    <w:rsid w:val="00CA7F86"/>
    <w:rsid w:val="00CE1972"/>
    <w:rsid w:val="00CE6934"/>
    <w:rsid w:val="00D12B44"/>
    <w:rsid w:val="00D26A2C"/>
    <w:rsid w:val="00D3424F"/>
    <w:rsid w:val="00D77A16"/>
    <w:rsid w:val="00D80494"/>
    <w:rsid w:val="00DA773E"/>
    <w:rsid w:val="00E03877"/>
    <w:rsid w:val="00E04934"/>
    <w:rsid w:val="00E15E01"/>
    <w:rsid w:val="00E56846"/>
    <w:rsid w:val="00E951ED"/>
    <w:rsid w:val="00ED4012"/>
    <w:rsid w:val="00ED7326"/>
    <w:rsid w:val="00F41849"/>
    <w:rsid w:val="00F52CE8"/>
    <w:rsid w:val="00FC4CCB"/>
    <w:rsid w:val="00FE4C7C"/>
    <w:rsid w:val="00FE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362DC"/>
  <w15:chartTrackingRefBased/>
  <w15:docId w15:val="{875F9B2E-F6A7-4C0E-BC07-0D02A95D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A28"/>
    <w:pPr>
      <w:spacing w:after="240" w:line="276" w:lineRule="auto"/>
    </w:pPr>
    <w:rPr>
      <w:spacing w:val="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934"/>
    <w:pPr>
      <w:tabs>
        <w:tab w:val="center" w:pos="4680"/>
        <w:tab w:val="right" w:pos="9360"/>
      </w:tabs>
      <w:spacing w:after="0" w:line="240" w:lineRule="auto"/>
    </w:pPr>
    <w:rPr>
      <w:spacing w:val="0"/>
    </w:rPr>
  </w:style>
  <w:style w:type="character" w:customStyle="1" w:styleId="HeaderChar">
    <w:name w:val="Header Char"/>
    <w:basedOn w:val="DefaultParagraphFont"/>
    <w:link w:val="Header"/>
    <w:uiPriority w:val="99"/>
    <w:rsid w:val="00E04934"/>
  </w:style>
  <w:style w:type="paragraph" w:styleId="Footer">
    <w:name w:val="footer"/>
    <w:basedOn w:val="Normal"/>
    <w:link w:val="FooterChar"/>
    <w:uiPriority w:val="99"/>
    <w:unhideWhenUsed/>
    <w:rsid w:val="00E04934"/>
    <w:pPr>
      <w:tabs>
        <w:tab w:val="center" w:pos="4680"/>
        <w:tab w:val="right" w:pos="9360"/>
      </w:tabs>
      <w:spacing w:after="0" w:line="240" w:lineRule="auto"/>
    </w:pPr>
    <w:rPr>
      <w:spacing w:val="0"/>
    </w:rPr>
  </w:style>
  <w:style w:type="character" w:customStyle="1" w:styleId="FooterChar">
    <w:name w:val="Footer Char"/>
    <w:basedOn w:val="DefaultParagraphFont"/>
    <w:link w:val="Footer"/>
    <w:uiPriority w:val="99"/>
    <w:rsid w:val="00E04934"/>
  </w:style>
  <w:style w:type="paragraph" w:styleId="BalloonText">
    <w:name w:val="Balloon Text"/>
    <w:basedOn w:val="Normal"/>
    <w:link w:val="BalloonTextChar"/>
    <w:uiPriority w:val="99"/>
    <w:semiHidden/>
    <w:unhideWhenUsed/>
    <w:rsid w:val="00E04934"/>
    <w:pPr>
      <w:spacing w:after="0" w:line="240" w:lineRule="auto"/>
    </w:pPr>
    <w:rPr>
      <w:rFonts w:ascii="Segoe UI" w:hAnsi="Segoe UI" w:cs="Segoe UI"/>
      <w:spacing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934"/>
    <w:rPr>
      <w:rFonts w:ascii="Segoe UI" w:hAnsi="Segoe UI" w:cs="Segoe UI"/>
      <w:sz w:val="18"/>
      <w:szCs w:val="18"/>
    </w:rPr>
  </w:style>
  <w:style w:type="paragraph" w:styleId="Signature">
    <w:name w:val="Signature"/>
    <w:basedOn w:val="Normal"/>
    <w:link w:val="SignatureChar"/>
    <w:uiPriority w:val="5"/>
    <w:semiHidden/>
    <w:unhideWhenUsed/>
    <w:qFormat/>
    <w:rsid w:val="00075A28"/>
    <w:pPr>
      <w:keepNext/>
      <w:contextualSpacing/>
    </w:pPr>
  </w:style>
  <w:style w:type="character" w:customStyle="1" w:styleId="SignatureChar">
    <w:name w:val="Signature Char"/>
    <w:basedOn w:val="DefaultParagraphFont"/>
    <w:link w:val="Signature"/>
    <w:uiPriority w:val="5"/>
    <w:semiHidden/>
    <w:rsid w:val="00075A28"/>
    <w:rPr>
      <w:spacing w:val="4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075A28"/>
    <w:pPr>
      <w:keepNext/>
      <w:spacing w:after="1000" w:line="240" w:lineRule="auto"/>
    </w:pPr>
  </w:style>
  <w:style w:type="character" w:customStyle="1" w:styleId="ClosingChar">
    <w:name w:val="Closing Char"/>
    <w:basedOn w:val="DefaultParagraphFont"/>
    <w:link w:val="Closing"/>
    <w:uiPriority w:val="5"/>
    <w:rsid w:val="00075A28"/>
    <w:rPr>
      <w:spacing w:val="4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qFormat/>
    <w:rsid w:val="00075A28"/>
    <w:pPr>
      <w:spacing w:before="400" w:after="20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075A28"/>
    <w:rPr>
      <w:spacing w:val="4"/>
    </w:rPr>
  </w:style>
  <w:style w:type="paragraph" w:customStyle="1" w:styleId="ContactInfo">
    <w:name w:val="Contact Info"/>
    <w:basedOn w:val="Normal"/>
    <w:uiPriority w:val="1"/>
    <w:qFormat/>
    <w:rsid w:val="00075A2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3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665001F8654AF4987666F02ACBB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11B96-0C7C-4086-9343-13AA0289FA3F}"/>
      </w:docPartPr>
      <w:docPartBody>
        <w:p w:rsidR="0059306A" w:rsidRDefault="00083B81" w:rsidP="00083B81">
          <w:pPr>
            <w:pStyle w:val="F8665001F8654AF4987666F02ACBB83E"/>
          </w:pPr>
          <w: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81"/>
    <w:rsid w:val="00083B81"/>
    <w:rsid w:val="002A7EC1"/>
    <w:rsid w:val="002F21A1"/>
    <w:rsid w:val="00326439"/>
    <w:rsid w:val="004105AB"/>
    <w:rsid w:val="0059306A"/>
    <w:rsid w:val="005A38D9"/>
    <w:rsid w:val="0062063C"/>
    <w:rsid w:val="006723FC"/>
    <w:rsid w:val="006763A5"/>
    <w:rsid w:val="00784ECB"/>
    <w:rsid w:val="007D5875"/>
    <w:rsid w:val="00932358"/>
    <w:rsid w:val="00940260"/>
    <w:rsid w:val="009A1C01"/>
    <w:rsid w:val="009E2680"/>
    <w:rsid w:val="00AB11AD"/>
    <w:rsid w:val="00D63CEA"/>
    <w:rsid w:val="00D81EDD"/>
    <w:rsid w:val="00ED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665001F8654AF4987666F02ACBB83E">
    <w:name w:val="F8665001F8654AF4987666F02ACBB83E"/>
    <w:rsid w:val="00083B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8A174-BD2D-40E8-99A1-3DF71A7B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afro american citizens of east stuart inc.                                                                                                                                        “putting the Unity back into the COMMUNITY”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afro american citizens of east stuart inc.                                                                                                                                        “putting the Unity back into the COMMUNITY”</dc:title>
  <dc:subject>AACES Sponsor</dc:subject>
  <dc:creator>QueeNina Dooley</dc:creator>
  <cp:keywords/>
  <dc:description/>
  <cp:lastModifiedBy>QueeNina Dooley</cp:lastModifiedBy>
  <cp:revision>4</cp:revision>
  <cp:lastPrinted>2019-08-21T22:07:00Z</cp:lastPrinted>
  <dcterms:created xsi:type="dcterms:W3CDTF">2024-03-11T01:08:00Z</dcterms:created>
  <dcterms:modified xsi:type="dcterms:W3CDTF">2024-06-01T17:20:00Z</dcterms:modified>
</cp:coreProperties>
</file>