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FC9E" w14:textId="70C5EE28" w:rsidR="00731F3F" w:rsidRPr="00B12698" w:rsidRDefault="00731F3F" w:rsidP="00731F3F">
      <w:pPr>
        <w:spacing w:afterAutospacing="0"/>
        <w:jc w:val="center"/>
        <w:rPr>
          <w:b/>
          <w:sz w:val="28"/>
          <w:szCs w:val="28"/>
        </w:rPr>
      </w:pPr>
      <w:r>
        <w:rPr>
          <w:b/>
          <w:sz w:val="28"/>
          <w:szCs w:val="28"/>
        </w:rPr>
        <w:t xml:space="preserve">The Annual Dr. Matin Luther King Jr. </w:t>
      </w:r>
      <w:r w:rsidR="00F500AD">
        <w:rPr>
          <w:b/>
          <w:sz w:val="28"/>
          <w:szCs w:val="28"/>
        </w:rPr>
        <w:t>Parade &amp; Celebration</w:t>
      </w:r>
      <w:r>
        <w:rPr>
          <w:b/>
          <w:sz w:val="28"/>
          <w:szCs w:val="28"/>
        </w:rPr>
        <w:t xml:space="preserve"> </w:t>
      </w:r>
    </w:p>
    <w:p w14:paraId="3F76FB69" w14:textId="60875934" w:rsidR="00731F3F" w:rsidRPr="00B12698" w:rsidRDefault="00731F3F" w:rsidP="00731F3F">
      <w:pPr>
        <w:spacing w:afterAutospacing="0"/>
        <w:jc w:val="center"/>
        <w:rPr>
          <w:b/>
          <w:sz w:val="24"/>
          <w:szCs w:val="24"/>
        </w:rPr>
      </w:pPr>
      <w:r>
        <w:rPr>
          <w:b/>
          <w:sz w:val="24"/>
          <w:szCs w:val="24"/>
        </w:rPr>
        <w:t xml:space="preserve">January </w:t>
      </w:r>
      <w:r w:rsidR="00424565">
        <w:rPr>
          <w:b/>
          <w:sz w:val="24"/>
          <w:szCs w:val="24"/>
        </w:rPr>
        <w:t>2</w:t>
      </w:r>
      <w:r w:rsidR="00105DDE">
        <w:rPr>
          <w:b/>
          <w:sz w:val="24"/>
          <w:szCs w:val="24"/>
        </w:rPr>
        <w:t>0</w:t>
      </w:r>
      <w:r>
        <w:rPr>
          <w:b/>
          <w:sz w:val="24"/>
          <w:szCs w:val="24"/>
        </w:rPr>
        <w:t>, 202</w:t>
      </w:r>
      <w:r w:rsidR="00424565">
        <w:rPr>
          <w:b/>
          <w:sz w:val="24"/>
          <w:szCs w:val="24"/>
        </w:rPr>
        <w:t>5</w:t>
      </w:r>
    </w:p>
    <w:p w14:paraId="5297C5F5" w14:textId="4056A119" w:rsidR="00731F3F" w:rsidRPr="00B12698" w:rsidRDefault="00731F3F" w:rsidP="00731F3F">
      <w:pPr>
        <w:spacing w:afterAutospacing="0"/>
        <w:jc w:val="center"/>
        <w:rPr>
          <w:b/>
          <w:sz w:val="24"/>
          <w:szCs w:val="24"/>
        </w:rPr>
      </w:pPr>
      <w:r w:rsidRPr="00B12698">
        <w:rPr>
          <w:b/>
          <w:sz w:val="24"/>
          <w:szCs w:val="24"/>
        </w:rPr>
        <w:t>1</w:t>
      </w:r>
      <w:r w:rsidR="00B47455">
        <w:rPr>
          <w:b/>
          <w:sz w:val="24"/>
          <w:szCs w:val="24"/>
        </w:rPr>
        <w:t>2</w:t>
      </w:r>
      <w:r w:rsidRPr="00B12698">
        <w:rPr>
          <w:b/>
          <w:sz w:val="24"/>
          <w:szCs w:val="24"/>
        </w:rPr>
        <w:t xml:space="preserve">:00 AM – </w:t>
      </w:r>
      <w:r>
        <w:rPr>
          <w:b/>
          <w:sz w:val="24"/>
          <w:szCs w:val="24"/>
        </w:rPr>
        <w:t>6</w:t>
      </w:r>
      <w:r w:rsidRPr="00B12698">
        <w:rPr>
          <w:b/>
          <w:sz w:val="24"/>
          <w:szCs w:val="24"/>
        </w:rPr>
        <w:t>PM</w:t>
      </w:r>
    </w:p>
    <w:p w14:paraId="2392278A" w14:textId="77777777" w:rsidR="00731F3F" w:rsidRPr="00B12698" w:rsidRDefault="00731F3F" w:rsidP="00731F3F">
      <w:pPr>
        <w:spacing w:afterAutospacing="0"/>
        <w:jc w:val="center"/>
        <w:rPr>
          <w:b/>
          <w:sz w:val="24"/>
          <w:szCs w:val="24"/>
        </w:rPr>
      </w:pPr>
      <w:r>
        <w:rPr>
          <w:b/>
          <w:sz w:val="24"/>
          <w:szCs w:val="24"/>
        </w:rPr>
        <w:t>Guy Davis Park</w:t>
      </w:r>
    </w:p>
    <w:p w14:paraId="3903A350" w14:textId="77777777" w:rsidR="00731F3F" w:rsidRPr="00B12698" w:rsidRDefault="00731F3F" w:rsidP="00731F3F">
      <w:pPr>
        <w:spacing w:afterAutospacing="0"/>
        <w:jc w:val="center"/>
        <w:rPr>
          <w:b/>
          <w:sz w:val="24"/>
          <w:szCs w:val="24"/>
        </w:rPr>
      </w:pPr>
      <w:r>
        <w:rPr>
          <w:b/>
          <w:sz w:val="24"/>
          <w:szCs w:val="24"/>
        </w:rPr>
        <w:t>724 SE 10</w:t>
      </w:r>
      <w:r w:rsidRPr="00F8584E">
        <w:rPr>
          <w:b/>
          <w:sz w:val="24"/>
          <w:szCs w:val="24"/>
          <w:vertAlign w:val="superscript"/>
        </w:rPr>
        <w:t>th</w:t>
      </w:r>
      <w:r>
        <w:rPr>
          <w:b/>
          <w:sz w:val="24"/>
          <w:szCs w:val="24"/>
        </w:rPr>
        <w:t xml:space="preserve"> St.</w:t>
      </w:r>
    </w:p>
    <w:p w14:paraId="5B9D0728" w14:textId="77777777" w:rsidR="00731F3F" w:rsidRPr="00B12698" w:rsidRDefault="00731F3F" w:rsidP="00731F3F">
      <w:pPr>
        <w:spacing w:afterAutospacing="0"/>
        <w:jc w:val="center"/>
        <w:rPr>
          <w:b/>
          <w:sz w:val="24"/>
          <w:szCs w:val="24"/>
        </w:rPr>
      </w:pPr>
      <w:r w:rsidRPr="00B12698">
        <w:rPr>
          <w:b/>
          <w:sz w:val="24"/>
          <w:szCs w:val="24"/>
        </w:rPr>
        <w:t>Stuart, Florida</w:t>
      </w:r>
    </w:p>
    <w:p w14:paraId="3228743B" w14:textId="77777777" w:rsidR="00731F3F" w:rsidRPr="00B12698" w:rsidRDefault="00731F3F" w:rsidP="00731F3F">
      <w:pPr>
        <w:spacing w:afterAutospacing="0"/>
        <w:jc w:val="center"/>
        <w:rPr>
          <w:b/>
          <w:sz w:val="24"/>
          <w:szCs w:val="24"/>
        </w:rPr>
      </w:pPr>
      <w:r w:rsidRPr="00B12698">
        <w:rPr>
          <w:b/>
          <w:sz w:val="24"/>
          <w:szCs w:val="24"/>
        </w:rPr>
        <w:t>EIN#84-2227674</w:t>
      </w:r>
    </w:p>
    <w:p w14:paraId="54FFC816" w14:textId="77777777" w:rsidR="00731F3F" w:rsidRDefault="00731F3F" w:rsidP="00731F3F">
      <w:pPr>
        <w:spacing w:afterAutospacing="0"/>
        <w:jc w:val="center"/>
        <w:rPr>
          <w:b/>
        </w:rPr>
      </w:pPr>
    </w:p>
    <w:p w14:paraId="73ABC6DC" w14:textId="77777777" w:rsidR="00731F3F" w:rsidRDefault="00731F3F" w:rsidP="00731F3F">
      <w:pPr>
        <w:pBdr>
          <w:bottom w:val="single" w:sz="4" w:space="1" w:color="auto"/>
        </w:pBdr>
        <w:spacing w:afterAutospacing="0"/>
        <w:jc w:val="center"/>
        <w:rPr>
          <w:b/>
        </w:rPr>
      </w:pPr>
    </w:p>
    <w:p w14:paraId="1FF8E215" w14:textId="4498ADCA" w:rsidR="00731F3F" w:rsidRPr="00B12698" w:rsidRDefault="00731F3F" w:rsidP="00731F3F">
      <w:pPr>
        <w:pBdr>
          <w:bottom w:val="single" w:sz="4" w:space="1" w:color="auto"/>
        </w:pBdr>
        <w:spacing w:afterAutospacing="0"/>
        <w:jc w:val="center"/>
        <w:rPr>
          <w:b/>
          <w:sz w:val="24"/>
          <w:szCs w:val="24"/>
        </w:rPr>
      </w:pPr>
      <w:r w:rsidRPr="00B12698">
        <w:rPr>
          <w:b/>
          <w:sz w:val="24"/>
          <w:szCs w:val="24"/>
        </w:rPr>
        <w:t>Vendor Application</w:t>
      </w:r>
      <w:r w:rsidR="00967B52">
        <w:rPr>
          <w:b/>
          <w:sz w:val="24"/>
          <w:szCs w:val="24"/>
        </w:rPr>
        <w:t xml:space="preserve">                                </w:t>
      </w:r>
    </w:p>
    <w:p w14:paraId="2A05F25B" w14:textId="77777777" w:rsidR="00731F3F" w:rsidRDefault="00731F3F" w:rsidP="00731F3F"/>
    <w:p w14:paraId="412F65C6" w14:textId="77777777" w:rsidR="00731F3F" w:rsidRPr="008117D1" w:rsidRDefault="00731F3F" w:rsidP="00731F3F">
      <w:pPr>
        <w:spacing w:afterAutospacing="0"/>
        <w:rPr>
          <w:b/>
        </w:rPr>
      </w:pPr>
      <w:r w:rsidRPr="008117D1">
        <w:rPr>
          <w:b/>
        </w:rPr>
        <w:t>Return Application to: Aaces Inc.</w:t>
      </w:r>
      <w:r>
        <w:rPr>
          <w:b/>
        </w:rPr>
        <w:t xml:space="preserve">                 For more information please contact: Nina Dooley</w:t>
      </w:r>
    </w:p>
    <w:p w14:paraId="5260392A" w14:textId="77777777" w:rsidR="00731F3F" w:rsidRPr="008117D1" w:rsidRDefault="00731F3F" w:rsidP="00731F3F">
      <w:pPr>
        <w:spacing w:afterAutospacing="0"/>
        <w:rPr>
          <w:b/>
        </w:rPr>
      </w:pPr>
      <w:r>
        <w:rPr>
          <w:b/>
        </w:rPr>
        <w:t xml:space="preserve">                                         </w:t>
      </w:r>
      <w:r w:rsidRPr="008117D1">
        <w:rPr>
          <w:b/>
        </w:rPr>
        <w:t>917 SE 9</w:t>
      </w:r>
      <w:r w:rsidRPr="008117D1">
        <w:rPr>
          <w:b/>
          <w:vertAlign w:val="superscript"/>
        </w:rPr>
        <w:t>th</w:t>
      </w:r>
      <w:r w:rsidRPr="008117D1">
        <w:rPr>
          <w:b/>
        </w:rPr>
        <w:t xml:space="preserve"> St.</w:t>
      </w:r>
      <w:r>
        <w:rPr>
          <w:b/>
        </w:rPr>
        <w:t xml:space="preserve">                                                                             (772) 521-5907       </w:t>
      </w:r>
    </w:p>
    <w:p w14:paraId="507DF119" w14:textId="77777777" w:rsidR="00731F3F" w:rsidRPr="008117D1" w:rsidRDefault="00731F3F" w:rsidP="00731F3F">
      <w:pPr>
        <w:spacing w:afterAutospacing="0"/>
        <w:rPr>
          <w:b/>
        </w:rPr>
      </w:pPr>
      <w:r>
        <w:rPr>
          <w:b/>
        </w:rPr>
        <w:t xml:space="preserve">                                         </w:t>
      </w:r>
      <w:r w:rsidRPr="008117D1">
        <w:rPr>
          <w:b/>
        </w:rPr>
        <w:t>Stuart, FL 34994</w:t>
      </w:r>
      <w:r>
        <w:rPr>
          <w:b/>
        </w:rPr>
        <w:t xml:space="preserve">                                                                       info@aaces2020.org</w:t>
      </w:r>
    </w:p>
    <w:p w14:paraId="0A973B0E" w14:textId="77777777" w:rsidR="00731F3F" w:rsidRDefault="00731F3F" w:rsidP="00731F3F"/>
    <w:p w14:paraId="66C13BEF" w14:textId="77777777" w:rsidR="00731F3F" w:rsidRPr="00B12698" w:rsidRDefault="00731F3F" w:rsidP="00731F3F">
      <w:pPr>
        <w:rPr>
          <w:b/>
        </w:rPr>
      </w:pPr>
      <w:r w:rsidRPr="00B12698">
        <w:rPr>
          <w:b/>
        </w:rPr>
        <w:t>Name: __________________________________________ Tel.#________________________________</w:t>
      </w:r>
      <w:r w:rsidRPr="00B12698">
        <w:rPr>
          <w:b/>
        </w:rPr>
        <w:tab/>
      </w:r>
    </w:p>
    <w:p w14:paraId="1E253457" w14:textId="77777777" w:rsidR="00731F3F" w:rsidRPr="00B12698" w:rsidRDefault="00731F3F" w:rsidP="00731F3F">
      <w:pPr>
        <w:rPr>
          <w:b/>
        </w:rPr>
      </w:pPr>
      <w:r w:rsidRPr="00B12698">
        <w:rPr>
          <w:b/>
        </w:rPr>
        <w:t>Contact Person: _____________________________________ Email: ____________________________</w:t>
      </w:r>
      <w:r w:rsidRPr="00B12698">
        <w:rPr>
          <w:b/>
        </w:rPr>
        <w:tab/>
      </w:r>
    </w:p>
    <w:p w14:paraId="1455B265" w14:textId="77777777" w:rsidR="00731F3F" w:rsidRPr="00B12698" w:rsidRDefault="00731F3F" w:rsidP="00731F3F">
      <w:pPr>
        <w:rPr>
          <w:b/>
        </w:rPr>
      </w:pPr>
      <w:r w:rsidRPr="00B12698">
        <w:rPr>
          <w:b/>
        </w:rPr>
        <w:t>Mailing Address: ______________________________________________________________________</w:t>
      </w:r>
    </w:p>
    <w:p w14:paraId="36A9766D" w14:textId="77777777" w:rsidR="00731F3F" w:rsidRPr="00B12698" w:rsidRDefault="00731F3F" w:rsidP="00731F3F">
      <w:pPr>
        <w:rPr>
          <w:b/>
        </w:rPr>
      </w:pPr>
      <w:r w:rsidRPr="00B12698">
        <w:rPr>
          <w:b/>
        </w:rPr>
        <w:t>Type of Vendor:  Food_______ Merchandise______ Business______ Informational______</w:t>
      </w:r>
    </w:p>
    <w:p w14:paraId="1E31141C" w14:textId="77777777" w:rsidR="00731F3F" w:rsidRPr="00B12698" w:rsidRDefault="00731F3F" w:rsidP="00731F3F">
      <w:pPr>
        <w:rPr>
          <w:b/>
        </w:rPr>
      </w:pPr>
      <w:r w:rsidRPr="00B12698">
        <w:rPr>
          <w:b/>
        </w:rPr>
        <w:t>Number of Space(s) requested______</w:t>
      </w:r>
    </w:p>
    <w:p w14:paraId="5BDD27D9" w14:textId="77777777" w:rsidR="00731F3F" w:rsidRDefault="00731F3F" w:rsidP="00731F3F">
      <w:pPr>
        <w:rPr>
          <w:b/>
        </w:rPr>
      </w:pPr>
      <w:r w:rsidRPr="00B12698">
        <w:rPr>
          <w:b/>
        </w:rPr>
        <w:t>Description of items sold: _______________________________________________________________</w:t>
      </w:r>
    </w:p>
    <w:p w14:paraId="4E4E9A14" w14:textId="77777777" w:rsidR="00731F3F" w:rsidRPr="00B12698" w:rsidRDefault="00731F3F" w:rsidP="00731F3F">
      <w:pPr>
        <w:rPr>
          <w:b/>
        </w:rPr>
      </w:pPr>
      <w:r>
        <w:rPr>
          <w:b/>
        </w:rPr>
        <w:t>_____________________________________________________________________________________</w:t>
      </w:r>
    </w:p>
    <w:p w14:paraId="3879E0D6" w14:textId="77777777" w:rsidR="00731F3F" w:rsidRPr="00B12698" w:rsidRDefault="00731F3F" w:rsidP="00731F3F">
      <w:pPr>
        <w:rPr>
          <w:b/>
        </w:rPr>
      </w:pPr>
      <w:r w:rsidRPr="00B12698">
        <w:rPr>
          <w:b/>
        </w:rPr>
        <w:t>Have you participated in this festival before? ______Yes      No______</w:t>
      </w:r>
    </w:p>
    <w:p w14:paraId="36B336FA" w14:textId="77777777" w:rsidR="00731F3F" w:rsidRDefault="00731F3F" w:rsidP="00731F3F">
      <w:pPr>
        <w:rPr>
          <w:b/>
        </w:rPr>
      </w:pPr>
      <w:r w:rsidRPr="00B12698">
        <w:rPr>
          <w:b/>
        </w:rPr>
        <w:t>Electricity requested: ______Yes    ______No</w:t>
      </w:r>
    </w:p>
    <w:p w14:paraId="1450E85E" w14:textId="77777777" w:rsidR="00731F3F" w:rsidRDefault="00731F3F" w:rsidP="00731F3F">
      <w:pPr>
        <w:rPr>
          <w:b/>
        </w:rPr>
      </w:pPr>
    </w:p>
    <w:p w14:paraId="7EEF25ED" w14:textId="77777777" w:rsidR="00731F3F" w:rsidRDefault="00731F3F" w:rsidP="00731F3F">
      <w:pPr>
        <w:rPr>
          <w:b/>
          <w:sz w:val="24"/>
          <w:szCs w:val="24"/>
        </w:rPr>
      </w:pPr>
      <w:r w:rsidRPr="009160B3">
        <w:rPr>
          <w:b/>
          <w:sz w:val="24"/>
          <w:szCs w:val="24"/>
        </w:rPr>
        <w:t>I understand and agree by submitting this application that anyone associated with the Afro American Citizens of East Stuart Inc. and their agents, staff, officers, partners and volunteers from any liability, losses, damages, costs or expenses, or injury to persons or property related to or arising from participation in this program. I agree to furnish my own insurance of participation in this program.</w:t>
      </w:r>
    </w:p>
    <w:p w14:paraId="378EF5C0" w14:textId="77777777" w:rsidR="00731F3F" w:rsidRDefault="00731F3F" w:rsidP="00731F3F">
      <w:pPr>
        <w:rPr>
          <w:b/>
          <w:sz w:val="24"/>
          <w:szCs w:val="24"/>
        </w:rPr>
      </w:pPr>
    </w:p>
    <w:p w14:paraId="02769BF3" w14:textId="77777777" w:rsidR="00731F3F" w:rsidRPr="00552047" w:rsidRDefault="00731F3F" w:rsidP="00731F3F">
      <w:pPr>
        <w:rPr>
          <w:b/>
          <w:sz w:val="24"/>
          <w:szCs w:val="24"/>
        </w:rPr>
      </w:pPr>
      <w:r>
        <w:rPr>
          <w:b/>
        </w:rPr>
        <w:t>____________________________                                                _______________________</w:t>
      </w:r>
    </w:p>
    <w:p w14:paraId="1B495A8C" w14:textId="77777777" w:rsidR="00731F3F" w:rsidRDefault="00731F3F" w:rsidP="00731F3F">
      <w:pPr>
        <w:spacing w:afterAutospacing="0"/>
      </w:pPr>
      <w:r>
        <w:tab/>
        <w:t>Vendor Signature                                                                                  Date</w:t>
      </w:r>
    </w:p>
    <w:p w14:paraId="68237936" w14:textId="77777777" w:rsidR="00731F3F" w:rsidRPr="00225D23" w:rsidRDefault="00731F3F" w:rsidP="00731F3F">
      <w:r>
        <w:t xml:space="preserve">                                                                           </w:t>
      </w:r>
    </w:p>
    <w:p w14:paraId="33EE00FB" w14:textId="77777777" w:rsidR="00731F3F" w:rsidRDefault="00731F3F" w:rsidP="00731F3F">
      <w:pPr>
        <w:rPr>
          <w:b/>
          <w:sz w:val="28"/>
          <w:szCs w:val="28"/>
        </w:rPr>
      </w:pPr>
    </w:p>
    <w:p w14:paraId="4CA87A65" w14:textId="77777777" w:rsidR="00731F3F" w:rsidRDefault="00731F3F" w:rsidP="00731F3F">
      <w:pPr>
        <w:rPr>
          <w:b/>
          <w:sz w:val="28"/>
          <w:szCs w:val="28"/>
        </w:rPr>
      </w:pPr>
      <w:r>
        <w:rPr>
          <w:b/>
          <w:sz w:val="28"/>
          <w:szCs w:val="28"/>
        </w:rPr>
        <w:t>Dear Vendor:</w:t>
      </w:r>
    </w:p>
    <w:p w14:paraId="766C4D07" w14:textId="4F5B48E5" w:rsidR="00731F3F" w:rsidRPr="00977E4C" w:rsidRDefault="00731F3F" w:rsidP="00731F3F">
      <w:pPr>
        <w:rPr>
          <w:sz w:val="24"/>
          <w:szCs w:val="24"/>
        </w:rPr>
      </w:pPr>
      <w:r w:rsidRPr="00977E4C">
        <w:rPr>
          <w:sz w:val="24"/>
          <w:szCs w:val="24"/>
        </w:rPr>
        <w:t xml:space="preserve">The </w:t>
      </w:r>
      <w:r>
        <w:rPr>
          <w:sz w:val="24"/>
          <w:szCs w:val="24"/>
        </w:rPr>
        <w:t>Annual Dr. Martin Luther King Jr. Celebration</w:t>
      </w:r>
      <w:r w:rsidRPr="00977E4C">
        <w:rPr>
          <w:sz w:val="24"/>
          <w:szCs w:val="24"/>
        </w:rPr>
        <w:t xml:space="preserve"> in </w:t>
      </w:r>
      <w:r>
        <w:rPr>
          <w:sz w:val="24"/>
          <w:szCs w:val="24"/>
        </w:rPr>
        <w:t xml:space="preserve">East </w:t>
      </w:r>
      <w:r w:rsidRPr="00977E4C">
        <w:rPr>
          <w:sz w:val="24"/>
          <w:szCs w:val="24"/>
        </w:rPr>
        <w:t xml:space="preserve">Stuart will be held on </w:t>
      </w:r>
      <w:r>
        <w:rPr>
          <w:sz w:val="24"/>
          <w:szCs w:val="24"/>
        </w:rPr>
        <w:t>Monday</w:t>
      </w:r>
      <w:r w:rsidRPr="00977E4C">
        <w:rPr>
          <w:sz w:val="24"/>
          <w:szCs w:val="24"/>
        </w:rPr>
        <w:t xml:space="preserve">, </w:t>
      </w:r>
      <w:r>
        <w:rPr>
          <w:sz w:val="24"/>
          <w:szCs w:val="24"/>
        </w:rPr>
        <w:t xml:space="preserve">January </w:t>
      </w:r>
      <w:r w:rsidR="00370E34">
        <w:rPr>
          <w:sz w:val="24"/>
          <w:szCs w:val="24"/>
        </w:rPr>
        <w:t>20</w:t>
      </w:r>
      <w:r w:rsidRPr="00977E4C">
        <w:rPr>
          <w:sz w:val="24"/>
          <w:szCs w:val="24"/>
        </w:rPr>
        <w:t>,</w:t>
      </w:r>
      <w:r>
        <w:rPr>
          <w:sz w:val="24"/>
          <w:szCs w:val="24"/>
        </w:rPr>
        <w:t xml:space="preserve"> </w:t>
      </w:r>
      <w:r w:rsidRPr="00977E4C">
        <w:rPr>
          <w:sz w:val="24"/>
          <w:szCs w:val="24"/>
        </w:rPr>
        <w:t>202</w:t>
      </w:r>
      <w:r w:rsidR="00370E34">
        <w:rPr>
          <w:sz w:val="24"/>
          <w:szCs w:val="24"/>
        </w:rPr>
        <w:t>5</w:t>
      </w:r>
      <w:r w:rsidRPr="00977E4C">
        <w:rPr>
          <w:sz w:val="24"/>
          <w:szCs w:val="24"/>
        </w:rPr>
        <w:t>. We are</w:t>
      </w:r>
      <w:r>
        <w:rPr>
          <w:sz w:val="24"/>
          <w:szCs w:val="24"/>
        </w:rPr>
        <w:t xml:space="preserve"> Celebrating the Life and Legacy of Dr. Martin Luther King Jr</w:t>
      </w:r>
      <w:r w:rsidRPr="00977E4C">
        <w:rPr>
          <w:sz w:val="24"/>
          <w:szCs w:val="24"/>
        </w:rPr>
        <w:t>. The location of th</w:t>
      </w:r>
      <w:r>
        <w:rPr>
          <w:sz w:val="24"/>
          <w:szCs w:val="24"/>
        </w:rPr>
        <w:t xml:space="preserve">e Annual Dr. Martin Luther King Jr Celebration </w:t>
      </w:r>
      <w:r w:rsidRPr="00977E4C">
        <w:rPr>
          <w:sz w:val="24"/>
          <w:szCs w:val="24"/>
        </w:rPr>
        <w:t>is at</w:t>
      </w:r>
      <w:r>
        <w:rPr>
          <w:sz w:val="24"/>
          <w:szCs w:val="24"/>
        </w:rPr>
        <w:t xml:space="preserve"> Guy Davis Park</w:t>
      </w:r>
      <w:r w:rsidRPr="00977E4C">
        <w:rPr>
          <w:sz w:val="24"/>
          <w:szCs w:val="24"/>
        </w:rPr>
        <w:t>.</w:t>
      </w:r>
    </w:p>
    <w:p w14:paraId="33D40BAA" w14:textId="77777777" w:rsidR="00731F3F" w:rsidRPr="00A20A1C" w:rsidRDefault="00731F3F" w:rsidP="00731F3F">
      <w:pPr>
        <w:rPr>
          <w:b/>
          <w:sz w:val="28"/>
          <w:szCs w:val="28"/>
        </w:rPr>
      </w:pPr>
      <w:r w:rsidRPr="00A20A1C">
        <w:rPr>
          <w:b/>
          <w:sz w:val="28"/>
          <w:szCs w:val="28"/>
        </w:rPr>
        <w:t>THE FOLLOWING RULES AND REGULATIONS MUST BE ADHERED TO BY ALL PARTICIPATING VENDORS:</w:t>
      </w:r>
    </w:p>
    <w:p w14:paraId="68D057FD" w14:textId="350B6F72" w:rsidR="00731F3F" w:rsidRPr="00977E4C" w:rsidRDefault="00731F3F" w:rsidP="00731F3F">
      <w:pPr>
        <w:rPr>
          <w:sz w:val="24"/>
          <w:szCs w:val="24"/>
        </w:rPr>
      </w:pPr>
      <w:r w:rsidRPr="00977E4C">
        <w:rPr>
          <w:sz w:val="24"/>
          <w:szCs w:val="24"/>
        </w:rPr>
        <w:t>The vendor space cost is $</w:t>
      </w:r>
      <w:r w:rsidR="00424565">
        <w:rPr>
          <w:sz w:val="24"/>
          <w:szCs w:val="24"/>
        </w:rPr>
        <w:t>100</w:t>
      </w:r>
      <w:r w:rsidR="00405A45">
        <w:rPr>
          <w:sz w:val="24"/>
          <w:szCs w:val="24"/>
        </w:rPr>
        <w:t>.00</w:t>
      </w:r>
      <w:r w:rsidRPr="00977E4C">
        <w:rPr>
          <w:sz w:val="24"/>
          <w:szCs w:val="24"/>
        </w:rPr>
        <w:t xml:space="preserve"> for food vendors, $</w:t>
      </w:r>
      <w:r w:rsidR="00424565">
        <w:rPr>
          <w:sz w:val="24"/>
          <w:szCs w:val="24"/>
        </w:rPr>
        <w:t>75</w:t>
      </w:r>
      <w:r w:rsidRPr="00977E4C">
        <w:rPr>
          <w:sz w:val="24"/>
          <w:szCs w:val="24"/>
        </w:rPr>
        <w:t xml:space="preserve">.00 </w:t>
      </w:r>
      <w:r w:rsidR="00424565">
        <w:rPr>
          <w:sz w:val="24"/>
          <w:szCs w:val="24"/>
        </w:rPr>
        <w:t xml:space="preserve">merchandise vendors, </w:t>
      </w:r>
      <w:r w:rsidR="008F013E">
        <w:rPr>
          <w:sz w:val="24"/>
          <w:szCs w:val="24"/>
        </w:rPr>
        <w:t xml:space="preserve">$50.00 </w:t>
      </w:r>
      <w:r w:rsidRPr="00977E4C">
        <w:rPr>
          <w:sz w:val="24"/>
          <w:szCs w:val="24"/>
        </w:rPr>
        <w:t>for cakes/pies, $</w:t>
      </w:r>
      <w:r w:rsidR="008F013E">
        <w:rPr>
          <w:sz w:val="24"/>
          <w:szCs w:val="24"/>
        </w:rPr>
        <w:t>25</w:t>
      </w:r>
      <w:r w:rsidR="001E2AB7">
        <w:rPr>
          <w:sz w:val="24"/>
          <w:szCs w:val="24"/>
        </w:rPr>
        <w:t>.00</w:t>
      </w:r>
      <w:r w:rsidRPr="00977E4C">
        <w:rPr>
          <w:sz w:val="24"/>
          <w:szCs w:val="24"/>
        </w:rPr>
        <w:t xml:space="preserve"> </w:t>
      </w:r>
      <w:r w:rsidR="001E2AB7">
        <w:rPr>
          <w:sz w:val="24"/>
          <w:szCs w:val="24"/>
        </w:rPr>
        <w:t xml:space="preserve">non-food vendors and </w:t>
      </w:r>
      <w:r w:rsidRPr="00977E4C">
        <w:rPr>
          <w:sz w:val="24"/>
          <w:szCs w:val="24"/>
        </w:rPr>
        <w:t xml:space="preserve">informational </w:t>
      </w:r>
      <w:r w:rsidR="001E2AB7">
        <w:rPr>
          <w:sz w:val="24"/>
          <w:szCs w:val="24"/>
        </w:rPr>
        <w:t>booths</w:t>
      </w:r>
      <w:r w:rsidRPr="00977E4C">
        <w:rPr>
          <w:sz w:val="24"/>
          <w:szCs w:val="24"/>
        </w:rPr>
        <w:t>. The space size is 1</w:t>
      </w:r>
      <w:r w:rsidR="001E2AB7">
        <w:rPr>
          <w:sz w:val="24"/>
          <w:szCs w:val="24"/>
        </w:rPr>
        <w:t>0</w:t>
      </w:r>
      <w:r w:rsidRPr="00977E4C">
        <w:rPr>
          <w:sz w:val="24"/>
          <w:szCs w:val="24"/>
        </w:rPr>
        <w:t xml:space="preserve">’ x </w:t>
      </w:r>
      <w:r w:rsidR="001E2AB7">
        <w:rPr>
          <w:sz w:val="24"/>
          <w:szCs w:val="24"/>
        </w:rPr>
        <w:t>10</w:t>
      </w:r>
      <w:r w:rsidRPr="00977E4C">
        <w:rPr>
          <w:sz w:val="24"/>
          <w:szCs w:val="24"/>
        </w:rPr>
        <w:t>’. All vendors must remain in their assigned space. Vendor space will be assigned at the time of receiving completed application and money.</w:t>
      </w:r>
    </w:p>
    <w:p w14:paraId="1BCC7FF2" w14:textId="1A4514BF" w:rsidR="00731F3F" w:rsidRPr="00977E4C" w:rsidRDefault="00731F3F" w:rsidP="00731F3F">
      <w:pPr>
        <w:rPr>
          <w:sz w:val="24"/>
          <w:szCs w:val="24"/>
        </w:rPr>
      </w:pPr>
      <w:r w:rsidRPr="00977E4C">
        <w:rPr>
          <w:sz w:val="24"/>
          <w:szCs w:val="24"/>
        </w:rPr>
        <w:t xml:space="preserve">Set-up time may begin as early as </w:t>
      </w:r>
      <w:r>
        <w:rPr>
          <w:sz w:val="24"/>
          <w:szCs w:val="24"/>
        </w:rPr>
        <w:t>8</w:t>
      </w:r>
      <w:r w:rsidRPr="00977E4C">
        <w:rPr>
          <w:sz w:val="24"/>
          <w:szCs w:val="24"/>
        </w:rPr>
        <w:t xml:space="preserve">:00 a.m. and all vehicles are required to be out of the vendor area and off the park grounds no later than </w:t>
      </w:r>
      <w:r w:rsidR="00074B0F">
        <w:rPr>
          <w:sz w:val="24"/>
          <w:szCs w:val="24"/>
        </w:rPr>
        <w:t>10</w:t>
      </w:r>
      <w:r w:rsidRPr="00977E4C">
        <w:rPr>
          <w:sz w:val="24"/>
          <w:szCs w:val="24"/>
        </w:rPr>
        <w:t>:</w:t>
      </w:r>
      <w:r w:rsidR="00074B0F">
        <w:rPr>
          <w:sz w:val="24"/>
          <w:szCs w:val="24"/>
        </w:rPr>
        <w:t>30</w:t>
      </w:r>
      <w:r w:rsidRPr="00977E4C">
        <w:rPr>
          <w:sz w:val="24"/>
          <w:szCs w:val="24"/>
        </w:rPr>
        <w:t xml:space="preserve"> a.m. The Annual </w:t>
      </w:r>
      <w:r>
        <w:rPr>
          <w:sz w:val="24"/>
          <w:szCs w:val="24"/>
        </w:rPr>
        <w:t xml:space="preserve">Dr. Martin Luther King Jr. Celebration </w:t>
      </w:r>
      <w:r w:rsidRPr="00977E4C">
        <w:rPr>
          <w:sz w:val="24"/>
          <w:szCs w:val="24"/>
        </w:rPr>
        <w:t xml:space="preserve">concludes at </w:t>
      </w:r>
      <w:r>
        <w:rPr>
          <w:sz w:val="24"/>
          <w:szCs w:val="24"/>
        </w:rPr>
        <w:t>6</w:t>
      </w:r>
      <w:r w:rsidRPr="00977E4C">
        <w:rPr>
          <w:sz w:val="24"/>
          <w:szCs w:val="24"/>
        </w:rPr>
        <w:t xml:space="preserve">:00 p.m. and all vendors are to refrain from soliciting patronage no later than </w:t>
      </w:r>
      <w:r>
        <w:rPr>
          <w:sz w:val="24"/>
          <w:szCs w:val="24"/>
        </w:rPr>
        <w:t>5</w:t>
      </w:r>
      <w:r w:rsidRPr="00977E4C">
        <w:rPr>
          <w:sz w:val="24"/>
          <w:szCs w:val="24"/>
        </w:rPr>
        <w:t xml:space="preserve">:15 p.m. so that the Aaces and </w:t>
      </w:r>
      <w:r>
        <w:rPr>
          <w:sz w:val="24"/>
          <w:szCs w:val="24"/>
        </w:rPr>
        <w:t>volunteers</w:t>
      </w:r>
      <w:r w:rsidRPr="00977E4C">
        <w:rPr>
          <w:sz w:val="24"/>
          <w:szCs w:val="24"/>
        </w:rPr>
        <w:t xml:space="preserve"> can begin their post </w:t>
      </w:r>
      <w:r>
        <w:rPr>
          <w:sz w:val="24"/>
          <w:szCs w:val="24"/>
        </w:rPr>
        <w:t xml:space="preserve">festival </w:t>
      </w:r>
      <w:r w:rsidRPr="00977E4C">
        <w:rPr>
          <w:sz w:val="24"/>
          <w:szCs w:val="24"/>
        </w:rPr>
        <w:t>duties.</w:t>
      </w:r>
    </w:p>
    <w:p w14:paraId="0F552422" w14:textId="77777777" w:rsidR="00731F3F" w:rsidRDefault="00731F3F" w:rsidP="00731F3F">
      <w:pPr>
        <w:rPr>
          <w:sz w:val="24"/>
          <w:szCs w:val="24"/>
        </w:rPr>
      </w:pPr>
      <w:r w:rsidRPr="00977E4C">
        <w:rPr>
          <w:sz w:val="24"/>
          <w:szCs w:val="24"/>
        </w:rPr>
        <w:t>Members of the Aaces Inc. has the exclusive right to remove any vendor from the festival site who does not comply with established guidelines. Vendors are not permitted to sell or provide any beverages</w:t>
      </w:r>
      <w:r>
        <w:rPr>
          <w:sz w:val="24"/>
          <w:szCs w:val="24"/>
        </w:rPr>
        <w:t xml:space="preserve"> of any kind </w:t>
      </w:r>
      <w:r w:rsidRPr="00977E4C">
        <w:rPr>
          <w:sz w:val="24"/>
          <w:szCs w:val="24"/>
        </w:rPr>
        <w:t>at any time during the celebration hours which include setup and clea</w:t>
      </w:r>
      <w:r>
        <w:rPr>
          <w:sz w:val="24"/>
          <w:szCs w:val="24"/>
        </w:rPr>
        <w:t>n up</w:t>
      </w:r>
      <w:r w:rsidRPr="00977E4C">
        <w:rPr>
          <w:sz w:val="24"/>
          <w:szCs w:val="24"/>
        </w:rPr>
        <w:t xml:space="preserve"> times. Only vendors approved by Aaces Inc. can sell during the celebration.</w:t>
      </w:r>
    </w:p>
    <w:p w14:paraId="5057EF30" w14:textId="77777777" w:rsidR="00731F3F" w:rsidRDefault="00731F3F" w:rsidP="00731F3F">
      <w:pPr>
        <w:rPr>
          <w:sz w:val="24"/>
          <w:szCs w:val="24"/>
        </w:rPr>
      </w:pPr>
      <w:r>
        <w:rPr>
          <w:sz w:val="24"/>
          <w:szCs w:val="24"/>
        </w:rPr>
        <w:t>The following additional information should be adhered to (please initial next to each):</w:t>
      </w:r>
    </w:p>
    <w:p w14:paraId="587FDF2D" w14:textId="77777777" w:rsidR="00731F3F" w:rsidRDefault="00731F3F" w:rsidP="00731F3F">
      <w:pPr>
        <w:pStyle w:val="ListParagraph"/>
        <w:numPr>
          <w:ilvl w:val="0"/>
          <w:numId w:val="1"/>
        </w:numPr>
        <w:spacing w:afterAutospacing="0"/>
        <w:ind w:left="446"/>
        <w:rPr>
          <w:b/>
          <w:sz w:val="24"/>
          <w:szCs w:val="24"/>
        </w:rPr>
      </w:pPr>
      <w:r>
        <w:rPr>
          <w:b/>
          <w:sz w:val="24"/>
          <w:szCs w:val="24"/>
        </w:rPr>
        <w:t>All fees are non-refundable. _________</w:t>
      </w:r>
    </w:p>
    <w:p w14:paraId="3CA199EA" w14:textId="77777777" w:rsidR="00731F3F" w:rsidRDefault="00731F3F" w:rsidP="00731F3F">
      <w:pPr>
        <w:pStyle w:val="ListParagraph"/>
        <w:spacing w:afterAutospacing="0"/>
        <w:ind w:left="446"/>
        <w:rPr>
          <w:b/>
          <w:sz w:val="24"/>
          <w:szCs w:val="24"/>
        </w:rPr>
      </w:pPr>
    </w:p>
    <w:p w14:paraId="1E9A744F" w14:textId="77777777" w:rsidR="00731F3F" w:rsidRDefault="00731F3F" w:rsidP="00731F3F">
      <w:pPr>
        <w:pStyle w:val="ListParagraph"/>
        <w:numPr>
          <w:ilvl w:val="0"/>
          <w:numId w:val="1"/>
        </w:numPr>
        <w:tabs>
          <w:tab w:val="left" w:pos="720"/>
          <w:tab w:val="left" w:pos="990"/>
        </w:tabs>
        <w:spacing w:afterAutospacing="0"/>
        <w:ind w:left="446"/>
        <w:rPr>
          <w:b/>
          <w:sz w:val="24"/>
          <w:szCs w:val="24"/>
        </w:rPr>
      </w:pPr>
      <w:r w:rsidRPr="00977E4C">
        <w:rPr>
          <w:b/>
          <w:sz w:val="24"/>
          <w:szCs w:val="24"/>
        </w:rPr>
        <w:t>Aaces Inc. reserves the exclusive right to assigned vendors to assigned locations as they deem necessary. Once a vendor location is assigned, the location of a vendor will not be changed without any circumstances considered for them to do so. __</w:t>
      </w:r>
      <w:r>
        <w:rPr>
          <w:b/>
          <w:sz w:val="24"/>
          <w:szCs w:val="24"/>
        </w:rPr>
        <w:t>___________</w:t>
      </w:r>
    </w:p>
    <w:p w14:paraId="266CCD6C" w14:textId="77777777" w:rsidR="00731F3F" w:rsidRPr="00A25211" w:rsidRDefault="00731F3F" w:rsidP="00731F3F">
      <w:pPr>
        <w:pStyle w:val="ListParagraph"/>
        <w:rPr>
          <w:b/>
          <w:sz w:val="24"/>
          <w:szCs w:val="24"/>
        </w:rPr>
      </w:pPr>
    </w:p>
    <w:p w14:paraId="37117017" w14:textId="77777777" w:rsidR="00731F3F" w:rsidRDefault="00731F3F" w:rsidP="00731F3F">
      <w:pPr>
        <w:pStyle w:val="ListParagraph"/>
        <w:numPr>
          <w:ilvl w:val="0"/>
          <w:numId w:val="1"/>
        </w:numPr>
        <w:spacing w:afterAutospacing="0"/>
        <w:ind w:left="446"/>
        <w:rPr>
          <w:b/>
          <w:sz w:val="24"/>
          <w:szCs w:val="24"/>
        </w:rPr>
      </w:pPr>
      <w:r>
        <w:rPr>
          <w:b/>
          <w:sz w:val="24"/>
          <w:szCs w:val="24"/>
        </w:rPr>
        <w:t xml:space="preserve"> Vendors are responsible for their own equipment table and chairs etc.___________</w:t>
      </w:r>
    </w:p>
    <w:p w14:paraId="3306039D" w14:textId="77777777" w:rsidR="00731F3F" w:rsidRPr="00A25211" w:rsidRDefault="00731F3F" w:rsidP="00731F3F">
      <w:pPr>
        <w:pStyle w:val="ListParagraph"/>
        <w:rPr>
          <w:b/>
          <w:sz w:val="24"/>
          <w:szCs w:val="24"/>
        </w:rPr>
      </w:pPr>
    </w:p>
    <w:p w14:paraId="08C56F09"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If a vendor brings a tent, or any other apparatus to assist in convenience or patron enhancement it must be of specifications that it will fit into the vendor’s assigned space. IF IT CAN NOT FIT INTO THE ASSIGNED SPACE. IT IS NOT ALLOWED. TENTS MUST BE SECURED AND ANCHORED PROPERLY. __________</w:t>
      </w:r>
    </w:p>
    <w:p w14:paraId="19416D4F" w14:textId="77777777" w:rsidR="00731F3F" w:rsidRPr="00A25211" w:rsidRDefault="00731F3F" w:rsidP="00731F3F">
      <w:pPr>
        <w:pStyle w:val="ListParagraph"/>
        <w:rPr>
          <w:b/>
          <w:sz w:val="24"/>
          <w:szCs w:val="24"/>
        </w:rPr>
      </w:pPr>
    </w:p>
    <w:p w14:paraId="7E0B3CA6"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Vendors are responsible for their own set-up and break down of their vendor area(s). Aaces Inc. is not responsible for assisting in these responsibilities. _______</w:t>
      </w:r>
    </w:p>
    <w:p w14:paraId="10229B0D" w14:textId="77777777" w:rsidR="00731F3F" w:rsidRPr="00A25211" w:rsidRDefault="00731F3F" w:rsidP="00731F3F">
      <w:pPr>
        <w:pStyle w:val="ListParagraph"/>
        <w:rPr>
          <w:b/>
          <w:sz w:val="24"/>
          <w:szCs w:val="24"/>
        </w:rPr>
      </w:pPr>
    </w:p>
    <w:p w14:paraId="1AA3072F"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Vendors are responsible for their own power source with the best possibility of safety. ___________</w:t>
      </w:r>
    </w:p>
    <w:p w14:paraId="7B575828" w14:textId="77777777" w:rsidR="00731F3F" w:rsidRDefault="00731F3F" w:rsidP="00731F3F">
      <w:pPr>
        <w:tabs>
          <w:tab w:val="left" w:pos="720"/>
        </w:tabs>
        <w:spacing w:afterAutospacing="0"/>
        <w:rPr>
          <w:b/>
          <w:sz w:val="24"/>
          <w:szCs w:val="24"/>
        </w:rPr>
      </w:pPr>
    </w:p>
    <w:p w14:paraId="60DDFEAD" w14:textId="77777777" w:rsidR="00731F3F" w:rsidRPr="009A27B2" w:rsidRDefault="00731F3F" w:rsidP="00731F3F">
      <w:pPr>
        <w:tabs>
          <w:tab w:val="left" w:pos="720"/>
        </w:tabs>
        <w:spacing w:afterAutospacing="0"/>
        <w:rPr>
          <w:b/>
          <w:sz w:val="24"/>
          <w:szCs w:val="24"/>
        </w:rPr>
      </w:pPr>
    </w:p>
    <w:p w14:paraId="3F800E56"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lastRenderedPageBreak/>
        <w:t>I acknowledge that I’m not allowed to sell ANY drinks during the event. If I’m observed of selling such items, I will be escorted off the premises with no refund. _________</w:t>
      </w:r>
    </w:p>
    <w:p w14:paraId="2EB2CAC4" w14:textId="77777777" w:rsidR="00731F3F" w:rsidRDefault="00731F3F" w:rsidP="00731F3F">
      <w:pPr>
        <w:pStyle w:val="ListParagraph"/>
        <w:tabs>
          <w:tab w:val="left" w:pos="720"/>
        </w:tabs>
        <w:spacing w:afterAutospacing="0"/>
        <w:ind w:left="446"/>
        <w:rPr>
          <w:b/>
          <w:sz w:val="24"/>
          <w:szCs w:val="24"/>
        </w:rPr>
      </w:pPr>
    </w:p>
    <w:p w14:paraId="1C198CA9"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Food vendors that have been approved by Aaces for the event are responsible to dispose of their own excess grease properly. ________</w:t>
      </w:r>
    </w:p>
    <w:p w14:paraId="1B35DF80" w14:textId="77777777" w:rsidR="00731F3F" w:rsidRDefault="00731F3F" w:rsidP="00731F3F">
      <w:pPr>
        <w:pStyle w:val="ListParagraph"/>
        <w:tabs>
          <w:tab w:val="left" w:pos="720"/>
        </w:tabs>
        <w:spacing w:afterAutospacing="0"/>
        <w:ind w:left="446"/>
        <w:rPr>
          <w:b/>
          <w:sz w:val="24"/>
          <w:szCs w:val="24"/>
        </w:rPr>
      </w:pPr>
    </w:p>
    <w:p w14:paraId="7CCBFC80"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Vendors are responsible for their own receptacles and or plastic bags to dispose of their trash in or near the dumpster area properly. Failure to do such will result in a $25 fine and possibly one year suspension for the event.  ______</w:t>
      </w:r>
    </w:p>
    <w:p w14:paraId="38A2B3E2" w14:textId="77777777" w:rsidR="00731F3F" w:rsidRPr="00A25211" w:rsidRDefault="00731F3F" w:rsidP="00731F3F">
      <w:pPr>
        <w:pStyle w:val="ListParagraph"/>
        <w:rPr>
          <w:b/>
          <w:sz w:val="24"/>
          <w:szCs w:val="24"/>
        </w:rPr>
      </w:pPr>
    </w:p>
    <w:p w14:paraId="54DBC8D5"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Personal vehicles will not be allowed in the vendor area after the set-up time. ______</w:t>
      </w:r>
    </w:p>
    <w:p w14:paraId="0EB46428" w14:textId="77777777" w:rsidR="00731F3F" w:rsidRPr="00A25211" w:rsidRDefault="00731F3F" w:rsidP="00731F3F">
      <w:pPr>
        <w:pStyle w:val="ListParagraph"/>
        <w:rPr>
          <w:b/>
          <w:sz w:val="24"/>
          <w:szCs w:val="24"/>
        </w:rPr>
      </w:pPr>
    </w:p>
    <w:p w14:paraId="3972FEAA"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Food vendors that have been approved by Aaces Inc. for the celebration must have their own fire extinguisher on site and visible. _______</w:t>
      </w:r>
    </w:p>
    <w:p w14:paraId="0BA09913" w14:textId="77777777" w:rsidR="00731F3F" w:rsidRPr="00A25211" w:rsidRDefault="00731F3F" w:rsidP="00731F3F">
      <w:pPr>
        <w:pStyle w:val="ListParagraph"/>
        <w:rPr>
          <w:b/>
          <w:sz w:val="24"/>
          <w:szCs w:val="24"/>
        </w:rPr>
      </w:pPr>
    </w:p>
    <w:p w14:paraId="2B1D3529" w14:textId="77777777" w:rsidR="00731F3F" w:rsidRDefault="00731F3F" w:rsidP="00731F3F">
      <w:pPr>
        <w:pStyle w:val="ListParagraph"/>
        <w:numPr>
          <w:ilvl w:val="0"/>
          <w:numId w:val="1"/>
        </w:numPr>
        <w:tabs>
          <w:tab w:val="left" w:pos="720"/>
        </w:tabs>
        <w:spacing w:afterAutospacing="0"/>
        <w:ind w:left="446"/>
        <w:rPr>
          <w:b/>
          <w:sz w:val="24"/>
          <w:szCs w:val="24"/>
        </w:rPr>
      </w:pPr>
      <w:r>
        <w:rPr>
          <w:b/>
          <w:sz w:val="24"/>
          <w:szCs w:val="24"/>
        </w:rPr>
        <w:t xml:space="preserve">If a vendor is asked to leave due to any violation of rules, no fees or percentage of fees will be refunded. _________ </w:t>
      </w:r>
    </w:p>
    <w:p w14:paraId="1A8D35C5" w14:textId="77777777" w:rsidR="00731F3F" w:rsidRPr="00A25211" w:rsidRDefault="00731F3F" w:rsidP="00731F3F">
      <w:pPr>
        <w:pStyle w:val="ListParagraph"/>
        <w:rPr>
          <w:b/>
          <w:sz w:val="24"/>
          <w:szCs w:val="24"/>
        </w:rPr>
      </w:pPr>
    </w:p>
    <w:p w14:paraId="3654922C" w14:textId="0C5A5B3F" w:rsidR="00731F3F" w:rsidRDefault="00731F3F" w:rsidP="00731F3F">
      <w:pPr>
        <w:pStyle w:val="ListParagraph"/>
        <w:spacing w:afterAutospacing="0"/>
        <w:ind w:left="540"/>
        <w:rPr>
          <w:b/>
          <w:sz w:val="24"/>
          <w:szCs w:val="24"/>
        </w:rPr>
      </w:pPr>
      <w:r>
        <w:rPr>
          <w:b/>
          <w:sz w:val="24"/>
          <w:szCs w:val="24"/>
        </w:rPr>
        <w:t>VENDOR APPLICATION AND FEES MUST BE RECEIVED NO LATER THAN January 1</w:t>
      </w:r>
      <w:r w:rsidR="00B548C3">
        <w:rPr>
          <w:b/>
          <w:sz w:val="24"/>
          <w:szCs w:val="24"/>
        </w:rPr>
        <w:t>2</w:t>
      </w:r>
      <w:r>
        <w:rPr>
          <w:b/>
          <w:sz w:val="24"/>
          <w:szCs w:val="24"/>
        </w:rPr>
        <w:t>, 202</w:t>
      </w:r>
      <w:r w:rsidR="00B548C3">
        <w:rPr>
          <w:b/>
          <w:sz w:val="24"/>
          <w:szCs w:val="24"/>
        </w:rPr>
        <w:t>4</w:t>
      </w:r>
      <w:r>
        <w:rPr>
          <w:b/>
          <w:sz w:val="24"/>
          <w:szCs w:val="24"/>
        </w:rPr>
        <w:t>. NO EXCEPTIONS.</w:t>
      </w:r>
    </w:p>
    <w:p w14:paraId="65786006" w14:textId="77777777" w:rsidR="00731F3F" w:rsidRDefault="00731F3F" w:rsidP="00731F3F">
      <w:pPr>
        <w:pStyle w:val="ListParagraph"/>
        <w:spacing w:afterAutospacing="0"/>
        <w:ind w:left="1080"/>
        <w:rPr>
          <w:b/>
          <w:sz w:val="24"/>
          <w:szCs w:val="24"/>
        </w:rPr>
      </w:pPr>
    </w:p>
    <w:p w14:paraId="5608AF4E" w14:textId="3C9EDB7B" w:rsidR="00731F3F" w:rsidRDefault="00731F3F" w:rsidP="00731F3F">
      <w:pPr>
        <w:pStyle w:val="ListParagraph"/>
        <w:spacing w:afterAutospacing="0"/>
        <w:ind w:left="540"/>
        <w:jc w:val="both"/>
        <w:rPr>
          <w:b/>
          <w:sz w:val="24"/>
          <w:szCs w:val="24"/>
        </w:rPr>
      </w:pPr>
      <w:r>
        <w:rPr>
          <w:b/>
          <w:sz w:val="24"/>
          <w:szCs w:val="24"/>
        </w:rPr>
        <w:t xml:space="preserve">I understand and agree by submitting this application that anyone associated with Aaces Inc. will not be held liable for any physical, property damage, </w:t>
      </w:r>
      <w:r w:rsidR="00E62B1D">
        <w:rPr>
          <w:b/>
          <w:sz w:val="24"/>
          <w:szCs w:val="24"/>
        </w:rPr>
        <w:t>liability,</w:t>
      </w:r>
      <w:r>
        <w:rPr>
          <w:b/>
          <w:sz w:val="24"/>
          <w:szCs w:val="24"/>
        </w:rPr>
        <w:t xml:space="preserve"> or loss during the leasing of space. I will have read, </w:t>
      </w:r>
      <w:r w:rsidR="00E62B1D">
        <w:rPr>
          <w:b/>
          <w:sz w:val="24"/>
          <w:szCs w:val="24"/>
        </w:rPr>
        <w:t>understand,</w:t>
      </w:r>
      <w:r>
        <w:rPr>
          <w:b/>
          <w:sz w:val="24"/>
          <w:szCs w:val="24"/>
        </w:rPr>
        <w:t xml:space="preserve"> and agree to adhere to the annual Dr. Martin Luther King Jr. Parade &amp; Celebration guidelines as stipulated on the first page of the application.</w:t>
      </w:r>
    </w:p>
    <w:p w14:paraId="263A171C" w14:textId="77777777" w:rsidR="00731F3F" w:rsidRDefault="00731F3F" w:rsidP="00731F3F">
      <w:pPr>
        <w:pStyle w:val="ListParagraph"/>
        <w:spacing w:afterAutospacing="0"/>
        <w:ind w:left="540"/>
        <w:jc w:val="both"/>
        <w:rPr>
          <w:b/>
          <w:sz w:val="24"/>
          <w:szCs w:val="24"/>
        </w:rPr>
      </w:pPr>
    </w:p>
    <w:p w14:paraId="1D95437F" w14:textId="77777777" w:rsidR="00731F3F" w:rsidRDefault="00731F3F" w:rsidP="00731F3F">
      <w:pPr>
        <w:pStyle w:val="ListParagraph"/>
        <w:spacing w:afterAutospacing="0"/>
        <w:ind w:left="540"/>
        <w:jc w:val="both"/>
        <w:rPr>
          <w:b/>
          <w:sz w:val="24"/>
          <w:szCs w:val="24"/>
        </w:rPr>
      </w:pPr>
      <w:r>
        <w:rPr>
          <w:b/>
          <w:sz w:val="24"/>
          <w:szCs w:val="24"/>
        </w:rPr>
        <w:t>_____________________________                               ______________________</w:t>
      </w:r>
    </w:p>
    <w:p w14:paraId="024B2D11" w14:textId="77777777" w:rsidR="00731F3F" w:rsidRDefault="00731F3F" w:rsidP="00731F3F">
      <w:pPr>
        <w:pStyle w:val="ListParagraph"/>
        <w:spacing w:afterAutospacing="0"/>
        <w:ind w:left="540"/>
        <w:jc w:val="both"/>
        <w:rPr>
          <w:b/>
          <w:sz w:val="24"/>
          <w:szCs w:val="24"/>
        </w:rPr>
      </w:pPr>
      <w:r>
        <w:rPr>
          <w:b/>
          <w:sz w:val="24"/>
          <w:szCs w:val="24"/>
        </w:rPr>
        <w:t xml:space="preserve">      Vendor Signature                                                                              Date</w:t>
      </w:r>
    </w:p>
    <w:p w14:paraId="190C950F" w14:textId="77777777" w:rsidR="00731F3F" w:rsidRDefault="00731F3F" w:rsidP="00731F3F">
      <w:pPr>
        <w:pStyle w:val="ListParagraph"/>
        <w:spacing w:afterAutospacing="0"/>
        <w:ind w:left="1080"/>
        <w:rPr>
          <w:b/>
          <w:sz w:val="24"/>
          <w:szCs w:val="24"/>
        </w:rPr>
      </w:pPr>
    </w:p>
    <w:p w14:paraId="12BF168E" w14:textId="77777777" w:rsidR="00731F3F" w:rsidRDefault="00731F3F" w:rsidP="00731F3F">
      <w:pPr>
        <w:pStyle w:val="ListParagraph"/>
        <w:spacing w:afterAutospacing="0"/>
        <w:ind w:left="1080"/>
        <w:rPr>
          <w:b/>
          <w:sz w:val="24"/>
          <w:szCs w:val="24"/>
        </w:rPr>
      </w:pPr>
    </w:p>
    <w:p w14:paraId="47D0EF3F" w14:textId="77777777" w:rsidR="00731F3F" w:rsidRDefault="00731F3F" w:rsidP="00731F3F">
      <w:pPr>
        <w:pStyle w:val="ListParagraph"/>
        <w:spacing w:afterAutospacing="0"/>
        <w:ind w:left="1080"/>
        <w:rPr>
          <w:b/>
          <w:sz w:val="24"/>
          <w:szCs w:val="24"/>
        </w:rPr>
      </w:pPr>
    </w:p>
    <w:p w14:paraId="35771D6D" w14:textId="77777777" w:rsidR="00731F3F" w:rsidRDefault="00731F3F" w:rsidP="00731F3F">
      <w:pPr>
        <w:pStyle w:val="ListParagraph"/>
        <w:spacing w:afterAutospacing="0"/>
        <w:ind w:left="450"/>
        <w:jc w:val="center"/>
        <w:rPr>
          <w:b/>
          <w:sz w:val="24"/>
          <w:szCs w:val="24"/>
        </w:rPr>
      </w:pPr>
      <w:r>
        <w:rPr>
          <w:b/>
          <w:sz w:val="24"/>
          <w:szCs w:val="24"/>
        </w:rPr>
        <w:t>OFFICE USE ONLY- DO NOT WRITE BELOW THIS LINE</w:t>
      </w:r>
    </w:p>
    <w:p w14:paraId="35B0BAC3" w14:textId="77777777" w:rsidR="00731F3F" w:rsidRDefault="00731F3F" w:rsidP="00731F3F">
      <w:pPr>
        <w:pStyle w:val="ListParagraph"/>
        <w:spacing w:afterAutospacing="0"/>
        <w:ind w:left="450"/>
        <w:rPr>
          <w:b/>
          <w:sz w:val="24"/>
          <w:szCs w:val="24"/>
        </w:rPr>
      </w:pPr>
      <w:r>
        <w:rPr>
          <w:b/>
          <w:sz w:val="24"/>
          <w:szCs w:val="24"/>
        </w:rPr>
        <w:t xml:space="preserve">_____________________________________________________________________          </w:t>
      </w:r>
    </w:p>
    <w:p w14:paraId="57F98E59" w14:textId="77777777" w:rsidR="00731F3F" w:rsidRDefault="00731F3F" w:rsidP="00731F3F">
      <w:pPr>
        <w:pStyle w:val="ListParagraph"/>
        <w:spacing w:afterAutospacing="0"/>
        <w:ind w:left="450"/>
        <w:rPr>
          <w:b/>
          <w:sz w:val="24"/>
          <w:szCs w:val="24"/>
        </w:rPr>
      </w:pPr>
    </w:p>
    <w:p w14:paraId="1BD6DF6D" w14:textId="77777777" w:rsidR="00731F3F" w:rsidRDefault="00731F3F" w:rsidP="00731F3F">
      <w:pPr>
        <w:pStyle w:val="ListParagraph"/>
        <w:spacing w:afterAutospacing="0"/>
        <w:ind w:left="450"/>
        <w:rPr>
          <w:b/>
          <w:sz w:val="24"/>
          <w:szCs w:val="24"/>
        </w:rPr>
      </w:pPr>
    </w:p>
    <w:p w14:paraId="1D460C13" w14:textId="77777777" w:rsidR="00731F3F" w:rsidRDefault="00731F3F" w:rsidP="00731F3F">
      <w:pPr>
        <w:spacing w:afterAutospacing="0"/>
        <w:ind w:left="450"/>
        <w:jc w:val="both"/>
        <w:rPr>
          <w:b/>
          <w:sz w:val="24"/>
          <w:szCs w:val="24"/>
        </w:rPr>
      </w:pPr>
      <w:r>
        <w:rPr>
          <w:b/>
          <w:sz w:val="24"/>
          <w:szCs w:val="24"/>
        </w:rPr>
        <w:t>Space Number(s):   ___________, ____________, __________, __________</w:t>
      </w:r>
    </w:p>
    <w:p w14:paraId="234A0694" w14:textId="77777777" w:rsidR="00731F3F" w:rsidRDefault="00731F3F" w:rsidP="00731F3F">
      <w:pPr>
        <w:spacing w:afterAutospacing="0"/>
        <w:ind w:left="450"/>
        <w:jc w:val="both"/>
        <w:rPr>
          <w:b/>
          <w:sz w:val="24"/>
          <w:szCs w:val="24"/>
        </w:rPr>
      </w:pPr>
      <w:r w:rsidRPr="00FB6682">
        <w:rPr>
          <w:b/>
          <w:sz w:val="24"/>
          <w:szCs w:val="24"/>
        </w:rPr>
        <w:t xml:space="preserve">          </w:t>
      </w:r>
    </w:p>
    <w:p w14:paraId="69EB0ECA" w14:textId="77777777" w:rsidR="00731F3F" w:rsidRDefault="00731F3F" w:rsidP="00731F3F">
      <w:pPr>
        <w:spacing w:afterAutospacing="0"/>
        <w:ind w:left="450"/>
        <w:jc w:val="both"/>
        <w:rPr>
          <w:b/>
          <w:sz w:val="24"/>
          <w:szCs w:val="24"/>
        </w:rPr>
      </w:pPr>
      <w:r>
        <w:rPr>
          <w:b/>
          <w:sz w:val="24"/>
          <w:szCs w:val="24"/>
        </w:rPr>
        <w:t>Amount received: $__________, ____________, _________, ___________</w:t>
      </w:r>
    </w:p>
    <w:p w14:paraId="79A34FF8" w14:textId="77777777" w:rsidR="00731F3F" w:rsidRDefault="00731F3F" w:rsidP="00731F3F">
      <w:pPr>
        <w:spacing w:afterAutospacing="0"/>
        <w:ind w:left="450"/>
        <w:jc w:val="both"/>
        <w:rPr>
          <w:b/>
          <w:sz w:val="24"/>
          <w:szCs w:val="24"/>
        </w:rPr>
      </w:pPr>
    </w:p>
    <w:p w14:paraId="093FCF37" w14:textId="67340531" w:rsidR="00731F3F" w:rsidRDefault="00731F3F" w:rsidP="00731F3F">
      <w:pPr>
        <w:spacing w:afterAutospacing="0"/>
        <w:ind w:left="450"/>
        <w:jc w:val="both"/>
        <w:rPr>
          <w:b/>
          <w:sz w:val="24"/>
          <w:szCs w:val="24"/>
        </w:rPr>
      </w:pPr>
      <w:r>
        <w:rPr>
          <w:b/>
          <w:sz w:val="24"/>
          <w:szCs w:val="24"/>
        </w:rPr>
        <w:t>Cash ________, Check # _______________</w:t>
      </w:r>
      <w:r w:rsidR="009B4679">
        <w:rPr>
          <w:b/>
          <w:sz w:val="24"/>
          <w:szCs w:val="24"/>
        </w:rPr>
        <w:t>Cash App</w:t>
      </w:r>
      <w:r>
        <w:rPr>
          <w:b/>
          <w:sz w:val="24"/>
          <w:szCs w:val="24"/>
        </w:rPr>
        <w:t xml:space="preserve"> ________________</w:t>
      </w:r>
      <w:r w:rsidR="00107198">
        <w:rPr>
          <w:b/>
          <w:sz w:val="24"/>
          <w:szCs w:val="24"/>
        </w:rPr>
        <w:t xml:space="preserve"> $Aaces East Stuart</w:t>
      </w:r>
    </w:p>
    <w:p w14:paraId="6FFD16AB" w14:textId="77777777" w:rsidR="00731F3F" w:rsidRDefault="00731F3F" w:rsidP="00731F3F">
      <w:pPr>
        <w:spacing w:afterAutospacing="0"/>
        <w:ind w:left="450"/>
        <w:jc w:val="both"/>
        <w:rPr>
          <w:b/>
          <w:sz w:val="24"/>
          <w:szCs w:val="24"/>
        </w:rPr>
      </w:pPr>
    </w:p>
    <w:p w14:paraId="5B5B85F8" w14:textId="77777777" w:rsidR="00731F3F" w:rsidRDefault="00731F3F" w:rsidP="00731F3F">
      <w:pPr>
        <w:spacing w:afterAutospacing="0"/>
        <w:ind w:left="450"/>
        <w:jc w:val="both"/>
        <w:rPr>
          <w:b/>
          <w:sz w:val="24"/>
          <w:szCs w:val="24"/>
        </w:rPr>
      </w:pPr>
    </w:p>
    <w:p w14:paraId="612F7201" w14:textId="77777777" w:rsidR="00731F3F" w:rsidRDefault="00731F3F" w:rsidP="00731F3F">
      <w:pPr>
        <w:spacing w:afterAutospacing="0"/>
        <w:ind w:left="450"/>
        <w:jc w:val="both"/>
        <w:rPr>
          <w:b/>
          <w:sz w:val="24"/>
          <w:szCs w:val="24"/>
        </w:rPr>
      </w:pPr>
      <w:r>
        <w:rPr>
          <w:b/>
          <w:sz w:val="24"/>
          <w:szCs w:val="24"/>
        </w:rPr>
        <w:t xml:space="preserve">Signature: ____________________________________    Date: _________________   </w:t>
      </w:r>
    </w:p>
    <w:p w14:paraId="74357451" w14:textId="77777777" w:rsidR="00731F3F" w:rsidRDefault="00731F3F" w:rsidP="00731F3F">
      <w:pPr>
        <w:spacing w:afterAutospacing="0"/>
        <w:ind w:left="450"/>
        <w:jc w:val="both"/>
        <w:rPr>
          <w:b/>
          <w:sz w:val="24"/>
          <w:szCs w:val="24"/>
        </w:rPr>
      </w:pPr>
    </w:p>
    <w:p w14:paraId="41BC2D1B" w14:textId="77777777" w:rsidR="00731F3F" w:rsidRPr="00FB6682" w:rsidRDefault="00731F3F" w:rsidP="00731F3F">
      <w:pPr>
        <w:spacing w:afterAutospacing="0"/>
        <w:jc w:val="both"/>
        <w:rPr>
          <w:b/>
          <w:sz w:val="24"/>
          <w:szCs w:val="24"/>
        </w:rPr>
      </w:pPr>
      <w:r>
        <w:rPr>
          <w:b/>
          <w:sz w:val="24"/>
          <w:szCs w:val="24"/>
        </w:rPr>
        <w:t xml:space="preserve"> </w:t>
      </w:r>
    </w:p>
    <w:p w14:paraId="6C4DA3C2" w14:textId="77777777" w:rsidR="00731F3F" w:rsidRDefault="00731F3F"/>
    <w:sectPr w:rsidR="00731F3F" w:rsidSect="00FC5707">
      <w:pgSz w:w="12240" w:h="15840"/>
      <w:pgMar w:top="18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2D6"/>
    <w:multiLevelType w:val="hybridMultilevel"/>
    <w:tmpl w:val="D4008B12"/>
    <w:lvl w:ilvl="0" w:tplc="6C2A10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16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3F"/>
    <w:rsid w:val="00074B0F"/>
    <w:rsid w:val="00105DDE"/>
    <w:rsid w:val="00107198"/>
    <w:rsid w:val="001E2AB7"/>
    <w:rsid w:val="00370E34"/>
    <w:rsid w:val="00405A45"/>
    <w:rsid w:val="00424565"/>
    <w:rsid w:val="00451DD6"/>
    <w:rsid w:val="006F164A"/>
    <w:rsid w:val="00731F3F"/>
    <w:rsid w:val="008F013E"/>
    <w:rsid w:val="00905040"/>
    <w:rsid w:val="00967B52"/>
    <w:rsid w:val="00984DB0"/>
    <w:rsid w:val="009B4679"/>
    <w:rsid w:val="00B06548"/>
    <w:rsid w:val="00B47455"/>
    <w:rsid w:val="00B548C3"/>
    <w:rsid w:val="00E62B1D"/>
    <w:rsid w:val="00F5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CE96"/>
  <w15:chartTrackingRefBased/>
  <w15:docId w15:val="{56D9F9E2-C689-47D5-9863-DE065E8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3F"/>
    <w:pPr>
      <w:spacing w:after="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QueeNina Dooley</dc:creator>
  <cp:keywords/>
  <dc:description/>
  <cp:lastModifiedBy>QueeNina Dooley</cp:lastModifiedBy>
  <cp:revision>24</cp:revision>
  <dcterms:created xsi:type="dcterms:W3CDTF">2022-11-10T17:40:00Z</dcterms:created>
  <dcterms:modified xsi:type="dcterms:W3CDTF">2024-03-19T21:25:00Z</dcterms:modified>
</cp:coreProperties>
</file>