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51" w:rsidRPr="00B53839" w:rsidRDefault="00836C2A" w:rsidP="00B53839">
      <w:pPr>
        <w:jc w:val="center"/>
        <w:rPr>
          <w:sz w:val="32"/>
          <w:szCs w:val="32"/>
        </w:rPr>
      </w:pPr>
      <w:r w:rsidRPr="00B53839">
        <w:rPr>
          <w:sz w:val="32"/>
          <w:szCs w:val="32"/>
        </w:rPr>
        <w:t xml:space="preserve">Board of Directors Meeting, </w:t>
      </w:r>
      <w:r w:rsidR="00B95E97">
        <w:rPr>
          <w:sz w:val="32"/>
          <w:szCs w:val="32"/>
        </w:rPr>
        <w:t>May 18</w:t>
      </w:r>
      <w:r w:rsidRPr="00B53839">
        <w:rPr>
          <w:sz w:val="32"/>
          <w:szCs w:val="32"/>
        </w:rPr>
        <w:t>, 2017</w:t>
      </w:r>
    </w:p>
    <w:p w:rsidR="00985854" w:rsidRDefault="00985854"/>
    <w:p w:rsidR="00B95E97" w:rsidRDefault="00B95E97">
      <w:bookmarkStart w:id="0" w:name="_GoBack"/>
      <w:bookmarkEnd w:id="0"/>
      <w:r>
        <w:t xml:space="preserve">An extended meeting by telephone was called for the express purpose or concluding a discussion </w:t>
      </w:r>
      <w:r w:rsidR="00910E95">
        <w:t xml:space="preserve">held </w:t>
      </w:r>
      <w:r>
        <w:t xml:space="preserve">in Executive Session following the April 4 open board meeting. It had been proposed and discussed that the Officers felt additional seats on the Board of Directors would serve to broaden the administration of our HOA and provide additional skills and backup potential for the group. </w:t>
      </w:r>
    </w:p>
    <w:p w:rsidR="00B95E97" w:rsidRDefault="00B95E97">
      <w:r>
        <w:t xml:space="preserve">The Annual </w:t>
      </w:r>
      <w:r w:rsidR="001653A1">
        <w:t>Meeting/E</w:t>
      </w:r>
      <w:r>
        <w:t>lection in August would have offered one seat for vote as one officer serving the unfilled term of another office has chosen not to seek office again</w:t>
      </w:r>
      <w:r w:rsidR="001653A1">
        <w:t xml:space="preserve"> and will serve until the close of the first Board meeting following the election of new directors</w:t>
      </w:r>
      <w:r>
        <w:t xml:space="preserve">. </w:t>
      </w:r>
    </w:p>
    <w:p w:rsidR="001653A1" w:rsidRDefault="00B95E97">
      <w:r>
        <w:t xml:space="preserve">It was moved and approved that the HOA Board of Directors would open two additional seats (serving two </w:t>
      </w:r>
      <w:r w:rsidR="00910E95">
        <w:t xml:space="preserve">(2) </w:t>
      </w:r>
      <w:r>
        <w:t>year term</w:t>
      </w:r>
      <w:r w:rsidR="00910E95">
        <w:t>s</w:t>
      </w:r>
      <w:r w:rsidR="001653A1">
        <w:t xml:space="preserve"> and one serving a one (1) year term based on ballot count tally. </w:t>
      </w:r>
    </w:p>
    <w:p w:rsidR="00B95E97" w:rsidRDefault="00B95E97">
      <w:r>
        <w:t>This w</w:t>
      </w:r>
      <w:r w:rsidR="001653A1">
        <w:t>ill</w:t>
      </w:r>
      <w:r>
        <w:t xml:space="preserve"> expand the Board to a five (5) member total and move to provide continuity with staggered terms of office. </w:t>
      </w:r>
    </w:p>
    <w:p w:rsidR="001653A1" w:rsidRDefault="00B95E97">
      <w:r>
        <w:t xml:space="preserve">At the first Board meeting following the Annual Meeting/Election, the newly elected directors will be assigned specific functions by </w:t>
      </w:r>
      <w:r w:rsidR="00910E95">
        <w:t xml:space="preserve">three (3) tenured Officers, including </w:t>
      </w:r>
      <w:r w:rsidR="001653A1">
        <w:t xml:space="preserve">the officer whose term expires at the close of said meeting. </w:t>
      </w:r>
    </w:p>
    <w:p w:rsidR="001653A1" w:rsidRDefault="000E7376">
      <w:r>
        <w:t xml:space="preserve">Prevailing laws and rules were then </w:t>
      </w:r>
      <w:r w:rsidR="001653A1">
        <w:t xml:space="preserve">discussed as was done at the April 4 meeting to </w:t>
      </w:r>
      <w:r w:rsidR="00910E95">
        <w:t xml:space="preserve">assure methods best serving our community </w:t>
      </w:r>
      <w:r w:rsidR="001653A1">
        <w:t>and that the opening for candidates would be announced a week before the June 9 meeting at the Community Center in Magnolia (7-9 PM).</w:t>
      </w:r>
      <w:r>
        <w:t xml:space="preserve"> </w:t>
      </w:r>
    </w:p>
    <w:p w:rsidR="00985854" w:rsidRDefault="00985854"/>
    <w:p w:rsidR="00985854" w:rsidRDefault="00985854"/>
    <w:p w:rsidR="00B53839" w:rsidRDefault="00B53839">
      <w:r>
        <w:t>Submitted by RR Eytcheson</w:t>
      </w:r>
    </w:p>
    <w:p w:rsidR="00B53839" w:rsidRDefault="00B53839">
      <w:r>
        <w:t>Secretary Treasurer</w:t>
      </w:r>
    </w:p>
    <w:p w:rsidR="008301DA" w:rsidRDefault="008301DA"/>
    <w:p w:rsidR="00836C2A" w:rsidRDefault="00836C2A">
      <w:r>
        <w:tab/>
      </w:r>
    </w:p>
    <w:sectPr w:rsidR="00836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2A"/>
    <w:rsid w:val="00002953"/>
    <w:rsid w:val="00033B61"/>
    <w:rsid w:val="000E7376"/>
    <w:rsid w:val="001653A1"/>
    <w:rsid w:val="004F7B46"/>
    <w:rsid w:val="0051407C"/>
    <w:rsid w:val="006D5EB6"/>
    <w:rsid w:val="008301DA"/>
    <w:rsid w:val="00836C2A"/>
    <w:rsid w:val="00910E95"/>
    <w:rsid w:val="00985854"/>
    <w:rsid w:val="00B53839"/>
    <w:rsid w:val="00B60951"/>
    <w:rsid w:val="00B9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9C53A-65E7-42C4-86A0-D28A52D9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Eytcheson</dc:creator>
  <cp:keywords/>
  <dc:description/>
  <cp:lastModifiedBy>Ray Eytcheson</cp:lastModifiedBy>
  <cp:revision>5</cp:revision>
  <cp:lastPrinted>2017-06-02T19:53:00Z</cp:lastPrinted>
  <dcterms:created xsi:type="dcterms:W3CDTF">2017-06-02T19:00:00Z</dcterms:created>
  <dcterms:modified xsi:type="dcterms:W3CDTF">2017-06-02T19:55:00Z</dcterms:modified>
</cp:coreProperties>
</file>