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B7D9" w14:textId="22E1B793" w:rsidR="00820906" w:rsidRPr="00820906" w:rsidRDefault="00820906" w:rsidP="00820906">
      <w:pPr>
        <w:rPr>
          <w:b/>
          <w:bCs/>
        </w:rPr>
      </w:pPr>
      <w:r w:rsidRPr="0082090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C4384" wp14:editId="592E9E7A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259080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7EC7" w14:textId="375E1A70" w:rsidR="00820906" w:rsidRPr="00820906" w:rsidRDefault="00820906" w:rsidP="00820906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REMOTE WORKING: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C4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8pt;margin-top:38.25pt;width:204pt;height:8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wuCwIAAPcDAAAOAAAAZHJzL2Uyb0RvYy54bWysU8GO0zAQvSPxD5bvNGnUsm3UdLV0KUJa&#10;FqSFD3Acp7GwPcZ2m5SvZ+xkuwVuCB8sj2f8ZubN8+Z20IqchPMSTEXns5wSYTg00hwq+u3r/s2K&#10;Eh+YaZgCIyp6Fp7ebl+/2vS2FAV0oBrhCIIYX/a2ol0ItswyzzuhmZ+BFQadLTjNAprukDWO9Yiu&#10;VVbk+dusB9dYB1x4j7f3o5NuE37bCh4+t60XgaiKYm0h7S7tddyz7YaVB8dsJ/lUBvuHKjSTBpNe&#10;oO5ZYOTo5F9QWnIHHtow46AzaFvJReoBu5nnf3Tz1DErUi9IjrcXmvz/g+WPpyf7xZEwvIMBB5ia&#10;8PYB+HdPDOw6Zg7izjnoO8EaTDyPlGW99eX0NFLtSx9B6v4TNDhkdgyQgIbW6cgK9kkQHQdwvpAu&#10;hkA4XhbLdb7K0cXRN8+L1Q0aMQcrn59b58MHAZrEQ0UdTjXBs9ODD2Poc0jM5kHJZi+VSoY71Dvl&#10;yImhAvZpTei/hSlD+oqul8UyIRuI75M4tAyoUCV1RbFMXKNmIh3vTZNCApNqPGPRykz8REpGcsJQ&#10;DxgYeaqhOSNTDkYl4s/BQwfuJyU9qrCi/seROUGJ+miQ7fV8sYiyTcZieVOg4a499bWHGY5QFQ2U&#10;jMddSFKPPBi4w6m0MvH1UslUK6orMT79hCjfaztFvfzX7S8AAAD//wMAUEsDBBQABgAIAAAAIQAB&#10;idYA3AAAAAcBAAAPAAAAZHJzL2Rvd25yZXYueG1sTI/NTsNADITvSLzDykhcEN1Qmh9CnAqQQFxb&#10;+gBO4iYRWW+U3Tbp27Oc4OiZ0cznYruYQZ15cr0VhIdVBIqltk0vLcLh6/0+A+U8SUODFUa4sINt&#10;eX1VUN7YWXZ83vtWhRJxOSF03o+51q7u2JBb2ZEleEc7GfLhnFrdTDSHcjPodRQl2lAvYaGjkd86&#10;rr/3J4Nw/Jzv4qe5+vCHdLdJXqlPK3tBvL1ZXp5BeV78Xxh+8QM6lIGpsidpnBoQwiMeIU1iUMHd&#10;RFkQKoT1YxaDLgv9n7/8AQAA//8DAFBLAQItABQABgAIAAAAIQC2gziS/gAAAOEBAAATAAAAAAAA&#10;AAAAAAAAAAAAAABbQ29udGVudF9UeXBlc10ueG1sUEsBAi0AFAAGAAgAAAAhADj9If/WAAAAlAEA&#10;AAsAAAAAAAAAAAAAAAAALwEAAF9yZWxzLy5yZWxzUEsBAi0AFAAGAAgAAAAhAIQHDC4LAgAA9wMA&#10;AA4AAAAAAAAAAAAAAAAALgIAAGRycy9lMm9Eb2MueG1sUEsBAi0AFAAGAAgAAAAhAAGJ1gDcAAAA&#10;BwEAAA8AAAAAAAAAAAAAAAAAZQQAAGRycy9kb3ducmV2LnhtbFBLBQYAAAAABAAEAPMAAABuBQAA&#10;AAA=&#10;" stroked="f">
                <v:textbox>
                  <w:txbxContent>
                    <w:p w14:paraId="5DB67EC7" w14:textId="375E1A70" w:rsidR="00820906" w:rsidRPr="00820906" w:rsidRDefault="00820906" w:rsidP="00820906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REMOTE WORKING: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0906">
        <w:rPr>
          <w:b/>
          <w:bCs/>
          <w:noProof/>
        </w:rPr>
        <w:drawing>
          <wp:inline distT="0" distB="0" distL="0" distR="0" wp14:anchorId="6CB5E1EE" wp14:editId="24AA1F30">
            <wp:extent cx="2552700" cy="1352550"/>
            <wp:effectExtent l="0" t="0" r="0" b="0"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1D44" w14:textId="56CD6E3A" w:rsidR="00820906" w:rsidRDefault="00820906" w:rsidP="004D2F08">
      <w:pPr>
        <w:jc w:val="center"/>
        <w:rPr>
          <w:b/>
          <w:bCs/>
          <w:u w:val="single"/>
        </w:rPr>
      </w:pPr>
    </w:p>
    <w:p w14:paraId="220A79CB" w14:textId="77777777" w:rsidR="00820906" w:rsidRDefault="00820906" w:rsidP="004D2F08">
      <w:pPr>
        <w:jc w:val="center"/>
        <w:rPr>
          <w:b/>
          <w:bCs/>
          <w:u w:val="single"/>
        </w:rPr>
      </w:pPr>
    </w:p>
    <w:p w14:paraId="74437A25" w14:textId="77777777" w:rsidR="004D2F08" w:rsidRDefault="004D2F08" w:rsidP="00820906">
      <w:pPr>
        <w:jc w:val="both"/>
      </w:pPr>
      <w:r>
        <w:t>Remote appointments have been available for many years and work extremely well for therapy with clients from many regions of the UK and other countries.</w:t>
      </w:r>
    </w:p>
    <w:p w14:paraId="5BB1E55C" w14:textId="77777777" w:rsidR="004D2F08" w:rsidRDefault="004D2F08" w:rsidP="00820906">
      <w:pPr>
        <w:jc w:val="both"/>
      </w:pPr>
      <w:r>
        <w:t xml:space="preserve">The following safeguarding issues are required during remote appointments: </w:t>
      </w:r>
    </w:p>
    <w:p w14:paraId="52B8E771" w14:textId="77777777" w:rsidR="004D2F08" w:rsidRDefault="004D2F08" w:rsidP="00820906">
      <w:pPr>
        <w:jc w:val="both"/>
      </w:pPr>
      <w:r>
        <w:t xml:space="preserve">We are interested in the security of your personal details.  Zoom is one of the most stable platforms and close to being GDPR friendly. </w:t>
      </w:r>
    </w:p>
    <w:p w14:paraId="1A93BEE8" w14:textId="77777777" w:rsidR="004D2F08" w:rsidRDefault="004D2F08" w:rsidP="00820906">
      <w:pPr>
        <w:jc w:val="both"/>
      </w:pPr>
      <w:r>
        <w:t>You are requested to have your mobile phone and landline on silent however, your therapist requires your mobile number to be able to contact you if there is a glitch, in which case you can be messaged.</w:t>
      </w:r>
    </w:p>
    <w:p w14:paraId="310F907E" w14:textId="77777777" w:rsidR="004D2F08" w:rsidRDefault="004D2F08" w:rsidP="00820906">
      <w:pPr>
        <w:jc w:val="both"/>
      </w:pPr>
      <w:r>
        <w:t>To maintain a connection and continuity of service, would you please ensure the strength and speed of your internet connection is suitable for the appointment.</w:t>
      </w:r>
    </w:p>
    <w:p w14:paraId="3D26ECD1" w14:textId="47D1628A" w:rsidR="004D2F08" w:rsidRDefault="00C57653" w:rsidP="00820906">
      <w:pPr>
        <w:jc w:val="both"/>
      </w:pPr>
      <w:r>
        <w:t>The quality may be better if</w:t>
      </w:r>
      <w:r w:rsidR="004D2F08">
        <w:t xml:space="preserve"> there are no other wi-fi requirements running at the time of the appointment, these might include apps, mobile phone wi-fi usage, </w:t>
      </w:r>
      <w:proofErr w:type="gramStart"/>
      <w:r w:rsidR="004D2F08">
        <w:t>television</w:t>
      </w:r>
      <w:proofErr w:type="gramEnd"/>
      <w:r w:rsidR="004D2F08">
        <w:t xml:space="preserve"> or other users of your hub. These would all serve to reduce the quality of your reception.</w:t>
      </w:r>
    </w:p>
    <w:p w14:paraId="1957ECDD" w14:textId="77777777" w:rsidR="004D2F08" w:rsidRDefault="004D2F08" w:rsidP="00820906">
      <w:pPr>
        <w:jc w:val="both"/>
      </w:pPr>
      <w:r>
        <w:t>Please ensure that you have adequate wi-fi reception in the room that you are using or switch to Data Use if this offers a better reception.</w:t>
      </w:r>
    </w:p>
    <w:p w14:paraId="5D269314" w14:textId="77777777" w:rsidR="004D2F08" w:rsidRDefault="004D2F08" w:rsidP="00820906">
      <w:pPr>
        <w:jc w:val="both"/>
      </w:pPr>
      <w:r>
        <w:t>For therapy, you have already experienced an initial consultation, this is a good test for the quality of reception and platform experience.</w:t>
      </w:r>
    </w:p>
    <w:p w14:paraId="2BE55A55" w14:textId="2D536DBB" w:rsidR="004D2F08" w:rsidRDefault="00C57653" w:rsidP="00820906">
      <w:pPr>
        <w:jc w:val="both"/>
      </w:pPr>
      <w:r>
        <w:t>I will ask you to set an alarm on your phone in case the call cuts out</w:t>
      </w:r>
      <w:r w:rsidR="004D2F08">
        <w:t>. If there is a technical glitch this will ensure that you are fully cognitive by the close of the appointment.</w:t>
      </w:r>
    </w:p>
    <w:p w14:paraId="18C73038" w14:textId="4A1AE378" w:rsidR="004D2F08" w:rsidRDefault="00C57653" w:rsidP="00820906">
      <w:pPr>
        <w:jc w:val="both"/>
      </w:pPr>
      <w:r>
        <w:t>I need to be able to see you throughout the session. If you could find yourself a quite place where you will not be interrupted, in a comfy and supportive chair and preferably with no pets as they have a habit of jumping up to join in!</w:t>
      </w:r>
    </w:p>
    <w:p w14:paraId="2C9196CF" w14:textId="049542C5" w:rsidR="004D2F08" w:rsidRDefault="004D2F08" w:rsidP="00820906">
      <w:pPr>
        <w:jc w:val="both"/>
      </w:pPr>
      <w:r>
        <w:t>Please ensure that your device is not balancing precariously or handheld.</w:t>
      </w:r>
    </w:p>
    <w:p w14:paraId="68533B18" w14:textId="77777777" w:rsidR="004D2F08" w:rsidRDefault="004D2F08" w:rsidP="00820906">
      <w:pPr>
        <w:jc w:val="both"/>
      </w:pPr>
    </w:p>
    <w:p w14:paraId="541B119F" w14:textId="77777777" w:rsidR="004D2F08" w:rsidRDefault="004D2F08"/>
    <w:sectPr w:rsidR="004D2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08"/>
    <w:rsid w:val="004D2F08"/>
    <w:rsid w:val="005624DE"/>
    <w:rsid w:val="00820906"/>
    <w:rsid w:val="00C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230F"/>
  <w15:chartTrackingRefBased/>
  <w15:docId w15:val="{498E4ED0-4052-469F-AC5A-0222426C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Barbato</dc:creator>
  <cp:keywords/>
  <dc:description/>
  <cp:lastModifiedBy>Debbie Barbato</cp:lastModifiedBy>
  <cp:revision>2</cp:revision>
  <cp:lastPrinted>2024-03-10T17:47:00Z</cp:lastPrinted>
  <dcterms:created xsi:type="dcterms:W3CDTF">2024-03-10T17:49:00Z</dcterms:created>
  <dcterms:modified xsi:type="dcterms:W3CDTF">2024-03-10T17:49:00Z</dcterms:modified>
</cp:coreProperties>
</file>