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2CCA" w14:textId="3B442D4C" w:rsidR="33E54305" w:rsidRDefault="33E54305" w:rsidP="33E54305">
      <w:pPr>
        <w:pStyle w:val="Title"/>
        <w:spacing w:after="300"/>
        <w:rPr>
          <w:rFonts w:ascii="Arial" w:eastAsia="Arial" w:hAnsi="Arial" w:cs="Arial"/>
          <w:color w:val="17365D"/>
          <w:sz w:val="32"/>
          <w:szCs w:val="32"/>
        </w:rPr>
      </w:pPr>
      <w:r w:rsidRPr="33E54305">
        <w:rPr>
          <w:rFonts w:ascii="Arial" w:eastAsia="Arial" w:hAnsi="Arial" w:cs="Arial"/>
          <w:color w:val="17365D"/>
          <w:sz w:val="32"/>
          <w:szCs w:val="32"/>
        </w:rPr>
        <w:t>Member and Guest Meeting Minutes</w:t>
      </w:r>
    </w:p>
    <w:p w14:paraId="717BE701" w14:textId="51A50F1D" w:rsidR="33E54305" w:rsidRDefault="00A90B50" w:rsidP="33E5430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19</w:t>
      </w:r>
      <w:r w:rsidR="33E54305" w:rsidRPr="33E5430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October</w:t>
      </w:r>
      <w:r w:rsidR="33E54305" w:rsidRPr="33E54305">
        <w:rPr>
          <w:rFonts w:ascii="Times New Roman" w:eastAsia="Times New Roman" w:hAnsi="Times New Roman" w:cs="Times New Roman"/>
          <w:color w:val="000000" w:themeColor="text1"/>
        </w:rPr>
        <w:t xml:space="preserve"> 2022 1</w:t>
      </w:r>
      <w:r>
        <w:rPr>
          <w:rFonts w:ascii="Times New Roman" w:eastAsia="Times New Roman" w:hAnsi="Times New Roman" w:cs="Times New Roman"/>
          <w:color w:val="000000" w:themeColor="text1"/>
        </w:rPr>
        <w:t>pm</w:t>
      </w:r>
      <w:r w:rsidR="33E54305" w:rsidRPr="33E54305">
        <w:rPr>
          <w:rFonts w:ascii="Times New Roman" w:eastAsia="Times New Roman" w:hAnsi="Times New Roman" w:cs="Times New Roman"/>
          <w:color w:val="000000" w:themeColor="text1"/>
        </w:rPr>
        <w:t xml:space="preserve"> MT</w:t>
      </w:r>
    </w:p>
    <w:p w14:paraId="15471572" w14:textId="77777777" w:rsidR="00AF2AB7" w:rsidRDefault="33E54305" w:rsidP="00AF2A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33E54305">
        <w:rPr>
          <w:color w:val="000000" w:themeColor="text1"/>
          <w:sz w:val="22"/>
          <w:szCs w:val="22"/>
        </w:rPr>
        <w:t xml:space="preserve">Members present: </w:t>
      </w:r>
      <w:r w:rsidR="00AF2AB7">
        <w:rPr>
          <w:rFonts w:ascii="Calibri" w:hAnsi="Calibri" w:cs="Calibri"/>
          <w:color w:val="242424"/>
          <w:sz w:val="22"/>
          <w:szCs w:val="22"/>
        </w:rPr>
        <w:t> </w:t>
      </w:r>
    </w:p>
    <w:p w14:paraId="2266CD6C" w14:textId="530F83FB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>Jacki Roland</w:t>
      </w:r>
    </w:p>
    <w:p w14:paraId="5CE36DB1" w14:textId="77777777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>                Christina Mattoon</w:t>
      </w:r>
    </w:p>
    <w:p w14:paraId="1BF407C1" w14:textId="77777777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>                Colleen Decker</w:t>
      </w:r>
    </w:p>
    <w:p w14:paraId="7BDA3287" w14:textId="77777777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 xml:space="preserve">                Michele </w:t>
      </w:r>
      <w:proofErr w:type="spellStart"/>
      <w:r w:rsidRPr="00AF2AB7">
        <w:rPr>
          <w:color w:val="242424"/>
          <w:sz w:val="22"/>
          <w:szCs w:val="22"/>
        </w:rPr>
        <w:t>Wildt</w:t>
      </w:r>
      <w:proofErr w:type="spellEnd"/>
    </w:p>
    <w:p w14:paraId="7CD166D1" w14:textId="77777777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>                Julie Stutzman</w:t>
      </w:r>
    </w:p>
    <w:p w14:paraId="086250D9" w14:textId="77777777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>                Jack Rodgers</w:t>
      </w:r>
    </w:p>
    <w:p w14:paraId="3EC43E1E" w14:textId="77777777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>                Mark Goldstein</w:t>
      </w:r>
    </w:p>
    <w:p w14:paraId="098FE1F7" w14:textId="77777777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>                Eric Christianson</w:t>
      </w:r>
    </w:p>
    <w:p w14:paraId="6FDC64C5" w14:textId="3E2B6189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>                Kory</w:t>
      </w:r>
      <w:r w:rsidRPr="00AF2AB7">
        <w:rPr>
          <w:color w:val="242424"/>
          <w:sz w:val="22"/>
          <w:szCs w:val="22"/>
        </w:rPr>
        <w:t xml:space="preserve"> Scheideman</w:t>
      </w:r>
    </w:p>
    <w:p w14:paraId="7512C190" w14:textId="77777777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>                Mike Archuleta</w:t>
      </w:r>
    </w:p>
    <w:p w14:paraId="6B98B602" w14:textId="77777777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>                Tina </w:t>
      </w:r>
      <w:r w:rsidRPr="00AF2AB7">
        <w:rPr>
          <w:rStyle w:val="mark80ayjjcio"/>
          <w:color w:val="242424"/>
          <w:sz w:val="22"/>
          <w:szCs w:val="22"/>
          <w:bdr w:val="none" w:sz="0" w:space="0" w:color="auto" w:frame="1"/>
        </w:rPr>
        <w:t>Larson</w:t>
      </w:r>
    </w:p>
    <w:p w14:paraId="5C8B5EF0" w14:textId="77777777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>                Amy Boren</w:t>
      </w:r>
    </w:p>
    <w:p w14:paraId="69C612E6" w14:textId="77777777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>                Christina Kuester            </w:t>
      </w:r>
    </w:p>
    <w:p w14:paraId="6ECFE91A" w14:textId="77777777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>                Bethany Gabel</w:t>
      </w:r>
    </w:p>
    <w:p w14:paraId="392E8BB3" w14:textId="2B0B3699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 xml:space="preserve">                Chris </w:t>
      </w:r>
      <w:proofErr w:type="spellStart"/>
      <w:r w:rsidRPr="00AF2AB7">
        <w:rPr>
          <w:color w:val="242424"/>
          <w:sz w:val="22"/>
          <w:szCs w:val="22"/>
        </w:rPr>
        <w:t>Fangmier</w:t>
      </w:r>
      <w:proofErr w:type="spellEnd"/>
    </w:p>
    <w:p w14:paraId="49B2123E" w14:textId="77777777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>                Betty Miller</w:t>
      </w:r>
    </w:p>
    <w:p w14:paraId="4F72A18D" w14:textId="77777777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>                Debbie Skeen</w:t>
      </w:r>
    </w:p>
    <w:p w14:paraId="7BAC6D92" w14:textId="49C2FF56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>                Jack Rodgers</w:t>
      </w:r>
      <w:r w:rsidRPr="00AF2AB7">
        <w:rPr>
          <w:color w:val="242424"/>
          <w:sz w:val="22"/>
          <w:szCs w:val="22"/>
        </w:rPr>
        <w:t xml:space="preserve"> (ENA Board Member)</w:t>
      </w:r>
    </w:p>
    <w:p w14:paraId="1995269D" w14:textId="77777777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42424"/>
          <w:sz w:val="22"/>
          <w:szCs w:val="22"/>
        </w:rPr>
      </w:pPr>
    </w:p>
    <w:p w14:paraId="58CA6AB8" w14:textId="06D6D651" w:rsid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42424"/>
          <w:sz w:val="22"/>
          <w:szCs w:val="22"/>
        </w:rPr>
      </w:pPr>
      <w:r>
        <w:rPr>
          <w:b/>
          <w:bCs/>
          <w:color w:val="242424"/>
          <w:sz w:val="22"/>
          <w:szCs w:val="22"/>
        </w:rPr>
        <w:t>EDUCATION PRESENTATION</w:t>
      </w:r>
      <w:r w:rsidRPr="00AF2AB7">
        <w:rPr>
          <w:b/>
          <w:bCs/>
          <w:color w:val="242424"/>
          <w:sz w:val="22"/>
          <w:szCs w:val="22"/>
        </w:rPr>
        <w:t>:</w:t>
      </w:r>
    </w:p>
    <w:p w14:paraId="7AE8A41C" w14:textId="231568A3" w:rsid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Role of the Poison Center in the ED</w:t>
      </w:r>
    </w:p>
    <w:p w14:paraId="075C0624" w14:textId="78632BCF" w:rsid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Speaker: Alyssa Guttenberg, RN, ND from Rocky Mountain Poison Center</w:t>
      </w:r>
    </w:p>
    <w:p w14:paraId="702C76F0" w14:textId="77777777" w:rsid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712EFCDD" w14:textId="3CDC72CA" w:rsidR="00AF2AB7" w:rsidRP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F2AB7">
        <w:rPr>
          <w:color w:val="242424"/>
          <w:sz w:val="22"/>
          <w:szCs w:val="22"/>
        </w:rPr>
        <w:t xml:space="preserve">Criteria for successful completion </w:t>
      </w:r>
      <w:proofErr w:type="gramStart"/>
      <w:r w:rsidRPr="00AF2AB7">
        <w:rPr>
          <w:color w:val="242424"/>
          <w:sz w:val="22"/>
          <w:szCs w:val="22"/>
        </w:rPr>
        <w:t>in order to</w:t>
      </w:r>
      <w:proofErr w:type="gramEnd"/>
      <w:r w:rsidRPr="00AF2AB7">
        <w:rPr>
          <w:color w:val="242424"/>
          <w:sz w:val="22"/>
          <w:szCs w:val="22"/>
        </w:rPr>
        <w:t xml:space="preserve"> receive contact hours:</w:t>
      </w:r>
    </w:p>
    <w:p w14:paraId="32A79F19" w14:textId="77777777" w:rsidR="00AF2AB7" w:rsidRPr="00AF2AB7" w:rsidRDefault="00AF2AB7" w:rsidP="00AF2AB7">
      <w:pPr>
        <w:pStyle w:val="NormalWeb"/>
        <w:numPr>
          <w:ilvl w:val="1"/>
          <w:numId w:val="16"/>
        </w:numPr>
        <w:shd w:val="clear" w:color="auto" w:fill="FFFFFF"/>
        <w:spacing w:before="0"/>
        <w:rPr>
          <w:color w:val="242424"/>
        </w:rPr>
      </w:pPr>
      <w:r w:rsidRPr="00AF2AB7">
        <w:rPr>
          <w:color w:val="242424"/>
        </w:rPr>
        <w:t>A: Attendance at the entire activity</w:t>
      </w:r>
    </w:p>
    <w:p w14:paraId="638F62D0" w14:textId="77777777" w:rsidR="00AF2AB7" w:rsidRPr="00AF2AB7" w:rsidRDefault="00AF2AB7" w:rsidP="00AF2AB7">
      <w:pPr>
        <w:pStyle w:val="NormalWeb"/>
        <w:numPr>
          <w:ilvl w:val="1"/>
          <w:numId w:val="16"/>
        </w:numPr>
        <w:shd w:val="clear" w:color="auto" w:fill="FFFFFF"/>
        <w:spacing w:before="0"/>
        <w:rPr>
          <w:color w:val="242424"/>
        </w:rPr>
      </w:pPr>
      <w:r w:rsidRPr="00AF2AB7">
        <w:rPr>
          <w:color w:val="242424"/>
        </w:rPr>
        <w:t>B: Completion and submission of evaluation form</w:t>
      </w:r>
    </w:p>
    <w:p w14:paraId="0ECEB283" w14:textId="77777777" w:rsidR="00AF2AB7" w:rsidRPr="00AF2AB7" w:rsidRDefault="00AF2AB7" w:rsidP="00AF2AB7">
      <w:pPr>
        <w:pStyle w:val="NormalWeb"/>
        <w:shd w:val="clear" w:color="auto" w:fill="FFFFFF"/>
        <w:spacing w:before="0"/>
        <w:rPr>
          <w:color w:val="242424"/>
        </w:rPr>
      </w:pPr>
      <w:r w:rsidRPr="00AF2AB7">
        <w:rPr>
          <w:color w:val="242424"/>
        </w:rPr>
        <w:t>No speakers, content experts, or planners in control of the content have any relevant financial relationships to disclose with ineligible companies</w:t>
      </w:r>
    </w:p>
    <w:p w14:paraId="2AA3031D" w14:textId="74DBC0EE" w:rsidR="00AF2AB7" w:rsidRDefault="00AF2AB7" w:rsidP="00AF2AB7">
      <w:pPr>
        <w:pStyle w:val="NormalWeb"/>
        <w:shd w:val="clear" w:color="auto" w:fill="FFFFFF"/>
        <w:spacing w:before="0"/>
        <w:rPr>
          <w:color w:val="242424"/>
        </w:rPr>
      </w:pPr>
      <w:r w:rsidRPr="00AF2AB7">
        <w:rPr>
          <w:color w:val="242424"/>
        </w:rPr>
        <w:t xml:space="preserve">This nursing continuing professional development activity was approved by Emergency Nurses Association, an accredited approver by the American Nurse Credentialing Center’s Commission on Accreditation.  </w:t>
      </w:r>
    </w:p>
    <w:p w14:paraId="0F949618" w14:textId="486DD11A" w:rsidR="00AF2AB7" w:rsidRPr="004E3134" w:rsidRDefault="00AF2AB7" w:rsidP="004E3134">
      <w:pPr>
        <w:pStyle w:val="NormalWeb"/>
        <w:shd w:val="clear" w:color="auto" w:fill="FFFFFF"/>
        <w:spacing w:before="0"/>
        <w:rPr>
          <w:color w:val="242424"/>
        </w:rPr>
      </w:pPr>
      <w:r>
        <w:rPr>
          <w:color w:val="242424"/>
        </w:rPr>
        <w:t>Contact hours submitted to and distributed by Kristina Larson from the education committee</w:t>
      </w:r>
    </w:p>
    <w:p w14:paraId="20F46198" w14:textId="77777777" w:rsidR="00AF2AB7" w:rsidRDefault="00AF2AB7" w:rsidP="00AF2A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BC462A3" w14:textId="2226D5D5" w:rsidR="33E54305" w:rsidRDefault="33E54305" w:rsidP="33E54305">
      <w:pPr>
        <w:tabs>
          <w:tab w:val="left" w:leader="dot" w:pos="7200"/>
        </w:tabs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b/>
          <w:bCs/>
          <w:color w:val="000000" w:themeColor="text1"/>
        </w:rPr>
        <w:t>MEMBER MEETING</w:t>
      </w:r>
    </w:p>
    <w:p w14:paraId="5F909402" w14:textId="3008E5BE" w:rsidR="33E54305" w:rsidRDefault="33E54305" w:rsidP="33E54305">
      <w:pPr>
        <w:pStyle w:val="ListParagraph"/>
        <w:numPr>
          <w:ilvl w:val="0"/>
          <w:numId w:val="15"/>
        </w:numPr>
        <w:spacing w:after="200" w:line="276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Call to Order</w:t>
      </w:r>
    </w:p>
    <w:p w14:paraId="4BED0F22" w14:textId="30898AF4" w:rsidR="33E54305" w:rsidRPr="00AF2AB7" w:rsidRDefault="33E54305" w:rsidP="00AF2AB7">
      <w:pPr>
        <w:pStyle w:val="ListParagraph"/>
        <w:numPr>
          <w:ilvl w:val="1"/>
          <w:numId w:val="15"/>
        </w:numPr>
        <w:spacing w:line="276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Establish Quorum</w:t>
      </w:r>
    </w:p>
    <w:p w14:paraId="3F68FC34" w14:textId="34161C4B" w:rsidR="33E54305" w:rsidRDefault="33E54305" w:rsidP="33E54305">
      <w:pPr>
        <w:pStyle w:val="ListParagraph"/>
        <w:numPr>
          <w:ilvl w:val="1"/>
          <w:numId w:val="15"/>
        </w:numPr>
        <w:spacing w:line="240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Welcome/Introductions</w:t>
      </w:r>
    </w:p>
    <w:p w14:paraId="4D7085A2" w14:textId="09B7101C" w:rsidR="33E54305" w:rsidRDefault="33E54305" w:rsidP="00AF2AB7">
      <w:pPr>
        <w:tabs>
          <w:tab w:val="left" w:leader="dot" w:pos="7200"/>
        </w:tabs>
        <w:spacing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 xml:space="preserve">Discussion/Summary: All attendees introduced themselves, where they worked and if they were an ENA member. </w:t>
      </w:r>
    </w:p>
    <w:p w14:paraId="16A70331" w14:textId="5D6F3BD8" w:rsidR="33E54305" w:rsidRDefault="33E54305" w:rsidP="33E54305">
      <w:pPr>
        <w:pStyle w:val="ListParagraph"/>
        <w:numPr>
          <w:ilvl w:val="1"/>
          <w:numId w:val="15"/>
        </w:numPr>
        <w:spacing w:line="240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Adoption of Meeting Agenda</w:t>
      </w:r>
    </w:p>
    <w:p w14:paraId="38F0EC74" w14:textId="63FA7C0A" w:rsidR="33E54305" w:rsidRDefault="33E54305" w:rsidP="33E54305">
      <w:pPr>
        <w:tabs>
          <w:tab w:val="left" w:leader="dot" w:pos="7200"/>
        </w:tabs>
        <w:spacing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Discussion/Summary: Meeting minutes approved </w:t>
      </w:r>
    </w:p>
    <w:p w14:paraId="592D0E0F" w14:textId="792A1EB7" w:rsidR="33E54305" w:rsidRDefault="33E54305" w:rsidP="33E54305">
      <w:pPr>
        <w:tabs>
          <w:tab w:val="left" w:leader="dot" w:pos="7200"/>
        </w:tabs>
        <w:spacing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b/>
          <w:bCs/>
          <w:color w:val="000000" w:themeColor="text1"/>
        </w:rPr>
        <w:t>Motion:</w:t>
      </w:r>
      <w:r w:rsidRPr="33E54305">
        <w:rPr>
          <w:rFonts w:ascii="Times New Roman" w:eastAsia="Times New Roman" w:hAnsi="Times New Roman" w:cs="Times New Roman"/>
          <w:color w:val="000000" w:themeColor="text1"/>
        </w:rPr>
        <w:t xml:space="preserve"> Approved</w:t>
      </w:r>
    </w:p>
    <w:p w14:paraId="1AA6C1CF" w14:textId="4EF1B4BF" w:rsidR="33E54305" w:rsidRDefault="33E54305" w:rsidP="00AF2AB7">
      <w:pPr>
        <w:spacing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Action: </w:t>
      </w:r>
      <w:r w:rsidRPr="33E54305">
        <w:rPr>
          <w:rFonts w:ascii="Times New Roman" w:eastAsia="Times New Roman" w:hAnsi="Times New Roman" w:cs="Times New Roman"/>
          <w:color w:val="000000" w:themeColor="text1"/>
        </w:rPr>
        <w:t>Motion carried; motion passed unanimously.</w:t>
      </w:r>
    </w:p>
    <w:p w14:paraId="58894311" w14:textId="61AE298F" w:rsidR="33E54305" w:rsidRDefault="33E54305" w:rsidP="33E54305">
      <w:pPr>
        <w:pStyle w:val="ListParagraph"/>
        <w:numPr>
          <w:ilvl w:val="1"/>
          <w:numId w:val="15"/>
        </w:numPr>
        <w:tabs>
          <w:tab w:val="left" w:leader="dot" w:pos="7200"/>
        </w:tabs>
        <w:spacing w:line="240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Conflict of Interest Disclosure</w:t>
      </w:r>
    </w:p>
    <w:p w14:paraId="06133849" w14:textId="002E371C" w:rsidR="33E54305" w:rsidRDefault="33E54305" w:rsidP="33E54305">
      <w:pPr>
        <w:tabs>
          <w:tab w:val="left" w:leader="dot" w:pos="7200"/>
        </w:tabs>
        <w:spacing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b/>
          <w:bCs/>
          <w:color w:val="000000" w:themeColor="text1"/>
        </w:rPr>
        <w:t>Discussion/Summary: None</w:t>
      </w:r>
    </w:p>
    <w:p w14:paraId="2DDA84D2" w14:textId="31B02296" w:rsidR="33E54305" w:rsidRDefault="33E54305" w:rsidP="33E54305">
      <w:pPr>
        <w:tabs>
          <w:tab w:val="left" w:leader="dot" w:pos="7200"/>
        </w:tabs>
        <w:spacing w:line="240" w:lineRule="auto"/>
        <w:ind w:left="108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E44C385" w14:textId="0D3521C6" w:rsidR="00AF2AB7" w:rsidRDefault="00AF2AB7" w:rsidP="33E54305">
      <w:pPr>
        <w:pStyle w:val="ListParagraph"/>
        <w:numPr>
          <w:ilvl w:val="0"/>
          <w:numId w:val="15"/>
        </w:numPr>
        <w:spacing w:line="276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COPPER Updates from </w:t>
      </w:r>
      <w:proofErr w:type="spellStart"/>
      <w:r>
        <w:rPr>
          <w:rFonts w:eastAsiaTheme="minorEastAsia"/>
          <w:color w:val="000000" w:themeColor="text1"/>
        </w:rPr>
        <w:t>Nicolena</w:t>
      </w:r>
      <w:proofErr w:type="spellEnd"/>
      <w:r>
        <w:rPr>
          <w:rFonts w:eastAsiaTheme="minorEastAsia"/>
          <w:color w:val="000000" w:themeColor="text1"/>
        </w:rPr>
        <w:t xml:space="preserve"> Mitchel</w:t>
      </w:r>
    </w:p>
    <w:p w14:paraId="4A5D6B51" w14:textId="697287FA" w:rsidR="00AF2AB7" w:rsidRDefault="00AF2AB7" w:rsidP="00AF2AB7">
      <w:pPr>
        <w:pStyle w:val="ListParagraph"/>
        <w:numPr>
          <w:ilvl w:val="1"/>
          <w:numId w:val="15"/>
        </w:numPr>
        <w:spacing w:line="276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COPPER has numerous resources for improving pediatric care in our EDs</w:t>
      </w:r>
    </w:p>
    <w:p w14:paraId="4B1914B2" w14:textId="0595F1DC" w:rsidR="004E3134" w:rsidRDefault="00AF2AB7" w:rsidP="004E3134">
      <w:pPr>
        <w:pStyle w:val="ListParagraph"/>
        <w:numPr>
          <w:ilvl w:val="1"/>
          <w:numId w:val="15"/>
        </w:numPr>
        <w:spacing w:line="276" w:lineRule="auto"/>
        <w:rPr>
          <w:rFonts w:eastAsiaTheme="minorEastAsia"/>
          <w:color w:val="000000" w:themeColor="text1"/>
        </w:rPr>
      </w:pPr>
      <w:hyperlink r:id="rId5" w:history="1">
        <w:r w:rsidRPr="00D50E44">
          <w:rPr>
            <w:rStyle w:val="Hyperlink"/>
            <w:rFonts w:eastAsiaTheme="minorEastAsia"/>
          </w:rPr>
          <w:t>https://www.emsccolorado.com</w:t>
        </w:r>
      </w:hyperlink>
    </w:p>
    <w:p w14:paraId="26FE8FC1" w14:textId="77777777" w:rsidR="004E3134" w:rsidRPr="00AF2AB7" w:rsidRDefault="004E3134" w:rsidP="004E3134">
      <w:pPr>
        <w:pStyle w:val="NormalWeb"/>
        <w:numPr>
          <w:ilvl w:val="0"/>
          <w:numId w:val="15"/>
        </w:numPr>
        <w:shd w:val="clear" w:color="auto" w:fill="FFFFFF"/>
        <w:spacing w:after="0" w:afterAutospacing="0"/>
        <w:rPr>
          <w:b/>
          <w:bCs/>
          <w:color w:val="242424"/>
        </w:rPr>
      </w:pPr>
      <w:r w:rsidRPr="00AF2AB7">
        <w:rPr>
          <w:b/>
          <w:bCs/>
          <w:color w:val="242424"/>
        </w:rPr>
        <w:t>Prize: $100 to ENA Store</w:t>
      </w:r>
    </w:p>
    <w:p w14:paraId="0EDDA673" w14:textId="7397F0BF" w:rsidR="004E3134" w:rsidRDefault="004E3134" w:rsidP="004E3134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42424"/>
        </w:rPr>
      </w:pPr>
      <w:r>
        <w:rPr>
          <w:color w:val="242424"/>
        </w:rPr>
        <w:t xml:space="preserve">Winner: </w:t>
      </w:r>
      <w:r>
        <w:rPr>
          <w:color w:val="242424"/>
        </w:rPr>
        <w:t xml:space="preserve">Mike Archuleta </w:t>
      </w:r>
    </w:p>
    <w:p w14:paraId="68473A41" w14:textId="77777777" w:rsidR="004E3134" w:rsidRPr="00AF2AB7" w:rsidRDefault="004E3134" w:rsidP="004E3134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42424"/>
        </w:rPr>
      </w:pPr>
      <w:r>
        <w:rPr>
          <w:color w:val="242424"/>
        </w:rPr>
        <w:t xml:space="preserve">Contact Kory at </w:t>
      </w:r>
      <w:hyperlink r:id="rId6" w:history="1">
        <w:r w:rsidRPr="00D50E44">
          <w:rPr>
            <w:rStyle w:val="Hyperlink"/>
          </w:rPr>
          <w:t>Treasurer@ColoradoENA.org</w:t>
        </w:r>
      </w:hyperlink>
      <w:r>
        <w:rPr>
          <w:color w:val="242424"/>
        </w:rPr>
        <w:t xml:space="preserve"> to claim your prize</w:t>
      </w:r>
    </w:p>
    <w:p w14:paraId="3F01D7C0" w14:textId="77777777" w:rsidR="00AF2AB7" w:rsidRPr="004E3134" w:rsidRDefault="00AF2AB7" w:rsidP="004E3134">
      <w:pPr>
        <w:spacing w:line="276" w:lineRule="auto"/>
        <w:rPr>
          <w:rFonts w:eastAsiaTheme="minorEastAsia"/>
          <w:color w:val="000000" w:themeColor="text1"/>
        </w:rPr>
      </w:pPr>
    </w:p>
    <w:p w14:paraId="67731746" w14:textId="77777777" w:rsidR="00733B4E" w:rsidRDefault="00733B4E" w:rsidP="00733B4E">
      <w:pPr>
        <w:pStyle w:val="ListParagraph"/>
        <w:numPr>
          <w:ilvl w:val="0"/>
          <w:numId w:val="15"/>
        </w:numPr>
        <w:spacing w:line="360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National Report</w:t>
      </w:r>
    </w:p>
    <w:p w14:paraId="4550D15D" w14:textId="77777777" w:rsidR="00733B4E" w:rsidRDefault="00733B4E" w:rsidP="00733B4E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Discussion/Summary: </w:t>
      </w:r>
      <w:r w:rsidRPr="33E54305">
        <w:rPr>
          <w:rFonts w:ascii="Times New Roman" w:eastAsia="Times New Roman" w:hAnsi="Times New Roman" w:cs="Times New Roman"/>
          <w:color w:val="000000" w:themeColor="text1"/>
        </w:rPr>
        <w:t>Jack Rodgers- Board Liaison</w:t>
      </w:r>
    </w:p>
    <w:p w14:paraId="5649C763" w14:textId="77777777" w:rsidR="00733B4E" w:rsidRPr="00733B4E" w:rsidRDefault="00733B4E" w:rsidP="00733B4E">
      <w:pPr>
        <w:pStyle w:val="ListParagraph"/>
        <w:spacing w:line="276" w:lineRule="auto"/>
        <w:rPr>
          <w:rFonts w:eastAsiaTheme="minorEastAsia"/>
          <w:color w:val="000000" w:themeColor="text1"/>
        </w:rPr>
      </w:pPr>
    </w:p>
    <w:p w14:paraId="148E2B37" w14:textId="218A6B79" w:rsidR="33E54305" w:rsidRDefault="33E54305" w:rsidP="33E54305">
      <w:pPr>
        <w:pStyle w:val="ListParagraph"/>
        <w:numPr>
          <w:ilvl w:val="0"/>
          <w:numId w:val="15"/>
        </w:numPr>
        <w:spacing w:line="276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President’s Report</w:t>
      </w:r>
    </w:p>
    <w:p w14:paraId="7D6DFA59" w14:textId="54BE99B9" w:rsidR="33E54305" w:rsidRDefault="33E54305" w:rsidP="33E54305">
      <w:pPr>
        <w:spacing w:line="276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Discussion/Summary: </w:t>
      </w:r>
    </w:p>
    <w:p w14:paraId="7F36626D" w14:textId="6F7FC9B8" w:rsidR="33E54305" w:rsidRDefault="33E54305" w:rsidP="33E54305">
      <w:pPr>
        <w:pStyle w:val="ListParagraph"/>
        <w:numPr>
          <w:ilvl w:val="0"/>
          <w:numId w:val="14"/>
        </w:numPr>
        <w:spacing w:line="276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We will never ask you to pay for ENA bills or purchases on ENA behalf- THESE ARE SCAMS- even if it says it is from ENA member</w:t>
      </w:r>
    </w:p>
    <w:p w14:paraId="3DD305BF" w14:textId="1CC5164E" w:rsidR="33E54305" w:rsidRDefault="00733B4E" w:rsidP="33E54305">
      <w:pPr>
        <w:pStyle w:val="ListParagraph"/>
        <w:numPr>
          <w:ilvl w:val="0"/>
          <w:numId w:val="14"/>
        </w:numPr>
        <w:spacing w:line="276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Last</w:t>
      </w:r>
      <w:r w:rsidR="33E54305" w:rsidRPr="33E54305">
        <w:rPr>
          <w:rFonts w:ascii="Times New Roman" w:eastAsia="Times New Roman" w:hAnsi="Times New Roman" w:cs="Times New Roman"/>
          <w:color w:val="000000" w:themeColor="text1"/>
        </w:rPr>
        <w:t xml:space="preserve"> member meeting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of the year</w:t>
      </w:r>
    </w:p>
    <w:p w14:paraId="72023F18" w14:textId="6B76B4EC" w:rsidR="33E54305" w:rsidRPr="004E3134" w:rsidRDefault="33E54305" w:rsidP="33E54305">
      <w:pPr>
        <w:pStyle w:val="ListParagraph"/>
        <w:numPr>
          <w:ilvl w:val="1"/>
          <w:numId w:val="14"/>
        </w:numPr>
        <w:spacing w:line="276" w:lineRule="auto"/>
        <w:rPr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12/8 at 1400-1600- Platte Valley- Brighton</w:t>
      </w:r>
    </w:p>
    <w:p w14:paraId="4407BF3D" w14:textId="61EAA793" w:rsidR="004E3134" w:rsidRDefault="004E3134" w:rsidP="33E54305">
      <w:pPr>
        <w:pStyle w:val="ListParagraph"/>
        <w:numPr>
          <w:ilvl w:val="1"/>
          <w:numId w:val="14"/>
        </w:numPr>
        <w:spacing w:line="276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FF0000"/>
        </w:rPr>
        <w:t>Addendum: this meeting has been cancelled</w:t>
      </w:r>
    </w:p>
    <w:p w14:paraId="64A027BF" w14:textId="002F038C" w:rsidR="33E54305" w:rsidRDefault="33E54305" w:rsidP="33E54305">
      <w:pPr>
        <w:pStyle w:val="ListParagraph"/>
        <w:numPr>
          <w:ilvl w:val="0"/>
          <w:numId w:val="14"/>
        </w:numPr>
        <w:spacing w:line="276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COENA board meets every 2 weeks if you ever have anything you need to bring to the board email President</w:t>
      </w:r>
    </w:p>
    <w:p w14:paraId="50BAC5D9" w14:textId="56CFCFDF" w:rsidR="33E54305" w:rsidRPr="00733B4E" w:rsidRDefault="33E54305" w:rsidP="00733B4E">
      <w:pPr>
        <w:pStyle w:val="ListParagraph"/>
        <w:numPr>
          <w:ilvl w:val="0"/>
          <w:numId w:val="14"/>
        </w:numPr>
        <w:spacing w:line="276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 xml:space="preserve">Check email communications settings </w:t>
      </w:r>
      <w:r w:rsidR="00733B4E">
        <w:rPr>
          <w:rFonts w:ascii="Times New Roman" w:eastAsia="Times New Roman" w:hAnsi="Times New Roman" w:cs="Times New Roman"/>
          <w:color w:val="000000" w:themeColor="text1"/>
        </w:rPr>
        <w:t xml:space="preserve">in your profile at ENA.org if you aren’t getting emails </w:t>
      </w:r>
      <w:r w:rsidRPr="33E54305">
        <w:rPr>
          <w:rFonts w:ascii="Times New Roman" w:eastAsia="Times New Roman" w:hAnsi="Times New Roman" w:cs="Times New Roman"/>
          <w:color w:val="000000" w:themeColor="text1"/>
        </w:rPr>
        <w:t xml:space="preserve">from COENA </w:t>
      </w:r>
    </w:p>
    <w:p w14:paraId="7D667FA4" w14:textId="77777777" w:rsidR="00733B4E" w:rsidRPr="00733B4E" w:rsidRDefault="00733B4E" w:rsidP="00733B4E">
      <w:pPr>
        <w:pStyle w:val="ListParagraph"/>
        <w:numPr>
          <w:ilvl w:val="0"/>
          <w:numId w:val="14"/>
        </w:numPr>
        <w:spacing w:line="276" w:lineRule="auto"/>
        <w:rPr>
          <w:rFonts w:eastAsiaTheme="minorEastAsia"/>
          <w:color w:val="000000" w:themeColor="text1"/>
        </w:rPr>
      </w:pPr>
    </w:p>
    <w:p w14:paraId="4EF5D337" w14:textId="0592286B" w:rsidR="33E54305" w:rsidRDefault="33E54305" w:rsidP="33E54305">
      <w:pPr>
        <w:pStyle w:val="ListParagraph"/>
        <w:numPr>
          <w:ilvl w:val="0"/>
          <w:numId w:val="15"/>
        </w:numPr>
        <w:spacing w:line="276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Treasurer’s Report</w:t>
      </w:r>
    </w:p>
    <w:p w14:paraId="44F68875" w14:textId="346E0CCB" w:rsidR="33E54305" w:rsidRDefault="33E54305" w:rsidP="33E54305">
      <w:pPr>
        <w:spacing w:line="276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Discussion/Summary: </w:t>
      </w:r>
      <w:r w:rsidRPr="33E54305">
        <w:rPr>
          <w:rFonts w:ascii="Times New Roman" w:eastAsia="Times New Roman" w:hAnsi="Times New Roman" w:cs="Times New Roman"/>
          <w:color w:val="000000" w:themeColor="text1"/>
        </w:rPr>
        <w:t>Reviewed profit and loss statement</w:t>
      </w:r>
    </w:p>
    <w:p w14:paraId="333A3F49" w14:textId="603BAA6A" w:rsidR="33E54305" w:rsidRPr="00733B4E" w:rsidRDefault="33E54305" w:rsidP="33E54305">
      <w:pPr>
        <w:pStyle w:val="ListParagraph"/>
        <w:numPr>
          <w:ilvl w:val="0"/>
          <w:numId w:val="13"/>
        </w:numPr>
        <w:spacing w:line="276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Profit and loss summary presented</w:t>
      </w:r>
    </w:p>
    <w:p w14:paraId="5A7A23BD" w14:textId="7AC0A361" w:rsidR="33E54305" w:rsidRPr="00733B4E" w:rsidRDefault="00733B4E" w:rsidP="33E54305">
      <w:pPr>
        <w:pStyle w:val="ListParagraph"/>
        <w:numPr>
          <w:ilvl w:val="0"/>
          <w:numId w:val="13"/>
        </w:numPr>
        <w:spacing w:line="276" w:lineRule="auto"/>
        <w:rPr>
          <w:rFonts w:eastAsiaTheme="minorEastAsia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Money has been invested with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Cedrus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Financial</w:t>
      </w:r>
    </w:p>
    <w:p w14:paraId="2FD89FCA" w14:textId="3A6B53F3" w:rsidR="33E54305" w:rsidRDefault="33E54305" w:rsidP="33E54305">
      <w:pPr>
        <w:spacing w:line="276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C9C12EF" w14:textId="756ED87A" w:rsidR="33E54305" w:rsidRDefault="33E54305" w:rsidP="33E54305">
      <w:pPr>
        <w:pStyle w:val="ListParagraph"/>
        <w:numPr>
          <w:ilvl w:val="0"/>
          <w:numId w:val="15"/>
        </w:numPr>
        <w:spacing w:line="360" w:lineRule="auto"/>
        <w:rPr>
          <w:rFonts w:eastAsiaTheme="minorEastAsia"/>
          <w:b/>
          <w:bCs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b/>
          <w:bCs/>
          <w:color w:val="000000" w:themeColor="text1"/>
        </w:rPr>
        <w:t>Committee Reports</w:t>
      </w:r>
    </w:p>
    <w:p w14:paraId="2240D8CE" w14:textId="7F66AD3D" w:rsidR="33E54305" w:rsidRDefault="33E54305" w:rsidP="33E54305">
      <w:pPr>
        <w:spacing w:line="276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Discussion/Summary: </w:t>
      </w:r>
    </w:p>
    <w:p w14:paraId="2447A55C" w14:textId="3A88ECBA" w:rsidR="00733B4E" w:rsidRDefault="00733B4E" w:rsidP="00733B4E">
      <w:pPr>
        <w:spacing w:line="276" w:lineRule="auto"/>
        <w:ind w:firstLine="360"/>
        <w:rPr>
          <w:rFonts w:ascii="Times New Roman" w:eastAsia="Times New Roman" w:hAnsi="Times New Roman" w:cs="Times New Roman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b/>
          <w:bCs/>
          <w:color w:val="000000" w:themeColor="text1"/>
        </w:rPr>
        <w:t>Fundrais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ing</w:t>
      </w:r>
      <w:r w:rsidRPr="33E5430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Committee</w:t>
      </w:r>
    </w:p>
    <w:p w14:paraId="6B9F8F63" w14:textId="252DC8E0" w:rsidR="00733B4E" w:rsidRPr="00733B4E" w:rsidRDefault="00733B4E" w:rsidP="00733B4E">
      <w:pPr>
        <w:pStyle w:val="ListParagraph"/>
        <w:numPr>
          <w:ilvl w:val="0"/>
          <w:numId w:val="10"/>
        </w:numPr>
        <w:spacing w:line="276" w:lineRule="auto"/>
        <w:rPr>
          <w:rFonts w:eastAsiaTheme="minorEastAsia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Pr="33E54305">
        <w:rPr>
          <w:rFonts w:ascii="Times New Roman" w:eastAsia="Times New Roman" w:hAnsi="Times New Roman" w:cs="Times New Roman"/>
          <w:color w:val="000000" w:themeColor="text1"/>
        </w:rPr>
        <w:t xml:space="preserve">Silent </w:t>
      </w:r>
      <w:r>
        <w:rPr>
          <w:rFonts w:ascii="Times New Roman" w:eastAsia="Times New Roman" w:hAnsi="Times New Roman" w:cs="Times New Roman"/>
          <w:color w:val="000000" w:themeColor="text1"/>
        </w:rPr>
        <w:t>A</w:t>
      </w:r>
      <w:r w:rsidRPr="33E54305">
        <w:rPr>
          <w:rFonts w:ascii="Times New Roman" w:eastAsia="Times New Roman" w:hAnsi="Times New Roman" w:cs="Times New Roman"/>
          <w:color w:val="000000" w:themeColor="text1"/>
        </w:rPr>
        <w:t>uction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will begin the Friday after Thanksgiving. Watch your email and our Facebook page for details. There are some very exciting items this year. </w:t>
      </w:r>
    </w:p>
    <w:p w14:paraId="687FED00" w14:textId="3A22CC6B" w:rsidR="00733B4E" w:rsidRPr="00733B4E" w:rsidRDefault="00733B4E" w:rsidP="00733B4E">
      <w:pPr>
        <w:pStyle w:val="ListParagraph"/>
        <w:numPr>
          <w:ilvl w:val="0"/>
          <w:numId w:val="10"/>
        </w:numPr>
        <w:spacing w:line="276" w:lineRule="auto"/>
        <w:rPr>
          <w:rFonts w:eastAsiaTheme="minorEastAsia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Hoodies were a success at the conference. Final total raised isn’t available yet.</w:t>
      </w:r>
    </w:p>
    <w:p w14:paraId="34B2833B" w14:textId="77777777" w:rsidR="00733B4E" w:rsidRDefault="00733B4E" w:rsidP="00733B4E">
      <w:pPr>
        <w:spacing w:line="276" w:lineRule="auto"/>
        <w:ind w:firstLine="360"/>
        <w:rPr>
          <w:rFonts w:ascii="Times New Roman" w:eastAsia="Times New Roman" w:hAnsi="Times New Roman" w:cs="Times New Roman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b/>
          <w:bCs/>
          <w:color w:val="000000" w:themeColor="text1"/>
        </w:rPr>
        <w:t>Membership Committee</w:t>
      </w:r>
    </w:p>
    <w:p w14:paraId="3F614BB8" w14:textId="77777777" w:rsidR="00733B4E" w:rsidRDefault="00733B4E" w:rsidP="00733B4E">
      <w:pPr>
        <w:pStyle w:val="ListParagraph"/>
        <w:numPr>
          <w:ilvl w:val="0"/>
          <w:numId w:val="9"/>
        </w:numPr>
        <w:spacing w:line="276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Need help getting liaison program for liaison for every ED in the state to help get ENA information out</w:t>
      </w:r>
    </w:p>
    <w:p w14:paraId="12A2B128" w14:textId="77777777" w:rsidR="00733B4E" w:rsidRDefault="00733B4E" w:rsidP="00733B4E">
      <w:pPr>
        <w:pStyle w:val="ListParagraph"/>
        <w:numPr>
          <w:ilvl w:val="1"/>
          <w:numId w:val="9"/>
        </w:numPr>
        <w:spacing w:line="276" w:lineRule="auto"/>
        <w:rPr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Liaison incentives- membership reimbursements</w:t>
      </w:r>
    </w:p>
    <w:p w14:paraId="2111005D" w14:textId="43165D6F" w:rsidR="00733B4E" w:rsidRPr="00733B4E" w:rsidRDefault="00733B4E" w:rsidP="00733B4E">
      <w:pPr>
        <w:pStyle w:val="ListParagraph"/>
        <w:numPr>
          <w:ilvl w:val="0"/>
          <w:numId w:val="9"/>
        </w:numPr>
        <w:spacing w:line="276" w:lineRule="auto"/>
        <w:rPr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Reinforcement of ENA during Clinical Ladder applications at hospitals</w:t>
      </w:r>
    </w:p>
    <w:p w14:paraId="56398DAF" w14:textId="2CECA147" w:rsidR="00733B4E" w:rsidRPr="004D34F3" w:rsidRDefault="00733B4E" w:rsidP="004D34F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Pr="33E54305">
        <w:rPr>
          <w:rFonts w:ascii="Times New Roman" w:eastAsia="Times New Roman" w:hAnsi="Times New Roman" w:cs="Times New Roman"/>
          <w:b/>
          <w:bCs/>
          <w:color w:val="000000" w:themeColor="text1"/>
        </w:rPr>
        <w:t>Education Committee</w:t>
      </w:r>
    </w:p>
    <w:p w14:paraId="2C7FA11B" w14:textId="7B1E74E8" w:rsidR="00733B4E" w:rsidRPr="004D34F3" w:rsidRDefault="00733B4E" w:rsidP="004D34F3">
      <w:pPr>
        <w:pStyle w:val="ListParagraph"/>
        <w:numPr>
          <w:ilvl w:val="0"/>
          <w:numId w:val="6"/>
        </w:numPr>
        <w:spacing w:line="276" w:lineRule="auto"/>
        <w:rPr>
          <w:rFonts w:eastAsiaTheme="minorEastAsia"/>
          <w:color w:val="000000" w:themeColor="text1"/>
        </w:rPr>
      </w:pPr>
      <w:r w:rsidRPr="004D34F3">
        <w:rPr>
          <w:rFonts w:ascii="Times New Roman" w:eastAsia="Times New Roman" w:hAnsi="Times New Roman" w:cs="Times New Roman"/>
          <w:color w:val="000000" w:themeColor="text1"/>
        </w:rPr>
        <w:t>Awards Banquet on December 2</w:t>
      </w:r>
      <w:r w:rsidRPr="004D34F3">
        <w:rPr>
          <w:rFonts w:ascii="Times New Roman" w:eastAsia="Times New Roman" w:hAnsi="Times New Roman" w:cs="Times New Roman"/>
          <w:color w:val="000000" w:themeColor="text1"/>
          <w:vertAlign w:val="superscript"/>
        </w:rPr>
        <w:t>nd</w:t>
      </w:r>
      <w:r w:rsidRPr="004D34F3">
        <w:rPr>
          <w:rFonts w:ascii="Times New Roman" w:eastAsia="Times New Roman" w:hAnsi="Times New Roman" w:cs="Times New Roman"/>
          <w:color w:val="000000" w:themeColor="text1"/>
        </w:rPr>
        <w:t xml:space="preserve"> 5pm-9pm</w:t>
      </w:r>
    </w:p>
    <w:p w14:paraId="37545E74" w14:textId="77777777" w:rsidR="00733B4E" w:rsidRDefault="00733B4E" w:rsidP="00733B4E">
      <w:pPr>
        <w:pStyle w:val="ListParagraph"/>
        <w:numPr>
          <w:ilvl w:val="1"/>
          <w:numId w:val="6"/>
        </w:numPr>
        <w:spacing w:line="276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At Denver Athletic Club</w:t>
      </w:r>
    </w:p>
    <w:p w14:paraId="3AB85338" w14:textId="77777777" w:rsidR="00733B4E" w:rsidRDefault="00733B4E" w:rsidP="00733B4E">
      <w:pPr>
        <w:pStyle w:val="ListParagraph"/>
        <w:numPr>
          <w:ilvl w:val="1"/>
          <w:numId w:val="6"/>
        </w:numPr>
        <w:spacing w:line="276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Guest Keynote Speaker- Jim Davidson</w:t>
      </w:r>
    </w:p>
    <w:p w14:paraId="4C5D6555" w14:textId="43787045" w:rsidR="00733B4E" w:rsidRPr="004D34F3" w:rsidRDefault="00733B4E" w:rsidP="00733B4E">
      <w:pPr>
        <w:pStyle w:val="ListParagraph"/>
        <w:numPr>
          <w:ilvl w:val="1"/>
          <w:numId w:val="6"/>
        </w:numPr>
        <w:spacing w:line="276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 xml:space="preserve">Awards </w:t>
      </w:r>
      <w:proofErr w:type="gramStart"/>
      <w:r w:rsidRPr="33E54305">
        <w:rPr>
          <w:rFonts w:ascii="Times New Roman" w:eastAsia="Times New Roman" w:hAnsi="Times New Roman" w:cs="Times New Roman"/>
          <w:color w:val="000000" w:themeColor="text1"/>
        </w:rPr>
        <w:t>similar to</w:t>
      </w:r>
      <w:proofErr w:type="gramEnd"/>
      <w:r w:rsidRPr="33E54305">
        <w:rPr>
          <w:rFonts w:ascii="Times New Roman" w:eastAsia="Times New Roman" w:hAnsi="Times New Roman" w:cs="Times New Roman"/>
          <w:color w:val="000000" w:themeColor="text1"/>
        </w:rPr>
        <w:t xml:space="preserve"> National</w:t>
      </w:r>
    </w:p>
    <w:p w14:paraId="7E77E21A" w14:textId="4C185B49" w:rsidR="004D34F3" w:rsidRPr="004D34F3" w:rsidRDefault="004D34F3" w:rsidP="00733B4E">
      <w:pPr>
        <w:pStyle w:val="ListParagraph"/>
        <w:numPr>
          <w:ilvl w:val="1"/>
          <w:numId w:val="6"/>
        </w:numPr>
        <w:spacing w:line="276" w:lineRule="auto"/>
        <w:rPr>
          <w:rFonts w:eastAsiaTheme="minorEastAsia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Register: </w:t>
      </w:r>
      <w:hyperlink r:id="rId7" w:history="1">
        <w:r w:rsidRPr="00D50E44">
          <w:rPr>
            <w:rStyle w:val="Hyperlink"/>
            <w:rFonts w:ascii="Times New Roman" w:eastAsia="Times New Roman" w:hAnsi="Times New Roman" w:cs="Times New Roman"/>
          </w:rPr>
          <w:t>https://coloradoena.regfox.com/2022-colorado-ena-dinner-banquet-award-ceremony</w:t>
        </w:r>
      </w:hyperlink>
    </w:p>
    <w:p w14:paraId="1414A6DC" w14:textId="4604209A" w:rsidR="004D34F3" w:rsidRPr="004D34F3" w:rsidRDefault="004D34F3" w:rsidP="004D34F3">
      <w:pPr>
        <w:pStyle w:val="ListParagraph"/>
        <w:numPr>
          <w:ilvl w:val="0"/>
          <w:numId w:val="6"/>
        </w:numPr>
        <w:spacing w:line="276" w:lineRule="auto"/>
        <w:rPr>
          <w:rFonts w:eastAsiaTheme="minorEastAsia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Congratulations to Mark Goldstein for his work on 2 ENA education opportunities on the ENA website: Healthcare Law in Triage and Introduction to Triage</w:t>
      </w:r>
    </w:p>
    <w:p w14:paraId="7D5576E5" w14:textId="77777777" w:rsidR="004D34F3" w:rsidRDefault="004D34F3" w:rsidP="004D34F3">
      <w:pPr>
        <w:spacing w:line="276" w:lineRule="auto"/>
        <w:ind w:firstLine="360"/>
        <w:rPr>
          <w:rFonts w:ascii="Times New Roman" w:eastAsia="Times New Roman" w:hAnsi="Times New Roman" w:cs="Times New Roman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b/>
          <w:bCs/>
          <w:color w:val="000000" w:themeColor="text1"/>
        </w:rPr>
        <w:t>Trauma/Pediatrics Committee</w:t>
      </w:r>
    </w:p>
    <w:p w14:paraId="0B508A07" w14:textId="77777777" w:rsidR="004D34F3" w:rsidRDefault="004D34F3" w:rsidP="004D34F3">
      <w:pPr>
        <w:pStyle w:val="ListParagraph"/>
        <w:numPr>
          <w:ilvl w:val="0"/>
          <w:numId w:val="5"/>
        </w:numPr>
        <w:spacing w:line="276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Instructors need to meet quality scores to meet our administrative guidelines</w:t>
      </w:r>
    </w:p>
    <w:p w14:paraId="2BCBEE3C" w14:textId="77777777" w:rsidR="004D34F3" w:rsidRDefault="004D34F3" w:rsidP="004D34F3">
      <w:pPr>
        <w:pStyle w:val="ListParagraph"/>
        <w:numPr>
          <w:ilvl w:val="1"/>
          <w:numId w:val="5"/>
        </w:numPr>
        <w:spacing w:line="276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Working on process</w:t>
      </w:r>
    </w:p>
    <w:p w14:paraId="497F3668" w14:textId="5F43FEC4" w:rsidR="004D34F3" w:rsidRPr="004D34F3" w:rsidRDefault="004D34F3" w:rsidP="004D34F3">
      <w:pPr>
        <w:pStyle w:val="ListParagraph"/>
        <w:numPr>
          <w:ilvl w:val="0"/>
          <w:numId w:val="5"/>
        </w:numPr>
        <w:spacing w:line="276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>New course editions for TNCC and ENPC coming- dates on website</w:t>
      </w:r>
    </w:p>
    <w:p w14:paraId="0FF38A13" w14:textId="77777777" w:rsidR="004D34F3" w:rsidRDefault="004D34F3" w:rsidP="004E3134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bCs/>
          <w:color w:val="242424"/>
        </w:rPr>
      </w:pPr>
      <w:r w:rsidRPr="00AF2AB7">
        <w:rPr>
          <w:b/>
          <w:bCs/>
          <w:color w:val="242424"/>
        </w:rPr>
        <w:t>Prize: $100 to ENA Store</w:t>
      </w:r>
    </w:p>
    <w:p w14:paraId="30254A07" w14:textId="6CB37360" w:rsidR="004D34F3" w:rsidRPr="004D34F3" w:rsidRDefault="004D34F3" w:rsidP="004E3134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bCs/>
          <w:color w:val="242424"/>
        </w:rPr>
      </w:pPr>
      <w:r>
        <w:rPr>
          <w:color w:val="242424"/>
        </w:rPr>
        <w:t xml:space="preserve">Winner: </w:t>
      </w:r>
      <w:r w:rsidR="004E3134">
        <w:rPr>
          <w:color w:val="242424"/>
        </w:rPr>
        <w:t xml:space="preserve">Eric Christensen </w:t>
      </w:r>
    </w:p>
    <w:p w14:paraId="2195BECB" w14:textId="77777777" w:rsidR="004D34F3" w:rsidRPr="00AF2AB7" w:rsidRDefault="004D34F3" w:rsidP="004E3134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42424"/>
        </w:rPr>
      </w:pPr>
      <w:r>
        <w:rPr>
          <w:color w:val="242424"/>
        </w:rPr>
        <w:t xml:space="preserve">Contact Kory at </w:t>
      </w:r>
      <w:hyperlink r:id="rId8" w:history="1">
        <w:r w:rsidRPr="00D50E44">
          <w:rPr>
            <w:rStyle w:val="Hyperlink"/>
          </w:rPr>
          <w:t>Treasurer@ColoradoENA.org</w:t>
        </w:r>
      </w:hyperlink>
      <w:r>
        <w:rPr>
          <w:color w:val="242424"/>
        </w:rPr>
        <w:t xml:space="preserve"> to claim your prize</w:t>
      </w:r>
    </w:p>
    <w:p w14:paraId="6DBB6802" w14:textId="13CDE1FB" w:rsidR="33E54305" w:rsidRDefault="33E54305" w:rsidP="004D34F3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12F62E0" w14:textId="56391D17" w:rsidR="33E54305" w:rsidRPr="004D34F3" w:rsidRDefault="33E54305" w:rsidP="33E54305">
      <w:pPr>
        <w:pStyle w:val="ListParagraph"/>
        <w:numPr>
          <w:ilvl w:val="0"/>
          <w:numId w:val="15"/>
        </w:numPr>
        <w:spacing w:line="240" w:lineRule="auto"/>
        <w:rPr>
          <w:rFonts w:eastAsiaTheme="minorEastAsia"/>
          <w:color w:val="000000" w:themeColor="text1"/>
        </w:rPr>
      </w:pPr>
      <w:r w:rsidRPr="33E54305">
        <w:rPr>
          <w:rFonts w:ascii="Times New Roman" w:eastAsia="Times New Roman" w:hAnsi="Times New Roman" w:cs="Times New Roman"/>
          <w:color w:val="000000" w:themeColor="text1"/>
        </w:rPr>
        <w:t xml:space="preserve">Meeting Adjourned </w:t>
      </w:r>
      <w:r w:rsidR="004D34F3">
        <w:rPr>
          <w:rFonts w:ascii="Times New Roman" w:eastAsia="Times New Roman" w:hAnsi="Times New Roman" w:cs="Times New Roman"/>
          <w:color w:val="000000" w:themeColor="text1"/>
        </w:rPr>
        <w:t>at 3:00</w:t>
      </w:r>
      <w:r w:rsidRPr="33E54305">
        <w:rPr>
          <w:rFonts w:ascii="Times New Roman" w:eastAsia="Times New Roman" w:hAnsi="Times New Roman" w:cs="Times New Roman"/>
          <w:color w:val="000000" w:themeColor="text1"/>
        </w:rPr>
        <w:t>pm MT</w:t>
      </w:r>
    </w:p>
    <w:p w14:paraId="681DDD96" w14:textId="08038B95" w:rsidR="004D34F3" w:rsidRDefault="004D34F3" w:rsidP="004D34F3">
      <w:pPr>
        <w:spacing w:line="240" w:lineRule="auto"/>
        <w:rPr>
          <w:rFonts w:eastAsiaTheme="minorEastAsia"/>
          <w:color w:val="000000" w:themeColor="text1"/>
        </w:rPr>
      </w:pPr>
    </w:p>
    <w:p w14:paraId="10F39DA3" w14:textId="007D2D9B" w:rsidR="004D34F3" w:rsidRPr="004D34F3" w:rsidRDefault="004D34F3" w:rsidP="004D34F3">
      <w:pPr>
        <w:spacing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Respectfully submitted by Amy Boren, CO ENA President</w:t>
      </w:r>
      <w:r w:rsidR="00664F0D">
        <w:rPr>
          <w:rFonts w:eastAsiaTheme="minorEastAsia"/>
          <w:color w:val="000000" w:themeColor="text1"/>
        </w:rPr>
        <w:t xml:space="preserve"> </w:t>
      </w:r>
    </w:p>
    <w:p w14:paraId="19E930C4" w14:textId="589022FC" w:rsidR="33E54305" w:rsidRDefault="33E54305" w:rsidP="33E54305"/>
    <w:sectPr w:rsidR="33E54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1qhAVfzrf4U+E" int2:id="PtnI45Y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80DE"/>
    <w:multiLevelType w:val="hybridMultilevel"/>
    <w:tmpl w:val="A940A868"/>
    <w:lvl w:ilvl="0" w:tplc="0FB4A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E0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C8C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ED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EF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25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4A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C1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32F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0C7B"/>
    <w:multiLevelType w:val="hybridMultilevel"/>
    <w:tmpl w:val="A7FC1C9A"/>
    <w:lvl w:ilvl="0" w:tplc="8D7C3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87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EA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01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0C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23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9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A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A0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E90A"/>
    <w:multiLevelType w:val="hybridMultilevel"/>
    <w:tmpl w:val="BB9E2EC0"/>
    <w:lvl w:ilvl="0" w:tplc="D8086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6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07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4B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E3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88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A1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C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E7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BD0A4"/>
    <w:multiLevelType w:val="hybridMultilevel"/>
    <w:tmpl w:val="AEFEC8EE"/>
    <w:lvl w:ilvl="0" w:tplc="DF80E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4F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6E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E7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E0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2A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0A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2E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0B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91A0"/>
    <w:multiLevelType w:val="hybridMultilevel"/>
    <w:tmpl w:val="0BE0E65C"/>
    <w:lvl w:ilvl="0" w:tplc="F9804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CB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0D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A7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A8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49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EF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AC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29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9"/>
    <w:multiLevelType w:val="hybridMultilevel"/>
    <w:tmpl w:val="3FE46356"/>
    <w:lvl w:ilvl="0" w:tplc="31782D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001C6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1674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C80D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5214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C688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EE84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7AC6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E8D2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2C318ED"/>
    <w:multiLevelType w:val="hybridMultilevel"/>
    <w:tmpl w:val="A4E45DDA"/>
    <w:lvl w:ilvl="0" w:tplc="D174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47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03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F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C7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A7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6E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6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ACA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3F0F2"/>
    <w:multiLevelType w:val="hybridMultilevel"/>
    <w:tmpl w:val="881E47F6"/>
    <w:lvl w:ilvl="0" w:tplc="3BEAF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E7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84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AB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A5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25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AD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41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0F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CFD2E"/>
    <w:multiLevelType w:val="hybridMultilevel"/>
    <w:tmpl w:val="68806218"/>
    <w:lvl w:ilvl="0" w:tplc="B290C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09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6C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62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8A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42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85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2A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26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45CF0"/>
    <w:multiLevelType w:val="hybridMultilevel"/>
    <w:tmpl w:val="03204DB4"/>
    <w:lvl w:ilvl="0" w:tplc="41B2D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4A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D0C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03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4F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C0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E7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EB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03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D1B30"/>
    <w:multiLevelType w:val="hybridMultilevel"/>
    <w:tmpl w:val="84F42526"/>
    <w:lvl w:ilvl="0" w:tplc="A196A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06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4B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8C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E9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61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A2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4B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C6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04306"/>
    <w:multiLevelType w:val="hybridMultilevel"/>
    <w:tmpl w:val="A0DA3C1C"/>
    <w:lvl w:ilvl="0" w:tplc="73F6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E9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AE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03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CD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C6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26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63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AB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63F84"/>
    <w:multiLevelType w:val="hybridMultilevel"/>
    <w:tmpl w:val="D50834D8"/>
    <w:lvl w:ilvl="0" w:tplc="AEAEE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E3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6B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2D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24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20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4A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E2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22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DFEE5"/>
    <w:multiLevelType w:val="hybridMultilevel"/>
    <w:tmpl w:val="1B76D736"/>
    <w:lvl w:ilvl="0" w:tplc="B7B4F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6A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C1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04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EA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62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87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60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8A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B10FC"/>
    <w:multiLevelType w:val="hybridMultilevel"/>
    <w:tmpl w:val="162C0E00"/>
    <w:lvl w:ilvl="0" w:tplc="76AAC23E">
      <w:start w:val="1"/>
      <w:numFmt w:val="decimal"/>
      <w:lvlText w:val="%1."/>
      <w:lvlJc w:val="left"/>
      <w:pPr>
        <w:ind w:left="720" w:hanging="360"/>
      </w:pPr>
    </w:lvl>
    <w:lvl w:ilvl="1" w:tplc="4E0220D2">
      <w:start w:val="1"/>
      <w:numFmt w:val="lowerLetter"/>
      <w:lvlText w:val="%2."/>
      <w:lvlJc w:val="left"/>
      <w:pPr>
        <w:ind w:left="1440" w:hanging="360"/>
      </w:pPr>
    </w:lvl>
    <w:lvl w:ilvl="2" w:tplc="A07EA892">
      <w:start w:val="1"/>
      <w:numFmt w:val="lowerRoman"/>
      <w:lvlText w:val="%3."/>
      <w:lvlJc w:val="right"/>
      <w:pPr>
        <w:ind w:left="2160" w:hanging="180"/>
      </w:pPr>
    </w:lvl>
    <w:lvl w:ilvl="3" w:tplc="6964A114">
      <w:start w:val="1"/>
      <w:numFmt w:val="decimal"/>
      <w:lvlText w:val="%4."/>
      <w:lvlJc w:val="left"/>
      <w:pPr>
        <w:ind w:left="2880" w:hanging="360"/>
      </w:pPr>
    </w:lvl>
    <w:lvl w:ilvl="4" w:tplc="10144280">
      <w:start w:val="1"/>
      <w:numFmt w:val="lowerLetter"/>
      <w:lvlText w:val="%5."/>
      <w:lvlJc w:val="left"/>
      <w:pPr>
        <w:ind w:left="3600" w:hanging="360"/>
      </w:pPr>
    </w:lvl>
    <w:lvl w:ilvl="5" w:tplc="9BE07BD2">
      <w:start w:val="1"/>
      <w:numFmt w:val="lowerRoman"/>
      <w:lvlText w:val="%6."/>
      <w:lvlJc w:val="right"/>
      <w:pPr>
        <w:ind w:left="4320" w:hanging="180"/>
      </w:pPr>
    </w:lvl>
    <w:lvl w:ilvl="6" w:tplc="A852D9AA">
      <w:start w:val="1"/>
      <w:numFmt w:val="decimal"/>
      <w:lvlText w:val="%7."/>
      <w:lvlJc w:val="left"/>
      <w:pPr>
        <w:ind w:left="5040" w:hanging="360"/>
      </w:pPr>
    </w:lvl>
    <w:lvl w:ilvl="7" w:tplc="DB54B5BA">
      <w:start w:val="1"/>
      <w:numFmt w:val="lowerLetter"/>
      <w:lvlText w:val="%8."/>
      <w:lvlJc w:val="left"/>
      <w:pPr>
        <w:ind w:left="5760" w:hanging="360"/>
      </w:pPr>
    </w:lvl>
    <w:lvl w:ilvl="8" w:tplc="41B4F8A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A1E48"/>
    <w:multiLevelType w:val="hybridMultilevel"/>
    <w:tmpl w:val="10F290A2"/>
    <w:lvl w:ilvl="0" w:tplc="1DD25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EF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0C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2E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E7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6E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8B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05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88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9796">
    <w:abstractNumId w:val="12"/>
  </w:num>
  <w:num w:numId="2" w16cid:durableId="1583180820">
    <w:abstractNumId w:val="9"/>
  </w:num>
  <w:num w:numId="3" w16cid:durableId="678390269">
    <w:abstractNumId w:val="13"/>
  </w:num>
  <w:num w:numId="4" w16cid:durableId="1243488609">
    <w:abstractNumId w:val="10"/>
  </w:num>
  <w:num w:numId="5" w16cid:durableId="41945761">
    <w:abstractNumId w:val="15"/>
  </w:num>
  <w:num w:numId="6" w16cid:durableId="709064162">
    <w:abstractNumId w:val="4"/>
  </w:num>
  <w:num w:numId="7" w16cid:durableId="868881976">
    <w:abstractNumId w:val="7"/>
  </w:num>
  <w:num w:numId="8" w16cid:durableId="953050253">
    <w:abstractNumId w:val="6"/>
  </w:num>
  <w:num w:numId="9" w16cid:durableId="1145657379">
    <w:abstractNumId w:val="1"/>
  </w:num>
  <w:num w:numId="10" w16cid:durableId="1730113680">
    <w:abstractNumId w:val="11"/>
  </w:num>
  <w:num w:numId="11" w16cid:durableId="840896861">
    <w:abstractNumId w:val="0"/>
  </w:num>
  <w:num w:numId="12" w16cid:durableId="916020382">
    <w:abstractNumId w:val="8"/>
  </w:num>
  <w:num w:numId="13" w16cid:durableId="766272570">
    <w:abstractNumId w:val="2"/>
  </w:num>
  <w:num w:numId="14" w16cid:durableId="1601375768">
    <w:abstractNumId w:val="3"/>
  </w:num>
  <w:num w:numId="15" w16cid:durableId="409275085">
    <w:abstractNumId w:val="14"/>
  </w:num>
  <w:num w:numId="16" w16cid:durableId="956063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E6B1B2"/>
    <w:rsid w:val="004D34F3"/>
    <w:rsid w:val="004E3134"/>
    <w:rsid w:val="005A6B4D"/>
    <w:rsid w:val="00664F0D"/>
    <w:rsid w:val="00733B4E"/>
    <w:rsid w:val="00A90B50"/>
    <w:rsid w:val="00AF2AB7"/>
    <w:rsid w:val="05808261"/>
    <w:rsid w:val="05CACB8D"/>
    <w:rsid w:val="07D69821"/>
    <w:rsid w:val="08EA684A"/>
    <w:rsid w:val="0AE6B1B2"/>
    <w:rsid w:val="0B9D1DF4"/>
    <w:rsid w:val="0D069E96"/>
    <w:rsid w:val="1382182B"/>
    <w:rsid w:val="13C249BD"/>
    <w:rsid w:val="1487535E"/>
    <w:rsid w:val="151DE88C"/>
    <w:rsid w:val="18D63473"/>
    <w:rsid w:val="1AB6D38A"/>
    <w:rsid w:val="1BF4ACD8"/>
    <w:rsid w:val="1D426037"/>
    <w:rsid w:val="1FF39EF0"/>
    <w:rsid w:val="2080E6CD"/>
    <w:rsid w:val="20C81DFB"/>
    <w:rsid w:val="222A70C8"/>
    <w:rsid w:val="2298CDD1"/>
    <w:rsid w:val="23C64129"/>
    <w:rsid w:val="27C39FAA"/>
    <w:rsid w:val="28027A13"/>
    <w:rsid w:val="2897BA0E"/>
    <w:rsid w:val="2B6ED30C"/>
    <w:rsid w:val="2D0AA36D"/>
    <w:rsid w:val="2E0C859C"/>
    <w:rsid w:val="2EE4AD22"/>
    <w:rsid w:val="30991900"/>
    <w:rsid w:val="31C8B66C"/>
    <w:rsid w:val="32780E55"/>
    <w:rsid w:val="33D0B9C2"/>
    <w:rsid w:val="33E54305"/>
    <w:rsid w:val="35B41B60"/>
    <w:rsid w:val="3652CFEA"/>
    <w:rsid w:val="3714F73C"/>
    <w:rsid w:val="37EEA04B"/>
    <w:rsid w:val="38336469"/>
    <w:rsid w:val="38B0C79D"/>
    <w:rsid w:val="38DA75B8"/>
    <w:rsid w:val="3A26D2E9"/>
    <w:rsid w:val="3A4C97FE"/>
    <w:rsid w:val="3B5FBEA1"/>
    <w:rsid w:val="3C7DD935"/>
    <w:rsid w:val="44A70BA5"/>
    <w:rsid w:val="497C4DC8"/>
    <w:rsid w:val="49A97288"/>
    <w:rsid w:val="4A26CE46"/>
    <w:rsid w:val="4B7DCFF1"/>
    <w:rsid w:val="4E58E4FE"/>
    <w:rsid w:val="4FF4B55F"/>
    <w:rsid w:val="51DE3E1B"/>
    <w:rsid w:val="537A0E7C"/>
    <w:rsid w:val="54152201"/>
    <w:rsid w:val="57343C76"/>
    <w:rsid w:val="59C783D8"/>
    <w:rsid w:val="5A5A0AE9"/>
    <w:rsid w:val="5B635439"/>
    <w:rsid w:val="5D1B93ED"/>
    <w:rsid w:val="60B4211A"/>
    <w:rsid w:val="624FF17B"/>
    <w:rsid w:val="6413EE6E"/>
    <w:rsid w:val="6A963BC9"/>
    <w:rsid w:val="6C1D6CBC"/>
    <w:rsid w:val="6C4B3487"/>
    <w:rsid w:val="6D4FCCAF"/>
    <w:rsid w:val="6DCDDC8B"/>
    <w:rsid w:val="6E9003DD"/>
    <w:rsid w:val="725D1575"/>
    <w:rsid w:val="75FAF4DF"/>
    <w:rsid w:val="793295A1"/>
    <w:rsid w:val="7CE79221"/>
    <w:rsid w:val="7DEBEDDB"/>
    <w:rsid w:val="7E2FC072"/>
    <w:rsid w:val="7E836282"/>
    <w:rsid w:val="7E8E6BA3"/>
    <w:rsid w:val="7EBE9AEB"/>
    <w:rsid w:val="7ECA09AE"/>
    <w:rsid w:val="7F11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B1B2"/>
  <w15:chartTrackingRefBased/>
  <w15:docId w15:val="{F25168A6-D947-478F-9E84-6897FCC8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80ayjjcio">
    <w:name w:val="mark80ayjjcio"/>
    <w:basedOn w:val="DefaultParagraphFont"/>
    <w:rsid w:val="00AF2AB7"/>
  </w:style>
  <w:style w:type="character" w:styleId="Hyperlink">
    <w:name w:val="Hyperlink"/>
    <w:basedOn w:val="DefaultParagraphFont"/>
    <w:uiPriority w:val="99"/>
    <w:unhideWhenUsed/>
    <w:rsid w:val="00AF2A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243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08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ColoradoEN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loradoena.regfox.com/2022-colorado-ena-dinner-banquet-award-ceremo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@ColoradoENA.org" TargetMode="External"/><Relationship Id="rId11" Type="http://schemas.microsoft.com/office/2020/10/relationships/intelligence" Target="intelligence2.xml"/><Relationship Id="rId5" Type="http://schemas.openxmlformats.org/officeDocument/2006/relationships/hyperlink" Target="https://www.emsccolorad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11268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Moore-Secretary</dc:creator>
  <cp:keywords/>
  <dc:description/>
  <cp:lastModifiedBy>Boren, Amy L</cp:lastModifiedBy>
  <cp:revision>4</cp:revision>
  <dcterms:created xsi:type="dcterms:W3CDTF">2022-11-21T23:50:00Z</dcterms:created>
  <dcterms:modified xsi:type="dcterms:W3CDTF">2022-11-30T00:12:00Z</dcterms:modified>
</cp:coreProperties>
</file>