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DB14" w14:textId="16B9A853" w:rsidR="007E1690" w:rsidRDefault="007E1690"/>
    <w:p w14:paraId="53BD0713" w14:textId="15C543BD" w:rsidR="00975112" w:rsidRDefault="00975112"/>
    <w:p w14:paraId="4BC46959" w14:textId="7547173F" w:rsidR="00975112" w:rsidRPr="00C107B4" w:rsidRDefault="00975112">
      <w:pPr>
        <w:rPr>
          <w:rFonts w:cstheme="minorHAnsi"/>
        </w:rPr>
      </w:pPr>
      <w:r w:rsidRPr="00C107B4">
        <w:rPr>
          <w:rFonts w:cstheme="minorHAnsi"/>
        </w:rPr>
        <w:t xml:space="preserve">Please read this important information regarding load in for </w:t>
      </w:r>
      <w:proofErr w:type="spellStart"/>
      <w:r w:rsidRPr="00C107B4">
        <w:rPr>
          <w:rFonts w:cstheme="minorHAnsi"/>
        </w:rPr>
        <w:t>What</w:t>
      </w:r>
      <w:r w:rsidR="006B3CF8" w:rsidRPr="00C107B4">
        <w:rPr>
          <w:rFonts w:cstheme="minorHAnsi"/>
        </w:rPr>
        <w:t>spoppinUtah</w:t>
      </w:r>
      <w:proofErr w:type="spellEnd"/>
      <w:r w:rsidR="006B3CF8" w:rsidRPr="00C107B4">
        <w:rPr>
          <w:rFonts w:cstheme="minorHAnsi"/>
        </w:rPr>
        <w:t>!</w:t>
      </w:r>
    </w:p>
    <w:p w14:paraId="5CCD88D3" w14:textId="54070129" w:rsidR="00975112" w:rsidRPr="00C107B4" w:rsidRDefault="00975112">
      <w:pPr>
        <w:rPr>
          <w:rFonts w:cstheme="minorHAnsi"/>
        </w:rPr>
      </w:pPr>
    </w:p>
    <w:p w14:paraId="71A415DF" w14:textId="325B8DE7" w:rsidR="006B3CF8" w:rsidRPr="00C107B4" w:rsidRDefault="006B3CF8">
      <w:pPr>
        <w:rPr>
          <w:rFonts w:cstheme="minorHAnsi"/>
          <w:b/>
          <w:bCs/>
        </w:rPr>
      </w:pPr>
      <w:r w:rsidRPr="00C107B4">
        <w:rPr>
          <w:rFonts w:cstheme="minorHAnsi"/>
          <w:b/>
          <w:bCs/>
        </w:rPr>
        <w:t>LOAD IN TIMES:</w:t>
      </w:r>
    </w:p>
    <w:p w14:paraId="5B4371B1" w14:textId="77777777" w:rsidR="006B3CF8" w:rsidRPr="00C107B4" w:rsidRDefault="006B3CF8">
      <w:pPr>
        <w:rPr>
          <w:rFonts w:cstheme="minorHAnsi"/>
        </w:rPr>
      </w:pPr>
    </w:p>
    <w:p w14:paraId="2BC45B10" w14:textId="24EC323E" w:rsidR="00975112" w:rsidRPr="00C107B4" w:rsidRDefault="00975112">
      <w:pPr>
        <w:rPr>
          <w:rFonts w:cstheme="minorHAnsi"/>
          <w:b/>
          <w:bCs/>
        </w:rPr>
      </w:pPr>
      <w:r w:rsidRPr="00C107B4">
        <w:rPr>
          <w:rFonts w:cstheme="minorHAnsi"/>
          <w:b/>
          <w:bCs/>
        </w:rPr>
        <w:t>Sponsors:</w:t>
      </w:r>
    </w:p>
    <w:p w14:paraId="4519529E" w14:textId="0BD52415" w:rsidR="00975112" w:rsidRPr="00C107B4" w:rsidRDefault="00975112">
      <w:pPr>
        <w:rPr>
          <w:rFonts w:cstheme="minorHAnsi"/>
        </w:rPr>
      </w:pPr>
      <w:r w:rsidRPr="00C107B4">
        <w:rPr>
          <w:rFonts w:cstheme="minorHAnsi"/>
        </w:rPr>
        <w:t xml:space="preserve">Load in time is 3pm on Friday, April </w:t>
      </w:r>
      <w:r w:rsidR="006B3CF8" w:rsidRPr="00C107B4">
        <w:rPr>
          <w:rFonts w:cstheme="minorHAnsi"/>
        </w:rPr>
        <w:t>5</w:t>
      </w:r>
      <w:r w:rsidR="006B3CF8" w:rsidRPr="00C107B4">
        <w:rPr>
          <w:rFonts w:cstheme="minorHAnsi"/>
          <w:vertAlign w:val="superscript"/>
        </w:rPr>
        <w:t>th</w:t>
      </w:r>
      <w:r w:rsidR="006B3CF8" w:rsidRPr="00C107B4">
        <w:rPr>
          <w:rFonts w:cstheme="minorHAnsi"/>
        </w:rPr>
        <w:t xml:space="preserve"> and t</w:t>
      </w:r>
      <w:r w:rsidRPr="00C107B4">
        <w:rPr>
          <w:rFonts w:cstheme="minorHAnsi"/>
        </w:rPr>
        <w:t xml:space="preserve">he </w:t>
      </w:r>
      <w:r w:rsidR="006B3CF8" w:rsidRPr="00C107B4">
        <w:rPr>
          <w:rFonts w:cstheme="minorHAnsi"/>
        </w:rPr>
        <w:t>event</w:t>
      </w:r>
      <w:r w:rsidRPr="00C107B4">
        <w:rPr>
          <w:rFonts w:cstheme="minorHAnsi"/>
        </w:rPr>
        <w:t xml:space="preserve"> will open at 6pm to attendees. </w:t>
      </w:r>
      <w:r w:rsidR="006B3CF8" w:rsidRPr="00C107B4">
        <w:rPr>
          <w:rFonts w:cstheme="minorHAnsi"/>
        </w:rPr>
        <w:t xml:space="preserve"> </w:t>
      </w:r>
      <w:r w:rsidRPr="00C107B4">
        <w:rPr>
          <w:rFonts w:cstheme="minorHAnsi"/>
        </w:rPr>
        <w:t xml:space="preserve">Please have your booth set up before opening time. </w:t>
      </w:r>
    </w:p>
    <w:p w14:paraId="2EDFFE77" w14:textId="6231F691" w:rsidR="00975112" w:rsidRPr="00C107B4" w:rsidRDefault="00975112">
      <w:pPr>
        <w:rPr>
          <w:rFonts w:cstheme="minorHAnsi"/>
        </w:rPr>
      </w:pPr>
    </w:p>
    <w:p w14:paraId="31CD02A0" w14:textId="7F73D957" w:rsidR="00975112" w:rsidRPr="00C107B4" w:rsidRDefault="00975112">
      <w:pPr>
        <w:rPr>
          <w:rFonts w:cstheme="minorHAnsi"/>
          <w:b/>
          <w:bCs/>
        </w:rPr>
      </w:pPr>
      <w:r w:rsidRPr="00C107B4">
        <w:rPr>
          <w:rFonts w:cstheme="minorHAnsi"/>
          <w:b/>
          <w:bCs/>
        </w:rPr>
        <w:t>Vendors:</w:t>
      </w:r>
    </w:p>
    <w:p w14:paraId="23C1FAE5" w14:textId="6F8360E5" w:rsidR="00B04E25" w:rsidRPr="00C107B4" w:rsidRDefault="00975112">
      <w:pPr>
        <w:rPr>
          <w:rFonts w:cstheme="minorHAnsi"/>
        </w:rPr>
      </w:pPr>
      <w:r w:rsidRPr="00C107B4">
        <w:rPr>
          <w:rFonts w:cstheme="minorHAnsi"/>
        </w:rPr>
        <w:t xml:space="preserve">Load in time is </w:t>
      </w:r>
      <w:r w:rsidR="006B3CF8" w:rsidRPr="00C107B4">
        <w:rPr>
          <w:rFonts w:cstheme="minorHAnsi"/>
        </w:rPr>
        <w:t>7</w:t>
      </w:r>
      <w:r w:rsidRPr="00C107B4">
        <w:rPr>
          <w:rFonts w:cstheme="minorHAnsi"/>
        </w:rPr>
        <w:t xml:space="preserve">am on Saturday </w:t>
      </w:r>
      <w:r w:rsidR="00B04E25" w:rsidRPr="00C107B4">
        <w:rPr>
          <w:rFonts w:cstheme="minorHAnsi"/>
        </w:rPr>
        <w:t xml:space="preserve">and Sunday </w:t>
      </w:r>
      <w:r w:rsidRPr="00C107B4">
        <w:rPr>
          <w:rFonts w:cstheme="minorHAnsi"/>
        </w:rPr>
        <w:t xml:space="preserve">April </w:t>
      </w:r>
      <w:r w:rsidR="006B3CF8" w:rsidRPr="00C107B4">
        <w:rPr>
          <w:rFonts w:cstheme="minorHAnsi"/>
        </w:rPr>
        <w:t>6th</w:t>
      </w:r>
      <w:r w:rsidR="00B04E25" w:rsidRPr="00C107B4">
        <w:rPr>
          <w:rFonts w:cstheme="minorHAnsi"/>
        </w:rPr>
        <w:t xml:space="preserve"> &amp; </w:t>
      </w:r>
      <w:r w:rsidR="006B3CF8" w:rsidRPr="00C107B4">
        <w:rPr>
          <w:rFonts w:cstheme="minorHAnsi"/>
        </w:rPr>
        <w:t>7th</w:t>
      </w:r>
      <w:r w:rsidRPr="00C107B4">
        <w:rPr>
          <w:rFonts w:cstheme="minorHAnsi"/>
        </w:rPr>
        <w:t xml:space="preserve">. </w:t>
      </w:r>
      <w:r w:rsidR="006B3CF8" w:rsidRPr="00C107B4">
        <w:rPr>
          <w:rFonts w:cstheme="minorHAnsi"/>
        </w:rPr>
        <w:t xml:space="preserve"> </w:t>
      </w:r>
      <w:r w:rsidRPr="00C107B4">
        <w:rPr>
          <w:rFonts w:cstheme="minorHAnsi"/>
        </w:rPr>
        <w:t xml:space="preserve">The </w:t>
      </w:r>
      <w:r w:rsidR="006B3CF8" w:rsidRPr="00C107B4">
        <w:rPr>
          <w:rFonts w:cstheme="minorHAnsi"/>
        </w:rPr>
        <w:t>event</w:t>
      </w:r>
      <w:r w:rsidRPr="00C107B4">
        <w:rPr>
          <w:rFonts w:cstheme="minorHAnsi"/>
        </w:rPr>
        <w:t xml:space="preserve"> will open at 10am to attendees</w:t>
      </w:r>
      <w:r w:rsidR="006B3CF8" w:rsidRPr="00C107B4">
        <w:rPr>
          <w:rFonts w:cstheme="minorHAnsi"/>
        </w:rPr>
        <w:t xml:space="preserve"> so p</w:t>
      </w:r>
      <w:r w:rsidRPr="00C107B4">
        <w:rPr>
          <w:rFonts w:cstheme="minorHAnsi"/>
        </w:rPr>
        <w:t>lease have your booth set up before opening time.</w:t>
      </w:r>
    </w:p>
    <w:p w14:paraId="2ABCAF27" w14:textId="2398465C" w:rsidR="00B04E25" w:rsidRPr="00C107B4" w:rsidRDefault="00B04E25">
      <w:pPr>
        <w:rPr>
          <w:rFonts w:cstheme="minorHAnsi"/>
        </w:rPr>
      </w:pPr>
    </w:p>
    <w:p w14:paraId="74DEAEA1" w14:textId="63EE7FE6" w:rsidR="00B04E25" w:rsidRPr="00C107B4" w:rsidRDefault="00B04E25">
      <w:pPr>
        <w:rPr>
          <w:rFonts w:cstheme="minorHAnsi"/>
        </w:rPr>
      </w:pPr>
      <w:r w:rsidRPr="00C107B4">
        <w:rPr>
          <w:rFonts w:cstheme="minorHAnsi"/>
        </w:rPr>
        <w:t xml:space="preserve">You may park on the east side of the </w:t>
      </w:r>
      <w:r w:rsidR="006B3CF8" w:rsidRPr="00C107B4">
        <w:rPr>
          <w:rFonts w:cstheme="minorHAnsi"/>
        </w:rPr>
        <w:t>Utah Arts Alliance</w:t>
      </w:r>
      <w:r w:rsidRPr="00C107B4">
        <w:rPr>
          <w:rFonts w:cstheme="minorHAnsi"/>
        </w:rPr>
        <w:t xml:space="preserve"> building and bring your merchandise in through the door as marked with an X on the map.</w:t>
      </w:r>
      <w:r w:rsidR="006B3CF8" w:rsidRPr="00C107B4">
        <w:rPr>
          <w:rFonts w:cstheme="minorHAnsi"/>
        </w:rPr>
        <w:t xml:space="preserve"> </w:t>
      </w:r>
      <w:r w:rsidRPr="00C107B4">
        <w:rPr>
          <w:rFonts w:cstheme="minorHAnsi"/>
        </w:rPr>
        <w:t xml:space="preserve"> Vendors will be required to check in before setup. </w:t>
      </w:r>
    </w:p>
    <w:p w14:paraId="2BA78BF9" w14:textId="4FAD76CA" w:rsidR="00B04E25" w:rsidRPr="00C107B4" w:rsidRDefault="00B04E25" w:rsidP="00B04E25">
      <w:pPr>
        <w:pStyle w:val="NormalWeb"/>
        <w:rPr>
          <w:rFonts w:asciiTheme="minorHAnsi" w:hAnsiTheme="minorHAnsi" w:cstheme="minorHAnsi"/>
        </w:rPr>
      </w:pPr>
      <w:r w:rsidRPr="00C107B4">
        <w:rPr>
          <w:rStyle w:val="Strong"/>
          <w:rFonts w:asciiTheme="minorHAnsi" w:hAnsiTheme="minorHAnsi" w:cstheme="minorHAnsi"/>
          <w:u w:val="single"/>
        </w:rPr>
        <w:t>ALL booths must be staffed, setup and ready to go by 10am sharp</w:t>
      </w:r>
      <w:r w:rsidRPr="00C107B4">
        <w:rPr>
          <w:rFonts w:asciiTheme="minorHAnsi" w:hAnsiTheme="minorHAnsi" w:cstheme="minorHAnsi"/>
        </w:rPr>
        <w:t>.  If you are not at your booth and setup by 10am, your booth will be considered “abandoned” and your company a “no show” and you will NOT get a refund.</w:t>
      </w:r>
    </w:p>
    <w:p w14:paraId="14584BE9" w14:textId="013D69E0" w:rsidR="00BE560B" w:rsidRPr="00C107B4" w:rsidRDefault="00BE560B" w:rsidP="00BE560B">
      <w:pPr>
        <w:pStyle w:val="NormalWeb"/>
        <w:rPr>
          <w:rStyle w:val="Strong"/>
          <w:rFonts w:asciiTheme="minorHAnsi" w:hAnsiTheme="minorHAnsi" w:cstheme="minorHAnsi"/>
          <w:b w:val="0"/>
          <w:bCs w:val="0"/>
        </w:rPr>
      </w:pPr>
      <w:r w:rsidRPr="00C107B4">
        <w:rPr>
          <w:rStyle w:val="Strong"/>
          <w:rFonts w:asciiTheme="minorHAnsi" w:hAnsiTheme="minorHAnsi" w:cstheme="minorHAnsi"/>
          <w:u w:val="single"/>
        </w:rPr>
        <w:t>EVENT HOURS</w:t>
      </w:r>
    </w:p>
    <w:p w14:paraId="4CABA605" w14:textId="01FFE3F8" w:rsidR="00BE560B" w:rsidRPr="00C107B4" w:rsidRDefault="00BE560B" w:rsidP="00BE560B">
      <w:pPr>
        <w:rPr>
          <w:rFonts w:eastAsia="Times New Roman" w:cstheme="minorHAnsi"/>
        </w:rPr>
      </w:pPr>
      <w:r w:rsidRPr="00C107B4">
        <w:rPr>
          <w:rStyle w:val="Strong"/>
          <w:rFonts w:cstheme="minorHAnsi"/>
        </w:rPr>
        <w:t xml:space="preserve">Friday, April </w:t>
      </w:r>
      <w:r w:rsidR="006B3CF8" w:rsidRPr="00C107B4">
        <w:rPr>
          <w:rStyle w:val="Strong"/>
          <w:rFonts w:cstheme="minorHAnsi"/>
        </w:rPr>
        <w:t>5th</w:t>
      </w:r>
      <w:r w:rsidRPr="00C107B4">
        <w:rPr>
          <w:rStyle w:val="Strong"/>
          <w:rFonts w:cstheme="minorHAnsi"/>
        </w:rPr>
        <w:tab/>
      </w:r>
      <w:r w:rsidRPr="00C107B4">
        <w:rPr>
          <w:rFonts w:eastAsia="Times New Roman" w:cstheme="minorHAnsi"/>
          <w:b/>
          <w:bCs/>
        </w:rPr>
        <w:t>6pm to 9pm</w:t>
      </w:r>
      <w:r w:rsidRPr="00C107B4">
        <w:rPr>
          <w:rFonts w:eastAsia="Times New Roman" w:cstheme="minorHAnsi"/>
        </w:rPr>
        <w:t xml:space="preserve">  </w:t>
      </w:r>
    </w:p>
    <w:p w14:paraId="200C69E6" w14:textId="28CEB1FA" w:rsidR="00BE560B" w:rsidRPr="00C107B4" w:rsidRDefault="00BE560B" w:rsidP="00BE560B">
      <w:pPr>
        <w:rPr>
          <w:rFonts w:eastAsia="Times New Roman" w:cstheme="minorHAnsi"/>
        </w:rPr>
      </w:pPr>
      <w:r w:rsidRPr="00C107B4">
        <w:rPr>
          <w:rStyle w:val="Strong"/>
          <w:rFonts w:cstheme="minorHAnsi"/>
        </w:rPr>
        <w:t xml:space="preserve">Saturday, April </w:t>
      </w:r>
      <w:r w:rsidR="006B3CF8" w:rsidRPr="00C107B4">
        <w:rPr>
          <w:rStyle w:val="Strong"/>
          <w:rFonts w:cstheme="minorHAnsi"/>
        </w:rPr>
        <w:t>6th</w:t>
      </w:r>
      <w:r w:rsidRPr="00C107B4">
        <w:rPr>
          <w:rStyle w:val="Strong"/>
          <w:rFonts w:cstheme="minorHAnsi"/>
          <w:b w:val="0"/>
          <w:bCs w:val="0"/>
        </w:rPr>
        <w:tab/>
      </w:r>
      <w:r w:rsidRPr="00C107B4">
        <w:rPr>
          <w:rFonts w:eastAsia="Times New Roman" w:cstheme="minorHAnsi"/>
          <w:b/>
          <w:bCs/>
        </w:rPr>
        <w:t>10am to 7pm</w:t>
      </w:r>
      <w:r w:rsidRPr="00C107B4">
        <w:rPr>
          <w:rFonts w:eastAsia="Times New Roman" w:cstheme="minorHAnsi"/>
        </w:rPr>
        <w:t xml:space="preserve"> </w:t>
      </w:r>
    </w:p>
    <w:p w14:paraId="14B4BE4E" w14:textId="2F1D3C46" w:rsidR="00BE560B" w:rsidRPr="00C107B4" w:rsidRDefault="00BE560B" w:rsidP="00BE560B">
      <w:pPr>
        <w:rPr>
          <w:rFonts w:eastAsia="Times New Roman" w:cstheme="minorHAnsi"/>
        </w:rPr>
      </w:pPr>
      <w:r w:rsidRPr="00C107B4">
        <w:rPr>
          <w:rStyle w:val="Strong"/>
          <w:rFonts w:cstheme="minorHAnsi"/>
        </w:rPr>
        <w:t xml:space="preserve">Sunday, April </w:t>
      </w:r>
      <w:r w:rsidR="006B3CF8" w:rsidRPr="00C107B4">
        <w:rPr>
          <w:rStyle w:val="Strong"/>
          <w:rFonts w:cstheme="minorHAnsi"/>
        </w:rPr>
        <w:t>7th</w:t>
      </w:r>
      <w:r w:rsidRPr="00C107B4">
        <w:rPr>
          <w:rStyle w:val="Strong"/>
          <w:rFonts w:cstheme="minorHAnsi"/>
        </w:rPr>
        <w:tab/>
      </w:r>
      <w:r w:rsidRPr="00C107B4">
        <w:rPr>
          <w:rFonts w:eastAsia="Times New Roman" w:cstheme="minorHAnsi"/>
          <w:b/>
          <w:bCs/>
        </w:rPr>
        <w:t>10am to 5pm</w:t>
      </w:r>
      <w:r w:rsidRPr="00C107B4">
        <w:rPr>
          <w:rFonts w:eastAsia="Times New Roman" w:cstheme="minorHAnsi"/>
        </w:rPr>
        <w:t> </w:t>
      </w:r>
    </w:p>
    <w:p w14:paraId="6A127DE2" w14:textId="62742536" w:rsidR="00E86493" w:rsidRPr="00C107B4" w:rsidRDefault="00E86493" w:rsidP="00BE560B">
      <w:pPr>
        <w:rPr>
          <w:rFonts w:eastAsia="Times New Roman" w:cstheme="minorHAnsi"/>
        </w:rPr>
      </w:pPr>
    </w:p>
    <w:p w14:paraId="3175217A" w14:textId="36B8D0A1" w:rsidR="00BE560B" w:rsidRPr="00C107B4" w:rsidRDefault="00E86493" w:rsidP="00BE560B">
      <w:pPr>
        <w:rPr>
          <w:rFonts w:eastAsia="Times New Roman" w:cstheme="minorHAnsi"/>
        </w:rPr>
      </w:pPr>
      <w:r w:rsidRPr="00C107B4">
        <w:rPr>
          <w:rFonts w:eastAsia="Times New Roman" w:cstheme="minorHAnsi"/>
        </w:rPr>
        <w:t xml:space="preserve">Promoters </w:t>
      </w:r>
      <w:r w:rsidR="00091D62" w:rsidRPr="00C107B4">
        <w:rPr>
          <w:rFonts w:eastAsia="Times New Roman" w:cstheme="minorHAnsi"/>
        </w:rPr>
        <w:t xml:space="preserve">and/or security </w:t>
      </w:r>
      <w:r w:rsidRPr="00C107B4">
        <w:rPr>
          <w:rFonts w:eastAsia="Times New Roman" w:cstheme="minorHAnsi"/>
        </w:rPr>
        <w:t xml:space="preserve">will remain on site until 9pm on Friday and Saturday. </w:t>
      </w:r>
      <w:r w:rsidR="006B3CF8" w:rsidRPr="00C107B4">
        <w:rPr>
          <w:rFonts w:eastAsia="Times New Roman" w:cstheme="minorHAnsi"/>
        </w:rPr>
        <w:t xml:space="preserve"> </w:t>
      </w:r>
      <w:r w:rsidR="00091D62" w:rsidRPr="00C107B4">
        <w:rPr>
          <w:rFonts w:eastAsia="Times New Roman" w:cstheme="minorHAnsi"/>
        </w:rPr>
        <w:t xml:space="preserve">Once the doors are locked at 9pm for the night, no access will be granted to anyone. </w:t>
      </w:r>
      <w:r w:rsidR="006B3CF8" w:rsidRPr="00C107B4">
        <w:rPr>
          <w:rFonts w:eastAsia="Times New Roman" w:cstheme="minorHAnsi"/>
        </w:rPr>
        <w:t xml:space="preserve"> </w:t>
      </w:r>
      <w:r w:rsidRPr="00C107B4">
        <w:rPr>
          <w:rFonts w:eastAsia="Times New Roman" w:cstheme="minorHAnsi"/>
        </w:rPr>
        <w:t xml:space="preserve">Please take your cash and valuables with you every night as the show will not be responsible for lost or stolen items. </w:t>
      </w:r>
      <w:r w:rsidR="006B3CF8" w:rsidRPr="00C107B4">
        <w:rPr>
          <w:rFonts w:eastAsia="Times New Roman" w:cstheme="minorHAnsi"/>
        </w:rPr>
        <w:t xml:space="preserve"> </w:t>
      </w:r>
      <w:r w:rsidRPr="00C107B4">
        <w:rPr>
          <w:rFonts w:eastAsia="Times New Roman" w:cstheme="minorHAnsi"/>
        </w:rPr>
        <w:t xml:space="preserve">We suggest you bring a tarp to cover your merch </w:t>
      </w:r>
      <w:r w:rsidR="00091D62" w:rsidRPr="00C107B4">
        <w:rPr>
          <w:rFonts w:eastAsia="Times New Roman" w:cstheme="minorHAnsi"/>
        </w:rPr>
        <w:t>to</w:t>
      </w:r>
      <w:r w:rsidRPr="00C107B4">
        <w:rPr>
          <w:rFonts w:eastAsia="Times New Roman" w:cstheme="minorHAnsi"/>
        </w:rPr>
        <w:t xml:space="preserve"> deter any potential theft. </w:t>
      </w:r>
    </w:p>
    <w:p w14:paraId="087D359B" w14:textId="412DCBCE" w:rsidR="00BE560B" w:rsidRPr="00C107B4" w:rsidRDefault="00BE560B" w:rsidP="00BE560B">
      <w:pPr>
        <w:pStyle w:val="NormalWeb"/>
        <w:rPr>
          <w:rFonts w:asciiTheme="minorHAnsi" w:hAnsiTheme="minorHAnsi" w:cstheme="minorHAnsi"/>
        </w:rPr>
      </w:pPr>
      <w:r w:rsidRPr="00C107B4">
        <w:rPr>
          <w:rStyle w:val="Strong"/>
          <w:rFonts w:asciiTheme="minorHAnsi" w:hAnsiTheme="minorHAnsi" w:cstheme="minorHAnsi"/>
          <w:u w:val="single"/>
        </w:rPr>
        <w:t>LOAD OUT</w:t>
      </w:r>
    </w:p>
    <w:p w14:paraId="467E20D9" w14:textId="5A9C81D6" w:rsidR="00BE560B" w:rsidRPr="00C107B4" w:rsidRDefault="00BE560B" w:rsidP="00BE560B">
      <w:pPr>
        <w:pStyle w:val="NormalWeb"/>
        <w:rPr>
          <w:rFonts w:asciiTheme="minorHAnsi" w:hAnsiTheme="minorHAnsi" w:cstheme="minorHAnsi"/>
        </w:rPr>
      </w:pPr>
      <w:r w:rsidRPr="00C107B4">
        <w:rPr>
          <w:rStyle w:val="Strong"/>
          <w:rFonts w:asciiTheme="minorHAnsi" w:hAnsiTheme="minorHAnsi" w:cstheme="minorHAnsi"/>
          <w:u w:val="single"/>
        </w:rPr>
        <w:t xml:space="preserve">(One Day Vendors) Saturday, April </w:t>
      </w:r>
      <w:r w:rsidR="006B3CF8" w:rsidRPr="00C107B4">
        <w:rPr>
          <w:rStyle w:val="Strong"/>
          <w:rFonts w:asciiTheme="minorHAnsi" w:hAnsiTheme="minorHAnsi" w:cstheme="minorHAnsi"/>
          <w:u w:val="single"/>
        </w:rPr>
        <w:t>5</w:t>
      </w:r>
      <w:proofErr w:type="gramStart"/>
      <w:r w:rsidR="006B3CF8" w:rsidRPr="00C107B4">
        <w:rPr>
          <w:rStyle w:val="Strong"/>
          <w:rFonts w:asciiTheme="minorHAnsi" w:hAnsiTheme="minorHAnsi" w:cstheme="minorHAnsi"/>
          <w:u w:val="single"/>
        </w:rPr>
        <w:t>th</w:t>
      </w:r>
      <w:r w:rsidRPr="00C107B4">
        <w:rPr>
          <w:rStyle w:val="Strong"/>
          <w:rFonts w:asciiTheme="minorHAnsi" w:hAnsiTheme="minorHAnsi" w:cstheme="minorHAnsi"/>
          <w:u w:val="single"/>
        </w:rPr>
        <w:t>  –</w:t>
      </w:r>
      <w:proofErr w:type="gramEnd"/>
      <w:r w:rsidRPr="00C107B4">
        <w:rPr>
          <w:rStyle w:val="Strong"/>
          <w:rFonts w:asciiTheme="minorHAnsi" w:hAnsiTheme="minorHAnsi" w:cstheme="minorHAnsi"/>
          <w:u w:val="single"/>
        </w:rPr>
        <w:t xml:space="preserve"> 7pm</w:t>
      </w:r>
      <w:r w:rsidRPr="00C107B4">
        <w:rPr>
          <w:rFonts w:asciiTheme="minorHAnsi" w:hAnsiTheme="minorHAnsi" w:cstheme="minorHAnsi"/>
        </w:rPr>
        <w:t>.  Access for loadout will be granted at 7p</w:t>
      </w:r>
      <w:r w:rsidR="00E86493" w:rsidRPr="00C107B4">
        <w:rPr>
          <w:rFonts w:asciiTheme="minorHAnsi" w:hAnsiTheme="minorHAnsi" w:cstheme="minorHAnsi"/>
        </w:rPr>
        <w:t>m</w:t>
      </w:r>
      <w:r w:rsidRPr="00C107B4">
        <w:rPr>
          <w:rFonts w:asciiTheme="minorHAnsi" w:hAnsiTheme="minorHAnsi" w:cstheme="minorHAnsi"/>
        </w:rPr>
        <w:t>.  You must be out by 9pm sharp. </w:t>
      </w:r>
      <w:r w:rsidR="006B3CF8" w:rsidRPr="00C107B4">
        <w:rPr>
          <w:rFonts w:asciiTheme="minorHAnsi" w:hAnsiTheme="minorHAnsi" w:cstheme="minorHAnsi"/>
        </w:rPr>
        <w:t xml:space="preserve"> </w:t>
      </w:r>
      <w:r w:rsidRPr="00C107B4">
        <w:rPr>
          <w:rFonts w:asciiTheme="minorHAnsi" w:hAnsiTheme="minorHAnsi" w:cstheme="minorHAnsi"/>
        </w:rPr>
        <w:t>The facility will lock down at 9pm for the night.</w:t>
      </w:r>
    </w:p>
    <w:p w14:paraId="4CC097F3" w14:textId="39292CBA" w:rsidR="00E86493" w:rsidRPr="00C107B4" w:rsidRDefault="00E86493" w:rsidP="00BE560B">
      <w:pPr>
        <w:pStyle w:val="NormalWeb"/>
        <w:rPr>
          <w:rFonts w:asciiTheme="minorHAnsi" w:hAnsiTheme="minorHAnsi" w:cstheme="minorHAnsi"/>
        </w:rPr>
      </w:pPr>
      <w:r w:rsidRPr="00C107B4">
        <w:rPr>
          <w:rStyle w:val="Strong"/>
          <w:rFonts w:asciiTheme="minorHAnsi" w:hAnsiTheme="minorHAnsi" w:cstheme="minorHAnsi"/>
          <w:u w:val="single"/>
        </w:rPr>
        <w:t xml:space="preserve">(Two Day Vendors &amp; Sponsors) Sunday, April </w:t>
      </w:r>
      <w:r w:rsidR="006B3CF8" w:rsidRPr="00C107B4">
        <w:rPr>
          <w:rStyle w:val="Strong"/>
          <w:rFonts w:asciiTheme="minorHAnsi" w:hAnsiTheme="minorHAnsi" w:cstheme="minorHAnsi"/>
          <w:u w:val="single"/>
        </w:rPr>
        <w:t>6</w:t>
      </w:r>
      <w:proofErr w:type="gramStart"/>
      <w:r w:rsidR="006B3CF8" w:rsidRPr="00C107B4">
        <w:rPr>
          <w:rStyle w:val="Strong"/>
          <w:rFonts w:asciiTheme="minorHAnsi" w:hAnsiTheme="minorHAnsi" w:cstheme="minorHAnsi"/>
          <w:u w:val="single"/>
        </w:rPr>
        <w:t>th</w:t>
      </w:r>
      <w:r w:rsidRPr="00C107B4">
        <w:rPr>
          <w:rStyle w:val="Strong"/>
          <w:rFonts w:asciiTheme="minorHAnsi" w:hAnsiTheme="minorHAnsi" w:cstheme="minorHAnsi"/>
          <w:u w:val="single"/>
        </w:rPr>
        <w:t>  –</w:t>
      </w:r>
      <w:proofErr w:type="gramEnd"/>
      <w:r w:rsidRPr="00C107B4">
        <w:rPr>
          <w:rStyle w:val="Strong"/>
          <w:rFonts w:asciiTheme="minorHAnsi" w:hAnsiTheme="minorHAnsi" w:cstheme="minorHAnsi"/>
          <w:u w:val="single"/>
        </w:rPr>
        <w:t xml:space="preserve"> 5pm</w:t>
      </w:r>
      <w:r w:rsidRPr="00C107B4">
        <w:rPr>
          <w:rFonts w:asciiTheme="minorHAnsi" w:hAnsiTheme="minorHAnsi" w:cstheme="minorHAnsi"/>
        </w:rPr>
        <w:t>. </w:t>
      </w:r>
      <w:r w:rsidR="006B3CF8" w:rsidRPr="00C107B4">
        <w:rPr>
          <w:rFonts w:asciiTheme="minorHAnsi" w:hAnsiTheme="minorHAnsi" w:cstheme="minorHAnsi"/>
        </w:rPr>
        <w:t xml:space="preserve"> </w:t>
      </w:r>
      <w:r w:rsidRPr="00C107B4">
        <w:rPr>
          <w:rFonts w:asciiTheme="minorHAnsi" w:hAnsiTheme="minorHAnsi" w:cstheme="minorHAnsi"/>
        </w:rPr>
        <w:t>Access for loadout will be granted at 5pm.  You must be out by 8pm</w:t>
      </w:r>
      <w:r w:rsidR="006B3CF8" w:rsidRPr="00C107B4">
        <w:rPr>
          <w:rFonts w:asciiTheme="minorHAnsi" w:hAnsiTheme="minorHAnsi" w:cstheme="minorHAnsi"/>
        </w:rPr>
        <w:t>.</w:t>
      </w:r>
    </w:p>
    <w:p w14:paraId="7DCD7F40" w14:textId="7FB5EC76" w:rsidR="00975112" w:rsidRDefault="00BE560B" w:rsidP="00C107B4">
      <w:pPr>
        <w:pStyle w:val="NormalWeb"/>
        <w:rPr>
          <w:rFonts w:asciiTheme="minorHAnsi" w:hAnsiTheme="minorHAnsi" w:cstheme="minorHAnsi"/>
          <w:b/>
          <w:bCs/>
        </w:rPr>
      </w:pPr>
      <w:r w:rsidRPr="00C107B4">
        <w:rPr>
          <w:rFonts w:asciiTheme="minorHAnsi" w:hAnsiTheme="minorHAnsi" w:cstheme="minorHAnsi"/>
          <w:b/>
          <w:bCs/>
        </w:rPr>
        <w:t>Please do NOT pack up and leave early! </w:t>
      </w:r>
      <w:r w:rsidR="006B3CF8" w:rsidRPr="00C107B4">
        <w:rPr>
          <w:rFonts w:asciiTheme="minorHAnsi" w:hAnsiTheme="minorHAnsi" w:cstheme="minorHAnsi"/>
          <w:b/>
          <w:bCs/>
        </w:rPr>
        <w:t xml:space="preserve"> </w:t>
      </w:r>
      <w:r w:rsidRPr="00C107B4">
        <w:rPr>
          <w:rFonts w:asciiTheme="minorHAnsi" w:hAnsiTheme="minorHAnsi" w:cstheme="minorHAnsi"/>
          <w:b/>
          <w:bCs/>
          <w:u w:val="single"/>
        </w:rPr>
        <w:t xml:space="preserve">You MUST remain at your </w:t>
      </w:r>
      <w:r w:rsidR="00091D62" w:rsidRPr="00C107B4">
        <w:rPr>
          <w:rFonts w:asciiTheme="minorHAnsi" w:hAnsiTheme="minorHAnsi" w:cstheme="minorHAnsi"/>
          <w:b/>
          <w:bCs/>
          <w:u w:val="single"/>
        </w:rPr>
        <w:t>table</w:t>
      </w:r>
      <w:r w:rsidRPr="00C107B4">
        <w:rPr>
          <w:rFonts w:asciiTheme="minorHAnsi" w:hAnsiTheme="minorHAnsi" w:cstheme="minorHAnsi"/>
          <w:b/>
          <w:bCs/>
          <w:u w:val="single"/>
        </w:rPr>
        <w:t xml:space="preserve"> until </w:t>
      </w:r>
      <w:r w:rsidR="00E86493" w:rsidRPr="00C107B4">
        <w:rPr>
          <w:rFonts w:asciiTheme="minorHAnsi" w:hAnsiTheme="minorHAnsi" w:cstheme="minorHAnsi"/>
          <w:b/>
          <w:bCs/>
          <w:u w:val="single"/>
        </w:rPr>
        <w:t>the show closes</w:t>
      </w:r>
      <w:r w:rsidR="00091D62" w:rsidRPr="00C107B4">
        <w:rPr>
          <w:rFonts w:asciiTheme="minorHAnsi" w:hAnsiTheme="minorHAnsi" w:cstheme="minorHAnsi"/>
          <w:b/>
          <w:bCs/>
        </w:rPr>
        <w:t>!</w:t>
      </w:r>
    </w:p>
    <w:p w14:paraId="7F2429A0" w14:textId="77777777" w:rsidR="00C107B4" w:rsidRDefault="00C107B4" w:rsidP="00C107B4">
      <w:pPr>
        <w:pStyle w:val="NormalWeb"/>
        <w:rPr>
          <w:rFonts w:asciiTheme="minorHAnsi" w:hAnsiTheme="minorHAnsi" w:cstheme="minorHAnsi"/>
          <w:b/>
          <w:bCs/>
        </w:rPr>
      </w:pPr>
    </w:p>
    <w:p w14:paraId="0FC50CF5" w14:textId="7EF81DB7" w:rsidR="00C107B4" w:rsidRDefault="00C107B4" w:rsidP="00C107B4">
      <w:pPr>
        <w:pStyle w:val="NormalWeb"/>
      </w:pPr>
      <w:r>
        <w:rPr>
          <w:rFonts w:asciiTheme="minorHAnsi" w:hAnsiTheme="minorHAnsi" w:cstheme="minorHAnsi"/>
          <w:b/>
          <w:bCs/>
        </w:rPr>
        <w:t xml:space="preserve">THE PROMOTERS WILL BE ON SITE TO ANSWER ANY QUESTIONS YOU MAY HAVE DURING LOAD IN/OUT BUT YOU MAY ALSO MESSAGE US AT </w:t>
      </w:r>
      <w:hyperlink r:id="rId4" w:history="1">
        <w:r w:rsidRPr="005A4EF9">
          <w:rPr>
            <w:rStyle w:val="Hyperlink"/>
            <w:rFonts w:asciiTheme="minorHAnsi" w:hAnsiTheme="minorHAnsi" w:cstheme="minorHAnsi"/>
            <w:b/>
            <w:bCs/>
          </w:rPr>
          <w:t>WHATSPOPPINUTAH@GMAIL.COM</w:t>
        </w:r>
      </w:hyperlink>
      <w:r>
        <w:rPr>
          <w:rFonts w:asciiTheme="minorHAnsi" w:hAnsiTheme="minorHAnsi" w:cstheme="minorHAnsi"/>
          <w:b/>
          <w:bCs/>
        </w:rPr>
        <w:t xml:space="preserve"> PRIOR TO THE EVENT.</w:t>
      </w:r>
    </w:p>
    <w:sectPr w:rsidR="00C107B4" w:rsidSect="00C10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12"/>
    <w:rsid w:val="00091D62"/>
    <w:rsid w:val="00542116"/>
    <w:rsid w:val="006B3CF8"/>
    <w:rsid w:val="007E1690"/>
    <w:rsid w:val="00975112"/>
    <w:rsid w:val="00B04E25"/>
    <w:rsid w:val="00BE2F2C"/>
    <w:rsid w:val="00BE560B"/>
    <w:rsid w:val="00C107B4"/>
    <w:rsid w:val="00E86493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73C3"/>
  <w15:docId w15:val="{ADECB779-A796-6742-90FC-0126A77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E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04E25"/>
    <w:rPr>
      <w:b/>
      <w:bCs/>
    </w:rPr>
  </w:style>
  <w:style w:type="character" w:customStyle="1" w:styleId="aqj">
    <w:name w:val="aqj"/>
    <w:basedOn w:val="DefaultParagraphFont"/>
    <w:rsid w:val="00BE560B"/>
  </w:style>
  <w:style w:type="character" w:styleId="Hyperlink">
    <w:name w:val="Hyperlink"/>
    <w:basedOn w:val="DefaultParagraphFont"/>
    <w:uiPriority w:val="99"/>
    <w:unhideWhenUsed/>
    <w:rsid w:val="00C10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ATSPOPPINUTA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Deborah Drew</cp:lastModifiedBy>
  <cp:revision>2</cp:revision>
  <cp:lastPrinted>2024-03-30T01:08:00Z</cp:lastPrinted>
  <dcterms:created xsi:type="dcterms:W3CDTF">2024-03-30T01:09:00Z</dcterms:created>
  <dcterms:modified xsi:type="dcterms:W3CDTF">2024-03-30T01:09:00Z</dcterms:modified>
</cp:coreProperties>
</file>