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76136" w14:textId="298D897C" w:rsidR="00816486" w:rsidRPr="00A77957" w:rsidRDefault="006A289E" w:rsidP="001149AB">
      <w:pPr>
        <w:jc w:val="center"/>
        <w:rPr>
          <w:rFonts w:ascii="Arial" w:hAnsi="Arial" w:cs="Arial"/>
          <w:b/>
          <w:bCs/>
          <w:color w:val="385623" w:themeColor="accent6" w:themeShade="80"/>
          <w:sz w:val="36"/>
          <w:szCs w:val="36"/>
        </w:rPr>
      </w:pPr>
      <w:r w:rsidRPr="00A77957">
        <w:rPr>
          <w:rFonts w:ascii="Arial" w:hAnsi="Arial" w:cs="Arial"/>
          <w:b/>
          <w:bCs/>
          <w:color w:val="385623" w:themeColor="accent6" w:themeShade="80"/>
          <w:sz w:val="36"/>
          <w:szCs w:val="36"/>
        </w:rPr>
        <w:t>BRENT KNOLL COMMUNITY SHOP LIMITED</w:t>
      </w:r>
    </w:p>
    <w:p w14:paraId="74DE925F" w14:textId="10CF0D49" w:rsidR="006A289E" w:rsidRPr="001149AB" w:rsidRDefault="006A289E" w:rsidP="001149AB">
      <w:pPr>
        <w:jc w:val="center"/>
        <w:rPr>
          <w:rFonts w:ascii="Arial" w:hAnsi="Arial" w:cs="Arial"/>
          <w:b/>
          <w:bCs/>
          <w:color w:val="385623" w:themeColor="accent6" w:themeShade="80"/>
        </w:rPr>
      </w:pPr>
      <w:r w:rsidRPr="001149AB">
        <w:rPr>
          <w:rFonts w:ascii="Arial" w:hAnsi="Arial" w:cs="Arial"/>
          <w:b/>
          <w:bCs/>
          <w:color w:val="385623" w:themeColor="accent6" w:themeShade="80"/>
        </w:rPr>
        <w:t>Community Benefit Society, Registered No:  8416</w:t>
      </w:r>
    </w:p>
    <w:p w14:paraId="723D5DBE" w14:textId="5CA86CBC" w:rsidR="006A289E" w:rsidRPr="001149AB" w:rsidRDefault="006A289E" w:rsidP="001149AB">
      <w:pPr>
        <w:jc w:val="center"/>
        <w:rPr>
          <w:rFonts w:ascii="Arial" w:hAnsi="Arial" w:cs="Arial"/>
          <w:b/>
          <w:bCs/>
          <w:color w:val="385623" w:themeColor="accent6" w:themeShade="80"/>
        </w:rPr>
      </w:pPr>
      <w:r w:rsidRPr="001149AB">
        <w:rPr>
          <w:rFonts w:ascii="Arial" w:hAnsi="Arial" w:cs="Arial"/>
          <w:b/>
          <w:bCs/>
          <w:color w:val="385623" w:themeColor="accent6" w:themeShade="80"/>
        </w:rPr>
        <w:t>Registered address:  14 Brent Street, Brent Knoll, Somerset TA9 4DU</w:t>
      </w:r>
    </w:p>
    <w:p w14:paraId="32329416" w14:textId="5967E0FD" w:rsidR="006A289E" w:rsidRPr="001149AB" w:rsidRDefault="006A289E">
      <w:pPr>
        <w:rPr>
          <w:rFonts w:ascii="Arial" w:hAnsi="Arial" w:cs="Arial"/>
          <w:b/>
          <w:bCs/>
        </w:rPr>
      </w:pPr>
    </w:p>
    <w:p w14:paraId="012F3151" w14:textId="0F1D43FD" w:rsidR="006A289E" w:rsidRDefault="006A289E" w:rsidP="001149AB">
      <w:pPr>
        <w:jc w:val="center"/>
        <w:rPr>
          <w:rFonts w:ascii="Arial" w:hAnsi="Arial" w:cs="Arial"/>
          <w:b/>
          <w:bCs/>
          <w:color w:val="FF0000"/>
          <w:sz w:val="36"/>
          <w:szCs w:val="36"/>
        </w:rPr>
      </w:pPr>
      <w:r w:rsidRPr="001149AB">
        <w:rPr>
          <w:rFonts w:ascii="Arial" w:hAnsi="Arial" w:cs="Arial"/>
          <w:b/>
          <w:bCs/>
          <w:color w:val="FF0000"/>
          <w:sz w:val="36"/>
          <w:szCs w:val="36"/>
        </w:rPr>
        <w:t>PLEASE BECOME A VOTING SHARE-HOLDER</w:t>
      </w:r>
    </w:p>
    <w:p w14:paraId="70C5FEE0" w14:textId="695FE49F" w:rsidR="00AF6BD7" w:rsidRDefault="00AF6BD7" w:rsidP="001149AB">
      <w:pPr>
        <w:jc w:val="center"/>
        <w:rPr>
          <w:rFonts w:ascii="Arial" w:hAnsi="Arial" w:cs="Arial"/>
          <w:b/>
          <w:bCs/>
          <w:color w:val="FF0000"/>
          <w:sz w:val="36"/>
          <w:szCs w:val="36"/>
        </w:rPr>
      </w:pPr>
      <w:r>
        <w:rPr>
          <w:rFonts w:ascii="Arial" w:hAnsi="Arial" w:cs="Arial"/>
          <w:b/>
          <w:bCs/>
          <w:color w:val="FF0000"/>
          <w:sz w:val="36"/>
          <w:szCs w:val="36"/>
        </w:rPr>
        <w:t>IN OUR COMMUNITY SHOP</w:t>
      </w:r>
    </w:p>
    <w:p w14:paraId="1ED29157" w14:textId="0F1E6776" w:rsidR="00AF6BD7" w:rsidRDefault="00AF6BD7" w:rsidP="001149AB">
      <w:pPr>
        <w:jc w:val="center"/>
        <w:rPr>
          <w:rFonts w:ascii="Arial" w:hAnsi="Arial" w:cs="Arial"/>
          <w:b/>
          <w:bCs/>
          <w:color w:val="FF0000"/>
          <w:sz w:val="36"/>
          <w:szCs w:val="36"/>
        </w:rPr>
      </w:pPr>
    </w:p>
    <w:p w14:paraId="1C73DDD4" w14:textId="0AAFE5FE" w:rsidR="00AF6BD7" w:rsidRDefault="00A82984" w:rsidP="00AF6BD7">
      <w:pPr>
        <w:rPr>
          <w:rFonts w:ascii="Arial" w:hAnsi="Arial" w:cs="Arial"/>
          <w:b/>
          <w:bCs/>
          <w:color w:val="000000" w:themeColor="text1"/>
          <w:sz w:val="28"/>
          <w:szCs w:val="28"/>
        </w:rPr>
      </w:pPr>
      <w:r>
        <w:rPr>
          <w:rFonts w:ascii="Arial" w:hAnsi="Arial" w:cs="Arial"/>
          <w:b/>
          <w:bCs/>
          <w:color w:val="000000" w:themeColor="text1"/>
          <w:sz w:val="28"/>
          <w:szCs w:val="28"/>
        </w:rPr>
        <w:t xml:space="preserve">Are you interested in having a say in how the Brent Knoll Community Shop is run?  If </w:t>
      </w:r>
      <w:proofErr w:type="gramStart"/>
      <w:r>
        <w:rPr>
          <w:rFonts w:ascii="Arial" w:hAnsi="Arial" w:cs="Arial"/>
          <w:b/>
          <w:bCs/>
          <w:color w:val="000000" w:themeColor="text1"/>
          <w:sz w:val="28"/>
          <w:szCs w:val="28"/>
        </w:rPr>
        <w:t>so</w:t>
      </w:r>
      <w:proofErr w:type="gramEnd"/>
      <w:r>
        <w:rPr>
          <w:rFonts w:ascii="Arial" w:hAnsi="Arial" w:cs="Arial"/>
          <w:b/>
          <w:bCs/>
          <w:color w:val="000000" w:themeColor="text1"/>
          <w:sz w:val="28"/>
          <w:szCs w:val="28"/>
        </w:rPr>
        <w:t xml:space="preserve"> we welcome you as a shareholder.  We have been operating successfully for over two years now and have over 147 shareholders.  Each share is priced at just </w:t>
      </w:r>
      <w:r w:rsidR="00AF6BD7">
        <w:rPr>
          <w:rFonts w:ascii="Arial" w:hAnsi="Arial" w:cs="Arial"/>
          <w:b/>
          <w:bCs/>
          <w:color w:val="000000" w:themeColor="text1"/>
          <w:sz w:val="28"/>
          <w:szCs w:val="28"/>
        </w:rPr>
        <w:t xml:space="preserve">£25 </w:t>
      </w:r>
      <w:r>
        <w:rPr>
          <w:rFonts w:ascii="Arial" w:hAnsi="Arial" w:cs="Arial"/>
          <w:b/>
          <w:bCs/>
          <w:color w:val="000000" w:themeColor="text1"/>
          <w:sz w:val="28"/>
          <w:szCs w:val="28"/>
        </w:rPr>
        <w:t xml:space="preserve">per </w:t>
      </w:r>
      <w:r w:rsidR="00AF6BD7">
        <w:rPr>
          <w:rFonts w:ascii="Arial" w:hAnsi="Arial" w:cs="Arial"/>
          <w:b/>
          <w:bCs/>
          <w:color w:val="000000" w:themeColor="text1"/>
          <w:sz w:val="28"/>
          <w:szCs w:val="28"/>
        </w:rPr>
        <w:t xml:space="preserve">share </w:t>
      </w:r>
      <w:r>
        <w:rPr>
          <w:rFonts w:ascii="Arial" w:hAnsi="Arial" w:cs="Arial"/>
          <w:b/>
          <w:bCs/>
          <w:color w:val="000000" w:themeColor="text1"/>
          <w:sz w:val="28"/>
          <w:szCs w:val="28"/>
        </w:rPr>
        <w:t xml:space="preserve">and will enable you to </w:t>
      </w:r>
      <w:r w:rsidR="00AF6BD7">
        <w:rPr>
          <w:rFonts w:ascii="Arial" w:hAnsi="Arial" w:cs="Arial"/>
          <w:b/>
          <w:bCs/>
          <w:color w:val="000000" w:themeColor="text1"/>
          <w:sz w:val="28"/>
          <w:szCs w:val="28"/>
        </w:rPr>
        <w:t>become a full voting member of our Society</w:t>
      </w:r>
      <w:r w:rsidR="00BD5498">
        <w:rPr>
          <w:rFonts w:ascii="Arial" w:hAnsi="Arial" w:cs="Arial"/>
          <w:b/>
          <w:bCs/>
          <w:color w:val="000000" w:themeColor="text1"/>
          <w:sz w:val="28"/>
          <w:szCs w:val="28"/>
        </w:rPr>
        <w:t xml:space="preserve">.  </w:t>
      </w:r>
    </w:p>
    <w:p w14:paraId="41C4BFF7" w14:textId="34052ED0" w:rsidR="00F31BD9" w:rsidRDefault="00F31BD9" w:rsidP="00AF6BD7">
      <w:pPr>
        <w:rPr>
          <w:rFonts w:ascii="Arial" w:hAnsi="Arial" w:cs="Arial"/>
          <w:b/>
          <w:bCs/>
          <w:color w:val="000000" w:themeColor="text1"/>
          <w:sz w:val="28"/>
          <w:szCs w:val="28"/>
        </w:rPr>
      </w:pPr>
    </w:p>
    <w:p w14:paraId="26975714" w14:textId="02B9C76A" w:rsidR="006A289E" w:rsidRPr="00A504CD" w:rsidRDefault="006A289E">
      <w:pPr>
        <w:rPr>
          <w:rFonts w:ascii="Arial" w:hAnsi="Arial" w:cs="Arial"/>
          <w:b/>
          <w:bCs/>
          <w:color w:val="1F3864" w:themeColor="accent1" w:themeShade="80"/>
        </w:rPr>
      </w:pPr>
      <w:r w:rsidRPr="00A504CD">
        <w:rPr>
          <w:rFonts w:ascii="Arial" w:hAnsi="Arial" w:cs="Arial"/>
          <w:b/>
          <w:bCs/>
          <w:color w:val="1F3864" w:themeColor="accent1" w:themeShade="80"/>
        </w:rPr>
        <w:t>OUR STORY:</w:t>
      </w:r>
    </w:p>
    <w:p w14:paraId="502342E8" w14:textId="73CA8DDA" w:rsidR="006A289E" w:rsidRDefault="006A289E">
      <w:pPr>
        <w:rPr>
          <w:rFonts w:ascii="Arial" w:hAnsi="Arial" w:cs="Arial"/>
        </w:rPr>
      </w:pPr>
    </w:p>
    <w:p w14:paraId="3CB0E0A7" w14:textId="2D46B65A" w:rsidR="006A289E" w:rsidRPr="00A77957" w:rsidRDefault="006A289E">
      <w:pPr>
        <w:rPr>
          <w:rFonts w:ascii="Arial" w:hAnsi="Arial" w:cs="Arial"/>
          <w:b/>
          <w:bCs/>
        </w:rPr>
      </w:pPr>
      <w:r w:rsidRPr="00A77957">
        <w:rPr>
          <w:rFonts w:ascii="Arial" w:hAnsi="Arial" w:cs="Arial"/>
          <w:b/>
          <w:bCs/>
        </w:rPr>
        <w:t xml:space="preserve">When Brent Knoll lost both its Post Office and Village Shop </w:t>
      </w:r>
      <w:r w:rsidR="00BD5498">
        <w:rPr>
          <w:rFonts w:ascii="Arial" w:hAnsi="Arial" w:cs="Arial"/>
          <w:b/>
          <w:bCs/>
        </w:rPr>
        <w:t>in March of 2020</w:t>
      </w:r>
      <w:r w:rsidRPr="00A77957">
        <w:rPr>
          <w:rFonts w:ascii="Arial" w:hAnsi="Arial" w:cs="Arial"/>
          <w:b/>
          <w:bCs/>
        </w:rPr>
        <w:t>, we conducted a community consultation</w:t>
      </w:r>
      <w:r w:rsidR="00F909D4" w:rsidRPr="00A77957">
        <w:rPr>
          <w:rFonts w:ascii="Arial" w:hAnsi="Arial" w:cs="Arial"/>
          <w:b/>
          <w:bCs/>
        </w:rPr>
        <w:t xml:space="preserve"> survey (online and on paper).  More than 150 people confirmed their support for the creation of a Community Shop, with more than 40 respondents saying that they would volunteer and more than 90 saying that they would </w:t>
      </w:r>
      <w:r w:rsidR="002758C4" w:rsidRPr="00A77957">
        <w:rPr>
          <w:rFonts w:ascii="Arial" w:hAnsi="Arial" w:cs="Arial"/>
          <w:b/>
          <w:bCs/>
        </w:rPr>
        <w:t xml:space="preserve">invest to become a </w:t>
      </w:r>
      <w:proofErr w:type="gramStart"/>
      <w:r w:rsidR="002758C4" w:rsidRPr="00A77957">
        <w:rPr>
          <w:rFonts w:ascii="Arial" w:hAnsi="Arial" w:cs="Arial"/>
          <w:b/>
          <w:bCs/>
        </w:rPr>
        <w:t>share-holder</w:t>
      </w:r>
      <w:proofErr w:type="gramEnd"/>
      <w:r w:rsidR="002758C4" w:rsidRPr="00A77957">
        <w:rPr>
          <w:rFonts w:ascii="Arial" w:hAnsi="Arial" w:cs="Arial"/>
          <w:b/>
          <w:bCs/>
        </w:rPr>
        <w:t>.</w:t>
      </w:r>
    </w:p>
    <w:p w14:paraId="6150186E" w14:textId="58C6124B" w:rsidR="002758C4" w:rsidRDefault="002758C4">
      <w:pPr>
        <w:rPr>
          <w:rFonts w:ascii="Arial" w:hAnsi="Arial" w:cs="Arial"/>
        </w:rPr>
      </w:pPr>
    </w:p>
    <w:p w14:paraId="41B8BB63" w14:textId="3EC48C58" w:rsidR="002758C4" w:rsidRDefault="002758C4">
      <w:pPr>
        <w:rPr>
          <w:rFonts w:ascii="Arial" w:hAnsi="Arial" w:cs="Arial"/>
        </w:rPr>
      </w:pPr>
      <w:r>
        <w:rPr>
          <w:rFonts w:ascii="Arial" w:hAnsi="Arial" w:cs="Arial"/>
        </w:rPr>
        <w:t>We opened our “Emergency Shop” on 18</w:t>
      </w:r>
      <w:r w:rsidRPr="002758C4">
        <w:rPr>
          <w:rFonts w:ascii="Arial" w:hAnsi="Arial" w:cs="Arial"/>
          <w:vertAlign w:val="superscript"/>
        </w:rPr>
        <w:t>th</w:t>
      </w:r>
      <w:r>
        <w:rPr>
          <w:rFonts w:ascii="Arial" w:hAnsi="Arial" w:cs="Arial"/>
        </w:rPr>
        <w:t xml:space="preserve"> April 2020, with our MP</w:t>
      </w:r>
      <w:r w:rsidR="00F53CB2">
        <w:rPr>
          <w:rFonts w:ascii="Arial" w:hAnsi="Arial" w:cs="Arial"/>
        </w:rPr>
        <w:t xml:space="preserve"> (</w:t>
      </w:r>
      <w:r>
        <w:rPr>
          <w:rFonts w:ascii="Arial" w:hAnsi="Arial" w:cs="Arial"/>
        </w:rPr>
        <w:t>James Heappey</w:t>
      </w:r>
      <w:r w:rsidR="00F53CB2">
        <w:rPr>
          <w:rFonts w:ascii="Arial" w:hAnsi="Arial" w:cs="Arial"/>
        </w:rPr>
        <w:t>)</w:t>
      </w:r>
      <w:r>
        <w:rPr>
          <w:rFonts w:ascii="Arial" w:hAnsi="Arial" w:cs="Arial"/>
        </w:rPr>
        <w:t xml:space="preserve"> conducting the ribbon-cutting via an online link.  Since then, we have been trading seven days per week at a consistent profit.</w:t>
      </w:r>
    </w:p>
    <w:p w14:paraId="1548DCF8" w14:textId="2751D722" w:rsidR="00834C36" w:rsidRDefault="00834C36">
      <w:pPr>
        <w:rPr>
          <w:rFonts w:ascii="Arial" w:hAnsi="Arial" w:cs="Arial"/>
        </w:rPr>
      </w:pPr>
    </w:p>
    <w:p w14:paraId="1E81B1A9" w14:textId="757E8B84" w:rsidR="004E2D12" w:rsidRDefault="00834C36">
      <w:pPr>
        <w:rPr>
          <w:rFonts w:ascii="Arial" w:hAnsi="Arial" w:cs="Arial"/>
        </w:rPr>
      </w:pPr>
      <w:r>
        <w:rPr>
          <w:rFonts w:ascii="Arial" w:hAnsi="Arial" w:cs="Arial"/>
        </w:rPr>
        <w:t xml:space="preserve">We </w:t>
      </w:r>
      <w:r w:rsidR="00547BA1">
        <w:rPr>
          <w:rFonts w:ascii="Arial" w:hAnsi="Arial" w:cs="Arial"/>
        </w:rPr>
        <w:t>have secured a license to sell alcohol and</w:t>
      </w:r>
      <w:r w:rsidR="00B73812">
        <w:rPr>
          <w:rFonts w:ascii="Arial" w:hAnsi="Arial" w:cs="Arial"/>
        </w:rPr>
        <w:t>, with additional volunteers, hope to extend our opening hours even further.</w:t>
      </w:r>
      <w:r w:rsidR="00984926">
        <w:rPr>
          <w:rFonts w:ascii="Arial" w:hAnsi="Arial" w:cs="Arial"/>
        </w:rPr>
        <w:t xml:space="preserve">  These two factors will increase both the income and profit of our </w:t>
      </w:r>
      <w:r w:rsidR="004E2D12">
        <w:rPr>
          <w:rFonts w:ascii="Arial" w:hAnsi="Arial" w:cs="Arial"/>
        </w:rPr>
        <w:t xml:space="preserve">Community Shop, </w:t>
      </w:r>
      <w:r w:rsidR="00B73812">
        <w:rPr>
          <w:rFonts w:ascii="Arial" w:hAnsi="Arial" w:cs="Arial"/>
        </w:rPr>
        <w:t xml:space="preserve">and </w:t>
      </w:r>
      <w:r w:rsidR="004E2D12">
        <w:rPr>
          <w:rFonts w:ascii="Arial" w:hAnsi="Arial" w:cs="Arial"/>
        </w:rPr>
        <w:t>we are actively pursuing</w:t>
      </w:r>
      <w:r w:rsidR="00C05742">
        <w:rPr>
          <w:rFonts w:ascii="Arial" w:hAnsi="Arial" w:cs="Arial"/>
        </w:rPr>
        <w:t xml:space="preserve"> ways in which we can restore Post Office services and provide a coffee-shop function</w:t>
      </w:r>
      <w:r w:rsidR="00E57DF5">
        <w:rPr>
          <w:rFonts w:ascii="Arial" w:hAnsi="Arial" w:cs="Arial"/>
        </w:rPr>
        <w:t>.</w:t>
      </w:r>
    </w:p>
    <w:p w14:paraId="2E6D5406" w14:textId="333D4093" w:rsidR="005D5E0B" w:rsidRDefault="005D5E0B">
      <w:pPr>
        <w:rPr>
          <w:rFonts w:ascii="Arial" w:hAnsi="Arial" w:cs="Arial"/>
        </w:rPr>
      </w:pPr>
    </w:p>
    <w:p w14:paraId="1C797E16" w14:textId="2F662F14" w:rsidR="001149AB" w:rsidRDefault="00530A7A">
      <w:pPr>
        <w:rPr>
          <w:rFonts w:ascii="Arial" w:hAnsi="Arial" w:cs="Arial"/>
        </w:rPr>
      </w:pPr>
      <w:r>
        <w:rPr>
          <w:rFonts w:ascii="Arial" w:hAnsi="Arial" w:cs="Arial"/>
        </w:rPr>
        <w:br w:type="page"/>
      </w:r>
    </w:p>
    <w:p w14:paraId="229A6F0B" w14:textId="68C4EA00" w:rsidR="00244C81" w:rsidRDefault="009D13F5">
      <w:pPr>
        <w:rPr>
          <w:rFonts w:ascii="Arial" w:hAnsi="Arial" w:cs="Arial"/>
          <w:b/>
          <w:bCs/>
          <w:color w:val="1F3864" w:themeColor="accent1" w:themeShade="80"/>
        </w:rPr>
      </w:pPr>
      <w:r>
        <w:rPr>
          <w:rFonts w:ascii="Arial" w:hAnsi="Arial" w:cs="Arial"/>
          <w:b/>
          <w:bCs/>
          <w:color w:val="1F3864" w:themeColor="accent1" w:themeShade="80"/>
        </w:rPr>
        <w:lastRenderedPageBreak/>
        <w:t>OUR FINANCIAL PERFORMANCE</w:t>
      </w:r>
    </w:p>
    <w:p w14:paraId="6551F1A4" w14:textId="77777777" w:rsidR="00BD5498" w:rsidRDefault="00BD5498">
      <w:pPr>
        <w:rPr>
          <w:rFonts w:ascii="Arial" w:hAnsi="Arial" w:cs="Arial"/>
          <w:b/>
          <w:bCs/>
          <w:color w:val="1F3864" w:themeColor="accent1" w:themeShade="80"/>
        </w:rPr>
      </w:pPr>
    </w:p>
    <w:tbl>
      <w:tblPr>
        <w:tblW w:w="10083" w:type="dxa"/>
        <w:tblInd w:w="-444" w:type="dxa"/>
        <w:tblLook w:val="04A0" w:firstRow="1" w:lastRow="0" w:firstColumn="1" w:lastColumn="0" w:noHBand="0" w:noVBand="1"/>
      </w:tblPr>
      <w:tblGrid>
        <w:gridCol w:w="4697"/>
        <w:gridCol w:w="2023"/>
        <w:gridCol w:w="294"/>
        <w:gridCol w:w="1580"/>
        <w:gridCol w:w="287"/>
        <w:gridCol w:w="1202"/>
      </w:tblGrid>
      <w:tr w:rsidR="00B73812" w14:paraId="044CED40" w14:textId="77777777" w:rsidTr="00B73812">
        <w:trPr>
          <w:trHeight w:val="324"/>
        </w:trPr>
        <w:tc>
          <w:tcPr>
            <w:tcW w:w="4697" w:type="dxa"/>
            <w:tcBorders>
              <w:top w:val="nil"/>
              <w:left w:val="nil"/>
              <w:bottom w:val="nil"/>
              <w:right w:val="nil"/>
            </w:tcBorders>
            <w:shd w:val="clear" w:color="auto" w:fill="auto"/>
            <w:noWrap/>
            <w:vAlign w:val="bottom"/>
            <w:hideMark/>
          </w:tcPr>
          <w:p w14:paraId="06C84584" w14:textId="77777777" w:rsidR="00BD5498" w:rsidRPr="00BD5498" w:rsidRDefault="00BD5498">
            <w:pPr>
              <w:rPr>
                <w:rFonts w:ascii="Verdana" w:hAnsi="Verdana" w:cs="Calibri"/>
                <w:b/>
                <w:bCs/>
                <w:color w:val="000000"/>
                <w:sz w:val="20"/>
                <w:szCs w:val="20"/>
                <w:lang w:eastAsia="en-GB"/>
              </w:rPr>
            </w:pPr>
            <w:r w:rsidRPr="00BD5498">
              <w:rPr>
                <w:rFonts w:ascii="Verdana" w:hAnsi="Verdana" w:cs="Calibri"/>
                <w:b/>
                <w:bCs/>
                <w:color w:val="000000"/>
                <w:sz w:val="20"/>
                <w:szCs w:val="20"/>
              </w:rPr>
              <w:t>Brent Knoll Community Shop Limited</w:t>
            </w:r>
          </w:p>
        </w:tc>
        <w:tc>
          <w:tcPr>
            <w:tcW w:w="2023" w:type="dxa"/>
            <w:tcBorders>
              <w:top w:val="nil"/>
              <w:left w:val="nil"/>
              <w:bottom w:val="nil"/>
              <w:right w:val="nil"/>
            </w:tcBorders>
            <w:shd w:val="clear" w:color="auto" w:fill="auto"/>
            <w:noWrap/>
            <w:vAlign w:val="bottom"/>
            <w:hideMark/>
          </w:tcPr>
          <w:p w14:paraId="4C1F7FEA" w14:textId="77777777" w:rsidR="00BD5498" w:rsidRPr="00BD5498" w:rsidRDefault="00BD5498">
            <w:pPr>
              <w:rPr>
                <w:rFonts w:ascii="Verdana" w:hAnsi="Verdana" w:cs="Calibri"/>
                <w:b/>
                <w:bCs/>
                <w:color w:val="000000"/>
                <w:sz w:val="20"/>
                <w:szCs w:val="20"/>
              </w:rPr>
            </w:pPr>
          </w:p>
        </w:tc>
        <w:tc>
          <w:tcPr>
            <w:tcW w:w="294" w:type="dxa"/>
            <w:tcBorders>
              <w:top w:val="nil"/>
              <w:left w:val="nil"/>
              <w:bottom w:val="nil"/>
              <w:right w:val="nil"/>
            </w:tcBorders>
            <w:shd w:val="clear" w:color="auto" w:fill="auto"/>
            <w:noWrap/>
            <w:vAlign w:val="bottom"/>
            <w:hideMark/>
          </w:tcPr>
          <w:p w14:paraId="6F7B1F3A" w14:textId="77777777" w:rsidR="00BD5498" w:rsidRPr="00BD5498" w:rsidRDefault="00BD5498">
            <w:pPr>
              <w:rPr>
                <w:sz w:val="20"/>
                <w:szCs w:val="20"/>
              </w:rPr>
            </w:pPr>
          </w:p>
        </w:tc>
        <w:tc>
          <w:tcPr>
            <w:tcW w:w="1580" w:type="dxa"/>
            <w:tcBorders>
              <w:top w:val="nil"/>
              <w:left w:val="nil"/>
              <w:bottom w:val="nil"/>
              <w:right w:val="nil"/>
            </w:tcBorders>
            <w:shd w:val="clear" w:color="auto" w:fill="auto"/>
            <w:noWrap/>
            <w:vAlign w:val="bottom"/>
            <w:hideMark/>
          </w:tcPr>
          <w:p w14:paraId="6169F180" w14:textId="77777777" w:rsidR="00BD5498" w:rsidRPr="00BD5498" w:rsidRDefault="00BD5498">
            <w:pPr>
              <w:rPr>
                <w:sz w:val="20"/>
                <w:szCs w:val="20"/>
              </w:rPr>
            </w:pPr>
          </w:p>
        </w:tc>
        <w:tc>
          <w:tcPr>
            <w:tcW w:w="287" w:type="dxa"/>
            <w:tcBorders>
              <w:top w:val="nil"/>
              <w:left w:val="nil"/>
              <w:bottom w:val="nil"/>
              <w:right w:val="nil"/>
            </w:tcBorders>
            <w:shd w:val="clear" w:color="auto" w:fill="auto"/>
            <w:noWrap/>
            <w:vAlign w:val="bottom"/>
            <w:hideMark/>
          </w:tcPr>
          <w:p w14:paraId="3862980A" w14:textId="77777777" w:rsidR="00BD5498" w:rsidRPr="00BD5498" w:rsidRDefault="00BD5498">
            <w:pPr>
              <w:rPr>
                <w:sz w:val="20"/>
                <w:szCs w:val="20"/>
              </w:rPr>
            </w:pPr>
          </w:p>
        </w:tc>
        <w:tc>
          <w:tcPr>
            <w:tcW w:w="1202" w:type="dxa"/>
            <w:tcBorders>
              <w:top w:val="nil"/>
              <w:left w:val="nil"/>
              <w:bottom w:val="nil"/>
              <w:right w:val="nil"/>
            </w:tcBorders>
            <w:shd w:val="clear" w:color="auto" w:fill="auto"/>
            <w:noWrap/>
            <w:vAlign w:val="bottom"/>
            <w:hideMark/>
          </w:tcPr>
          <w:p w14:paraId="396F779F" w14:textId="77777777" w:rsidR="00BD5498" w:rsidRPr="00BD5498" w:rsidRDefault="00BD5498">
            <w:pPr>
              <w:rPr>
                <w:sz w:val="20"/>
                <w:szCs w:val="20"/>
              </w:rPr>
            </w:pPr>
          </w:p>
        </w:tc>
      </w:tr>
      <w:tr w:rsidR="00BD5498" w14:paraId="14D2A946" w14:textId="77777777" w:rsidTr="00B73812">
        <w:trPr>
          <w:trHeight w:val="324"/>
        </w:trPr>
        <w:tc>
          <w:tcPr>
            <w:tcW w:w="4697" w:type="dxa"/>
            <w:tcBorders>
              <w:top w:val="nil"/>
              <w:left w:val="nil"/>
              <w:bottom w:val="nil"/>
              <w:right w:val="nil"/>
            </w:tcBorders>
            <w:shd w:val="clear" w:color="auto" w:fill="auto"/>
            <w:noWrap/>
            <w:vAlign w:val="bottom"/>
            <w:hideMark/>
          </w:tcPr>
          <w:p w14:paraId="1636659A" w14:textId="77777777" w:rsidR="00BD5498" w:rsidRPr="00BD5498" w:rsidRDefault="00BD5498">
            <w:pPr>
              <w:rPr>
                <w:rFonts w:ascii="Verdana" w:hAnsi="Verdana" w:cs="Calibri"/>
                <w:b/>
                <w:bCs/>
                <w:color w:val="000000"/>
                <w:sz w:val="20"/>
                <w:szCs w:val="20"/>
              </w:rPr>
            </w:pPr>
            <w:r w:rsidRPr="00BD5498">
              <w:rPr>
                <w:rFonts w:ascii="Verdana" w:hAnsi="Verdana" w:cs="Calibri"/>
                <w:b/>
                <w:bCs/>
                <w:color w:val="000000"/>
                <w:sz w:val="20"/>
                <w:szCs w:val="20"/>
              </w:rPr>
              <w:t>Profit and Loss</w:t>
            </w:r>
          </w:p>
        </w:tc>
        <w:tc>
          <w:tcPr>
            <w:tcW w:w="2023" w:type="dxa"/>
            <w:tcBorders>
              <w:top w:val="nil"/>
              <w:left w:val="nil"/>
              <w:bottom w:val="nil"/>
              <w:right w:val="nil"/>
            </w:tcBorders>
            <w:shd w:val="clear" w:color="auto" w:fill="auto"/>
            <w:noWrap/>
            <w:vAlign w:val="bottom"/>
            <w:hideMark/>
          </w:tcPr>
          <w:p w14:paraId="3FE48502" w14:textId="77777777" w:rsidR="00BD5498" w:rsidRPr="00BD5498" w:rsidRDefault="00BD5498">
            <w:pPr>
              <w:rPr>
                <w:rFonts w:ascii="Verdana" w:hAnsi="Verdana" w:cs="Calibri"/>
                <w:b/>
                <w:bCs/>
                <w:color w:val="000000"/>
                <w:sz w:val="20"/>
                <w:szCs w:val="20"/>
              </w:rPr>
            </w:pPr>
          </w:p>
        </w:tc>
        <w:tc>
          <w:tcPr>
            <w:tcW w:w="294" w:type="dxa"/>
            <w:tcBorders>
              <w:top w:val="nil"/>
              <w:left w:val="nil"/>
              <w:bottom w:val="nil"/>
              <w:right w:val="nil"/>
            </w:tcBorders>
            <w:shd w:val="clear" w:color="auto" w:fill="auto"/>
            <w:noWrap/>
            <w:vAlign w:val="bottom"/>
            <w:hideMark/>
          </w:tcPr>
          <w:p w14:paraId="3CCF832E" w14:textId="77777777" w:rsidR="00BD5498" w:rsidRPr="00BD5498" w:rsidRDefault="00BD5498">
            <w:pPr>
              <w:rPr>
                <w:sz w:val="20"/>
                <w:szCs w:val="20"/>
              </w:rPr>
            </w:pPr>
          </w:p>
        </w:tc>
        <w:tc>
          <w:tcPr>
            <w:tcW w:w="1580" w:type="dxa"/>
            <w:tcBorders>
              <w:top w:val="nil"/>
              <w:left w:val="nil"/>
              <w:bottom w:val="nil"/>
              <w:right w:val="nil"/>
            </w:tcBorders>
            <w:shd w:val="clear" w:color="auto" w:fill="auto"/>
            <w:noWrap/>
            <w:vAlign w:val="bottom"/>
            <w:hideMark/>
          </w:tcPr>
          <w:p w14:paraId="7FE8534C" w14:textId="77777777" w:rsidR="00BD5498" w:rsidRPr="00BD5498" w:rsidRDefault="00BD5498">
            <w:pPr>
              <w:rPr>
                <w:sz w:val="20"/>
                <w:szCs w:val="20"/>
              </w:rPr>
            </w:pPr>
          </w:p>
        </w:tc>
        <w:tc>
          <w:tcPr>
            <w:tcW w:w="287" w:type="dxa"/>
            <w:tcBorders>
              <w:top w:val="nil"/>
              <w:left w:val="nil"/>
              <w:bottom w:val="nil"/>
              <w:right w:val="nil"/>
            </w:tcBorders>
            <w:shd w:val="clear" w:color="auto" w:fill="auto"/>
            <w:noWrap/>
            <w:vAlign w:val="bottom"/>
            <w:hideMark/>
          </w:tcPr>
          <w:p w14:paraId="0ED097C7" w14:textId="77777777" w:rsidR="00BD5498" w:rsidRPr="00BD5498" w:rsidRDefault="00BD5498">
            <w:pPr>
              <w:rPr>
                <w:sz w:val="20"/>
                <w:szCs w:val="20"/>
              </w:rPr>
            </w:pPr>
          </w:p>
        </w:tc>
        <w:tc>
          <w:tcPr>
            <w:tcW w:w="1202" w:type="dxa"/>
            <w:tcBorders>
              <w:top w:val="nil"/>
              <w:left w:val="nil"/>
              <w:bottom w:val="nil"/>
              <w:right w:val="nil"/>
            </w:tcBorders>
            <w:shd w:val="clear" w:color="auto" w:fill="auto"/>
            <w:noWrap/>
            <w:vAlign w:val="bottom"/>
            <w:hideMark/>
          </w:tcPr>
          <w:p w14:paraId="735B68DC" w14:textId="77777777" w:rsidR="00BD5498" w:rsidRPr="00BD5498" w:rsidRDefault="00BD5498">
            <w:pPr>
              <w:rPr>
                <w:sz w:val="20"/>
                <w:szCs w:val="20"/>
              </w:rPr>
            </w:pPr>
          </w:p>
        </w:tc>
      </w:tr>
      <w:tr w:rsidR="00BD5498" w14:paraId="7DC8AD9F" w14:textId="77777777" w:rsidTr="00B73812">
        <w:trPr>
          <w:trHeight w:val="324"/>
        </w:trPr>
        <w:tc>
          <w:tcPr>
            <w:tcW w:w="4697" w:type="dxa"/>
            <w:tcBorders>
              <w:top w:val="nil"/>
              <w:left w:val="nil"/>
              <w:bottom w:val="nil"/>
              <w:right w:val="nil"/>
            </w:tcBorders>
            <w:shd w:val="clear" w:color="auto" w:fill="auto"/>
            <w:noWrap/>
            <w:vAlign w:val="bottom"/>
            <w:hideMark/>
          </w:tcPr>
          <w:p w14:paraId="240EAFDF" w14:textId="77777777" w:rsidR="00BD5498" w:rsidRPr="00BD5498" w:rsidRDefault="00BD5498">
            <w:pPr>
              <w:rPr>
                <w:sz w:val="20"/>
                <w:szCs w:val="20"/>
              </w:rPr>
            </w:pPr>
          </w:p>
        </w:tc>
        <w:tc>
          <w:tcPr>
            <w:tcW w:w="2023" w:type="dxa"/>
            <w:tcBorders>
              <w:top w:val="nil"/>
              <w:left w:val="nil"/>
              <w:bottom w:val="nil"/>
              <w:right w:val="nil"/>
            </w:tcBorders>
            <w:shd w:val="clear" w:color="auto" w:fill="auto"/>
            <w:noWrap/>
            <w:vAlign w:val="center"/>
            <w:hideMark/>
          </w:tcPr>
          <w:p w14:paraId="627DD334" w14:textId="77777777" w:rsidR="00BD5498" w:rsidRPr="00BD5498" w:rsidRDefault="00BD5498">
            <w:pPr>
              <w:jc w:val="center"/>
              <w:rPr>
                <w:rFonts w:ascii="Verdana" w:hAnsi="Verdana" w:cs="Calibri"/>
                <w:b/>
                <w:bCs/>
                <w:color w:val="000000"/>
                <w:sz w:val="20"/>
                <w:szCs w:val="20"/>
              </w:rPr>
            </w:pPr>
            <w:r w:rsidRPr="00BD5498">
              <w:rPr>
                <w:rFonts w:ascii="Verdana" w:hAnsi="Verdana" w:cs="Calibri"/>
                <w:b/>
                <w:bCs/>
                <w:color w:val="000000"/>
                <w:sz w:val="20"/>
                <w:szCs w:val="20"/>
              </w:rPr>
              <w:t>Feb-22 to</w:t>
            </w:r>
          </w:p>
        </w:tc>
        <w:tc>
          <w:tcPr>
            <w:tcW w:w="294" w:type="dxa"/>
            <w:tcBorders>
              <w:top w:val="nil"/>
              <w:left w:val="nil"/>
              <w:bottom w:val="nil"/>
              <w:right w:val="nil"/>
            </w:tcBorders>
            <w:shd w:val="clear" w:color="auto" w:fill="auto"/>
            <w:noWrap/>
            <w:vAlign w:val="bottom"/>
            <w:hideMark/>
          </w:tcPr>
          <w:p w14:paraId="101C5FE3" w14:textId="77777777" w:rsidR="00BD5498" w:rsidRPr="00BD5498" w:rsidRDefault="00BD5498">
            <w:pPr>
              <w:jc w:val="center"/>
              <w:rPr>
                <w:rFonts w:ascii="Verdana" w:hAnsi="Verdana" w:cs="Calibri"/>
                <w:b/>
                <w:bCs/>
                <w:color w:val="000000"/>
                <w:sz w:val="20"/>
                <w:szCs w:val="20"/>
              </w:rPr>
            </w:pPr>
          </w:p>
        </w:tc>
        <w:tc>
          <w:tcPr>
            <w:tcW w:w="1580" w:type="dxa"/>
            <w:tcBorders>
              <w:top w:val="nil"/>
              <w:left w:val="nil"/>
              <w:bottom w:val="nil"/>
              <w:right w:val="nil"/>
            </w:tcBorders>
            <w:shd w:val="clear" w:color="auto" w:fill="auto"/>
            <w:noWrap/>
            <w:vAlign w:val="bottom"/>
            <w:hideMark/>
          </w:tcPr>
          <w:p w14:paraId="2B9753D1" w14:textId="77777777" w:rsidR="00BD5498" w:rsidRPr="00BD5498" w:rsidRDefault="00BD5498">
            <w:pPr>
              <w:jc w:val="center"/>
              <w:rPr>
                <w:rFonts w:ascii="Verdana" w:hAnsi="Verdana" w:cs="Calibri"/>
                <w:b/>
                <w:bCs/>
                <w:color w:val="000000"/>
                <w:sz w:val="20"/>
                <w:szCs w:val="20"/>
              </w:rPr>
            </w:pPr>
            <w:r w:rsidRPr="00BD5498">
              <w:rPr>
                <w:rFonts w:ascii="Verdana" w:hAnsi="Verdana" w:cs="Calibri"/>
                <w:b/>
                <w:bCs/>
                <w:color w:val="000000"/>
                <w:sz w:val="20"/>
                <w:szCs w:val="20"/>
              </w:rPr>
              <w:t>Feb-21 to</w:t>
            </w:r>
          </w:p>
        </w:tc>
        <w:tc>
          <w:tcPr>
            <w:tcW w:w="287" w:type="dxa"/>
            <w:tcBorders>
              <w:top w:val="nil"/>
              <w:left w:val="nil"/>
              <w:bottom w:val="nil"/>
              <w:right w:val="nil"/>
            </w:tcBorders>
            <w:shd w:val="clear" w:color="auto" w:fill="auto"/>
            <w:noWrap/>
            <w:vAlign w:val="bottom"/>
            <w:hideMark/>
          </w:tcPr>
          <w:p w14:paraId="67775649" w14:textId="77777777" w:rsidR="00BD5498" w:rsidRPr="00BD5498" w:rsidRDefault="00BD5498">
            <w:pPr>
              <w:jc w:val="center"/>
              <w:rPr>
                <w:rFonts w:ascii="Verdana" w:hAnsi="Verdana" w:cs="Calibri"/>
                <w:b/>
                <w:bCs/>
                <w:color w:val="000000"/>
                <w:sz w:val="20"/>
                <w:szCs w:val="20"/>
              </w:rPr>
            </w:pPr>
          </w:p>
        </w:tc>
        <w:tc>
          <w:tcPr>
            <w:tcW w:w="1202" w:type="dxa"/>
            <w:tcBorders>
              <w:top w:val="nil"/>
              <w:left w:val="nil"/>
              <w:bottom w:val="nil"/>
              <w:right w:val="nil"/>
            </w:tcBorders>
            <w:shd w:val="clear" w:color="auto" w:fill="auto"/>
            <w:noWrap/>
            <w:vAlign w:val="bottom"/>
            <w:hideMark/>
          </w:tcPr>
          <w:p w14:paraId="683614CB" w14:textId="77777777" w:rsidR="00BD5498" w:rsidRPr="00BD5498" w:rsidRDefault="00BD5498">
            <w:pPr>
              <w:jc w:val="center"/>
              <w:rPr>
                <w:rFonts w:ascii="Verdana" w:hAnsi="Verdana" w:cs="Calibri"/>
                <w:b/>
                <w:bCs/>
                <w:color w:val="000000"/>
                <w:sz w:val="20"/>
                <w:szCs w:val="20"/>
              </w:rPr>
            </w:pPr>
            <w:r w:rsidRPr="00BD5498">
              <w:rPr>
                <w:rFonts w:ascii="Verdana" w:hAnsi="Verdana" w:cs="Calibri"/>
                <w:b/>
                <w:bCs/>
                <w:color w:val="000000"/>
                <w:sz w:val="20"/>
                <w:szCs w:val="20"/>
              </w:rPr>
              <w:t>Jun-20 to</w:t>
            </w:r>
          </w:p>
        </w:tc>
      </w:tr>
      <w:tr w:rsidR="00BD5498" w14:paraId="36514BC7" w14:textId="77777777" w:rsidTr="00B73812">
        <w:trPr>
          <w:trHeight w:val="324"/>
        </w:trPr>
        <w:tc>
          <w:tcPr>
            <w:tcW w:w="4697" w:type="dxa"/>
            <w:tcBorders>
              <w:top w:val="nil"/>
              <w:left w:val="nil"/>
              <w:bottom w:val="nil"/>
              <w:right w:val="nil"/>
            </w:tcBorders>
            <w:shd w:val="clear" w:color="auto" w:fill="auto"/>
            <w:noWrap/>
            <w:vAlign w:val="center"/>
            <w:hideMark/>
          </w:tcPr>
          <w:p w14:paraId="16B9B2F6" w14:textId="77777777" w:rsidR="00BD5498" w:rsidRPr="00BD5498" w:rsidRDefault="00BD5498">
            <w:pPr>
              <w:jc w:val="center"/>
              <w:rPr>
                <w:rFonts w:ascii="Verdana" w:hAnsi="Verdana" w:cs="Calibri"/>
                <w:b/>
                <w:bCs/>
                <w:color w:val="000000"/>
                <w:sz w:val="20"/>
                <w:szCs w:val="20"/>
              </w:rPr>
            </w:pPr>
          </w:p>
        </w:tc>
        <w:tc>
          <w:tcPr>
            <w:tcW w:w="2023" w:type="dxa"/>
            <w:tcBorders>
              <w:top w:val="nil"/>
              <w:left w:val="nil"/>
              <w:bottom w:val="nil"/>
              <w:right w:val="nil"/>
            </w:tcBorders>
            <w:shd w:val="clear" w:color="auto" w:fill="auto"/>
            <w:noWrap/>
            <w:vAlign w:val="center"/>
            <w:hideMark/>
          </w:tcPr>
          <w:p w14:paraId="6D134721" w14:textId="77777777" w:rsidR="00BD5498" w:rsidRPr="00BD5498" w:rsidRDefault="00BD5498">
            <w:pPr>
              <w:jc w:val="center"/>
              <w:rPr>
                <w:rFonts w:ascii="Verdana" w:hAnsi="Verdana" w:cs="Calibri"/>
                <w:b/>
                <w:bCs/>
                <w:color w:val="000000"/>
                <w:sz w:val="20"/>
                <w:szCs w:val="20"/>
              </w:rPr>
            </w:pPr>
            <w:r w:rsidRPr="00BD5498">
              <w:rPr>
                <w:rFonts w:ascii="Verdana" w:hAnsi="Verdana" w:cs="Calibri"/>
                <w:b/>
                <w:bCs/>
                <w:color w:val="000000"/>
                <w:sz w:val="20"/>
                <w:szCs w:val="20"/>
              </w:rPr>
              <w:t>Oct-22</w:t>
            </w:r>
          </w:p>
        </w:tc>
        <w:tc>
          <w:tcPr>
            <w:tcW w:w="294" w:type="dxa"/>
            <w:tcBorders>
              <w:top w:val="nil"/>
              <w:left w:val="nil"/>
              <w:bottom w:val="nil"/>
              <w:right w:val="nil"/>
            </w:tcBorders>
            <w:shd w:val="clear" w:color="auto" w:fill="auto"/>
            <w:noWrap/>
            <w:vAlign w:val="center"/>
            <w:hideMark/>
          </w:tcPr>
          <w:p w14:paraId="179CACEF" w14:textId="77777777" w:rsidR="00BD5498" w:rsidRPr="00BD5498" w:rsidRDefault="00BD5498">
            <w:pPr>
              <w:jc w:val="center"/>
              <w:rPr>
                <w:rFonts w:ascii="Verdana" w:hAnsi="Verdana" w:cs="Calibri"/>
                <w:b/>
                <w:bCs/>
                <w:color w:val="000000"/>
                <w:sz w:val="20"/>
                <w:szCs w:val="20"/>
              </w:rPr>
            </w:pPr>
          </w:p>
        </w:tc>
        <w:tc>
          <w:tcPr>
            <w:tcW w:w="1580" w:type="dxa"/>
            <w:tcBorders>
              <w:top w:val="nil"/>
              <w:left w:val="nil"/>
              <w:bottom w:val="nil"/>
              <w:right w:val="nil"/>
            </w:tcBorders>
            <w:shd w:val="clear" w:color="auto" w:fill="auto"/>
            <w:noWrap/>
            <w:vAlign w:val="center"/>
            <w:hideMark/>
          </w:tcPr>
          <w:p w14:paraId="70A30EAF" w14:textId="77777777" w:rsidR="00BD5498" w:rsidRPr="00BD5498" w:rsidRDefault="00BD5498">
            <w:pPr>
              <w:jc w:val="center"/>
              <w:rPr>
                <w:rFonts w:ascii="Verdana" w:hAnsi="Verdana" w:cs="Calibri"/>
                <w:b/>
                <w:bCs/>
                <w:color w:val="000000"/>
                <w:sz w:val="20"/>
                <w:szCs w:val="20"/>
              </w:rPr>
            </w:pPr>
            <w:r w:rsidRPr="00BD5498">
              <w:rPr>
                <w:rFonts w:ascii="Verdana" w:hAnsi="Verdana" w:cs="Calibri"/>
                <w:b/>
                <w:bCs/>
                <w:color w:val="000000"/>
                <w:sz w:val="20"/>
                <w:szCs w:val="20"/>
              </w:rPr>
              <w:t>Jan-22</w:t>
            </w:r>
          </w:p>
        </w:tc>
        <w:tc>
          <w:tcPr>
            <w:tcW w:w="287" w:type="dxa"/>
            <w:tcBorders>
              <w:top w:val="nil"/>
              <w:left w:val="nil"/>
              <w:bottom w:val="nil"/>
              <w:right w:val="nil"/>
            </w:tcBorders>
            <w:shd w:val="clear" w:color="auto" w:fill="auto"/>
            <w:noWrap/>
            <w:vAlign w:val="center"/>
            <w:hideMark/>
          </w:tcPr>
          <w:p w14:paraId="3A7742D1" w14:textId="77777777" w:rsidR="00BD5498" w:rsidRPr="00BD5498" w:rsidRDefault="00BD5498">
            <w:pPr>
              <w:jc w:val="center"/>
              <w:rPr>
                <w:rFonts w:ascii="Verdana" w:hAnsi="Verdana" w:cs="Calibri"/>
                <w:b/>
                <w:bCs/>
                <w:color w:val="000000"/>
                <w:sz w:val="20"/>
                <w:szCs w:val="20"/>
              </w:rPr>
            </w:pPr>
          </w:p>
        </w:tc>
        <w:tc>
          <w:tcPr>
            <w:tcW w:w="1202" w:type="dxa"/>
            <w:tcBorders>
              <w:top w:val="nil"/>
              <w:left w:val="nil"/>
              <w:bottom w:val="nil"/>
              <w:right w:val="nil"/>
            </w:tcBorders>
            <w:shd w:val="clear" w:color="auto" w:fill="auto"/>
            <w:noWrap/>
            <w:vAlign w:val="center"/>
            <w:hideMark/>
          </w:tcPr>
          <w:p w14:paraId="0C4B0D7E" w14:textId="77777777" w:rsidR="00BD5498" w:rsidRPr="00BD5498" w:rsidRDefault="00BD5498">
            <w:pPr>
              <w:jc w:val="center"/>
              <w:rPr>
                <w:rFonts w:ascii="Verdana" w:hAnsi="Verdana" w:cs="Calibri"/>
                <w:b/>
                <w:bCs/>
                <w:color w:val="000000"/>
                <w:sz w:val="20"/>
                <w:szCs w:val="20"/>
              </w:rPr>
            </w:pPr>
            <w:r w:rsidRPr="00BD5498">
              <w:rPr>
                <w:rFonts w:ascii="Verdana" w:hAnsi="Verdana" w:cs="Calibri"/>
                <w:b/>
                <w:bCs/>
                <w:color w:val="000000"/>
                <w:sz w:val="20"/>
                <w:szCs w:val="20"/>
              </w:rPr>
              <w:t>Jan-21</w:t>
            </w:r>
          </w:p>
        </w:tc>
      </w:tr>
      <w:tr w:rsidR="00BD5498" w14:paraId="0A4EC871" w14:textId="77777777" w:rsidTr="00B73812">
        <w:trPr>
          <w:trHeight w:val="324"/>
        </w:trPr>
        <w:tc>
          <w:tcPr>
            <w:tcW w:w="4697" w:type="dxa"/>
            <w:tcBorders>
              <w:top w:val="nil"/>
              <w:left w:val="nil"/>
              <w:bottom w:val="nil"/>
              <w:right w:val="nil"/>
            </w:tcBorders>
            <w:shd w:val="clear" w:color="auto" w:fill="auto"/>
            <w:noWrap/>
            <w:vAlign w:val="center"/>
            <w:hideMark/>
          </w:tcPr>
          <w:p w14:paraId="67D4E330" w14:textId="77777777" w:rsidR="00BD5498" w:rsidRPr="00BD5498" w:rsidRDefault="00BD5498">
            <w:pPr>
              <w:rPr>
                <w:rFonts w:ascii="Verdana" w:hAnsi="Verdana" w:cs="Calibri"/>
                <w:b/>
                <w:bCs/>
                <w:color w:val="000000"/>
                <w:sz w:val="20"/>
                <w:szCs w:val="20"/>
              </w:rPr>
            </w:pPr>
            <w:r w:rsidRPr="00BD5498">
              <w:rPr>
                <w:rFonts w:ascii="Verdana" w:hAnsi="Verdana" w:cs="Calibri"/>
                <w:b/>
                <w:bCs/>
                <w:color w:val="000000"/>
                <w:sz w:val="20"/>
                <w:szCs w:val="20"/>
              </w:rPr>
              <w:t>Revenue</w:t>
            </w:r>
          </w:p>
        </w:tc>
        <w:tc>
          <w:tcPr>
            <w:tcW w:w="2023" w:type="dxa"/>
            <w:tcBorders>
              <w:top w:val="nil"/>
              <w:left w:val="nil"/>
              <w:bottom w:val="nil"/>
              <w:right w:val="nil"/>
            </w:tcBorders>
            <w:shd w:val="clear" w:color="auto" w:fill="auto"/>
            <w:noWrap/>
            <w:vAlign w:val="bottom"/>
            <w:hideMark/>
          </w:tcPr>
          <w:p w14:paraId="6D1C96BB" w14:textId="77777777" w:rsidR="00BD5498" w:rsidRPr="00BD5498" w:rsidRDefault="00BD5498">
            <w:pPr>
              <w:rPr>
                <w:rFonts w:ascii="Verdana" w:hAnsi="Verdana" w:cs="Calibri"/>
                <w:b/>
                <w:bCs/>
                <w:color w:val="000000"/>
                <w:sz w:val="20"/>
                <w:szCs w:val="20"/>
              </w:rPr>
            </w:pPr>
          </w:p>
        </w:tc>
        <w:tc>
          <w:tcPr>
            <w:tcW w:w="294" w:type="dxa"/>
            <w:tcBorders>
              <w:top w:val="nil"/>
              <w:left w:val="nil"/>
              <w:bottom w:val="nil"/>
              <w:right w:val="nil"/>
            </w:tcBorders>
            <w:shd w:val="clear" w:color="auto" w:fill="auto"/>
            <w:noWrap/>
            <w:vAlign w:val="center"/>
            <w:hideMark/>
          </w:tcPr>
          <w:p w14:paraId="7CCF6C28" w14:textId="77777777" w:rsidR="00BD5498" w:rsidRPr="00BD5498" w:rsidRDefault="00BD5498">
            <w:pPr>
              <w:rPr>
                <w:sz w:val="20"/>
                <w:szCs w:val="20"/>
              </w:rPr>
            </w:pPr>
          </w:p>
        </w:tc>
        <w:tc>
          <w:tcPr>
            <w:tcW w:w="1580" w:type="dxa"/>
            <w:tcBorders>
              <w:top w:val="nil"/>
              <w:left w:val="nil"/>
              <w:bottom w:val="nil"/>
              <w:right w:val="nil"/>
            </w:tcBorders>
            <w:shd w:val="clear" w:color="auto" w:fill="auto"/>
            <w:noWrap/>
            <w:vAlign w:val="center"/>
            <w:hideMark/>
          </w:tcPr>
          <w:p w14:paraId="3C752DD9" w14:textId="77777777" w:rsidR="00BD5498" w:rsidRPr="00BD5498" w:rsidRDefault="00BD5498">
            <w:pPr>
              <w:rPr>
                <w:sz w:val="20"/>
                <w:szCs w:val="20"/>
              </w:rPr>
            </w:pPr>
          </w:p>
        </w:tc>
        <w:tc>
          <w:tcPr>
            <w:tcW w:w="287" w:type="dxa"/>
            <w:tcBorders>
              <w:top w:val="nil"/>
              <w:left w:val="nil"/>
              <w:bottom w:val="nil"/>
              <w:right w:val="nil"/>
            </w:tcBorders>
            <w:shd w:val="clear" w:color="auto" w:fill="auto"/>
            <w:noWrap/>
            <w:vAlign w:val="center"/>
            <w:hideMark/>
          </w:tcPr>
          <w:p w14:paraId="766CA649" w14:textId="77777777" w:rsidR="00BD5498" w:rsidRPr="00BD5498" w:rsidRDefault="00BD5498">
            <w:pPr>
              <w:jc w:val="right"/>
              <w:rPr>
                <w:sz w:val="20"/>
                <w:szCs w:val="20"/>
              </w:rPr>
            </w:pPr>
          </w:p>
        </w:tc>
        <w:tc>
          <w:tcPr>
            <w:tcW w:w="1202" w:type="dxa"/>
            <w:tcBorders>
              <w:top w:val="nil"/>
              <w:left w:val="nil"/>
              <w:bottom w:val="nil"/>
              <w:right w:val="nil"/>
            </w:tcBorders>
            <w:shd w:val="clear" w:color="auto" w:fill="auto"/>
            <w:noWrap/>
            <w:vAlign w:val="center"/>
            <w:hideMark/>
          </w:tcPr>
          <w:p w14:paraId="41343129" w14:textId="77777777" w:rsidR="00BD5498" w:rsidRPr="00BD5498" w:rsidRDefault="00BD5498">
            <w:pPr>
              <w:rPr>
                <w:sz w:val="20"/>
                <w:szCs w:val="20"/>
              </w:rPr>
            </w:pPr>
          </w:p>
        </w:tc>
      </w:tr>
      <w:tr w:rsidR="00BD5498" w14:paraId="16942F37" w14:textId="77777777" w:rsidTr="00B73812">
        <w:trPr>
          <w:trHeight w:val="324"/>
        </w:trPr>
        <w:tc>
          <w:tcPr>
            <w:tcW w:w="4697" w:type="dxa"/>
            <w:tcBorders>
              <w:top w:val="nil"/>
              <w:left w:val="nil"/>
              <w:bottom w:val="nil"/>
              <w:right w:val="nil"/>
            </w:tcBorders>
            <w:shd w:val="clear" w:color="auto" w:fill="auto"/>
            <w:noWrap/>
            <w:vAlign w:val="bottom"/>
            <w:hideMark/>
          </w:tcPr>
          <w:p w14:paraId="0B6C42AA" w14:textId="77777777" w:rsidR="00BD5498" w:rsidRPr="00BD5498" w:rsidRDefault="00BD5498">
            <w:pPr>
              <w:rPr>
                <w:rFonts w:ascii="Verdana" w:hAnsi="Verdana" w:cs="Calibri"/>
                <w:color w:val="000000"/>
                <w:sz w:val="20"/>
                <w:szCs w:val="20"/>
              </w:rPr>
            </w:pPr>
            <w:r w:rsidRPr="00BD5498">
              <w:rPr>
                <w:rFonts w:ascii="Verdana" w:hAnsi="Verdana" w:cs="Calibri"/>
                <w:color w:val="000000"/>
                <w:sz w:val="20"/>
                <w:szCs w:val="20"/>
              </w:rPr>
              <w:t>Sales</w:t>
            </w:r>
          </w:p>
        </w:tc>
        <w:tc>
          <w:tcPr>
            <w:tcW w:w="2023" w:type="dxa"/>
            <w:tcBorders>
              <w:top w:val="nil"/>
              <w:left w:val="nil"/>
              <w:bottom w:val="nil"/>
              <w:right w:val="nil"/>
            </w:tcBorders>
            <w:shd w:val="clear" w:color="auto" w:fill="auto"/>
            <w:noWrap/>
            <w:vAlign w:val="bottom"/>
            <w:hideMark/>
          </w:tcPr>
          <w:p w14:paraId="53461C4B"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88,617</w:t>
            </w:r>
          </w:p>
        </w:tc>
        <w:tc>
          <w:tcPr>
            <w:tcW w:w="294" w:type="dxa"/>
            <w:tcBorders>
              <w:top w:val="nil"/>
              <w:left w:val="nil"/>
              <w:bottom w:val="nil"/>
              <w:right w:val="nil"/>
            </w:tcBorders>
            <w:shd w:val="clear" w:color="auto" w:fill="auto"/>
            <w:noWrap/>
            <w:vAlign w:val="bottom"/>
            <w:hideMark/>
          </w:tcPr>
          <w:p w14:paraId="43B84D5A" w14:textId="77777777" w:rsidR="00BD5498" w:rsidRPr="00BD5498" w:rsidRDefault="00BD5498">
            <w:pPr>
              <w:jc w:val="right"/>
              <w:rPr>
                <w:rFonts w:ascii="Verdana" w:hAnsi="Verdana" w:cs="Calibri"/>
                <w:color w:val="000000"/>
                <w:sz w:val="20"/>
                <w:szCs w:val="20"/>
              </w:rPr>
            </w:pPr>
          </w:p>
        </w:tc>
        <w:tc>
          <w:tcPr>
            <w:tcW w:w="1580" w:type="dxa"/>
            <w:tcBorders>
              <w:top w:val="nil"/>
              <w:left w:val="nil"/>
              <w:bottom w:val="nil"/>
              <w:right w:val="nil"/>
            </w:tcBorders>
            <w:shd w:val="clear" w:color="auto" w:fill="auto"/>
            <w:noWrap/>
            <w:vAlign w:val="bottom"/>
            <w:hideMark/>
          </w:tcPr>
          <w:p w14:paraId="107C42F3"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109,316</w:t>
            </w:r>
          </w:p>
        </w:tc>
        <w:tc>
          <w:tcPr>
            <w:tcW w:w="287" w:type="dxa"/>
            <w:tcBorders>
              <w:top w:val="nil"/>
              <w:left w:val="nil"/>
              <w:bottom w:val="nil"/>
              <w:right w:val="nil"/>
            </w:tcBorders>
            <w:shd w:val="clear" w:color="auto" w:fill="auto"/>
            <w:noWrap/>
            <w:vAlign w:val="bottom"/>
            <w:hideMark/>
          </w:tcPr>
          <w:p w14:paraId="0A21222C" w14:textId="77777777" w:rsidR="00BD5498" w:rsidRPr="00BD5498" w:rsidRDefault="00BD5498">
            <w:pPr>
              <w:jc w:val="right"/>
              <w:rPr>
                <w:rFonts w:ascii="Verdana" w:hAnsi="Verdana" w:cs="Calibri"/>
                <w:color w:val="000000"/>
                <w:sz w:val="20"/>
                <w:szCs w:val="20"/>
              </w:rPr>
            </w:pPr>
          </w:p>
        </w:tc>
        <w:tc>
          <w:tcPr>
            <w:tcW w:w="1202" w:type="dxa"/>
            <w:tcBorders>
              <w:top w:val="nil"/>
              <w:left w:val="nil"/>
              <w:bottom w:val="nil"/>
              <w:right w:val="nil"/>
            </w:tcBorders>
            <w:shd w:val="clear" w:color="auto" w:fill="auto"/>
            <w:noWrap/>
            <w:vAlign w:val="bottom"/>
            <w:hideMark/>
          </w:tcPr>
          <w:p w14:paraId="3428A6CF"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60,513</w:t>
            </w:r>
          </w:p>
        </w:tc>
      </w:tr>
      <w:tr w:rsidR="00BD5498" w14:paraId="0F7D9A2E" w14:textId="77777777" w:rsidTr="00B73812">
        <w:trPr>
          <w:trHeight w:val="324"/>
        </w:trPr>
        <w:tc>
          <w:tcPr>
            <w:tcW w:w="4697" w:type="dxa"/>
            <w:tcBorders>
              <w:top w:val="nil"/>
              <w:left w:val="nil"/>
              <w:bottom w:val="nil"/>
              <w:right w:val="nil"/>
            </w:tcBorders>
            <w:shd w:val="clear" w:color="auto" w:fill="auto"/>
            <w:noWrap/>
            <w:vAlign w:val="bottom"/>
            <w:hideMark/>
          </w:tcPr>
          <w:p w14:paraId="4DE4068E" w14:textId="77777777" w:rsidR="00BD5498" w:rsidRPr="00BD5498" w:rsidRDefault="00BD5498">
            <w:pPr>
              <w:rPr>
                <w:rFonts w:ascii="Verdana" w:hAnsi="Verdana" w:cs="Calibri"/>
                <w:color w:val="000000"/>
                <w:sz w:val="20"/>
                <w:szCs w:val="20"/>
              </w:rPr>
            </w:pPr>
            <w:r w:rsidRPr="00BD5498">
              <w:rPr>
                <w:rFonts w:ascii="Verdana" w:hAnsi="Verdana" w:cs="Calibri"/>
                <w:color w:val="000000"/>
                <w:sz w:val="20"/>
                <w:szCs w:val="20"/>
              </w:rPr>
              <w:t>Event Income</w:t>
            </w:r>
          </w:p>
        </w:tc>
        <w:tc>
          <w:tcPr>
            <w:tcW w:w="2023" w:type="dxa"/>
            <w:tcBorders>
              <w:top w:val="nil"/>
              <w:left w:val="nil"/>
              <w:bottom w:val="nil"/>
              <w:right w:val="nil"/>
            </w:tcBorders>
            <w:shd w:val="clear" w:color="auto" w:fill="auto"/>
            <w:noWrap/>
            <w:vAlign w:val="bottom"/>
            <w:hideMark/>
          </w:tcPr>
          <w:p w14:paraId="3FDC4A8E"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3,807</w:t>
            </w:r>
          </w:p>
        </w:tc>
        <w:tc>
          <w:tcPr>
            <w:tcW w:w="294" w:type="dxa"/>
            <w:tcBorders>
              <w:top w:val="nil"/>
              <w:left w:val="nil"/>
              <w:bottom w:val="nil"/>
              <w:right w:val="nil"/>
            </w:tcBorders>
            <w:shd w:val="clear" w:color="auto" w:fill="auto"/>
            <w:noWrap/>
            <w:vAlign w:val="bottom"/>
            <w:hideMark/>
          </w:tcPr>
          <w:p w14:paraId="012502AE" w14:textId="77777777" w:rsidR="00BD5498" w:rsidRPr="00BD5498" w:rsidRDefault="00BD5498">
            <w:pPr>
              <w:jc w:val="right"/>
              <w:rPr>
                <w:rFonts w:ascii="Verdana" w:hAnsi="Verdana" w:cs="Calibri"/>
                <w:color w:val="000000"/>
                <w:sz w:val="20"/>
                <w:szCs w:val="20"/>
              </w:rPr>
            </w:pPr>
          </w:p>
        </w:tc>
        <w:tc>
          <w:tcPr>
            <w:tcW w:w="1580" w:type="dxa"/>
            <w:tcBorders>
              <w:top w:val="nil"/>
              <w:left w:val="nil"/>
              <w:bottom w:val="nil"/>
              <w:right w:val="nil"/>
            </w:tcBorders>
            <w:shd w:val="clear" w:color="auto" w:fill="auto"/>
            <w:noWrap/>
            <w:vAlign w:val="bottom"/>
            <w:hideMark/>
          </w:tcPr>
          <w:p w14:paraId="03E47F91" w14:textId="77777777" w:rsidR="00BD5498" w:rsidRPr="00BD5498" w:rsidRDefault="00BD5498">
            <w:pPr>
              <w:rPr>
                <w:sz w:val="20"/>
                <w:szCs w:val="20"/>
              </w:rPr>
            </w:pPr>
          </w:p>
        </w:tc>
        <w:tc>
          <w:tcPr>
            <w:tcW w:w="287" w:type="dxa"/>
            <w:tcBorders>
              <w:top w:val="nil"/>
              <w:left w:val="nil"/>
              <w:bottom w:val="nil"/>
              <w:right w:val="nil"/>
            </w:tcBorders>
            <w:shd w:val="clear" w:color="auto" w:fill="auto"/>
            <w:noWrap/>
            <w:vAlign w:val="bottom"/>
            <w:hideMark/>
          </w:tcPr>
          <w:p w14:paraId="6FFE938C" w14:textId="77777777" w:rsidR="00BD5498" w:rsidRPr="00BD5498" w:rsidRDefault="00BD5498">
            <w:pPr>
              <w:jc w:val="right"/>
              <w:rPr>
                <w:sz w:val="20"/>
                <w:szCs w:val="20"/>
              </w:rPr>
            </w:pPr>
          </w:p>
        </w:tc>
        <w:tc>
          <w:tcPr>
            <w:tcW w:w="1202" w:type="dxa"/>
            <w:tcBorders>
              <w:top w:val="nil"/>
              <w:left w:val="nil"/>
              <w:bottom w:val="nil"/>
              <w:right w:val="nil"/>
            </w:tcBorders>
            <w:shd w:val="clear" w:color="auto" w:fill="auto"/>
            <w:noWrap/>
            <w:vAlign w:val="bottom"/>
            <w:hideMark/>
          </w:tcPr>
          <w:p w14:paraId="146F5E34"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 xml:space="preserve">- </w:t>
            </w:r>
          </w:p>
        </w:tc>
      </w:tr>
      <w:tr w:rsidR="00BD5498" w14:paraId="2FEA3777" w14:textId="77777777" w:rsidTr="00B73812">
        <w:trPr>
          <w:trHeight w:val="324"/>
        </w:trPr>
        <w:tc>
          <w:tcPr>
            <w:tcW w:w="4697" w:type="dxa"/>
            <w:tcBorders>
              <w:top w:val="nil"/>
              <w:left w:val="nil"/>
              <w:bottom w:val="nil"/>
              <w:right w:val="nil"/>
            </w:tcBorders>
            <w:shd w:val="clear" w:color="auto" w:fill="auto"/>
            <w:noWrap/>
            <w:vAlign w:val="bottom"/>
            <w:hideMark/>
          </w:tcPr>
          <w:p w14:paraId="60908D68" w14:textId="77777777" w:rsidR="00BD5498" w:rsidRPr="00BD5498" w:rsidRDefault="00BD5498">
            <w:pPr>
              <w:rPr>
                <w:rFonts w:ascii="Verdana" w:hAnsi="Verdana" w:cs="Calibri"/>
                <w:color w:val="000000"/>
                <w:sz w:val="20"/>
                <w:szCs w:val="20"/>
              </w:rPr>
            </w:pPr>
            <w:r w:rsidRPr="00BD5498">
              <w:rPr>
                <w:rFonts w:ascii="Verdana" w:hAnsi="Verdana" w:cs="Calibri"/>
                <w:color w:val="000000"/>
                <w:sz w:val="20"/>
                <w:szCs w:val="20"/>
              </w:rPr>
              <w:t>Grants and subsidies received</w:t>
            </w:r>
          </w:p>
        </w:tc>
        <w:tc>
          <w:tcPr>
            <w:tcW w:w="2023" w:type="dxa"/>
            <w:tcBorders>
              <w:top w:val="nil"/>
              <w:left w:val="nil"/>
              <w:bottom w:val="nil"/>
              <w:right w:val="nil"/>
            </w:tcBorders>
            <w:shd w:val="clear" w:color="auto" w:fill="auto"/>
            <w:noWrap/>
            <w:vAlign w:val="bottom"/>
            <w:hideMark/>
          </w:tcPr>
          <w:p w14:paraId="248DBF8D"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17,741</w:t>
            </w:r>
          </w:p>
        </w:tc>
        <w:tc>
          <w:tcPr>
            <w:tcW w:w="294" w:type="dxa"/>
            <w:tcBorders>
              <w:top w:val="nil"/>
              <w:left w:val="nil"/>
              <w:bottom w:val="nil"/>
              <w:right w:val="nil"/>
            </w:tcBorders>
            <w:shd w:val="clear" w:color="auto" w:fill="auto"/>
            <w:noWrap/>
            <w:vAlign w:val="bottom"/>
            <w:hideMark/>
          </w:tcPr>
          <w:p w14:paraId="6CFA45DC" w14:textId="77777777" w:rsidR="00BD5498" w:rsidRPr="00BD5498" w:rsidRDefault="00BD5498">
            <w:pPr>
              <w:jc w:val="right"/>
              <w:rPr>
                <w:rFonts w:ascii="Verdana" w:hAnsi="Verdana" w:cs="Calibri"/>
                <w:color w:val="000000"/>
                <w:sz w:val="20"/>
                <w:szCs w:val="20"/>
              </w:rPr>
            </w:pPr>
          </w:p>
        </w:tc>
        <w:tc>
          <w:tcPr>
            <w:tcW w:w="1580" w:type="dxa"/>
            <w:tcBorders>
              <w:top w:val="nil"/>
              <w:left w:val="nil"/>
              <w:bottom w:val="nil"/>
              <w:right w:val="nil"/>
            </w:tcBorders>
            <w:shd w:val="clear" w:color="auto" w:fill="auto"/>
            <w:noWrap/>
            <w:vAlign w:val="bottom"/>
            <w:hideMark/>
          </w:tcPr>
          <w:p w14:paraId="5856E741" w14:textId="77777777" w:rsidR="00BD5498" w:rsidRPr="00BD5498" w:rsidRDefault="00BD5498">
            <w:pPr>
              <w:rPr>
                <w:sz w:val="20"/>
                <w:szCs w:val="20"/>
              </w:rPr>
            </w:pPr>
          </w:p>
        </w:tc>
        <w:tc>
          <w:tcPr>
            <w:tcW w:w="287" w:type="dxa"/>
            <w:tcBorders>
              <w:top w:val="nil"/>
              <w:left w:val="nil"/>
              <w:bottom w:val="nil"/>
              <w:right w:val="nil"/>
            </w:tcBorders>
            <w:shd w:val="clear" w:color="auto" w:fill="auto"/>
            <w:noWrap/>
            <w:vAlign w:val="bottom"/>
            <w:hideMark/>
          </w:tcPr>
          <w:p w14:paraId="18F29CD4" w14:textId="77777777" w:rsidR="00BD5498" w:rsidRPr="00BD5498" w:rsidRDefault="00BD5498">
            <w:pPr>
              <w:jc w:val="right"/>
              <w:rPr>
                <w:sz w:val="20"/>
                <w:szCs w:val="20"/>
              </w:rPr>
            </w:pPr>
          </w:p>
        </w:tc>
        <w:tc>
          <w:tcPr>
            <w:tcW w:w="1202" w:type="dxa"/>
            <w:tcBorders>
              <w:top w:val="nil"/>
              <w:left w:val="nil"/>
              <w:bottom w:val="nil"/>
              <w:right w:val="nil"/>
            </w:tcBorders>
            <w:shd w:val="clear" w:color="auto" w:fill="auto"/>
            <w:noWrap/>
            <w:vAlign w:val="bottom"/>
            <w:hideMark/>
          </w:tcPr>
          <w:p w14:paraId="2E77404B"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2,600</w:t>
            </w:r>
          </w:p>
        </w:tc>
      </w:tr>
      <w:tr w:rsidR="00BD5498" w14:paraId="6E320EA9" w14:textId="77777777" w:rsidTr="00B73812">
        <w:trPr>
          <w:trHeight w:val="324"/>
        </w:trPr>
        <w:tc>
          <w:tcPr>
            <w:tcW w:w="4697" w:type="dxa"/>
            <w:tcBorders>
              <w:top w:val="nil"/>
              <w:left w:val="nil"/>
              <w:bottom w:val="nil"/>
              <w:right w:val="nil"/>
            </w:tcBorders>
            <w:shd w:val="clear" w:color="auto" w:fill="auto"/>
            <w:noWrap/>
            <w:vAlign w:val="bottom"/>
            <w:hideMark/>
          </w:tcPr>
          <w:p w14:paraId="475EAF3D" w14:textId="77777777" w:rsidR="00BD5498" w:rsidRPr="00BD5498" w:rsidRDefault="00BD5498">
            <w:pPr>
              <w:jc w:val="right"/>
              <w:rPr>
                <w:rFonts w:ascii="Verdana" w:hAnsi="Verdana" w:cs="Calibri"/>
                <w:color w:val="000000"/>
                <w:sz w:val="20"/>
                <w:szCs w:val="20"/>
              </w:rPr>
            </w:pPr>
          </w:p>
        </w:tc>
        <w:tc>
          <w:tcPr>
            <w:tcW w:w="2023" w:type="dxa"/>
            <w:tcBorders>
              <w:top w:val="single" w:sz="4" w:space="0" w:color="auto"/>
              <w:left w:val="nil"/>
              <w:bottom w:val="nil"/>
              <w:right w:val="nil"/>
            </w:tcBorders>
            <w:shd w:val="clear" w:color="auto" w:fill="auto"/>
            <w:noWrap/>
            <w:vAlign w:val="bottom"/>
            <w:hideMark/>
          </w:tcPr>
          <w:p w14:paraId="16759D4A"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110,165</w:t>
            </w:r>
          </w:p>
        </w:tc>
        <w:tc>
          <w:tcPr>
            <w:tcW w:w="294" w:type="dxa"/>
            <w:tcBorders>
              <w:top w:val="single" w:sz="4" w:space="0" w:color="auto"/>
              <w:left w:val="nil"/>
              <w:bottom w:val="nil"/>
              <w:right w:val="nil"/>
            </w:tcBorders>
            <w:shd w:val="clear" w:color="auto" w:fill="auto"/>
            <w:noWrap/>
            <w:vAlign w:val="bottom"/>
            <w:hideMark/>
          </w:tcPr>
          <w:p w14:paraId="391FE977"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 </w:t>
            </w:r>
          </w:p>
        </w:tc>
        <w:tc>
          <w:tcPr>
            <w:tcW w:w="1580" w:type="dxa"/>
            <w:tcBorders>
              <w:top w:val="single" w:sz="4" w:space="0" w:color="auto"/>
              <w:left w:val="nil"/>
              <w:bottom w:val="nil"/>
              <w:right w:val="nil"/>
            </w:tcBorders>
            <w:shd w:val="clear" w:color="auto" w:fill="auto"/>
            <w:noWrap/>
            <w:vAlign w:val="bottom"/>
            <w:hideMark/>
          </w:tcPr>
          <w:p w14:paraId="184C3BF2"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109,316</w:t>
            </w:r>
          </w:p>
        </w:tc>
        <w:tc>
          <w:tcPr>
            <w:tcW w:w="287" w:type="dxa"/>
            <w:tcBorders>
              <w:top w:val="single" w:sz="4" w:space="0" w:color="auto"/>
              <w:left w:val="nil"/>
              <w:bottom w:val="nil"/>
              <w:right w:val="nil"/>
            </w:tcBorders>
            <w:shd w:val="clear" w:color="auto" w:fill="auto"/>
            <w:noWrap/>
            <w:vAlign w:val="bottom"/>
            <w:hideMark/>
          </w:tcPr>
          <w:p w14:paraId="3FA471DB"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 </w:t>
            </w:r>
          </w:p>
        </w:tc>
        <w:tc>
          <w:tcPr>
            <w:tcW w:w="1202" w:type="dxa"/>
            <w:tcBorders>
              <w:top w:val="single" w:sz="4" w:space="0" w:color="auto"/>
              <w:left w:val="nil"/>
              <w:bottom w:val="nil"/>
              <w:right w:val="nil"/>
            </w:tcBorders>
            <w:shd w:val="clear" w:color="auto" w:fill="auto"/>
            <w:noWrap/>
            <w:vAlign w:val="bottom"/>
            <w:hideMark/>
          </w:tcPr>
          <w:p w14:paraId="22B0A837"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63,113</w:t>
            </w:r>
          </w:p>
        </w:tc>
      </w:tr>
      <w:tr w:rsidR="00BD5498" w14:paraId="0A3F2B27" w14:textId="77777777" w:rsidTr="00B73812">
        <w:trPr>
          <w:trHeight w:val="324"/>
        </w:trPr>
        <w:tc>
          <w:tcPr>
            <w:tcW w:w="4697" w:type="dxa"/>
            <w:tcBorders>
              <w:top w:val="nil"/>
              <w:left w:val="nil"/>
              <w:bottom w:val="nil"/>
              <w:right w:val="nil"/>
            </w:tcBorders>
            <w:shd w:val="clear" w:color="auto" w:fill="auto"/>
            <w:noWrap/>
            <w:vAlign w:val="bottom"/>
            <w:hideMark/>
          </w:tcPr>
          <w:p w14:paraId="11694A94" w14:textId="77777777" w:rsidR="00BD5498" w:rsidRPr="00BD5498" w:rsidRDefault="00BD5498">
            <w:pPr>
              <w:rPr>
                <w:rFonts w:ascii="Verdana" w:hAnsi="Verdana" w:cs="Calibri"/>
                <w:b/>
                <w:bCs/>
                <w:color w:val="000000"/>
                <w:sz w:val="20"/>
                <w:szCs w:val="20"/>
              </w:rPr>
            </w:pPr>
            <w:r w:rsidRPr="00BD5498">
              <w:rPr>
                <w:rFonts w:ascii="Verdana" w:hAnsi="Verdana" w:cs="Calibri"/>
                <w:b/>
                <w:bCs/>
                <w:color w:val="000000"/>
                <w:sz w:val="20"/>
                <w:szCs w:val="20"/>
              </w:rPr>
              <w:t>Cost of Sales</w:t>
            </w:r>
          </w:p>
        </w:tc>
        <w:tc>
          <w:tcPr>
            <w:tcW w:w="2023" w:type="dxa"/>
            <w:tcBorders>
              <w:top w:val="nil"/>
              <w:left w:val="nil"/>
              <w:bottom w:val="nil"/>
              <w:right w:val="nil"/>
            </w:tcBorders>
            <w:shd w:val="clear" w:color="auto" w:fill="auto"/>
            <w:noWrap/>
            <w:vAlign w:val="bottom"/>
            <w:hideMark/>
          </w:tcPr>
          <w:p w14:paraId="0F5ED9DF" w14:textId="77777777" w:rsidR="00BD5498" w:rsidRPr="00BD5498" w:rsidRDefault="00BD5498">
            <w:pPr>
              <w:rPr>
                <w:rFonts w:ascii="Verdana" w:hAnsi="Verdana" w:cs="Calibri"/>
                <w:b/>
                <w:bCs/>
                <w:color w:val="000000"/>
                <w:sz w:val="20"/>
                <w:szCs w:val="20"/>
              </w:rPr>
            </w:pPr>
          </w:p>
        </w:tc>
        <w:tc>
          <w:tcPr>
            <w:tcW w:w="294" w:type="dxa"/>
            <w:tcBorders>
              <w:top w:val="nil"/>
              <w:left w:val="nil"/>
              <w:bottom w:val="nil"/>
              <w:right w:val="nil"/>
            </w:tcBorders>
            <w:shd w:val="clear" w:color="auto" w:fill="auto"/>
            <w:noWrap/>
            <w:vAlign w:val="bottom"/>
            <w:hideMark/>
          </w:tcPr>
          <w:p w14:paraId="44D90C24" w14:textId="77777777" w:rsidR="00BD5498" w:rsidRPr="00BD5498" w:rsidRDefault="00BD5498">
            <w:pPr>
              <w:jc w:val="right"/>
              <w:rPr>
                <w:sz w:val="20"/>
                <w:szCs w:val="20"/>
              </w:rPr>
            </w:pPr>
          </w:p>
        </w:tc>
        <w:tc>
          <w:tcPr>
            <w:tcW w:w="1580" w:type="dxa"/>
            <w:tcBorders>
              <w:top w:val="nil"/>
              <w:left w:val="nil"/>
              <w:bottom w:val="nil"/>
              <w:right w:val="nil"/>
            </w:tcBorders>
            <w:shd w:val="clear" w:color="auto" w:fill="auto"/>
            <w:noWrap/>
            <w:vAlign w:val="bottom"/>
            <w:hideMark/>
          </w:tcPr>
          <w:p w14:paraId="55B38988" w14:textId="77777777" w:rsidR="00BD5498" w:rsidRPr="00BD5498" w:rsidRDefault="00BD5498">
            <w:pPr>
              <w:rPr>
                <w:sz w:val="20"/>
                <w:szCs w:val="20"/>
              </w:rPr>
            </w:pPr>
          </w:p>
        </w:tc>
        <w:tc>
          <w:tcPr>
            <w:tcW w:w="287" w:type="dxa"/>
            <w:tcBorders>
              <w:top w:val="nil"/>
              <w:left w:val="nil"/>
              <w:bottom w:val="nil"/>
              <w:right w:val="nil"/>
            </w:tcBorders>
            <w:shd w:val="clear" w:color="auto" w:fill="auto"/>
            <w:noWrap/>
            <w:vAlign w:val="bottom"/>
            <w:hideMark/>
          </w:tcPr>
          <w:p w14:paraId="63B0190B" w14:textId="77777777" w:rsidR="00BD5498" w:rsidRPr="00BD5498" w:rsidRDefault="00BD5498">
            <w:pPr>
              <w:jc w:val="right"/>
              <w:rPr>
                <w:sz w:val="20"/>
                <w:szCs w:val="20"/>
              </w:rPr>
            </w:pPr>
          </w:p>
        </w:tc>
        <w:tc>
          <w:tcPr>
            <w:tcW w:w="1202" w:type="dxa"/>
            <w:tcBorders>
              <w:top w:val="nil"/>
              <w:left w:val="nil"/>
              <w:bottom w:val="nil"/>
              <w:right w:val="nil"/>
            </w:tcBorders>
            <w:shd w:val="clear" w:color="auto" w:fill="auto"/>
            <w:noWrap/>
            <w:vAlign w:val="bottom"/>
            <w:hideMark/>
          </w:tcPr>
          <w:p w14:paraId="75BDB7C0" w14:textId="77777777" w:rsidR="00BD5498" w:rsidRPr="00BD5498" w:rsidRDefault="00BD5498">
            <w:pPr>
              <w:rPr>
                <w:sz w:val="20"/>
                <w:szCs w:val="20"/>
              </w:rPr>
            </w:pPr>
          </w:p>
        </w:tc>
      </w:tr>
      <w:tr w:rsidR="00BD5498" w14:paraId="74A68D00" w14:textId="77777777" w:rsidTr="00B73812">
        <w:trPr>
          <w:trHeight w:val="324"/>
        </w:trPr>
        <w:tc>
          <w:tcPr>
            <w:tcW w:w="4697" w:type="dxa"/>
            <w:tcBorders>
              <w:top w:val="nil"/>
              <w:left w:val="nil"/>
              <w:bottom w:val="nil"/>
              <w:right w:val="nil"/>
            </w:tcBorders>
            <w:shd w:val="clear" w:color="auto" w:fill="auto"/>
            <w:noWrap/>
            <w:vAlign w:val="bottom"/>
            <w:hideMark/>
          </w:tcPr>
          <w:p w14:paraId="346727F3" w14:textId="77777777" w:rsidR="00BD5498" w:rsidRPr="00BD5498" w:rsidRDefault="00BD5498">
            <w:pPr>
              <w:rPr>
                <w:rFonts w:ascii="Verdana" w:hAnsi="Verdana" w:cs="Calibri"/>
                <w:color w:val="000000"/>
                <w:sz w:val="20"/>
                <w:szCs w:val="20"/>
              </w:rPr>
            </w:pPr>
            <w:r w:rsidRPr="00BD5498">
              <w:rPr>
                <w:rFonts w:ascii="Verdana" w:hAnsi="Verdana" w:cs="Calibri"/>
                <w:color w:val="000000"/>
                <w:sz w:val="20"/>
                <w:szCs w:val="20"/>
              </w:rPr>
              <w:t>Opening stock - finished goods</w:t>
            </w:r>
          </w:p>
        </w:tc>
        <w:tc>
          <w:tcPr>
            <w:tcW w:w="2023" w:type="dxa"/>
            <w:tcBorders>
              <w:top w:val="nil"/>
              <w:left w:val="nil"/>
              <w:bottom w:val="nil"/>
              <w:right w:val="nil"/>
            </w:tcBorders>
            <w:shd w:val="clear" w:color="auto" w:fill="auto"/>
            <w:noWrap/>
            <w:vAlign w:val="bottom"/>
            <w:hideMark/>
          </w:tcPr>
          <w:p w14:paraId="74745244"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4,024</w:t>
            </w:r>
          </w:p>
        </w:tc>
        <w:tc>
          <w:tcPr>
            <w:tcW w:w="294" w:type="dxa"/>
            <w:tcBorders>
              <w:top w:val="nil"/>
              <w:left w:val="nil"/>
              <w:bottom w:val="nil"/>
              <w:right w:val="nil"/>
            </w:tcBorders>
            <w:shd w:val="clear" w:color="auto" w:fill="auto"/>
            <w:noWrap/>
            <w:vAlign w:val="bottom"/>
            <w:hideMark/>
          </w:tcPr>
          <w:p w14:paraId="2D84F55D" w14:textId="77777777" w:rsidR="00BD5498" w:rsidRPr="00BD5498" w:rsidRDefault="00BD5498">
            <w:pPr>
              <w:jc w:val="right"/>
              <w:rPr>
                <w:rFonts w:ascii="Verdana" w:hAnsi="Verdana" w:cs="Calibri"/>
                <w:color w:val="000000"/>
                <w:sz w:val="20"/>
                <w:szCs w:val="20"/>
              </w:rPr>
            </w:pPr>
          </w:p>
        </w:tc>
        <w:tc>
          <w:tcPr>
            <w:tcW w:w="1580" w:type="dxa"/>
            <w:tcBorders>
              <w:top w:val="nil"/>
              <w:left w:val="nil"/>
              <w:bottom w:val="nil"/>
              <w:right w:val="nil"/>
            </w:tcBorders>
            <w:shd w:val="clear" w:color="auto" w:fill="auto"/>
            <w:noWrap/>
            <w:vAlign w:val="bottom"/>
            <w:hideMark/>
          </w:tcPr>
          <w:p w14:paraId="60C5B199"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2,750</w:t>
            </w:r>
          </w:p>
        </w:tc>
        <w:tc>
          <w:tcPr>
            <w:tcW w:w="287" w:type="dxa"/>
            <w:tcBorders>
              <w:top w:val="nil"/>
              <w:left w:val="nil"/>
              <w:bottom w:val="nil"/>
              <w:right w:val="nil"/>
            </w:tcBorders>
            <w:shd w:val="clear" w:color="auto" w:fill="auto"/>
            <w:noWrap/>
            <w:vAlign w:val="bottom"/>
            <w:hideMark/>
          </w:tcPr>
          <w:p w14:paraId="1B3B18FF" w14:textId="77777777" w:rsidR="00BD5498" w:rsidRPr="00BD5498" w:rsidRDefault="00BD5498">
            <w:pPr>
              <w:jc w:val="right"/>
              <w:rPr>
                <w:rFonts w:ascii="Verdana" w:hAnsi="Verdana" w:cs="Calibri"/>
                <w:color w:val="000000"/>
                <w:sz w:val="20"/>
                <w:szCs w:val="20"/>
              </w:rPr>
            </w:pPr>
          </w:p>
        </w:tc>
        <w:tc>
          <w:tcPr>
            <w:tcW w:w="1202" w:type="dxa"/>
            <w:tcBorders>
              <w:top w:val="nil"/>
              <w:left w:val="nil"/>
              <w:bottom w:val="nil"/>
              <w:right w:val="nil"/>
            </w:tcBorders>
            <w:shd w:val="clear" w:color="auto" w:fill="auto"/>
            <w:noWrap/>
            <w:vAlign w:val="bottom"/>
            <w:hideMark/>
          </w:tcPr>
          <w:p w14:paraId="453A9D04"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 xml:space="preserve">- </w:t>
            </w:r>
          </w:p>
        </w:tc>
      </w:tr>
      <w:tr w:rsidR="00BD5498" w14:paraId="1F816952" w14:textId="77777777" w:rsidTr="00B73812">
        <w:trPr>
          <w:trHeight w:val="324"/>
        </w:trPr>
        <w:tc>
          <w:tcPr>
            <w:tcW w:w="4697" w:type="dxa"/>
            <w:tcBorders>
              <w:top w:val="nil"/>
              <w:left w:val="nil"/>
              <w:bottom w:val="nil"/>
              <w:right w:val="nil"/>
            </w:tcBorders>
            <w:shd w:val="clear" w:color="auto" w:fill="auto"/>
            <w:noWrap/>
            <w:vAlign w:val="bottom"/>
            <w:hideMark/>
          </w:tcPr>
          <w:p w14:paraId="347C1E14" w14:textId="77777777" w:rsidR="00BD5498" w:rsidRPr="00BD5498" w:rsidRDefault="00BD5498">
            <w:pPr>
              <w:rPr>
                <w:rFonts w:ascii="Verdana" w:hAnsi="Verdana" w:cs="Calibri"/>
                <w:color w:val="000000"/>
                <w:sz w:val="20"/>
                <w:szCs w:val="20"/>
              </w:rPr>
            </w:pPr>
            <w:r w:rsidRPr="00BD5498">
              <w:rPr>
                <w:rFonts w:ascii="Verdana" w:hAnsi="Verdana" w:cs="Calibri"/>
                <w:color w:val="000000"/>
                <w:sz w:val="20"/>
                <w:szCs w:val="20"/>
              </w:rPr>
              <w:t>Purchases</w:t>
            </w:r>
          </w:p>
        </w:tc>
        <w:tc>
          <w:tcPr>
            <w:tcW w:w="2023" w:type="dxa"/>
            <w:tcBorders>
              <w:top w:val="nil"/>
              <w:left w:val="nil"/>
              <w:bottom w:val="nil"/>
              <w:right w:val="nil"/>
            </w:tcBorders>
            <w:shd w:val="clear" w:color="auto" w:fill="auto"/>
            <w:noWrap/>
            <w:vAlign w:val="bottom"/>
            <w:hideMark/>
          </w:tcPr>
          <w:p w14:paraId="189AC075"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69,178</w:t>
            </w:r>
          </w:p>
        </w:tc>
        <w:tc>
          <w:tcPr>
            <w:tcW w:w="294" w:type="dxa"/>
            <w:tcBorders>
              <w:top w:val="nil"/>
              <w:left w:val="nil"/>
              <w:bottom w:val="nil"/>
              <w:right w:val="nil"/>
            </w:tcBorders>
            <w:shd w:val="clear" w:color="auto" w:fill="auto"/>
            <w:noWrap/>
            <w:vAlign w:val="bottom"/>
            <w:hideMark/>
          </w:tcPr>
          <w:p w14:paraId="03D5FE28" w14:textId="77777777" w:rsidR="00BD5498" w:rsidRPr="00BD5498" w:rsidRDefault="00BD5498">
            <w:pPr>
              <w:jc w:val="right"/>
              <w:rPr>
                <w:rFonts w:ascii="Verdana" w:hAnsi="Verdana" w:cs="Calibri"/>
                <w:color w:val="000000"/>
                <w:sz w:val="20"/>
                <w:szCs w:val="20"/>
              </w:rPr>
            </w:pPr>
          </w:p>
        </w:tc>
        <w:tc>
          <w:tcPr>
            <w:tcW w:w="1580" w:type="dxa"/>
            <w:tcBorders>
              <w:top w:val="nil"/>
              <w:left w:val="nil"/>
              <w:bottom w:val="nil"/>
              <w:right w:val="nil"/>
            </w:tcBorders>
            <w:shd w:val="clear" w:color="auto" w:fill="auto"/>
            <w:noWrap/>
            <w:vAlign w:val="bottom"/>
            <w:hideMark/>
          </w:tcPr>
          <w:p w14:paraId="4383FA1B"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92,023</w:t>
            </w:r>
          </w:p>
        </w:tc>
        <w:tc>
          <w:tcPr>
            <w:tcW w:w="287" w:type="dxa"/>
            <w:tcBorders>
              <w:top w:val="nil"/>
              <w:left w:val="nil"/>
              <w:bottom w:val="nil"/>
              <w:right w:val="nil"/>
            </w:tcBorders>
            <w:shd w:val="clear" w:color="auto" w:fill="auto"/>
            <w:noWrap/>
            <w:vAlign w:val="bottom"/>
            <w:hideMark/>
          </w:tcPr>
          <w:p w14:paraId="391EB2C7" w14:textId="77777777" w:rsidR="00BD5498" w:rsidRPr="00BD5498" w:rsidRDefault="00BD5498">
            <w:pPr>
              <w:jc w:val="right"/>
              <w:rPr>
                <w:rFonts w:ascii="Verdana" w:hAnsi="Verdana" w:cs="Calibri"/>
                <w:color w:val="000000"/>
                <w:sz w:val="20"/>
                <w:szCs w:val="20"/>
              </w:rPr>
            </w:pPr>
          </w:p>
        </w:tc>
        <w:tc>
          <w:tcPr>
            <w:tcW w:w="1202" w:type="dxa"/>
            <w:tcBorders>
              <w:top w:val="nil"/>
              <w:left w:val="nil"/>
              <w:bottom w:val="nil"/>
              <w:right w:val="nil"/>
            </w:tcBorders>
            <w:shd w:val="clear" w:color="auto" w:fill="auto"/>
            <w:noWrap/>
            <w:vAlign w:val="bottom"/>
            <w:hideMark/>
          </w:tcPr>
          <w:p w14:paraId="69BD5561"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46,450</w:t>
            </w:r>
          </w:p>
        </w:tc>
      </w:tr>
      <w:tr w:rsidR="00BD5498" w14:paraId="4AFBA5D4" w14:textId="77777777" w:rsidTr="00B73812">
        <w:trPr>
          <w:trHeight w:val="324"/>
        </w:trPr>
        <w:tc>
          <w:tcPr>
            <w:tcW w:w="4697" w:type="dxa"/>
            <w:tcBorders>
              <w:top w:val="nil"/>
              <w:left w:val="nil"/>
              <w:bottom w:val="nil"/>
              <w:right w:val="nil"/>
            </w:tcBorders>
            <w:shd w:val="clear" w:color="auto" w:fill="auto"/>
            <w:noWrap/>
            <w:vAlign w:val="bottom"/>
            <w:hideMark/>
          </w:tcPr>
          <w:p w14:paraId="42B224AA" w14:textId="77777777" w:rsidR="00BD5498" w:rsidRPr="00BD5498" w:rsidRDefault="00BD5498">
            <w:pPr>
              <w:rPr>
                <w:rFonts w:ascii="Verdana" w:hAnsi="Verdana" w:cs="Calibri"/>
                <w:color w:val="000000"/>
                <w:sz w:val="20"/>
                <w:szCs w:val="20"/>
              </w:rPr>
            </w:pPr>
            <w:r w:rsidRPr="00BD5498">
              <w:rPr>
                <w:rFonts w:ascii="Verdana" w:hAnsi="Verdana" w:cs="Calibri"/>
                <w:color w:val="000000"/>
                <w:sz w:val="20"/>
                <w:szCs w:val="20"/>
              </w:rPr>
              <w:t>Event Expenses</w:t>
            </w:r>
          </w:p>
        </w:tc>
        <w:tc>
          <w:tcPr>
            <w:tcW w:w="2023" w:type="dxa"/>
            <w:tcBorders>
              <w:top w:val="nil"/>
              <w:left w:val="nil"/>
              <w:bottom w:val="nil"/>
              <w:right w:val="nil"/>
            </w:tcBorders>
            <w:shd w:val="clear" w:color="auto" w:fill="auto"/>
            <w:noWrap/>
            <w:vAlign w:val="bottom"/>
            <w:hideMark/>
          </w:tcPr>
          <w:p w14:paraId="4735583D"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1,495</w:t>
            </w:r>
          </w:p>
        </w:tc>
        <w:tc>
          <w:tcPr>
            <w:tcW w:w="294" w:type="dxa"/>
            <w:tcBorders>
              <w:top w:val="nil"/>
              <w:left w:val="nil"/>
              <w:bottom w:val="nil"/>
              <w:right w:val="nil"/>
            </w:tcBorders>
            <w:shd w:val="clear" w:color="auto" w:fill="auto"/>
            <w:noWrap/>
            <w:vAlign w:val="bottom"/>
            <w:hideMark/>
          </w:tcPr>
          <w:p w14:paraId="6486E4C4" w14:textId="77777777" w:rsidR="00BD5498" w:rsidRPr="00BD5498" w:rsidRDefault="00BD5498">
            <w:pPr>
              <w:jc w:val="right"/>
              <w:rPr>
                <w:rFonts w:ascii="Verdana" w:hAnsi="Verdana" w:cs="Calibri"/>
                <w:color w:val="000000"/>
                <w:sz w:val="20"/>
                <w:szCs w:val="20"/>
              </w:rPr>
            </w:pPr>
          </w:p>
        </w:tc>
        <w:tc>
          <w:tcPr>
            <w:tcW w:w="1580" w:type="dxa"/>
            <w:tcBorders>
              <w:top w:val="nil"/>
              <w:left w:val="nil"/>
              <w:bottom w:val="nil"/>
              <w:right w:val="nil"/>
            </w:tcBorders>
            <w:shd w:val="clear" w:color="auto" w:fill="auto"/>
            <w:noWrap/>
            <w:vAlign w:val="bottom"/>
            <w:hideMark/>
          </w:tcPr>
          <w:p w14:paraId="26030D6B"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 xml:space="preserve">- </w:t>
            </w:r>
          </w:p>
        </w:tc>
        <w:tc>
          <w:tcPr>
            <w:tcW w:w="287" w:type="dxa"/>
            <w:tcBorders>
              <w:top w:val="nil"/>
              <w:left w:val="nil"/>
              <w:bottom w:val="nil"/>
              <w:right w:val="nil"/>
            </w:tcBorders>
            <w:shd w:val="clear" w:color="auto" w:fill="auto"/>
            <w:noWrap/>
            <w:vAlign w:val="bottom"/>
            <w:hideMark/>
          </w:tcPr>
          <w:p w14:paraId="5E269005" w14:textId="77777777" w:rsidR="00BD5498" w:rsidRPr="00BD5498" w:rsidRDefault="00BD5498">
            <w:pPr>
              <w:jc w:val="right"/>
              <w:rPr>
                <w:rFonts w:ascii="Verdana" w:hAnsi="Verdana" w:cs="Calibri"/>
                <w:color w:val="000000"/>
                <w:sz w:val="20"/>
                <w:szCs w:val="20"/>
              </w:rPr>
            </w:pPr>
          </w:p>
        </w:tc>
        <w:tc>
          <w:tcPr>
            <w:tcW w:w="1202" w:type="dxa"/>
            <w:tcBorders>
              <w:top w:val="nil"/>
              <w:left w:val="nil"/>
              <w:bottom w:val="nil"/>
              <w:right w:val="nil"/>
            </w:tcBorders>
            <w:shd w:val="clear" w:color="auto" w:fill="auto"/>
            <w:noWrap/>
            <w:vAlign w:val="bottom"/>
            <w:hideMark/>
          </w:tcPr>
          <w:p w14:paraId="086FFAF8"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1,834</w:t>
            </w:r>
          </w:p>
        </w:tc>
      </w:tr>
      <w:tr w:rsidR="00BD5498" w14:paraId="38CDD261" w14:textId="77777777" w:rsidTr="00B73812">
        <w:trPr>
          <w:trHeight w:val="324"/>
        </w:trPr>
        <w:tc>
          <w:tcPr>
            <w:tcW w:w="4697" w:type="dxa"/>
            <w:tcBorders>
              <w:top w:val="nil"/>
              <w:left w:val="nil"/>
              <w:bottom w:val="nil"/>
              <w:right w:val="nil"/>
            </w:tcBorders>
            <w:shd w:val="clear" w:color="auto" w:fill="auto"/>
            <w:noWrap/>
            <w:vAlign w:val="bottom"/>
            <w:hideMark/>
          </w:tcPr>
          <w:p w14:paraId="33159686" w14:textId="77777777" w:rsidR="00BD5498" w:rsidRPr="00BD5498" w:rsidRDefault="00BD5498">
            <w:pPr>
              <w:rPr>
                <w:rFonts w:ascii="Verdana" w:hAnsi="Verdana" w:cs="Calibri"/>
                <w:color w:val="000000"/>
                <w:sz w:val="20"/>
                <w:szCs w:val="20"/>
              </w:rPr>
            </w:pPr>
            <w:r w:rsidRPr="00BD5498">
              <w:rPr>
                <w:rFonts w:ascii="Verdana" w:hAnsi="Verdana" w:cs="Calibri"/>
                <w:color w:val="000000"/>
                <w:sz w:val="20"/>
                <w:szCs w:val="20"/>
              </w:rPr>
              <w:t>Closing stock - finished goods</w:t>
            </w:r>
          </w:p>
        </w:tc>
        <w:tc>
          <w:tcPr>
            <w:tcW w:w="2023" w:type="dxa"/>
            <w:tcBorders>
              <w:top w:val="nil"/>
              <w:left w:val="nil"/>
              <w:bottom w:val="nil"/>
              <w:right w:val="nil"/>
            </w:tcBorders>
            <w:shd w:val="clear" w:color="auto" w:fill="auto"/>
            <w:noWrap/>
            <w:vAlign w:val="bottom"/>
            <w:hideMark/>
          </w:tcPr>
          <w:p w14:paraId="5E3C6AB8"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(4,386)</w:t>
            </w:r>
          </w:p>
        </w:tc>
        <w:tc>
          <w:tcPr>
            <w:tcW w:w="294" w:type="dxa"/>
            <w:tcBorders>
              <w:top w:val="nil"/>
              <w:left w:val="nil"/>
              <w:bottom w:val="nil"/>
              <w:right w:val="nil"/>
            </w:tcBorders>
            <w:shd w:val="clear" w:color="auto" w:fill="auto"/>
            <w:noWrap/>
            <w:vAlign w:val="bottom"/>
            <w:hideMark/>
          </w:tcPr>
          <w:p w14:paraId="4ED6FF17" w14:textId="77777777" w:rsidR="00BD5498" w:rsidRPr="00BD5498" w:rsidRDefault="00BD5498">
            <w:pPr>
              <w:jc w:val="right"/>
              <w:rPr>
                <w:rFonts w:ascii="Verdana" w:hAnsi="Verdana" w:cs="Calibri"/>
                <w:color w:val="000000"/>
                <w:sz w:val="20"/>
                <w:szCs w:val="20"/>
              </w:rPr>
            </w:pPr>
          </w:p>
        </w:tc>
        <w:tc>
          <w:tcPr>
            <w:tcW w:w="1580" w:type="dxa"/>
            <w:tcBorders>
              <w:top w:val="nil"/>
              <w:left w:val="nil"/>
              <w:bottom w:val="nil"/>
              <w:right w:val="nil"/>
            </w:tcBorders>
            <w:shd w:val="clear" w:color="auto" w:fill="auto"/>
            <w:noWrap/>
            <w:vAlign w:val="bottom"/>
            <w:hideMark/>
          </w:tcPr>
          <w:p w14:paraId="290504ED"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(4,024)</w:t>
            </w:r>
          </w:p>
        </w:tc>
        <w:tc>
          <w:tcPr>
            <w:tcW w:w="287" w:type="dxa"/>
            <w:tcBorders>
              <w:top w:val="nil"/>
              <w:left w:val="nil"/>
              <w:bottom w:val="nil"/>
              <w:right w:val="nil"/>
            </w:tcBorders>
            <w:shd w:val="clear" w:color="auto" w:fill="auto"/>
            <w:noWrap/>
            <w:vAlign w:val="bottom"/>
            <w:hideMark/>
          </w:tcPr>
          <w:p w14:paraId="409ABD55" w14:textId="77777777" w:rsidR="00BD5498" w:rsidRPr="00BD5498" w:rsidRDefault="00BD5498">
            <w:pPr>
              <w:jc w:val="right"/>
              <w:rPr>
                <w:rFonts w:ascii="Verdana" w:hAnsi="Verdana" w:cs="Calibri"/>
                <w:color w:val="000000"/>
                <w:sz w:val="20"/>
                <w:szCs w:val="20"/>
              </w:rPr>
            </w:pPr>
          </w:p>
        </w:tc>
        <w:tc>
          <w:tcPr>
            <w:tcW w:w="1202" w:type="dxa"/>
            <w:tcBorders>
              <w:top w:val="nil"/>
              <w:left w:val="nil"/>
              <w:bottom w:val="nil"/>
              <w:right w:val="nil"/>
            </w:tcBorders>
            <w:shd w:val="clear" w:color="auto" w:fill="auto"/>
            <w:noWrap/>
            <w:vAlign w:val="bottom"/>
            <w:hideMark/>
          </w:tcPr>
          <w:p w14:paraId="0B5E396D"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(2,750)</w:t>
            </w:r>
          </w:p>
        </w:tc>
      </w:tr>
      <w:tr w:rsidR="00BD5498" w14:paraId="0A90B021" w14:textId="77777777" w:rsidTr="00B73812">
        <w:trPr>
          <w:trHeight w:val="324"/>
        </w:trPr>
        <w:tc>
          <w:tcPr>
            <w:tcW w:w="4697" w:type="dxa"/>
            <w:tcBorders>
              <w:top w:val="nil"/>
              <w:left w:val="nil"/>
              <w:bottom w:val="nil"/>
              <w:right w:val="nil"/>
            </w:tcBorders>
            <w:shd w:val="clear" w:color="auto" w:fill="auto"/>
            <w:noWrap/>
            <w:vAlign w:val="bottom"/>
            <w:hideMark/>
          </w:tcPr>
          <w:p w14:paraId="4B0CAD87" w14:textId="77777777" w:rsidR="00BD5498" w:rsidRPr="00BD5498" w:rsidRDefault="00BD5498">
            <w:pPr>
              <w:jc w:val="right"/>
              <w:rPr>
                <w:rFonts w:ascii="Verdana" w:hAnsi="Verdana" w:cs="Calibri"/>
                <w:color w:val="000000"/>
                <w:sz w:val="20"/>
                <w:szCs w:val="20"/>
              </w:rPr>
            </w:pPr>
          </w:p>
        </w:tc>
        <w:tc>
          <w:tcPr>
            <w:tcW w:w="2023" w:type="dxa"/>
            <w:tcBorders>
              <w:top w:val="single" w:sz="4" w:space="0" w:color="auto"/>
              <w:left w:val="nil"/>
              <w:bottom w:val="nil"/>
              <w:right w:val="nil"/>
            </w:tcBorders>
            <w:shd w:val="clear" w:color="auto" w:fill="auto"/>
            <w:noWrap/>
            <w:vAlign w:val="bottom"/>
            <w:hideMark/>
          </w:tcPr>
          <w:p w14:paraId="4069E929"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70,311</w:t>
            </w:r>
          </w:p>
        </w:tc>
        <w:tc>
          <w:tcPr>
            <w:tcW w:w="294" w:type="dxa"/>
            <w:tcBorders>
              <w:top w:val="single" w:sz="4" w:space="0" w:color="auto"/>
              <w:left w:val="nil"/>
              <w:bottom w:val="nil"/>
              <w:right w:val="nil"/>
            </w:tcBorders>
            <w:shd w:val="clear" w:color="auto" w:fill="auto"/>
            <w:noWrap/>
            <w:vAlign w:val="bottom"/>
            <w:hideMark/>
          </w:tcPr>
          <w:p w14:paraId="3A22B0EC"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 </w:t>
            </w:r>
          </w:p>
        </w:tc>
        <w:tc>
          <w:tcPr>
            <w:tcW w:w="1580" w:type="dxa"/>
            <w:tcBorders>
              <w:top w:val="single" w:sz="4" w:space="0" w:color="auto"/>
              <w:left w:val="nil"/>
              <w:bottom w:val="nil"/>
              <w:right w:val="nil"/>
            </w:tcBorders>
            <w:shd w:val="clear" w:color="auto" w:fill="auto"/>
            <w:noWrap/>
            <w:vAlign w:val="bottom"/>
            <w:hideMark/>
          </w:tcPr>
          <w:p w14:paraId="5FEA1E35"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90,750</w:t>
            </w:r>
          </w:p>
        </w:tc>
        <w:tc>
          <w:tcPr>
            <w:tcW w:w="287" w:type="dxa"/>
            <w:tcBorders>
              <w:top w:val="single" w:sz="4" w:space="0" w:color="auto"/>
              <w:left w:val="nil"/>
              <w:bottom w:val="nil"/>
              <w:right w:val="nil"/>
            </w:tcBorders>
            <w:shd w:val="clear" w:color="auto" w:fill="auto"/>
            <w:noWrap/>
            <w:vAlign w:val="bottom"/>
            <w:hideMark/>
          </w:tcPr>
          <w:p w14:paraId="3395B43E"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 </w:t>
            </w:r>
          </w:p>
        </w:tc>
        <w:tc>
          <w:tcPr>
            <w:tcW w:w="1202" w:type="dxa"/>
            <w:tcBorders>
              <w:top w:val="single" w:sz="4" w:space="0" w:color="auto"/>
              <w:left w:val="nil"/>
              <w:bottom w:val="nil"/>
              <w:right w:val="nil"/>
            </w:tcBorders>
            <w:shd w:val="clear" w:color="auto" w:fill="auto"/>
            <w:noWrap/>
            <w:vAlign w:val="bottom"/>
            <w:hideMark/>
          </w:tcPr>
          <w:p w14:paraId="113071F6"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45,534</w:t>
            </w:r>
          </w:p>
        </w:tc>
      </w:tr>
      <w:tr w:rsidR="00BD5498" w14:paraId="0EA954D5" w14:textId="77777777" w:rsidTr="00B73812">
        <w:trPr>
          <w:trHeight w:val="324"/>
        </w:trPr>
        <w:tc>
          <w:tcPr>
            <w:tcW w:w="4697" w:type="dxa"/>
            <w:tcBorders>
              <w:top w:val="nil"/>
              <w:left w:val="nil"/>
              <w:bottom w:val="nil"/>
              <w:right w:val="nil"/>
            </w:tcBorders>
            <w:shd w:val="clear" w:color="auto" w:fill="auto"/>
            <w:noWrap/>
            <w:vAlign w:val="bottom"/>
            <w:hideMark/>
          </w:tcPr>
          <w:p w14:paraId="27D66A37" w14:textId="77777777" w:rsidR="00BD5498" w:rsidRPr="00BD5498" w:rsidRDefault="00BD5498">
            <w:pPr>
              <w:rPr>
                <w:rFonts w:ascii="Verdana" w:hAnsi="Verdana" w:cs="Calibri"/>
                <w:b/>
                <w:bCs/>
                <w:color w:val="000000"/>
                <w:sz w:val="20"/>
                <w:szCs w:val="20"/>
              </w:rPr>
            </w:pPr>
            <w:r w:rsidRPr="00BD5498">
              <w:rPr>
                <w:rFonts w:ascii="Verdana" w:hAnsi="Verdana" w:cs="Calibri"/>
                <w:b/>
                <w:bCs/>
                <w:color w:val="000000"/>
                <w:sz w:val="20"/>
                <w:szCs w:val="20"/>
              </w:rPr>
              <w:t>Gross Profit</w:t>
            </w:r>
          </w:p>
        </w:tc>
        <w:tc>
          <w:tcPr>
            <w:tcW w:w="2023" w:type="dxa"/>
            <w:tcBorders>
              <w:top w:val="single" w:sz="4" w:space="0" w:color="auto"/>
              <w:left w:val="nil"/>
              <w:bottom w:val="single" w:sz="4" w:space="0" w:color="auto"/>
              <w:right w:val="nil"/>
            </w:tcBorders>
            <w:shd w:val="clear" w:color="auto" w:fill="auto"/>
            <w:noWrap/>
            <w:vAlign w:val="bottom"/>
            <w:hideMark/>
          </w:tcPr>
          <w:p w14:paraId="67B58E47"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39,854</w:t>
            </w:r>
          </w:p>
        </w:tc>
        <w:tc>
          <w:tcPr>
            <w:tcW w:w="294" w:type="dxa"/>
            <w:tcBorders>
              <w:top w:val="single" w:sz="4" w:space="0" w:color="auto"/>
              <w:left w:val="nil"/>
              <w:bottom w:val="single" w:sz="4" w:space="0" w:color="auto"/>
              <w:right w:val="nil"/>
            </w:tcBorders>
            <w:shd w:val="clear" w:color="auto" w:fill="auto"/>
            <w:noWrap/>
            <w:vAlign w:val="bottom"/>
            <w:hideMark/>
          </w:tcPr>
          <w:p w14:paraId="3B2032E1"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 </w:t>
            </w:r>
          </w:p>
        </w:tc>
        <w:tc>
          <w:tcPr>
            <w:tcW w:w="1580" w:type="dxa"/>
            <w:tcBorders>
              <w:top w:val="single" w:sz="4" w:space="0" w:color="auto"/>
              <w:left w:val="nil"/>
              <w:bottom w:val="single" w:sz="4" w:space="0" w:color="auto"/>
              <w:right w:val="nil"/>
            </w:tcBorders>
            <w:shd w:val="clear" w:color="auto" w:fill="auto"/>
            <w:noWrap/>
            <w:vAlign w:val="bottom"/>
            <w:hideMark/>
          </w:tcPr>
          <w:p w14:paraId="5D4CA998"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18,567</w:t>
            </w:r>
          </w:p>
        </w:tc>
        <w:tc>
          <w:tcPr>
            <w:tcW w:w="287" w:type="dxa"/>
            <w:tcBorders>
              <w:top w:val="single" w:sz="4" w:space="0" w:color="auto"/>
              <w:left w:val="nil"/>
              <w:bottom w:val="single" w:sz="4" w:space="0" w:color="auto"/>
              <w:right w:val="nil"/>
            </w:tcBorders>
            <w:shd w:val="clear" w:color="auto" w:fill="auto"/>
            <w:noWrap/>
            <w:vAlign w:val="bottom"/>
            <w:hideMark/>
          </w:tcPr>
          <w:p w14:paraId="61130D79"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 </w:t>
            </w:r>
          </w:p>
        </w:tc>
        <w:tc>
          <w:tcPr>
            <w:tcW w:w="1202" w:type="dxa"/>
            <w:tcBorders>
              <w:top w:val="single" w:sz="4" w:space="0" w:color="auto"/>
              <w:left w:val="nil"/>
              <w:bottom w:val="single" w:sz="4" w:space="0" w:color="auto"/>
              <w:right w:val="nil"/>
            </w:tcBorders>
            <w:shd w:val="clear" w:color="auto" w:fill="auto"/>
            <w:noWrap/>
            <w:vAlign w:val="bottom"/>
            <w:hideMark/>
          </w:tcPr>
          <w:p w14:paraId="32F8D252"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17,579</w:t>
            </w:r>
          </w:p>
        </w:tc>
      </w:tr>
      <w:tr w:rsidR="00BD5498" w14:paraId="16739859" w14:textId="77777777" w:rsidTr="00B73812">
        <w:trPr>
          <w:trHeight w:val="324"/>
        </w:trPr>
        <w:tc>
          <w:tcPr>
            <w:tcW w:w="4697" w:type="dxa"/>
            <w:tcBorders>
              <w:top w:val="nil"/>
              <w:left w:val="nil"/>
              <w:bottom w:val="nil"/>
              <w:right w:val="nil"/>
            </w:tcBorders>
            <w:shd w:val="clear" w:color="auto" w:fill="auto"/>
            <w:noWrap/>
            <w:vAlign w:val="bottom"/>
            <w:hideMark/>
          </w:tcPr>
          <w:p w14:paraId="36F46F99" w14:textId="77777777" w:rsidR="00BD5498" w:rsidRPr="00BD5498" w:rsidRDefault="00BD5498">
            <w:pPr>
              <w:rPr>
                <w:rFonts w:ascii="Verdana" w:hAnsi="Verdana" w:cs="Calibri"/>
                <w:b/>
                <w:bCs/>
                <w:color w:val="000000"/>
                <w:sz w:val="20"/>
                <w:szCs w:val="20"/>
              </w:rPr>
            </w:pPr>
            <w:r w:rsidRPr="00BD5498">
              <w:rPr>
                <w:rFonts w:ascii="Verdana" w:hAnsi="Verdana" w:cs="Calibri"/>
                <w:b/>
                <w:bCs/>
                <w:color w:val="000000"/>
                <w:sz w:val="20"/>
                <w:szCs w:val="20"/>
              </w:rPr>
              <w:t>Overheads</w:t>
            </w:r>
          </w:p>
        </w:tc>
        <w:tc>
          <w:tcPr>
            <w:tcW w:w="2023" w:type="dxa"/>
            <w:tcBorders>
              <w:top w:val="nil"/>
              <w:left w:val="nil"/>
              <w:bottom w:val="nil"/>
              <w:right w:val="nil"/>
            </w:tcBorders>
            <w:shd w:val="clear" w:color="auto" w:fill="auto"/>
            <w:noWrap/>
            <w:vAlign w:val="bottom"/>
            <w:hideMark/>
          </w:tcPr>
          <w:p w14:paraId="5A6A12ED" w14:textId="77777777" w:rsidR="00BD5498" w:rsidRPr="00BD5498" w:rsidRDefault="00BD5498">
            <w:pPr>
              <w:rPr>
                <w:rFonts w:ascii="Verdana" w:hAnsi="Verdana" w:cs="Calibri"/>
                <w:b/>
                <w:bCs/>
                <w:color w:val="000000"/>
                <w:sz w:val="20"/>
                <w:szCs w:val="20"/>
              </w:rPr>
            </w:pPr>
          </w:p>
        </w:tc>
        <w:tc>
          <w:tcPr>
            <w:tcW w:w="294" w:type="dxa"/>
            <w:tcBorders>
              <w:top w:val="nil"/>
              <w:left w:val="nil"/>
              <w:bottom w:val="nil"/>
              <w:right w:val="nil"/>
            </w:tcBorders>
            <w:shd w:val="clear" w:color="auto" w:fill="auto"/>
            <w:noWrap/>
            <w:vAlign w:val="bottom"/>
            <w:hideMark/>
          </w:tcPr>
          <w:p w14:paraId="3264FFD7" w14:textId="77777777" w:rsidR="00BD5498" w:rsidRPr="00BD5498" w:rsidRDefault="00BD5498">
            <w:pPr>
              <w:jc w:val="right"/>
              <w:rPr>
                <w:sz w:val="20"/>
                <w:szCs w:val="20"/>
              </w:rPr>
            </w:pPr>
          </w:p>
        </w:tc>
        <w:tc>
          <w:tcPr>
            <w:tcW w:w="1580" w:type="dxa"/>
            <w:tcBorders>
              <w:top w:val="nil"/>
              <w:left w:val="nil"/>
              <w:bottom w:val="nil"/>
              <w:right w:val="nil"/>
            </w:tcBorders>
            <w:shd w:val="clear" w:color="auto" w:fill="auto"/>
            <w:noWrap/>
            <w:vAlign w:val="bottom"/>
            <w:hideMark/>
          </w:tcPr>
          <w:p w14:paraId="67B7AA9A" w14:textId="77777777" w:rsidR="00BD5498" w:rsidRPr="00BD5498" w:rsidRDefault="00BD5498">
            <w:pPr>
              <w:rPr>
                <w:sz w:val="20"/>
                <w:szCs w:val="20"/>
              </w:rPr>
            </w:pPr>
          </w:p>
        </w:tc>
        <w:tc>
          <w:tcPr>
            <w:tcW w:w="287" w:type="dxa"/>
            <w:tcBorders>
              <w:top w:val="nil"/>
              <w:left w:val="nil"/>
              <w:bottom w:val="nil"/>
              <w:right w:val="nil"/>
            </w:tcBorders>
            <w:shd w:val="clear" w:color="auto" w:fill="auto"/>
            <w:noWrap/>
            <w:vAlign w:val="bottom"/>
            <w:hideMark/>
          </w:tcPr>
          <w:p w14:paraId="0C18CB70" w14:textId="77777777" w:rsidR="00BD5498" w:rsidRPr="00BD5498" w:rsidRDefault="00BD5498">
            <w:pPr>
              <w:jc w:val="right"/>
              <w:rPr>
                <w:sz w:val="20"/>
                <w:szCs w:val="20"/>
              </w:rPr>
            </w:pPr>
          </w:p>
        </w:tc>
        <w:tc>
          <w:tcPr>
            <w:tcW w:w="1202" w:type="dxa"/>
            <w:tcBorders>
              <w:top w:val="nil"/>
              <w:left w:val="nil"/>
              <w:bottom w:val="nil"/>
              <w:right w:val="nil"/>
            </w:tcBorders>
            <w:shd w:val="clear" w:color="auto" w:fill="auto"/>
            <w:noWrap/>
            <w:vAlign w:val="bottom"/>
            <w:hideMark/>
          </w:tcPr>
          <w:p w14:paraId="2E4133F9" w14:textId="77777777" w:rsidR="00BD5498" w:rsidRPr="00BD5498" w:rsidRDefault="00BD5498">
            <w:pPr>
              <w:rPr>
                <w:sz w:val="20"/>
                <w:szCs w:val="20"/>
              </w:rPr>
            </w:pPr>
          </w:p>
        </w:tc>
      </w:tr>
      <w:tr w:rsidR="00BD5498" w14:paraId="13C03D40" w14:textId="77777777" w:rsidTr="00B73812">
        <w:trPr>
          <w:trHeight w:val="324"/>
        </w:trPr>
        <w:tc>
          <w:tcPr>
            <w:tcW w:w="4697" w:type="dxa"/>
            <w:tcBorders>
              <w:top w:val="nil"/>
              <w:left w:val="nil"/>
              <w:bottom w:val="nil"/>
              <w:right w:val="nil"/>
            </w:tcBorders>
            <w:shd w:val="clear" w:color="auto" w:fill="auto"/>
            <w:noWrap/>
            <w:vAlign w:val="bottom"/>
            <w:hideMark/>
          </w:tcPr>
          <w:p w14:paraId="6BA84D58" w14:textId="77777777" w:rsidR="00BD5498" w:rsidRPr="00BD5498" w:rsidRDefault="00BD5498">
            <w:pPr>
              <w:rPr>
                <w:rFonts w:ascii="Verdana" w:hAnsi="Verdana" w:cs="Calibri"/>
                <w:color w:val="000000"/>
                <w:sz w:val="20"/>
                <w:szCs w:val="20"/>
              </w:rPr>
            </w:pPr>
            <w:r w:rsidRPr="00BD5498">
              <w:rPr>
                <w:rFonts w:ascii="Verdana" w:hAnsi="Verdana" w:cs="Calibri"/>
                <w:color w:val="000000"/>
                <w:sz w:val="20"/>
                <w:szCs w:val="20"/>
              </w:rPr>
              <w:t>Wages and salaries</w:t>
            </w:r>
          </w:p>
        </w:tc>
        <w:tc>
          <w:tcPr>
            <w:tcW w:w="2023" w:type="dxa"/>
            <w:tcBorders>
              <w:top w:val="nil"/>
              <w:left w:val="nil"/>
              <w:bottom w:val="nil"/>
              <w:right w:val="nil"/>
            </w:tcBorders>
            <w:shd w:val="clear" w:color="auto" w:fill="auto"/>
            <w:noWrap/>
            <w:vAlign w:val="bottom"/>
            <w:hideMark/>
          </w:tcPr>
          <w:p w14:paraId="32AC1FF5" w14:textId="77777777" w:rsidR="00BD5498" w:rsidRPr="00BD5498" w:rsidRDefault="00BD5498">
            <w:pPr>
              <w:rPr>
                <w:rFonts w:ascii="Verdana" w:hAnsi="Verdana" w:cs="Calibri"/>
                <w:color w:val="000000"/>
                <w:sz w:val="20"/>
                <w:szCs w:val="20"/>
              </w:rPr>
            </w:pPr>
          </w:p>
        </w:tc>
        <w:tc>
          <w:tcPr>
            <w:tcW w:w="294" w:type="dxa"/>
            <w:tcBorders>
              <w:top w:val="nil"/>
              <w:left w:val="nil"/>
              <w:bottom w:val="nil"/>
              <w:right w:val="nil"/>
            </w:tcBorders>
            <w:shd w:val="clear" w:color="auto" w:fill="auto"/>
            <w:noWrap/>
            <w:vAlign w:val="bottom"/>
            <w:hideMark/>
          </w:tcPr>
          <w:p w14:paraId="1052BE91" w14:textId="77777777" w:rsidR="00BD5498" w:rsidRPr="00BD5498" w:rsidRDefault="00BD5498">
            <w:pPr>
              <w:jc w:val="right"/>
              <w:rPr>
                <w:sz w:val="20"/>
                <w:szCs w:val="20"/>
              </w:rPr>
            </w:pPr>
          </w:p>
        </w:tc>
        <w:tc>
          <w:tcPr>
            <w:tcW w:w="1580" w:type="dxa"/>
            <w:tcBorders>
              <w:top w:val="nil"/>
              <w:left w:val="nil"/>
              <w:bottom w:val="nil"/>
              <w:right w:val="nil"/>
            </w:tcBorders>
            <w:shd w:val="clear" w:color="auto" w:fill="auto"/>
            <w:noWrap/>
            <w:vAlign w:val="bottom"/>
            <w:hideMark/>
          </w:tcPr>
          <w:p w14:paraId="51657BDE"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5,031</w:t>
            </w:r>
          </w:p>
        </w:tc>
        <w:tc>
          <w:tcPr>
            <w:tcW w:w="287" w:type="dxa"/>
            <w:tcBorders>
              <w:top w:val="nil"/>
              <w:left w:val="nil"/>
              <w:bottom w:val="nil"/>
              <w:right w:val="nil"/>
            </w:tcBorders>
            <w:shd w:val="clear" w:color="auto" w:fill="auto"/>
            <w:noWrap/>
            <w:vAlign w:val="bottom"/>
            <w:hideMark/>
          </w:tcPr>
          <w:p w14:paraId="3D4DE085" w14:textId="77777777" w:rsidR="00BD5498" w:rsidRPr="00BD5498" w:rsidRDefault="00BD5498">
            <w:pPr>
              <w:jc w:val="right"/>
              <w:rPr>
                <w:rFonts w:ascii="Verdana" w:hAnsi="Verdana" w:cs="Calibri"/>
                <w:color w:val="000000"/>
                <w:sz w:val="20"/>
                <w:szCs w:val="20"/>
              </w:rPr>
            </w:pPr>
          </w:p>
        </w:tc>
        <w:tc>
          <w:tcPr>
            <w:tcW w:w="1202" w:type="dxa"/>
            <w:tcBorders>
              <w:top w:val="nil"/>
              <w:left w:val="nil"/>
              <w:bottom w:val="nil"/>
              <w:right w:val="nil"/>
            </w:tcBorders>
            <w:shd w:val="clear" w:color="auto" w:fill="auto"/>
            <w:noWrap/>
            <w:vAlign w:val="bottom"/>
            <w:hideMark/>
          </w:tcPr>
          <w:p w14:paraId="6FAB253B" w14:textId="77777777" w:rsidR="00BD5498" w:rsidRPr="00BD5498" w:rsidRDefault="00BD5498">
            <w:pPr>
              <w:rPr>
                <w:sz w:val="20"/>
                <w:szCs w:val="20"/>
              </w:rPr>
            </w:pPr>
          </w:p>
        </w:tc>
      </w:tr>
      <w:tr w:rsidR="00BD5498" w14:paraId="2566839F" w14:textId="77777777" w:rsidTr="00B73812">
        <w:trPr>
          <w:trHeight w:val="324"/>
        </w:trPr>
        <w:tc>
          <w:tcPr>
            <w:tcW w:w="4697" w:type="dxa"/>
            <w:tcBorders>
              <w:top w:val="nil"/>
              <w:left w:val="nil"/>
              <w:bottom w:val="nil"/>
              <w:right w:val="nil"/>
            </w:tcBorders>
            <w:shd w:val="clear" w:color="auto" w:fill="auto"/>
            <w:noWrap/>
            <w:vAlign w:val="bottom"/>
            <w:hideMark/>
          </w:tcPr>
          <w:p w14:paraId="50FA7A9E" w14:textId="77777777" w:rsidR="00BD5498" w:rsidRPr="00BD5498" w:rsidRDefault="00BD5498">
            <w:pPr>
              <w:rPr>
                <w:rFonts w:ascii="Verdana" w:hAnsi="Verdana" w:cs="Calibri"/>
                <w:color w:val="000000"/>
                <w:sz w:val="20"/>
                <w:szCs w:val="20"/>
              </w:rPr>
            </w:pPr>
            <w:r w:rsidRPr="00BD5498">
              <w:rPr>
                <w:rFonts w:ascii="Verdana" w:hAnsi="Verdana" w:cs="Calibri"/>
                <w:color w:val="000000"/>
                <w:sz w:val="20"/>
                <w:szCs w:val="20"/>
              </w:rPr>
              <w:t>Travel and subsistence expenses</w:t>
            </w:r>
          </w:p>
        </w:tc>
        <w:tc>
          <w:tcPr>
            <w:tcW w:w="2023" w:type="dxa"/>
            <w:tcBorders>
              <w:top w:val="nil"/>
              <w:left w:val="nil"/>
              <w:bottom w:val="nil"/>
              <w:right w:val="nil"/>
            </w:tcBorders>
            <w:shd w:val="clear" w:color="auto" w:fill="auto"/>
            <w:noWrap/>
            <w:vAlign w:val="bottom"/>
            <w:hideMark/>
          </w:tcPr>
          <w:p w14:paraId="343EEC58"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347</w:t>
            </w:r>
          </w:p>
        </w:tc>
        <w:tc>
          <w:tcPr>
            <w:tcW w:w="294" w:type="dxa"/>
            <w:tcBorders>
              <w:top w:val="nil"/>
              <w:left w:val="nil"/>
              <w:bottom w:val="nil"/>
              <w:right w:val="nil"/>
            </w:tcBorders>
            <w:shd w:val="clear" w:color="auto" w:fill="auto"/>
            <w:noWrap/>
            <w:vAlign w:val="bottom"/>
            <w:hideMark/>
          </w:tcPr>
          <w:p w14:paraId="6CFDC9DA" w14:textId="77777777" w:rsidR="00BD5498" w:rsidRPr="00BD5498" w:rsidRDefault="00BD5498">
            <w:pPr>
              <w:jc w:val="right"/>
              <w:rPr>
                <w:rFonts w:ascii="Verdana" w:hAnsi="Verdana" w:cs="Calibri"/>
                <w:color w:val="000000"/>
                <w:sz w:val="20"/>
                <w:szCs w:val="20"/>
              </w:rPr>
            </w:pPr>
          </w:p>
        </w:tc>
        <w:tc>
          <w:tcPr>
            <w:tcW w:w="1580" w:type="dxa"/>
            <w:tcBorders>
              <w:top w:val="nil"/>
              <w:left w:val="nil"/>
              <w:bottom w:val="nil"/>
              <w:right w:val="nil"/>
            </w:tcBorders>
            <w:shd w:val="clear" w:color="auto" w:fill="auto"/>
            <w:noWrap/>
            <w:vAlign w:val="bottom"/>
            <w:hideMark/>
          </w:tcPr>
          <w:p w14:paraId="5F35A0E3"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65</w:t>
            </w:r>
          </w:p>
        </w:tc>
        <w:tc>
          <w:tcPr>
            <w:tcW w:w="287" w:type="dxa"/>
            <w:tcBorders>
              <w:top w:val="nil"/>
              <w:left w:val="nil"/>
              <w:bottom w:val="nil"/>
              <w:right w:val="nil"/>
            </w:tcBorders>
            <w:shd w:val="clear" w:color="auto" w:fill="auto"/>
            <w:noWrap/>
            <w:vAlign w:val="bottom"/>
            <w:hideMark/>
          </w:tcPr>
          <w:p w14:paraId="276A0580" w14:textId="77777777" w:rsidR="00BD5498" w:rsidRPr="00BD5498" w:rsidRDefault="00BD5498">
            <w:pPr>
              <w:jc w:val="right"/>
              <w:rPr>
                <w:rFonts w:ascii="Verdana" w:hAnsi="Verdana" w:cs="Calibri"/>
                <w:color w:val="000000"/>
                <w:sz w:val="20"/>
                <w:szCs w:val="20"/>
              </w:rPr>
            </w:pPr>
          </w:p>
        </w:tc>
        <w:tc>
          <w:tcPr>
            <w:tcW w:w="1202" w:type="dxa"/>
            <w:tcBorders>
              <w:top w:val="nil"/>
              <w:left w:val="nil"/>
              <w:bottom w:val="nil"/>
              <w:right w:val="nil"/>
            </w:tcBorders>
            <w:shd w:val="clear" w:color="auto" w:fill="auto"/>
            <w:noWrap/>
            <w:vAlign w:val="bottom"/>
            <w:hideMark/>
          </w:tcPr>
          <w:p w14:paraId="2961BB98" w14:textId="77777777" w:rsidR="00BD5498" w:rsidRPr="00BD5498" w:rsidRDefault="00BD5498">
            <w:pPr>
              <w:rPr>
                <w:sz w:val="20"/>
                <w:szCs w:val="20"/>
              </w:rPr>
            </w:pPr>
          </w:p>
        </w:tc>
      </w:tr>
      <w:tr w:rsidR="00BD5498" w14:paraId="426AE84B" w14:textId="77777777" w:rsidTr="00B73812">
        <w:trPr>
          <w:trHeight w:val="324"/>
        </w:trPr>
        <w:tc>
          <w:tcPr>
            <w:tcW w:w="4697" w:type="dxa"/>
            <w:tcBorders>
              <w:top w:val="nil"/>
              <w:left w:val="nil"/>
              <w:bottom w:val="nil"/>
              <w:right w:val="nil"/>
            </w:tcBorders>
            <w:shd w:val="clear" w:color="auto" w:fill="auto"/>
            <w:noWrap/>
            <w:vAlign w:val="bottom"/>
            <w:hideMark/>
          </w:tcPr>
          <w:p w14:paraId="68D43696" w14:textId="77777777" w:rsidR="00BD5498" w:rsidRPr="00BD5498" w:rsidRDefault="00BD5498">
            <w:pPr>
              <w:rPr>
                <w:rFonts w:ascii="Verdana" w:hAnsi="Verdana" w:cs="Calibri"/>
                <w:color w:val="000000"/>
                <w:sz w:val="20"/>
                <w:szCs w:val="20"/>
              </w:rPr>
            </w:pPr>
            <w:r w:rsidRPr="00BD5498">
              <w:rPr>
                <w:rFonts w:ascii="Verdana" w:hAnsi="Verdana" w:cs="Calibri"/>
                <w:color w:val="000000"/>
                <w:sz w:val="20"/>
                <w:szCs w:val="20"/>
              </w:rPr>
              <w:t>Rent</w:t>
            </w:r>
          </w:p>
        </w:tc>
        <w:tc>
          <w:tcPr>
            <w:tcW w:w="2023" w:type="dxa"/>
            <w:tcBorders>
              <w:top w:val="nil"/>
              <w:left w:val="nil"/>
              <w:bottom w:val="nil"/>
              <w:right w:val="nil"/>
            </w:tcBorders>
            <w:shd w:val="clear" w:color="auto" w:fill="auto"/>
            <w:noWrap/>
            <w:vAlign w:val="bottom"/>
            <w:hideMark/>
          </w:tcPr>
          <w:p w14:paraId="303F11CD"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3,370</w:t>
            </w:r>
          </w:p>
        </w:tc>
        <w:tc>
          <w:tcPr>
            <w:tcW w:w="294" w:type="dxa"/>
            <w:tcBorders>
              <w:top w:val="nil"/>
              <w:left w:val="nil"/>
              <w:bottom w:val="nil"/>
              <w:right w:val="nil"/>
            </w:tcBorders>
            <w:shd w:val="clear" w:color="auto" w:fill="auto"/>
            <w:noWrap/>
            <w:vAlign w:val="bottom"/>
            <w:hideMark/>
          </w:tcPr>
          <w:p w14:paraId="7E9AC23B" w14:textId="77777777" w:rsidR="00BD5498" w:rsidRPr="00BD5498" w:rsidRDefault="00BD5498">
            <w:pPr>
              <w:jc w:val="right"/>
              <w:rPr>
                <w:rFonts w:ascii="Verdana" w:hAnsi="Verdana" w:cs="Calibri"/>
                <w:color w:val="000000"/>
                <w:sz w:val="20"/>
                <w:szCs w:val="20"/>
              </w:rPr>
            </w:pPr>
          </w:p>
        </w:tc>
        <w:tc>
          <w:tcPr>
            <w:tcW w:w="1580" w:type="dxa"/>
            <w:tcBorders>
              <w:top w:val="nil"/>
              <w:left w:val="nil"/>
              <w:bottom w:val="nil"/>
              <w:right w:val="nil"/>
            </w:tcBorders>
            <w:shd w:val="clear" w:color="auto" w:fill="auto"/>
            <w:noWrap/>
            <w:vAlign w:val="bottom"/>
            <w:hideMark/>
          </w:tcPr>
          <w:p w14:paraId="121A4CB2"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2,735</w:t>
            </w:r>
          </w:p>
        </w:tc>
        <w:tc>
          <w:tcPr>
            <w:tcW w:w="287" w:type="dxa"/>
            <w:tcBorders>
              <w:top w:val="nil"/>
              <w:left w:val="nil"/>
              <w:bottom w:val="nil"/>
              <w:right w:val="nil"/>
            </w:tcBorders>
            <w:shd w:val="clear" w:color="auto" w:fill="auto"/>
            <w:noWrap/>
            <w:vAlign w:val="bottom"/>
            <w:hideMark/>
          </w:tcPr>
          <w:p w14:paraId="15FCF480" w14:textId="77777777" w:rsidR="00BD5498" w:rsidRPr="00BD5498" w:rsidRDefault="00BD5498">
            <w:pPr>
              <w:jc w:val="right"/>
              <w:rPr>
                <w:rFonts w:ascii="Verdana" w:hAnsi="Verdana" w:cs="Calibri"/>
                <w:color w:val="000000"/>
                <w:sz w:val="20"/>
                <w:szCs w:val="20"/>
              </w:rPr>
            </w:pPr>
          </w:p>
        </w:tc>
        <w:tc>
          <w:tcPr>
            <w:tcW w:w="1202" w:type="dxa"/>
            <w:tcBorders>
              <w:top w:val="nil"/>
              <w:left w:val="nil"/>
              <w:bottom w:val="nil"/>
              <w:right w:val="nil"/>
            </w:tcBorders>
            <w:shd w:val="clear" w:color="auto" w:fill="auto"/>
            <w:noWrap/>
            <w:vAlign w:val="bottom"/>
            <w:hideMark/>
          </w:tcPr>
          <w:p w14:paraId="243C8FF1"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700</w:t>
            </w:r>
          </w:p>
        </w:tc>
      </w:tr>
      <w:tr w:rsidR="00BD5498" w14:paraId="4B5370C4" w14:textId="77777777" w:rsidTr="00B73812">
        <w:trPr>
          <w:trHeight w:val="324"/>
        </w:trPr>
        <w:tc>
          <w:tcPr>
            <w:tcW w:w="4697" w:type="dxa"/>
            <w:tcBorders>
              <w:top w:val="nil"/>
              <w:left w:val="nil"/>
              <w:bottom w:val="nil"/>
              <w:right w:val="nil"/>
            </w:tcBorders>
            <w:shd w:val="clear" w:color="auto" w:fill="auto"/>
            <w:noWrap/>
            <w:vAlign w:val="bottom"/>
            <w:hideMark/>
          </w:tcPr>
          <w:p w14:paraId="1A5E53A0" w14:textId="77777777" w:rsidR="00BD5498" w:rsidRPr="00BD5498" w:rsidRDefault="00BD5498">
            <w:pPr>
              <w:rPr>
                <w:rFonts w:ascii="Verdana" w:hAnsi="Verdana" w:cs="Calibri"/>
                <w:color w:val="000000"/>
                <w:sz w:val="20"/>
                <w:szCs w:val="20"/>
              </w:rPr>
            </w:pPr>
            <w:r w:rsidRPr="00BD5498">
              <w:rPr>
                <w:rFonts w:ascii="Verdana" w:hAnsi="Verdana" w:cs="Calibri"/>
                <w:color w:val="000000"/>
                <w:sz w:val="20"/>
                <w:szCs w:val="20"/>
              </w:rPr>
              <w:t>Light and heat</w:t>
            </w:r>
          </w:p>
        </w:tc>
        <w:tc>
          <w:tcPr>
            <w:tcW w:w="2023" w:type="dxa"/>
            <w:tcBorders>
              <w:top w:val="nil"/>
              <w:left w:val="nil"/>
              <w:bottom w:val="nil"/>
              <w:right w:val="nil"/>
            </w:tcBorders>
            <w:shd w:val="clear" w:color="auto" w:fill="auto"/>
            <w:noWrap/>
            <w:vAlign w:val="bottom"/>
            <w:hideMark/>
          </w:tcPr>
          <w:p w14:paraId="2FBAD474"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833</w:t>
            </w:r>
          </w:p>
        </w:tc>
        <w:tc>
          <w:tcPr>
            <w:tcW w:w="294" w:type="dxa"/>
            <w:tcBorders>
              <w:top w:val="nil"/>
              <w:left w:val="nil"/>
              <w:bottom w:val="nil"/>
              <w:right w:val="nil"/>
            </w:tcBorders>
            <w:shd w:val="clear" w:color="auto" w:fill="auto"/>
            <w:noWrap/>
            <w:vAlign w:val="bottom"/>
            <w:hideMark/>
          </w:tcPr>
          <w:p w14:paraId="2D7529E1" w14:textId="77777777" w:rsidR="00BD5498" w:rsidRPr="00BD5498" w:rsidRDefault="00BD5498">
            <w:pPr>
              <w:jc w:val="right"/>
              <w:rPr>
                <w:rFonts w:ascii="Verdana" w:hAnsi="Verdana" w:cs="Calibri"/>
                <w:color w:val="000000"/>
                <w:sz w:val="20"/>
                <w:szCs w:val="20"/>
              </w:rPr>
            </w:pPr>
          </w:p>
        </w:tc>
        <w:tc>
          <w:tcPr>
            <w:tcW w:w="1580" w:type="dxa"/>
            <w:tcBorders>
              <w:top w:val="nil"/>
              <w:left w:val="nil"/>
              <w:bottom w:val="nil"/>
              <w:right w:val="nil"/>
            </w:tcBorders>
            <w:shd w:val="clear" w:color="auto" w:fill="auto"/>
            <w:noWrap/>
            <w:vAlign w:val="bottom"/>
            <w:hideMark/>
          </w:tcPr>
          <w:p w14:paraId="02D45803"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545</w:t>
            </w:r>
          </w:p>
        </w:tc>
        <w:tc>
          <w:tcPr>
            <w:tcW w:w="287" w:type="dxa"/>
            <w:tcBorders>
              <w:top w:val="nil"/>
              <w:left w:val="nil"/>
              <w:bottom w:val="nil"/>
              <w:right w:val="nil"/>
            </w:tcBorders>
            <w:shd w:val="clear" w:color="auto" w:fill="auto"/>
            <w:noWrap/>
            <w:vAlign w:val="bottom"/>
            <w:hideMark/>
          </w:tcPr>
          <w:p w14:paraId="27411234" w14:textId="77777777" w:rsidR="00BD5498" w:rsidRPr="00BD5498" w:rsidRDefault="00BD5498">
            <w:pPr>
              <w:jc w:val="right"/>
              <w:rPr>
                <w:rFonts w:ascii="Verdana" w:hAnsi="Verdana" w:cs="Calibri"/>
                <w:color w:val="000000"/>
                <w:sz w:val="20"/>
                <w:szCs w:val="20"/>
              </w:rPr>
            </w:pPr>
          </w:p>
        </w:tc>
        <w:tc>
          <w:tcPr>
            <w:tcW w:w="1202" w:type="dxa"/>
            <w:tcBorders>
              <w:top w:val="nil"/>
              <w:left w:val="nil"/>
              <w:bottom w:val="nil"/>
              <w:right w:val="nil"/>
            </w:tcBorders>
            <w:shd w:val="clear" w:color="auto" w:fill="auto"/>
            <w:noWrap/>
            <w:vAlign w:val="bottom"/>
            <w:hideMark/>
          </w:tcPr>
          <w:p w14:paraId="066427B1"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417</w:t>
            </w:r>
          </w:p>
        </w:tc>
      </w:tr>
      <w:tr w:rsidR="00BD5498" w14:paraId="7032AE2A" w14:textId="77777777" w:rsidTr="00B73812">
        <w:trPr>
          <w:trHeight w:val="324"/>
        </w:trPr>
        <w:tc>
          <w:tcPr>
            <w:tcW w:w="4697" w:type="dxa"/>
            <w:tcBorders>
              <w:top w:val="nil"/>
              <w:left w:val="nil"/>
              <w:bottom w:val="nil"/>
              <w:right w:val="nil"/>
            </w:tcBorders>
            <w:shd w:val="clear" w:color="auto" w:fill="auto"/>
            <w:noWrap/>
            <w:vAlign w:val="bottom"/>
            <w:hideMark/>
          </w:tcPr>
          <w:p w14:paraId="5B19E345" w14:textId="77777777" w:rsidR="00BD5498" w:rsidRPr="00BD5498" w:rsidRDefault="00BD5498">
            <w:pPr>
              <w:rPr>
                <w:rFonts w:ascii="Verdana" w:hAnsi="Verdana" w:cs="Calibri"/>
                <w:color w:val="000000"/>
                <w:sz w:val="20"/>
                <w:szCs w:val="20"/>
              </w:rPr>
            </w:pPr>
            <w:r w:rsidRPr="00BD5498">
              <w:rPr>
                <w:rFonts w:ascii="Verdana" w:hAnsi="Verdana" w:cs="Calibri"/>
                <w:color w:val="000000"/>
                <w:sz w:val="20"/>
                <w:szCs w:val="20"/>
              </w:rPr>
              <w:t>Leasing of plant and equipment</w:t>
            </w:r>
          </w:p>
        </w:tc>
        <w:tc>
          <w:tcPr>
            <w:tcW w:w="2023" w:type="dxa"/>
            <w:tcBorders>
              <w:top w:val="nil"/>
              <w:left w:val="nil"/>
              <w:bottom w:val="nil"/>
              <w:right w:val="nil"/>
            </w:tcBorders>
            <w:shd w:val="clear" w:color="auto" w:fill="auto"/>
            <w:noWrap/>
            <w:vAlign w:val="bottom"/>
            <w:hideMark/>
          </w:tcPr>
          <w:p w14:paraId="0B30C6A1"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192</w:t>
            </w:r>
          </w:p>
        </w:tc>
        <w:tc>
          <w:tcPr>
            <w:tcW w:w="294" w:type="dxa"/>
            <w:tcBorders>
              <w:top w:val="nil"/>
              <w:left w:val="nil"/>
              <w:bottom w:val="nil"/>
              <w:right w:val="nil"/>
            </w:tcBorders>
            <w:shd w:val="clear" w:color="auto" w:fill="auto"/>
            <w:noWrap/>
            <w:vAlign w:val="bottom"/>
            <w:hideMark/>
          </w:tcPr>
          <w:p w14:paraId="6940CBED" w14:textId="77777777" w:rsidR="00BD5498" w:rsidRPr="00BD5498" w:rsidRDefault="00BD5498">
            <w:pPr>
              <w:jc w:val="right"/>
              <w:rPr>
                <w:rFonts w:ascii="Verdana" w:hAnsi="Verdana" w:cs="Calibri"/>
                <w:color w:val="000000"/>
                <w:sz w:val="20"/>
                <w:szCs w:val="20"/>
              </w:rPr>
            </w:pPr>
          </w:p>
        </w:tc>
        <w:tc>
          <w:tcPr>
            <w:tcW w:w="1580" w:type="dxa"/>
            <w:tcBorders>
              <w:top w:val="nil"/>
              <w:left w:val="nil"/>
              <w:bottom w:val="nil"/>
              <w:right w:val="nil"/>
            </w:tcBorders>
            <w:shd w:val="clear" w:color="auto" w:fill="auto"/>
            <w:noWrap/>
            <w:vAlign w:val="bottom"/>
            <w:hideMark/>
          </w:tcPr>
          <w:p w14:paraId="75DC4133"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90</w:t>
            </w:r>
          </w:p>
        </w:tc>
        <w:tc>
          <w:tcPr>
            <w:tcW w:w="287" w:type="dxa"/>
            <w:tcBorders>
              <w:top w:val="nil"/>
              <w:left w:val="nil"/>
              <w:bottom w:val="nil"/>
              <w:right w:val="nil"/>
            </w:tcBorders>
            <w:shd w:val="clear" w:color="auto" w:fill="auto"/>
            <w:noWrap/>
            <w:vAlign w:val="bottom"/>
            <w:hideMark/>
          </w:tcPr>
          <w:p w14:paraId="1DBE3645" w14:textId="77777777" w:rsidR="00BD5498" w:rsidRPr="00BD5498" w:rsidRDefault="00BD5498">
            <w:pPr>
              <w:jc w:val="right"/>
              <w:rPr>
                <w:rFonts w:ascii="Verdana" w:hAnsi="Verdana" w:cs="Calibri"/>
                <w:color w:val="000000"/>
                <w:sz w:val="20"/>
                <w:szCs w:val="20"/>
              </w:rPr>
            </w:pPr>
          </w:p>
        </w:tc>
        <w:tc>
          <w:tcPr>
            <w:tcW w:w="1202" w:type="dxa"/>
            <w:tcBorders>
              <w:top w:val="nil"/>
              <w:left w:val="nil"/>
              <w:bottom w:val="nil"/>
              <w:right w:val="nil"/>
            </w:tcBorders>
            <w:shd w:val="clear" w:color="auto" w:fill="auto"/>
            <w:noWrap/>
            <w:vAlign w:val="bottom"/>
            <w:hideMark/>
          </w:tcPr>
          <w:p w14:paraId="2534A88B" w14:textId="77777777" w:rsidR="00BD5498" w:rsidRPr="00BD5498" w:rsidRDefault="00BD5498">
            <w:pPr>
              <w:rPr>
                <w:sz w:val="20"/>
                <w:szCs w:val="20"/>
              </w:rPr>
            </w:pPr>
          </w:p>
        </w:tc>
      </w:tr>
      <w:tr w:rsidR="00BD5498" w14:paraId="78174ED2" w14:textId="77777777" w:rsidTr="00B73812">
        <w:trPr>
          <w:trHeight w:val="324"/>
        </w:trPr>
        <w:tc>
          <w:tcPr>
            <w:tcW w:w="4697" w:type="dxa"/>
            <w:tcBorders>
              <w:top w:val="nil"/>
              <w:left w:val="nil"/>
              <w:bottom w:val="nil"/>
              <w:right w:val="nil"/>
            </w:tcBorders>
            <w:shd w:val="clear" w:color="auto" w:fill="auto"/>
            <w:noWrap/>
            <w:vAlign w:val="bottom"/>
            <w:hideMark/>
          </w:tcPr>
          <w:p w14:paraId="63508102" w14:textId="77777777" w:rsidR="00BD5498" w:rsidRPr="00BD5498" w:rsidRDefault="00BD5498">
            <w:pPr>
              <w:rPr>
                <w:rFonts w:ascii="Verdana" w:hAnsi="Verdana" w:cs="Calibri"/>
                <w:color w:val="000000"/>
                <w:sz w:val="20"/>
                <w:szCs w:val="20"/>
              </w:rPr>
            </w:pPr>
            <w:r w:rsidRPr="00BD5498">
              <w:rPr>
                <w:rFonts w:ascii="Verdana" w:hAnsi="Verdana" w:cs="Calibri"/>
                <w:color w:val="000000"/>
                <w:sz w:val="20"/>
                <w:szCs w:val="20"/>
              </w:rPr>
              <w:t xml:space="preserve">Repairs, </w:t>
            </w:r>
            <w:proofErr w:type="gramStart"/>
            <w:r w:rsidRPr="00BD5498">
              <w:rPr>
                <w:rFonts w:ascii="Verdana" w:hAnsi="Verdana" w:cs="Calibri"/>
                <w:color w:val="000000"/>
                <w:sz w:val="20"/>
                <w:szCs w:val="20"/>
              </w:rPr>
              <w:t>renewals</w:t>
            </w:r>
            <w:proofErr w:type="gramEnd"/>
            <w:r w:rsidRPr="00BD5498">
              <w:rPr>
                <w:rFonts w:ascii="Verdana" w:hAnsi="Verdana" w:cs="Calibri"/>
                <w:color w:val="000000"/>
                <w:sz w:val="20"/>
                <w:szCs w:val="20"/>
              </w:rPr>
              <w:t xml:space="preserve"> and maintenance</w:t>
            </w:r>
          </w:p>
        </w:tc>
        <w:tc>
          <w:tcPr>
            <w:tcW w:w="2023" w:type="dxa"/>
            <w:tcBorders>
              <w:top w:val="nil"/>
              <w:left w:val="nil"/>
              <w:bottom w:val="nil"/>
              <w:right w:val="nil"/>
            </w:tcBorders>
            <w:shd w:val="clear" w:color="auto" w:fill="auto"/>
            <w:noWrap/>
            <w:vAlign w:val="bottom"/>
            <w:hideMark/>
          </w:tcPr>
          <w:p w14:paraId="22721E64"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441</w:t>
            </w:r>
          </w:p>
        </w:tc>
        <w:tc>
          <w:tcPr>
            <w:tcW w:w="294" w:type="dxa"/>
            <w:tcBorders>
              <w:top w:val="nil"/>
              <w:left w:val="nil"/>
              <w:bottom w:val="nil"/>
              <w:right w:val="nil"/>
            </w:tcBorders>
            <w:shd w:val="clear" w:color="auto" w:fill="auto"/>
            <w:noWrap/>
            <w:vAlign w:val="bottom"/>
            <w:hideMark/>
          </w:tcPr>
          <w:p w14:paraId="0F04B50D" w14:textId="77777777" w:rsidR="00BD5498" w:rsidRPr="00BD5498" w:rsidRDefault="00BD5498">
            <w:pPr>
              <w:jc w:val="right"/>
              <w:rPr>
                <w:rFonts w:ascii="Verdana" w:hAnsi="Verdana" w:cs="Calibri"/>
                <w:color w:val="000000"/>
                <w:sz w:val="20"/>
                <w:szCs w:val="20"/>
              </w:rPr>
            </w:pPr>
          </w:p>
        </w:tc>
        <w:tc>
          <w:tcPr>
            <w:tcW w:w="1580" w:type="dxa"/>
            <w:tcBorders>
              <w:top w:val="nil"/>
              <w:left w:val="nil"/>
              <w:bottom w:val="nil"/>
              <w:right w:val="nil"/>
            </w:tcBorders>
            <w:shd w:val="clear" w:color="auto" w:fill="auto"/>
            <w:noWrap/>
            <w:vAlign w:val="bottom"/>
            <w:hideMark/>
          </w:tcPr>
          <w:p w14:paraId="42A27B94"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1,679</w:t>
            </w:r>
          </w:p>
        </w:tc>
        <w:tc>
          <w:tcPr>
            <w:tcW w:w="287" w:type="dxa"/>
            <w:tcBorders>
              <w:top w:val="nil"/>
              <w:left w:val="nil"/>
              <w:bottom w:val="nil"/>
              <w:right w:val="nil"/>
            </w:tcBorders>
            <w:shd w:val="clear" w:color="auto" w:fill="auto"/>
            <w:noWrap/>
            <w:vAlign w:val="bottom"/>
            <w:hideMark/>
          </w:tcPr>
          <w:p w14:paraId="6E6BBE05" w14:textId="77777777" w:rsidR="00BD5498" w:rsidRPr="00BD5498" w:rsidRDefault="00BD5498">
            <w:pPr>
              <w:jc w:val="right"/>
              <w:rPr>
                <w:rFonts w:ascii="Verdana" w:hAnsi="Verdana" w:cs="Calibri"/>
                <w:color w:val="000000"/>
                <w:sz w:val="20"/>
                <w:szCs w:val="20"/>
              </w:rPr>
            </w:pPr>
          </w:p>
        </w:tc>
        <w:tc>
          <w:tcPr>
            <w:tcW w:w="1202" w:type="dxa"/>
            <w:tcBorders>
              <w:top w:val="nil"/>
              <w:left w:val="nil"/>
              <w:bottom w:val="nil"/>
              <w:right w:val="nil"/>
            </w:tcBorders>
            <w:shd w:val="clear" w:color="auto" w:fill="auto"/>
            <w:noWrap/>
            <w:vAlign w:val="bottom"/>
            <w:hideMark/>
          </w:tcPr>
          <w:p w14:paraId="3665BD2E" w14:textId="77777777" w:rsidR="00BD5498" w:rsidRPr="00BD5498" w:rsidRDefault="00BD5498">
            <w:pPr>
              <w:rPr>
                <w:sz w:val="20"/>
                <w:szCs w:val="20"/>
              </w:rPr>
            </w:pPr>
          </w:p>
        </w:tc>
      </w:tr>
      <w:tr w:rsidR="00BD5498" w14:paraId="061B465A" w14:textId="77777777" w:rsidTr="00B73812">
        <w:trPr>
          <w:trHeight w:val="324"/>
        </w:trPr>
        <w:tc>
          <w:tcPr>
            <w:tcW w:w="4697" w:type="dxa"/>
            <w:tcBorders>
              <w:top w:val="nil"/>
              <w:left w:val="nil"/>
              <w:bottom w:val="nil"/>
              <w:right w:val="nil"/>
            </w:tcBorders>
            <w:shd w:val="clear" w:color="auto" w:fill="auto"/>
            <w:noWrap/>
            <w:vAlign w:val="bottom"/>
            <w:hideMark/>
          </w:tcPr>
          <w:p w14:paraId="3137C893" w14:textId="77777777" w:rsidR="00BD5498" w:rsidRPr="00BD5498" w:rsidRDefault="00BD5498">
            <w:pPr>
              <w:rPr>
                <w:rFonts w:ascii="Verdana" w:hAnsi="Verdana" w:cs="Calibri"/>
                <w:color w:val="000000"/>
                <w:sz w:val="20"/>
                <w:szCs w:val="20"/>
              </w:rPr>
            </w:pPr>
            <w:r w:rsidRPr="00BD5498">
              <w:rPr>
                <w:rFonts w:ascii="Verdana" w:hAnsi="Verdana" w:cs="Calibri"/>
                <w:color w:val="000000"/>
                <w:sz w:val="20"/>
                <w:szCs w:val="20"/>
              </w:rPr>
              <w:t>Insurance</w:t>
            </w:r>
          </w:p>
        </w:tc>
        <w:tc>
          <w:tcPr>
            <w:tcW w:w="2023" w:type="dxa"/>
            <w:tcBorders>
              <w:top w:val="nil"/>
              <w:left w:val="nil"/>
              <w:bottom w:val="nil"/>
              <w:right w:val="nil"/>
            </w:tcBorders>
            <w:shd w:val="clear" w:color="auto" w:fill="auto"/>
            <w:noWrap/>
            <w:vAlign w:val="bottom"/>
            <w:hideMark/>
          </w:tcPr>
          <w:p w14:paraId="441673A9"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194</w:t>
            </w:r>
          </w:p>
        </w:tc>
        <w:tc>
          <w:tcPr>
            <w:tcW w:w="294" w:type="dxa"/>
            <w:tcBorders>
              <w:top w:val="nil"/>
              <w:left w:val="nil"/>
              <w:bottom w:val="nil"/>
              <w:right w:val="nil"/>
            </w:tcBorders>
            <w:shd w:val="clear" w:color="auto" w:fill="auto"/>
            <w:noWrap/>
            <w:vAlign w:val="bottom"/>
            <w:hideMark/>
          </w:tcPr>
          <w:p w14:paraId="2C600671" w14:textId="77777777" w:rsidR="00BD5498" w:rsidRPr="00BD5498" w:rsidRDefault="00BD5498">
            <w:pPr>
              <w:jc w:val="right"/>
              <w:rPr>
                <w:rFonts w:ascii="Verdana" w:hAnsi="Verdana" w:cs="Calibri"/>
                <w:color w:val="000000"/>
                <w:sz w:val="20"/>
                <w:szCs w:val="20"/>
              </w:rPr>
            </w:pPr>
          </w:p>
        </w:tc>
        <w:tc>
          <w:tcPr>
            <w:tcW w:w="1580" w:type="dxa"/>
            <w:tcBorders>
              <w:top w:val="nil"/>
              <w:left w:val="nil"/>
              <w:bottom w:val="nil"/>
              <w:right w:val="nil"/>
            </w:tcBorders>
            <w:shd w:val="clear" w:color="auto" w:fill="auto"/>
            <w:noWrap/>
            <w:vAlign w:val="bottom"/>
            <w:hideMark/>
          </w:tcPr>
          <w:p w14:paraId="7AE3F40A"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373</w:t>
            </w:r>
          </w:p>
        </w:tc>
        <w:tc>
          <w:tcPr>
            <w:tcW w:w="287" w:type="dxa"/>
            <w:tcBorders>
              <w:top w:val="nil"/>
              <w:left w:val="nil"/>
              <w:bottom w:val="nil"/>
              <w:right w:val="nil"/>
            </w:tcBorders>
            <w:shd w:val="clear" w:color="auto" w:fill="auto"/>
            <w:noWrap/>
            <w:vAlign w:val="bottom"/>
            <w:hideMark/>
          </w:tcPr>
          <w:p w14:paraId="16161F6B" w14:textId="77777777" w:rsidR="00BD5498" w:rsidRPr="00BD5498" w:rsidRDefault="00BD5498">
            <w:pPr>
              <w:jc w:val="right"/>
              <w:rPr>
                <w:rFonts w:ascii="Verdana" w:hAnsi="Verdana" w:cs="Calibri"/>
                <w:color w:val="000000"/>
                <w:sz w:val="20"/>
                <w:szCs w:val="20"/>
              </w:rPr>
            </w:pPr>
          </w:p>
        </w:tc>
        <w:tc>
          <w:tcPr>
            <w:tcW w:w="1202" w:type="dxa"/>
            <w:tcBorders>
              <w:top w:val="nil"/>
              <w:left w:val="nil"/>
              <w:bottom w:val="nil"/>
              <w:right w:val="nil"/>
            </w:tcBorders>
            <w:shd w:val="clear" w:color="auto" w:fill="auto"/>
            <w:noWrap/>
            <w:vAlign w:val="bottom"/>
            <w:hideMark/>
          </w:tcPr>
          <w:p w14:paraId="69C0020B"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231</w:t>
            </w:r>
          </w:p>
        </w:tc>
      </w:tr>
      <w:tr w:rsidR="00BD5498" w14:paraId="6C8B1452" w14:textId="77777777" w:rsidTr="00B73812">
        <w:trPr>
          <w:trHeight w:val="324"/>
        </w:trPr>
        <w:tc>
          <w:tcPr>
            <w:tcW w:w="4697" w:type="dxa"/>
            <w:tcBorders>
              <w:top w:val="nil"/>
              <w:left w:val="nil"/>
              <w:bottom w:val="nil"/>
              <w:right w:val="nil"/>
            </w:tcBorders>
            <w:shd w:val="clear" w:color="auto" w:fill="auto"/>
            <w:noWrap/>
            <w:vAlign w:val="bottom"/>
            <w:hideMark/>
          </w:tcPr>
          <w:p w14:paraId="5F66A2D1" w14:textId="77777777" w:rsidR="00BD5498" w:rsidRPr="00BD5498" w:rsidRDefault="00BD5498">
            <w:pPr>
              <w:rPr>
                <w:rFonts w:ascii="Verdana" w:hAnsi="Verdana" w:cs="Calibri"/>
                <w:color w:val="000000"/>
                <w:sz w:val="20"/>
                <w:szCs w:val="20"/>
              </w:rPr>
            </w:pPr>
            <w:r w:rsidRPr="00BD5498">
              <w:rPr>
                <w:rFonts w:ascii="Verdana" w:hAnsi="Verdana" w:cs="Calibri"/>
                <w:color w:val="000000"/>
                <w:sz w:val="20"/>
                <w:szCs w:val="20"/>
              </w:rPr>
              <w:t xml:space="preserve">Printing, </w:t>
            </w:r>
            <w:proofErr w:type="gramStart"/>
            <w:r w:rsidRPr="00BD5498">
              <w:rPr>
                <w:rFonts w:ascii="Verdana" w:hAnsi="Verdana" w:cs="Calibri"/>
                <w:color w:val="000000"/>
                <w:sz w:val="20"/>
                <w:szCs w:val="20"/>
              </w:rPr>
              <w:t>postage</w:t>
            </w:r>
            <w:proofErr w:type="gramEnd"/>
            <w:r w:rsidRPr="00BD5498">
              <w:rPr>
                <w:rFonts w:ascii="Verdana" w:hAnsi="Verdana" w:cs="Calibri"/>
                <w:color w:val="000000"/>
                <w:sz w:val="20"/>
                <w:szCs w:val="20"/>
              </w:rPr>
              <w:t xml:space="preserve"> and stationery</w:t>
            </w:r>
          </w:p>
        </w:tc>
        <w:tc>
          <w:tcPr>
            <w:tcW w:w="2023" w:type="dxa"/>
            <w:tcBorders>
              <w:top w:val="nil"/>
              <w:left w:val="nil"/>
              <w:bottom w:val="nil"/>
              <w:right w:val="nil"/>
            </w:tcBorders>
            <w:shd w:val="clear" w:color="auto" w:fill="auto"/>
            <w:noWrap/>
            <w:vAlign w:val="bottom"/>
            <w:hideMark/>
          </w:tcPr>
          <w:p w14:paraId="7F8107A2"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190</w:t>
            </w:r>
          </w:p>
        </w:tc>
        <w:tc>
          <w:tcPr>
            <w:tcW w:w="294" w:type="dxa"/>
            <w:tcBorders>
              <w:top w:val="nil"/>
              <w:left w:val="nil"/>
              <w:bottom w:val="nil"/>
              <w:right w:val="nil"/>
            </w:tcBorders>
            <w:shd w:val="clear" w:color="auto" w:fill="auto"/>
            <w:noWrap/>
            <w:vAlign w:val="bottom"/>
            <w:hideMark/>
          </w:tcPr>
          <w:p w14:paraId="140EDEA5" w14:textId="77777777" w:rsidR="00BD5498" w:rsidRPr="00BD5498" w:rsidRDefault="00BD5498">
            <w:pPr>
              <w:jc w:val="right"/>
              <w:rPr>
                <w:rFonts w:ascii="Verdana" w:hAnsi="Verdana" w:cs="Calibri"/>
                <w:color w:val="000000"/>
                <w:sz w:val="20"/>
                <w:szCs w:val="20"/>
              </w:rPr>
            </w:pPr>
          </w:p>
        </w:tc>
        <w:tc>
          <w:tcPr>
            <w:tcW w:w="1580" w:type="dxa"/>
            <w:tcBorders>
              <w:top w:val="nil"/>
              <w:left w:val="nil"/>
              <w:bottom w:val="nil"/>
              <w:right w:val="nil"/>
            </w:tcBorders>
            <w:shd w:val="clear" w:color="auto" w:fill="auto"/>
            <w:noWrap/>
            <w:vAlign w:val="bottom"/>
            <w:hideMark/>
          </w:tcPr>
          <w:p w14:paraId="19801F1C"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117</w:t>
            </w:r>
          </w:p>
        </w:tc>
        <w:tc>
          <w:tcPr>
            <w:tcW w:w="287" w:type="dxa"/>
            <w:tcBorders>
              <w:top w:val="nil"/>
              <w:left w:val="nil"/>
              <w:bottom w:val="nil"/>
              <w:right w:val="nil"/>
            </w:tcBorders>
            <w:shd w:val="clear" w:color="auto" w:fill="auto"/>
            <w:noWrap/>
            <w:vAlign w:val="bottom"/>
            <w:hideMark/>
          </w:tcPr>
          <w:p w14:paraId="63362D5E" w14:textId="77777777" w:rsidR="00BD5498" w:rsidRPr="00BD5498" w:rsidRDefault="00BD5498">
            <w:pPr>
              <w:jc w:val="right"/>
              <w:rPr>
                <w:rFonts w:ascii="Verdana" w:hAnsi="Verdana" w:cs="Calibri"/>
                <w:color w:val="000000"/>
                <w:sz w:val="20"/>
                <w:szCs w:val="20"/>
              </w:rPr>
            </w:pPr>
          </w:p>
        </w:tc>
        <w:tc>
          <w:tcPr>
            <w:tcW w:w="1202" w:type="dxa"/>
            <w:tcBorders>
              <w:top w:val="nil"/>
              <w:left w:val="nil"/>
              <w:bottom w:val="nil"/>
              <w:right w:val="nil"/>
            </w:tcBorders>
            <w:shd w:val="clear" w:color="auto" w:fill="auto"/>
            <w:noWrap/>
            <w:vAlign w:val="bottom"/>
            <w:hideMark/>
          </w:tcPr>
          <w:p w14:paraId="307751D5"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395</w:t>
            </w:r>
          </w:p>
        </w:tc>
      </w:tr>
      <w:tr w:rsidR="00BD5498" w14:paraId="53462EE4" w14:textId="77777777" w:rsidTr="00B73812">
        <w:trPr>
          <w:trHeight w:val="324"/>
        </w:trPr>
        <w:tc>
          <w:tcPr>
            <w:tcW w:w="4697" w:type="dxa"/>
            <w:tcBorders>
              <w:top w:val="nil"/>
              <w:left w:val="nil"/>
              <w:bottom w:val="nil"/>
              <w:right w:val="nil"/>
            </w:tcBorders>
            <w:shd w:val="clear" w:color="auto" w:fill="auto"/>
            <w:noWrap/>
            <w:vAlign w:val="bottom"/>
            <w:hideMark/>
          </w:tcPr>
          <w:p w14:paraId="2E97739E" w14:textId="77777777" w:rsidR="00BD5498" w:rsidRPr="00BD5498" w:rsidRDefault="00BD5498">
            <w:pPr>
              <w:rPr>
                <w:rFonts w:ascii="Verdana" w:hAnsi="Verdana" w:cs="Calibri"/>
                <w:color w:val="000000"/>
                <w:sz w:val="20"/>
                <w:szCs w:val="20"/>
              </w:rPr>
            </w:pPr>
            <w:r w:rsidRPr="00BD5498">
              <w:rPr>
                <w:rFonts w:ascii="Verdana" w:hAnsi="Verdana" w:cs="Calibri"/>
                <w:color w:val="000000"/>
                <w:sz w:val="20"/>
                <w:szCs w:val="20"/>
              </w:rPr>
              <w:t>Advertising and marketing costs</w:t>
            </w:r>
          </w:p>
        </w:tc>
        <w:tc>
          <w:tcPr>
            <w:tcW w:w="2023" w:type="dxa"/>
            <w:tcBorders>
              <w:top w:val="nil"/>
              <w:left w:val="nil"/>
              <w:bottom w:val="nil"/>
              <w:right w:val="nil"/>
            </w:tcBorders>
            <w:shd w:val="clear" w:color="auto" w:fill="auto"/>
            <w:noWrap/>
            <w:vAlign w:val="bottom"/>
            <w:hideMark/>
          </w:tcPr>
          <w:p w14:paraId="033B488C"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124</w:t>
            </w:r>
          </w:p>
        </w:tc>
        <w:tc>
          <w:tcPr>
            <w:tcW w:w="294" w:type="dxa"/>
            <w:tcBorders>
              <w:top w:val="nil"/>
              <w:left w:val="nil"/>
              <w:bottom w:val="nil"/>
              <w:right w:val="nil"/>
            </w:tcBorders>
            <w:shd w:val="clear" w:color="auto" w:fill="auto"/>
            <w:noWrap/>
            <w:vAlign w:val="bottom"/>
            <w:hideMark/>
          </w:tcPr>
          <w:p w14:paraId="145AD5AA" w14:textId="77777777" w:rsidR="00BD5498" w:rsidRPr="00BD5498" w:rsidRDefault="00BD5498">
            <w:pPr>
              <w:jc w:val="right"/>
              <w:rPr>
                <w:rFonts w:ascii="Verdana" w:hAnsi="Verdana" w:cs="Calibri"/>
                <w:color w:val="000000"/>
                <w:sz w:val="20"/>
                <w:szCs w:val="20"/>
              </w:rPr>
            </w:pPr>
          </w:p>
        </w:tc>
        <w:tc>
          <w:tcPr>
            <w:tcW w:w="1580" w:type="dxa"/>
            <w:tcBorders>
              <w:top w:val="nil"/>
              <w:left w:val="nil"/>
              <w:bottom w:val="nil"/>
              <w:right w:val="nil"/>
            </w:tcBorders>
            <w:shd w:val="clear" w:color="auto" w:fill="auto"/>
            <w:noWrap/>
            <w:vAlign w:val="bottom"/>
            <w:hideMark/>
          </w:tcPr>
          <w:p w14:paraId="7BC39414"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398</w:t>
            </w:r>
          </w:p>
        </w:tc>
        <w:tc>
          <w:tcPr>
            <w:tcW w:w="287" w:type="dxa"/>
            <w:tcBorders>
              <w:top w:val="nil"/>
              <w:left w:val="nil"/>
              <w:bottom w:val="nil"/>
              <w:right w:val="nil"/>
            </w:tcBorders>
            <w:shd w:val="clear" w:color="auto" w:fill="auto"/>
            <w:noWrap/>
            <w:vAlign w:val="bottom"/>
            <w:hideMark/>
          </w:tcPr>
          <w:p w14:paraId="1914B263" w14:textId="77777777" w:rsidR="00BD5498" w:rsidRPr="00BD5498" w:rsidRDefault="00BD5498">
            <w:pPr>
              <w:jc w:val="right"/>
              <w:rPr>
                <w:rFonts w:ascii="Verdana" w:hAnsi="Verdana" w:cs="Calibri"/>
                <w:color w:val="000000"/>
                <w:sz w:val="20"/>
                <w:szCs w:val="20"/>
              </w:rPr>
            </w:pPr>
          </w:p>
        </w:tc>
        <w:tc>
          <w:tcPr>
            <w:tcW w:w="1202" w:type="dxa"/>
            <w:tcBorders>
              <w:top w:val="nil"/>
              <w:left w:val="nil"/>
              <w:bottom w:val="nil"/>
              <w:right w:val="nil"/>
            </w:tcBorders>
            <w:shd w:val="clear" w:color="auto" w:fill="auto"/>
            <w:noWrap/>
            <w:vAlign w:val="bottom"/>
            <w:hideMark/>
          </w:tcPr>
          <w:p w14:paraId="4A0C41D4"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164</w:t>
            </w:r>
          </w:p>
        </w:tc>
      </w:tr>
      <w:tr w:rsidR="00BD5498" w14:paraId="25601FE1" w14:textId="77777777" w:rsidTr="00B73812">
        <w:trPr>
          <w:trHeight w:val="324"/>
        </w:trPr>
        <w:tc>
          <w:tcPr>
            <w:tcW w:w="4697" w:type="dxa"/>
            <w:tcBorders>
              <w:top w:val="nil"/>
              <w:left w:val="nil"/>
              <w:bottom w:val="nil"/>
              <w:right w:val="nil"/>
            </w:tcBorders>
            <w:shd w:val="clear" w:color="auto" w:fill="auto"/>
            <w:noWrap/>
            <w:vAlign w:val="bottom"/>
            <w:hideMark/>
          </w:tcPr>
          <w:p w14:paraId="4681C89B" w14:textId="77777777" w:rsidR="00BD5498" w:rsidRPr="00BD5498" w:rsidRDefault="00BD5498">
            <w:pPr>
              <w:rPr>
                <w:rFonts w:ascii="Verdana" w:hAnsi="Verdana" w:cs="Calibri"/>
                <w:color w:val="000000"/>
                <w:sz w:val="20"/>
                <w:szCs w:val="20"/>
              </w:rPr>
            </w:pPr>
            <w:r w:rsidRPr="00BD5498">
              <w:rPr>
                <w:rFonts w:ascii="Verdana" w:hAnsi="Verdana" w:cs="Calibri"/>
                <w:color w:val="000000"/>
                <w:sz w:val="20"/>
                <w:szCs w:val="20"/>
              </w:rPr>
              <w:t>Training seminars and workshops</w:t>
            </w:r>
          </w:p>
        </w:tc>
        <w:tc>
          <w:tcPr>
            <w:tcW w:w="2023" w:type="dxa"/>
            <w:tcBorders>
              <w:top w:val="nil"/>
              <w:left w:val="nil"/>
              <w:bottom w:val="nil"/>
              <w:right w:val="nil"/>
            </w:tcBorders>
            <w:shd w:val="clear" w:color="auto" w:fill="auto"/>
            <w:noWrap/>
            <w:vAlign w:val="bottom"/>
            <w:hideMark/>
          </w:tcPr>
          <w:p w14:paraId="7BF9ABBC" w14:textId="77777777" w:rsidR="00BD5498" w:rsidRPr="00BD5498" w:rsidRDefault="00BD5498">
            <w:pPr>
              <w:rPr>
                <w:rFonts w:ascii="Verdana" w:hAnsi="Verdana" w:cs="Calibri"/>
                <w:color w:val="000000"/>
                <w:sz w:val="20"/>
                <w:szCs w:val="20"/>
              </w:rPr>
            </w:pPr>
          </w:p>
        </w:tc>
        <w:tc>
          <w:tcPr>
            <w:tcW w:w="294" w:type="dxa"/>
            <w:tcBorders>
              <w:top w:val="nil"/>
              <w:left w:val="nil"/>
              <w:bottom w:val="nil"/>
              <w:right w:val="nil"/>
            </w:tcBorders>
            <w:shd w:val="clear" w:color="auto" w:fill="auto"/>
            <w:noWrap/>
            <w:vAlign w:val="bottom"/>
            <w:hideMark/>
          </w:tcPr>
          <w:p w14:paraId="343E4BCD" w14:textId="77777777" w:rsidR="00BD5498" w:rsidRPr="00BD5498" w:rsidRDefault="00BD5498">
            <w:pPr>
              <w:jc w:val="right"/>
              <w:rPr>
                <w:sz w:val="20"/>
                <w:szCs w:val="20"/>
              </w:rPr>
            </w:pPr>
          </w:p>
        </w:tc>
        <w:tc>
          <w:tcPr>
            <w:tcW w:w="1580" w:type="dxa"/>
            <w:tcBorders>
              <w:top w:val="nil"/>
              <w:left w:val="nil"/>
              <w:bottom w:val="nil"/>
              <w:right w:val="nil"/>
            </w:tcBorders>
            <w:shd w:val="clear" w:color="auto" w:fill="auto"/>
            <w:noWrap/>
            <w:vAlign w:val="bottom"/>
            <w:hideMark/>
          </w:tcPr>
          <w:p w14:paraId="54EEBEBA"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45</w:t>
            </w:r>
          </w:p>
        </w:tc>
        <w:tc>
          <w:tcPr>
            <w:tcW w:w="287" w:type="dxa"/>
            <w:tcBorders>
              <w:top w:val="nil"/>
              <w:left w:val="nil"/>
              <w:bottom w:val="nil"/>
              <w:right w:val="nil"/>
            </w:tcBorders>
            <w:shd w:val="clear" w:color="auto" w:fill="auto"/>
            <w:noWrap/>
            <w:vAlign w:val="bottom"/>
            <w:hideMark/>
          </w:tcPr>
          <w:p w14:paraId="6617DBCE" w14:textId="77777777" w:rsidR="00BD5498" w:rsidRPr="00BD5498" w:rsidRDefault="00BD5498">
            <w:pPr>
              <w:jc w:val="right"/>
              <w:rPr>
                <w:rFonts w:ascii="Verdana" w:hAnsi="Verdana" w:cs="Calibri"/>
                <w:color w:val="000000"/>
                <w:sz w:val="20"/>
                <w:szCs w:val="20"/>
              </w:rPr>
            </w:pPr>
          </w:p>
        </w:tc>
        <w:tc>
          <w:tcPr>
            <w:tcW w:w="1202" w:type="dxa"/>
            <w:tcBorders>
              <w:top w:val="nil"/>
              <w:left w:val="nil"/>
              <w:bottom w:val="nil"/>
              <w:right w:val="nil"/>
            </w:tcBorders>
            <w:shd w:val="clear" w:color="auto" w:fill="auto"/>
            <w:noWrap/>
            <w:vAlign w:val="bottom"/>
            <w:hideMark/>
          </w:tcPr>
          <w:p w14:paraId="3C585FCD" w14:textId="77777777" w:rsidR="00BD5498" w:rsidRPr="00BD5498" w:rsidRDefault="00BD5498">
            <w:pPr>
              <w:rPr>
                <w:sz w:val="20"/>
                <w:szCs w:val="20"/>
              </w:rPr>
            </w:pPr>
          </w:p>
        </w:tc>
      </w:tr>
      <w:tr w:rsidR="00BD5498" w14:paraId="6E4989DD" w14:textId="77777777" w:rsidTr="00B73812">
        <w:trPr>
          <w:trHeight w:val="324"/>
        </w:trPr>
        <w:tc>
          <w:tcPr>
            <w:tcW w:w="4697" w:type="dxa"/>
            <w:tcBorders>
              <w:top w:val="nil"/>
              <w:left w:val="nil"/>
              <w:bottom w:val="nil"/>
              <w:right w:val="nil"/>
            </w:tcBorders>
            <w:shd w:val="clear" w:color="auto" w:fill="auto"/>
            <w:noWrap/>
            <w:vAlign w:val="bottom"/>
            <w:hideMark/>
          </w:tcPr>
          <w:p w14:paraId="73B3BD7F" w14:textId="77777777" w:rsidR="00BD5498" w:rsidRPr="00BD5498" w:rsidRDefault="00BD5498">
            <w:pPr>
              <w:rPr>
                <w:rFonts w:ascii="Verdana" w:hAnsi="Verdana" w:cs="Calibri"/>
                <w:color w:val="000000"/>
                <w:sz w:val="20"/>
                <w:szCs w:val="20"/>
              </w:rPr>
            </w:pPr>
            <w:r w:rsidRPr="00BD5498">
              <w:rPr>
                <w:rFonts w:ascii="Verdana" w:hAnsi="Verdana" w:cs="Calibri"/>
                <w:color w:val="000000"/>
                <w:sz w:val="20"/>
                <w:szCs w:val="20"/>
              </w:rPr>
              <w:t>Telecommunications and data costs</w:t>
            </w:r>
          </w:p>
        </w:tc>
        <w:tc>
          <w:tcPr>
            <w:tcW w:w="2023" w:type="dxa"/>
            <w:tcBorders>
              <w:top w:val="nil"/>
              <w:left w:val="nil"/>
              <w:bottom w:val="nil"/>
              <w:right w:val="nil"/>
            </w:tcBorders>
            <w:shd w:val="clear" w:color="auto" w:fill="auto"/>
            <w:noWrap/>
            <w:vAlign w:val="bottom"/>
            <w:hideMark/>
          </w:tcPr>
          <w:p w14:paraId="5179AB45"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15</w:t>
            </w:r>
          </w:p>
        </w:tc>
        <w:tc>
          <w:tcPr>
            <w:tcW w:w="294" w:type="dxa"/>
            <w:tcBorders>
              <w:top w:val="nil"/>
              <w:left w:val="nil"/>
              <w:bottom w:val="nil"/>
              <w:right w:val="nil"/>
            </w:tcBorders>
            <w:shd w:val="clear" w:color="auto" w:fill="auto"/>
            <w:noWrap/>
            <w:vAlign w:val="bottom"/>
            <w:hideMark/>
          </w:tcPr>
          <w:p w14:paraId="43AC52E7" w14:textId="77777777" w:rsidR="00BD5498" w:rsidRPr="00BD5498" w:rsidRDefault="00BD5498">
            <w:pPr>
              <w:jc w:val="right"/>
              <w:rPr>
                <w:rFonts w:ascii="Verdana" w:hAnsi="Verdana" w:cs="Calibri"/>
                <w:color w:val="000000"/>
                <w:sz w:val="20"/>
                <w:szCs w:val="20"/>
              </w:rPr>
            </w:pPr>
          </w:p>
        </w:tc>
        <w:tc>
          <w:tcPr>
            <w:tcW w:w="1580" w:type="dxa"/>
            <w:tcBorders>
              <w:top w:val="nil"/>
              <w:left w:val="nil"/>
              <w:bottom w:val="nil"/>
              <w:right w:val="nil"/>
            </w:tcBorders>
            <w:shd w:val="clear" w:color="auto" w:fill="auto"/>
            <w:noWrap/>
            <w:vAlign w:val="bottom"/>
            <w:hideMark/>
          </w:tcPr>
          <w:p w14:paraId="44F543C8"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216</w:t>
            </w:r>
          </w:p>
        </w:tc>
        <w:tc>
          <w:tcPr>
            <w:tcW w:w="287" w:type="dxa"/>
            <w:tcBorders>
              <w:top w:val="nil"/>
              <w:left w:val="nil"/>
              <w:bottom w:val="nil"/>
              <w:right w:val="nil"/>
            </w:tcBorders>
            <w:shd w:val="clear" w:color="auto" w:fill="auto"/>
            <w:noWrap/>
            <w:vAlign w:val="bottom"/>
            <w:hideMark/>
          </w:tcPr>
          <w:p w14:paraId="10361DA9" w14:textId="77777777" w:rsidR="00BD5498" w:rsidRPr="00BD5498" w:rsidRDefault="00BD5498">
            <w:pPr>
              <w:jc w:val="right"/>
              <w:rPr>
                <w:rFonts w:ascii="Verdana" w:hAnsi="Verdana" w:cs="Calibri"/>
                <w:color w:val="000000"/>
                <w:sz w:val="20"/>
                <w:szCs w:val="20"/>
              </w:rPr>
            </w:pPr>
          </w:p>
        </w:tc>
        <w:tc>
          <w:tcPr>
            <w:tcW w:w="1202" w:type="dxa"/>
            <w:tcBorders>
              <w:top w:val="nil"/>
              <w:left w:val="nil"/>
              <w:bottom w:val="nil"/>
              <w:right w:val="nil"/>
            </w:tcBorders>
            <w:shd w:val="clear" w:color="auto" w:fill="auto"/>
            <w:noWrap/>
            <w:vAlign w:val="bottom"/>
            <w:hideMark/>
          </w:tcPr>
          <w:p w14:paraId="071C933F" w14:textId="77777777" w:rsidR="00BD5498" w:rsidRPr="00BD5498" w:rsidRDefault="00BD5498">
            <w:pPr>
              <w:rPr>
                <w:sz w:val="20"/>
                <w:szCs w:val="20"/>
              </w:rPr>
            </w:pPr>
          </w:p>
        </w:tc>
      </w:tr>
      <w:tr w:rsidR="00BD5498" w14:paraId="5F0D5262" w14:textId="77777777" w:rsidTr="00B73812">
        <w:trPr>
          <w:trHeight w:val="324"/>
        </w:trPr>
        <w:tc>
          <w:tcPr>
            <w:tcW w:w="4697" w:type="dxa"/>
            <w:tcBorders>
              <w:top w:val="nil"/>
              <w:left w:val="nil"/>
              <w:bottom w:val="nil"/>
              <w:right w:val="nil"/>
            </w:tcBorders>
            <w:shd w:val="clear" w:color="auto" w:fill="auto"/>
            <w:noWrap/>
            <w:vAlign w:val="bottom"/>
            <w:hideMark/>
          </w:tcPr>
          <w:p w14:paraId="163AC30C" w14:textId="77777777" w:rsidR="00BD5498" w:rsidRPr="00BD5498" w:rsidRDefault="00BD5498">
            <w:pPr>
              <w:rPr>
                <w:rFonts w:ascii="Verdana" w:hAnsi="Verdana" w:cs="Calibri"/>
                <w:color w:val="000000"/>
                <w:sz w:val="20"/>
                <w:szCs w:val="20"/>
              </w:rPr>
            </w:pPr>
            <w:r w:rsidRPr="00BD5498">
              <w:rPr>
                <w:rFonts w:ascii="Verdana" w:hAnsi="Verdana" w:cs="Calibri"/>
                <w:color w:val="000000"/>
                <w:sz w:val="20"/>
                <w:szCs w:val="20"/>
              </w:rPr>
              <w:t>Legal fees</w:t>
            </w:r>
          </w:p>
        </w:tc>
        <w:tc>
          <w:tcPr>
            <w:tcW w:w="2023" w:type="dxa"/>
            <w:tcBorders>
              <w:top w:val="nil"/>
              <w:left w:val="nil"/>
              <w:bottom w:val="nil"/>
              <w:right w:val="nil"/>
            </w:tcBorders>
            <w:shd w:val="clear" w:color="auto" w:fill="auto"/>
            <w:noWrap/>
            <w:vAlign w:val="bottom"/>
            <w:hideMark/>
          </w:tcPr>
          <w:p w14:paraId="67595C3A" w14:textId="77777777" w:rsidR="00BD5498" w:rsidRPr="00BD5498" w:rsidRDefault="00BD5498">
            <w:pPr>
              <w:rPr>
                <w:rFonts w:ascii="Verdana" w:hAnsi="Verdana" w:cs="Calibri"/>
                <w:color w:val="000000"/>
                <w:sz w:val="20"/>
                <w:szCs w:val="20"/>
              </w:rPr>
            </w:pPr>
          </w:p>
        </w:tc>
        <w:tc>
          <w:tcPr>
            <w:tcW w:w="294" w:type="dxa"/>
            <w:tcBorders>
              <w:top w:val="nil"/>
              <w:left w:val="nil"/>
              <w:bottom w:val="nil"/>
              <w:right w:val="nil"/>
            </w:tcBorders>
            <w:shd w:val="clear" w:color="auto" w:fill="auto"/>
            <w:noWrap/>
            <w:vAlign w:val="bottom"/>
            <w:hideMark/>
          </w:tcPr>
          <w:p w14:paraId="6A34181A" w14:textId="77777777" w:rsidR="00BD5498" w:rsidRPr="00BD5498" w:rsidRDefault="00BD5498">
            <w:pPr>
              <w:jc w:val="right"/>
              <w:rPr>
                <w:sz w:val="20"/>
                <w:szCs w:val="20"/>
              </w:rPr>
            </w:pPr>
          </w:p>
        </w:tc>
        <w:tc>
          <w:tcPr>
            <w:tcW w:w="1580" w:type="dxa"/>
            <w:tcBorders>
              <w:top w:val="nil"/>
              <w:left w:val="nil"/>
              <w:bottom w:val="nil"/>
              <w:right w:val="nil"/>
            </w:tcBorders>
            <w:shd w:val="clear" w:color="auto" w:fill="auto"/>
            <w:noWrap/>
            <w:vAlign w:val="bottom"/>
            <w:hideMark/>
          </w:tcPr>
          <w:p w14:paraId="6B8D8106"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676</w:t>
            </w:r>
          </w:p>
        </w:tc>
        <w:tc>
          <w:tcPr>
            <w:tcW w:w="287" w:type="dxa"/>
            <w:tcBorders>
              <w:top w:val="nil"/>
              <w:left w:val="nil"/>
              <w:bottom w:val="nil"/>
              <w:right w:val="nil"/>
            </w:tcBorders>
            <w:shd w:val="clear" w:color="auto" w:fill="auto"/>
            <w:noWrap/>
            <w:vAlign w:val="bottom"/>
            <w:hideMark/>
          </w:tcPr>
          <w:p w14:paraId="2E9BAC61" w14:textId="77777777" w:rsidR="00BD5498" w:rsidRPr="00BD5498" w:rsidRDefault="00BD5498">
            <w:pPr>
              <w:jc w:val="right"/>
              <w:rPr>
                <w:rFonts w:ascii="Verdana" w:hAnsi="Verdana" w:cs="Calibri"/>
                <w:color w:val="000000"/>
                <w:sz w:val="20"/>
                <w:szCs w:val="20"/>
              </w:rPr>
            </w:pPr>
          </w:p>
        </w:tc>
        <w:tc>
          <w:tcPr>
            <w:tcW w:w="1202" w:type="dxa"/>
            <w:tcBorders>
              <w:top w:val="nil"/>
              <w:left w:val="nil"/>
              <w:bottom w:val="nil"/>
              <w:right w:val="nil"/>
            </w:tcBorders>
            <w:shd w:val="clear" w:color="auto" w:fill="auto"/>
            <w:noWrap/>
            <w:vAlign w:val="bottom"/>
            <w:hideMark/>
          </w:tcPr>
          <w:p w14:paraId="2530DFFA" w14:textId="77777777" w:rsidR="00BD5498" w:rsidRPr="00BD5498" w:rsidRDefault="00BD5498">
            <w:pPr>
              <w:rPr>
                <w:sz w:val="20"/>
                <w:szCs w:val="20"/>
              </w:rPr>
            </w:pPr>
          </w:p>
        </w:tc>
      </w:tr>
      <w:tr w:rsidR="00BD5498" w14:paraId="2C4EB594" w14:textId="77777777" w:rsidTr="00B73812">
        <w:trPr>
          <w:trHeight w:val="324"/>
        </w:trPr>
        <w:tc>
          <w:tcPr>
            <w:tcW w:w="4697" w:type="dxa"/>
            <w:tcBorders>
              <w:top w:val="nil"/>
              <w:left w:val="nil"/>
              <w:bottom w:val="nil"/>
              <w:right w:val="nil"/>
            </w:tcBorders>
            <w:shd w:val="clear" w:color="auto" w:fill="auto"/>
            <w:noWrap/>
            <w:vAlign w:val="bottom"/>
            <w:hideMark/>
          </w:tcPr>
          <w:p w14:paraId="1D1E6E44" w14:textId="77777777" w:rsidR="00BD5498" w:rsidRPr="00BD5498" w:rsidRDefault="00BD5498">
            <w:pPr>
              <w:rPr>
                <w:rFonts w:ascii="Verdana" w:hAnsi="Verdana" w:cs="Calibri"/>
                <w:color w:val="000000"/>
                <w:sz w:val="20"/>
                <w:szCs w:val="20"/>
              </w:rPr>
            </w:pPr>
            <w:r w:rsidRPr="00BD5498">
              <w:rPr>
                <w:rFonts w:ascii="Verdana" w:hAnsi="Verdana" w:cs="Calibri"/>
                <w:color w:val="000000"/>
                <w:sz w:val="20"/>
                <w:szCs w:val="20"/>
              </w:rPr>
              <w:t>Subscriptions</w:t>
            </w:r>
          </w:p>
        </w:tc>
        <w:tc>
          <w:tcPr>
            <w:tcW w:w="2023" w:type="dxa"/>
            <w:tcBorders>
              <w:top w:val="nil"/>
              <w:left w:val="nil"/>
              <w:bottom w:val="nil"/>
              <w:right w:val="nil"/>
            </w:tcBorders>
            <w:shd w:val="clear" w:color="auto" w:fill="auto"/>
            <w:noWrap/>
            <w:vAlign w:val="bottom"/>
            <w:hideMark/>
          </w:tcPr>
          <w:p w14:paraId="3378F96D"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337</w:t>
            </w:r>
          </w:p>
        </w:tc>
        <w:tc>
          <w:tcPr>
            <w:tcW w:w="294" w:type="dxa"/>
            <w:tcBorders>
              <w:top w:val="nil"/>
              <w:left w:val="nil"/>
              <w:bottom w:val="nil"/>
              <w:right w:val="nil"/>
            </w:tcBorders>
            <w:shd w:val="clear" w:color="auto" w:fill="auto"/>
            <w:noWrap/>
            <w:vAlign w:val="bottom"/>
            <w:hideMark/>
          </w:tcPr>
          <w:p w14:paraId="43059274" w14:textId="77777777" w:rsidR="00BD5498" w:rsidRPr="00BD5498" w:rsidRDefault="00BD5498">
            <w:pPr>
              <w:jc w:val="right"/>
              <w:rPr>
                <w:rFonts w:ascii="Verdana" w:hAnsi="Verdana" w:cs="Calibri"/>
                <w:color w:val="000000"/>
                <w:sz w:val="20"/>
                <w:szCs w:val="20"/>
              </w:rPr>
            </w:pPr>
          </w:p>
        </w:tc>
        <w:tc>
          <w:tcPr>
            <w:tcW w:w="1580" w:type="dxa"/>
            <w:tcBorders>
              <w:top w:val="nil"/>
              <w:left w:val="nil"/>
              <w:bottom w:val="nil"/>
              <w:right w:val="nil"/>
            </w:tcBorders>
            <w:shd w:val="clear" w:color="auto" w:fill="auto"/>
            <w:noWrap/>
            <w:vAlign w:val="bottom"/>
            <w:hideMark/>
          </w:tcPr>
          <w:p w14:paraId="47D04D66"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303</w:t>
            </w:r>
          </w:p>
        </w:tc>
        <w:tc>
          <w:tcPr>
            <w:tcW w:w="287" w:type="dxa"/>
            <w:tcBorders>
              <w:top w:val="nil"/>
              <w:left w:val="nil"/>
              <w:bottom w:val="nil"/>
              <w:right w:val="nil"/>
            </w:tcBorders>
            <w:shd w:val="clear" w:color="auto" w:fill="auto"/>
            <w:noWrap/>
            <w:vAlign w:val="bottom"/>
            <w:hideMark/>
          </w:tcPr>
          <w:p w14:paraId="1D36130E" w14:textId="77777777" w:rsidR="00BD5498" w:rsidRPr="00BD5498" w:rsidRDefault="00BD5498">
            <w:pPr>
              <w:jc w:val="right"/>
              <w:rPr>
                <w:rFonts w:ascii="Verdana" w:hAnsi="Verdana" w:cs="Calibri"/>
                <w:color w:val="000000"/>
                <w:sz w:val="20"/>
                <w:szCs w:val="20"/>
              </w:rPr>
            </w:pPr>
          </w:p>
        </w:tc>
        <w:tc>
          <w:tcPr>
            <w:tcW w:w="1202" w:type="dxa"/>
            <w:tcBorders>
              <w:top w:val="nil"/>
              <w:left w:val="nil"/>
              <w:bottom w:val="nil"/>
              <w:right w:val="nil"/>
            </w:tcBorders>
            <w:shd w:val="clear" w:color="auto" w:fill="auto"/>
            <w:noWrap/>
            <w:vAlign w:val="bottom"/>
            <w:hideMark/>
          </w:tcPr>
          <w:p w14:paraId="3E85C120" w14:textId="77777777" w:rsidR="00BD5498" w:rsidRPr="00BD5498" w:rsidRDefault="00BD5498">
            <w:pPr>
              <w:rPr>
                <w:sz w:val="20"/>
                <w:szCs w:val="20"/>
              </w:rPr>
            </w:pPr>
          </w:p>
        </w:tc>
      </w:tr>
      <w:tr w:rsidR="00BD5498" w14:paraId="2660AB78" w14:textId="77777777" w:rsidTr="00B73812">
        <w:trPr>
          <w:trHeight w:val="324"/>
        </w:trPr>
        <w:tc>
          <w:tcPr>
            <w:tcW w:w="4697" w:type="dxa"/>
            <w:tcBorders>
              <w:top w:val="nil"/>
              <w:left w:val="nil"/>
              <w:bottom w:val="nil"/>
              <w:right w:val="nil"/>
            </w:tcBorders>
            <w:shd w:val="clear" w:color="auto" w:fill="auto"/>
            <w:noWrap/>
            <w:vAlign w:val="bottom"/>
            <w:hideMark/>
          </w:tcPr>
          <w:p w14:paraId="6298B725" w14:textId="77777777" w:rsidR="00BD5498" w:rsidRPr="00BD5498" w:rsidRDefault="00BD5498">
            <w:pPr>
              <w:rPr>
                <w:rFonts w:ascii="Verdana" w:hAnsi="Verdana" w:cs="Calibri"/>
                <w:color w:val="000000"/>
                <w:sz w:val="20"/>
                <w:szCs w:val="20"/>
              </w:rPr>
            </w:pPr>
            <w:r w:rsidRPr="00BD5498">
              <w:rPr>
                <w:rFonts w:ascii="Verdana" w:hAnsi="Verdana" w:cs="Calibri"/>
                <w:color w:val="000000"/>
                <w:sz w:val="20"/>
                <w:szCs w:val="20"/>
              </w:rPr>
              <w:t>Bank charges</w:t>
            </w:r>
          </w:p>
        </w:tc>
        <w:tc>
          <w:tcPr>
            <w:tcW w:w="2023" w:type="dxa"/>
            <w:tcBorders>
              <w:top w:val="nil"/>
              <w:left w:val="nil"/>
              <w:bottom w:val="nil"/>
              <w:right w:val="nil"/>
            </w:tcBorders>
            <w:shd w:val="clear" w:color="auto" w:fill="auto"/>
            <w:noWrap/>
            <w:vAlign w:val="bottom"/>
            <w:hideMark/>
          </w:tcPr>
          <w:p w14:paraId="17B6F21E"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748</w:t>
            </w:r>
          </w:p>
        </w:tc>
        <w:tc>
          <w:tcPr>
            <w:tcW w:w="294" w:type="dxa"/>
            <w:tcBorders>
              <w:top w:val="nil"/>
              <w:left w:val="nil"/>
              <w:bottom w:val="nil"/>
              <w:right w:val="nil"/>
            </w:tcBorders>
            <w:shd w:val="clear" w:color="auto" w:fill="auto"/>
            <w:noWrap/>
            <w:vAlign w:val="bottom"/>
            <w:hideMark/>
          </w:tcPr>
          <w:p w14:paraId="60731D0C" w14:textId="77777777" w:rsidR="00BD5498" w:rsidRPr="00BD5498" w:rsidRDefault="00BD5498">
            <w:pPr>
              <w:jc w:val="right"/>
              <w:rPr>
                <w:rFonts w:ascii="Verdana" w:hAnsi="Verdana" w:cs="Calibri"/>
                <w:color w:val="000000"/>
                <w:sz w:val="20"/>
                <w:szCs w:val="20"/>
              </w:rPr>
            </w:pPr>
          </w:p>
        </w:tc>
        <w:tc>
          <w:tcPr>
            <w:tcW w:w="1580" w:type="dxa"/>
            <w:tcBorders>
              <w:top w:val="nil"/>
              <w:left w:val="nil"/>
              <w:bottom w:val="nil"/>
              <w:right w:val="nil"/>
            </w:tcBorders>
            <w:shd w:val="clear" w:color="auto" w:fill="auto"/>
            <w:noWrap/>
            <w:vAlign w:val="bottom"/>
            <w:hideMark/>
          </w:tcPr>
          <w:p w14:paraId="3B2E3F62"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998</w:t>
            </w:r>
          </w:p>
        </w:tc>
        <w:tc>
          <w:tcPr>
            <w:tcW w:w="287" w:type="dxa"/>
            <w:tcBorders>
              <w:top w:val="nil"/>
              <w:left w:val="nil"/>
              <w:bottom w:val="nil"/>
              <w:right w:val="nil"/>
            </w:tcBorders>
            <w:shd w:val="clear" w:color="auto" w:fill="auto"/>
            <w:noWrap/>
            <w:vAlign w:val="bottom"/>
            <w:hideMark/>
          </w:tcPr>
          <w:p w14:paraId="78426D43" w14:textId="77777777" w:rsidR="00BD5498" w:rsidRPr="00BD5498" w:rsidRDefault="00BD5498">
            <w:pPr>
              <w:jc w:val="right"/>
              <w:rPr>
                <w:rFonts w:ascii="Verdana" w:hAnsi="Verdana" w:cs="Calibri"/>
                <w:color w:val="000000"/>
                <w:sz w:val="20"/>
                <w:szCs w:val="20"/>
              </w:rPr>
            </w:pPr>
          </w:p>
        </w:tc>
        <w:tc>
          <w:tcPr>
            <w:tcW w:w="1202" w:type="dxa"/>
            <w:tcBorders>
              <w:top w:val="nil"/>
              <w:left w:val="nil"/>
              <w:bottom w:val="nil"/>
              <w:right w:val="nil"/>
            </w:tcBorders>
            <w:shd w:val="clear" w:color="auto" w:fill="auto"/>
            <w:noWrap/>
            <w:vAlign w:val="bottom"/>
            <w:hideMark/>
          </w:tcPr>
          <w:p w14:paraId="27669B4D"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458</w:t>
            </w:r>
          </w:p>
        </w:tc>
      </w:tr>
      <w:tr w:rsidR="00BD5498" w14:paraId="41533FE5" w14:textId="77777777" w:rsidTr="00B73812">
        <w:trPr>
          <w:trHeight w:val="324"/>
        </w:trPr>
        <w:tc>
          <w:tcPr>
            <w:tcW w:w="4697" w:type="dxa"/>
            <w:tcBorders>
              <w:top w:val="nil"/>
              <w:left w:val="nil"/>
              <w:bottom w:val="nil"/>
              <w:right w:val="nil"/>
            </w:tcBorders>
            <w:shd w:val="clear" w:color="auto" w:fill="auto"/>
            <w:noWrap/>
            <w:vAlign w:val="bottom"/>
            <w:hideMark/>
          </w:tcPr>
          <w:p w14:paraId="659EF3E8" w14:textId="77777777" w:rsidR="00BD5498" w:rsidRPr="00BD5498" w:rsidRDefault="00BD5498">
            <w:pPr>
              <w:rPr>
                <w:rFonts w:ascii="Verdana" w:hAnsi="Verdana" w:cs="Calibri"/>
                <w:color w:val="000000"/>
                <w:sz w:val="20"/>
                <w:szCs w:val="20"/>
              </w:rPr>
            </w:pPr>
            <w:r w:rsidRPr="00BD5498">
              <w:rPr>
                <w:rFonts w:ascii="Verdana" w:hAnsi="Verdana" w:cs="Calibri"/>
                <w:color w:val="000000"/>
                <w:sz w:val="20"/>
                <w:szCs w:val="20"/>
              </w:rPr>
              <w:t>Other office costs</w:t>
            </w:r>
          </w:p>
        </w:tc>
        <w:tc>
          <w:tcPr>
            <w:tcW w:w="2023" w:type="dxa"/>
            <w:tcBorders>
              <w:top w:val="nil"/>
              <w:left w:val="nil"/>
              <w:bottom w:val="nil"/>
              <w:right w:val="nil"/>
            </w:tcBorders>
            <w:shd w:val="clear" w:color="auto" w:fill="auto"/>
            <w:noWrap/>
            <w:vAlign w:val="bottom"/>
            <w:hideMark/>
          </w:tcPr>
          <w:p w14:paraId="1DFFF8E7" w14:textId="77777777" w:rsidR="00BD5498" w:rsidRPr="00BD5498" w:rsidRDefault="00BD5498">
            <w:pPr>
              <w:rPr>
                <w:rFonts w:ascii="Verdana" w:hAnsi="Verdana" w:cs="Calibri"/>
                <w:color w:val="000000"/>
                <w:sz w:val="20"/>
                <w:szCs w:val="20"/>
              </w:rPr>
            </w:pPr>
          </w:p>
        </w:tc>
        <w:tc>
          <w:tcPr>
            <w:tcW w:w="294" w:type="dxa"/>
            <w:tcBorders>
              <w:top w:val="nil"/>
              <w:left w:val="nil"/>
              <w:bottom w:val="nil"/>
              <w:right w:val="nil"/>
            </w:tcBorders>
            <w:shd w:val="clear" w:color="auto" w:fill="auto"/>
            <w:noWrap/>
            <w:vAlign w:val="bottom"/>
            <w:hideMark/>
          </w:tcPr>
          <w:p w14:paraId="7FFC85CA" w14:textId="77777777" w:rsidR="00BD5498" w:rsidRPr="00BD5498" w:rsidRDefault="00BD5498">
            <w:pPr>
              <w:jc w:val="right"/>
              <w:rPr>
                <w:sz w:val="20"/>
                <w:szCs w:val="20"/>
              </w:rPr>
            </w:pPr>
          </w:p>
        </w:tc>
        <w:tc>
          <w:tcPr>
            <w:tcW w:w="1580" w:type="dxa"/>
            <w:tcBorders>
              <w:top w:val="nil"/>
              <w:left w:val="nil"/>
              <w:bottom w:val="nil"/>
              <w:right w:val="nil"/>
            </w:tcBorders>
            <w:shd w:val="clear" w:color="auto" w:fill="auto"/>
            <w:noWrap/>
            <w:vAlign w:val="bottom"/>
            <w:hideMark/>
          </w:tcPr>
          <w:p w14:paraId="15A5885A" w14:textId="77777777" w:rsidR="00BD5498" w:rsidRPr="00BD5498" w:rsidRDefault="00BD5498">
            <w:pPr>
              <w:rPr>
                <w:sz w:val="20"/>
                <w:szCs w:val="20"/>
              </w:rPr>
            </w:pPr>
          </w:p>
        </w:tc>
        <w:tc>
          <w:tcPr>
            <w:tcW w:w="287" w:type="dxa"/>
            <w:tcBorders>
              <w:top w:val="nil"/>
              <w:left w:val="nil"/>
              <w:bottom w:val="nil"/>
              <w:right w:val="nil"/>
            </w:tcBorders>
            <w:shd w:val="clear" w:color="auto" w:fill="auto"/>
            <w:noWrap/>
            <w:vAlign w:val="bottom"/>
            <w:hideMark/>
          </w:tcPr>
          <w:p w14:paraId="0A6CA2D1" w14:textId="77777777" w:rsidR="00BD5498" w:rsidRPr="00BD5498" w:rsidRDefault="00BD5498">
            <w:pPr>
              <w:jc w:val="right"/>
              <w:rPr>
                <w:sz w:val="20"/>
                <w:szCs w:val="20"/>
              </w:rPr>
            </w:pPr>
          </w:p>
        </w:tc>
        <w:tc>
          <w:tcPr>
            <w:tcW w:w="1202" w:type="dxa"/>
            <w:tcBorders>
              <w:top w:val="nil"/>
              <w:left w:val="nil"/>
              <w:bottom w:val="nil"/>
              <w:right w:val="nil"/>
            </w:tcBorders>
            <w:shd w:val="clear" w:color="auto" w:fill="auto"/>
            <w:noWrap/>
            <w:vAlign w:val="bottom"/>
            <w:hideMark/>
          </w:tcPr>
          <w:p w14:paraId="04AECF4C"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242</w:t>
            </w:r>
          </w:p>
        </w:tc>
      </w:tr>
      <w:tr w:rsidR="00BD5498" w14:paraId="1A4E2DBF" w14:textId="77777777" w:rsidTr="00B73812">
        <w:trPr>
          <w:trHeight w:val="324"/>
        </w:trPr>
        <w:tc>
          <w:tcPr>
            <w:tcW w:w="4697" w:type="dxa"/>
            <w:tcBorders>
              <w:top w:val="nil"/>
              <w:left w:val="nil"/>
              <w:bottom w:val="nil"/>
              <w:right w:val="nil"/>
            </w:tcBorders>
            <w:shd w:val="clear" w:color="auto" w:fill="auto"/>
            <w:noWrap/>
            <w:vAlign w:val="bottom"/>
            <w:hideMark/>
          </w:tcPr>
          <w:p w14:paraId="31C71141" w14:textId="77777777" w:rsidR="00BD5498" w:rsidRPr="00BD5498" w:rsidRDefault="00BD5498">
            <w:pPr>
              <w:rPr>
                <w:rFonts w:ascii="Verdana" w:hAnsi="Verdana" w:cs="Calibri"/>
                <w:color w:val="000000"/>
                <w:sz w:val="20"/>
                <w:szCs w:val="20"/>
              </w:rPr>
            </w:pPr>
            <w:r w:rsidRPr="00BD5498">
              <w:rPr>
                <w:rFonts w:ascii="Verdana" w:hAnsi="Verdana" w:cs="Calibri"/>
                <w:color w:val="000000"/>
                <w:sz w:val="20"/>
                <w:szCs w:val="20"/>
              </w:rPr>
              <w:t>Entertaining</w:t>
            </w:r>
          </w:p>
        </w:tc>
        <w:tc>
          <w:tcPr>
            <w:tcW w:w="2023" w:type="dxa"/>
            <w:tcBorders>
              <w:top w:val="nil"/>
              <w:left w:val="nil"/>
              <w:bottom w:val="nil"/>
              <w:right w:val="nil"/>
            </w:tcBorders>
            <w:shd w:val="clear" w:color="auto" w:fill="auto"/>
            <w:noWrap/>
            <w:vAlign w:val="bottom"/>
            <w:hideMark/>
          </w:tcPr>
          <w:p w14:paraId="3CEDB505" w14:textId="77777777" w:rsidR="00BD5498" w:rsidRPr="00BD5498" w:rsidRDefault="00BD5498">
            <w:pPr>
              <w:rPr>
                <w:rFonts w:ascii="Verdana" w:hAnsi="Verdana" w:cs="Calibri"/>
                <w:color w:val="000000"/>
                <w:sz w:val="20"/>
                <w:szCs w:val="20"/>
              </w:rPr>
            </w:pPr>
          </w:p>
        </w:tc>
        <w:tc>
          <w:tcPr>
            <w:tcW w:w="294" w:type="dxa"/>
            <w:tcBorders>
              <w:top w:val="nil"/>
              <w:left w:val="nil"/>
              <w:bottom w:val="nil"/>
              <w:right w:val="nil"/>
            </w:tcBorders>
            <w:shd w:val="clear" w:color="auto" w:fill="auto"/>
            <w:noWrap/>
            <w:vAlign w:val="bottom"/>
            <w:hideMark/>
          </w:tcPr>
          <w:p w14:paraId="06464275" w14:textId="77777777" w:rsidR="00BD5498" w:rsidRPr="00BD5498" w:rsidRDefault="00BD5498">
            <w:pPr>
              <w:jc w:val="right"/>
              <w:rPr>
                <w:sz w:val="20"/>
                <w:szCs w:val="20"/>
              </w:rPr>
            </w:pPr>
          </w:p>
        </w:tc>
        <w:tc>
          <w:tcPr>
            <w:tcW w:w="1580" w:type="dxa"/>
            <w:tcBorders>
              <w:top w:val="nil"/>
              <w:left w:val="nil"/>
              <w:bottom w:val="nil"/>
              <w:right w:val="nil"/>
            </w:tcBorders>
            <w:shd w:val="clear" w:color="auto" w:fill="auto"/>
            <w:noWrap/>
            <w:vAlign w:val="bottom"/>
            <w:hideMark/>
          </w:tcPr>
          <w:p w14:paraId="50703A7A"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327</w:t>
            </w:r>
          </w:p>
        </w:tc>
        <w:tc>
          <w:tcPr>
            <w:tcW w:w="287" w:type="dxa"/>
            <w:tcBorders>
              <w:top w:val="nil"/>
              <w:left w:val="nil"/>
              <w:bottom w:val="nil"/>
              <w:right w:val="nil"/>
            </w:tcBorders>
            <w:shd w:val="clear" w:color="auto" w:fill="auto"/>
            <w:noWrap/>
            <w:vAlign w:val="bottom"/>
            <w:hideMark/>
          </w:tcPr>
          <w:p w14:paraId="7C802818" w14:textId="77777777" w:rsidR="00BD5498" w:rsidRPr="00BD5498" w:rsidRDefault="00BD5498">
            <w:pPr>
              <w:jc w:val="right"/>
              <w:rPr>
                <w:rFonts w:ascii="Verdana" w:hAnsi="Verdana" w:cs="Calibri"/>
                <w:color w:val="000000"/>
                <w:sz w:val="20"/>
                <w:szCs w:val="20"/>
              </w:rPr>
            </w:pPr>
          </w:p>
        </w:tc>
        <w:tc>
          <w:tcPr>
            <w:tcW w:w="1202" w:type="dxa"/>
            <w:tcBorders>
              <w:top w:val="nil"/>
              <w:left w:val="nil"/>
              <w:bottom w:val="nil"/>
              <w:right w:val="nil"/>
            </w:tcBorders>
            <w:shd w:val="clear" w:color="auto" w:fill="auto"/>
            <w:noWrap/>
            <w:vAlign w:val="bottom"/>
            <w:hideMark/>
          </w:tcPr>
          <w:p w14:paraId="5B8F0F63" w14:textId="77777777" w:rsidR="00BD5498" w:rsidRPr="00BD5498" w:rsidRDefault="00BD5498">
            <w:pPr>
              <w:rPr>
                <w:sz w:val="20"/>
                <w:szCs w:val="20"/>
              </w:rPr>
            </w:pPr>
          </w:p>
        </w:tc>
      </w:tr>
      <w:tr w:rsidR="00BD5498" w14:paraId="53073914" w14:textId="77777777" w:rsidTr="00B73812">
        <w:trPr>
          <w:trHeight w:val="324"/>
        </w:trPr>
        <w:tc>
          <w:tcPr>
            <w:tcW w:w="4697" w:type="dxa"/>
            <w:tcBorders>
              <w:top w:val="nil"/>
              <w:left w:val="nil"/>
              <w:bottom w:val="nil"/>
              <w:right w:val="nil"/>
            </w:tcBorders>
            <w:shd w:val="clear" w:color="auto" w:fill="auto"/>
            <w:noWrap/>
            <w:vAlign w:val="bottom"/>
            <w:hideMark/>
          </w:tcPr>
          <w:p w14:paraId="443DB7A0" w14:textId="77777777" w:rsidR="00BD5498" w:rsidRPr="00BD5498" w:rsidRDefault="00BD5498">
            <w:pPr>
              <w:rPr>
                <w:rFonts w:ascii="Verdana" w:hAnsi="Verdana" w:cs="Calibri"/>
                <w:color w:val="000000"/>
                <w:sz w:val="20"/>
                <w:szCs w:val="20"/>
              </w:rPr>
            </w:pPr>
            <w:r w:rsidRPr="00BD5498">
              <w:rPr>
                <w:rFonts w:ascii="Verdana" w:hAnsi="Verdana" w:cs="Calibri"/>
                <w:color w:val="000000"/>
                <w:sz w:val="20"/>
                <w:szCs w:val="20"/>
              </w:rPr>
              <w:t>Sundry expenses</w:t>
            </w:r>
          </w:p>
        </w:tc>
        <w:tc>
          <w:tcPr>
            <w:tcW w:w="2023" w:type="dxa"/>
            <w:tcBorders>
              <w:top w:val="nil"/>
              <w:left w:val="nil"/>
              <w:bottom w:val="nil"/>
              <w:right w:val="nil"/>
            </w:tcBorders>
            <w:shd w:val="clear" w:color="auto" w:fill="auto"/>
            <w:noWrap/>
            <w:vAlign w:val="bottom"/>
            <w:hideMark/>
          </w:tcPr>
          <w:p w14:paraId="0EBA5AA8" w14:textId="77777777" w:rsidR="00BD5498" w:rsidRPr="00BD5498" w:rsidRDefault="00BD5498">
            <w:pPr>
              <w:rPr>
                <w:rFonts w:ascii="Verdana" w:hAnsi="Verdana" w:cs="Calibri"/>
                <w:color w:val="000000"/>
                <w:sz w:val="20"/>
                <w:szCs w:val="20"/>
              </w:rPr>
            </w:pPr>
          </w:p>
        </w:tc>
        <w:tc>
          <w:tcPr>
            <w:tcW w:w="294" w:type="dxa"/>
            <w:tcBorders>
              <w:top w:val="nil"/>
              <w:left w:val="nil"/>
              <w:bottom w:val="nil"/>
              <w:right w:val="nil"/>
            </w:tcBorders>
            <w:shd w:val="clear" w:color="auto" w:fill="auto"/>
            <w:noWrap/>
            <w:vAlign w:val="bottom"/>
            <w:hideMark/>
          </w:tcPr>
          <w:p w14:paraId="1E34973B" w14:textId="77777777" w:rsidR="00BD5498" w:rsidRPr="00BD5498" w:rsidRDefault="00BD5498">
            <w:pPr>
              <w:jc w:val="right"/>
              <w:rPr>
                <w:sz w:val="20"/>
                <w:szCs w:val="20"/>
              </w:rPr>
            </w:pPr>
          </w:p>
        </w:tc>
        <w:tc>
          <w:tcPr>
            <w:tcW w:w="1580" w:type="dxa"/>
            <w:tcBorders>
              <w:top w:val="nil"/>
              <w:left w:val="nil"/>
              <w:bottom w:val="nil"/>
              <w:right w:val="nil"/>
            </w:tcBorders>
            <w:shd w:val="clear" w:color="auto" w:fill="auto"/>
            <w:noWrap/>
            <w:vAlign w:val="bottom"/>
            <w:hideMark/>
          </w:tcPr>
          <w:p w14:paraId="629A6EC0" w14:textId="77777777" w:rsidR="00BD5498" w:rsidRPr="00BD5498" w:rsidRDefault="00BD5498">
            <w:pPr>
              <w:rPr>
                <w:sz w:val="20"/>
                <w:szCs w:val="20"/>
              </w:rPr>
            </w:pPr>
          </w:p>
        </w:tc>
        <w:tc>
          <w:tcPr>
            <w:tcW w:w="287" w:type="dxa"/>
            <w:tcBorders>
              <w:top w:val="nil"/>
              <w:left w:val="nil"/>
              <w:bottom w:val="nil"/>
              <w:right w:val="nil"/>
            </w:tcBorders>
            <w:shd w:val="clear" w:color="auto" w:fill="auto"/>
            <w:noWrap/>
            <w:vAlign w:val="bottom"/>
            <w:hideMark/>
          </w:tcPr>
          <w:p w14:paraId="59979E0E" w14:textId="77777777" w:rsidR="00BD5498" w:rsidRPr="00BD5498" w:rsidRDefault="00BD5498">
            <w:pPr>
              <w:jc w:val="right"/>
              <w:rPr>
                <w:sz w:val="20"/>
                <w:szCs w:val="20"/>
              </w:rPr>
            </w:pPr>
          </w:p>
        </w:tc>
        <w:tc>
          <w:tcPr>
            <w:tcW w:w="1202" w:type="dxa"/>
            <w:tcBorders>
              <w:top w:val="nil"/>
              <w:left w:val="nil"/>
              <w:bottom w:val="nil"/>
              <w:right w:val="nil"/>
            </w:tcBorders>
            <w:shd w:val="clear" w:color="auto" w:fill="auto"/>
            <w:noWrap/>
            <w:vAlign w:val="bottom"/>
            <w:hideMark/>
          </w:tcPr>
          <w:p w14:paraId="289764EA"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621</w:t>
            </w:r>
          </w:p>
        </w:tc>
      </w:tr>
      <w:tr w:rsidR="00BD5498" w14:paraId="7FB928FF" w14:textId="77777777" w:rsidTr="00B73812">
        <w:trPr>
          <w:trHeight w:val="324"/>
        </w:trPr>
        <w:tc>
          <w:tcPr>
            <w:tcW w:w="4697" w:type="dxa"/>
            <w:tcBorders>
              <w:top w:val="nil"/>
              <w:left w:val="nil"/>
              <w:bottom w:val="nil"/>
              <w:right w:val="nil"/>
            </w:tcBorders>
            <w:shd w:val="clear" w:color="auto" w:fill="auto"/>
            <w:noWrap/>
            <w:vAlign w:val="bottom"/>
            <w:hideMark/>
          </w:tcPr>
          <w:p w14:paraId="57258676" w14:textId="77777777" w:rsidR="00BD5498" w:rsidRPr="00BD5498" w:rsidRDefault="00BD5498">
            <w:pPr>
              <w:jc w:val="right"/>
              <w:rPr>
                <w:rFonts w:ascii="Verdana" w:hAnsi="Verdana" w:cs="Calibri"/>
                <w:color w:val="000000"/>
                <w:sz w:val="20"/>
                <w:szCs w:val="20"/>
              </w:rPr>
            </w:pPr>
          </w:p>
        </w:tc>
        <w:tc>
          <w:tcPr>
            <w:tcW w:w="2023" w:type="dxa"/>
            <w:tcBorders>
              <w:top w:val="single" w:sz="4" w:space="0" w:color="auto"/>
              <w:left w:val="nil"/>
              <w:bottom w:val="nil"/>
              <w:right w:val="nil"/>
            </w:tcBorders>
            <w:shd w:val="clear" w:color="auto" w:fill="auto"/>
            <w:noWrap/>
            <w:vAlign w:val="bottom"/>
            <w:hideMark/>
          </w:tcPr>
          <w:p w14:paraId="55A440AC"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6,791</w:t>
            </w:r>
          </w:p>
        </w:tc>
        <w:tc>
          <w:tcPr>
            <w:tcW w:w="294" w:type="dxa"/>
            <w:tcBorders>
              <w:top w:val="single" w:sz="4" w:space="0" w:color="auto"/>
              <w:left w:val="nil"/>
              <w:bottom w:val="nil"/>
              <w:right w:val="nil"/>
            </w:tcBorders>
            <w:shd w:val="clear" w:color="auto" w:fill="auto"/>
            <w:noWrap/>
            <w:vAlign w:val="bottom"/>
            <w:hideMark/>
          </w:tcPr>
          <w:p w14:paraId="1951DE3A"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 </w:t>
            </w:r>
          </w:p>
        </w:tc>
        <w:tc>
          <w:tcPr>
            <w:tcW w:w="1580" w:type="dxa"/>
            <w:tcBorders>
              <w:top w:val="single" w:sz="4" w:space="0" w:color="auto"/>
              <w:left w:val="nil"/>
              <w:bottom w:val="nil"/>
              <w:right w:val="nil"/>
            </w:tcBorders>
            <w:shd w:val="clear" w:color="auto" w:fill="auto"/>
            <w:noWrap/>
            <w:vAlign w:val="bottom"/>
            <w:hideMark/>
          </w:tcPr>
          <w:p w14:paraId="74C72571"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13,599</w:t>
            </w:r>
          </w:p>
        </w:tc>
        <w:tc>
          <w:tcPr>
            <w:tcW w:w="287" w:type="dxa"/>
            <w:tcBorders>
              <w:top w:val="single" w:sz="4" w:space="0" w:color="auto"/>
              <w:left w:val="nil"/>
              <w:bottom w:val="nil"/>
              <w:right w:val="nil"/>
            </w:tcBorders>
            <w:shd w:val="clear" w:color="auto" w:fill="auto"/>
            <w:noWrap/>
            <w:vAlign w:val="bottom"/>
            <w:hideMark/>
          </w:tcPr>
          <w:p w14:paraId="16F4601B"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 </w:t>
            </w:r>
          </w:p>
        </w:tc>
        <w:tc>
          <w:tcPr>
            <w:tcW w:w="1202" w:type="dxa"/>
            <w:tcBorders>
              <w:top w:val="single" w:sz="4" w:space="0" w:color="auto"/>
              <w:left w:val="nil"/>
              <w:bottom w:val="nil"/>
              <w:right w:val="nil"/>
            </w:tcBorders>
            <w:shd w:val="clear" w:color="auto" w:fill="auto"/>
            <w:noWrap/>
            <w:vAlign w:val="bottom"/>
            <w:hideMark/>
          </w:tcPr>
          <w:p w14:paraId="3817AF9F"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3,228</w:t>
            </w:r>
          </w:p>
        </w:tc>
      </w:tr>
      <w:tr w:rsidR="00BD5498" w14:paraId="68E9EB72" w14:textId="77777777" w:rsidTr="00B73812">
        <w:trPr>
          <w:trHeight w:val="336"/>
        </w:trPr>
        <w:tc>
          <w:tcPr>
            <w:tcW w:w="4697" w:type="dxa"/>
            <w:tcBorders>
              <w:top w:val="nil"/>
              <w:left w:val="nil"/>
              <w:bottom w:val="nil"/>
              <w:right w:val="nil"/>
            </w:tcBorders>
            <w:shd w:val="clear" w:color="auto" w:fill="auto"/>
            <w:noWrap/>
            <w:vAlign w:val="bottom"/>
            <w:hideMark/>
          </w:tcPr>
          <w:p w14:paraId="7B5D366C" w14:textId="77777777" w:rsidR="00BD5498" w:rsidRPr="00BD5498" w:rsidRDefault="00BD5498">
            <w:pPr>
              <w:rPr>
                <w:rFonts w:ascii="Verdana" w:hAnsi="Verdana" w:cs="Calibri"/>
                <w:b/>
                <w:bCs/>
                <w:color w:val="000000"/>
                <w:sz w:val="20"/>
                <w:szCs w:val="20"/>
              </w:rPr>
            </w:pPr>
            <w:r w:rsidRPr="00BD5498">
              <w:rPr>
                <w:rFonts w:ascii="Verdana" w:hAnsi="Verdana" w:cs="Calibri"/>
                <w:b/>
                <w:bCs/>
                <w:color w:val="000000"/>
                <w:sz w:val="20"/>
                <w:szCs w:val="20"/>
              </w:rPr>
              <w:t>Net Profit</w:t>
            </w:r>
          </w:p>
        </w:tc>
        <w:tc>
          <w:tcPr>
            <w:tcW w:w="2023" w:type="dxa"/>
            <w:tcBorders>
              <w:top w:val="single" w:sz="4" w:space="0" w:color="auto"/>
              <w:left w:val="nil"/>
              <w:bottom w:val="double" w:sz="6" w:space="0" w:color="auto"/>
              <w:right w:val="nil"/>
            </w:tcBorders>
            <w:shd w:val="clear" w:color="auto" w:fill="auto"/>
            <w:noWrap/>
            <w:vAlign w:val="bottom"/>
            <w:hideMark/>
          </w:tcPr>
          <w:p w14:paraId="41FDD1EF"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33,063</w:t>
            </w:r>
          </w:p>
        </w:tc>
        <w:tc>
          <w:tcPr>
            <w:tcW w:w="294" w:type="dxa"/>
            <w:tcBorders>
              <w:top w:val="single" w:sz="4" w:space="0" w:color="auto"/>
              <w:left w:val="nil"/>
              <w:bottom w:val="double" w:sz="6" w:space="0" w:color="auto"/>
              <w:right w:val="nil"/>
            </w:tcBorders>
            <w:shd w:val="clear" w:color="auto" w:fill="auto"/>
            <w:noWrap/>
            <w:vAlign w:val="bottom"/>
            <w:hideMark/>
          </w:tcPr>
          <w:p w14:paraId="416B8BAD"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 </w:t>
            </w:r>
          </w:p>
        </w:tc>
        <w:tc>
          <w:tcPr>
            <w:tcW w:w="1580" w:type="dxa"/>
            <w:tcBorders>
              <w:top w:val="single" w:sz="4" w:space="0" w:color="auto"/>
              <w:left w:val="nil"/>
              <w:bottom w:val="double" w:sz="6" w:space="0" w:color="auto"/>
              <w:right w:val="nil"/>
            </w:tcBorders>
            <w:shd w:val="clear" w:color="auto" w:fill="auto"/>
            <w:noWrap/>
            <w:vAlign w:val="bottom"/>
            <w:hideMark/>
          </w:tcPr>
          <w:p w14:paraId="55DA3B1F"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4,968</w:t>
            </w:r>
          </w:p>
        </w:tc>
        <w:tc>
          <w:tcPr>
            <w:tcW w:w="287" w:type="dxa"/>
            <w:tcBorders>
              <w:top w:val="single" w:sz="4" w:space="0" w:color="auto"/>
              <w:left w:val="nil"/>
              <w:bottom w:val="double" w:sz="6" w:space="0" w:color="auto"/>
              <w:right w:val="nil"/>
            </w:tcBorders>
            <w:shd w:val="clear" w:color="auto" w:fill="auto"/>
            <w:noWrap/>
            <w:vAlign w:val="bottom"/>
            <w:hideMark/>
          </w:tcPr>
          <w:p w14:paraId="301AF4D8"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 </w:t>
            </w:r>
          </w:p>
        </w:tc>
        <w:tc>
          <w:tcPr>
            <w:tcW w:w="1202" w:type="dxa"/>
            <w:tcBorders>
              <w:top w:val="single" w:sz="4" w:space="0" w:color="auto"/>
              <w:left w:val="nil"/>
              <w:bottom w:val="double" w:sz="6" w:space="0" w:color="auto"/>
              <w:right w:val="nil"/>
            </w:tcBorders>
            <w:shd w:val="clear" w:color="auto" w:fill="auto"/>
            <w:noWrap/>
            <w:vAlign w:val="bottom"/>
            <w:hideMark/>
          </w:tcPr>
          <w:p w14:paraId="152FE17B" w14:textId="77777777" w:rsidR="00BD5498" w:rsidRPr="00BD5498" w:rsidRDefault="00BD5498">
            <w:pPr>
              <w:jc w:val="right"/>
              <w:rPr>
                <w:rFonts w:ascii="Verdana" w:hAnsi="Verdana" w:cs="Calibri"/>
                <w:color w:val="000000"/>
                <w:sz w:val="20"/>
                <w:szCs w:val="20"/>
              </w:rPr>
            </w:pPr>
            <w:r w:rsidRPr="00BD5498">
              <w:rPr>
                <w:rFonts w:ascii="Verdana" w:hAnsi="Verdana" w:cs="Calibri"/>
                <w:color w:val="000000"/>
                <w:sz w:val="20"/>
                <w:szCs w:val="20"/>
              </w:rPr>
              <w:t>14,351</w:t>
            </w:r>
          </w:p>
        </w:tc>
      </w:tr>
    </w:tbl>
    <w:p w14:paraId="7EF467A5" w14:textId="77777777" w:rsidR="00BD5498" w:rsidRDefault="00BD5498">
      <w:pPr>
        <w:rPr>
          <w:rFonts w:ascii="Arial" w:hAnsi="Arial" w:cs="Arial"/>
          <w:b/>
          <w:bCs/>
          <w:color w:val="1F3864" w:themeColor="accent1" w:themeShade="80"/>
        </w:rPr>
      </w:pPr>
    </w:p>
    <w:p w14:paraId="0A46F7B0" w14:textId="77777777" w:rsidR="00BD5498" w:rsidRDefault="00BD5498">
      <w:pPr>
        <w:rPr>
          <w:rFonts w:ascii="Arial" w:hAnsi="Arial" w:cs="Arial"/>
          <w:b/>
          <w:bCs/>
          <w:color w:val="1F3864" w:themeColor="accent1" w:themeShade="80"/>
        </w:rPr>
      </w:pPr>
    </w:p>
    <w:p w14:paraId="623A7B59" w14:textId="0139322F" w:rsidR="001149AB" w:rsidRPr="00A504CD" w:rsidRDefault="001149AB">
      <w:pPr>
        <w:rPr>
          <w:rFonts w:ascii="Arial" w:hAnsi="Arial" w:cs="Arial"/>
          <w:b/>
          <w:bCs/>
          <w:color w:val="1F3864" w:themeColor="accent1" w:themeShade="80"/>
        </w:rPr>
      </w:pPr>
      <w:r w:rsidRPr="00A504CD">
        <w:rPr>
          <w:rFonts w:ascii="Arial" w:hAnsi="Arial" w:cs="Arial"/>
          <w:b/>
          <w:bCs/>
          <w:color w:val="1F3864" w:themeColor="accent1" w:themeShade="80"/>
        </w:rPr>
        <w:t>OUR AIM:</w:t>
      </w:r>
    </w:p>
    <w:p w14:paraId="416A22F2" w14:textId="1FCB6F37" w:rsidR="001149AB" w:rsidRDefault="001149AB">
      <w:pPr>
        <w:rPr>
          <w:rFonts w:ascii="Arial" w:hAnsi="Arial" w:cs="Arial"/>
        </w:rPr>
      </w:pPr>
    </w:p>
    <w:p w14:paraId="5A764787" w14:textId="678A2C6C" w:rsidR="001149AB" w:rsidRDefault="001149AB">
      <w:pPr>
        <w:rPr>
          <w:rFonts w:ascii="Arial" w:hAnsi="Arial" w:cs="Arial"/>
        </w:rPr>
      </w:pPr>
      <w:r>
        <w:rPr>
          <w:rFonts w:ascii="Arial" w:hAnsi="Arial" w:cs="Arial"/>
        </w:rPr>
        <w:t xml:space="preserve">Having built a team of volunteers to run the Community Shop successfully, we remain committed to the </w:t>
      </w:r>
      <w:r w:rsidR="008F4D0F">
        <w:rPr>
          <w:rFonts w:ascii="Arial" w:hAnsi="Arial" w:cs="Arial"/>
        </w:rPr>
        <w:t>o</w:t>
      </w:r>
      <w:r>
        <w:rPr>
          <w:rFonts w:ascii="Arial" w:hAnsi="Arial" w:cs="Arial"/>
        </w:rPr>
        <w:t>bjectives identified by the community consultation:</w:t>
      </w:r>
    </w:p>
    <w:p w14:paraId="501C26C7" w14:textId="75511537" w:rsidR="001149AB" w:rsidRDefault="00A504CD" w:rsidP="001149AB">
      <w:pPr>
        <w:pStyle w:val="ListParagraph"/>
        <w:numPr>
          <w:ilvl w:val="0"/>
          <w:numId w:val="1"/>
        </w:numPr>
        <w:rPr>
          <w:rFonts w:ascii="Arial" w:hAnsi="Arial" w:cs="Arial"/>
        </w:rPr>
      </w:pPr>
      <w:r>
        <w:rPr>
          <w:rFonts w:ascii="Arial" w:hAnsi="Arial" w:cs="Arial"/>
        </w:rPr>
        <w:t xml:space="preserve">Provide a permanent Community Shop for Brent </w:t>
      </w:r>
      <w:proofErr w:type="gramStart"/>
      <w:r>
        <w:rPr>
          <w:rFonts w:ascii="Arial" w:hAnsi="Arial" w:cs="Arial"/>
        </w:rPr>
        <w:t>Knoll;</w:t>
      </w:r>
      <w:proofErr w:type="gramEnd"/>
    </w:p>
    <w:p w14:paraId="42A7C376" w14:textId="16580FB7" w:rsidR="00A504CD" w:rsidRDefault="00A504CD" w:rsidP="001149AB">
      <w:pPr>
        <w:pStyle w:val="ListParagraph"/>
        <w:numPr>
          <w:ilvl w:val="0"/>
          <w:numId w:val="1"/>
        </w:numPr>
        <w:rPr>
          <w:rFonts w:ascii="Arial" w:hAnsi="Arial" w:cs="Arial"/>
        </w:rPr>
      </w:pPr>
      <w:r>
        <w:rPr>
          <w:rFonts w:ascii="Arial" w:hAnsi="Arial" w:cs="Arial"/>
        </w:rPr>
        <w:t xml:space="preserve">Restore Post Office </w:t>
      </w:r>
      <w:proofErr w:type="gramStart"/>
      <w:r>
        <w:rPr>
          <w:rFonts w:ascii="Arial" w:hAnsi="Arial" w:cs="Arial"/>
        </w:rPr>
        <w:t>services</w:t>
      </w:r>
      <w:r w:rsidR="008F4D0F">
        <w:rPr>
          <w:rFonts w:ascii="Arial" w:hAnsi="Arial" w:cs="Arial"/>
        </w:rPr>
        <w:t>;</w:t>
      </w:r>
      <w:proofErr w:type="gramEnd"/>
    </w:p>
    <w:p w14:paraId="4B5F8FE2" w14:textId="4E5CACCE" w:rsidR="008F4D0F" w:rsidRDefault="007E667E" w:rsidP="001149AB">
      <w:pPr>
        <w:pStyle w:val="ListParagraph"/>
        <w:numPr>
          <w:ilvl w:val="0"/>
          <w:numId w:val="1"/>
        </w:numPr>
        <w:rPr>
          <w:rFonts w:ascii="Arial" w:hAnsi="Arial" w:cs="Arial"/>
        </w:rPr>
      </w:pPr>
      <w:r>
        <w:rPr>
          <w:rFonts w:ascii="Arial" w:hAnsi="Arial" w:cs="Arial"/>
        </w:rPr>
        <w:t>Provide a community hub</w:t>
      </w:r>
      <w:r w:rsidR="008F2C71">
        <w:rPr>
          <w:rFonts w:ascii="Arial" w:hAnsi="Arial" w:cs="Arial"/>
        </w:rPr>
        <w:t>.</w:t>
      </w:r>
    </w:p>
    <w:p w14:paraId="0824C0C6" w14:textId="2CCF859A" w:rsidR="00A504CD" w:rsidRDefault="00A504CD" w:rsidP="00A504CD">
      <w:pPr>
        <w:rPr>
          <w:rFonts w:ascii="Arial" w:hAnsi="Arial" w:cs="Arial"/>
        </w:rPr>
      </w:pPr>
    </w:p>
    <w:p w14:paraId="03798F72" w14:textId="23EB4082" w:rsidR="006A289E" w:rsidRPr="00A504CD" w:rsidRDefault="00A504CD">
      <w:pPr>
        <w:rPr>
          <w:rFonts w:ascii="Arial" w:hAnsi="Arial" w:cs="Arial"/>
          <w:b/>
          <w:bCs/>
          <w:color w:val="1F3864" w:themeColor="accent1" w:themeShade="80"/>
        </w:rPr>
      </w:pPr>
      <w:r w:rsidRPr="00A504CD">
        <w:rPr>
          <w:rFonts w:ascii="Arial" w:hAnsi="Arial" w:cs="Arial"/>
          <w:b/>
          <w:bCs/>
          <w:color w:val="1F3864" w:themeColor="accent1" w:themeShade="80"/>
        </w:rPr>
        <w:t>OUR CURRENT SITUATION:</w:t>
      </w:r>
    </w:p>
    <w:p w14:paraId="13169166" w14:textId="63D4A52F" w:rsidR="00A504CD" w:rsidRDefault="00A504CD">
      <w:pPr>
        <w:rPr>
          <w:rFonts w:ascii="Arial" w:hAnsi="Arial" w:cs="Arial"/>
        </w:rPr>
      </w:pPr>
    </w:p>
    <w:p w14:paraId="6FD1DF94" w14:textId="47623594" w:rsidR="00A504CD" w:rsidRDefault="00BD5498">
      <w:pPr>
        <w:rPr>
          <w:rFonts w:ascii="Arial" w:hAnsi="Arial" w:cs="Arial"/>
        </w:rPr>
      </w:pPr>
      <w:r>
        <w:rPr>
          <w:rFonts w:ascii="Arial" w:hAnsi="Arial" w:cs="Arial"/>
        </w:rPr>
        <w:t xml:space="preserve">With the sale of the old village shop </w:t>
      </w:r>
      <w:r w:rsidR="003722A5">
        <w:rPr>
          <w:rFonts w:ascii="Arial" w:hAnsi="Arial" w:cs="Arial"/>
        </w:rPr>
        <w:t xml:space="preserve">in the autumn of 2021 </w:t>
      </w:r>
      <w:r>
        <w:rPr>
          <w:rFonts w:ascii="Arial" w:hAnsi="Arial" w:cs="Arial"/>
        </w:rPr>
        <w:t xml:space="preserve">we had to relocate.  We received planning permission to erect a portacabin on a temporary basis in the Village Hall car park.  </w:t>
      </w:r>
      <w:r w:rsidR="00530A7A">
        <w:rPr>
          <w:rFonts w:ascii="Arial" w:hAnsi="Arial" w:cs="Arial"/>
        </w:rPr>
        <w:t>We are working hand-in-glove with t</w:t>
      </w:r>
      <w:r w:rsidR="00A504CD">
        <w:rPr>
          <w:rFonts w:ascii="Arial" w:hAnsi="Arial" w:cs="Arial"/>
        </w:rPr>
        <w:t xml:space="preserve">he Parish Council </w:t>
      </w:r>
      <w:r w:rsidR="00EB2A69">
        <w:rPr>
          <w:rFonts w:ascii="Arial" w:hAnsi="Arial" w:cs="Arial"/>
        </w:rPr>
        <w:t>to</w:t>
      </w:r>
      <w:r>
        <w:rPr>
          <w:rFonts w:ascii="Arial" w:hAnsi="Arial" w:cs="Arial"/>
        </w:rPr>
        <w:t xml:space="preserve"> </w:t>
      </w:r>
      <w:r w:rsidR="0045533F">
        <w:rPr>
          <w:rFonts w:ascii="Arial" w:hAnsi="Arial" w:cs="Arial"/>
        </w:rPr>
        <w:t>replace</w:t>
      </w:r>
      <w:r>
        <w:rPr>
          <w:rFonts w:ascii="Arial" w:hAnsi="Arial" w:cs="Arial"/>
        </w:rPr>
        <w:t xml:space="preserve"> the existing, outdated toilet block and to add to that building a</w:t>
      </w:r>
      <w:r w:rsidR="00A504CD">
        <w:rPr>
          <w:rFonts w:ascii="Arial" w:hAnsi="Arial" w:cs="Arial"/>
        </w:rPr>
        <w:t xml:space="preserve"> purpose-built shop on the land they own beside the Parish Hall – an ideal location, with central access for everyone, proximity to the village green, school, and hall, etc.</w:t>
      </w:r>
    </w:p>
    <w:p w14:paraId="4139E8AD" w14:textId="77777777" w:rsidR="00DF6B0B" w:rsidRDefault="00DF6B0B">
      <w:pPr>
        <w:rPr>
          <w:rFonts w:ascii="Arial" w:hAnsi="Arial" w:cs="Arial"/>
        </w:rPr>
      </w:pPr>
    </w:p>
    <w:p w14:paraId="263E89FE" w14:textId="2B0AD944" w:rsidR="00162CF0" w:rsidRPr="007D7056" w:rsidRDefault="00162CF0">
      <w:pPr>
        <w:rPr>
          <w:rFonts w:ascii="Arial" w:hAnsi="Arial" w:cs="Arial"/>
          <w:b/>
          <w:bCs/>
          <w:color w:val="1F3864" w:themeColor="accent1" w:themeShade="80"/>
        </w:rPr>
      </w:pPr>
    </w:p>
    <w:p w14:paraId="7458A227" w14:textId="127BD035" w:rsidR="00B34E75" w:rsidRPr="00294788" w:rsidRDefault="00434044">
      <w:pPr>
        <w:rPr>
          <w:rFonts w:ascii="Arial" w:hAnsi="Arial" w:cs="Arial"/>
          <w:b/>
          <w:bCs/>
          <w:color w:val="FF0000"/>
          <w:sz w:val="32"/>
          <w:szCs w:val="32"/>
        </w:rPr>
      </w:pPr>
      <w:r w:rsidRPr="00294788">
        <w:rPr>
          <w:rFonts w:ascii="Arial" w:hAnsi="Arial" w:cs="Arial"/>
          <w:b/>
          <w:bCs/>
          <w:color w:val="FF0000"/>
          <w:sz w:val="32"/>
          <w:szCs w:val="32"/>
        </w:rPr>
        <w:t>Please become a voting share-holding owner/member.</w:t>
      </w:r>
    </w:p>
    <w:p w14:paraId="631DE4E0" w14:textId="77777777" w:rsidR="00B34E75" w:rsidRDefault="00B34E75">
      <w:pPr>
        <w:rPr>
          <w:rFonts w:ascii="Arial" w:hAnsi="Arial" w:cs="Arial"/>
          <w:b/>
          <w:bCs/>
        </w:rPr>
      </w:pPr>
    </w:p>
    <w:p w14:paraId="22F8E69B" w14:textId="77777777" w:rsidR="00B34E75" w:rsidRPr="00B34E75" w:rsidRDefault="00B34E75">
      <w:pPr>
        <w:rPr>
          <w:rFonts w:ascii="Arial" w:hAnsi="Arial" w:cs="Arial"/>
          <w:b/>
          <w:bCs/>
          <w:color w:val="1F4E79" w:themeColor="accent5" w:themeShade="80"/>
        </w:rPr>
      </w:pPr>
      <w:r w:rsidRPr="00B34E75">
        <w:rPr>
          <w:rFonts w:ascii="Arial" w:hAnsi="Arial" w:cs="Arial"/>
          <w:b/>
          <w:bCs/>
          <w:color w:val="1F4E79" w:themeColor="accent5" w:themeShade="80"/>
        </w:rPr>
        <w:t>WHAT IS A COMMUNITY BENEFIT SOCIETY?</w:t>
      </w:r>
    </w:p>
    <w:p w14:paraId="2677F863" w14:textId="77777777" w:rsidR="00852A3D" w:rsidRDefault="00852A3D" w:rsidP="00852A3D">
      <w:pPr>
        <w:rPr>
          <w:rFonts w:ascii="Arial" w:hAnsi="Arial" w:cs="Arial"/>
          <w:b/>
          <w:bCs/>
        </w:rPr>
      </w:pPr>
    </w:p>
    <w:p w14:paraId="150DDCDC" w14:textId="4FDEAF00" w:rsidR="00852A3D" w:rsidRDefault="00852A3D" w:rsidP="00852A3D">
      <w:pPr>
        <w:pStyle w:val="ListParagraph"/>
        <w:numPr>
          <w:ilvl w:val="0"/>
          <w:numId w:val="19"/>
        </w:numPr>
        <w:rPr>
          <w:rFonts w:ascii="Arial" w:hAnsi="Arial" w:cs="Arial"/>
          <w:b/>
          <w:bCs/>
        </w:rPr>
      </w:pPr>
      <w:r>
        <w:rPr>
          <w:rFonts w:ascii="Arial" w:hAnsi="Arial" w:cs="Arial"/>
          <w:b/>
          <w:bCs/>
        </w:rPr>
        <w:t>W</w:t>
      </w:r>
      <w:r w:rsidRPr="00852A3D">
        <w:rPr>
          <w:rFonts w:ascii="Arial" w:hAnsi="Arial" w:cs="Arial"/>
          <w:b/>
          <w:bCs/>
        </w:rPr>
        <w:t>e</w:t>
      </w:r>
      <w:r>
        <w:rPr>
          <w:rFonts w:ascii="Arial" w:hAnsi="Arial" w:cs="Arial"/>
          <w:b/>
          <w:bCs/>
        </w:rPr>
        <w:t xml:space="preserve"> exist for the benefit of our </w:t>
      </w:r>
      <w:proofErr w:type="gramStart"/>
      <w:r>
        <w:rPr>
          <w:rFonts w:ascii="Arial" w:hAnsi="Arial" w:cs="Arial"/>
          <w:b/>
          <w:bCs/>
        </w:rPr>
        <w:t>community;</w:t>
      </w:r>
      <w:proofErr w:type="gramEnd"/>
    </w:p>
    <w:p w14:paraId="2CEC6CFE" w14:textId="5298D042" w:rsidR="00852A3D" w:rsidRPr="00294788" w:rsidRDefault="00852A3D" w:rsidP="00294788">
      <w:pPr>
        <w:pStyle w:val="ListParagraph"/>
        <w:numPr>
          <w:ilvl w:val="0"/>
          <w:numId w:val="19"/>
        </w:numPr>
        <w:rPr>
          <w:rFonts w:ascii="Arial" w:hAnsi="Arial" w:cs="Arial"/>
          <w:b/>
          <w:bCs/>
        </w:rPr>
      </w:pPr>
      <w:r>
        <w:rPr>
          <w:rFonts w:ascii="Arial" w:hAnsi="Arial" w:cs="Arial"/>
          <w:b/>
          <w:bCs/>
        </w:rPr>
        <w:t xml:space="preserve">We are subject to FCA rules and governed by the model rules of the Plunkett </w:t>
      </w:r>
      <w:proofErr w:type="gramStart"/>
      <w:r>
        <w:rPr>
          <w:rFonts w:ascii="Arial" w:hAnsi="Arial" w:cs="Arial"/>
          <w:b/>
          <w:bCs/>
        </w:rPr>
        <w:t>Foundation</w:t>
      </w:r>
      <w:r w:rsidR="00294788">
        <w:rPr>
          <w:rFonts w:ascii="Arial" w:hAnsi="Arial" w:cs="Arial"/>
          <w:b/>
          <w:bCs/>
        </w:rPr>
        <w:t>;</w:t>
      </w:r>
      <w:proofErr w:type="gramEnd"/>
    </w:p>
    <w:p w14:paraId="248B8A75" w14:textId="5FE19B7C" w:rsidR="00852A3D" w:rsidRDefault="00852A3D" w:rsidP="00852A3D">
      <w:pPr>
        <w:pStyle w:val="ListParagraph"/>
        <w:numPr>
          <w:ilvl w:val="0"/>
          <w:numId w:val="19"/>
        </w:numPr>
        <w:rPr>
          <w:rFonts w:ascii="Arial" w:hAnsi="Arial" w:cs="Arial"/>
          <w:b/>
          <w:bCs/>
        </w:rPr>
      </w:pPr>
      <w:r>
        <w:rPr>
          <w:rFonts w:ascii="Arial" w:hAnsi="Arial" w:cs="Arial"/>
          <w:b/>
          <w:bCs/>
        </w:rPr>
        <w:t xml:space="preserve">Any “profit” we make must be spent on our community service, or on other community </w:t>
      </w:r>
      <w:proofErr w:type="gramStart"/>
      <w:r>
        <w:rPr>
          <w:rFonts w:ascii="Arial" w:hAnsi="Arial" w:cs="Arial"/>
          <w:b/>
          <w:bCs/>
        </w:rPr>
        <w:t>ventures;</w:t>
      </w:r>
      <w:proofErr w:type="gramEnd"/>
    </w:p>
    <w:p w14:paraId="2937DD19" w14:textId="6D5AEA2C" w:rsidR="009C4D8B" w:rsidRDefault="00852A3D" w:rsidP="00852A3D">
      <w:pPr>
        <w:pStyle w:val="ListParagraph"/>
        <w:numPr>
          <w:ilvl w:val="0"/>
          <w:numId w:val="19"/>
        </w:numPr>
        <w:rPr>
          <w:rFonts w:ascii="Arial" w:hAnsi="Arial" w:cs="Arial"/>
          <w:b/>
          <w:bCs/>
        </w:rPr>
      </w:pPr>
      <w:r w:rsidRPr="009C4D8B">
        <w:rPr>
          <w:rFonts w:ascii="Arial" w:hAnsi="Arial" w:cs="Arial"/>
          <w:b/>
          <w:bCs/>
        </w:rPr>
        <w:t xml:space="preserve">A Community Benefit Society’s business is owned and controlled by its voting members – </w:t>
      </w:r>
      <w:proofErr w:type="spellStart"/>
      <w:proofErr w:type="gramStart"/>
      <w:r w:rsidRPr="009C4D8B">
        <w:rPr>
          <w:rFonts w:ascii="Arial" w:hAnsi="Arial" w:cs="Arial"/>
          <w:b/>
          <w:bCs/>
        </w:rPr>
        <w:t>ie</w:t>
      </w:r>
      <w:proofErr w:type="spellEnd"/>
      <w:proofErr w:type="gramEnd"/>
      <w:r w:rsidRPr="009C4D8B">
        <w:rPr>
          <w:rFonts w:ascii="Arial" w:hAnsi="Arial" w:cs="Arial"/>
          <w:b/>
          <w:bCs/>
        </w:rPr>
        <w:t xml:space="preserve"> </w:t>
      </w:r>
      <w:r w:rsidR="009C4D8B" w:rsidRPr="009C4D8B">
        <w:rPr>
          <w:rFonts w:ascii="Arial" w:hAnsi="Arial" w:cs="Arial"/>
          <w:b/>
          <w:bCs/>
        </w:rPr>
        <w:t>its shareholders, with one vote per shareholder, irrespective of the number of shares held</w:t>
      </w:r>
      <w:r w:rsidR="009A5467">
        <w:rPr>
          <w:rFonts w:ascii="Arial" w:hAnsi="Arial" w:cs="Arial"/>
          <w:b/>
          <w:bCs/>
        </w:rPr>
        <w:t>;</w:t>
      </w:r>
    </w:p>
    <w:p w14:paraId="53D68189" w14:textId="763C8080" w:rsidR="009A5467" w:rsidRDefault="00BD5498" w:rsidP="00852A3D">
      <w:pPr>
        <w:pStyle w:val="ListParagraph"/>
        <w:numPr>
          <w:ilvl w:val="0"/>
          <w:numId w:val="19"/>
        </w:numPr>
        <w:rPr>
          <w:rFonts w:ascii="Arial" w:hAnsi="Arial" w:cs="Arial"/>
          <w:b/>
          <w:bCs/>
        </w:rPr>
      </w:pPr>
      <w:r>
        <w:rPr>
          <w:rFonts w:ascii="Arial" w:hAnsi="Arial" w:cs="Arial"/>
          <w:b/>
          <w:bCs/>
        </w:rPr>
        <w:t>N</w:t>
      </w:r>
      <w:r w:rsidR="003C2921">
        <w:rPr>
          <w:rFonts w:ascii="Arial" w:hAnsi="Arial" w:cs="Arial"/>
          <w:b/>
          <w:bCs/>
        </w:rPr>
        <w:t>o member may make a financial gain</w:t>
      </w:r>
      <w:r>
        <w:rPr>
          <w:rFonts w:ascii="Arial" w:hAnsi="Arial" w:cs="Arial"/>
          <w:b/>
          <w:bCs/>
        </w:rPr>
        <w:t>;</w:t>
      </w:r>
      <w:r w:rsidR="003C2921">
        <w:rPr>
          <w:rFonts w:ascii="Arial" w:hAnsi="Arial" w:cs="Arial"/>
          <w:b/>
          <w:bCs/>
        </w:rPr>
        <w:t xml:space="preserve"> we have </w:t>
      </w:r>
      <w:r>
        <w:rPr>
          <w:rFonts w:ascii="Arial" w:hAnsi="Arial" w:cs="Arial"/>
          <w:b/>
          <w:bCs/>
        </w:rPr>
        <w:t xml:space="preserve">a team of dedicated volunteers who are </w:t>
      </w:r>
      <w:r w:rsidR="00366AB6">
        <w:rPr>
          <w:rFonts w:ascii="Arial" w:hAnsi="Arial" w:cs="Arial"/>
          <w:b/>
          <w:bCs/>
        </w:rPr>
        <w:t xml:space="preserve">responsible for </w:t>
      </w:r>
      <w:r>
        <w:rPr>
          <w:rFonts w:ascii="Arial" w:hAnsi="Arial" w:cs="Arial"/>
          <w:b/>
          <w:bCs/>
        </w:rPr>
        <w:t>coordinating</w:t>
      </w:r>
      <w:r w:rsidR="00366AB6">
        <w:rPr>
          <w:rFonts w:ascii="Arial" w:hAnsi="Arial" w:cs="Arial"/>
          <w:b/>
          <w:bCs/>
        </w:rPr>
        <w:t xml:space="preserve"> and training our volunteers, overseeing compliance with all regulations, and </w:t>
      </w:r>
      <w:r w:rsidR="007F04D6">
        <w:rPr>
          <w:rFonts w:ascii="Arial" w:hAnsi="Arial" w:cs="Arial"/>
          <w:b/>
          <w:bCs/>
        </w:rPr>
        <w:t>managing daily operations.</w:t>
      </w:r>
    </w:p>
    <w:p w14:paraId="41B710EC" w14:textId="7B47072F" w:rsidR="007F04D6" w:rsidRDefault="007F04D6" w:rsidP="007F04D6">
      <w:pPr>
        <w:rPr>
          <w:rFonts w:ascii="Arial" w:hAnsi="Arial" w:cs="Arial"/>
          <w:b/>
          <w:bCs/>
        </w:rPr>
      </w:pPr>
    </w:p>
    <w:p w14:paraId="6EEB87F6" w14:textId="77777777" w:rsidR="007F04D6" w:rsidRPr="007F04D6" w:rsidRDefault="007F04D6" w:rsidP="007F04D6">
      <w:pPr>
        <w:rPr>
          <w:rFonts w:ascii="Arial" w:hAnsi="Arial" w:cs="Arial"/>
          <w:b/>
          <w:bCs/>
        </w:rPr>
      </w:pPr>
    </w:p>
    <w:p w14:paraId="294BFDF3" w14:textId="65A00ADD" w:rsidR="00F53CB2" w:rsidRDefault="00F53CB2" w:rsidP="009C4D8B">
      <w:pPr>
        <w:rPr>
          <w:rFonts w:ascii="Arial" w:hAnsi="Arial" w:cs="Arial"/>
          <w:b/>
          <w:bCs/>
        </w:rPr>
      </w:pPr>
    </w:p>
    <w:p w14:paraId="47CDAE34" w14:textId="4B7A4D84" w:rsidR="00294788" w:rsidRDefault="00294788">
      <w:pPr>
        <w:rPr>
          <w:rFonts w:ascii="Arial" w:hAnsi="Arial" w:cs="Arial"/>
          <w:b/>
          <w:bCs/>
        </w:rPr>
      </w:pPr>
      <w:r>
        <w:rPr>
          <w:rFonts w:ascii="Arial" w:hAnsi="Arial" w:cs="Arial"/>
          <w:b/>
          <w:bCs/>
        </w:rPr>
        <w:br w:type="page"/>
      </w:r>
    </w:p>
    <w:p w14:paraId="29F6140D" w14:textId="6F665D83" w:rsidR="00A504CD" w:rsidRPr="00D34A13" w:rsidRDefault="00D549D6">
      <w:pPr>
        <w:rPr>
          <w:rFonts w:ascii="Arial" w:hAnsi="Arial" w:cs="Arial"/>
          <w:b/>
          <w:bCs/>
          <w:color w:val="1F4E79" w:themeColor="accent5" w:themeShade="80"/>
        </w:rPr>
      </w:pPr>
      <w:r w:rsidRPr="00D34A13">
        <w:rPr>
          <w:rFonts w:ascii="Arial" w:hAnsi="Arial" w:cs="Arial"/>
          <w:b/>
          <w:bCs/>
          <w:color w:val="1F4E79" w:themeColor="accent5" w:themeShade="80"/>
        </w:rPr>
        <w:lastRenderedPageBreak/>
        <w:t>THE SHARE OFFER</w:t>
      </w:r>
    </w:p>
    <w:p w14:paraId="13B77460" w14:textId="7FF851E0" w:rsidR="00D549D6" w:rsidRDefault="00D549D6">
      <w:pPr>
        <w:rPr>
          <w:rFonts w:ascii="Arial" w:hAnsi="Arial" w:cs="Arial"/>
        </w:rPr>
      </w:pPr>
    </w:p>
    <w:p w14:paraId="26901D92" w14:textId="28DEE193" w:rsidR="00763E46" w:rsidRPr="00415583" w:rsidRDefault="00D549D6">
      <w:pPr>
        <w:rPr>
          <w:rFonts w:ascii="Arial" w:hAnsi="Arial" w:cs="Arial"/>
          <w:b/>
          <w:bCs/>
        </w:rPr>
      </w:pPr>
      <w:r w:rsidRPr="00415583">
        <w:rPr>
          <w:rFonts w:ascii="Arial" w:hAnsi="Arial" w:cs="Arial"/>
          <w:b/>
          <w:bCs/>
        </w:rPr>
        <w:t>We invit</w:t>
      </w:r>
      <w:r w:rsidR="00104A52">
        <w:rPr>
          <w:rFonts w:ascii="Arial" w:hAnsi="Arial" w:cs="Arial"/>
          <w:b/>
          <w:bCs/>
        </w:rPr>
        <w:t>e</w:t>
      </w:r>
      <w:r w:rsidRPr="00415583">
        <w:rPr>
          <w:rFonts w:ascii="Arial" w:hAnsi="Arial" w:cs="Arial"/>
          <w:b/>
          <w:bCs/>
        </w:rPr>
        <w:t xml:space="preserve"> applications to purchase shares in Brent Knoll Community Shop Limited</w:t>
      </w:r>
      <w:r w:rsidR="006F5D6D">
        <w:rPr>
          <w:rFonts w:ascii="Arial" w:hAnsi="Arial" w:cs="Arial"/>
          <w:b/>
          <w:bCs/>
        </w:rPr>
        <w:t xml:space="preserve"> to become </w:t>
      </w:r>
      <w:r w:rsidR="00F43AD2">
        <w:rPr>
          <w:rFonts w:ascii="Arial" w:hAnsi="Arial" w:cs="Arial"/>
          <w:b/>
          <w:bCs/>
        </w:rPr>
        <w:t xml:space="preserve">voting members and </w:t>
      </w:r>
      <w:r w:rsidR="00104A52">
        <w:rPr>
          <w:rFonts w:ascii="Arial" w:hAnsi="Arial" w:cs="Arial"/>
          <w:b/>
          <w:bCs/>
        </w:rPr>
        <w:t xml:space="preserve">to be </w:t>
      </w:r>
      <w:r w:rsidR="00F43AD2">
        <w:rPr>
          <w:rFonts w:ascii="Arial" w:hAnsi="Arial" w:cs="Arial"/>
          <w:b/>
          <w:bCs/>
        </w:rPr>
        <w:t>eligible for election to the Management Committee.</w:t>
      </w:r>
      <w:r w:rsidR="00763E46" w:rsidRPr="00415583">
        <w:rPr>
          <w:rFonts w:ascii="Arial" w:hAnsi="Arial" w:cs="Arial"/>
          <w:b/>
          <w:bCs/>
        </w:rPr>
        <w:t xml:space="preserve">  </w:t>
      </w:r>
    </w:p>
    <w:p w14:paraId="6AD3101F" w14:textId="77777777" w:rsidR="00763E46" w:rsidRDefault="00763E46">
      <w:pPr>
        <w:rPr>
          <w:rFonts w:ascii="Arial" w:hAnsi="Arial" w:cs="Arial"/>
        </w:rPr>
      </w:pPr>
    </w:p>
    <w:p w14:paraId="7469F7C2" w14:textId="01CB2EE7" w:rsidR="00D549D6" w:rsidRPr="00415583" w:rsidRDefault="00763E46">
      <w:pPr>
        <w:rPr>
          <w:rFonts w:ascii="Arial" w:hAnsi="Arial" w:cs="Arial"/>
          <w:b/>
          <w:bCs/>
          <w:i/>
          <w:iCs/>
        </w:rPr>
      </w:pPr>
      <w:r w:rsidRPr="00415583">
        <w:rPr>
          <w:rFonts w:ascii="Arial" w:hAnsi="Arial" w:cs="Arial"/>
          <w:b/>
          <w:bCs/>
          <w:i/>
          <w:iCs/>
        </w:rPr>
        <w:t>Ownership of those shares is NOT about making a financial return, it is about making a community contribution:  the Community Shop has proved to be crucial to many people in Brent Knoll, to be a vital community hub, and to be the only platform for restoring Post Office Services.</w:t>
      </w:r>
    </w:p>
    <w:p w14:paraId="6D6B5B44" w14:textId="3EF86744" w:rsidR="00D549D6" w:rsidRDefault="00D549D6">
      <w:pPr>
        <w:rPr>
          <w:rFonts w:ascii="Arial" w:hAnsi="Arial" w:cs="Arial"/>
        </w:rPr>
      </w:pPr>
    </w:p>
    <w:p w14:paraId="42750186" w14:textId="7E686120" w:rsidR="00D34A13" w:rsidRDefault="00A77957">
      <w:pPr>
        <w:rPr>
          <w:rFonts w:ascii="Arial" w:hAnsi="Arial" w:cs="Arial"/>
          <w:b/>
          <w:bCs/>
          <w:color w:val="FF0000"/>
        </w:rPr>
      </w:pPr>
      <w:r w:rsidRPr="00415583">
        <w:rPr>
          <w:rFonts w:ascii="Arial" w:hAnsi="Arial" w:cs="Arial"/>
          <w:b/>
          <w:bCs/>
          <w:color w:val="FF0000"/>
        </w:rPr>
        <w:t>Shares are</w:t>
      </w:r>
      <w:r w:rsidR="00D34A13" w:rsidRPr="00415583">
        <w:rPr>
          <w:rFonts w:ascii="Arial" w:hAnsi="Arial" w:cs="Arial"/>
          <w:b/>
          <w:bCs/>
          <w:color w:val="FF0000"/>
        </w:rPr>
        <w:t xml:space="preserve"> priced at £</w:t>
      </w:r>
      <w:r w:rsidR="00F43AD2">
        <w:rPr>
          <w:rFonts w:ascii="Arial" w:hAnsi="Arial" w:cs="Arial"/>
          <w:b/>
          <w:bCs/>
          <w:color w:val="FF0000"/>
        </w:rPr>
        <w:t>25</w:t>
      </w:r>
      <w:r w:rsidR="00D34A13" w:rsidRPr="00415583">
        <w:rPr>
          <w:rFonts w:ascii="Arial" w:hAnsi="Arial" w:cs="Arial"/>
          <w:b/>
          <w:bCs/>
          <w:color w:val="FF0000"/>
        </w:rPr>
        <w:t xml:space="preserve"> each, because we want as many in the community as possible to become share-holding members.</w:t>
      </w:r>
    </w:p>
    <w:p w14:paraId="0562FCB1" w14:textId="4184D3B7" w:rsidR="003400B2" w:rsidRDefault="003400B2">
      <w:pPr>
        <w:rPr>
          <w:rFonts w:ascii="Arial" w:hAnsi="Arial" w:cs="Arial"/>
          <w:b/>
          <w:bCs/>
          <w:color w:val="FF0000"/>
        </w:rPr>
      </w:pPr>
    </w:p>
    <w:p w14:paraId="1FBADCEA" w14:textId="240039B4" w:rsidR="003400B2" w:rsidRPr="003400B2" w:rsidRDefault="00104A52">
      <w:pPr>
        <w:rPr>
          <w:rFonts w:ascii="Arial" w:hAnsi="Arial" w:cs="Arial"/>
          <w:b/>
          <w:bCs/>
        </w:rPr>
      </w:pPr>
      <w:r>
        <w:rPr>
          <w:rFonts w:ascii="Arial" w:hAnsi="Arial" w:cs="Arial"/>
          <w:b/>
          <w:bCs/>
        </w:rPr>
        <w:t>W</w:t>
      </w:r>
      <w:r w:rsidR="003400B2">
        <w:rPr>
          <w:rFonts w:ascii="Arial" w:hAnsi="Arial" w:cs="Arial"/>
          <w:b/>
          <w:bCs/>
        </w:rPr>
        <w:t xml:space="preserve">e are </w:t>
      </w:r>
      <w:r w:rsidR="005847B1">
        <w:rPr>
          <w:rFonts w:ascii="Arial" w:hAnsi="Arial" w:cs="Arial"/>
          <w:b/>
          <w:bCs/>
        </w:rPr>
        <w:t>focused on selling shares to those who want to become voting members</w:t>
      </w:r>
      <w:r w:rsidR="00D40B19">
        <w:rPr>
          <w:rFonts w:ascii="Arial" w:hAnsi="Arial" w:cs="Arial"/>
          <w:b/>
          <w:bCs/>
        </w:rPr>
        <w:t xml:space="preserve"> and co-owners of our Community Shop.</w:t>
      </w:r>
    </w:p>
    <w:p w14:paraId="0B59786D" w14:textId="026DB010" w:rsidR="00D34A13" w:rsidRDefault="00D34A13">
      <w:pPr>
        <w:rPr>
          <w:rFonts w:ascii="Arial" w:hAnsi="Arial" w:cs="Arial"/>
        </w:rPr>
      </w:pPr>
    </w:p>
    <w:p w14:paraId="45080DB6" w14:textId="2F7A0227" w:rsidR="00D34A13" w:rsidRPr="00B20749" w:rsidRDefault="00D34A13">
      <w:pPr>
        <w:rPr>
          <w:rFonts w:ascii="Arial" w:hAnsi="Arial" w:cs="Arial"/>
          <w:b/>
          <w:bCs/>
        </w:rPr>
      </w:pPr>
      <w:r w:rsidRPr="00B20749">
        <w:rPr>
          <w:rFonts w:ascii="Arial" w:hAnsi="Arial" w:cs="Arial"/>
          <w:b/>
          <w:bCs/>
        </w:rPr>
        <w:t xml:space="preserve">Community Shares differ from </w:t>
      </w:r>
      <w:r w:rsidR="00B20749" w:rsidRPr="00B20749">
        <w:rPr>
          <w:rFonts w:ascii="Arial" w:hAnsi="Arial" w:cs="Arial"/>
          <w:b/>
          <w:bCs/>
        </w:rPr>
        <w:t>ordinary shares:</w:t>
      </w:r>
    </w:p>
    <w:p w14:paraId="76B15A65" w14:textId="628EEDE5" w:rsidR="00B20749" w:rsidRDefault="00B20749" w:rsidP="00B20749">
      <w:pPr>
        <w:pStyle w:val="ListParagraph"/>
        <w:numPr>
          <w:ilvl w:val="0"/>
          <w:numId w:val="2"/>
        </w:numPr>
        <w:rPr>
          <w:rFonts w:ascii="Arial" w:hAnsi="Arial" w:cs="Arial"/>
        </w:rPr>
      </w:pPr>
      <w:r>
        <w:rPr>
          <w:rFonts w:ascii="Arial" w:hAnsi="Arial" w:cs="Arial"/>
        </w:rPr>
        <w:t xml:space="preserve">There is no increase in face </w:t>
      </w:r>
      <w:proofErr w:type="gramStart"/>
      <w:r>
        <w:rPr>
          <w:rFonts w:ascii="Arial" w:hAnsi="Arial" w:cs="Arial"/>
        </w:rPr>
        <w:t>value;</w:t>
      </w:r>
      <w:proofErr w:type="gramEnd"/>
    </w:p>
    <w:p w14:paraId="2049447B" w14:textId="23490DD2" w:rsidR="00B20749" w:rsidRDefault="00B20749" w:rsidP="00B20749">
      <w:pPr>
        <w:pStyle w:val="ListParagraph"/>
        <w:numPr>
          <w:ilvl w:val="0"/>
          <w:numId w:val="2"/>
        </w:numPr>
        <w:rPr>
          <w:rFonts w:ascii="Arial" w:hAnsi="Arial" w:cs="Arial"/>
        </w:rPr>
      </w:pPr>
      <w:r>
        <w:rPr>
          <w:rFonts w:ascii="Arial" w:hAnsi="Arial" w:cs="Arial"/>
        </w:rPr>
        <w:t xml:space="preserve">One member, one </w:t>
      </w:r>
      <w:proofErr w:type="gramStart"/>
      <w:r>
        <w:rPr>
          <w:rFonts w:ascii="Arial" w:hAnsi="Arial" w:cs="Arial"/>
        </w:rPr>
        <w:t>vote;</w:t>
      </w:r>
      <w:proofErr w:type="gramEnd"/>
    </w:p>
    <w:p w14:paraId="44A3FD57" w14:textId="57554C86" w:rsidR="00B20749" w:rsidRDefault="00B20749" w:rsidP="00B20749">
      <w:pPr>
        <w:pStyle w:val="ListParagraph"/>
        <w:numPr>
          <w:ilvl w:val="0"/>
          <w:numId w:val="2"/>
        </w:numPr>
        <w:rPr>
          <w:rFonts w:ascii="Arial" w:hAnsi="Arial" w:cs="Arial"/>
        </w:rPr>
      </w:pPr>
      <w:r>
        <w:rPr>
          <w:rFonts w:ascii="Arial" w:hAnsi="Arial" w:cs="Arial"/>
        </w:rPr>
        <w:t xml:space="preserve">Shares cannot be traded, but they can be redeemed (within rules agreed by the Members) and can be </w:t>
      </w:r>
      <w:proofErr w:type="gramStart"/>
      <w:r>
        <w:rPr>
          <w:rFonts w:ascii="Arial" w:hAnsi="Arial" w:cs="Arial"/>
        </w:rPr>
        <w:t>bequeathed;</w:t>
      </w:r>
      <w:proofErr w:type="gramEnd"/>
    </w:p>
    <w:p w14:paraId="7E658EDC" w14:textId="4E90F2F6" w:rsidR="00B20749" w:rsidRDefault="00B20749" w:rsidP="00B20749">
      <w:pPr>
        <w:pStyle w:val="ListParagraph"/>
        <w:numPr>
          <w:ilvl w:val="0"/>
          <w:numId w:val="2"/>
        </w:numPr>
        <w:rPr>
          <w:rFonts w:ascii="Arial" w:hAnsi="Arial" w:cs="Arial"/>
        </w:rPr>
      </w:pPr>
      <w:r>
        <w:rPr>
          <w:rFonts w:ascii="Arial" w:hAnsi="Arial" w:cs="Arial"/>
        </w:rPr>
        <w:t xml:space="preserve">Any profit </w:t>
      </w:r>
      <w:r w:rsidR="00763E46">
        <w:rPr>
          <w:rFonts w:ascii="Arial" w:hAnsi="Arial" w:cs="Arial"/>
        </w:rPr>
        <w:t xml:space="preserve">we make </w:t>
      </w:r>
      <w:r>
        <w:rPr>
          <w:rFonts w:ascii="Arial" w:hAnsi="Arial" w:cs="Arial"/>
        </w:rPr>
        <w:t>must be used for community benefit, although the members can decide on any future interest payments</w:t>
      </w:r>
      <w:r w:rsidR="00763E46">
        <w:rPr>
          <w:rFonts w:ascii="Arial" w:hAnsi="Arial" w:cs="Arial"/>
        </w:rPr>
        <w:t xml:space="preserve"> to members</w:t>
      </w:r>
      <w:proofErr w:type="gramStart"/>
      <w:r>
        <w:rPr>
          <w:rFonts w:ascii="Arial" w:hAnsi="Arial" w:cs="Arial"/>
        </w:rPr>
        <w:t>);</w:t>
      </w:r>
      <w:proofErr w:type="gramEnd"/>
    </w:p>
    <w:p w14:paraId="57EEB056" w14:textId="020A8164" w:rsidR="00B20749" w:rsidRDefault="00B20749" w:rsidP="00B20749">
      <w:pPr>
        <w:pStyle w:val="ListParagraph"/>
        <w:numPr>
          <w:ilvl w:val="0"/>
          <w:numId w:val="2"/>
        </w:numPr>
        <w:rPr>
          <w:rFonts w:ascii="Arial" w:hAnsi="Arial" w:cs="Arial"/>
        </w:rPr>
      </w:pPr>
      <w:r>
        <w:rPr>
          <w:rFonts w:ascii="Arial" w:hAnsi="Arial" w:cs="Arial"/>
        </w:rPr>
        <w:t xml:space="preserve">Community Shares can benefit from HMRC </w:t>
      </w:r>
      <w:r w:rsidR="0045533F">
        <w:rPr>
          <w:rFonts w:ascii="Arial" w:hAnsi="Arial" w:cs="Arial"/>
        </w:rPr>
        <w:t xml:space="preserve">SITR </w:t>
      </w:r>
      <w:r>
        <w:rPr>
          <w:rFonts w:ascii="Arial" w:hAnsi="Arial" w:cs="Arial"/>
        </w:rPr>
        <w:t xml:space="preserve">tax </w:t>
      </w:r>
      <w:proofErr w:type="gramStart"/>
      <w:r>
        <w:rPr>
          <w:rFonts w:ascii="Arial" w:hAnsi="Arial" w:cs="Arial"/>
        </w:rPr>
        <w:t>relief</w:t>
      </w:r>
      <w:r w:rsidR="00AD44F9">
        <w:rPr>
          <w:rFonts w:ascii="Arial" w:hAnsi="Arial" w:cs="Arial"/>
        </w:rPr>
        <w:t>;</w:t>
      </w:r>
      <w:proofErr w:type="gramEnd"/>
    </w:p>
    <w:p w14:paraId="6FA04DF4" w14:textId="474BCF8A" w:rsidR="00AD44F9" w:rsidRDefault="00AD44F9" w:rsidP="00B20749">
      <w:pPr>
        <w:pStyle w:val="ListParagraph"/>
        <w:numPr>
          <w:ilvl w:val="0"/>
          <w:numId w:val="2"/>
        </w:numPr>
        <w:rPr>
          <w:rFonts w:ascii="Arial" w:hAnsi="Arial" w:cs="Arial"/>
        </w:rPr>
      </w:pPr>
      <w:r>
        <w:rPr>
          <w:rFonts w:ascii="Arial" w:hAnsi="Arial" w:cs="Arial"/>
        </w:rPr>
        <w:t>Community shares are not regulated, and there is no recourse to any Ombudsman.</w:t>
      </w:r>
    </w:p>
    <w:p w14:paraId="3F3EFD43" w14:textId="5DAE63EE" w:rsidR="00B20749" w:rsidRDefault="00B20749" w:rsidP="00B20749">
      <w:pPr>
        <w:rPr>
          <w:rFonts w:ascii="Arial" w:hAnsi="Arial" w:cs="Arial"/>
        </w:rPr>
      </w:pPr>
    </w:p>
    <w:p w14:paraId="063C9980" w14:textId="6990853B" w:rsidR="00B20749" w:rsidRPr="00AD44F9" w:rsidRDefault="00B20749" w:rsidP="00B20749">
      <w:pPr>
        <w:rPr>
          <w:rFonts w:ascii="Arial" w:hAnsi="Arial" w:cs="Arial"/>
          <w:b/>
          <w:bCs/>
        </w:rPr>
      </w:pPr>
      <w:r w:rsidRPr="00AD44F9">
        <w:rPr>
          <w:rFonts w:ascii="Arial" w:hAnsi="Arial" w:cs="Arial"/>
          <w:b/>
          <w:bCs/>
        </w:rPr>
        <w:t>Our share-issue rules:</w:t>
      </w:r>
    </w:p>
    <w:p w14:paraId="68542988" w14:textId="7FCA4555" w:rsidR="00B20749" w:rsidRDefault="00B20749" w:rsidP="00B20749">
      <w:pPr>
        <w:rPr>
          <w:rFonts w:ascii="Arial" w:hAnsi="Arial" w:cs="Arial"/>
        </w:rPr>
      </w:pPr>
    </w:p>
    <w:p w14:paraId="621EA957" w14:textId="7CED325D" w:rsidR="002E5471" w:rsidRDefault="002E5471" w:rsidP="002E5471">
      <w:pPr>
        <w:pStyle w:val="ListParagraph"/>
        <w:numPr>
          <w:ilvl w:val="0"/>
          <w:numId w:val="3"/>
        </w:numPr>
        <w:rPr>
          <w:rFonts w:ascii="Arial" w:hAnsi="Arial" w:cs="Arial"/>
        </w:rPr>
      </w:pPr>
      <w:r>
        <w:rPr>
          <w:rFonts w:ascii="Arial" w:hAnsi="Arial" w:cs="Arial"/>
        </w:rPr>
        <w:t xml:space="preserve">There is no maximum limit to the number of shares you can </w:t>
      </w:r>
      <w:proofErr w:type="gramStart"/>
      <w:r>
        <w:rPr>
          <w:rFonts w:ascii="Arial" w:hAnsi="Arial" w:cs="Arial"/>
        </w:rPr>
        <w:t>buy;</w:t>
      </w:r>
      <w:proofErr w:type="gramEnd"/>
    </w:p>
    <w:p w14:paraId="32B227DA" w14:textId="7012A183" w:rsidR="002E5471" w:rsidRDefault="002E5471" w:rsidP="002E5471">
      <w:pPr>
        <w:pStyle w:val="ListParagraph"/>
        <w:numPr>
          <w:ilvl w:val="0"/>
          <w:numId w:val="3"/>
        </w:numPr>
        <w:rPr>
          <w:rFonts w:ascii="Arial" w:hAnsi="Arial" w:cs="Arial"/>
        </w:rPr>
      </w:pPr>
      <w:r>
        <w:rPr>
          <w:rFonts w:ascii="Arial" w:hAnsi="Arial" w:cs="Arial"/>
        </w:rPr>
        <w:t>Withdrawal (</w:t>
      </w:r>
      <w:proofErr w:type="spellStart"/>
      <w:r>
        <w:rPr>
          <w:rFonts w:ascii="Arial" w:hAnsi="Arial" w:cs="Arial"/>
        </w:rPr>
        <w:t>ie</w:t>
      </w:r>
      <w:proofErr w:type="spellEnd"/>
      <w:r>
        <w:rPr>
          <w:rFonts w:ascii="Arial" w:hAnsi="Arial" w:cs="Arial"/>
        </w:rPr>
        <w:t>, repayment) of shares cannot happen within three years (an item to be reviewed by votes of members</w:t>
      </w:r>
      <w:r w:rsidR="0011318D">
        <w:rPr>
          <w:rFonts w:ascii="Arial" w:hAnsi="Arial" w:cs="Arial"/>
        </w:rPr>
        <w:t xml:space="preserve"> after that time</w:t>
      </w:r>
      <w:proofErr w:type="gramStart"/>
      <w:r>
        <w:rPr>
          <w:rFonts w:ascii="Arial" w:hAnsi="Arial" w:cs="Arial"/>
        </w:rPr>
        <w:t>);</w:t>
      </w:r>
      <w:proofErr w:type="gramEnd"/>
    </w:p>
    <w:p w14:paraId="5E87F7B2" w14:textId="3A7712DB" w:rsidR="002E5471" w:rsidRDefault="002E5471" w:rsidP="002E5471">
      <w:pPr>
        <w:pStyle w:val="ListParagraph"/>
        <w:numPr>
          <w:ilvl w:val="0"/>
          <w:numId w:val="3"/>
        </w:numPr>
        <w:rPr>
          <w:rFonts w:ascii="Arial" w:hAnsi="Arial" w:cs="Arial"/>
        </w:rPr>
      </w:pPr>
      <w:r>
        <w:rPr>
          <w:rFonts w:ascii="Arial" w:hAnsi="Arial" w:cs="Arial"/>
        </w:rPr>
        <w:t>There will be no interest payment for the first three years (also an item to be reviewed by votes of members</w:t>
      </w:r>
      <w:r w:rsidR="0011318D">
        <w:rPr>
          <w:rFonts w:ascii="Arial" w:hAnsi="Arial" w:cs="Arial"/>
        </w:rPr>
        <w:t xml:space="preserve"> after that time</w:t>
      </w:r>
      <w:proofErr w:type="gramStart"/>
      <w:r>
        <w:rPr>
          <w:rFonts w:ascii="Arial" w:hAnsi="Arial" w:cs="Arial"/>
        </w:rPr>
        <w:t>);</w:t>
      </w:r>
      <w:proofErr w:type="gramEnd"/>
    </w:p>
    <w:p w14:paraId="13FF7ED2" w14:textId="77777777" w:rsidR="00104A52" w:rsidRDefault="00DB365B" w:rsidP="003D4193">
      <w:pPr>
        <w:pStyle w:val="ListParagraph"/>
        <w:numPr>
          <w:ilvl w:val="0"/>
          <w:numId w:val="3"/>
        </w:numPr>
        <w:rPr>
          <w:rFonts w:ascii="Arial" w:hAnsi="Arial" w:cs="Arial"/>
        </w:rPr>
      </w:pPr>
      <w:r w:rsidRPr="00104A52">
        <w:rPr>
          <w:rFonts w:ascii="Arial" w:hAnsi="Arial" w:cs="Arial"/>
        </w:rPr>
        <w:t xml:space="preserve">Every </w:t>
      </w:r>
      <w:proofErr w:type="gramStart"/>
      <w:r w:rsidRPr="00104A52">
        <w:rPr>
          <w:rFonts w:ascii="Arial" w:hAnsi="Arial" w:cs="Arial"/>
        </w:rPr>
        <w:t>share-holder</w:t>
      </w:r>
      <w:proofErr w:type="gramEnd"/>
      <w:r w:rsidRPr="00104A52">
        <w:rPr>
          <w:rFonts w:ascii="Arial" w:hAnsi="Arial" w:cs="Arial"/>
        </w:rPr>
        <w:t xml:space="preserve"> will be eligible to stand for election to the Management Committee</w:t>
      </w:r>
      <w:r w:rsidR="00104A52">
        <w:rPr>
          <w:rFonts w:ascii="Arial" w:hAnsi="Arial" w:cs="Arial"/>
        </w:rPr>
        <w:t>;</w:t>
      </w:r>
    </w:p>
    <w:p w14:paraId="6DBC847F" w14:textId="56FF1CC4" w:rsidR="00DB365B" w:rsidRPr="00104A52" w:rsidRDefault="00DB365B" w:rsidP="003D4193">
      <w:pPr>
        <w:pStyle w:val="ListParagraph"/>
        <w:numPr>
          <w:ilvl w:val="0"/>
          <w:numId w:val="3"/>
        </w:numPr>
        <w:rPr>
          <w:rFonts w:ascii="Arial" w:hAnsi="Arial" w:cs="Arial"/>
        </w:rPr>
      </w:pPr>
      <w:r w:rsidRPr="00104A52">
        <w:rPr>
          <w:rFonts w:ascii="Arial" w:hAnsi="Arial" w:cs="Arial"/>
        </w:rPr>
        <w:t xml:space="preserve">Each </w:t>
      </w:r>
      <w:proofErr w:type="gramStart"/>
      <w:r w:rsidRPr="00104A52">
        <w:rPr>
          <w:rFonts w:ascii="Arial" w:hAnsi="Arial" w:cs="Arial"/>
        </w:rPr>
        <w:t>share-holder</w:t>
      </w:r>
      <w:proofErr w:type="gramEnd"/>
      <w:r w:rsidRPr="00104A52">
        <w:rPr>
          <w:rFonts w:ascii="Arial" w:hAnsi="Arial" w:cs="Arial"/>
        </w:rPr>
        <w:t xml:space="preserve"> must be named individually – </w:t>
      </w:r>
      <w:proofErr w:type="spellStart"/>
      <w:r w:rsidRPr="00104A52">
        <w:rPr>
          <w:rFonts w:ascii="Arial" w:hAnsi="Arial" w:cs="Arial"/>
        </w:rPr>
        <w:t>ie</w:t>
      </w:r>
      <w:proofErr w:type="spellEnd"/>
      <w:r w:rsidRPr="00104A52">
        <w:rPr>
          <w:rFonts w:ascii="Arial" w:hAnsi="Arial" w:cs="Arial"/>
        </w:rPr>
        <w:t>, shares cannot be held by a family group;</w:t>
      </w:r>
    </w:p>
    <w:p w14:paraId="3661F215" w14:textId="77E9C17C" w:rsidR="00DB365B" w:rsidRDefault="00DB365B" w:rsidP="002E5471">
      <w:pPr>
        <w:pStyle w:val="ListParagraph"/>
        <w:numPr>
          <w:ilvl w:val="0"/>
          <w:numId w:val="3"/>
        </w:numPr>
        <w:rPr>
          <w:rFonts w:ascii="Arial" w:hAnsi="Arial" w:cs="Arial"/>
        </w:rPr>
      </w:pPr>
      <w:r>
        <w:rPr>
          <w:rFonts w:ascii="Arial" w:hAnsi="Arial" w:cs="Arial"/>
        </w:rPr>
        <w:t>Share certificates will be issued to shareholders within one month of completing th</w:t>
      </w:r>
      <w:r w:rsidR="004126C5">
        <w:rPr>
          <w:rFonts w:ascii="Arial" w:hAnsi="Arial" w:cs="Arial"/>
        </w:rPr>
        <w:t>is</w:t>
      </w:r>
      <w:r>
        <w:rPr>
          <w:rFonts w:ascii="Arial" w:hAnsi="Arial" w:cs="Arial"/>
        </w:rPr>
        <w:t xml:space="preserve"> share </w:t>
      </w:r>
      <w:proofErr w:type="gramStart"/>
      <w:r>
        <w:rPr>
          <w:rFonts w:ascii="Arial" w:hAnsi="Arial" w:cs="Arial"/>
        </w:rPr>
        <w:t>sale;</w:t>
      </w:r>
      <w:proofErr w:type="gramEnd"/>
    </w:p>
    <w:p w14:paraId="5CBFAAF8" w14:textId="64407EBD" w:rsidR="009C4D8B" w:rsidRDefault="00DB365B" w:rsidP="00DB365B">
      <w:pPr>
        <w:pStyle w:val="ListParagraph"/>
        <w:numPr>
          <w:ilvl w:val="0"/>
          <w:numId w:val="3"/>
        </w:numPr>
        <w:rPr>
          <w:rFonts w:ascii="Arial" w:hAnsi="Arial" w:cs="Arial"/>
          <w:b/>
          <w:bCs/>
          <w:color w:val="000000" w:themeColor="text1"/>
        </w:rPr>
      </w:pPr>
      <w:r>
        <w:rPr>
          <w:rFonts w:ascii="Arial" w:hAnsi="Arial" w:cs="Arial"/>
          <w:b/>
          <w:bCs/>
          <w:color w:val="000000" w:themeColor="text1"/>
        </w:rPr>
        <w:t xml:space="preserve">We are fully compliant with GDPR rules on protecting </w:t>
      </w:r>
      <w:r w:rsidR="005E79AA">
        <w:rPr>
          <w:rFonts w:ascii="Arial" w:hAnsi="Arial" w:cs="Arial"/>
          <w:b/>
          <w:bCs/>
          <w:color w:val="000000" w:themeColor="text1"/>
        </w:rPr>
        <w:t>your personal details</w:t>
      </w:r>
      <w:r w:rsidR="004126C5">
        <w:rPr>
          <w:rFonts w:ascii="Arial" w:hAnsi="Arial" w:cs="Arial"/>
          <w:b/>
          <w:bCs/>
          <w:color w:val="000000" w:themeColor="text1"/>
        </w:rPr>
        <w:t xml:space="preserve">:  </w:t>
      </w:r>
      <w:r w:rsidR="007D0CEF">
        <w:rPr>
          <w:rFonts w:ascii="Arial" w:hAnsi="Arial" w:cs="Arial"/>
          <w:b/>
          <w:bCs/>
          <w:color w:val="000000" w:themeColor="text1"/>
        </w:rPr>
        <w:t>your details will be held securely and used for no other reason than to keep you informed.</w:t>
      </w:r>
    </w:p>
    <w:p w14:paraId="0C60DF0F" w14:textId="77777777" w:rsidR="005E79AA" w:rsidRPr="00DB365B" w:rsidRDefault="005E79AA" w:rsidP="005E79AA">
      <w:pPr>
        <w:pStyle w:val="ListParagraph"/>
        <w:rPr>
          <w:rFonts w:ascii="Arial" w:hAnsi="Arial" w:cs="Arial"/>
          <w:b/>
          <w:bCs/>
          <w:color w:val="000000" w:themeColor="text1"/>
        </w:rPr>
      </w:pPr>
    </w:p>
    <w:p w14:paraId="3E8F3CD3" w14:textId="77777777" w:rsidR="00004BC9" w:rsidRDefault="00004BC9" w:rsidP="00A77957">
      <w:pPr>
        <w:rPr>
          <w:rFonts w:ascii="Arial" w:hAnsi="Arial" w:cs="Arial"/>
          <w:b/>
          <w:bCs/>
          <w:color w:val="1F4E79" w:themeColor="accent5" w:themeShade="80"/>
        </w:rPr>
      </w:pPr>
    </w:p>
    <w:p w14:paraId="6FC623CB" w14:textId="1A3356A2" w:rsidR="00D34A13" w:rsidRPr="00A77957" w:rsidRDefault="00D35F2F" w:rsidP="00A77957">
      <w:pPr>
        <w:rPr>
          <w:rFonts w:ascii="Arial" w:hAnsi="Arial" w:cs="Arial"/>
          <w:b/>
          <w:bCs/>
        </w:rPr>
      </w:pPr>
      <w:r w:rsidRPr="00A77957">
        <w:rPr>
          <w:rFonts w:ascii="Arial" w:hAnsi="Arial" w:cs="Arial"/>
          <w:b/>
          <w:bCs/>
          <w:color w:val="1F4E79" w:themeColor="accent5" w:themeShade="80"/>
        </w:rPr>
        <w:lastRenderedPageBreak/>
        <w:t>WHO ARE WE?</w:t>
      </w:r>
    </w:p>
    <w:p w14:paraId="00BA5515" w14:textId="075EB6E3" w:rsidR="00D35F2F" w:rsidRDefault="00D35F2F">
      <w:pPr>
        <w:rPr>
          <w:rFonts w:ascii="Arial" w:hAnsi="Arial" w:cs="Arial"/>
        </w:rPr>
      </w:pPr>
    </w:p>
    <w:p w14:paraId="7C291781" w14:textId="00FDAC4C" w:rsidR="00DB365B" w:rsidRPr="00DB365B" w:rsidRDefault="00D35F2F">
      <w:pPr>
        <w:rPr>
          <w:rFonts w:ascii="Arial" w:hAnsi="Arial" w:cs="Arial"/>
          <w:b/>
          <w:bCs/>
        </w:rPr>
      </w:pPr>
      <w:r w:rsidRPr="00DB365B">
        <w:rPr>
          <w:rFonts w:ascii="Arial" w:hAnsi="Arial" w:cs="Arial"/>
          <w:b/>
          <w:bCs/>
        </w:rPr>
        <w:t>Right now, Brent Knoll Community Shop Limited is operated by a team of a</w:t>
      </w:r>
      <w:r w:rsidR="00004BC9">
        <w:rPr>
          <w:rFonts w:ascii="Arial" w:hAnsi="Arial" w:cs="Arial"/>
          <w:b/>
          <w:bCs/>
        </w:rPr>
        <w:t>lmost thirty</w:t>
      </w:r>
      <w:r w:rsidRPr="00DB365B">
        <w:rPr>
          <w:rFonts w:ascii="Arial" w:hAnsi="Arial" w:cs="Arial"/>
          <w:b/>
          <w:bCs/>
        </w:rPr>
        <w:t xml:space="preserve"> volunteers and run by a </w:t>
      </w:r>
      <w:r w:rsidR="00004BC9">
        <w:rPr>
          <w:rFonts w:ascii="Arial" w:hAnsi="Arial" w:cs="Arial"/>
          <w:b/>
          <w:bCs/>
        </w:rPr>
        <w:t xml:space="preserve">Management Committee of </w:t>
      </w:r>
      <w:r w:rsidRPr="00DB365B">
        <w:rPr>
          <w:rFonts w:ascii="Arial" w:hAnsi="Arial" w:cs="Arial"/>
          <w:b/>
          <w:bCs/>
        </w:rPr>
        <w:t>seven people:</w:t>
      </w:r>
    </w:p>
    <w:p w14:paraId="3440653D" w14:textId="1E846F6F" w:rsidR="00D35F2F" w:rsidRDefault="00104A52" w:rsidP="00D35F2F">
      <w:pPr>
        <w:pStyle w:val="ListParagraph"/>
        <w:numPr>
          <w:ilvl w:val="0"/>
          <w:numId w:val="4"/>
        </w:numPr>
        <w:rPr>
          <w:rFonts w:ascii="Arial" w:hAnsi="Arial" w:cs="Arial"/>
        </w:rPr>
      </w:pPr>
      <w:r>
        <w:rPr>
          <w:rFonts w:ascii="Arial" w:hAnsi="Arial" w:cs="Arial"/>
        </w:rPr>
        <w:t>David Yates</w:t>
      </w:r>
      <w:r w:rsidR="00D35F2F">
        <w:rPr>
          <w:rFonts w:ascii="Arial" w:hAnsi="Arial" w:cs="Arial"/>
        </w:rPr>
        <w:t>, Chair</w:t>
      </w:r>
    </w:p>
    <w:p w14:paraId="35984B63" w14:textId="3295FCE5" w:rsidR="00D35F2F" w:rsidRDefault="00D35F2F" w:rsidP="00D35F2F">
      <w:pPr>
        <w:pStyle w:val="ListParagraph"/>
        <w:numPr>
          <w:ilvl w:val="0"/>
          <w:numId w:val="4"/>
        </w:numPr>
        <w:rPr>
          <w:rFonts w:ascii="Arial" w:hAnsi="Arial" w:cs="Arial"/>
        </w:rPr>
      </w:pPr>
      <w:r>
        <w:rPr>
          <w:rFonts w:ascii="Arial" w:hAnsi="Arial" w:cs="Arial"/>
        </w:rPr>
        <w:t xml:space="preserve">Caroline Sturgess, </w:t>
      </w:r>
      <w:r w:rsidR="00104A52">
        <w:rPr>
          <w:rFonts w:ascii="Arial" w:hAnsi="Arial" w:cs="Arial"/>
        </w:rPr>
        <w:t>Treasurer</w:t>
      </w:r>
    </w:p>
    <w:p w14:paraId="0C48764C" w14:textId="091881CA" w:rsidR="00D35F2F" w:rsidRDefault="00D35F2F" w:rsidP="00D35F2F">
      <w:pPr>
        <w:pStyle w:val="ListParagraph"/>
        <w:numPr>
          <w:ilvl w:val="0"/>
          <w:numId w:val="4"/>
        </w:numPr>
        <w:rPr>
          <w:rFonts w:ascii="Arial" w:hAnsi="Arial" w:cs="Arial"/>
        </w:rPr>
      </w:pPr>
      <w:r>
        <w:rPr>
          <w:rFonts w:ascii="Arial" w:hAnsi="Arial" w:cs="Arial"/>
        </w:rPr>
        <w:t>David Sturgess, Secretary</w:t>
      </w:r>
    </w:p>
    <w:p w14:paraId="380DCE4A" w14:textId="788DA5E5" w:rsidR="00D35F2F" w:rsidRDefault="00D35F2F" w:rsidP="00D35F2F">
      <w:pPr>
        <w:pStyle w:val="ListParagraph"/>
        <w:numPr>
          <w:ilvl w:val="0"/>
          <w:numId w:val="4"/>
        </w:numPr>
        <w:rPr>
          <w:rFonts w:ascii="Arial" w:hAnsi="Arial" w:cs="Arial"/>
        </w:rPr>
      </w:pPr>
      <w:r>
        <w:rPr>
          <w:rFonts w:ascii="Arial" w:hAnsi="Arial" w:cs="Arial"/>
        </w:rPr>
        <w:t xml:space="preserve">Lucy White, head of </w:t>
      </w:r>
      <w:r w:rsidR="00104A52">
        <w:rPr>
          <w:rFonts w:ascii="Arial" w:hAnsi="Arial" w:cs="Arial"/>
        </w:rPr>
        <w:t>purchasing</w:t>
      </w:r>
    </w:p>
    <w:p w14:paraId="0D173E13" w14:textId="5AD56D35" w:rsidR="00104A52" w:rsidRDefault="00104A52" w:rsidP="00D35F2F">
      <w:pPr>
        <w:pStyle w:val="ListParagraph"/>
        <w:numPr>
          <w:ilvl w:val="0"/>
          <w:numId w:val="4"/>
        </w:numPr>
        <w:rPr>
          <w:rFonts w:ascii="Arial" w:hAnsi="Arial" w:cs="Arial"/>
        </w:rPr>
      </w:pPr>
      <w:r>
        <w:rPr>
          <w:rFonts w:ascii="Arial" w:hAnsi="Arial" w:cs="Arial"/>
        </w:rPr>
        <w:t>Michelle Coles</w:t>
      </w:r>
      <w:r w:rsidR="00294788">
        <w:rPr>
          <w:rFonts w:ascii="Arial" w:hAnsi="Arial" w:cs="Arial"/>
        </w:rPr>
        <w:t>, Vice Chair</w:t>
      </w:r>
    </w:p>
    <w:p w14:paraId="0F59F621" w14:textId="4056D89C" w:rsidR="00004BC9" w:rsidRDefault="00104A52" w:rsidP="00D35F2F">
      <w:pPr>
        <w:pStyle w:val="ListParagraph"/>
        <w:numPr>
          <w:ilvl w:val="0"/>
          <w:numId w:val="4"/>
        </w:numPr>
        <w:rPr>
          <w:rFonts w:ascii="Arial" w:hAnsi="Arial" w:cs="Arial"/>
        </w:rPr>
      </w:pPr>
      <w:r>
        <w:rPr>
          <w:rFonts w:ascii="Arial" w:hAnsi="Arial" w:cs="Arial"/>
        </w:rPr>
        <w:t>Jonathan Rees</w:t>
      </w:r>
      <w:r w:rsidR="00294788">
        <w:rPr>
          <w:rFonts w:ascii="Arial" w:hAnsi="Arial" w:cs="Arial"/>
        </w:rPr>
        <w:t>, Accountant</w:t>
      </w:r>
    </w:p>
    <w:p w14:paraId="7129B3DE" w14:textId="0C16E113" w:rsidR="000A36D7" w:rsidRPr="00004BC9" w:rsidRDefault="00004BC9" w:rsidP="00004BC9">
      <w:pPr>
        <w:pStyle w:val="ListParagraph"/>
        <w:numPr>
          <w:ilvl w:val="0"/>
          <w:numId w:val="4"/>
        </w:numPr>
        <w:rPr>
          <w:rFonts w:ascii="Arial" w:hAnsi="Arial" w:cs="Arial"/>
        </w:rPr>
      </w:pPr>
      <w:r>
        <w:rPr>
          <w:rFonts w:ascii="Arial" w:hAnsi="Arial" w:cs="Arial"/>
        </w:rPr>
        <w:t>Kim Wilcox</w:t>
      </w:r>
      <w:r w:rsidR="00294788">
        <w:rPr>
          <w:rFonts w:ascii="Arial" w:hAnsi="Arial" w:cs="Arial"/>
        </w:rPr>
        <w:t>, head of grant funding</w:t>
      </w:r>
    </w:p>
    <w:p w14:paraId="0C55A6F2" w14:textId="302E4538" w:rsidR="000A36D7" w:rsidRDefault="000A36D7" w:rsidP="000A36D7">
      <w:pPr>
        <w:rPr>
          <w:rFonts w:ascii="Arial" w:hAnsi="Arial" w:cs="Arial"/>
        </w:rPr>
      </w:pPr>
    </w:p>
    <w:p w14:paraId="7A2247E9" w14:textId="1A5FE84C" w:rsidR="000A36D7" w:rsidRPr="000A36D7" w:rsidRDefault="000A36D7" w:rsidP="000A36D7">
      <w:pPr>
        <w:rPr>
          <w:rFonts w:ascii="Arial" w:hAnsi="Arial" w:cs="Arial"/>
          <w:b/>
          <w:bCs/>
        </w:rPr>
      </w:pPr>
      <w:r w:rsidRPr="000A36D7">
        <w:rPr>
          <w:rFonts w:ascii="Arial" w:hAnsi="Arial" w:cs="Arial"/>
          <w:b/>
          <w:bCs/>
        </w:rPr>
        <w:t xml:space="preserve">Contact details for all </w:t>
      </w:r>
      <w:r w:rsidR="00104A52">
        <w:rPr>
          <w:rFonts w:ascii="Arial" w:hAnsi="Arial" w:cs="Arial"/>
          <w:b/>
          <w:bCs/>
        </w:rPr>
        <w:t>Management Committee</w:t>
      </w:r>
      <w:r w:rsidRPr="000A36D7">
        <w:rPr>
          <w:rFonts w:ascii="Arial" w:hAnsi="Arial" w:cs="Arial"/>
          <w:b/>
          <w:bCs/>
        </w:rPr>
        <w:t xml:space="preserve"> members are available on request.</w:t>
      </w:r>
    </w:p>
    <w:p w14:paraId="2CA361C1" w14:textId="68CDA0D6" w:rsidR="000A36D7" w:rsidRDefault="000A36D7" w:rsidP="000A36D7">
      <w:pPr>
        <w:rPr>
          <w:rFonts w:ascii="Arial" w:hAnsi="Arial" w:cs="Arial"/>
        </w:rPr>
      </w:pPr>
    </w:p>
    <w:p w14:paraId="33A0157A" w14:textId="6C5F7A95" w:rsidR="000A36D7" w:rsidRDefault="000A36D7" w:rsidP="000A36D7">
      <w:pPr>
        <w:rPr>
          <w:rFonts w:ascii="Arial" w:hAnsi="Arial" w:cs="Arial"/>
        </w:rPr>
      </w:pPr>
      <w:r>
        <w:rPr>
          <w:rFonts w:ascii="Arial" w:hAnsi="Arial" w:cs="Arial"/>
        </w:rPr>
        <w:t>We are registered as a Community Benefit Society (No:</w:t>
      </w:r>
      <w:r w:rsidR="00104A52">
        <w:rPr>
          <w:rFonts w:ascii="Arial" w:hAnsi="Arial" w:cs="Arial"/>
        </w:rPr>
        <w:t xml:space="preserve"> </w:t>
      </w:r>
      <w:r>
        <w:rPr>
          <w:rFonts w:ascii="Arial" w:hAnsi="Arial" w:cs="Arial"/>
        </w:rPr>
        <w:t xml:space="preserve">8416), bound by the Model Rules developed by the Plunkett Foundation and registered with the Financial Conduct Authority (FCA).  In </w:t>
      </w:r>
      <w:r w:rsidR="00415583">
        <w:rPr>
          <w:rFonts w:ascii="Arial" w:hAnsi="Arial" w:cs="Arial"/>
        </w:rPr>
        <w:t xml:space="preserve">our </w:t>
      </w:r>
      <w:r>
        <w:rPr>
          <w:rFonts w:ascii="Arial" w:hAnsi="Arial" w:cs="Arial"/>
        </w:rPr>
        <w:t>rules is embedded the principle that if the Society has a surplus, this may be made available for distribution to other community or charitable projects.</w:t>
      </w:r>
    </w:p>
    <w:p w14:paraId="7F020991" w14:textId="0C35F41E" w:rsidR="000A36D7" w:rsidRDefault="000A36D7" w:rsidP="000A36D7">
      <w:pPr>
        <w:rPr>
          <w:rFonts w:ascii="Arial" w:hAnsi="Arial" w:cs="Arial"/>
        </w:rPr>
      </w:pPr>
    </w:p>
    <w:p w14:paraId="2CC1EE64" w14:textId="77777777" w:rsidR="00A77957" w:rsidRDefault="00A77957">
      <w:pPr>
        <w:rPr>
          <w:rFonts w:ascii="Arial" w:hAnsi="Arial" w:cs="Arial"/>
          <w:b/>
          <w:bCs/>
        </w:rPr>
      </w:pPr>
    </w:p>
    <w:p w14:paraId="5A2080CF" w14:textId="78233E01" w:rsidR="00302AA7" w:rsidRPr="002D3CE2" w:rsidRDefault="004A0845" w:rsidP="00D4344B">
      <w:pPr>
        <w:rPr>
          <w:rFonts w:ascii="Arial" w:hAnsi="Arial" w:cs="Arial"/>
          <w:b/>
          <w:bCs/>
          <w:color w:val="1F4E79" w:themeColor="accent5" w:themeShade="80"/>
        </w:rPr>
      </w:pPr>
      <w:r w:rsidRPr="002D3CE2">
        <w:rPr>
          <w:rFonts w:ascii="Arial" w:hAnsi="Arial" w:cs="Arial"/>
          <w:b/>
          <w:bCs/>
          <w:color w:val="1F4E79" w:themeColor="accent5" w:themeShade="80"/>
        </w:rPr>
        <w:t>THE BASIC PRINCIPLES OF OUR COMMUNITY SHARE OFFER</w:t>
      </w:r>
    </w:p>
    <w:p w14:paraId="7B0EB70D" w14:textId="7E917650" w:rsidR="004A0845" w:rsidRDefault="004A0845" w:rsidP="00D4344B">
      <w:pPr>
        <w:rPr>
          <w:rFonts w:ascii="Arial" w:hAnsi="Arial" w:cs="Arial"/>
          <w:b/>
          <w:bCs/>
        </w:rPr>
      </w:pPr>
    </w:p>
    <w:p w14:paraId="2D74E05D" w14:textId="17DF2152" w:rsidR="004A0845" w:rsidRDefault="004A0845" w:rsidP="00D4344B">
      <w:pPr>
        <w:rPr>
          <w:rFonts w:ascii="Arial" w:hAnsi="Arial" w:cs="Arial"/>
        </w:rPr>
      </w:pPr>
      <w:r>
        <w:rPr>
          <w:rFonts w:ascii="Arial" w:hAnsi="Arial" w:cs="Arial"/>
        </w:rPr>
        <w:t xml:space="preserve">This share issue has been designed to give local people and organisations the opportunity to contribute financially, on a </w:t>
      </w:r>
      <w:r w:rsidR="00104A52">
        <w:rPr>
          <w:rFonts w:ascii="Arial" w:hAnsi="Arial" w:cs="Arial"/>
        </w:rPr>
        <w:t>long-term</w:t>
      </w:r>
      <w:r>
        <w:rPr>
          <w:rFonts w:ascii="Arial" w:hAnsi="Arial" w:cs="Arial"/>
        </w:rPr>
        <w:t xml:space="preserve"> basis, to the business of Brent Knoll Community Shop Limited.</w:t>
      </w:r>
    </w:p>
    <w:p w14:paraId="6F3AE1ED" w14:textId="40FA27D3" w:rsidR="004A0845" w:rsidRDefault="004A0845" w:rsidP="00D4344B">
      <w:pPr>
        <w:rPr>
          <w:rFonts w:ascii="Arial" w:hAnsi="Arial" w:cs="Arial"/>
        </w:rPr>
      </w:pPr>
    </w:p>
    <w:p w14:paraId="57D6A4B0" w14:textId="2A795513" w:rsidR="004A0845" w:rsidRDefault="004A0845" w:rsidP="00D4344B">
      <w:pPr>
        <w:rPr>
          <w:rFonts w:ascii="Arial" w:hAnsi="Arial" w:cs="Arial"/>
        </w:rPr>
      </w:pPr>
      <w:r>
        <w:rPr>
          <w:rFonts w:ascii="Arial" w:hAnsi="Arial" w:cs="Arial"/>
        </w:rPr>
        <w:t>Our expectation is that shareholder members will largely come from the local community, but we would also welcome and encourage contributions from further afield.</w:t>
      </w:r>
    </w:p>
    <w:p w14:paraId="0BC1740D" w14:textId="178DC867" w:rsidR="004A0845" w:rsidRDefault="004A0845" w:rsidP="00D4344B">
      <w:pPr>
        <w:rPr>
          <w:rFonts w:ascii="Arial" w:hAnsi="Arial" w:cs="Arial"/>
        </w:rPr>
      </w:pPr>
    </w:p>
    <w:p w14:paraId="354DDB4E" w14:textId="39B9BA1A" w:rsidR="004A0845" w:rsidRDefault="0011318D" w:rsidP="00D4344B">
      <w:pPr>
        <w:rPr>
          <w:rFonts w:ascii="Arial" w:hAnsi="Arial" w:cs="Arial"/>
        </w:rPr>
      </w:pPr>
      <w:r>
        <w:rPr>
          <w:rFonts w:ascii="Arial" w:hAnsi="Arial" w:cs="Arial"/>
        </w:rPr>
        <w:t>You</w:t>
      </w:r>
      <w:r w:rsidR="004A0845">
        <w:rPr>
          <w:rFonts w:ascii="Arial" w:hAnsi="Arial" w:cs="Arial"/>
        </w:rPr>
        <w:t xml:space="preserve"> are entitled to apply for shares at a cost of £</w:t>
      </w:r>
      <w:r w:rsidR="00EE1428">
        <w:rPr>
          <w:rFonts w:ascii="Arial" w:hAnsi="Arial" w:cs="Arial"/>
        </w:rPr>
        <w:t>25</w:t>
      </w:r>
      <w:r w:rsidR="004A0845">
        <w:rPr>
          <w:rFonts w:ascii="Arial" w:hAnsi="Arial" w:cs="Arial"/>
        </w:rPr>
        <w:t xml:space="preserve"> per share with a minimum investment of £</w:t>
      </w:r>
      <w:r w:rsidR="004D225C">
        <w:rPr>
          <w:rFonts w:ascii="Arial" w:hAnsi="Arial" w:cs="Arial"/>
        </w:rPr>
        <w:t>25</w:t>
      </w:r>
      <w:r w:rsidR="004A0845">
        <w:rPr>
          <w:rFonts w:ascii="Arial" w:hAnsi="Arial" w:cs="Arial"/>
        </w:rPr>
        <w:t xml:space="preserve"> and no maximum investment.  Everyone who is a shareholder holds one vote, meaning that everyone has an equal voice – regardless of the size of their investment</w:t>
      </w:r>
      <w:r w:rsidR="004A0FEF">
        <w:rPr>
          <w:rFonts w:ascii="Arial" w:hAnsi="Arial" w:cs="Arial"/>
        </w:rPr>
        <w:t xml:space="preserve"> – and can stand for election to the Management Committee</w:t>
      </w:r>
      <w:r w:rsidR="004A0845">
        <w:rPr>
          <w:rFonts w:ascii="Arial" w:hAnsi="Arial" w:cs="Arial"/>
        </w:rPr>
        <w:t>.</w:t>
      </w:r>
    </w:p>
    <w:p w14:paraId="25F4A8A3" w14:textId="35F64E3B" w:rsidR="004A0845" w:rsidRDefault="004A0845" w:rsidP="00D4344B">
      <w:pPr>
        <w:rPr>
          <w:rFonts w:ascii="Arial" w:hAnsi="Arial" w:cs="Arial"/>
        </w:rPr>
      </w:pPr>
    </w:p>
    <w:p w14:paraId="4523FF2E" w14:textId="43C77446" w:rsidR="004A0845" w:rsidRDefault="004A0845" w:rsidP="00D4344B">
      <w:pPr>
        <w:rPr>
          <w:rFonts w:ascii="Arial" w:hAnsi="Arial" w:cs="Arial"/>
        </w:rPr>
      </w:pPr>
      <w:r>
        <w:rPr>
          <w:rFonts w:ascii="Arial" w:hAnsi="Arial" w:cs="Arial"/>
        </w:rPr>
        <w:t>These shares are not transferable and cannot be sold.  The only way to recover the value of the shares purchased is to give three months’ notice of withdrawal to the Management Committee.  Shares cannot be withdrawn until at least three years have elapsed from the date of the share issue and then only on the discretion of the Management Committee.</w:t>
      </w:r>
    </w:p>
    <w:p w14:paraId="55C47426" w14:textId="6CA8C406" w:rsidR="004A0845" w:rsidRDefault="004A0845" w:rsidP="00D4344B">
      <w:pPr>
        <w:rPr>
          <w:rFonts w:ascii="Arial" w:hAnsi="Arial" w:cs="Arial"/>
        </w:rPr>
      </w:pPr>
    </w:p>
    <w:p w14:paraId="2174FB70" w14:textId="452E3E2E" w:rsidR="004A0845" w:rsidRDefault="004A0845" w:rsidP="00D4344B">
      <w:pPr>
        <w:rPr>
          <w:rFonts w:ascii="Arial" w:hAnsi="Arial" w:cs="Arial"/>
        </w:rPr>
      </w:pPr>
      <w:r>
        <w:rPr>
          <w:rFonts w:ascii="Arial" w:hAnsi="Arial" w:cs="Arial"/>
        </w:rPr>
        <w:lastRenderedPageBreak/>
        <w:t>The amount available for share withdrawal in an</w:t>
      </w:r>
      <w:r w:rsidR="00A62F3A">
        <w:rPr>
          <w:rFonts w:ascii="Arial" w:hAnsi="Arial" w:cs="Arial"/>
        </w:rPr>
        <w:t>y</w:t>
      </w:r>
      <w:r>
        <w:rPr>
          <w:rFonts w:ascii="Arial" w:hAnsi="Arial" w:cs="Arial"/>
        </w:rPr>
        <w:t xml:space="preserve"> financial year (ending 31</w:t>
      </w:r>
      <w:r w:rsidRPr="004A0845">
        <w:rPr>
          <w:rFonts w:ascii="Arial" w:hAnsi="Arial" w:cs="Arial"/>
          <w:vertAlign w:val="superscript"/>
        </w:rPr>
        <w:t>st</w:t>
      </w:r>
      <w:r>
        <w:rPr>
          <w:rFonts w:ascii="Arial" w:hAnsi="Arial" w:cs="Arial"/>
        </w:rPr>
        <w:t xml:space="preserve"> </w:t>
      </w:r>
      <w:r w:rsidR="00104A52">
        <w:rPr>
          <w:rFonts w:ascii="Arial" w:hAnsi="Arial" w:cs="Arial"/>
        </w:rPr>
        <w:t>January</w:t>
      </w:r>
      <w:r>
        <w:rPr>
          <w:rFonts w:ascii="Arial" w:hAnsi="Arial" w:cs="Arial"/>
        </w:rPr>
        <w:t>) will be 10</w:t>
      </w:r>
      <w:r w:rsidR="00BD517C">
        <w:rPr>
          <w:rFonts w:ascii="Arial" w:hAnsi="Arial" w:cs="Arial"/>
        </w:rPr>
        <w:t>% of the total value of shares outstanding.  Should withdrawal requests exceed the 10% limit, investors will receive pro-rata payment based on their original investment.</w:t>
      </w:r>
    </w:p>
    <w:p w14:paraId="65779E3F" w14:textId="38FEC0FD" w:rsidR="00BD517C" w:rsidRDefault="00BD517C" w:rsidP="00D4344B">
      <w:pPr>
        <w:rPr>
          <w:rFonts w:ascii="Arial" w:hAnsi="Arial" w:cs="Arial"/>
        </w:rPr>
      </w:pPr>
    </w:p>
    <w:p w14:paraId="203E7C2F" w14:textId="7271C2C2" w:rsidR="00BD517C" w:rsidRDefault="00BD517C" w:rsidP="00D4344B">
      <w:pPr>
        <w:rPr>
          <w:rFonts w:ascii="Arial" w:hAnsi="Arial" w:cs="Arial"/>
        </w:rPr>
      </w:pPr>
      <w:r>
        <w:rPr>
          <w:rFonts w:ascii="Arial" w:hAnsi="Arial" w:cs="Arial"/>
        </w:rPr>
        <w:t>All withdrawals will be paid from trading surpluses or new share capital.</w:t>
      </w:r>
    </w:p>
    <w:p w14:paraId="11498663" w14:textId="4CB54BD2" w:rsidR="00BD517C" w:rsidRDefault="00BD517C" w:rsidP="00D4344B">
      <w:pPr>
        <w:rPr>
          <w:rFonts w:ascii="Arial" w:hAnsi="Arial" w:cs="Arial"/>
        </w:rPr>
      </w:pPr>
    </w:p>
    <w:p w14:paraId="622A988B" w14:textId="6E8C9B6D" w:rsidR="00BD517C" w:rsidRDefault="00BD517C" w:rsidP="00D4344B">
      <w:pPr>
        <w:rPr>
          <w:rFonts w:ascii="Arial" w:hAnsi="Arial" w:cs="Arial"/>
        </w:rPr>
      </w:pPr>
      <w:r>
        <w:rPr>
          <w:rFonts w:ascii="Arial" w:hAnsi="Arial" w:cs="Arial"/>
        </w:rPr>
        <w:t>The Management Committee will have the authority to refuse a withdrawal request if it would endanger the business.</w:t>
      </w:r>
    </w:p>
    <w:p w14:paraId="2333A806" w14:textId="0FC1B8BD" w:rsidR="00BD517C" w:rsidRDefault="00BD517C" w:rsidP="00D4344B">
      <w:pPr>
        <w:rPr>
          <w:rFonts w:ascii="Arial" w:hAnsi="Arial" w:cs="Arial"/>
        </w:rPr>
      </w:pPr>
    </w:p>
    <w:p w14:paraId="15D8D3E0" w14:textId="6F23F05D" w:rsidR="00BD517C" w:rsidRDefault="00BD517C" w:rsidP="00D4344B">
      <w:pPr>
        <w:rPr>
          <w:rFonts w:ascii="Arial" w:hAnsi="Arial" w:cs="Arial"/>
        </w:rPr>
      </w:pPr>
      <w:r>
        <w:rPr>
          <w:rFonts w:ascii="Arial" w:hAnsi="Arial" w:cs="Arial"/>
        </w:rPr>
        <w:t>To pay interest to shareholders</w:t>
      </w:r>
      <w:r w:rsidR="0011318D">
        <w:rPr>
          <w:rFonts w:ascii="Arial" w:hAnsi="Arial" w:cs="Arial"/>
        </w:rPr>
        <w:t xml:space="preserve"> after three years of the share-issue</w:t>
      </w:r>
      <w:r>
        <w:rPr>
          <w:rFonts w:ascii="Arial" w:hAnsi="Arial" w:cs="Arial"/>
        </w:rPr>
        <w:t>, the interest rate for each year will be proposed by the Management Committee and put to the vote at the Annual Members’ Meeting.  The proposal will be based on the performance of the So</w:t>
      </w:r>
      <w:r w:rsidR="0011318D">
        <w:rPr>
          <w:rFonts w:ascii="Arial" w:hAnsi="Arial" w:cs="Arial"/>
        </w:rPr>
        <w:t>c</w:t>
      </w:r>
      <w:r>
        <w:rPr>
          <w:rFonts w:ascii="Arial" w:hAnsi="Arial" w:cs="Arial"/>
        </w:rPr>
        <w:t>iety and will prioritise the need to maintain reserves and community benefit.  Interest will be paid gross to members.</w:t>
      </w:r>
    </w:p>
    <w:p w14:paraId="151065AB" w14:textId="31191216" w:rsidR="00BD517C" w:rsidRDefault="00BD517C" w:rsidP="00D4344B">
      <w:pPr>
        <w:rPr>
          <w:rFonts w:ascii="Arial" w:hAnsi="Arial" w:cs="Arial"/>
        </w:rPr>
      </w:pPr>
    </w:p>
    <w:p w14:paraId="614DCCB2" w14:textId="77777777" w:rsidR="004A0FEF" w:rsidRDefault="00BD517C">
      <w:pPr>
        <w:rPr>
          <w:rFonts w:ascii="Arial" w:hAnsi="Arial" w:cs="Arial"/>
          <w:b/>
          <w:bCs/>
        </w:rPr>
      </w:pPr>
      <w:r w:rsidRPr="00A77957">
        <w:rPr>
          <w:rFonts w:ascii="Arial" w:hAnsi="Arial" w:cs="Arial"/>
          <w:b/>
          <w:bCs/>
        </w:rPr>
        <w:t>The members’ liability for the business is limited to the value of their shares.</w:t>
      </w:r>
      <w:r w:rsidR="00A77957" w:rsidRPr="00A77957">
        <w:rPr>
          <w:rFonts w:ascii="Arial" w:hAnsi="Arial" w:cs="Arial"/>
          <w:b/>
          <w:bCs/>
        </w:rPr>
        <w:t xml:space="preserve">  </w:t>
      </w:r>
      <w:r w:rsidRPr="00A77957">
        <w:rPr>
          <w:rFonts w:ascii="Arial" w:hAnsi="Arial" w:cs="Arial"/>
          <w:b/>
          <w:bCs/>
        </w:rPr>
        <w:t xml:space="preserve">In the event of the business being sold, for whatever reason, the shareholders would be repaid their investment from the proceeds of such sale, after repayment of any debts.  Any surplus would have to be paid to a </w:t>
      </w:r>
      <w:r w:rsidR="000E581F" w:rsidRPr="00A77957">
        <w:rPr>
          <w:rFonts w:ascii="Arial" w:hAnsi="Arial" w:cs="Arial"/>
          <w:b/>
          <w:bCs/>
        </w:rPr>
        <w:t>charitable or community body.</w:t>
      </w:r>
    </w:p>
    <w:p w14:paraId="6272651E" w14:textId="77777777" w:rsidR="004A0FEF" w:rsidRDefault="004A0FEF">
      <w:pPr>
        <w:rPr>
          <w:rFonts w:ascii="Arial" w:hAnsi="Arial" w:cs="Arial"/>
          <w:b/>
          <w:bCs/>
        </w:rPr>
      </w:pPr>
    </w:p>
    <w:p w14:paraId="2C7A2D7D" w14:textId="599E11FB" w:rsidR="002D3CE2" w:rsidRPr="00A77957" w:rsidRDefault="002D3CE2">
      <w:pPr>
        <w:rPr>
          <w:rFonts w:ascii="Arial" w:hAnsi="Arial" w:cs="Arial"/>
          <w:b/>
          <w:bCs/>
        </w:rPr>
      </w:pPr>
    </w:p>
    <w:p w14:paraId="78132E9E" w14:textId="693D5CCC" w:rsidR="00BD517C" w:rsidRPr="002D3CE2" w:rsidRDefault="002D3CE2" w:rsidP="00D4344B">
      <w:pPr>
        <w:rPr>
          <w:rFonts w:ascii="Arial" w:hAnsi="Arial" w:cs="Arial"/>
          <w:b/>
          <w:bCs/>
          <w:color w:val="1F4E79" w:themeColor="accent5" w:themeShade="80"/>
        </w:rPr>
      </w:pPr>
      <w:r w:rsidRPr="002D3CE2">
        <w:rPr>
          <w:rFonts w:ascii="Arial" w:hAnsi="Arial" w:cs="Arial"/>
          <w:b/>
          <w:bCs/>
          <w:color w:val="1F4E79" w:themeColor="accent5" w:themeShade="80"/>
        </w:rPr>
        <w:t>WHAT ARE THE RISKS TO SHAREHOLDERS?</w:t>
      </w:r>
    </w:p>
    <w:p w14:paraId="721DE43C" w14:textId="7FC9C1BC" w:rsidR="002D3CE2" w:rsidRDefault="002D3CE2" w:rsidP="00D4344B">
      <w:pPr>
        <w:rPr>
          <w:rFonts w:ascii="Arial" w:hAnsi="Arial" w:cs="Arial"/>
        </w:rPr>
      </w:pPr>
    </w:p>
    <w:p w14:paraId="7A1A57E2" w14:textId="7C8FC7F9" w:rsidR="002D3CE2" w:rsidRDefault="002D3CE2" w:rsidP="00D4344B">
      <w:pPr>
        <w:rPr>
          <w:rFonts w:ascii="Arial" w:hAnsi="Arial" w:cs="Arial"/>
        </w:rPr>
      </w:pPr>
      <w:r>
        <w:rPr>
          <w:rFonts w:ascii="Arial" w:hAnsi="Arial" w:cs="Arial"/>
        </w:rPr>
        <w:t>Buying Community Shares is not the same as buying normal shares (</w:t>
      </w:r>
      <w:proofErr w:type="spellStart"/>
      <w:r>
        <w:rPr>
          <w:rFonts w:ascii="Arial" w:hAnsi="Arial" w:cs="Arial"/>
        </w:rPr>
        <w:t>eg</w:t>
      </w:r>
      <w:proofErr w:type="spellEnd"/>
      <w:r>
        <w:rPr>
          <w:rFonts w:ascii="Arial" w:hAnsi="Arial" w:cs="Arial"/>
        </w:rPr>
        <w:t>, Stock Market investments).  These are the risk factors:</w:t>
      </w:r>
    </w:p>
    <w:p w14:paraId="32F79D89" w14:textId="77D4F629" w:rsidR="002D3CE2" w:rsidRDefault="002D3CE2" w:rsidP="002D3CE2">
      <w:pPr>
        <w:pStyle w:val="ListParagraph"/>
        <w:numPr>
          <w:ilvl w:val="0"/>
          <w:numId w:val="6"/>
        </w:numPr>
        <w:rPr>
          <w:rFonts w:ascii="Arial" w:hAnsi="Arial" w:cs="Arial"/>
        </w:rPr>
      </w:pPr>
      <w:r>
        <w:rPr>
          <w:rFonts w:ascii="Arial" w:hAnsi="Arial" w:cs="Arial"/>
        </w:rPr>
        <w:t xml:space="preserve">The failure of the Parish Council to deliver a replacement location to our current </w:t>
      </w:r>
      <w:r w:rsidR="004D3BC3">
        <w:rPr>
          <w:rFonts w:ascii="Arial" w:hAnsi="Arial" w:cs="Arial"/>
        </w:rPr>
        <w:t>Portakabin in the v</w:t>
      </w:r>
      <w:r>
        <w:rPr>
          <w:rFonts w:ascii="Arial" w:hAnsi="Arial" w:cs="Arial"/>
        </w:rPr>
        <w:t>illage</w:t>
      </w:r>
      <w:r w:rsidR="004D3BC3">
        <w:rPr>
          <w:rFonts w:ascii="Arial" w:hAnsi="Arial" w:cs="Arial"/>
        </w:rPr>
        <w:t xml:space="preserve"> car </w:t>
      </w:r>
      <w:proofErr w:type="gramStart"/>
      <w:r w:rsidR="004D3BC3">
        <w:rPr>
          <w:rFonts w:ascii="Arial" w:hAnsi="Arial" w:cs="Arial"/>
        </w:rPr>
        <w:t>park</w:t>
      </w:r>
      <w:r>
        <w:rPr>
          <w:rFonts w:ascii="Arial" w:hAnsi="Arial" w:cs="Arial"/>
        </w:rPr>
        <w:t>;</w:t>
      </w:r>
      <w:proofErr w:type="gramEnd"/>
    </w:p>
    <w:p w14:paraId="2EC88F0F" w14:textId="22702916" w:rsidR="002D3CE2" w:rsidRDefault="002D3CE2" w:rsidP="002D3CE2">
      <w:pPr>
        <w:pStyle w:val="ListParagraph"/>
        <w:numPr>
          <w:ilvl w:val="0"/>
          <w:numId w:val="6"/>
        </w:numPr>
        <w:rPr>
          <w:rFonts w:ascii="Arial" w:hAnsi="Arial" w:cs="Arial"/>
        </w:rPr>
      </w:pPr>
      <w:r>
        <w:rPr>
          <w:rFonts w:ascii="Arial" w:hAnsi="Arial" w:cs="Arial"/>
        </w:rPr>
        <w:t xml:space="preserve">The failure of the business to sustain its current level of </w:t>
      </w:r>
      <w:proofErr w:type="gramStart"/>
      <w:r>
        <w:rPr>
          <w:rFonts w:ascii="Arial" w:hAnsi="Arial" w:cs="Arial"/>
        </w:rPr>
        <w:t>profitability;</w:t>
      </w:r>
      <w:proofErr w:type="gramEnd"/>
    </w:p>
    <w:p w14:paraId="43E4EFB5" w14:textId="0EED8F5C" w:rsidR="002D3CE2" w:rsidRDefault="002D3CE2" w:rsidP="002D3CE2">
      <w:pPr>
        <w:pStyle w:val="ListParagraph"/>
        <w:numPr>
          <w:ilvl w:val="0"/>
          <w:numId w:val="6"/>
        </w:numPr>
        <w:rPr>
          <w:rFonts w:ascii="Arial" w:hAnsi="Arial" w:cs="Arial"/>
        </w:rPr>
      </w:pPr>
      <w:r>
        <w:rPr>
          <w:rFonts w:ascii="Arial" w:hAnsi="Arial" w:cs="Arial"/>
        </w:rPr>
        <w:t xml:space="preserve">Restrictive Government </w:t>
      </w:r>
      <w:proofErr w:type="gramStart"/>
      <w:r>
        <w:rPr>
          <w:rFonts w:ascii="Arial" w:hAnsi="Arial" w:cs="Arial"/>
        </w:rPr>
        <w:t>legislation;</w:t>
      </w:r>
      <w:proofErr w:type="gramEnd"/>
    </w:p>
    <w:p w14:paraId="4AA1731F" w14:textId="17CBD012" w:rsidR="002D3CE2" w:rsidRDefault="002D3CE2" w:rsidP="002D3CE2">
      <w:pPr>
        <w:pStyle w:val="ListParagraph"/>
        <w:numPr>
          <w:ilvl w:val="0"/>
          <w:numId w:val="6"/>
        </w:numPr>
        <w:rPr>
          <w:rFonts w:ascii="Arial" w:hAnsi="Arial" w:cs="Arial"/>
        </w:rPr>
      </w:pPr>
      <w:r>
        <w:rPr>
          <w:rFonts w:ascii="Arial" w:hAnsi="Arial" w:cs="Arial"/>
        </w:rPr>
        <w:t xml:space="preserve">Insufficient volunteers to run the </w:t>
      </w:r>
      <w:proofErr w:type="gramStart"/>
      <w:r>
        <w:rPr>
          <w:rFonts w:ascii="Arial" w:hAnsi="Arial" w:cs="Arial"/>
        </w:rPr>
        <w:t>shop;</w:t>
      </w:r>
      <w:proofErr w:type="gramEnd"/>
    </w:p>
    <w:p w14:paraId="4C739D66" w14:textId="7B34B4D5" w:rsidR="002D3CE2" w:rsidRDefault="002D3CE2" w:rsidP="002D3CE2">
      <w:pPr>
        <w:rPr>
          <w:rFonts w:ascii="Arial" w:hAnsi="Arial" w:cs="Arial"/>
        </w:rPr>
      </w:pPr>
    </w:p>
    <w:p w14:paraId="52860833" w14:textId="47404CDC" w:rsidR="002D3CE2" w:rsidRPr="000B2C7B" w:rsidRDefault="00C85B88" w:rsidP="002D3CE2">
      <w:pPr>
        <w:rPr>
          <w:rFonts w:ascii="Arial" w:hAnsi="Arial" w:cs="Arial"/>
          <w:b/>
          <w:bCs/>
        </w:rPr>
      </w:pPr>
      <w:r w:rsidRPr="000B2C7B">
        <w:rPr>
          <w:rFonts w:ascii="Arial" w:hAnsi="Arial" w:cs="Arial"/>
          <w:b/>
          <w:bCs/>
        </w:rPr>
        <w:t>As a Community Benefit Society, we can assure you that – were our business to fail – there will be no exposure to shareholders beyond the loss of their investment.</w:t>
      </w:r>
    </w:p>
    <w:p w14:paraId="08D1709D" w14:textId="65D9DE98" w:rsidR="00C85B88" w:rsidRDefault="00C85B88" w:rsidP="002D3CE2">
      <w:pPr>
        <w:rPr>
          <w:rFonts w:ascii="Arial" w:hAnsi="Arial" w:cs="Arial"/>
        </w:rPr>
      </w:pPr>
    </w:p>
    <w:p w14:paraId="723D69D2" w14:textId="58A7577E" w:rsidR="00C85B88" w:rsidRPr="00C85B88" w:rsidRDefault="00C85B88" w:rsidP="002D3CE2">
      <w:pPr>
        <w:rPr>
          <w:rFonts w:ascii="Arial" w:hAnsi="Arial" w:cs="Arial"/>
          <w:b/>
          <w:bCs/>
          <w:color w:val="1F4E79" w:themeColor="accent5" w:themeShade="80"/>
        </w:rPr>
      </w:pPr>
      <w:r w:rsidRPr="00C85B88">
        <w:rPr>
          <w:rFonts w:ascii="Arial" w:hAnsi="Arial" w:cs="Arial"/>
          <w:b/>
          <w:bCs/>
          <w:color w:val="1F4E79" w:themeColor="accent5" w:themeShade="80"/>
        </w:rPr>
        <w:t>WHAT ARE THE BENEFITS TO SHAREHOLDERS?</w:t>
      </w:r>
    </w:p>
    <w:p w14:paraId="26D473E9" w14:textId="3F6F8424" w:rsidR="00C85B88" w:rsidRDefault="00C85B88" w:rsidP="002D3CE2">
      <w:pPr>
        <w:rPr>
          <w:rFonts w:ascii="Arial" w:hAnsi="Arial" w:cs="Arial"/>
        </w:rPr>
      </w:pPr>
    </w:p>
    <w:p w14:paraId="342D3265" w14:textId="7D87B304" w:rsidR="00C85B88" w:rsidRDefault="00711531" w:rsidP="002D3CE2">
      <w:pPr>
        <w:rPr>
          <w:rFonts w:ascii="Arial" w:hAnsi="Arial" w:cs="Arial"/>
        </w:rPr>
      </w:pPr>
      <w:r>
        <w:rPr>
          <w:rFonts w:ascii="Arial" w:hAnsi="Arial" w:cs="Arial"/>
        </w:rPr>
        <w:t>We are not asking you to invest in our Community Shop for financial gain:  we are asking you to share in the ownership and future direction of a crucial community project and asset.</w:t>
      </w:r>
      <w:r w:rsidR="002204BE">
        <w:rPr>
          <w:rFonts w:ascii="Arial" w:hAnsi="Arial" w:cs="Arial"/>
        </w:rPr>
        <w:t xml:space="preserve">  You will be helping to sustain a vital resource and a community hub for Brent Knoll.</w:t>
      </w:r>
    </w:p>
    <w:p w14:paraId="16BCFABC" w14:textId="6AEBBB96" w:rsidR="00711531" w:rsidRDefault="00711531" w:rsidP="002D3CE2">
      <w:pPr>
        <w:rPr>
          <w:rFonts w:ascii="Arial" w:hAnsi="Arial" w:cs="Arial"/>
        </w:rPr>
      </w:pPr>
    </w:p>
    <w:p w14:paraId="708859A8" w14:textId="683FED83" w:rsidR="00711531" w:rsidRPr="002204BE" w:rsidRDefault="00711531" w:rsidP="002D3CE2">
      <w:pPr>
        <w:rPr>
          <w:rFonts w:ascii="Arial" w:hAnsi="Arial" w:cs="Arial"/>
          <w:b/>
          <w:bCs/>
        </w:rPr>
      </w:pPr>
      <w:r w:rsidRPr="002204BE">
        <w:rPr>
          <w:rFonts w:ascii="Arial" w:hAnsi="Arial" w:cs="Arial"/>
          <w:b/>
          <w:bCs/>
        </w:rPr>
        <w:t>As a shareholder, you will:</w:t>
      </w:r>
    </w:p>
    <w:p w14:paraId="7787B087" w14:textId="2B8C1824" w:rsidR="00711531" w:rsidRDefault="00711531" w:rsidP="002D3CE2">
      <w:pPr>
        <w:rPr>
          <w:rFonts w:ascii="Arial" w:hAnsi="Arial" w:cs="Arial"/>
        </w:rPr>
      </w:pPr>
    </w:p>
    <w:p w14:paraId="3886E28A" w14:textId="55DDCE1F" w:rsidR="00711531" w:rsidRDefault="00711531" w:rsidP="00711531">
      <w:pPr>
        <w:pStyle w:val="ListParagraph"/>
        <w:numPr>
          <w:ilvl w:val="0"/>
          <w:numId w:val="7"/>
        </w:numPr>
        <w:rPr>
          <w:rFonts w:ascii="Arial" w:hAnsi="Arial" w:cs="Arial"/>
        </w:rPr>
      </w:pPr>
      <w:r>
        <w:rPr>
          <w:rFonts w:ascii="Arial" w:hAnsi="Arial" w:cs="Arial"/>
        </w:rPr>
        <w:lastRenderedPageBreak/>
        <w:t>Have a vote on who runs the shop (</w:t>
      </w:r>
      <w:proofErr w:type="spellStart"/>
      <w:r>
        <w:rPr>
          <w:rFonts w:ascii="Arial" w:hAnsi="Arial" w:cs="Arial"/>
        </w:rPr>
        <w:t>ie</w:t>
      </w:r>
      <w:proofErr w:type="spellEnd"/>
      <w:r>
        <w:rPr>
          <w:rFonts w:ascii="Arial" w:hAnsi="Arial" w:cs="Arial"/>
        </w:rPr>
        <w:t>, the Management Committee</w:t>
      </w:r>
      <w:proofErr w:type="gramStart"/>
      <w:r>
        <w:rPr>
          <w:rFonts w:ascii="Arial" w:hAnsi="Arial" w:cs="Arial"/>
        </w:rPr>
        <w:t>);</w:t>
      </w:r>
      <w:proofErr w:type="gramEnd"/>
    </w:p>
    <w:p w14:paraId="39396B21" w14:textId="3C23C0B2" w:rsidR="00D13B18" w:rsidRDefault="00D13B18" w:rsidP="00711531">
      <w:pPr>
        <w:pStyle w:val="ListParagraph"/>
        <w:numPr>
          <w:ilvl w:val="0"/>
          <w:numId w:val="7"/>
        </w:numPr>
        <w:rPr>
          <w:rFonts w:ascii="Arial" w:hAnsi="Arial" w:cs="Arial"/>
        </w:rPr>
      </w:pPr>
      <w:r>
        <w:rPr>
          <w:rFonts w:ascii="Arial" w:hAnsi="Arial" w:cs="Arial"/>
        </w:rPr>
        <w:t xml:space="preserve">Have the right to stand for election to the Management </w:t>
      </w:r>
      <w:proofErr w:type="gramStart"/>
      <w:r>
        <w:rPr>
          <w:rFonts w:ascii="Arial" w:hAnsi="Arial" w:cs="Arial"/>
        </w:rPr>
        <w:t>Committee;</w:t>
      </w:r>
      <w:proofErr w:type="gramEnd"/>
    </w:p>
    <w:p w14:paraId="16A30D4F" w14:textId="19268F75" w:rsidR="00711531" w:rsidRDefault="00711531" w:rsidP="00711531">
      <w:pPr>
        <w:pStyle w:val="ListParagraph"/>
        <w:numPr>
          <w:ilvl w:val="0"/>
          <w:numId w:val="7"/>
        </w:numPr>
        <w:rPr>
          <w:rFonts w:ascii="Arial" w:hAnsi="Arial" w:cs="Arial"/>
        </w:rPr>
      </w:pPr>
      <w:r>
        <w:rPr>
          <w:rFonts w:ascii="Arial" w:hAnsi="Arial" w:cs="Arial"/>
        </w:rPr>
        <w:t>Have a vote on future changes to interest payment to members and rules on reclaiming investments through withdrawal (currently restricted to three years</w:t>
      </w:r>
      <w:proofErr w:type="gramStart"/>
      <w:r>
        <w:rPr>
          <w:rFonts w:ascii="Arial" w:hAnsi="Arial" w:cs="Arial"/>
        </w:rPr>
        <w:t>);</w:t>
      </w:r>
      <w:proofErr w:type="gramEnd"/>
    </w:p>
    <w:p w14:paraId="775A28D5" w14:textId="5AD0952C" w:rsidR="00711531" w:rsidRDefault="00711531" w:rsidP="00711531">
      <w:pPr>
        <w:pStyle w:val="ListParagraph"/>
        <w:numPr>
          <w:ilvl w:val="0"/>
          <w:numId w:val="7"/>
        </w:numPr>
        <w:rPr>
          <w:rFonts w:ascii="Arial" w:hAnsi="Arial" w:cs="Arial"/>
        </w:rPr>
      </w:pPr>
      <w:r>
        <w:rPr>
          <w:rFonts w:ascii="Arial" w:hAnsi="Arial" w:cs="Arial"/>
        </w:rPr>
        <w:t xml:space="preserve">Be able to nominate a recipient of your shares on </w:t>
      </w:r>
      <w:proofErr w:type="gramStart"/>
      <w:r>
        <w:rPr>
          <w:rFonts w:ascii="Arial" w:hAnsi="Arial" w:cs="Arial"/>
        </w:rPr>
        <w:t>death;</w:t>
      </w:r>
      <w:proofErr w:type="gramEnd"/>
    </w:p>
    <w:p w14:paraId="738A8AB1" w14:textId="71309C45" w:rsidR="00711531" w:rsidRDefault="00711531" w:rsidP="00A22E29">
      <w:pPr>
        <w:pStyle w:val="ListParagraph"/>
        <w:numPr>
          <w:ilvl w:val="0"/>
          <w:numId w:val="7"/>
        </w:numPr>
        <w:rPr>
          <w:rFonts w:ascii="Arial" w:hAnsi="Arial" w:cs="Arial"/>
        </w:rPr>
      </w:pPr>
      <w:r>
        <w:rPr>
          <w:rFonts w:ascii="Arial" w:hAnsi="Arial" w:cs="Arial"/>
        </w:rPr>
        <w:t xml:space="preserve">Have a vote on all </w:t>
      </w:r>
      <w:proofErr w:type="gramStart"/>
      <w:r>
        <w:rPr>
          <w:rFonts w:ascii="Arial" w:hAnsi="Arial" w:cs="Arial"/>
        </w:rPr>
        <w:t>future plans</w:t>
      </w:r>
      <w:proofErr w:type="gramEnd"/>
      <w:r>
        <w:rPr>
          <w:rFonts w:ascii="Arial" w:hAnsi="Arial" w:cs="Arial"/>
        </w:rPr>
        <w:t xml:space="preserve"> for the development of the Brent Knoll Community Shop</w:t>
      </w:r>
      <w:r w:rsidR="00B56F91">
        <w:rPr>
          <w:rFonts w:ascii="Arial" w:hAnsi="Arial" w:cs="Arial"/>
        </w:rPr>
        <w:t>.</w:t>
      </w:r>
    </w:p>
    <w:p w14:paraId="1694840B" w14:textId="77777777" w:rsidR="00B56F91" w:rsidRDefault="00B56F91" w:rsidP="00B56F91">
      <w:pPr>
        <w:pStyle w:val="ListParagraph"/>
        <w:rPr>
          <w:rFonts w:ascii="Arial" w:hAnsi="Arial" w:cs="Arial"/>
        </w:rPr>
      </w:pPr>
    </w:p>
    <w:p w14:paraId="22361D7A" w14:textId="7517BA17" w:rsidR="00711531" w:rsidRDefault="00711531" w:rsidP="00711531">
      <w:pPr>
        <w:rPr>
          <w:rFonts w:ascii="Arial" w:hAnsi="Arial" w:cs="Arial"/>
        </w:rPr>
      </w:pPr>
      <w:r>
        <w:rPr>
          <w:rFonts w:ascii="Arial" w:hAnsi="Arial" w:cs="Arial"/>
        </w:rPr>
        <w:t>You will also be able</w:t>
      </w:r>
      <w:r w:rsidR="002204BE">
        <w:rPr>
          <w:rFonts w:ascii="Arial" w:hAnsi="Arial" w:cs="Arial"/>
        </w:rPr>
        <w:t xml:space="preserve"> to propose items for consideration by the Management Committee at Annual Members’ Meetings – </w:t>
      </w:r>
      <w:proofErr w:type="spellStart"/>
      <w:r w:rsidR="002204BE">
        <w:rPr>
          <w:rFonts w:ascii="Arial" w:hAnsi="Arial" w:cs="Arial"/>
        </w:rPr>
        <w:t>eg</w:t>
      </w:r>
      <w:proofErr w:type="spellEnd"/>
      <w:r w:rsidR="002204BE">
        <w:rPr>
          <w:rFonts w:ascii="Arial" w:hAnsi="Arial" w:cs="Arial"/>
        </w:rPr>
        <w:t>:</w:t>
      </w:r>
    </w:p>
    <w:p w14:paraId="2A4AFC51" w14:textId="3E8CFDFB" w:rsidR="002204BE" w:rsidRDefault="002204BE" w:rsidP="00711531">
      <w:pPr>
        <w:rPr>
          <w:rFonts w:ascii="Arial" w:hAnsi="Arial" w:cs="Arial"/>
        </w:rPr>
      </w:pPr>
    </w:p>
    <w:p w14:paraId="41F8560F" w14:textId="1DE9744F" w:rsidR="002204BE" w:rsidRDefault="002204BE" w:rsidP="002204BE">
      <w:pPr>
        <w:pStyle w:val="ListParagraph"/>
        <w:numPr>
          <w:ilvl w:val="0"/>
          <w:numId w:val="8"/>
        </w:numPr>
        <w:rPr>
          <w:rFonts w:ascii="Arial" w:hAnsi="Arial" w:cs="Arial"/>
        </w:rPr>
      </w:pPr>
      <w:r>
        <w:rPr>
          <w:rFonts w:ascii="Arial" w:hAnsi="Arial" w:cs="Arial"/>
        </w:rPr>
        <w:t xml:space="preserve">Changes to stocking </w:t>
      </w:r>
      <w:proofErr w:type="gramStart"/>
      <w:r>
        <w:rPr>
          <w:rFonts w:ascii="Arial" w:hAnsi="Arial" w:cs="Arial"/>
        </w:rPr>
        <w:t>policy;</w:t>
      </w:r>
      <w:proofErr w:type="gramEnd"/>
    </w:p>
    <w:p w14:paraId="0476CC69" w14:textId="352F0E00" w:rsidR="002204BE" w:rsidRPr="00D13B18" w:rsidRDefault="002204BE" w:rsidP="002204BE">
      <w:pPr>
        <w:pStyle w:val="ListParagraph"/>
        <w:numPr>
          <w:ilvl w:val="0"/>
          <w:numId w:val="8"/>
        </w:numPr>
        <w:rPr>
          <w:rFonts w:ascii="Arial" w:hAnsi="Arial" w:cs="Arial"/>
        </w:rPr>
      </w:pPr>
      <w:r w:rsidRPr="00D13B18">
        <w:rPr>
          <w:rFonts w:ascii="Arial" w:hAnsi="Arial" w:cs="Arial"/>
        </w:rPr>
        <w:t>New services (</w:t>
      </w:r>
      <w:proofErr w:type="spellStart"/>
      <w:r w:rsidRPr="00D13B18">
        <w:rPr>
          <w:rFonts w:ascii="Arial" w:hAnsi="Arial" w:cs="Arial"/>
        </w:rPr>
        <w:t>eg</w:t>
      </w:r>
      <w:proofErr w:type="spellEnd"/>
      <w:r w:rsidRPr="00D13B18">
        <w:rPr>
          <w:rFonts w:ascii="Arial" w:hAnsi="Arial" w:cs="Arial"/>
        </w:rPr>
        <w:t>, deliveries)</w:t>
      </w:r>
      <w:r w:rsidR="00D13B18" w:rsidRPr="00D13B18">
        <w:rPr>
          <w:rFonts w:ascii="Arial" w:hAnsi="Arial" w:cs="Arial"/>
        </w:rPr>
        <w:t>.</w:t>
      </w:r>
    </w:p>
    <w:p w14:paraId="7676C0EB" w14:textId="44D3F267" w:rsidR="00711531" w:rsidRDefault="00711531" w:rsidP="002D3CE2">
      <w:pPr>
        <w:rPr>
          <w:rFonts w:ascii="Arial" w:hAnsi="Arial" w:cs="Arial"/>
        </w:rPr>
      </w:pPr>
    </w:p>
    <w:p w14:paraId="12073D27" w14:textId="440D01D3" w:rsidR="00711531" w:rsidRPr="004A1C39" w:rsidRDefault="004A1C39" w:rsidP="002D3CE2">
      <w:pPr>
        <w:rPr>
          <w:rFonts w:ascii="Arial" w:hAnsi="Arial" w:cs="Arial"/>
          <w:b/>
          <w:bCs/>
          <w:color w:val="1F4E79" w:themeColor="accent5" w:themeShade="80"/>
        </w:rPr>
      </w:pPr>
      <w:r w:rsidRPr="004A1C39">
        <w:rPr>
          <w:rFonts w:ascii="Arial" w:hAnsi="Arial" w:cs="Arial"/>
          <w:b/>
          <w:bCs/>
          <w:color w:val="1F4E79" w:themeColor="accent5" w:themeShade="80"/>
        </w:rPr>
        <w:t>TAX RELIEF</w:t>
      </w:r>
    </w:p>
    <w:p w14:paraId="420BC7EE" w14:textId="5901CBDA" w:rsidR="004A1C39" w:rsidRDefault="004A1C39" w:rsidP="002D3CE2">
      <w:pPr>
        <w:rPr>
          <w:rFonts w:ascii="Arial" w:hAnsi="Arial" w:cs="Arial"/>
        </w:rPr>
      </w:pPr>
    </w:p>
    <w:p w14:paraId="4E4BD327" w14:textId="47B61FA2" w:rsidR="0094767F" w:rsidRDefault="005C0AFD" w:rsidP="0094767F">
      <w:pPr>
        <w:rPr>
          <w:rFonts w:ascii="Arial" w:hAnsi="Arial" w:cs="Arial"/>
        </w:rPr>
      </w:pPr>
      <w:r>
        <w:rPr>
          <w:rFonts w:ascii="Arial" w:hAnsi="Arial" w:cs="Arial"/>
        </w:rPr>
        <w:t xml:space="preserve">We have now received from HMRC accreditation for </w:t>
      </w:r>
      <w:r w:rsidR="004A1C39">
        <w:rPr>
          <w:rFonts w:ascii="Arial" w:hAnsi="Arial" w:cs="Arial"/>
        </w:rPr>
        <w:t xml:space="preserve">tax relief under the </w:t>
      </w:r>
      <w:r w:rsidR="00A62F3A">
        <w:rPr>
          <w:rFonts w:ascii="Arial" w:hAnsi="Arial" w:cs="Arial"/>
        </w:rPr>
        <w:t xml:space="preserve">HMRC-approved </w:t>
      </w:r>
      <w:r w:rsidR="0094767F" w:rsidRPr="004D3BC3">
        <w:rPr>
          <w:rFonts w:ascii="Arial" w:hAnsi="Arial" w:cs="Arial"/>
        </w:rPr>
        <w:t xml:space="preserve">Social Enterprise Tax Relief </w:t>
      </w:r>
      <w:r w:rsidR="0094767F">
        <w:rPr>
          <w:rFonts w:ascii="Arial" w:hAnsi="Arial" w:cs="Arial"/>
        </w:rPr>
        <w:t>(SITR)</w:t>
      </w:r>
      <w:r w:rsidR="00A62F3A">
        <w:rPr>
          <w:rFonts w:ascii="Arial" w:hAnsi="Arial" w:cs="Arial"/>
        </w:rPr>
        <w:t xml:space="preserve"> formula</w:t>
      </w:r>
      <w:r>
        <w:rPr>
          <w:rFonts w:ascii="Arial" w:hAnsi="Arial" w:cs="Arial"/>
        </w:rPr>
        <w:t>.</w:t>
      </w:r>
    </w:p>
    <w:p w14:paraId="6C9744C5" w14:textId="02361A74" w:rsidR="0094767F" w:rsidRDefault="0094767F" w:rsidP="0094767F">
      <w:pPr>
        <w:rPr>
          <w:rFonts w:ascii="Arial" w:hAnsi="Arial" w:cs="Arial"/>
        </w:rPr>
      </w:pPr>
    </w:p>
    <w:p w14:paraId="70A1825E" w14:textId="2709F7D6" w:rsidR="0094767F" w:rsidRDefault="0094767F" w:rsidP="0094767F">
      <w:pPr>
        <w:rPr>
          <w:rFonts w:ascii="Arial" w:hAnsi="Arial" w:cs="Arial"/>
        </w:rPr>
      </w:pPr>
      <w:r>
        <w:rPr>
          <w:rFonts w:ascii="Arial" w:hAnsi="Arial" w:cs="Arial"/>
        </w:rPr>
        <w:t>It will then be up to every shareholder to claim that relie</w:t>
      </w:r>
      <w:r w:rsidR="00A64F19">
        <w:rPr>
          <w:rFonts w:ascii="Arial" w:hAnsi="Arial" w:cs="Arial"/>
        </w:rPr>
        <w:t>f</w:t>
      </w:r>
      <w:r>
        <w:rPr>
          <w:rFonts w:ascii="Arial" w:hAnsi="Arial" w:cs="Arial"/>
        </w:rPr>
        <w:t xml:space="preserve"> in their annual tax return (equivalent to a 30% relief for SITR).</w:t>
      </w:r>
    </w:p>
    <w:p w14:paraId="52AF3D47" w14:textId="27CEA955" w:rsidR="0094767F" w:rsidRDefault="0094767F" w:rsidP="0094767F">
      <w:pPr>
        <w:rPr>
          <w:rFonts w:ascii="Arial" w:hAnsi="Arial" w:cs="Arial"/>
        </w:rPr>
      </w:pPr>
    </w:p>
    <w:p w14:paraId="0069E0BD" w14:textId="78DF5859" w:rsidR="0094767F" w:rsidRDefault="0094767F" w:rsidP="0094767F">
      <w:pPr>
        <w:rPr>
          <w:rFonts w:ascii="Arial" w:hAnsi="Arial" w:cs="Arial"/>
        </w:rPr>
      </w:pPr>
    </w:p>
    <w:p w14:paraId="2B4D3630" w14:textId="7C9329FF" w:rsidR="0094767F" w:rsidRPr="00E211B5" w:rsidRDefault="00E211B5" w:rsidP="0094767F">
      <w:pPr>
        <w:rPr>
          <w:rFonts w:ascii="Arial" w:hAnsi="Arial" w:cs="Arial"/>
          <w:b/>
          <w:bCs/>
          <w:color w:val="1F4E79" w:themeColor="accent5" w:themeShade="80"/>
        </w:rPr>
      </w:pPr>
      <w:r w:rsidRPr="00E211B5">
        <w:rPr>
          <w:rFonts w:ascii="Arial" w:hAnsi="Arial" w:cs="Arial"/>
          <w:b/>
          <w:bCs/>
          <w:color w:val="1F4E79" w:themeColor="accent5" w:themeShade="80"/>
        </w:rPr>
        <w:t>HOW TO APPLY FOR SHARES</w:t>
      </w:r>
    </w:p>
    <w:p w14:paraId="34BF1399" w14:textId="215FA715" w:rsidR="00E211B5" w:rsidRDefault="00E211B5" w:rsidP="0094767F">
      <w:pPr>
        <w:rPr>
          <w:rFonts w:ascii="Arial" w:hAnsi="Arial" w:cs="Arial"/>
        </w:rPr>
      </w:pPr>
    </w:p>
    <w:p w14:paraId="4A6269A8" w14:textId="3C180953" w:rsidR="00BD517C" w:rsidRPr="008E3790" w:rsidRDefault="008E3790" w:rsidP="008E3790">
      <w:pPr>
        <w:pStyle w:val="ListParagraph"/>
        <w:numPr>
          <w:ilvl w:val="0"/>
          <w:numId w:val="10"/>
        </w:numPr>
        <w:rPr>
          <w:rFonts w:ascii="Arial" w:hAnsi="Arial" w:cs="Arial"/>
          <w:b/>
          <w:bCs/>
        </w:rPr>
      </w:pPr>
      <w:r w:rsidRPr="008E3790">
        <w:rPr>
          <w:rFonts w:ascii="Arial" w:hAnsi="Arial" w:cs="Arial"/>
          <w:b/>
          <w:bCs/>
        </w:rPr>
        <w:t>RIGHT HERE AND NOW:</w:t>
      </w:r>
    </w:p>
    <w:p w14:paraId="52ED10AF" w14:textId="77777777" w:rsidR="008E3790" w:rsidRDefault="008E3790" w:rsidP="008E3790">
      <w:pPr>
        <w:rPr>
          <w:rFonts w:ascii="Arial" w:hAnsi="Arial" w:cs="Arial"/>
        </w:rPr>
      </w:pPr>
    </w:p>
    <w:p w14:paraId="012A87F4" w14:textId="1729404D" w:rsidR="008E3790" w:rsidRDefault="008E3790" w:rsidP="008E3790">
      <w:pPr>
        <w:rPr>
          <w:rFonts w:ascii="Arial" w:hAnsi="Arial" w:cs="Arial"/>
        </w:rPr>
      </w:pPr>
      <w:r>
        <w:rPr>
          <w:rFonts w:ascii="Arial" w:hAnsi="Arial" w:cs="Arial"/>
        </w:rPr>
        <w:t>Scroll down to the next page, which will provide you with an application form to fill in and send back – either b</w:t>
      </w:r>
      <w:r w:rsidR="00104A52">
        <w:rPr>
          <w:rFonts w:ascii="Arial" w:hAnsi="Arial" w:cs="Arial"/>
        </w:rPr>
        <w:t>y</w:t>
      </w:r>
      <w:r>
        <w:rPr>
          <w:rFonts w:ascii="Arial" w:hAnsi="Arial" w:cs="Arial"/>
        </w:rPr>
        <w:t xml:space="preserve"> email </w:t>
      </w:r>
      <w:r w:rsidR="000B2C7B">
        <w:rPr>
          <w:rFonts w:ascii="Arial" w:hAnsi="Arial" w:cs="Arial"/>
        </w:rPr>
        <w:t xml:space="preserve">(to </w:t>
      </w:r>
      <w:hyperlink r:id="rId8" w:history="1">
        <w:r w:rsidR="000B2C7B" w:rsidRPr="00495BBD">
          <w:rPr>
            <w:rStyle w:val="Hyperlink"/>
            <w:rFonts w:ascii="Arial" w:hAnsi="Arial" w:cs="Arial"/>
          </w:rPr>
          <w:t>David.sturgess@tiscali.co.uk</w:t>
        </w:r>
      </w:hyperlink>
      <w:r w:rsidR="000B2C7B">
        <w:rPr>
          <w:rFonts w:ascii="Arial" w:hAnsi="Arial" w:cs="Arial"/>
        </w:rPr>
        <w:t xml:space="preserve">) </w:t>
      </w:r>
      <w:r>
        <w:rPr>
          <w:rFonts w:ascii="Arial" w:hAnsi="Arial" w:cs="Arial"/>
        </w:rPr>
        <w:t xml:space="preserve">or </w:t>
      </w:r>
      <w:r w:rsidR="000B2C7B">
        <w:rPr>
          <w:rFonts w:ascii="Arial" w:hAnsi="Arial" w:cs="Arial"/>
        </w:rPr>
        <w:t xml:space="preserve">by printing and submitting </w:t>
      </w:r>
      <w:r>
        <w:rPr>
          <w:rFonts w:ascii="Arial" w:hAnsi="Arial" w:cs="Arial"/>
        </w:rPr>
        <w:t xml:space="preserve">in the </w:t>
      </w:r>
      <w:proofErr w:type="gramStart"/>
      <w:r>
        <w:rPr>
          <w:rFonts w:ascii="Arial" w:hAnsi="Arial" w:cs="Arial"/>
        </w:rPr>
        <w:t>shop;</w:t>
      </w:r>
      <w:proofErr w:type="gramEnd"/>
    </w:p>
    <w:p w14:paraId="173EA633" w14:textId="597AAB19" w:rsidR="008E3790" w:rsidRDefault="008E3790" w:rsidP="008E3790">
      <w:pPr>
        <w:rPr>
          <w:rFonts w:ascii="Arial" w:hAnsi="Arial" w:cs="Arial"/>
        </w:rPr>
      </w:pPr>
    </w:p>
    <w:p w14:paraId="5AF4CD43" w14:textId="22C2728C" w:rsidR="008E3790" w:rsidRPr="008E3790" w:rsidRDefault="008E3790" w:rsidP="008E3790">
      <w:pPr>
        <w:pStyle w:val="ListParagraph"/>
        <w:numPr>
          <w:ilvl w:val="0"/>
          <w:numId w:val="10"/>
        </w:numPr>
        <w:rPr>
          <w:rFonts w:ascii="Arial" w:hAnsi="Arial" w:cs="Arial"/>
          <w:b/>
          <w:bCs/>
        </w:rPr>
      </w:pPr>
      <w:r w:rsidRPr="008E3790">
        <w:rPr>
          <w:rFonts w:ascii="Arial" w:hAnsi="Arial" w:cs="Arial"/>
          <w:b/>
          <w:bCs/>
        </w:rPr>
        <w:t>IN THE SHOP:</w:t>
      </w:r>
    </w:p>
    <w:p w14:paraId="18B12560" w14:textId="4DACEEFC" w:rsidR="008E3790" w:rsidRDefault="008E3790" w:rsidP="008E3790">
      <w:pPr>
        <w:rPr>
          <w:rFonts w:ascii="Arial" w:hAnsi="Arial" w:cs="Arial"/>
        </w:rPr>
      </w:pPr>
    </w:p>
    <w:p w14:paraId="7E590B4A" w14:textId="31F070A0" w:rsidR="008E3790" w:rsidRDefault="008E3790" w:rsidP="008E3790">
      <w:pPr>
        <w:rPr>
          <w:rFonts w:ascii="Arial" w:hAnsi="Arial" w:cs="Arial"/>
        </w:rPr>
      </w:pPr>
      <w:r>
        <w:rPr>
          <w:rFonts w:ascii="Arial" w:hAnsi="Arial" w:cs="Arial"/>
        </w:rPr>
        <w:t>Call into the shop and pick up an application form that you can complete and return to the shop.</w:t>
      </w:r>
    </w:p>
    <w:p w14:paraId="6ECC8EE7" w14:textId="38931CAB" w:rsidR="008E3790" w:rsidRDefault="008E3790" w:rsidP="008E3790">
      <w:pPr>
        <w:rPr>
          <w:rFonts w:ascii="Arial" w:hAnsi="Arial" w:cs="Arial"/>
        </w:rPr>
      </w:pPr>
    </w:p>
    <w:p w14:paraId="7EBFA38F" w14:textId="3130C3FC" w:rsidR="008E3790" w:rsidRDefault="008E3790" w:rsidP="008E3790">
      <w:pPr>
        <w:rPr>
          <w:rFonts w:ascii="Arial" w:hAnsi="Arial" w:cs="Arial"/>
          <w:b/>
          <w:bCs/>
        </w:rPr>
      </w:pPr>
      <w:r w:rsidRPr="006B48AB">
        <w:rPr>
          <w:rFonts w:ascii="Arial" w:hAnsi="Arial" w:cs="Arial"/>
          <w:b/>
          <w:bCs/>
        </w:rPr>
        <w:t>Please be assured that your personal details will be kept under pass-word controlled security and not used for any other purpose whatsoever.</w:t>
      </w:r>
    </w:p>
    <w:p w14:paraId="36DB6CD2" w14:textId="1AEA78B4" w:rsidR="00E61455" w:rsidRDefault="00E61455" w:rsidP="008E3790">
      <w:pPr>
        <w:rPr>
          <w:rFonts w:ascii="Arial" w:hAnsi="Arial" w:cs="Arial"/>
          <w:b/>
          <w:bCs/>
        </w:rPr>
      </w:pPr>
    </w:p>
    <w:p w14:paraId="6355412E" w14:textId="4FC6C70D" w:rsidR="00E61455" w:rsidRPr="00E61455" w:rsidRDefault="00E61455">
      <w:pPr>
        <w:rPr>
          <w:rFonts w:ascii="Arial" w:hAnsi="Arial" w:cs="Arial"/>
          <w:b/>
          <w:bCs/>
          <w:sz w:val="32"/>
          <w:szCs w:val="32"/>
        </w:rPr>
      </w:pPr>
      <w:r w:rsidRPr="00E61455">
        <w:rPr>
          <w:rFonts w:ascii="Arial" w:hAnsi="Arial" w:cs="Arial"/>
          <w:b/>
          <w:bCs/>
          <w:sz w:val="32"/>
          <w:szCs w:val="32"/>
        </w:rPr>
        <w:t>Scroll down for the share-application form.</w:t>
      </w:r>
      <w:r w:rsidRPr="00E61455">
        <w:rPr>
          <w:rFonts w:ascii="Arial" w:hAnsi="Arial" w:cs="Arial"/>
          <w:b/>
          <w:bCs/>
          <w:sz w:val="32"/>
          <w:szCs w:val="32"/>
        </w:rPr>
        <w:br w:type="page"/>
      </w:r>
    </w:p>
    <w:p w14:paraId="7DF1031A" w14:textId="77777777" w:rsidR="008E3790" w:rsidRDefault="008E3790">
      <w:pPr>
        <w:rPr>
          <w:rFonts w:ascii="Arial" w:hAnsi="Arial" w:cs="Arial"/>
        </w:rPr>
      </w:pPr>
    </w:p>
    <w:p w14:paraId="2C151162" w14:textId="0FEDB6C5" w:rsidR="008E3790" w:rsidRPr="007F03DF" w:rsidRDefault="008E3790" w:rsidP="006B48AB">
      <w:pPr>
        <w:jc w:val="center"/>
        <w:rPr>
          <w:rFonts w:ascii="Arial" w:hAnsi="Arial" w:cs="Arial"/>
          <w:b/>
          <w:bCs/>
          <w:color w:val="FF0000"/>
        </w:rPr>
      </w:pPr>
      <w:r w:rsidRPr="007F03DF">
        <w:rPr>
          <w:rFonts w:ascii="Arial" w:hAnsi="Arial" w:cs="Arial"/>
          <w:b/>
          <w:bCs/>
          <w:color w:val="FF0000"/>
        </w:rPr>
        <w:t>BUYING SHARES IN BRENT KNOLL COMMUNITY SHOP LIMITED</w:t>
      </w:r>
    </w:p>
    <w:p w14:paraId="2FC9961C" w14:textId="2D89B247" w:rsidR="008E3790" w:rsidRDefault="008E3790" w:rsidP="008E3790">
      <w:pPr>
        <w:rPr>
          <w:rFonts w:ascii="Arial" w:hAnsi="Arial" w:cs="Arial"/>
        </w:rPr>
      </w:pPr>
    </w:p>
    <w:p w14:paraId="16892A42" w14:textId="06A66DF8" w:rsidR="008E3790" w:rsidRDefault="008E3790" w:rsidP="008E3790">
      <w:pPr>
        <w:rPr>
          <w:rFonts w:ascii="Arial" w:hAnsi="Arial" w:cs="Arial"/>
          <w:b/>
          <w:bCs/>
        </w:rPr>
      </w:pPr>
      <w:r w:rsidRPr="00F54200">
        <w:rPr>
          <w:rFonts w:ascii="Arial" w:hAnsi="Arial" w:cs="Arial"/>
          <w:b/>
          <w:bCs/>
        </w:rPr>
        <w:t xml:space="preserve">I wish to </w:t>
      </w:r>
      <w:r w:rsidR="001B094C">
        <w:rPr>
          <w:rFonts w:ascii="Arial" w:hAnsi="Arial" w:cs="Arial"/>
          <w:b/>
          <w:bCs/>
        </w:rPr>
        <w:t xml:space="preserve">become a </w:t>
      </w:r>
      <w:r w:rsidRPr="00F54200">
        <w:rPr>
          <w:rFonts w:ascii="Arial" w:hAnsi="Arial" w:cs="Arial"/>
          <w:b/>
          <w:bCs/>
        </w:rPr>
        <w:t>share</w:t>
      </w:r>
      <w:r w:rsidR="0061718C">
        <w:rPr>
          <w:rFonts w:ascii="Arial" w:hAnsi="Arial" w:cs="Arial"/>
          <w:b/>
          <w:bCs/>
        </w:rPr>
        <w:t xml:space="preserve">holder </w:t>
      </w:r>
      <w:r w:rsidRPr="00F54200">
        <w:rPr>
          <w:rFonts w:ascii="Arial" w:hAnsi="Arial" w:cs="Arial"/>
          <w:b/>
          <w:bCs/>
        </w:rPr>
        <w:t xml:space="preserve">in Brent Knoll Community Shop </w:t>
      </w:r>
      <w:proofErr w:type="gramStart"/>
      <w:r w:rsidRPr="00F54200">
        <w:rPr>
          <w:rFonts w:ascii="Arial" w:hAnsi="Arial" w:cs="Arial"/>
          <w:b/>
          <w:bCs/>
        </w:rPr>
        <w:t>Limited, and</w:t>
      </w:r>
      <w:proofErr w:type="gramEnd"/>
      <w:r w:rsidRPr="00F54200">
        <w:rPr>
          <w:rFonts w:ascii="Arial" w:hAnsi="Arial" w:cs="Arial"/>
          <w:b/>
          <w:bCs/>
        </w:rPr>
        <w:t xml:space="preserve"> become a voting member.</w:t>
      </w:r>
    </w:p>
    <w:p w14:paraId="514E9B45" w14:textId="77777777" w:rsidR="007577D8" w:rsidRPr="00F54200" w:rsidRDefault="007577D8" w:rsidP="008E3790">
      <w:pPr>
        <w:rPr>
          <w:rFonts w:ascii="Arial" w:hAnsi="Arial" w:cs="Arial"/>
          <w:b/>
          <w:bCs/>
        </w:rPr>
      </w:pPr>
    </w:p>
    <w:p w14:paraId="07533589" w14:textId="1E398A09" w:rsidR="008E3790" w:rsidRDefault="008E3790" w:rsidP="008E3790">
      <w:pPr>
        <w:rPr>
          <w:rFonts w:ascii="Arial" w:hAnsi="Arial" w:cs="Arial"/>
        </w:rPr>
      </w:pPr>
    </w:p>
    <w:p w14:paraId="207136C4" w14:textId="3BC3196D" w:rsidR="008E3790" w:rsidRDefault="008E3790" w:rsidP="008E3790">
      <w:pPr>
        <w:rPr>
          <w:rFonts w:ascii="Arial" w:hAnsi="Arial" w:cs="Arial"/>
        </w:rPr>
      </w:pPr>
      <w:r>
        <w:rPr>
          <w:rFonts w:ascii="Arial" w:hAnsi="Arial" w:cs="Arial"/>
        </w:rPr>
        <w:t>Name:</w:t>
      </w:r>
    </w:p>
    <w:p w14:paraId="46B33AD9" w14:textId="4ABF8972" w:rsidR="008E3790" w:rsidRDefault="008E3790" w:rsidP="008E3790">
      <w:pPr>
        <w:rPr>
          <w:rFonts w:ascii="Arial" w:hAnsi="Arial" w:cs="Arial"/>
        </w:rPr>
      </w:pPr>
    </w:p>
    <w:p w14:paraId="3108A797" w14:textId="06D5F413" w:rsidR="00F54200" w:rsidRDefault="00F54200" w:rsidP="008E3790">
      <w:pPr>
        <w:rPr>
          <w:rFonts w:ascii="Arial" w:hAnsi="Arial" w:cs="Arial"/>
        </w:rPr>
      </w:pPr>
      <w:r>
        <w:rPr>
          <w:rFonts w:ascii="Arial" w:hAnsi="Arial" w:cs="Arial"/>
        </w:rPr>
        <w:t>Address:</w:t>
      </w:r>
    </w:p>
    <w:p w14:paraId="59012A75" w14:textId="1CC6B521" w:rsidR="00F54200" w:rsidRDefault="00F54200" w:rsidP="008E3790">
      <w:pPr>
        <w:rPr>
          <w:rFonts w:ascii="Arial" w:hAnsi="Arial" w:cs="Arial"/>
        </w:rPr>
      </w:pPr>
    </w:p>
    <w:p w14:paraId="0E1F78AD" w14:textId="68653579" w:rsidR="00F54200" w:rsidRDefault="00F54200" w:rsidP="008E3790">
      <w:pPr>
        <w:rPr>
          <w:rFonts w:ascii="Arial" w:hAnsi="Arial" w:cs="Arial"/>
        </w:rPr>
      </w:pPr>
    </w:p>
    <w:p w14:paraId="0DC15EBE" w14:textId="4E5C5532" w:rsidR="00F54200" w:rsidRDefault="00F54200" w:rsidP="008E3790">
      <w:pPr>
        <w:rPr>
          <w:rFonts w:ascii="Arial" w:hAnsi="Arial" w:cs="Arial"/>
        </w:rPr>
      </w:pPr>
    </w:p>
    <w:p w14:paraId="473D4584" w14:textId="57D7B1DE" w:rsidR="00F54200" w:rsidRDefault="00A0602A" w:rsidP="008E3790">
      <w:pPr>
        <w:rPr>
          <w:rFonts w:ascii="Arial" w:hAnsi="Arial" w:cs="Arial"/>
        </w:rPr>
      </w:pPr>
      <w:r>
        <w:rPr>
          <w:rFonts w:ascii="Arial" w:hAnsi="Arial" w:cs="Arial"/>
        </w:rPr>
        <w:t>Post Code:</w:t>
      </w:r>
    </w:p>
    <w:p w14:paraId="74AA1F66" w14:textId="2B86631A" w:rsidR="00F54200" w:rsidRDefault="00F54200" w:rsidP="008E3790">
      <w:pPr>
        <w:rPr>
          <w:rFonts w:ascii="Arial" w:hAnsi="Arial" w:cs="Arial"/>
        </w:rPr>
      </w:pPr>
      <w:r>
        <w:rPr>
          <w:rFonts w:ascii="Arial" w:hAnsi="Arial" w:cs="Arial"/>
        </w:rPr>
        <w:t>Email address:</w:t>
      </w:r>
    </w:p>
    <w:p w14:paraId="5D949850" w14:textId="28A413EC" w:rsidR="00F54200" w:rsidRDefault="00F54200" w:rsidP="008E3790">
      <w:pPr>
        <w:rPr>
          <w:rFonts w:ascii="Arial" w:hAnsi="Arial" w:cs="Arial"/>
        </w:rPr>
      </w:pPr>
    </w:p>
    <w:p w14:paraId="399D1CED" w14:textId="4014A80A" w:rsidR="00F54200" w:rsidRDefault="00F54200" w:rsidP="008E3790">
      <w:pPr>
        <w:rPr>
          <w:rFonts w:ascii="Arial" w:hAnsi="Arial" w:cs="Arial"/>
        </w:rPr>
      </w:pPr>
      <w:r>
        <w:rPr>
          <w:rFonts w:ascii="Arial" w:hAnsi="Arial" w:cs="Arial"/>
        </w:rPr>
        <w:t>Telephone number</w:t>
      </w:r>
      <w:r w:rsidR="007577D8">
        <w:rPr>
          <w:rFonts w:ascii="Arial" w:hAnsi="Arial" w:cs="Arial"/>
        </w:rPr>
        <w:t>/s</w:t>
      </w:r>
      <w:r>
        <w:rPr>
          <w:rFonts w:ascii="Arial" w:hAnsi="Arial" w:cs="Arial"/>
        </w:rPr>
        <w:t>:</w:t>
      </w:r>
    </w:p>
    <w:p w14:paraId="737F4BBD" w14:textId="77777777" w:rsidR="007577D8" w:rsidRDefault="007577D8" w:rsidP="008E3790">
      <w:pPr>
        <w:rPr>
          <w:rFonts w:ascii="Arial" w:hAnsi="Arial" w:cs="Arial"/>
        </w:rPr>
      </w:pPr>
    </w:p>
    <w:p w14:paraId="22EB7790" w14:textId="3E569871" w:rsidR="00F54200" w:rsidRDefault="00F54200" w:rsidP="008E3790">
      <w:pPr>
        <w:rPr>
          <w:rFonts w:ascii="Arial" w:hAnsi="Arial" w:cs="Arial"/>
        </w:rPr>
      </w:pPr>
    </w:p>
    <w:p w14:paraId="179F7BAE" w14:textId="4DED684E" w:rsidR="00F54200" w:rsidRDefault="00F54200" w:rsidP="008E3790">
      <w:pPr>
        <w:rPr>
          <w:rFonts w:ascii="Arial" w:hAnsi="Arial" w:cs="Arial"/>
        </w:rPr>
      </w:pPr>
      <w:r>
        <w:rPr>
          <w:rFonts w:ascii="Arial" w:hAnsi="Arial" w:cs="Arial"/>
        </w:rPr>
        <w:t>I wish to buy (please specify the number of</w:t>
      </w:r>
      <w:r w:rsidR="00A0602A">
        <w:rPr>
          <w:rFonts w:ascii="Arial" w:hAnsi="Arial" w:cs="Arial"/>
        </w:rPr>
        <w:t xml:space="preserve"> </w:t>
      </w:r>
      <w:r>
        <w:rPr>
          <w:rFonts w:ascii="Arial" w:hAnsi="Arial" w:cs="Arial"/>
        </w:rPr>
        <w:t>shares):</w:t>
      </w:r>
      <w:r w:rsidR="007577D8">
        <w:rPr>
          <w:rFonts w:ascii="Arial" w:hAnsi="Arial" w:cs="Arial"/>
        </w:rPr>
        <w:t xml:space="preserve"> _____ shares at</w:t>
      </w:r>
      <w:r>
        <w:rPr>
          <w:rFonts w:ascii="Arial" w:hAnsi="Arial" w:cs="Arial"/>
        </w:rPr>
        <w:t xml:space="preserve"> </w:t>
      </w:r>
      <w:r w:rsidR="007577D8">
        <w:rPr>
          <w:rFonts w:ascii="Arial" w:hAnsi="Arial" w:cs="Arial"/>
        </w:rPr>
        <w:t xml:space="preserve">£25 </w:t>
      </w:r>
      <w:r w:rsidR="00A0602A">
        <w:rPr>
          <w:rFonts w:ascii="Arial" w:hAnsi="Arial" w:cs="Arial"/>
        </w:rPr>
        <w:t>ea</w:t>
      </w:r>
      <w:r w:rsidR="004D3BC3">
        <w:rPr>
          <w:rFonts w:ascii="Arial" w:hAnsi="Arial" w:cs="Arial"/>
        </w:rPr>
        <w:t>ch</w:t>
      </w:r>
      <w:r w:rsidR="00A0602A">
        <w:rPr>
          <w:rFonts w:ascii="Arial" w:hAnsi="Arial" w:cs="Arial"/>
        </w:rPr>
        <w:t>.</w:t>
      </w:r>
      <w:r>
        <w:rPr>
          <w:rFonts w:ascii="Arial" w:hAnsi="Arial" w:cs="Arial"/>
        </w:rPr>
        <w:t xml:space="preserve">       </w:t>
      </w:r>
    </w:p>
    <w:p w14:paraId="2212E391" w14:textId="49B104EC" w:rsidR="003C4869" w:rsidRDefault="003C4869" w:rsidP="008E3790">
      <w:pPr>
        <w:rPr>
          <w:rFonts w:ascii="Arial" w:hAnsi="Arial" w:cs="Arial"/>
        </w:rPr>
      </w:pPr>
    </w:p>
    <w:p w14:paraId="14F25C75" w14:textId="30D1A06A" w:rsidR="00072C49" w:rsidRDefault="00072C49" w:rsidP="008E3790">
      <w:pPr>
        <w:rPr>
          <w:rFonts w:ascii="Arial" w:hAnsi="Arial" w:cs="Arial"/>
        </w:rPr>
      </w:pPr>
    </w:p>
    <w:p w14:paraId="7503C6EA" w14:textId="3A0909AD" w:rsidR="00072C49" w:rsidRDefault="00072C49" w:rsidP="008E3790">
      <w:pPr>
        <w:rPr>
          <w:rFonts w:ascii="Arial" w:hAnsi="Arial" w:cs="Arial"/>
        </w:rPr>
      </w:pPr>
    </w:p>
    <w:p w14:paraId="665490D4" w14:textId="2B8D138F" w:rsidR="00F54200" w:rsidRDefault="00F54200" w:rsidP="008E3790">
      <w:pPr>
        <w:rPr>
          <w:rFonts w:ascii="Arial" w:hAnsi="Arial" w:cs="Arial"/>
        </w:rPr>
      </w:pPr>
    </w:p>
    <w:p w14:paraId="5565E15C" w14:textId="2BA87830" w:rsidR="00F54200" w:rsidRPr="00F54200" w:rsidRDefault="00F54200" w:rsidP="008E3790">
      <w:pPr>
        <w:rPr>
          <w:rFonts w:ascii="Arial" w:hAnsi="Arial" w:cs="Arial"/>
          <w:b/>
          <w:bCs/>
          <w:u w:val="single"/>
        </w:rPr>
      </w:pPr>
      <w:r w:rsidRPr="00F54200">
        <w:rPr>
          <w:rFonts w:ascii="Arial" w:hAnsi="Arial" w:cs="Arial"/>
          <w:b/>
          <w:bCs/>
          <w:u w:val="single"/>
        </w:rPr>
        <w:t>Payment:</w:t>
      </w:r>
    </w:p>
    <w:p w14:paraId="3E35A8F4" w14:textId="2B9F5B54" w:rsidR="00F54200" w:rsidRDefault="00F54200" w:rsidP="008E3790">
      <w:pPr>
        <w:rPr>
          <w:rFonts w:ascii="Arial" w:hAnsi="Arial" w:cs="Arial"/>
        </w:rPr>
      </w:pPr>
    </w:p>
    <w:p w14:paraId="07F81AF5" w14:textId="249E422A" w:rsidR="00910FD5" w:rsidRDefault="00F54200" w:rsidP="00F54200">
      <w:pPr>
        <w:pStyle w:val="ListParagraph"/>
        <w:numPr>
          <w:ilvl w:val="0"/>
          <w:numId w:val="11"/>
        </w:numPr>
        <w:rPr>
          <w:rFonts w:ascii="Arial" w:hAnsi="Arial" w:cs="Arial"/>
        </w:rPr>
      </w:pPr>
      <w:r w:rsidRPr="00F54200">
        <w:rPr>
          <w:rFonts w:ascii="Arial" w:hAnsi="Arial" w:cs="Arial"/>
        </w:rPr>
        <w:t xml:space="preserve">You can </w:t>
      </w:r>
      <w:r>
        <w:rPr>
          <w:rFonts w:ascii="Arial" w:hAnsi="Arial" w:cs="Arial"/>
        </w:rPr>
        <w:t>write</w:t>
      </w:r>
      <w:r w:rsidRPr="00F54200">
        <w:rPr>
          <w:rFonts w:ascii="Arial" w:hAnsi="Arial" w:cs="Arial"/>
        </w:rPr>
        <w:t xml:space="preserve"> a cheque (made payable to</w:t>
      </w:r>
      <w:r>
        <w:rPr>
          <w:rFonts w:ascii="Arial" w:hAnsi="Arial" w:cs="Arial"/>
        </w:rPr>
        <w:t xml:space="preserve"> Brent Knoll Community Shop Limited), and take it</w:t>
      </w:r>
      <w:r w:rsidR="002923AF">
        <w:rPr>
          <w:rFonts w:ascii="Arial" w:hAnsi="Arial" w:cs="Arial"/>
        </w:rPr>
        <w:t>, with this application,</w:t>
      </w:r>
      <w:r>
        <w:rPr>
          <w:rFonts w:ascii="Arial" w:hAnsi="Arial" w:cs="Arial"/>
        </w:rPr>
        <w:t xml:space="preserve"> to the shop or send it to</w:t>
      </w:r>
      <w:r w:rsidR="00910FD5">
        <w:rPr>
          <w:rFonts w:ascii="Arial" w:hAnsi="Arial" w:cs="Arial"/>
        </w:rPr>
        <w:t>:</w:t>
      </w:r>
    </w:p>
    <w:p w14:paraId="1B7F7252" w14:textId="542EEB77" w:rsidR="00F54200" w:rsidRDefault="00F54200" w:rsidP="00910FD5">
      <w:pPr>
        <w:pStyle w:val="ListParagraph"/>
        <w:numPr>
          <w:ilvl w:val="1"/>
          <w:numId w:val="11"/>
        </w:numPr>
        <w:rPr>
          <w:rFonts w:ascii="Arial" w:hAnsi="Arial" w:cs="Arial"/>
        </w:rPr>
      </w:pPr>
      <w:r>
        <w:rPr>
          <w:rFonts w:ascii="Arial" w:hAnsi="Arial" w:cs="Arial"/>
        </w:rPr>
        <w:t xml:space="preserve">Brent Knoll Community Shop Limited, 14 Brent Street, Brent Knoll, Highbridge, Somerset, TA9 </w:t>
      </w:r>
      <w:proofErr w:type="gramStart"/>
      <w:r>
        <w:rPr>
          <w:rFonts w:ascii="Arial" w:hAnsi="Arial" w:cs="Arial"/>
        </w:rPr>
        <w:t>4DU;</w:t>
      </w:r>
      <w:proofErr w:type="gramEnd"/>
    </w:p>
    <w:p w14:paraId="3F683851" w14:textId="57753E64" w:rsidR="00F54200" w:rsidRDefault="00F54200" w:rsidP="00F54200">
      <w:pPr>
        <w:pStyle w:val="ListParagraph"/>
        <w:numPr>
          <w:ilvl w:val="0"/>
          <w:numId w:val="11"/>
        </w:numPr>
        <w:rPr>
          <w:rFonts w:ascii="Arial" w:hAnsi="Arial" w:cs="Arial"/>
        </w:rPr>
      </w:pPr>
      <w:r>
        <w:rPr>
          <w:rFonts w:ascii="Arial" w:hAnsi="Arial" w:cs="Arial"/>
        </w:rPr>
        <w:t>You can arrange a bank transfer to</w:t>
      </w:r>
      <w:r w:rsidR="00910FD5">
        <w:rPr>
          <w:rFonts w:ascii="Arial" w:hAnsi="Arial" w:cs="Arial"/>
        </w:rPr>
        <w:t xml:space="preserve"> our savings account</w:t>
      </w:r>
      <w:r>
        <w:rPr>
          <w:rFonts w:ascii="Arial" w:hAnsi="Arial" w:cs="Arial"/>
        </w:rPr>
        <w:t>:</w:t>
      </w:r>
    </w:p>
    <w:p w14:paraId="288B81A0" w14:textId="212C4393" w:rsidR="00F54200" w:rsidRDefault="00910FD5" w:rsidP="00F54200">
      <w:pPr>
        <w:pStyle w:val="ListParagraph"/>
        <w:numPr>
          <w:ilvl w:val="1"/>
          <w:numId w:val="11"/>
        </w:numPr>
        <w:rPr>
          <w:rFonts w:ascii="Arial" w:hAnsi="Arial" w:cs="Arial"/>
        </w:rPr>
      </w:pPr>
      <w:r>
        <w:rPr>
          <w:rFonts w:ascii="Arial" w:hAnsi="Arial" w:cs="Arial"/>
        </w:rPr>
        <w:t xml:space="preserve">Co-Operative </w:t>
      </w:r>
      <w:proofErr w:type="gramStart"/>
      <w:r>
        <w:rPr>
          <w:rFonts w:ascii="Arial" w:hAnsi="Arial" w:cs="Arial"/>
        </w:rPr>
        <w:t>Bank;</w:t>
      </w:r>
      <w:proofErr w:type="gramEnd"/>
    </w:p>
    <w:p w14:paraId="3A292223" w14:textId="730C0873" w:rsidR="00910FD5" w:rsidRDefault="00910FD5" w:rsidP="00F54200">
      <w:pPr>
        <w:pStyle w:val="ListParagraph"/>
        <w:numPr>
          <w:ilvl w:val="1"/>
          <w:numId w:val="11"/>
        </w:numPr>
        <w:rPr>
          <w:rFonts w:ascii="Arial" w:hAnsi="Arial" w:cs="Arial"/>
        </w:rPr>
      </w:pPr>
      <w:r>
        <w:rPr>
          <w:rFonts w:ascii="Arial" w:hAnsi="Arial" w:cs="Arial"/>
        </w:rPr>
        <w:t xml:space="preserve">Account No:  </w:t>
      </w:r>
      <w:r>
        <w:rPr>
          <w:rFonts w:ascii="Coop Bank" w:hAnsi="Coop Bank"/>
          <w:b/>
          <w:bCs/>
        </w:rPr>
        <w:t>67197697</w:t>
      </w:r>
    </w:p>
    <w:p w14:paraId="51A67E5C" w14:textId="33F6B6F0" w:rsidR="00910FD5" w:rsidRPr="007577D8" w:rsidRDefault="00910FD5" w:rsidP="00F54200">
      <w:pPr>
        <w:pStyle w:val="ListParagraph"/>
        <w:numPr>
          <w:ilvl w:val="1"/>
          <w:numId w:val="11"/>
        </w:numPr>
        <w:rPr>
          <w:rFonts w:ascii="Arial" w:hAnsi="Arial" w:cs="Arial"/>
        </w:rPr>
      </w:pPr>
      <w:r>
        <w:rPr>
          <w:rFonts w:ascii="Arial" w:hAnsi="Arial" w:cs="Arial"/>
        </w:rPr>
        <w:t xml:space="preserve">Sort Code: </w:t>
      </w:r>
      <w:r>
        <w:rPr>
          <w:rFonts w:ascii="Coop Bank" w:hAnsi="Coop Bank"/>
          <w:b/>
          <w:bCs/>
        </w:rPr>
        <w:t>089299  </w:t>
      </w:r>
    </w:p>
    <w:p w14:paraId="1AD4E2BE" w14:textId="27C19091" w:rsidR="007577D8" w:rsidRDefault="007577D8" w:rsidP="007577D8">
      <w:pPr>
        <w:rPr>
          <w:rFonts w:ascii="Arial" w:hAnsi="Arial" w:cs="Arial"/>
        </w:rPr>
      </w:pPr>
    </w:p>
    <w:p w14:paraId="47D3D30E" w14:textId="77777777" w:rsidR="007577D8" w:rsidRPr="007577D8" w:rsidRDefault="007577D8" w:rsidP="007577D8">
      <w:pPr>
        <w:rPr>
          <w:rFonts w:ascii="Arial" w:hAnsi="Arial" w:cs="Arial"/>
        </w:rPr>
      </w:pPr>
    </w:p>
    <w:p w14:paraId="7E4ED6AC" w14:textId="77777777" w:rsidR="00652A8C" w:rsidRPr="00652A8C" w:rsidRDefault="00652A8C" w:rsidP="00D4344B">
      <w:pPr>
        <w:rPr>
          <w:rFonts w:ascii="Arial" w:hAnsi="Arial" w:cs="Arial"/>
          <w:b/>
          <w:bCs/>
          <w:iCs/>
          <w:color w:val="FF0000"/>
        </w:rPr>
      </w:pPr>
      <w:r w:rsidRPr="00652A8C">
        <w:rPr>
          <w:rFonts w:ascii="Arial" w:hAnsi="Arial" w:cs="Arial"/>
          <w:b/>
          <w:bCs/>
          <w:iCs/>
          <w:color w:val="FF0000"/>
        </w:rPr>
        <w:t>PLEASE CONSIDER INVESTING TIME AS WELL AS MONEY</w:t>
      </w:r>
    </w:p>
    <w:p w14:paraId="44D8566D" w14:textId="77777777" w:rsidR="00652A8C" w:rsidRDefault="00652A8C" w:rsidP="00D4344B">
      <w:pPr>
        <w:rPr>
          <w:rFonts w:ascii="Arial" w:hAnsi="Arial" w:cs="Arial"/>
          <w:iCs/>
        </w:rPr>
      </w:pPr>
    </w:p>
    <w:p w14:paraId="64D700BB" w14:textId="77777777" w:rsidR="00652A8C" w:rsidRPr="00652A8C" w:rsidRDefault="00652A8C" w:rsidP="00D4344B">
      <w:pPr>
        <w:rPr>
          <w:rFonts w:ascii="Arial" w:hAnsi="Arial" w:cs="Arial"/>
          <w:b/>
          <w:bCs/>
          <w:iCs/>
        </w:rPr>
      </w:pPr>
      <w:r w:rsidRPr="00652A8C">
        <w:rPr>
          <w:rFonts w:ascii="Arial" w:hAnsi="Arial" w:cs="Arial"/>
          <w:b/>
          <w:bCs/>
          <w:iCs/>
        </w:rPr>
        <w:t>We’d love you to join our happy team of volunteers.</w:t>
      </w:r>
    </w:p>
    <w:p w14:paraId="75D1F3B9" w14:textId="0A8AA85A" w:rsidR="00652A8C" w:rsidRDefault="00652A8C" w:rsidP="00D4344B">
      <w:pPr>
        <w:rPr>
          <w:rFonts w:ascii="Arial" w:hAnsi="Arial" w:cs="Arial"/>
          <w:iCs/>
        </w:rPr>
      </w:pPr>
    </w:p>
    <w:p w14:paraId="04692EE2" w14:textId="2F2669A8" w:rsidR="00652A8C" w:rsidRDefault="00652A8C" w:rsidP="00D4344B">
      <w:pPr>
        <w:rPr>
          <w:rFonts w:ascii="Arial" w:hAnsi="Arial" w:cs="Arial"/>
          <w:iCs/>
        </w:rPr>
      </w:pPr>
      <w:r>
        <w:rPr>
          <w:rFonts w:ascii="Arial" w:hAnsi="Arial" w:cs="Arial"/>
          <w:iCs/>
        </w:rPr>
        <w:t>If you can spare a few hours per week to help us in the shop – or to help with organising supplier orders from your home – we’d be delighted to have you!</w:t>
      </w:r>
    </w:p>
    <w:sectPr w:rsidR="00652A8C">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116B1" w14:textId="77777777" w:rsidR="003E3664" w:rsidRDefault="003E3664" w:rsidP="00A310D8">
      <w:r>
        <w:separator/>
      </w:r>
    </w:p>
  </w:endnote>
  <w:endnote w:type="continuationSeparator" w:id="0">
    <w:p w14:paraId="333FD818" w14:textId="77777777" w:rsidR="003E3664" w:rsidRDefault="003E3664" w:rsidP="00A3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op Ban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173768"/>
      <w:docPartObj>
        <w:docPartGallery w:val="Page Numbers (Bottom of Page)"/>
        <w:docPartUnique/>
      </w:docPartObj>
    </w:sdtPr>
    <w:sdtEndPr>
      <w:rPr>
        <w:noProof/>
      </w:rPr>
    </w:sdtEndPr>
    <w:sdtContent>
      <w:p w14:paraId="4C4A18E8" w14:textId="1188347A" w:rsidR="00A310D8" w:rsidRDefault="00A310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31F4B9" w14:textId="77777777" w:rsidR="00A310D8" w:rsidRDefault="00A31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290D8" w14:textId="77777777" w:rsidR="003E3664" w:rsidRDefault="003E3664" w:rsidP="00A310D8">
      <w:r>
        <w:separator/>
      </w:r>
    </w:p>
  </w:footnote>
  <w:footnote w:type="continuationSeparator" w:id="0">
    <w:p w14:paraId="25F34014" w14:textId="77777777" w:rsidR="003E3664" w:rsidRDefault="003E3664" w:rsidP="00A31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073"/>
    <w:multiLevelType w:val="hybridMultilevel"/>
    <w:tmpl w:val="7E82A828"/>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 w15:restartNumberingAfterBreak="0">
    <w:nsid w:val="06A924C4"/>
    <w:multiLevelType w:val="hybridMultilevel"/>
    <w:tmpl w:val="251C2B50"/>
    <w:lvl w:ilvl="0" w:tplc="22AA43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568B9"/>
    <w:multiLevelType w:val="hybridMultilevel"/>
    <w:tmpl w:val="B540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81EC4"/>
    <w:multiLevelType w:val="hybridMultilevel"/>
    <w:tmpl w:val="0FBC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D019C"/>
    <w:multiLevelType w:val="hybridMultilevel"/>
    <w:tmpl w:val="AE4C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81953"/>
    <w:multiLevelType w:val="hybridMultilevel"/>
    <w:tmpl w:val="9B06A6F2"/>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6" w15:restartNumberingAfterBreak="0">
    <w:nsid w:val="357B66F0"/>
    <w:multiLevelType w:val="hybridMultilevel"/>
    <w:tmpl w:val="8AA67C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A0F1729"/>
    <w:multiLevelType w:val="hybridMultilevel"/>
    <w:tmpl w:val="66542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74A9C"/>
    <w:multiLevelType w:val="hybridMultilevel"/>
    <w:tmpl w:val="0D1EA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E60903"/>
    <w:multiLevelType w:val="hybridMultilevel"/>
    <w:tmpl w:val="F18A04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447FF0"/>
    <w:multiLevelType w:val="hybridMultilevel"/>
    <w:tmpl w:val="E94CCE62"/>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1" w15:restartNumberingAfterBreak="0">
    <w:nsid w:val="5D0B45C5"/>
    <w:multiLevelType w:val="hybridMultilevel"/>
    <w:tmpl w:val="9A10F85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B583D"/>
    <w:multiLevelType w:val="hybridMultilevel"/>
    <w:tmpl w:val="B12C7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625D20"/>
    <w:multiLevelType w:val="hybridMultilevel"/>
    <w:tmpl w:val="A2BA4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0758B4"/>
    <w:multiLevelType w:val="hybridMultilevel"/>
    <w:tmpl w:val="6900A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7F5DD9"/>
    <w:multiLevelType w:val="hybridMultilevel"/>
    <w:tmpl w:val="28F0FD2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6" w15:restartNumberingAfterBreak="0">
    <w:nsid w:val="6F0978A0"/>
    <w:multiLevelType w:val="hybridMultilevel"/>
    <w:tmpl w:val="C2AE19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91463"/>
    <w:multiLevelType w:val="hybridMultilevel"/>
    <w:tmpl w:val="703E8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BB6CC0"/>
    <w:multiLevelType w:val="hybridMultilevel"/>
    <w:tmpl w:val="B4521A8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9" w15:restartNumberingAfterBreak="0">
    <w:nsid w:val="7A6550D7"/>
    <w:multiLevelType w:val="hybridMultilevel"/>
    <w:tmpl w:val="05EE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264773">
    <w:abstractNumId w:val="14"/>
  </w:num>
  <w:num w:numId="2" w16cid:durableId="80949958">
    <w:abstractNumId w:val="2"/>
  </w:num>
  <w:num w:numId="3" w16cid:durableId="1211920872">
    <w:abstractNumId w:val="8"/>
  </w:num>
  <w:num w:numId="4" w16cid:durableId="1234659176">
    <w:abstractNumId w:val="3"/>
  </w:num>
  <w:num w:numId="5" w16cid:durableId="441532367">
    <w:abstractNumId w:val="7"/>
  </w:num>
  <w:num w:numId="6" w16cid:durableId="566691508">
    <w:abstractNumId w:val="13"/>
  </w:num>
  <w:num w:numId="7" w16cid:durableId="141050181">
    <w:abstractNumId w:val="4"/>
  </w:num>
  <w:num w:numId="8" w16cid:durableId="1438796567">
    <w:abstractNumId w:val="16"/>
  </w:num>
  <w:num w:numId="9" w16cid:durableId="2083597706">
    <w:abstractNumId w:val="9"/>
  </w:num>
  <w:num w:numId="10" w16cid:durableId="886987967">
    <w:abstractNumId w:val="17"/>
  </w:num>
  <w:num w:numId="11" w16cid:durableId="2082218794">
    <w:abstractNumId w:val="11"/>
  </w:num>
  <w:num w:numId="12" w16cid:durableId="1546680905">
    <w:abstractNumId w:val="19"/>
  </w:num>
  <w:num w:numId="13" w16cid:durableId="91826806">
    <w:abstractNumId w:val="10"/>
  </w:num>
  <w:num w:numId="14" w16cid:durableId="916476751">
    <w:abstractNumId w:val="0"/>
  </w:num>
  <w:num w:numId="15" w16cid:durableId="564922147">
    <w:abstractNumId w:val="5"/>
  </w:num>
  <w:num w:numId="16" w16cid:durableId="119616307">
    <w:abstractNumId w:val="1"/>
  </w:num>
  <w:num w:numId="17" w16cid:durableId="1829053710">
    <w:abstractNumId w:val="18"/>
  </w:num>
  <w:num w:numId="18" w16cid:durableId="2008170137">
    <w:abstractNumId w:val="15"/>
  </w:num>
  <w:num w:numId="19" w16cid:durableId="1606424079">
    <w:abstractNumId w:val="12"/>
  </w:num>
  <w:num w:numId="20" w16cid:durableId="10740105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9E"/>
    <w:rsid w:val="00004BC9"/>
    <w:rsid w:val="00041672"/>
    <w:rsid w:val="00072C49"/>
    <w:rsid w:val="000A36D7"/>
    <w:rsid w:val="000B2C7B"/>
    <w:rsid w:val="000B50FA"/>
    <w:rsid w:val="000E1018"/>
    <w:rsid w:val="000E581F"/>
    <w:rsid w:val="00104A52"/>
    <w:rsid w:val="00107786"/>
    <w:rsid w:val="0011318D"/>
    <w:rsid w:val="001149AB"/>
    <w:rsid w:val="00116109"/>
    <w:rsid w:val="00132238"/>
    <w:rsid w:val="001437C1"/>
    <w:rsid w:val="00162CF0"/>
    <w:rsid w:val="00183047"/>
    <w:rsid w:val="00187DB4"/>
    <w:rsid w:val="001B094C"/>
    <w:rsid w:val="001C2762"/>
    <w:rsid w:val="00205A0E"/>
    <w:rsid w:val="002204BE"/>
    <w:rsid w:val="0023400D"/>
    <w:rsid w:val="00241405"/>
    <w:rsid w:val="00244C81"/>
    <w:rsid w:val="0027313E"/>
    <w:rsid w:val="002758C4"/>
    <w:rsid w:val="00276E6E"/>
    <w:rsid w:val="002923AF"/>
    <w:rsid w:val="00294788"/>
    <w:rsid w:val="002A7180"/>
    <w:rsid w:val="002B1306"/>
    <w:rsid w:val="002B6438"/>
    <w:rsid w:val="002C0E6E"/>
    <w:rsid w:val="002D3CE2"/>
    <w:rsid w:val="002E5471"/>
    <w:rsid w:val="002E5A58"/>
    <w:rsid w:val="00302AA7"/>
    <w:rsid w:val="00325C24"/>
    <w:rsid w:val="003400B2"/>
    <w:rsid w:val="00347D43"/>
    <w:rsid w:val="00366AB6"/>
    <w:rsid w:val="003722A5"/>
    <w:rsid w:val="00384CE7"/>
    <w:rsid w:val="0039515E"/>
    <w:rsid w:val="003C2921"/>
    <w:rsid w:val="003C4869"/>
    <w:rsid w:val="003D1341"/>
    <w:rsid w:val="003E3664"/>
    <w:rsid w:val="004126C5"/>
    <w:rsid w:val="00415583"/>
    <w:rsid w:val="00434044"/>
    <w:rsid w:val="0045533F"/>
    <w:rsid w:val="00455864"/>
    <w:rsid w:val="004A0845"/>
    <w:rsid w:val="004A0FEF"/>
    <w:rsid w:val="004A1C39"/>
    <w:rsid w:val="004A7D16"/>
    <w:rsid w:val="004C20C7"/>
    <w:rsid w:val="004D225C"/>
    <w:rsid w:val="004D38D4"/>
    <w:rsid w:val="004D3BC3"/>
    <w:rsid w:val="004E2D12"/>
    <w:rsid w:val="00530A7A"/>
    <w:rsid w:val="00541FD0"/>
    <w:rsid w:val="00547BA1"/>
    <w:rsid w:val="005847B1"/>
    <w:rsid w:val="00597431"/>
    <w:rsid w:val="005B5A3F"/>
    <w:rsid w:val="005C0AFD"/>
    <w:rsid w:val="005D27E1"/>
    <w:rsid w:val="005D5E0B"/>
    <w:rsid w:val="005E79AA"/>
    <w:rsid w:val="005F649E"/>
    <w:rsid w:val="0061718C"/>
    <w:rsid w:val="006438DD"/>
    <w:rsid w:val="00652A8C"/>
    <w:rsid w:val="00692AE7"/>
    <w:rsid w:val="00695ADD"/>
    <w:rsid w:val="006A289E"/>
    <w:rsid w:val="006A4E67"/>
    <w:rsid w:val="006B48AB"/>
    <w:rsid w:val="006E6465"/>
    <w:rsid w:val="006F5D6D"/>
    <w:rsid w:val="00711531"/>
    <w:rsid w:val="00731539"/>
    <w:rsid w:val="007328AD"/>
    <w:rsid w:val="007577D8"/>
    <w:rsid w:val="00763E46"/>
    <w:rsid w:val="00764037"/>
    <w:rsid w:val="007C239A"/>
    <w:rsid w:val="007D0CEF"/>
    <w:rsid w:val="007D7056"/>
    <w:rsid w:val="007E505F"/>
    <w:rsid w:val="007E6439"/>
    <w:rsid w:val="007E667E"/>
    <w:rsid w:val="007F03DF"/>
    <w:rsid w:val="007F04D6"/>
    <w:rsid w:val="007F249D"/>
    <w:rsid w:val="008048E7"/>
    <w:rsid w:val="00816486"/>
    <w:rsid w:val="00834C36"/>
    <w:rsid w:val="008407B5"/>
    <w:rsid w:val="008478AA"/>
    <w:rsid w:val="0085001D"/>
    <w:rsid w:val="00852A3D"/>
    <w:rsid w:val="00862747"/>
    <w:rsid w:val="008A009F"/>
    <w:rsid w:val="008B7BCE"/>
    <w:rsid w:val="008C34C0"/>
    <w:rsid w:val="008C5757"/>
    <w:rsid w:val="008C6DC0"/>
    <w:rsid w:val="008E21B2"/>
    <w:rsid w:val="008E3790"/>
    <w:rsid w:val="008F2C71"/>
    <w:rsid w:val="008F4D0F"/>
    <w:rsid w:val="00910FD5"/>
    <w:rsid w:val="0094767F"/>
    <w:rsid w:val="00971A91"/>
    <w:rsid w:val="00984926"/>
    <w:rsid w:val="00992B17"/>
    <w:rsid w:val="009A5467"/>
    <w:rsid w:val="009C4D8B"/>
    <w:rsid w:val="009D13F5"/>
    <w:rsid w:val="009D3551"/>
    <w:rsid w:val="009E36EF"/>
    <w:rsid w:val="00A0602A"/>
    <w:rsid w:val="00A22E29"/>
    <w:rsid w:val="00A310D8"/>
    <w:rsid w:val="00A504CD"/>
    <w:rsid w:val="00A62F3A"/>
    <w:rsid w:val="00A64F19"/>
    <w:rsid w:val="00A67196"/>
    <w:rsid w:val="00A77957"/>
    <w:rsid w:val="00A82984"/>
    <w:rsid w:val="00AA1E04"/>
    <w:rsid w:val="00AA2ED7"/>
    <w:rsid w:val="00AD0C6E"/>
    <w:rsid w:val="00AD44F9"/>
    <w:rsid w:val="00AE3F09"/>
    <w:rsid w:val="00AF6BD7"/>
    <w:rsid w:val="00AF75D0"/>
    <w:rsid w:val="00B12AE3"/>
    <w:rsid w:val="00B20749"/>
    <w:rsid w:val="00B34E75"/>
    <w:rsid w:val="00B56F91"/>
    <w:rsid w:val="00B627D1"/>
    <w:rsid w:val="00B73812"/>
    <w:rsid w:val="00BB29A2"/>
    <w:rsid w:val="00BD517C"/>
    <w:rsid w:val="00BD5498"/>
    <w:rsid w:val="00BF4D7B"/>
    <w:rsid w:val="00C05742"/>
    <w:rsid w:val="00C146DF"/>
    <w:rsid w:val="00C20048"/>
    <w:rsid w:val="00C47DD6"/>
    <w:rsid w:val="00C85B88"/>
    <w:rsid w:val="00C862FD"/>
    <w:rsid w:val="00C978F9"/>
    <w:rsid w:val="00CD065B"/>
    <w:rsid w:val="00D13B18"/>
    <w:rsid w:val="00D21EEC"/>
    <w:rsid w:val="00D345AC"/>
    <w:rsid w:val="00D34A13"/>
    <w:rsid w:val="00D35F2F"/>
    <w:rsid w:val="00D40B19"/>
    <w:rsid w:val="00D4296B"/>
    <w:rsid w:val="00D4344B"/>
    <w:rsid w:val="00D52BD5"/>
    <w:rsid w:val="00D549D6"/>
    <w:rsid w:val="00DB365B"/>
    <w:rsid w:val="00DF6B0B"/>
    <w:rsid w:val="00E06E4A"/>
    <w:rsid w:val="00E17A8A"/>
    <w:rsid w:val="00E211B5"/>
    <w:rsid w:val="00E57856"/>
    <w:rsid w:val="00E57DF5"/>
    <w:rsid w:val="00E61455"/>
    <w:rsid w:val="00E85143"/>
    <w:rsid w:val="00E907CA"/>
    <w:rsid w:val="00E92AF9"/>
    <w:rsid w:val="00EB2A69"/>
    <w:rsid w:val="00EC016C"/>
    <w:rsid w:val="00EE1428"/>
    <w:rsid w:val="00F010AE"/>
    <w:rsid w:val="00F23D09"/>
    <w:rsid w:val="00F2512A"/>
    <w:rsid w:val="00F30132"/>
    <w:rsid w:val="00F31BD9"/>
    <w:rsid w:val="00F43AD2"/>
    <w:rsid w:val="00F53CB2"/>
    <w:rsid w:val="00F54200"/>
    <w:rsid w:val="00F75333"/>
    <w:rsid w:val="00F909D4"/>
    <w:rsid w:val="00FC6261"/>
    <w:rsid w:val="00FE6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F2A1A"/>
  <w15:chartTrackingRefBased/>
  <w15:docId w15:val="{C863EA8C-0C61-452B-8142-AC35C9A8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9AB"/>
    <w:pPr>
      <w:ind w:left="720"/>
      <w:contextualSpacing/>
    </w:pPr>
  </w:style>
  <w:style w:type="character" w:styleId="Hyperlink">
    <w:name w:val="Hyperlink"/>
    <w:basedOn w:val="DefaultParagraphFont"/>
    <w:rsid w:val="008E3790"/>
    <w:rPr>
      <w:color w:val="0563C1" w:themeColor="hyperlink"/>
      <w:u w:val="single"/>
    </w:rPr>
  </w:style>
  <w:style w:type="character" w:styleId="UnresolvedMention">
    <w:name w:val="Unresolved Mention"/>
    <w:basedOn w:val="DefaultParagraphFont"/>
    <w:uiPriority w:val="99"/>
    <w:semiHidden/>
    <w:unhideWhenUsed/>
    <w:rsid w:val="008E3790"/>
    <w:rPr>
      <w:color w:val="605E5C"/>
      <w:shd w:val="clear" w:color="auto" w:fill="E1DFDD"/>
    </w:rPr>
  </w:style>
  <w:style w:type="paragraph" w:styleId="Header">
    <w:name w:val="header"/>
    <w:basedOn w:val="Normal"/>
    <w:link w:val="HeaderChar"/>
    <w:rsid w:val="00A310D8"/>
    <w:pPr>
      <w:tabs>
        <w:tab w:val="center" w:pos="4513"/>
        <w:tab w:val="right" w:pos="9026"/>
      </w:tabs>
    </w:pPr>
  </w:style>
  <w:style w:type="character" w:customStyle="1" w:styleId="HeaderChar">
    <w:name w:val="Header Char"/>
    <w:basedOn w:val="DefaultParagraphFont"/>
    <w:link w:val="Header"/>
    <w:rsid w:val="00A310D8"/>
    <w:rPr>
      <w:sz w:val="24"/>
      <w:szCs w:val="24"/>
      <w:lang w:val="en-US" w:eastAsia="en-US"/>
    </w:rPr>
  </w:style>
  <w:style w:type="paragraph" w:styleId="Footer">
    <w:name w:val="footer"/>
    <w:basedOn w:val="Normal"/>
    <w:link w:val="FooterChar"/>
    <w:uiPriority w:val="99"/>
    <w:rsid w:val="00A310D8"/>
    <w:pPr>
      <w:tabs>
        <w:tab w:val="center" w:pos="4513"/>
        <w:tab w:val="right" w:pos="9026"/>
      </w:tabs>
    </w:pPr>
  </w:style>
  <w:style w:type="character" w:customStyle="1" w:styleId="FooterChar">
    <w:name w:val="Footer Char"/>
    <w:basedOn w:val="DefaultParagraphFont"/>
    <w:link w:val="Footer"/>
    <w:uiPriority w:val="99"/>
    <w:rsid w:val="00A310D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55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turgess@tiscali.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9A655-BF65-4778-B38B-2709FB6E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Sturgess</dc:creator>
  <cp:keywords/>
  <dc:description/>
  <cp:lastModifiedBy>David Sturgess</cp:lastModifiedBy>
  <cp:revision>4</cp:revision>
  <cp:lastPrinted>2022-11-12T12:35:00Z</cp:lastPrinted>
  <dcterms:created xsi:type="dcterms:W3CDTF">2022-11-27T20:48:00Z</dcterms:created>
  <dcterms:modified xsi:type="dcterms:W3CDTF">2022-12-06T20:38:00Z</dcterms:modified>
</cp:coreProperties>
</file>