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4A5C" w14:textId="545779B0" w:rsidR="00A41116" w:rsidRPr="00026BCD" w:rsidRDefault="00532065" w:rsidP="00532065">
      <w:pPr>
        <w:jc w:val="center"/>
        <w:rPr>
          <w:b/>
          <w:bCs/>
          <w:sz w:val="32"/>
          <w:szCs w:val="32"/>
        </w:rPr>
      </w:pPr>
      <w:r w:rsidRPr="00026BCD">
        <w:rPr>
          <w:b/>
          <w:bCs/>
          <w:sz w:val="32"/>
          <w:szCs w:val="32"/>
        </w:rPr>
        <w:t>Getting in Shape for Golf</w:t>
      </w:r>
      <w:r w:rsidR="00026BCD">
        <w:rPr>
          <w:b/>
          <w:bCs/>
          <w:sz w:val="32"/>
          <w:szCs w:val="32"/>
        </w:rPr>
        <w:t xml:space="preserve"> – Part Tw</w:t>
      </w:r>
      <w:r w:rsidR="00225D41">
        <w:rPr>
          <w:b/>
          <w:bCs/>
          <w:sz w:val="32"/>
          <w:szCs w:val="32"/>
        </w:rPr>
        <w:t>o</w:t>
      </w:r>
    </w:p>
    <w:p w14:paraId="039DD651" w14:textId="4BB76ACE" w:rsidR="00532065" w:rsidRDefault="00532065" w:rsidP="009B14C2"/>
    <w:p w14:paraId="7A060E53" w14:textId="508C4E09" w:rsidR="00273EDA" w:rsidRDefault="00273EDA" w:rsidP="00532065">
      <w:pPr>
        <w:jc w:val="center"/>
      </w:pPr>
      <w:r>
        <w:t xml:space="preserve">This spring we all have more time </w:t>
      </w:r>
      <w:r w:rsidR="009B14C2">
        <w:t>on our hands and it is a great opportunity to focus on getting ourselves in good physical shape to play golf.</w:t>
      </w:r>
    </w:p>
    <w:p w14:paraId="319A9E3D" w14:textId="543BF9D2" w:rsidR="009B14C2" w:rsidRDefault="009B14C2" w:rsidP="00532065">
      <w:pPr>
        <w:jc w:val="center"/>
      </w:pPr>
      <w:r>
        <w:t xml:space="preserve">A good golf swing requires strength, coordination but most importantly flexibility. The greater your </w:t>
      </w:r>
      <w:r w:rsidR="00954F4F">
        <w:t>range of motion the more clubhead speed and power you can generate through impact.</w:t>
      </w:r>
    </w:p>
    <w:p w14:paraId="1BEBE0E8" w14:textId="79387546" w:rsidR="003A7B5C" w:rsidRDefault="00183DB1" w:rsidP="00532065">
      <w:pPr>
        <w:jc w:val="center"/>
      </w:pPr>
      <w:r>
        <w:t>The three areas of your body that you need to focus on are your upper body, your trunk and finally your lower body.</w:t>
      </w:r>
    </w:p>
    <w:p w14:paraId="05F7EC6E" w14:textId="7F2A7423" w:rsidR="00183DB1" w:rsidRDefault="00183DB1" w:rsidP="00532065">
      <w:pPr>
        <w:jc w:val="center"/>
      </w:pPr>
      <w:r>
        <w:t>The wrists, arms and shoulders when properly stretched help to provide greater width in your swing. The further back you can swing, the greater clubhead speed you can generate.</w:t>
      </w:r>
    </w:p>
    <w:p w14:paraId="1AB66851" w14:textId="1A00ACFC" w:rsidR="00183DB1" w:rsidRDefault="00183DB1" w:rsidP="00532065">
      <w:pPr>
        <w:jc w:val="center"/>
      </w:pPr>
      <w:r>
        <w:t>Your trunk includes your abdominal muscles, lower back and hips. The average golfer is unable to generate much power because of their inability to coil</w:t>
      </w:r>
      <w:r w:rsidR="00C97102">
        <w:t xml:space="preserve"> during their backswing. Muscles that can stretch allow your shoulders and hips to coil and uncoil on the downswing creating increased clubhead speed and power.</w:t>
      </w:r>
    </w:p>
    <w:p w14:paraId="1018F867" w14:textId="77777777" w:rsidR="003B6461" w:rsidRDefault="00597BCB" w:rsidP="00532065">
      <w:pPr>
        <w:jc w:val="center"/>
      </w:pPr>
      <w:r>
        <w:t xml:space="preserve">Stability and balance are both crucial for a great golf swing. Your feet and legs provide both and </w:t>
      </w:r>
      <w:r w:rsidR="003B6461">
        <w:t>in order to strike the ball flush, you need good balance throughout your golf swing.</w:t>
      </w:r>
    </w:p>
    <w:p w14:paraId="2804BB8D" w14:textId="00E91819" w:rsidR="003B6461" w:rsidRDefault="003B6461" w:rsidP="00532065">
      <w:pPr>
        <w:jc w:val="center"/>
      </w:pPr>
      <w:r>
        <w:t>When doing stretching exercises, it is important to do them slowly and gradually. Hold each of your stretches for about 5 seconds and stop when you feel tightness.</w:t>
      </w:r>
      <w:r w:rsidR="00382A4F">
        <w:t xml:space="preserve"> Remember to stretch both sides of your body.</w:t>
      </w:r>
      <w:r>
        <w:t xml:space="preserve"> The more stretches you do, the more flexible your body becomes.</w:t>
      </w:r>
      <w:r w:rsidR="002C0EE9">
        <w:t xml:space="preserve"> </w:t>
      </w:r>
    </w:p>
    <w:p w14:paraId="4EA73A85" w14:textId="76585021" w:rsidR="003B6461" w:rsidRDefault="003B6461" w:rsidP="00532065">
      <w:pPr>
        <w:jc w:val="center"/>
      </w:pPr>
      <w:r>
        <w:t>Just like lightening, start your daily stretches from the ground up.</w:t>
      </w:r>
      <w:r w:rsidR="002C0EE9">
        <w:t xml:space="preserve"> Wear running shoes and some comfortable cotton workout wear for your stretching exercises.</w:t>
      </w:r>
    </w:p>
    <w:p w14:paraId="35070BEF" w14:textId="59513E1B" w:rsidR="00D02169" w:rsidRDefault="00D02169" w:rsidP="00532065">
      <w:pPr>
        <w:jc w:val="center"/>
      </w:pPr>
      <w:r>
        <w:t>Th</w:t>
      </w:r>
      <w:r w:rsidR="00C27317">
        <w:t>is week I will present</w:t>
      </w:r>
      <w:r>
        <w:t xml:space="preserve"> 12 of my favourite golf specific stretching exercises</w:t>
      </w:r>
      <w:r w:rsidR="00382A4F">
        <w:t xml:space="preserve"> that will help you increase your range of motion for the upcoming season. All you need is the floor, a chair or the wall for support.</w:t>
      </w:r>
    </w:p>
    <w:p w14:paraId="1CC879BD" w14:textId="4A555DF6" w:rsidR="00C27317" w:rsidRDefault="00C27317" w:rsidP="00532065">
      <w:pPr>
        <w:jc w:val="center"/>
      </w:pPr>
      <w:r>
        <w:t>If you would like to try some of my stretching exercises, simply visit my website or send me an email and I will be happy to forward these exercises to you.</w:t>
      </w:r>
    </w:p>
    <w:p w14:paraId="480286CD" w14:textId="23FA378C" w:rsidR="00084743" w:rsidRDefault="00084743" w:rsidP="00532065">
      <w:pPr>
        <w:jc w:val="center"/>
      </w:pPr>
    </w:p>
    <w:p w14:paraId="5131BDDD" w14:textId="747B7728" w:rsidR="00084743" w:rsidRDefault="00084743" w:rsidP="00532065">
      <w:pPr>
        <w:jc w:val="center"/>
      </w:pPr>
      <w:r>
        <w:t>Cameron Burechails (Teaching Professional)</w:t>
      </w:r>
    </w:p>
    <w:p w14:paraId="3F9721AF" w14:textId="4EE0DDF8" w:rsidR="00084743" w:rsidRDefault="00084743" w:rsidP="00532065">
      <w:pPr>
        <w:jc w:val="center"/>
      </w:pPr>
      <w:r>
        <w:t>The Georgian Bay Golf Academy</w:t>
      </w:r>
    </w:p>
    <w:p w14:paraId="23B053AE" w14:textId="76BBC07F" w:rsidR="00084743" w:rsidRDefault="00225D41" w:rsidP="00532065">
      <w:pPr>
        <w:jc w:val="center"/>
      </w:pPr>
      <w:hyperlink r:id="rId4" w:history="1">
        <w:r w:rsidR="00084743" w:rsidRPr="004B01FF">
          <w:rPr>
            <w:rStyle w:val="Hyperlink"/>
          </w:rPr>
          <w:t>baygolfacademy@bell.net</w:t>
        </w:r>
      </w:hyperlink>
    </w:p>
    <w:p w14:paraId="243870C9" w14:textId="1D89741E" w:rsidR="00084743" w:rsidRDefault="00225D41" w:rsidP="00532065">
      <w:pPr>
        <w:jc w:val="center"/>
      </w:pPr>
      <w:hyperlink r:id="rId5" w:history="1">
        <w:r w:rsidR="00084743" w:rsidRPr="004B01FF">
          <w:rPr>
            <w:rStyle w:val="Hyperlink"/>
          </w:rPr>
          <w:t>www.baygolfacademy.com</w:t>
        </w:r>
      </w:hyperlink>
    </w:p>
    <w:p w14:paraId="3A0FEA63" w14:textId="5BAD9C64" w:rsidR="00084743" w:rsidRDefault="00084743" w:rsidP="00532065">
      <w:pPr>
        <w:jc w:val="center"/>
      </w:pPr>
      <w:r>
        <w:t>Next Week: Outdoor Practice Drills</w:t>
      </w:r>
    </w:p>
    <w:p w14:paraId="18A2E4CE" w14:textId="77777777" w:rsidR="00C27317" w:rsidRDefault="00C27317" w:rsidP="00532065">
      <w:pPr>
        <w:jc w:val="center"/>
      </w:pPr>
    </w:p>
    <w:p w14:paraId="74BF8E3C" w14:textId="5EEE888C" w:rsidR="00382A4F" w:rsidRDefault="00382A4F" w:rsidP="00532065">
      <w:pPr>
        <w:jc w:val="center"/>
      </w:pPr>
    </w:p>
    <w:p w14:paraId="26F90E4C" w14:textId="132C5D52" w:rsidR="00C97102" w:rsidRDefault="00597BCB" w:rsidP="00532065">
      <w:pPr>
        <w:jc w:val="center"/>
      </w:pPr>
      <w:r>
        <w:lastRenderedPageBreak/>
        <w:t xml:space="preserve"> </w:t>
      </w:r>
    </w:p>
    <w:p w14:paraId="723F37A9" w14:textId="77777777" w:rsidR="00C97102" w:rsidRDefault="00C97102" w:rsidP="00532065">
      <w:pPr>
        <w:jc w:val="center"/>
      </w:pPr>
    </w:p>
    <w:p w14:paraId="043EE3B1" w14:textId="77777777" w:rsidR="00183DB1" w:rsidRDefault="00183DB1" w:rsidP="00532065">
      <w:pPr>
        <w:jc w:val="center"/>
      </w:pPr>
    </w:p>
    <w:p w14:paraId="492BA293" w14:textId="77777777" w:rsidR="00954F4F" w:rsidRDefault="00954F4F" w:rsidP="00532065">
      <w:pPr>
        <w:jc w:val="center"/>
      </w:pPr>
    </w:p>
    <w:p w14:paraId="26107DA5" w14:textId="77777777" w:rsidR="00273EDA" w:rsidRDefault="00273EDA" w:rsidP="00532065">
      <w:pPr>
        <w:jc w:val="center"/>
      </w:pPr>
    </w:p>
    <w:sectPr w:rsidR="00273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65"/>
    <w:rsid w:val="00026BCD"/>
    <w:rsid w:val="00084743"/>
    <w:rsid w:val="00183DB1"/>
    <w:rsid w:val="00225D41"/>
    <w:rsid w:val="00273EDA"/>
    <w:rsid w:val="002C0EE9"/>
    <w:rsid w:val="00382A4F"/>
    <w:rsid w:val="003A7B5C"/>
    <w:rsid w:val="003B6461"/>
    <w:rsid w:val="00532065"/>
    <w:rsid w:val="00597BCB"/>
    <w:rsid w:val="00780B57"/>
    <w:rsid w:val="00954F4F"/>
    <w:rsid w:val="009B14C2"/>
    <w:rsid w:val="00A41116"/>
    <w:rsid w:val="00BC6323"/>
    <w:rsid w:val="00C27317"/>
    <w:rsid w:val="00C97102"/>
    <w:rsid w:val="00D0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C57D"/>
  <w15:chartTrackingRefBased/>
  <w15:docId w15:val="{3BEFC536-D371-41A3-8E6E-FDD37B4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2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ygolfacademy.com" TargetMode="External"/><Relationship Id="rId4" Type="http://schemas.openxmlformats.org/officeDocument/2006/relationships/hyperlink" Target="mailto:baygolfacademy@b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Burechails</dc:creator>
  <cp:keywords/>
  <dc:description/>
  <cp:lastModifiedBy>Cameron Burechails</cp:lastModifiedBy>
  <cp:revision>2</cp:revision>
  <dcterms:created xsi:type="dcterms:W3CDTF">2020-05-01T10:51:00Z</dcterms:created>
  <dcterms:modified xsi:type="dcterms:W3CDTF">2020-05-01T10:51:00Z</dcterms:modified>
</cp:coreProperties>
</file>