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8A0C" w14:textId="77777777" w:rsidR="0052735E" w:rsidRDefault="00272E4E" w:rsidP="002E3F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Hubbub </w:t>
      </w:r>
      <w:r w:rsidR="0052735E" w:rsidRPr="0052735E">
        <w:rPr>
          <w:b/>
          <w:sz w:val="32"/>
          <w:szCs w:val="32"/>
        </w:rPr>
        <w:t xml:space="preserve">Out of School Club </w:t>
      </w:r>
    </w:p>
    <w:p w14:paraId="6C17CC18" w14:textId="77777777" w:rsidR="0052735E" w:rsidRPr="0052735E" w:rsidRDefault="0052735E" w:rsidP="0052735E">
      <w:pPr>
        <w:spacing w:after="0"/>
        <w:jc w:val="center"/>
        <w:rPr>
          <w:b/>
          <w:sz w:val="32"/>
          <w:szCs w:val="32"/>
        </w:rPr>
      </w:pPr>
      <w:r w:rsidRPr="0052735E">
        <w:rPr>
          <w:b/>
          <w:sz w:val="32"/>
          <w:szCs w:val="32"/>
        </w:rPr>
        <w:t>Aggressive Behaviour Policy</w:t>
      </w:r>
    </w:p>
    <w:p w14:paraId="67FD9779" w14:textId="77777777" w:rsidR="0052735E" w:rsidRDefault="0052735E" w:rsidP="00510DFE">
      <w:pPr>
        <w:spacing w:after="0"/>
      </w:pPr>
      <w:r>
        <w:t xml:space="preserve"> </w:t>
      </w:r>
    </w:p>
    <w:p w14:paraId="06A8E663" w14:textId="77777777" w:rsidR="0052735E" w:rsidRPr="0052735E" w:rsidRDefault="0052735E" w:rsidP="0052735E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Hubbub Out of School Club does not tolerate from any person, whether a parent, carer or visitor: bullying; aggressive, confrontational or threatening behaviour; or behaviour intended to result in conflict. Our Club is a place of safety and security for the children who attend and for the staff who work here.  </w:t>
      </w:r>
    </w:p>
    <w:p w14:paraId="189B06E2" w14:textId="77777777" w:rsidR="0052735E" w:rsidRPr="0052735E" w:rsidRDefault="0052735E" w:rsidP="0052735E">
      <w:pPr>
        <w:spacing w:after="0"/>
        <w:rPr>
          <w:b/>
        </w:rPr>
      </w:pPr>
      <w:r w:rsidRPr="0052735E">
        <w:rPr>
          <w:b/>
        </w:rPr>
        <w:t xml:space="preserve">Unacceptable behaviour </w:t>
      </w:r>
    </w:p>
    <w:p w14:paraId="0E63D84F" w14:textId="77777777" w:rsidR="0052735E" w:rsidRPr="0052735E" w:rsidRDefault="0052735E" w:rsidP="0052735E">
      <w:pPr>
        <w:rPr>
          <w:sz w:val="20"/>
          <w:szCs w:val="20"/>
        </w:rPr>
      </w:pPr>
      <w:r w:rsidRPr="0052735E">
        <w:rPr>
          <w:sz w:val="20"/>
          <w:szCs w:val="20"/>
        </w:rPr>
        <w:t>Unacceptable behaviour includes, but is not limited to, the following:</w:t>
      </w:r>
    </w:p>
    <w:p w14:paraId="276DF7C3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Shouting at members of staff, whether in person or over the telephone</w:t>
      </w:r>
    </w:p>
    <w:p w14:paraId="40C6BBFF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Physically intimidating a member of staff, eg standing too close or blocking their exit</w:t>
      </w:r>
    </w:p>
    <w:p w14:paraId="2326FC68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Using aggressive or abusive hand gestures, eg shaking a fist towards another person</w:t>
      </w:r>
    </w:p>
    <w:p w14:paraId="29ADE24C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Any other threatening behaviour, both physical and verbal</w:t>
      </w:r>
    </w:p>
    <w:p w14:paraId="0ECF4026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Swearing</w:t>
      </w:r>
    </w:p>
    <w:p w14:paraId="3FDCB0AB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Physical violence: pushing, hitting, slapping, punching or kicking</w:t>
      </w:r>
    </w:p>
    <w:p w14:paraId="1072792C" w14:textId="77777777"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Spitting</w:t>
      </w:r>
    </w:p>
    <w:p w14:paraId="129F59CA" w14:textId="77777777" w:rsidR="002E3F65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Racist or sexist or otherwise abusive comments.</w:t>
      </w:r>
    </w:p>
    <w:p w14:paraId="064454D5" w14:textId="77777777" w:rsidR="0052735E" w:rsidRPr="002E3F65" w:rsidRDefault="0052735E" w:rsidP="002E3F65">
      <w:pPr>
        <w:rPr>
          <w:sz w:val="20"/>
          <w:szCs w:val="20"/>
        </w:rPr>
      </w:pPr>
      <w:r w:rsidRPr="002E3F65">
        <w:rPr>
          <w:sz w:val="20"/>
          <w:szCs w:val="20"/>
        </w:rPr>
        <w:t xml:space="preserve">At Hubbub Out of School Club we do not tolerate such behaviour whether it is directed at the staff or at any of the children in our care. </w:t>
      </w:r>
    </w:p>
    <w:p w14:paraId="06771692" w14:textId="77777777" w:rsidR="0052735E" w:rsidRPr="0052735E" w:rsidRDefault="0052735E" w:rsidP="0052735E">
      <w:pPr>
        <w:spacing w:after="0"/>
      </w:pPr>
      <w:r w:rsidRPr="0052735E">
        <w:rPr>
          <w:b/>
        </w:rPr>
        <w:t>Procedure</w:t>
      </w:r>
      <w:r w:rsidRPr="0052735E">
        <w:t xml:space="preserve"> </w:t>
      </w:r>
    </w:p>
    <w:p w14:paraId="21A99271" w14:textId="77777777" w:rsidR="0052735E" w:rsidRPr="0052735E" w:rsidRDefault="0052735E" w:rsidP="0052735E">
      <w:pPr>
        <w:rPr>
          <w:sz w:val="20"/>
          <w:szCs w:val="20"/>
        </w:rPr>
      </w:pPr>
      <w:r w:rsidRPr="0052735E">
        <w:rPr>
          <w:sz w:val="20"/>
          <w:szCs w:val="20"/>
        </w:rPr>
        <w:t>If a parent, carer or member of the public behaves in an unacceptable way towards a member of staff or a child attending the Club, we w</w:t>
      </w:r>
      <w:r>
        <w:rPr>
          <w:sz w:val="20"/>
          <w:szCs w:val="20"/>
        </w:rPr>
        <w:t>ill take the following steps:</w:t>
      </w:r>
    </w:p>
    <w:p w14:paraId="0163C3C2" w14:textId="61432B38" w:rsidR="0052735E" w:rsidRPr="0052735E" w:rsidRDefault="0021208B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To</w:t>
      </w:r>
      <w:r w:rsidR="0052735E" w:rsidRPr="0052735E">
        <w:rPr>
          <w:sz w:val="20"/>
          <w:szCs w:val="20"/>
        </w:rPr>
        <w:t xml:space="preserve"> ensure the safety of the children and to limit possible distress, we will remove them from the vicinity of the i</w:t>
      </w:r>
      <w:r w:rsidR="0052735E">
        <w:rPr>
          <w:sz w:val="20"/>
          <w:szCs w:val="20"/>
        </w:rPr>
        <w:t>ncident.</w:t>
      </w:r>
    </w:p>
    <w:p w14:paraId="6B59A09F" w14:textId="77777777" w:rsid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The manager or senior member of staff will seek to resolve the situat</w:t>
      </w:r>
      <w:r>
        <w:rPr>
          <w:sz w:val="20"/>
          <w:szCs w:val="20"/>
        </w:rPr>
        <w:t>ion through calm discussion.</w:t>
      </w:r>
    </w:p>
    <w:p w14:paraId="6873E7F9" w14:textId="77777777"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If the individual wishes to make a complaint we will encourage them to follow the Club’s Complaints procedure, or to complain directly to Ofste</w:t>
      </w:r>
      <w:r>
        <w:rPr>
          <w:sz w:val="20"/>
          <w:szCs w:val="20"/>
        </w:rPr>
        <w:t>d if they so choose.</w:t>
      </w:r>
    </w:p>
    <w:p w14:paraId="41973CB5" w14:textId="77777777"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If the individual continues to behave in an aggressive and intimidating manner, we will insist that they calm down or le</w:t>
      </w:r>
      <w:r>
        <w:rPr>
          <w:sz w:val="20"/>
          <w:szCs w:val="20"/>
        </w:rPr>
        <w:t>ave the premises immediately.</w:t>
      </w:r>
    </w:p>
    <w:p w14:paraId="6200D241" w14:textId="77777777"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 xml:space="preserve">If the individual refuses to calm down or leave the premises, the manager will contact the police without delay. </w:t>
      </w:r>
    </w:p>
    <w:p w14:paraId="548EF409" w14:textId="77777777" w:rsidR="0052735E" w:rsidRPr="0052735E" w:rsidRDefault="0052735E" w:rsidP="002E3F65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 </w:t>
      </w:r>
    </w:p>
    <w:p w14:paraId="0B34D0BE" w14:textId="77777777" w:rsidR="0052735E" w:rsidRPr="0052735E" w:rsidRDefault="0052735E" w:rsidP="002E3F65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If we decide that a ban is appropriate, we will write to the individual concerned to inform them of the reasons for the ban and its duration. </w:t>
      </w:r>
    </w:p>
    <w:p w14:paraId="0438C9D7" w14:textId="77777777" w:rsidR="0052735E" w:rsidRPr="0052735E" w:rsidRDefault="0052735E" w:rsidP="002E3F65">
      <w:pPr>
        <w:spacing w:after="0"/>
      </w:pPr>
      <w:r w:rsidRPr="0052735E">
        <w:rPr>
          <w:b/>
        </w:rPr>
        <w:t>Related policies</w:t>
      </w:r>
      <w:r w:rsidRPr="0052735E">
        <w:t xml:space="preserve"> </w:t>
      </w:r>
    </w:p>
    <w:p w14:paraId="11A3F528" w14:textId="77777777" w:rsidR="00510DFE" w:rsidRDefault="0052735E" w:rsidP="002E3F65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See also: </w:t>
      </w:r>
      <w:r w:rsidRPr="0052735E">
        <w:rPr>
          <w:b/>
          <w:sz w:val="20"/>
          <w:szCs w:val="20"/>
        </w:rPr>
        <w:t>Equalities policy, Complaints policy, Safeguarding policy.</w:t>
      </w:r>
      <w:r w:rsidRPr="0052735E">
        <w:rPr>
          <w:sz w:val="20"/>
          <w:szCs w:val="20"/>
        </w:rPr>
        <w:t xml:space="preserve"> </w:t>
      </w:r>
    </w:p>
    <w:p w14:paraId="5A00ADE9" w14:textId="77777777" w:rsidR="00510DFE" w:rsidRPr="0052735E" w:rsidRDefault="00510DFE" w:rsidP="00510DF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F65" w14:paraId="31730C3D" w14:textId="77777777" w:rsidTr="002E3F65">
        <w:trPr>
          <w:trHeight w:val="558"/>
        </w:trPr>
        <w:tc>
          <w:tcPr>
            <w:tcW w:w="4508" w:type="dxa"/>
          </w:tcPr>
          <w:p w14:paraId="671CAE31" w14:textId="77777777" w:rsidR="002E3F65" w:rsidRDefault="002E3F65" w:rsidP="002E3F65">
            <w:r>
              <w:t>This policy was adopted by:</w:t>
            </w:r>
          </w:p>
          <w:p w14:paraId="525372E1" w14:textId="77777777" w:rsidR="002E3F65" w:rsidRPr="002E3F65" w:rsidRDefault="002E3F65" w:rsidP="002E3F65">
            <w:pPr>
              <w:rPr>
                <w:b/>
              </w:rPr>
            </w:pPr>
            <w:r w:rsidRPr="002E3F65">
              <w:rPr>
                <w:b/>
              </w:rPr>
              <w:t>Hubbub Out of School Policy</w:t>
            </w:r>
          </w:p>
        </w:tc>
        <w:tc>
          <w:tcPr>
            <w:tcW w:w="4508" w:type="dxa"/>
          </w:tcPr>
          <w:p w14:paraId="666AFCD9" w14:textId="77BB5074" w:rsidR="002E3F65" w:rsidRPr="00F13E63" w:rsidRDefault="002E3F65" w:rsidP="002E3F65">
            <w:pPr>
              <w:rPr>
                <w:i/>
              </w:rPr>
            </w:pPr>
            <w:r>
              <w:t>Date:</w:t>
            </w:r>
            <w:r w:rsidR="00F13E63">
              <w:rPr>
                <w:i/>
              </w:rPr>
              <w:t xml:space="preserve"> 2</w:t>
            </w:r>
            <w:r w:rsidR="00765AA7">
              <w:rPr>
                <w:i/>
              </w:rPr>
              <w:t>1</w:t>
            </w:r>
            <w:r w:rsidR="00F13E63">
              <w:rPr>
                <w:i/>
              </w:rPr>
              <w:t>/0</w:t>
            </w:r>
            <w:r w:rsidR="00765AA7">
              <w:rPr>
                <w:i/>
              </w:rPr>
              <w:t>5</w:t>
            </w:r>
            <w:r w:rsidR="00F13E63">
              <w:rPr>
                <w:i/>
              </w:rPr>
              <w:t>/202</w:t>
            </w:r>
            <w:r w:rsidR="00765AA7">
              <w:rPr>
                <w:i/>
              </w:rPr>
              <w:t>1</w:t>
            </w:r>
          </w:p>
        </w:tc>
      </w:tr>
      <w:tr w:rsidR="002E3F65" w14:paraId="56128BCC" w14:textId="77777777" w:rsidTr="002E3F65">
        <w:trPr>
          <w:trHeight w:val="562"/>
        </w:trPr>
        <w:tc>
          <w:tcPr>
            <w:tcW w:w="4508" w:type="dxa"/>
          </w:tcPr>
          <w:p w14:paraId="4DDE2DC4" w14:textId="77777777" w:rsidR="002E3F65" w:rsidRDefault="002E3F65" w:rsidP="002E3F65">
            <w:r>
              <w:t>To be reviewed:</w:t>
            </w:r>
          </w:p>
          <w:p w14:paraId="25A96038" w14:textId="18EC8650" w:rsidR="00F13E63" w:rsidRPr="00F13E63" w:rsidRDefault="00F13E63" w:rsidP="002E3F65">
            <w:pPr>
              <w:rPr>
                <w:i/>
              </w:rPr>
            </w:pPr>
            <w:r>
              <w:rPr>
                <w:i/>
              </w:rPr>
              <w:t>J</w:t>
            </w:r>
            <w:r w:rsidR="002424AA">
              <w:rPr>
                <w:i/>
              </w:rPr>
              <w:t>un 2021</w:t>
            </w:r>
          </w:p>
        </w:tc>
        <w:tc>
          <w:tcPr>
            <w:tcW w:w="4508" w:type="dxa"/>
          </w:tcPr>
          <w:p w14:paraId="1DF8F984" w14:textId="77777777" w:rsidR="002E3F65" w:rsidRDefault="002E3F65" w:rsidP="002E3F65">
            <w:r>
              <w:t>Signed:</w:t>
            </w:r>
          </w:p>
          <w:p w14:paraId="6DDD18EF" w14:textId="670CBC79" w:rsidR="00F13E63" w:rsidRPr="00F13E63" w:rsidRDefault="00F13E63" w:rsidP="002E3F65">
            <w:pPr>
              <w:rPr>
                <w:i/>
              </w:rPr>
            </w:pPr>
            <w:r>
              <w:rPr>
                <w:i/>
              </w:rPr>
              <w:t>Liz Hawkins</w:t>
            </w:r>
          </w:p>
        </w:tc>
      </w:tr>
    </w:tbl>
    <w:p w14:paraId="2089FE6F" w14:textId="77777777" w:rsidR="00A17D06" w:rsidRPr="00272E4E" w:rsidRDefault="0052735E" w:rsidP="0052735E">
      <w:pPr>
        <w:rPr>
          <w:i/>
          <w:sz w:val="18"/>
          <w:szCs w:val="18"/>
        </w:rPr>
      </w:pPr>
      <w:r w:rsidRPr="002E3F65">
        <w:rPr>
          <w:sz w:val="18"/>
          <w:szCs w:val="18"/>
        </w:rPr>
        <w:t xml:space="preserve">Written in accordance with the </w:t>
      </w:r>
      <w:r w:rsidRPr="00272E4E">
        <w:rPr>
          <w:i/>
          <w:sz w:val="18"/>
          <w:szCs w:val="18"/>
        </w:rPr>
        <w:t>Statutory Framework for the Early Years Foundation Stage (2017): Safeguarding and Welfare requirements: Introduction [3.2] and Child protection [3.7].</w:t>
      </w:r>
    </w:p>
    <w:sectPr w:rsidR="00A17D06" w:rsidRPr="00272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8AB"/>
    <w:multiLevelType w:val="hybridMultilevel"/>
    <w:tmpl w:val="113E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C0E"/>
    <w:multiLevelType w:val="hybridMultilevel"/>
    <w:tmpl w:val="EC64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readOnly" w:enforcement="1" w:cryptProviderType="rsaAES" w:cryptAlgorithmClass="hash" w:cryptAlgorithmType="typeAny" w:cryptAlgorithmSid="14" w:cryptSpinCount="100000" w:hash="vemZaoLx1lkkc4wb0b43TiqzlW2j5Lj8pSfeO+4of7aHWecq142WjzzQhoHyIFlBa3KJJEKU8h0WB7Vl3o4nyQ==" w:salt="S0cZZClgRzoE7agC0SMz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5E"/>
    <w:rsid w:val="0021208B"/>
    <w:rsid w:val="002424AA"/>
    <w:rsid w:val="00272E4E"/>
    <w:rsid w:val="002E3F65"/>
    <w:rsid w:val="00510DFE"/>
    <w:rsid w:val="0052735E"/>
    <w:rsid w:val="00765AA7"/>
    <w:rsid w:val="00A17D06"/>
    <w:rsid w:val="00F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CBC3"/>
  <w15:chartTrackingRefBased/>
  <w15:docId w15:val="{1186A2C1-ACAE-460A-B305-59C1A98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5E"/>
    <w:pPr>
      <w:ind w:left="720"/>
      <w:contextualSpacing/>
    </w:pPr>
  </w:style>
  <w:style w:type="table" w:styleId="TableGrid">
    <w:name w:val="Table Grid"/>
    <w:basedOn w:val="TableNormal"/>
    <w:uiPriority w:val="39"/>
    <w:rsid w:val="002E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7</cp:revision>
  <dcterms:created xsi:type="dcterms:W3CDTF">2017-05-01T15:20:00Z</dcterms:created>
  <dcterms:modified xsi:type="dcterms:W3CDTF">2021-07-21T10:04:00Z</dcterms:modified>
</cp:coreProperties>
</file>