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C2BD8" w14:textId="4C7F84C5" w:rsidR="00543FFD" w:rsidRPr="00666893" w:rsidRDefault="0071778B" w:rsidP="006668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700"/>
          <w:tab w:val="left" w:pos="297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0" w:firstLine="108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Optima" w:hAnsi="Optima" w:cs="Optima"/>
          <w:b/>
          <w:bCs/>
          <w:sz w:val="48"/>
          <w:szCs w:val="48"/>
        </w:rPr>
        <w:t xml:space="preserve">  </w:t>
      </w:r>
      <w:r>
        <w:rPr>
          <w:rFonts w:ascii="Optima" w:hAnsi="Optima" w:cs="Optima"/>
          <w:b/>
          <w:bCs/>
          <w:sz w:val="48"/>
          <w:szCs w:val="48"/>
        </w:rPr>
        <w:tab/>
      </w:r>
      <w:r>
        <w:rPr>
          <w:rFonts w:ascii="Optima" w:hAnsi="Optima" w:cs="Optima"/>
          <w:b/>
          <w:bCs/>
          <w:sz w:val="48"/>
          <w:szCs w:val="48"/>
        </w:rPr>
        <w:tab/>
      </w:r>
      <w:r w:rsidR="00543FFD">
        <w:rPr>
          <w:rFonts w:ascii="Optima" w:hAnsi="Optima" w:cs="Optima"/>
          <w:b/>
          <w:bCs/>
          <w:sz w:val="48"/>
          <w:szCs w:val="48"/>
        </w:rPr>
        <w:t>Merrill Grant</w:t>
      </w:r>
      <w:r w:rsidR="00543FFD">
        <w:rPr>
          <w:rFonts w:ascii="Arial Narrow" w:hAnsi="Arial Narrow" w:cs="Arial Narrow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="00543FFD">
        <w:rPr>
          <w:rFonts w:ascii="Arial Narrow" w:hAnsi="Arial Narrow" w:cs="Arial Narrow"/>
          <w:b/>
          <w:bCs/>
        </w:rPr>
        <w:t xml:space="preserve"> </w:t>
      </w:r>
      <w:r w:rsidR="00543FFD">
        <w:rPr>
          <w:rFonts w:ascii="Arial Narrow" w:hAnsi="Arial Narrow" w:cs="Arial Narrow"/>
          <w:b/>
          <w:bCs/>
          <w:sz w:val="22"/>
          <w:szCs w:val="22"/>
        </w:rPr>
        <w:t xml:space="preserve">                     </w:t>
      </w:r>
      <w:r w:rsidR="00666893">
        <w:rPr>
          <w:rFonts w:ascii="Arial Narrow" w:hAnsi="Arial Narrow" w:cs="Arial Narrow"/>
          <w:b/>
          <w:bCs/>
          <w:sz w:val="22"/>
          <w:szCs w:val="22"/>
        </w:rPr>
        <w:t xml:space="preserve">                 </w:t>
      </w:r>
      <w:r w:rsidR="00543FFD">
        <w:rPr>
          <w:rFonts w:ascii="Optima" w:hAnsi="Optima" w:cs="Optima"/>
          <w:b/>
          <w:bCs/>
          <w:sz w:val="22"/>
          <w:szCs w:val="22"/>
        </w:rPr>
        <w:t>cell 212-729-</w:t>
      </w:r>
      <w:proofErr w:type="gramStart"/>
      <w:r w:rsidR="00543FFD">
        <w:rPr>
          <w:rFonts w:ascii="Optima" w:hAnsi="Optima" w:cs="Optima"/>
          <w:b/>
          <w:bCs/>
          <w:sz w:val="22"/>
          <w:szCs w:val="22"/>
        </w:rPr>
        <w:t>7126</w:t>
      </w:r>
      <w:r w:rsidR="00543FFD">
        <w:rPr>
          <w:rFonts w:ascii="Arial Narrow" w:hAnsi="Arial Narrow" w:cs="Arial Narrow"/>
          <w:b/>
          <w:bCs/>
          <w:sz w:val="22"/>
          <w:szCs w:val="22"/>
        </w:rPr>
        <w:t xml:space="preserve">       </w:t>
      </w:r>
      <w:proofErr w:type="gramEnd"/>
      <w:r w:rsidR="00666893" w:rsidRPr="00666893">
        <w:rPr>
          <w:rFonts w:ascii="Optima" w:hAnsi="Optima" w:cs="Optima"/>
          <w:sz w:val="22"/>
          <w:szCs w:val="22"/>
          <w:u w:val="single"/>
        </w:rPr>
        <w:fldChar w:fldCharType="begin"/>
      </w:r>
      <w:r w:rsidR="00666893" w:rsidRPr="00666893">
        <w:rPr>
          <w:rFonts w:ascii="Optima" w:hAnsi="Optima" w:cs="Optima"/>
          <w:sz w:val="22"/>
          <w:szCs w:val="22"/>
          <w:u w:val="single"/>
        </w:rPr>
        <w:instrText xml:space="preserve"> HYPERLINK "mailto:merrillgrant@mac.com" </w:instrText>
      </w:r>
      <w:r w:rsidR="00666893" w:rsidRPr="00666893">
        <w:rPr>
          <w:rFonts w:ascii="Optima" w:hAnsi="Optima" w:cs="Optima"/>
          <w:sz w:val="22"/>
          <w:szCs w:val="22"/>
          <w:u w:val="single"/>
        </w:rPr>
        <w:fldChar w:fldCharType="separate"/>
      </w:r>
      <w:r w:rsidR="00666893" w:rsidRPr="00666893">
        <w:rPr>
          <w:rStyle w:val="Hyperlink"/>
          <w:rFonts w:ascii="Optima" w:hAnsi="Optima" w:cs="Optima"/>
          <w:color w:val="auto"/>
          <w:sz w:val="22"/>
          <w:szCs w:val="22"/>
        </w:rPr>
        <w:t>merrillgrant@mac.com</w:t>
      </w:r>
      <w:r w:rsidR="00666893" w:rsidRPr="00666893">
        <w:rPr>
          <w:rFonts w:ascii="Optima" w:hAnsi="Optima" w:cs="Optima"/>
          <w:sz w:val="22"/>
          <w:szCs w:val="22"/>
          <w:u w:val="single"/>
        </w:rPr>
        <w:fldChar w:fldCharType="end"/>
      </w:r>
      <w:r w:rsidR="00666893">
        <w:rPr>
          <w:rFonts w:ascii="Optima" w:hAnsi="Optima" w:cs="Optima"/>
          <w:sz w:val="22"/>
          <w:szCs w:val="22"/>
        </w:rPr>
        <w:t xml:space="preserve">       </w:t>
      </w:r>
      <w:hyperlink r:id="rId7" w:history="1">
        <w:r w:rsidR="00666893">
          <w:rPr>
            <w:rStyle w:val="Hyperlink"/>
            <w:rFonts w:ascii="Optima" w:hAnsi="Optima" w:cs="Optima"/>
            <w:sz w:val="22"/>
            <w:szCs w:val="22"/>
          </w:rPr>
          <w:t>www.merrillgrant.com</w:t>
        </w:r>
      </w:hyperlink>
      <w:r w:rsidR="00666893">
        <w:rPr>
          <w:rFonts w:ascii="Optima" w:hAnsi="Optima" w:cs="Optima"/>
          <w:sz w:val="22"/>
          <w:szCs w:val="22"/>
        </w:rPr>
        <w:t xml:space="preserve">  </w:t>
      </w:r>
      <w:r w:rsidR="00543FFD">
        <w:rPr>
          <w:rFonts w:ascii="Optima" w:hAnsi="Optima" w:cs="Optima"/>
          <w:b/>
          <w:bCs/>
          <w:sz w:val="22"/>
          <w:szCs w:val="22"/>
        </w:rPr>
        <w:tab/>
      </w:r>
      <w:r w:rsidR="00543FFD">
        <w:rPr>
          <w:rFonts w:ascii="Optima" w:hAnsi="Optima" w:cs="Optima"/>
          <w:b/>
          <w:bCs/>
          <w:sz w:val="22"/>
          <w:szCs w:val="22"/>
        </w:rPr>
        <w:tab/>
      </w:r>
      <w:r w:rsidR="00543FFD">
        <w:rPr>
          <w:rFonts w:ascii="Optima" w:hAnsi="Optima" w:cs="Optima"/>
          <w:b/>
          <w:bCs/>
          <w:sz w:val="22"/>
          <w:szCs w:val="22"/>
        </w:rPr>
        <w:tab/>
        <w:t xml:space="preserve"> </w:t>
      </w:r>
    </w:p>
    <w:p w14:paraId="6F8ACD44" w14:textId="0D390C1C" w:rsidR="00543FFD" w:rsidRDefault="00C45239" w:rsidP="009169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b/>
          <w:bCs/>
          <w:i/>
          <w:sz w:val="22"/>
          <w:szCs w:val="22"/>
        </w:rPr>
      </w:pPr>
      <w:r>
        <w:rPr>
          <w:rFonts w:ascii="Arial Narrow" w:hAnsi="Arial Narrow" w:cs="Arial Narrow"/>
          <w:b/>
          <w:bCs/>
          <w:i/>
          <w:sz w:val="22"/>
          <w:szCs w:val="22"/>
        </w:rPr>
        <w:t xml:space="preserve">Canceled due </w:t>
      </w:r>
      <w:proofErr w:type="spellStart"/>
      <w:r>
        <w:rPr>
          <w:rFonts w:ascii="Arial Narrow" w:hAnsi="Arial Narrow" w:cs="Arial Narrow"/>
          <w:b/>
          <w:bCs/>
          <w:i/>
          <w:sz w:val="22"/>
          <w:szCs w:val="22"/>
        </w:rPr>
        <w:t>to</w:t>
      </w:r>
      <w:proofErr w:type="spellEnd"/>
      <w:r>
        <w:rPr>
          <w:rFonts w:ascii="Arial Narrow" w:hAnsi="Arial Narrow" w:cs="Arial Narrow"/>
          <w:b/>
          <w:bCs/>
          <w:i/>
          <w:sz w:val="22"/>
          <w:szCs w:val="22"/>
        </w:rPr>
        <w:t xml:space="preserve"> COVID-19</w:t>
      </w:r>
      <w:r w:rsidR="00543FFD">
        <w:rPr>
          <w:rFonts w:ascii="Arial Narrow" w:hAnsi="Arial Narrow" w:cs="Arial Narrow"/>
          <w:b/>
          <w:bCs/>
          <w:i/>
          <w:sz w:val="22"/>
          <w:szCs w:val="22"/>
        </w:rPr>
        <w:t xml:space="preserve">: </w:t>
      </w:r>
    </w:p>
    <w:p w14:paraId="60E27F8D" w14:textId="568AB3B9" w:rsidR="00543FFD" w:rsidRDefault="00543FFD" w:rsidP="00717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920"/>
          <w:tab w:val="left" w:pos="4480"/>
          <w:tab w:val="left" w:pos="5040"/>
          <w:tab w:val="left" w:pos="5400"/>
          <w:tab w:val="left" w:pos="558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Hello </w:t>
      </w:r>
      <w:r w:rsidR="005401D3">
        <w:rPr>
          <w:rFonts w:ascii="Arial Narrow" w:hAnsi="Arial Narrow" w:cs="Arial Narrow"/>
          <w:bCs/>
          <w:sz w:val="22"/>
          <w:szCs w:val="22"/>
        </w:rPr>
        <w:t>Dolly</w:t>
      </w:r>
      <w:r w:rsidR="00916925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5401D3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5401D3" w:rsidRPr="005401D3">
        <w:rPr>
          <w:rFonts w:ascii="Arial Narrow" w:hAnsi="Arial Narrow" w:cs="Arial Narrow"/>
          <w:bCs/>
          <w:sz w:val="20"/>
          <w:szCs w:val="20"/>
        </w:rPr>
        <w:t>(May/June)</w:t>
      </w:r>
      <w:r w:rsidR="005401D3">
        <w:rPr>
          <w:rFonts w:ascii="Arial Narrow" w:hAnsi="Arial Narrow" w:cs="Arial Narrow"/>
          <w:bCs/>
          <w:sz w:val="20"/>
          <w:szCs w:val="20"/>
        </w:rPr>
        <w:t xml:space="preserve">    </w:t>
      </w:r>
      <w:r w:rsidR="005401D3">
        <w:rPr>
          <w:rFonts w:ascii="Arial Narrow" w:hAnsi="Arial Narrow" w:cs="Arial Narrow"/>
          <w:bCs/>
          <w:sz w:val="20"/>
          <w:szCs w:val="20"/>
        </w:rPr>
        <w:tab/>
      </w:r>
      <w:r w:rsidR="005401D3">
        <w:rPr>
          <w:rFonts w:ascii="Arial Narrow" w:hAnsi="Arial Narrow" w:cs="Arial Narrow"/>
          <w:bCs/>
          <w:sz w:val="20"/>
          <w:szCs w:val="20"/>
        </w:rPr>
        <w:tab/>
      </w:r>
      <w:r w:rsidR="005401D3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C45239">
        <w:rPr>
          <w:rFonts w:ascii="Arial Narrow" w:hAnsi="Arial Narrow" w:cs="Arial Narrow"/>
          <w:bCs/>
          <w:sz w:val="22"/>
          <w:szCs w:val="22"/>
        </w:rPr>
        <w:tab/>
      </w:r>
      <w:r w:rsidR="00C45239">
        <w:rPr>
          <w:rFonts w:ascii="Arial Narrow" w:hAnsi="Arial Narrow" w:cs="Arial Narrow"/>
          <w:bCs/>
          <w:sz w:val="20"/>
          <w:szCs w:val="22"/>
        </w:rPr>
        <w:t xml:space="preserve">Ensemble </w:t>
      </w:r>
      <w:r w:rsidR="00AD5C77" w:rsidRPr="00AD5C77">
        <w:rPr>
          <w:rFonts w:ascii="Arial Narrow" w:hAnsi="Arial Narrow" w:cs="Arial Narrow"/>
          <w:bCs/>
          <w:sz w:val="20"/>
          <w:szCs w:val="22"/>
        </w:rPr>
        <w:t>u/s Irene Molloy</w:t>
      </w:r>
      <w:r w:rsidR="00AD5C77">
        <w:rPr>
          <w:rFonts w:ascii="Arial Narrow" w:hAnsi="Arial Narrow" w:cs="Arial Narrow"/>
          <w:bCs/>
          <w:sz w:val="20"/>
          <w:szCs w:val="22"/>
        </w:rPr>
        <w:t xml:space="preserve">  </w:t>
      </w:r>
      <w:r w:rsidR="00C45239">
        <w:rPr>
          <w:rFonts w:ascii="Arial Narrow" w:hAnsi="Arial Narrow" w:cs="Arial Narrow"/>
          <w:bCs/>
          <w:sz w:val="20"/>
          <w:szCs w:val="22"/>
        </w:rPr>
        <w:t xml:space="preserve"> </w:t>
      </w:r>
      <w:r w:rsidR="0071778B">
        <w:rPr>
          <w:rFonts w:ascii="Arial Narrow" w:hAnsi="Arial Narrow" w:cs="Arial Narrow"/>
          <w:bCs/>
          <w:sz w:val="20"/>
          <w:szCs w:val="22"/>
        </w:rPr>
        <w:tab/>
      </w:r>
      <w:r w:rsidRPr="00AD5C77">
        <w:rPr>
          <w:rFonts w:ascii="Arial Narrow" w:hAnsi="Arial Narrow" w:cs="Arial Narrow"/>
          <w:bCs/>
          <w:sz w:val="22"/>
          <w:szCs w:val="22"/>
        </w:rPr>
        <w:t xml:space="preserve">The </w:t>
      </w:r>
      <w:r>
        <w:rPr>
          <w:rFonts w:ascii="Arial Narrow" w:hAnsi="Arial Narrow" w:cs="Arial Narrow"/>
          <w:bCs/>
          <w:sz w:val="22"/>
          <w:szCs w:val="22"/>
        </w:rPr>
        <w:t>Mountain Play, Jay Manley</w:t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  <w:t xml:space="preserve">     </w:t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  <w:t xml:space="preserve">                                                                                                              </w:t>
      </w:r>
    </w:p>
    <w:p w14:paraId="6C442CF8" w14:textId="2B966D41" w:rsidR="00543FFD" w:rsidRDefault="00543FFD" w:rsidP="009169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THEATER</w:t>
      </w:r>
      <w:r>
        <w:rPr>
          <w:rFonts w:ascii="Arial Narrow" w:hAnsi="Arial Narrow" w:cs="Arial Narrow"/>
          <w:sz w:val="22"/>
          <w:szCs w:val="22"/>
        </w:rPr>
        <w:t xml:space="preserve">   </w:t>
      </w:r>
    </w:p>
    <w:p w14:paraId="0E7E23C0" w14:textId="5D9E005B" w:rsidR="005401D3" w:rsidRDefault="005401D3" w:rsidP="00717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360"/>
          <w:tab w:val="left" w:pos="3920"/>
          <w:tab w:val="left" w:pos="4480"/>
          <w:tab w:val="left" w:pos="5040"/>
          <w:tab w:val="left" w:pos="5220"/>
          <w:tab w:val="left" w:pos="54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It’s a Wonderful Life- a radio play    </w:t>
      </w:r>
      <w:r>
        <w:rPr>
          <w:rFonts w:ascii="Arial Narrow" w:hAnsi="Arial Narrow" w:cs="Arial Narrow"/>
          <w:bCs/>
          <w:sz w:val="22"/>
          <w:szCs w:val="22"/>
        </w:rPr>
        <w:tab/>
        <w:t xml:space="preserve">  </w:t>
      </w:r>
      <w:r w:rsidR="002A7F4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71778B"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>Mar</w:t>
      </w:r>
      <w:r w:rsidR="00C45239">
        <w:rPr>
          <w:rFonts w:ascii="Arial Narrow" w:hAnsi="Arial Narrow" w:cs="Arial Narrow"/>
          <w:bCs/>
          <w:sz w:val="22"/>
          <w:szCs w:val="22"/>
        </w:rPr>
        <w:t xml:space="preserve">y Bailey                 </w:t>
      </w:r>
      <w:r w:rsidR="00C45239">
        <w:rPr>
          <w:rFonts w:ascii="Arial Narrow" w:hAnsi="Arial Narrow" w:cs="Arial Narrow"/>
          <w:bCs/>
          <w:sz w:val="22"/>
          <w:szCs w:val="22"/>
        </w:rPr>
        <w:tab/>
      </w:r>
      <w:r w:rsidR="0071778B">
        <w:rPr>
          <w:rFonts w:ascii="Arial Narrow" w:hAnsi="Arial Narrow" w:cs="Arial Narrow"/>
          <w:bCs/>
          <w:sz w:val="22"/>
          <w:szCs w:val="22"/>
        </w:rPr>
        <w:tab/>
      </w:r>
      <w:r w:rsidR="0071778B"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 xml:space="preserve">Contra Costa Civic Theatre, David </w:t>
      </w:r>
      <w:proofErr w:type="spellStart"/>
      <w:r>
        <w:rPr>
          <w:rFonts w:ascii="Arial Narrow" w:hAnsi="Arial Narrow" w:cs="Arial Narrow"/>
          <w:bCs/>
          <w:sz w:val="22"/>
          <w:szCs w:val="22"/>
        </w:rPr>
        <w:t>Bogdonoff</w:t>
      </w:r>
      <w:proofErr w:type="spellEnd"/>
    </w:p>
    <w:p w14:paraId="345103F8" w14:textId="51AC64A5" w:rsidR="00AD5C77" w:rsidRDefault="0071778B" w:rsidP="00717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360"/>
          <w:tab w:val="left" w:pos="3920"/>
          <w:tab w:val="left" w:pos="4480"/>
          <w:tab w:val="left" w:pos="5040"/>
          <w:tab w:val="left" w:pos="5400"/>
          <w:tab w:val="left" w:pos="567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The Sound of Music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AD5C77">
        <w:rPr>
          <w:rFonts w:ascii="Arial Narrow" w:hAnsi="Arial Narrow" w:cs="Arial Narrow"/>
          <w:sz w:val="22"/>
          <w:szCs w:val="22"/>
        </w:rPr>
        <w:t>Frau Schmidt/ feat.</w:t>
      </w:r>
      <w:proofErr w:type="gramEnd"/>
      <w:r w:rsidR="00AD5C77">
        <w:rPr>
          <w:rFonts w:ascii="Arial Narrow" w:hAnsi="Arial Narrow" w:cs="Arial Narrow"/>
          <w:sz w:val="22"/>
          <w:szCs w:val="22"/>
        </w:rPr>
        <w:t xml:space="preserve"> Nun</w:t>
      </w:r>
      <w:r w:rsidR="00AD5C77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AD5C77">
        <w:rPr>
          <w:rFonts w:ascii="Arial Narrow" w:hAnsi="Arial Narrow" w:cs="Arial Narrow"/>
          <w:sz w:val="22"/>
          <w:szCs w:val="22"/>
        </w:rPr>
        <w:t xml:space="preserve">Broadway By the Bay, Danny </w:t>
      </w:r>
      <w:proofErr w:type="spellStart"/>
      <w:r w:rsidR="00AD5C77">
        <w:rPr>
          <w:rFonts w:ascii="Arial Narrow" w:hAnsi="Arial Narrow" w:cs="Arial Narrow"/>
          <w:sz w:val="22"/>
          <w:szCs w:val="22"/>
        </w:rPr>
        <w:t>Cozart</w:t>
      </w:r>
      <w:proofErr w:type="spellEnd"/>
    </w:p>
    <w:p w14:paraId="182E47C2" w14:textId="11808AEA" w:rsidR="00543FFD" w:rsidRDefault="00543FFD" w:rsidP="00717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360"/>
          <w:tab w:val="left" w:pos="3920"/>
          <w:tab w:val="left" w:pos="4480"/>
          <w:tab w:val="left" w:pos="5040"/>
          <w:tab w:val="left" w:pos="54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Pirates of </w:t>
      </w:r>
      <w:proofErr w:type="spellStart"/>
      <w:r>
        <w:rPr>
          <w:rFonts w:ascii="Arial Narrow" w:hAnsi="Arial Narrow" w:cs="Arial Narrow"/>
          <w:sz w:val="22"/>
          <w:szCs w:val="22"/>
        </w:rPr>
        <w:t>Penzance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(NY &amp; US to</w:t>
      </w:r>
      <w:r w:rsidR="0071778B">
        <w:rPr>
          <w:rFonts w:ascii="Arial Narrow" w:hAnsi="Arial Narrow" w:cs="Arial Narrow"/>
          <w:sz w:val="22"/>
          <w:szCs w:val="22"/>
        </w:rPr>
        <w:t xml:space="preserve">ur)    </w:t>
      </w:r>
      <w:r w:rsidR="0071778B">
        <w:rPr>
          <w:rFonts w:ascii="Arial Narrow" w:hAnsi="Arial Narrow" w:cs="Arial Narrow"/>
          <w:sz w:val="22"/>
          <w:szCs w:val="22"/>
        </w:rPr>
        <w:tab/>
      </w:r>
      <w:r w:rsidR="0071778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Isabel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          </w:t>
      </w:r>
      <w:r w:rsidR="0071778B">
        <w:rPr>
          <w:rFonts w:ascii="Arial Narrow" w:hAnsi="Arial Narrow" w:cs="Arial Narrow"/>
          <w:sz w:val="22"/>
          <w:szCs w:val="22"/>
        </w:rPr>
        <w:tab/>
      </w:r>
      <w:r w:rsidR="0071778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New York Gilbert &amp; Sullivan Players</w:t>
      </w:r>
    </w:p>
    <w:p w14:paraId="42838A22" w14:textId="3193F203" w:rsidR="00543FFD" w:rsidRDefault="00543FFD" w:rsidP="00717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360"/>
          <w:tab w:val="left" w:pos="3920"/>
          <w:tab w:val="left" w:pos="4480"/>
          <w:tab w:val="left" w:pos="5040"/>
          <w:tab w:val="left" w:pos="540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Iolanthe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                        </w:t>
      </w:r>
      <w:r w:rsidR="0071778B">
        <w:rPr>
          <w:rFonts w:ascii="Arial Narrow" w:hAnsi="Arial Narrow" w:cs="Arial Narrow"/>
          <w:sz w:val="22"/>
          <w:szCs w:val="22"/>
        </w:rPr>
        <w:tab/>
      </w:r>
      <w:proofErr w:type="spellStart"/>
      <w:r>
        <w:rPr>
          <w:rFonts w:ascii="Arial Narrow" w:hAnsi="Arial Narrow" w:cs="Arial Narrow"/>
          <w:sz w:val="22"/>
          <w:szCs w:val="22"/>
        </w:rPr>
        <w:t>Fleta</w:t>
      </w:r>
      <w:proofErr w:type="spellEnd"/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    </w:t>
      </w:r>
      <w:r w:rsidR="0071778B">
        <w:rPr>
          <w:rFonts w:ascii="Arial Narrow" w:hAnsi="Arial Narrow" w:cs="Arial Narrow"/>
          <w:sz w:val="22"/>
          <w:szCs w:val="22"/>
        </w:rPr>
        <w:tab/>
      </w:r>
      <w:r w:rsidR="0071778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New York Gilbert &amp; Sullivan Players</w:t>
      </w:r>
    </w:p>
    <w:p w14:paraId="137F94B9" w14:textId="13B8227A" w:rsidR="002A7F4D" w:rsidRDefault="00C45239" w:rsidP="00717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360"/>
          <w:tab w:val="left" w:pos="3920"/>
          <w:tab w:val="left" w:pos="4480"/>
          <w:tab w:val="left" w:pos="5040"/>
          <w:tab w:val="left" w:pos="540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HMS Pinafore &amp;</w:t>
      </w:r>
      <w:r w:rsidR="002A7F4D">
        <w:rPr>
          <w:rFonts w:ascii="Arial Narrow" w:hAnsi="Arial Narrow" w:cs="Arial Narrow"/>
          <w:sz w:val="22"/>
          <w:szCs w:val="22"/>
        </w:rPr>
        <w:t xml:space="preserve"> Mikad</w:t>
      </w:r>
      <w:r w:rsidR="0071778B">
        <w:rPr>
          <w:rFonts w:ascii="Arial Narrow" w:hAnsi="Arial Narrow" w:cs="Arial Narrow"/>
          <w:sz w:val="22"/>
          <w:szCs w:val="22"/>
        </w:rPr>
        <w:t xml:space="preserve">o (tours)             </w:t>
      </w:r>
      <w:r w:rsidR="0071778B"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>Ensemble</w:t>
      </w:r>
      <w:r w:rsidR="002A7F4D"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ab/>
      </w:r>
      <w:r w:rsidR="0071778B"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>New York Gilbert &amp; Sullivan Players</w:t>
      </w:r>
    </w:p>
    <w:p w14:paraId="20794690" w14:textId="1A0F5D71" w:rsidR="002A7F4D" w:rsidRDefault="002A7F4D" w:rsidP="00717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360"/>
          <w:tab w:val="left" w:pos="3510"/>
          <w:tab w:val="left" w:pos="3920"/>
          <w:tab w:val="left" w:pos="4480"/>
          <w:tab w:val="left" w:pos="5040"/>
          <w:tab w:val="left" w:pos="540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Gondoliers, Patience, </w:t>
      </w:r>
      <w:proofErr w:type="spellStart"/>
      <w:r>
        <w:rPr>
          <w:rFonts w:ascii="Arial Narrow" w:hAnsi="Arial Narrow" w:cs="Arial Narrow"/>
          <w:sz w:val="22"/>
          <w:szCs w:val="22"/>
        </w:rPr>
        <w:t>Ruddigore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(NY)</w:t>
      </w:r>
      <w:r>
        <w:rPr>
          <w:rFonts w:ascii="Arial Narrow" w:hAnsi="Arial Narrow" w:cs="Arial Narrow"/>
          <w:sz w:val="22"/>
          <w:szCs w:val="22"/>
        </w:rPr>
        <w:tab/>
        <w:t xml:space="preserve">   </w:t>
      </w:r>
      <w:r w:rsidR="0071778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Ensemble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71778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New York Gilbert &amp; Sullivan Players</w:t>
      </w:r>
    </w:p>
    <w:p w14:paraId="6794D57B" w14:textId="1D18558F" w:rsidR="002A7F4D" w:rsidRDefault="002A7F4D" w:rsidP="0071778B">
      <w:pPr>
        <w:widowControl w:val="0"/>
        <w:tabs>
          <w:tab w:val="left" w:pos="3060"/>
          <w:tab w:val="left" w:pos="3540"/>
          <w:tab w:val="left" w:pos="540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The Mikado                   </w:t>
      </w:r>
      <w:r w:rsidR="0071778B">
        <w:rPr>
          <w:rFonts w:ascii="Arial Narrow" w:hAnsi="Arial Narrow" w:cs="Arial Narrow"/>
          <w:sz w:val="22"/>
          <w:szCs w:val="22"/>
        </w:rPr>
        <w:t xml:space="preserve">                         </w:t>
      </w:r>
      <w:r w:rsidR="0071778B">
        <w:rPr>
          <w:rFonts w:ascii="Arial Narrow" w:hAnsi="Arial Narrow" w:cs="Arial Narrow"/>
          <w:sz w:val="22"/>
          <w:szCs w:val="22"/>
        </w:rPr>
        <w:tab/>
        <w:t xml:space="preserve">Yum-Yum                    </w:t>
      </w:r>
      <w:r w:rsidR="0071778B">
        <w:rPr>
          <w:rFonts w:ascii="Arial Narrow" w:hAnsi="Arial Narrow" w:cs="Arial Narrow"/>
          <w:sz w:val="22"/>
          <w:szCs w:val="22"/>
        </w:rPr>
        <w:tab/>
      </w:r>
      <w:proofErr w:type="spellStart"/>
      <w:r>
        <w:rPr>
          <w:rFonts w:ascii="Arial Narrow" w:hAnsi="Arial Narrow" w:cs="Arial Narrow"/>
          <w:sz w:val="22"/>
          <w:szCs w:val="22"/>
        </w:rPr>
        <w:t>Footlite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Theatre, IN</w:t>
      </w:r>
    </w:p>
    <w:p w14:paraId="653044E9" w14:textId="7B695A03" w:rsidR="002A7F4D" w:rsidRDefault="002A7F4D" w:rsidP="00717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360"/>
          <w:tab w:val="left" w:pos="3920"/>
          <w:tab w:val="left" w:pos="4480"/>
          <w:tab w:val="left" w:pos="5040"/>
          <w:tab w:val="left" w:pos="54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On the </w:t>
      </w:r>
      <w:r w:rsidR="0071778B">
        <w:rPr>
          <w:rFonts w:ascii="Arial Narrow" w:hAnsi="Arial Narrow" w:cs="Arial Narrow"/>
          <w:sz w:val="22"/>
          <w:szCs w:val="22"/>
        </w:rPr>
        <w:t>Town</w:t>
      </w:r>
      <w:r w:rsidR="0071778B">
        <w:rPr>
          <w:rFonts w:ascii="Arial Narrow" w:hAnsi="Arial Narrow" w:cs="Arial Narrow"/>
          <w:sz w:val="22"/>
          <w:szCs w:val="22"/>
        </w:rPr>
        <w:tab/>
      </w:r>
      <w:r w:rsidR="0071778B">
        <w:rPr>
          <w:rFonts w:ascii="Arial Narrow" w:hAnsi="Arial Narrow" w:cs="Arial Narrow"/>
          <w:sz w:val="22"/>
          <w:szCs w:val="22"/>
        </w:rPr>
        <w:tab/>
      </w:r>
      <w:r w:rsidR="0071778B">
        <w:rPr>
          <w:rFonts w:ascii="Arial Narrow" w:hAnsi="Arial Narrow" w:cs="Arial Narrow"/>
          <w:sz w:val="22"/>
          <w:szCs w:val="22"/>
        </w:rPr>
        <w:tab/>
        <w:t xml:space="preserve">             </w:t>
      </w:r>
      <w:r w:rsidR="0071778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Ivy Smith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          </w:t>
      </w:r>
      <w:r w:rsidR="0071778B">
        <w:rPr>
          <w:rFonts w:ascii="Arial Narrow" w:hAnsi="Arial Narrow" w:cs="Arial Narrow"/>
          <w:sz w:val="22"/>
          <w:szCs w:val="22"/>
        </w:rPr>
        <w:tab/>
      </w:r>
      <w:r w:rsidR="0071778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Staten Island Philharmonic  (fully staged)</w:t>
      </w:r>
    </w:p>
    <w:p w14:paraId="79C2DD1F" w14:textId="3C9593CA" w:rsidR="002A7F4D" w:rsidRDefault="0071778B" w:rsidP="0071778B">
      <w:pPr>
        <w:widowControl w:val="0"/>
        <w:tabs>
          <w:tab w:val="left" w:pos="3060"/>
          <w:tab w:val="left" w:pos="3520"/>
          <w:tab w:val="left" w:pos="5400"/>
          <w:tab w:val="left" w:pos="558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The </w:t>
      </w:r>
      <w:proofErr w:type="spellStart"/>
      <w:r>
        <w:rPr>
          <w:rFonts w:ascii="Arial Narrow" w:hAnsi="Arial Narrow" w:cs="Arial Narrow"/>
          <w:sz w:val="22"/>
          <w:szCs w:val="22"/>
        </w:rPr>
        <w:t>Fantasticks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>Lou</w:t>
      </w:r>
      <w:r>
        <w:rPr>
          <w:rFonts w:ascii="Arial Narrow" w:hAnsi="Arial Narrow" w:cs="Arial Narrow"/>
          <w:sz w:val="22"/>
          <w:szCs w:val="22"/>
        </w:rPr>
        <w:t xml:space="preserve">isa                            </w:t>
      </w:r>
      <w:r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>Pinewood Dinner Theatre, WI</w:t>
      </w:r>
    </w:p>
    <w:p w14:paraId="67902F99" w14:textId="20CB164C" w:rsidR="002A7F4D" w:rsidRDefault="0071778B" w:rsidP="0071778B">
      <w:pPr>
        <w:widowControl w:val="0"/>
        <w:tabs>
          <w:tab w:val="left" w:pos="3060"/>
          <w:tab w:val="left" w:pos="3520"/>
          <w:tab w:val="left" w:pos="5400"/>
          <w:tab w:val="left" w:pos="558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West Side Story</w:t>
      </w:r>
      <w:r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>Maria</w:t>
      </w:r>
      <w:r w:rsidR="002A7F4D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>Northern Lights Theatre, WI</w:t>
      </w:r>
    </w:p>
    <w:p w14:paraId="383509EB" w14:textId="21DD58A8" w:rsidR="002A7F4D" w:rsidRDefault="002A7F4D" w:rsidP="00C95F49">
      <w:pPr>
        <w:widowControl w:val="0"/>
        <w:tabs>
          <w:tab w:val="left" w:pos="3060"/>
          <w:tab w:val="left" w:pos="3540"/>
          <w:tab w:val="left" w:pos="5400"/>
          <w:tab w:val="left" w:pos="558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Fiddler on the Roof      </w:t>
      </w:r>
      <w:r w:rsidR="00C95F49">
        <w:rPr>
          <w:rFonts w:ascii="Arial Narrow" w:hAnsi="Arial Narrow" w:cs="Arial Narrow"/>
          <w:sz w:val="22"/>
          <w:szCs w:val="22"/>
        </w:rPr>
        <w:t xml:space="preserve">                          </w:t>
      </w:r>
      <w:r w:rsidR="00C95F49">
        <w:rPr>
          <w:rFonts w:ascii="Arial Narrow" w:hAnsi="Arial Narrow" w:cs="Arial Narrow"/>
          <w:sz w:val="22"/>
          <w:szCs w:val="22"/>
        </w:rPr>
        <w:tab/>
      </w:r>
      <w:proofErr w:type="spellStart"/>
      <w:r w:rsidR="00C95F49">
        <w:rPr>
          <w:rFonts w:ascii="Arial Narrow" w:hAnsi="Arial Narrow" w:cs="Arial Narrow"/>
          <w:sz w:val="22"/>
          <w:szCs w:val="22"/>
        </w:rPr>
        <w:t>Chava</w:t>
      </w:r>
      <w:proofErr w:type="spellEnd"/>
      <w:r w:rsidR="00C95F49">
        <w:rPr>
          <w:rFonts w:ascii="Arial Narrow" w:hAnsi="Arial Narrow" w:cs="Arial Narrow"/>
          <w:sz w:val="22"/>
          <w:szCs w:val="22"/>
        </w:rPr>
        <w:t xml:space="preserve"> </w:t>
      </w:r>
      <w:r w:rsidR="00C95F4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Palace Theatre, NH</w:t>
      </w:r>
    </w:p>
    <w:p w14:paraId="04743932" w14:textId="4AB1C2CA" w:rsidR="002A7F4D" w:rsidRDefault="002A7F4D" w:rsidP="00C95F49">
      <w:pPr>
        <w:widowControl w:val="0"/>
        <w:tabs>
          <w:tab w:val="left" w:pos="3060"/>
          <w:tab w:val="left" w:pos="3540"/>
          <w:tab w:val="left" w:pos="5400"/>
          <w:tab w:val="left" w:pos="5580"/>
          <w:tab w:val="left" w:pos="576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Wizard of Oz                 </w:t>
      </w:r>
      <w:r w:rsidR="00C95F49">
        <w:rPr>
          <w:rFonts w:ascii="Arial Narrow" w:hAnsi="Arial Narrow" w:cs="Arial Narrow"/>
          <w:sz w:val="22"/>
          <w:szCs w:val="22"/>
        </w:rPr>
        <w:t xml:space="preserve">                        </w:t>
      </w:r>
      <w:r w:rsidR="00C95F49">
        <w:rPr>
          <w:rFonts w:ascii="Arial Narrow" w:hAnsi="Arial Narrow" w:cs="Arial Narrow"/>
          <w:sz w:val="22"/>
          <w:szCs w:val="22"/>
        </w:rPr>
        <w:tab/>
        <w:t xml:space="preserve">Dorothy   </w:t>
      </w:r>
      <w:r w:rsidR="00C95F4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Palace Theatre, NH</w:t>
      </w:r>
    </w:p>
    <w:p w14:paraId="68254ADE" w14:textId="09B576D1" w:rsidR="002A7F4D" w:rsidRDefault="00C95F49" w:rsidP="00C95F49">
      <w:pPr>
        <w:widowControl w:val="0"/>
        <w:tabs>
          <w:tab w:val="left" w:pos="3060"/>
          <w:tab w:val="left" w:pos="3500"/>
          <w:tab w:val="left" w:pos="5400"/>
          <w:tab w:val="left" w:pos="558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The Music Man (tour) </w:t>
      </w:r>
      <w:r>
        <w:rPr>
          <w:rFonts w:ascii="Arial Narrow" w:hAnsi="Arial Narrow" w:cs="Arial Narrow"/>
          <w:sz w:val="22"/>
          <w:szCs w:val="22"/>
        </w:rPr>
        <w:tab/>
        <w:t xml:space="preserve">Ensemble  </w:t>
      </w:r>
      <w:r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>Theatre of the Stars, GA</w:t>
      </w:r>
    </w:p>
    <w:p w14:paraId="2952CA3D" w14:textId="2D0D3A20" w:rsidR="002A7F4D" w:rsidRDefault="00C95F49" w:rsidP="00C95F49">
      <w:pPr>
        <w:widowControl w:val="0"/>
        <w:tabs>
          <w:tab w:val="left" w:pos="3060"/>
          <w:tab w:val="left" w:pos="3500"/>
          <w:tab w:val="left" w:pos="5400"/>
          <w:tab w:val="left" w:pos="558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Beauty and the Beast </w:t>
      </w:r>
      <w:r>
        <w:rPr>
          <w:rFonts w:ascii="Arial Narrow" w:hAnsi="Arial Narrow" w:cs="Arial Narrow"/>
          <w:sz w:val="22"/>
          <w:szCs w:val="22"/>
        </w:rPr>
        <w:tab/>
        <w:t xml:space="preserve">Ensemble  </w:t>
      </w:r>
      <w:r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>Theatre of the Stars, GA</w:t>
      </w:r>
    </w:p>
    <w:p w14:paraId="40ABF3AE" w14:textId="5C71DFB2" w:rsidR="002A7F4D" w:rsidRDefault="002A7F4D" w:rsidP="00C95F49">
      <w:pPr>
        <w:tabs>
          <w:tab w:val="left" w:pos="3060"/>
          <w:tab w:val="left" w:pos="3510"/>
          <w:tab w:val="left" w:pos="5400"/>
          <w:tab w:val="left" w:pos="5580"/>
        </w:tabs>
        <w:ind w:hanging="270"/>
        <w:rPr>
          <w:rFonts w:ascii="Times" w:eastAsia="Times New Roman" w:hAnsi="Times" w:cs="Times New Roman"/>
          <w:sz w:val="20"/>
          <w:szCs w:val="20"/>
        </w:rPr>
      </w:pPr>
      <w:r>
        <w:rPr>
          <w:rFonts w:ascii="Arial Narrow" w:hAnsi="Arial Narrow" w:cs="Arial Narrow"/>
          <w:sz w:val="22"/>
          <w:szCs w:val="22"/>
        </w:rPr>
        <w:t>Zi</w:t>
      </w:r>
      <w:r w:rsidR="00C95F49">
        <w:rPr>
          <w:rFonts w:ascii="Arial Narrow" w:hAnsi="Arial Narrow" w:cs="Arial Narrow"/>
          <w:sz w:val="22"/>
          <w:szCs w:val="22"/>
        </w:rPr>
        <w:t xml:space="preserve">egfeld Midnight Frolics (4 </w:t>
      </w:r>
      <w:proofErr w:type="spellStart"/>
      <w:r w:rsidR="00C95F49">
        <w:rPr>
          <w:rFonts w:ascii="Arial Narrow" w:hAnsi="Arial Narrow" w:cs="Arial Narrow"/>
          <w:sz w:val="22"/>
          <w:szCs w:val="22"/>
        </w:rPr>
        <w:t>yrs</w:t>
      </w:r>
      <w:proofErr w:type="spellEnd"/>
      <w:r w:rsidR="00C95F49">
        <w:rPr>
          <w:rFonts w:ascii="Arial Narrow" w:hAnsi="Arial Narrow" w:cs="Arial Narrow"/>
          <w:sz w:val="22"/>
          <w:szCs w:val="22"/>
        </w:rPr>
        <w:t>)</w:t>
      </w:r>
      <w:r w:rsidR="00C95F4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Soloist &amp; </w:t>
      </w:r>
      <w:r w:rsidR="00C95F49">
        <w:rPr>
          <w:rFonts w:ascii="Arial Narrow" w:hAnsi="Arial Narrow" w:cs="Arial Narrow"/>
          <w:sz w:val="22"/>
          <w:szCs w:val="22"/>
        </w:rPr>
        <w:t xml:space="preserve">Ziegfeld girl </w:t>
      </w:r>
      <w:r w:rsidR="00C95F4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The Ziegfeld Society (NY) </w:t>
      </w:r>
    </w:p>
    <w:p w14:paraId="1FB02FE5" w14:textId="2ADF6022" w:rsidR="002A7F4D" w:rsidRDefault="00C95F49" w:rsidP="00C95F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970"/>
          <w:tab w:val="left" w:pos="3060"/>
          <w:tab w:val="left" w:pos="3360"/>
          <w:tab w:val="left" w:pos="3920"/>
          <w:tab w:val="left" w:pos="4480"/>
          <w:tab w:val="left" w:pos="5040"/>
          <w:tab w:val="left" w:pos="5400"/>
          <w:tab w:val="left" w:pos="558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A Ziegfeld Holiday (4 </w:t>
      </w:r>
      <w:proofErr w:type="spellStart"/>
      <w:r>
        <w:rPr>
          <w:rFonts w:ascii="Arial Narrow" w:hAnsi="Arial Narrow" w:cs="Arial Narrow"/>
          <w:sz w:val="22"/>
          <w:szCs w:val="22"/>
        </w:rPr>
        <w:t>yrs</w:t>
      </w:r>
      <w:proofErr w:type="spellEnd"/>
      <w:r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ab/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>Soloist &amp; Ziegfeld girl</w:t>
      </w:r>
      <w:r w:rsidR="002A7F4D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2A7F4D">
        <w:rPr>
          <w:rFonts w:ascii="Arial Narrow" w:hAnsi="Arial Narrow" w:cs="Arial Narrow"/>
          <w:sz w:val="22"/>
          <w:szCs w:val="22"/>
        </w:rPr>
        <w:t>The Ziegfeld Society (also choreographer)</w:t>
      </w:r>
    </w:p>
    <w:p w14:paraId="0E1C0D20" w14:textId="77777777" w:rsidR="002A7F4D" w:rsidRDefault="002A7F4D" w:rsidP="009169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</w:p>
    <w:p w14:paraId="18947CAC" w14:textId="53CEC159" w:rsidR="002A7F4D" w:rsidRPr="002A7F4D" w:rsidRDefault="002A7F4D" w:rsidP="009169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b/>
          <w:sz w:val="22"/>
          <w:szCs w:val="22"/>
        </w:rPr>
      </w:pPr>
      <w:r w:rsidRPr="002A7F4D">
        <w:rPr>
          <w:rFonts w:ascii="Arial Narrow" w:hAnsi="Arial Narrow" w:cs="Arial Narrow"/>
          <w:b/>
          <w:sz w:val="22"/>
          <w:szCs w:val="22"/>
        </w:rPr>
        <w:t>CONCERT/ CABARET</w:t>
      </w:r>
    </w:p>
    <w:p w14:paraId="4B571E15" w14:textId="47979FE9" w:rsidR="00543FFD" w:rsidRDefault="00543FFD" w:rsidP="008B1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3060"/>
          <w:tab w:val="left" w:pos="3360"/>
          <w:tab w:val="left" w:pos="3920"/>
          <w:tab w:val="left" w:pos="4480"/>
          <w:tab w:val="left" w:pos="5040"/>
          <w:tab w:val="left" w:pos="540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“My Shirley Years” </w:t>
      </w:r>
      <w:r w:rsidR="008B1FEC">
        <w:rPr>
          <w:rFonts w:ascii="Arial Narrow" w:hAnsi="Arial Narrow" w:cs="Arial Narrow"/>
          <w:sz w:val="22"/>
          <w:szCs w:val="22"/>
        </w:rPr>
        <w:tab/>
      </w:r>
      <w:r w:rsidR="008B1FEC">
        <w:rPr>
          <w:rFonts w:ascii="Arial Narrow" w:hAnsi="Arial Narrow" w:cs="Arial Narrow"/>
          <w:sz w:val="22"/>
          <w:szCs w:val="22"/>
        </w:rPr>
        <w:tab/>
      </w:r>
      <w:r w:rsidR="008B1FEC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Solo cabaret act                </w:t>
      </w:r>
      <w:r w:rsidR="008B1FEC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Edinburgh Festival in Scotland &amp; New York</w:t>
      </w:r>
    </w:p>
    <w:p w14:paraId="28F92DEA" w14:textId="48901AFF" w:rsidR="00543FFD" w:rsidRDefault="00543FFD" w:rsidP="008B1FEC">
      <w:pPr>
        <w:widowControl w:val="0"/>
        <w:tabs>
          <w:tab w:val="left" w:pos="3060"/>
          <w:tab w:val="left" w:pos="3540"/>
          <w:tab w:val="left" w:pos="5400"/>
          <w:tab w:val="left" w:pos="616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Mabel Mercer F</w:t>
      </w:r>
      <w:r w:rsidR="008B1FEC">
        <w:rPr>
          <w:rFonts w:ascii="Arial Narrow" w:hAnsi="Arial Narrow" w:cs="Arial Narrow"/>
          <w:sz w:val="22"/>
          <w:szCs w:val="22"/>
        </w:rPr>
        <w:t xml:space="preserve">oundation Concert         </w:t>
      </w:r>
      <w:r w:rsidR="008B1FEC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Soloist </w:t>
      </w:r>
      <w:r>
        <w:rPr>
          <w:rFonts w:ascii="Arial Narrow" w:hAnsi="Arial Narrow" w:cs="Arial Narrow"/>
          <w:sz w:val="20"/>
          <w:szCs w:val="20"/>
        </w:rPr>
        <w:t>(Alice Faye songs)</w:t>
      </w:r>
      <w:r w:rsidR="008B1FEC">
        <w:rPr>
          <w:rFonts w:ascii="Arial Narrow" w:hAnsi="Arial Narrow" w:cs="Arial Narrow"/>
          <w:sz w:val="22"/>
          <w:szCs w:val="22"/>
        </w:rPr>
        <w:t xml:space="preserve"> </w:t>
      </w:r>
      <w:r w:rsidR="008B1FEC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Weill Recital Hall, Carnegie Hall </w:t>
      </w:r>
    </w:p>
    <w:p w14:paraId="4D1A8E69" w14:textId="56A79909" w:rsidR="00543FFD" w:rsidRPr="00916925" w:rsidRDefault="00543FFD" w:rsidP="008B1FEC">
      <w:pPr>
        <w:widowControl w:val="0"/>
        <w:tabs>
          <w:tab w:val="left" w:pos="2970"/>
          <w:tab w:val="left" w:pos="3060"/>
          <w:tab w:val="left" w:pos="3540"/>
          <w:tab w:val="left" w:pos="5400"/>
          <w:tab w:val="left" w:pos="616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18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Cinderella Youn</w:t>
      </w:r>
      <w:r w:rsidR="008B1FEC">
        <w:rPr>
          <w:rFonts w:ascii="Arial Narrow" w:hAnsi="Arial Narrow" w:cs="Arial Narrow"/>
          <w:sz w:val="22"/>
          <w:szCs w:val="22"/>
        </w:rPr>
        <w:t xml:space="preserve">g People’s Concert      </w:t>
      </w:r>
      <w:r w:rsidR="008B1FEC">
        <w:rPr>
          <w:rFonts w:ascii="Arial Narrow" w:hAnsi="Arial Narrow" w:cs="Arial Narrow"/>
          <w:sz w:val="22"/>
          <w:szCs w:val="22"/>
        </w:rPr>
        <w:tab/>
      </w:r>
      <w:r w:rsidR="008B1FEC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Cinderella </w:t>
      </w:r>
      <w:r w:rsidR="00916925">
        <w:rPr>
          <w:rFonts w:ascii="Arial Narrow" w:hAnsi="Arial Narrow" w:cs="Arial Narrow"/>
          <w:sz w:val="22"/>
          <w:szCs w:val="22"/>
        </w:rPr>
        <w:t xml:space="preserve">                        </w:t>
      </w:r>
      <w:r w:rsidR="008B1FEC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Ave</w:t>
      </w:r>
      <w:r w:rsidR="00916925">
        <w:rPr>
          <w:rFonts w:ascii="Arial Narrow" w:hAnsi="Arial Narrow" w:cs="Arial Narrow"/>
          <w:sz w:val="22"/>
          <w:szCs w:val="22"/>
        </w:rPr>
        <w:t xml:space="preserve">ry Fisher Hall, Lincoln Center </w:t>
      </w:r>
      <w:r w:rsidR="00916925">
        <w:rPr>
          <w:rFonts w:ascii="Arial Narrow" w:hAnsi="Arial Narrow" w:cs="Arial Narrow"/>
          <w:sz w:val="18"/>
          <w:szCs w:val="22"/>
        </w:rPr>
        <w:t>Little Orchestra.</w:t>
      </w:r>
      <w:proofErr w:type="gramEnd"/>
      <w:r w:rsidR="00916925">
        <w:rPr>
          <w:rFonts w:ascii="Arial Narrow" w:hAnsi="Arial Narrow" w:cs="Arial Narrow"/>
          <w:sz w:val="18"/>
          <w:szCs w:val="22"/>
        </w:rPr>
        <w:t xml:space="preserve"> Society</w:t>
      </w:r>
      <w:r w:rsidRPr="00916925">
        <w:rPr>
          <w:rFonts w:ascii="Arial Narrow" w:hAnsi="Arial Narrow" w:cs="Arial Narrow"/>
          <w:sz w:val="18"/>
          <w:szCs w:val="22"/>
        </w:rPr>
        <w:tab/>
      </w:r>
    </w:p>
    <w:p w14:paraId="47E6C54A" w14:textId="76E5E155" w:rsidR="00543FFD" w:rsidRDefault="00C45239" w:rsidP="008B1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360"/>
          <w:tab w:val="left" w:pos="3510"/>
          <w:tab w:val="left" w:pos="3920"/>
          <w:tab w:val="left" w:pos="4480"/>
          <w:tab w:val="left" w:pos="5040"/>
          <w:tab w:val="left" w:pos="5400"/>
          <w:tab w:val="left" w:pos="5580"/>
          <w:tab w:val="left" w:pos="6160"/>
          <w:tab w:val="left" w:pos="6720"/>
        </w:tabs>
        <w:autoSpaceDE w:val="0"/>
        <w:autoSpaceDN w:val="0"/>
        <w:adjustRightInd w:val="0"/>
        <w:ind w:right="-270"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“Overtures” (Signature Theatre)</w:t>
      </w:r>
      <w:r>
        <w:rPr>
          <w:rFonts w:ascii="Arial Narrow" w:hAnsi="Arial Narrow" w:cs="Arial Narrow"/>
          <w:sz w:val="22"/>
          <w:szCs w:val="22"/>
        </w:rPr>
        <w:tab/>
      </w:r>
      <w:r w:rsidR="008B1FEC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Soloist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8B1FEC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Kennedy Center, D.C., </w:t>
      </w:r>
      <w:proofErr w:type="spellStart"/>
      <w:r>
        <w:rPr>
          <w:rFonts w:ascii="Arial Narrow" w:hAnsi="Arial Narrow" w:cs="Arial Narrow"/>
          <w:sz w:val="22"/>
          <w:szCs w:val="22"/>
        </w:rPr>
        <w:t>dir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Eric Schaeffer</w:t>
      </w:r>
    </w:p>
    <w:p w14:paraId="7700799D" w14:textId="75E2B0F3" w:rsidR="00BD746B" w:rsidRPr="00916925" w:rsidRDefault="00916925" w:rsidP="008B1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360"/>
          <w:tab w:val="left" w:pos="3920"/>
          <w:tab w:val="left" w:pos="4480"/>
          <w:tab w:val="left" w:pos="5040"/>
          <w:tab w:val="left" w:pos="5400"/>
          <w:tab w:val="left" w:pos="558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 w:rsidRPr="00916925">
        <w:rPr>
          <w:rFonts w:ascii="Arial Narrow" w:hAnsi="Arial Narrow" w:cs="Arial Narrow"/>
          <w:sz w:val="22"/>
          <w:szCs w:val="22"/>
        </w:rPr>
        <w:t>It’s a Grand Night for Singers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8B1FEC">
        <w:rPr>
          <w:rFonts w:ascii="Arial Narrow" w:hAnsi="Arial Narrow" w:cs="Arial Narrow"/>
          <w:sz w:val="22"/>
          <w:szCs w:val="22"/>
        </w:rPr>
        <w:tab/>
      </w:r>
      <w:r w:rsidR="008B1FEC">
        <w:rPr>
          <w:rFonts w:ascii="Arial Narrow" w:hAnsi="Arial Narrow" w:cs="Arial Narrow"/>
          <w:sz w:val="22"/>
          <w:szCs w:val="22"/>
        </w:rPr>
        <w:tab/>
        <w:t xml:space="preserve"> </w:t>
      </w:r>
      <w:r w:rsidR="008B1FEC">
        <w:rPr>
          <w:rFonts w:ascii="Arial Narrow" w:hAnsi="Arial Narrow" w:cs="Arial Narrow"/>
          <w:sz w:val="22"/>
          <w:szCs w:val="22"/>
        </w:rPr>
        <w:tab/>
      </w:r>
      <w:r w:rsidRPr="00916925">
        <w:rPr>
          <w:rFonts w:ascii="Arial Narrow" w:hAnsi="Arial Narrow" w:cs="Arial Narrow"/>
          <w:sz w:val="22"/>
          <w:szCs w:val="22"/>
        </w:rPr>
        <w:t>Soloist</w:t>
      </w:r>
      <w:r w:rsidRPr="00916925">
        <w:rPr>
          <w:rFonts w:ascii="Arial Narrow" w:hAnsi="Arial Narrow" w:cs="Arial Narrow"/>
          <w:sz w:val="22"/>
          <w:szCs w:val="22"/>
        </w:rPr>
        <w:tab/>
      </w:r>
      <w:r w:rsidRPr="00916925">
        <w:rPr>
          <w:rFonts w:ascii="Arial Narrow" w:hAnsi="Arial Narrow" w:cs="Arial Narrow"/>
          <w:sz w:val="22"/>
          <w:szCs w:val="22"/>
        </w:rPr>
        <w:tab/>
      </w:r>
      <w:r w:rsidRPr="00916925">
        <w:rPr>
          <w:rFonts w:ascii="Arial Narrow" w:hAnsi="Arial Narrow" w:cs="Arial Narrow"/>
          <w:sz w:val="22"/>
          <w:szCs w:val="22"/>
        </w:rPr>
        <w:tab/>
      </w:r>
      <w:r w:rsidR="008B1FEC">
        <w:rPr>
          <w:rFonts w:ascii="Arial Narrow" w:hAnsi="Arial Narrow" w:cs="Arial Narrow"/>
          <w:sz w:val="22"/>
          <w:szCs w:val="22"/>
        </w:rPr>
        <w:tab/>
      </w:r>
      <w:r w:rsidRPr="00916925">
        <w:rPr>
          <w:rFonts w:ascii="Arial Narrow" w:hAnsi="Arial Narrow" w:cs="Arial Narrow"/>
          <w:sz w:val="22"/>
          <w:szCs w:val="22"/>
        </w:rPr>
        <w:t>Jarvis Conservatory, Napa Valley</w:t>
      </w:r>
      <w:r>
        <w:rPr>
          <w:rFonts w:ascii="Arial Narrow" w:hAnsi="Arial Narrow" w:cs="Arial Narrow"/>
          <w:sz w:val="22"/>
          <w:szCs w:val="22"/>
        </w:rPr>
        <w:t xml:space="preserve"> (3/8/2020)</w:t>
      </w:r>
    </w:p>
    <w:p w14:paraId="3031D33E" w14:textId="77777777" w:rsidR="00916925" w:rsidRDefault="00916925" w:rsidP="009169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8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b/>
          <w:sz w:val="22"/>
          <w:szCs w:val="22"/>
        </w:rPr>
      </w:pPr>
    </w:p>
    <w:p w14:paraId="779F7733" w14:textId="3BACCE59" w:rsidR="00BD746B" w:rsidRPr="00BD746B" w:rsidRDefault="00BD746B" w:rsidP="009169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8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b/>
          <w:sz w:val="22"/>
          <w:szCs w:val="22"/>
        </w:rPr>
      </w:pPr>
      <w:r w:rsidRPr="00BD746B">
        <w:rPr>
          <w:rFonts w:ascii="Arial Narrow" w:hAnsi="Arial Narrow" w:cs="Arial Narrow"/>
          <w:b/>
          <w:sz w:val="22"/>
          <w:szCs w:val="22"/>
        </w:rPr>
        <w:t>Originated Roles</w:t>
      </w:r>
    </w:p>
    <w:p w14:paraId="7B2B882A" w14:textId="4E723E74" w:rsidR="00543FFD" w:rsidRDefault="00543FFD" w:rsidP="008B1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060"/>
          <w:tab w:val="left" w:pos="3510"/>
          <w:tab w:val="left" w:pos="3920"/>
          <w:tab w:val="left" w:pos="4480"/>
          <w:tab w:val="left" w:pos="5040"/>
          <w:tab w:val="left" w:pos="5400"/>
          <w:tab w:val="left" w:pos="5580"/>
          <w:tab w:val="left" w:pos="6160"/>
          <w:tab w:val="left" w:pos="672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Andy Warhol was Right       </w:t>
      </w:r>
      <w:r>
        <w:rPr>
          <w:rFonts w:ascii="Arial Narrow" w:hAnsi="Arial Narrow" w:cs="Arial Narrow"/>
          <w:sz w:val="22"/>
          <w:szCs w:val="22"/>
        </w:rPr>
        <w:tab/>
        <w:t xml:space="preserve">    </w:t>
      </w:r>
      <w:r w:rsidR="008B1FEC">
        <w:rPr>
          <w:rFonts w:ascii="Arial Narrow" w:hAnsi="Arial Narrow" w:cs="Arial Narrow"/>
          <w:sz w:val="22"/>
          <w:szCs w:val="22"/>
        </w:rPr>
        <w:t xml:space="preserve">         </w:t>
      </w:r>
      <w:r w:rsidR="008B1FEC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Edie Sedgwick / Sherry </w:t>
      </w:r>
      <w:r w:rsidR="00C45239">
        <w:rPr>
          <w:rFonts w:ascii="Arial Narrow" w:hAnsi="Arial Narrow" w:cs="Arial Narrow"/>
          <w:b/>
          <w:bCs/>
          <w:sz w:val="22"/>
          <w:szCs w:val="22"/>
        </w:rPr>
        <w:tab/>
      </w:r>
      <w:r w:rsidR="008B1FEC"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NYMF Commission- </w:t>
      </w:r>
      <w:r w:rsidR="00AD5C77">
        <w:rPr>
          <w:rFonts w:ascii="Arial Narrow" w:hAnsi="Arial Narrow" w:cs="Arial Narrow"/>
          <w:sz w:val="22"/>
          <w:szCs w:val="22"/>
        </w:rPr>
        <w:t xml:space="preserve">Giovanna </w:t>
      </w:r>
      <w:proofErr w:type="spellStart"/>
      <w:r w:rsidR="00AD5C77">
        <w:rPr>
          <w:rFonts w:ascii="Arial Narrow" w:hAnsi="Arial Narrow" w:cs="Arial Narrow"/>
          <w:sz w:val="22"/>
          <w:szCs w:val="22"/>
        </w:rPr>
        <w:t>Sardelli</w:t>
      </w:r>
      <w:proofErr w:type="spellEnd"/>
    </w:p>
    <w:p w14:paraId="2EA715CB" w14:textId="1692961F" w:rsidR="00C45239" w:rsidRDefault="008B1FEC" w:rsidP="008B1FEC">
      <w:pPr>
        <w:tabs>
          <w:tab w:val="left" w:pos="3060"/>
          <w:tab w:val="left" w:pos="3510"/>
          <w:tab w:val="left" w:pos="5400"/>
          <w:tab w:val="left" w:pos="5580"/>
        </w:tabs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The Terror Season</w:t>
      </w:r>
      <w:r>
        <w:rPr>
          <w:rFonts w:ascii="Arial Narrow" w:hAnsi="Arial Narrow" w:cs="Arial Narrow"/>
          <w:sz w:val="22"/>
          <w:szCs w:val="22"/>
        </w:rPr>
        <w:tab/>
        <w:t xml:space="preserve">Multiple roles &amp; co-host  </w:t>
      </w:r>
      <w:r>
        <w:rPr>
          <w:rFonts w:ascii="Arial Narrow" w:hAnsi="Arial Narrow" w:cs="Arial Narrow"/>
          <w:sz w:val="22"/>
          <w:szCs w:val="22"/>
        </w:rPr>
        <w:tab/>
      </w:r>
      <w:proofErr w:type="spellStart"/>
      <w:r w:rsidR="00C45239">
        <w:rPr>
          <w:rFonts w:ascii="Arial Narrow" w:hAnsi="Arial Narrow" w:cs="Arial Narrow"/>
          <w:sz w:val="22"/>
          <w:szCs w:val="22"/>
        </w:rPr>
        <w:t>Soho</w:t>
      </w:r>
      <w:proofErr w:type="spellEnd"/>
      <w:r w:rsidR="00C45239">
        <w:rPr>
          <w:rFonts w:ascii="Arial Narrow" w:hAnsi="Arial Narrow" w:cs="Arial Narrow"/>
          <w:sz w:val="22"/>
          <w:szCs w:val="22"/>
        </w:rPr>
        <w:t xml:space="preserve"> Theater, London, U.K.</w:t>
      </w:r>
      <w:r w:rsidR="00666893">
        <w:rPr>
          <w:rFonts w:ascii="Arial Narrow" w:hAnsi="Arial Narrow" w:cs="Arial Narrow"/>
          <w:sz w:val="22"/>
          <w:szCs w:val="22"/>
        </w:rPr>
        <w:t xml:space="preserve"> (new plays &amp; songs)</w:t>
      </w:r>
    </w:p>
    <w:p w14:paraId="37676F8D" w14:textId="0BFB3670" w:rsidR="002A7F4D" w:rsidRDefault="002A7F4D" w:rsidP="00666893">
      <w:pPr>
        <w:tabs>
          <w:tab w:val="left" w:pos="3060"/>
          <w:tab w:val="left" w:pos="5400"/>
        </w:tabs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The First Mari</w:t>
      </w:r>
      <w:r w:rsidR="00666893">
        <w:rPr>
          <w:rFonts w:ascii="Arial Narrow" w:hAnsi="Arial Narrow" w:cs="Arial Narrow"/>
          <w:sz w:val="22"/>
          <w:szCs w:val="22"/>
        </w:rPr>
        <w:t xml:space="preserve">lyn…Marilyn Miller </w:t>
      </w:r>
      <w:r w:rsidR="00666893">
        <w:rPr>
          <w:rFonts w:ascii="Arial Narrow" w:hAnsi="Arial Narrow" w:cs="Arial Narrow"/>
          <w:sz w:val="22"/>
          <w:szCs w:val="22"/>
        </w:rPr>
        <w:tab/>
        <w:t xml:space="preserve">Marilyn Miller </w:t>
      </w:r>
      <w:r w:rsidR="00666893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The Ziegfeld Society (NY) </w:t>
      </w:r>
      <w:proofErr w:type="spellStart"/>
      <w:r>
        <w:rPr>
          <w:rFonts w:ascii="Arial Narrow" w:hAnsi="Arial Narrow" w:cs="Arial Narrow"/>
          <w:sz w:val="22"/>
          <w:szCs w:val="22"/>
        </w:rPr>
        <w:t>dir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Mark York</w:t>
      </w:r>
    </w:p>
    <w:p w14:paraId="50139CC2" w14:textId="6A09E345" w:rsidR="00543FFD" w:rsidRDefault="00666893" w:rsidP="00666893">
      <w:pPr>
        <w:widowControl w:val="0"/>
        <w:tabs>
          <w:tab w:val="left" w:pos="3060"/>
          <w:tab w:val="left" w:pos="3500"/>
          <w:tab w:val="left" w:pos="5400"/>
          <w:tab w:val="left" w:pos="558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The Brain from Planet X    </w:t>
      </w:r>
      <w:r>
        <w:rPr>
          <w:rFonts w:ascii="Arial Narrow" w:hAnsi="Arial Narrow" w:cs="Arial Narrow"/>
          <w:sz w:val="22"/>
          <w:szCs w:val="22"/>
        </w:rPr>
        <w:tab/>
      </w:r>
      <w:r w:rsidR="00543FFD">
        <w:rPr>
          <w:rFonts w:ascii="Arial Narrow" w:hAnsi="Arial Narrow" w:cs="Arial Narrow"/>
          <w:sz w:val="22"/>
          <w:szCs w:val="22"/>
        </w:rPr>
        <w:t xml:space="preserve">Donna </w:t>
      </w:r>
      <w:r w:rsidR="00BD746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543FFD">
        <w:rPr>
          <w:rFonts w:ascii="Arial Narrow" w:hAnsi="Arial Narrow" w:cs="Arial Narrow"/>
          <w:sz w:val="22"/>
          <w:szCs w:val="22"/>
        </w:rPr>
        <w:t xml:space="preserve">                            </w:t>
      </w:r>
      <w:r w:rsidR="00AD5C77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  <w:t xml:space="preserve">Los Angles premiere &amp; NYMF dir. </w:t>
      </w:r>
      <w:r w:rsidR="00543FFD">
        <w:rPr>
          <w:rFonts w:ascii="Arial Narrow" w:hAnsi="Arial Narrow" w:cs="Arial Narrow"/>
          <w:sz w:val="22"/>
          <w:szCs w:val="22"/>
        </w:rPr>
        <w:t>Bruce Kimmel</w:t>
      </w:r>
    </w:p>
    <w:p w14:paraId="1B718EBA" w14:textId="55F809DB" w:rsidR="00543FFD" w:rsidRDefault="00666893" w:rsidP="00666893">
      <w:pPr>
        <w:widowControl w:val="0"/>
        <w:tabs>
          <w:tab w:val="left" w:pos="3060"/>
          <w:tab w:val="left" w:pos="3500"/>
          <w:tab w:val="left" w:pos="540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Slammer- a new musical   </w:t>
      </w:r>
      <w:r>
        <w:rPr>
          <w:rFonts w:ascii="Arial Narrow" w:hAnsi="Arial Narrow" w:cs="Arial Narrow"/>
          <w:sz w:val="22"/>
          <w:szCs w:val="22"/>
        </w:rPr>
        <w:tab/>
      </w:r>
      <w:r w:rsidR="00543FFD">
        <w:rPr>
          <w:rFonts w:ascii="Arial Narrow" w:hAnsi="Arial Narrow" w:cs="Arial Narrow"/>
          <w:sz w:val="22"/>
          <w:szCs w:val="22"/>
        </w:rPr>
        <w:t>Tabitha</w:t>
      </w:r>
      <w:r w:rsidR="00543FFD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D746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543FFD">
        <w:rPr>
          <w:rFonts w:ascii="Arial Narrow" w:hAnsi="Arial Narrow" w:cs="Arial Narrow"/>
          <w:sz w:val="22"/>
          <w:szCs w:val="22"/>
        </w:rPr>
        <w:t xml:space="preserve">                          </w:t>
      </w:r>
      <w:r w:rsidR="00AD5C77">
        <w:rPr>
          <w:rFonts w:ascii="Arial Narrow" w:hAnsi="Arial Narrow" w:cs="Arial Narrow"/>
          <w:sz w:val="22"/>
          <w:szCs w:val="22"/>
        </w:rPr>
        <w:t xml:space="preserve"> </w:t>
      </w:r>
      <w:r w:rsidR="00543FFD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 w:rsidR="00543FFD">
        <w:rPr>
          <w:rFonts w:ascii="Arial Narrow" w:hAnsi="Arial Narrow" w:cs="Arial Narrow"/>
          <w:sz w:val="22"/>
          <w:szCs w:val="22"/>
        </w:rPr>
        <w:t>New York Fringe Festival</w:t>
      </w:r>
    </w:p>
    <w:p w14:paraId="6E7D3DA6" w14:textId="5F7EAF79" w:rsidR="00543FFD" w:rsidRDefault="00666893" w:rsidP="00666893">
      <w:pPr>
        <w:widowControl w:val="0"/>
        <w:tabs>
          <w:tab w:val="left" w:pos="3060"/>
          <w:tab w:val="left" w:pos="3520"/>
          <w:tab w:val="left" w:pos="5400"/>
          <w:tab w:val="left" w:pos="558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proofErr w:type="spellStart"/>
      <w:r>
        <w:rPr>
          <w:rFonts w:ascii="Arial Narrow" w:hAnsi="Arial Narrow" w:cs="Arial Narrow"/>
          <w:sz w:val="22"/>
          <w:szCs w:val="22"/>
        </w:rPr>
        <w:t>Easybake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   </w:t>
      </w:r>
      <w:r>
        <w:rPr>
          <w:rFonts w:ascii="Arial Narrow" w:hAnsi="Arial Narrow" w:cs="Arial Narrow"/>
          <w:sz w:val="22"/>
          <w:szCs w:val="22"/>
        </w:rPr>
        <w:tab/>
      </w:r>
      <w:r w:rsidR="00543FFD">
        <w:rPr>
          <w:rFonts w:ascii="Arial Narrow" w:hAnsi="Arial Narrow" w:cs="Arial Narrow"/>
          <w:sz w:val="22"/>
          <w:szCs w:val="22"/>
        </w:rPr>
        <w:t xml:space="preserve">Strawberry Shortcake </w:t>
      </w:r>
      <w:r w:rsidR="00BD746B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543FFD">
        <w:rPr>
          <w:rFonts w:ascii="Arial Narrow" w:hAnsi="Arial Narrow" w:cs="Arial Narrow"/>
          <w:sz w:val="22"/>
          <w:szCs w:val="22"/>
        </w:rPr>
        <w:t xml:space="preserve">   </w:t>
      </w:r>
      <w:r w:rsidR="00AD5C77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 w:rsidR="00543FFD">
        <w:rPr>
          <w:rFonts w:ascii="Arial Narrow" w:hAnsi="Arial Narrow" w:cs="Arial Narrow"/>
          <w:sz w:val="22"/>
          <w:szCs w:val="22"/>
        </w:rPr>
        <w:t>Ensemble Studio Theatre</w:t>
      </w:r>
    </w:p>
    <w:p w14:paraId="55B2FF77" w14:textId="50398ADB" w:rsidR="00543FFD" w:rsidRDefault="00AD5C77" w:rsidP="00666893">
      <w:pPr>
        <w:widowControl w:val="0"/>
        <w:tabs>
          <w:tab w:val="left" w:pos="3060"/>
          <w:tab w:val="left" w:pos="3520"/>
          <w:tab w:val="left" w:pos="5400"/>
          <w:tab w:val="left" w:pos="558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This is Not a Torture or a Machine</w:t>
      </w:r>
      <w:r w:rsidR="00666893">
        <w:rPr>
          <w:rFonts w:ascii="Arial Narrow" w:hAnsi="Arial Narrow" w:cs="Arial Narrow"/>
          <w:sz w:val="22"/>
          <w:szCs w:val="22"/>
        </w:rPr>
        <w:t xml:space="preserve"> </w:t>
      </w:r>
      <w:r w:rsidR="00666893">
        <w:rPr>
          <w:rFonts w:ascii="Arial Narrow" w:hAnsi="Arial Narrow" w:cs="Arial Narrow"/>
          <w:sz w:val="22"/>
          <w:szCs w:val="22"/>
        </w:rPr>
        <w:tab/>
      </w:r>
      <w:r w:rsidR="00916925">
        <w:rPr>
          <w:rFonts w:ascii="Arial Narrow" w:hAnsi="Arial Narrow" w:cs="Arial Narrow"/>
          <w:sz w:val="22"/>
          <w:szCs w:val="22"/>
        </w:rPr>
        <w:t xml:space="preserve">Various roles </w:t>
      </w:r>
      <w:r w:rsidR="00BD746B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                  </w:t>
      </w:r>
      <w:r w:rsidR="00666893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The Lark Theatre, Erin </w:t>
      </w:r>
      <w:proofErr w:type="spellStart"/>
      <w:r>
        <w:rPr>
          <w:rFonts w:ascii="Arial Narrow" w:hAnsi="Arial Narrow" w:cs="Arial Narrow"/>
          <w:sz w:val="22"/>
          <w:szCs w:val="22"/>
        </w:rPr>
        <w:t>Bregman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4EFF634D" w14:textId="1E1A6825" w:rsidR="00543FFD" w:rsidRDefault="00666893" w:rsidP="00666893">
      <w:pPr>
        <w:widowControl w:val="0"/>
        <w:tabs>
          <w:tab w:val="left" w:pos="3060"/>
          <w:tab w:val="left" w:pos="3520"/>
          <w:tab w:val="left" w:pos="5400"/>
          <w:tab w:val="left" w:pos="558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Uncorked (comedy) </w:t>
      </w:r>
      <w:r>
        <w:rPr>
          <w:rFonts w:ascii="Arial Narrow" w:hAnsi="Arial Narrow" w:cs="Arial Narrow"/>
          <w:sz w:val="22"/>
          <w:szCs w:val="22"/>
        </w:rPr>
        <w:tab/>
      </w:r>
      <w:proofErr w:type="spellStart"/>
      <w:r w:rsidR="00543FFD">
        <w:rPr>
          <w:rFonts w:ascii="Arial Narrow" w:hAnsi="Arial Narrow" w:cs="Arial Narrow"/>
          <w:sz w:val="22"/>
          <w:szCs w:val="22"/>
        </w:rPr>
        <w:t>Didi</w:t>
      </w:r>
      <w:proofErr w:type="spellEnd"/>
      <w:r w:rsidR="00BD746B">
        <w:rPr>
          <w:rFonts w:ascii="Arial Narrow" w:hAnsi="Arial Narrow" w:cs="Arial Narrow"/>
          <w:sz w:val="22"/>
          <w:szCs w:val="22"/>
        </w:rPr>
        <w:t xml:space="preserve">     </w:t>
      </w:r>
      <w:r w:rsidR="00543FFD">
        <w:rPr>
          <w:rFonts w:ascii="Arial Narrow" w:hAnsi="Arial Narrow" w:cs="Arial Narrow"/>
          <w:sz w:val="22"/>
          <w:szCs w:val="22"/>
        </w:rPr>
        <w:t xml:space="preserve">                              </w:t>
      </w:r>
      <w:r w:rsidR="00AD5C77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 w:rsidR="00543FFD">
        <w:rPr>
          <w:rFonts w:ascii="Arial Narrow" w:hAnsi="Arial Narrow" w:cs="Arial Narrow"/>
          <w:sz w:val="22"/>
          <w:szCs w:val="22"/>
        </w:rPr>
        <w:t>Down Payment Productions</w:t>
      </w:r>
    </w:p>
    <w:p w14:paraId="0BC556AA" w14:textId="77777777" w:rsidR="002A7F4D" w:rsidRDefault="002A7F4D" w:rsidP="00916925">
      <w:pPr>
        <w:widowControl w:val="0"/>
        <w:tabs>
          <w:tab w:val="left" w:pos="352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  <w:u w:val="single"/>
        </w:rPr>
      </w:pPr>
    </w:p>
    <w:p w14:paraId="0F89DE01" w14:textId="2C9A74C0" w:rsidR="00BD746B" w:rsidRDefault="00BD746B" w:rsidP="00916925">
      <w:pPr>
        <w:widowControl w:val="0"/>
        <w:tabs>
          <w:tab w:val="left" w:pos="352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u w:val="single"/>
        </w:rPr>
        <w:t>READINGS</w:t>
      </w:r>
      <w:r>
        <w:rPr>
          <w:rFonts w:ascii="Arial Narrow" w:hAnsi="Arial Narrow" w:cs="Arial Narrow"/>
          <w:sz w:val="22"/>
          <w:szCs w:val="22"/>
        </w:rPr>
        <w:t xml:space="preserve">: over 20 readings </w:t>
      </w:r>
      <w:r w:rsidR="002A7F4D">
        <w:rPr>
          <w:rFonts w:ascii="Arial Narrow" w:hAnsi="Arial Narrow" w:cs="Arial Narrow"/>
          <w:sz w:val="22"/>
          <w:szCs w:val="22"/>
        </w:rPr>
        <w:t xml:space="preserve">with </w:t>
      </w:r>
      <w:r>
        <w:rPr>
          <w:rFonts w:ascii="Arial Narrow" w:hAnsi="Arial Narrow" w:cs="Arial Narrow"/>
          <w:sz w:val="22"/>
          <w:szCs w:val="22"/>
        </w:rPr>
        <w:t>NYU Graduate Musical Theatre Writing Program, B.M.I., and The Lark Theatre</w:t>
      </w:r>
    </w:p>
    <w:p w14:paraId="36917078" w14:textId="598CDB49" w:rsidR="00543FFD" w:rsidRDefault="00543FFD" w:rsidP="00916925">
      <w:pPr>
        <w:widowControl w:val="0"/>
        <w:tabs>
          <w:tab w:val="left" w:pos="352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</w:p>
    <w:p w14:paraId="39706F48" w14:textId="275AE5EE" w:rsidR="00C45239" w:rsidRDefault="00C45239" w:rsidP="00916925">
      <w:pPr>
        <w:widowControl w:val="0"/>
        <w:tabs>
          <w:tab w:val="left" w:pos="374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CABARET AWARDS </w:t>
      </w:r>
    </w:p>
    <w:p w14:paraId="314CD469" w14:textId="7D17BD9D" w:rsidR="00C45239" w:rsidRDefault="00C45239" w:rsidP="00916925">
      <w:pPr>
        <w:widowControl w:val="0"/>
        <w:tabs>
          <w:tab w:val="left" w:pos="352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“Best of Fest”- Edinburgh Festival for “My Shirley Years”</w:t>
      </w:r>
    </w:p>
    <w:p w14:paraId="669408D1" w14:textId="0491B519" w:rsidR="00C45239" w:rsidRDefault="00C45239" w:rsidP="00916925">
      <w:pPr>
        <w:widowControl w:val="0"/>
        <w:tabs>
          <w:tab w:val="left" w:pos="352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“Marvin Stutter’s Pick of the Fringe” –Edinburgh Festival for “My Shirley Years”</w:t>
      </w:r>
    </w:p>
    <w:p w14:paraId="33E7F780" w14:textId="02896BCD" w:rsidR="00543FFD" w:rsidRDefault="00C45239" w:rsidP="00916925">
      <w:pPr>
        <w:widowControl w:val="0"/>
        <w:tabs>
          <w:tab w:val="left" w:pos="352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“Audience Favorite”, 1930’s Idol produced by Big Night Out (NY)</w:t>
      </w:r>
    </w:p>
    <w:p w14:paraId="30C40653" w14:textId="77777777" w:rsidR="00C45239" w:rsidRDefault="00C45239" w:rsidP="00916925">
      <w:pPr>
        <w:widowControl w:val="0"/>
        <w:tabs>
          <w:tab w:val="left" w:pos="352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14:paraId="650EBEFE" w14:textId="77777777" w:rsidR="00543FFD" w:rsidRDefault="00543FFD" w:rsidP="00916925">
      <w:pPr>
        <w:widowControl w:val="0"/>
        <w:tabs>
          <w:tab w:val="left" w:pos="3740"/>
          <w:tab w:val="left" w:pos="6140"/>
        </w:tabs>
        <w:autoSpaceDE w:val="0"/>
        <w:autoSpaceDN w:val="0"/>
        <w:adjustRightInd w:val="0"/>
        <w:spacing w:line="280" w:lineRule="exact"/>
        <w:ind w:hanging="27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TRAINING</w:t>
      </w:r>
    </w:p>
    <w:p w14:paraId="01C1F9C8" w14:textId="77777777" w:rsidR="00543FFD" w:rsidRDefault="00543FFD" w:rsidP="00916925">
      <w:pPr>
        <w:widowControl w:val="0"/>
        <w:tabs>
          <w:tab w:val="left" w:pos="374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Butler University-BM. Vocal Performance cum laude</w:t>
      </w:r>
      <w:r w:rsidR="005401D3">
        <w:rPr>
          <w:rFonts w:ascii="Arial Narrow" w:hAnsi="Arial Narrow" w:cs="Arial Narrow"/>
          <w:sz w:val="22"/>
          <w:szCs w:val="22"/>
        </w:rPr>
        <w:t xml:space="preserve"> /</w:t>
      </w:r>
      <w:proofErr w:type="gramStart"/>
      <w:r w:rsidR="005401D3">
        <w:rPr>
          <w:rFonts w:ascii="Arial Narrow" w:hAnsi="Arial Narrow" w:cs="Arial Narrow"/>
          <w:sz w:val="22"/>
          <w:szCs w:val="22"/>
        </w:rPr>
        <w:t xml:space="preserve">/   </w:t>
      </w:r>
      <w:r>
        <w:rPr>
          <w:rFonts w:ascii="Arial Narrow" w:hAnsi="Arial Narrow" w:cs="Arial Narrow"/>
          <w:sz w:val="22"/>
          <w:szCs w:val="22"/>
        </w:rPr>
        <w:t>UC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Berkeley  -  Italian study 10 cr. hrs.</w:t>
      </w:r>
    </w:p>
    <w:p w14:paraId="09982987" w14:textId="77777777" w:rsidR="00543FFD" w:rsidRDefault="00543FFD" w:rsidP="00916925">
      <w:pPr>
        <w:widowControl w:val="0"/>
        <w:tabs>
          <w:tab w:val="left" w:pos="374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Yale University- Cabaret Artists program   // A.I.M.S. in Graz, Austria- Classical singing operetta &amp; lieder program</w:t>
      </w:r>
    </w:p>
    <w:p w14:paraId="2D7DD88B" w14:textId="77777777" w:rsidR="00543FFD" w:rsidRDefault="00543FFD" w:rsidP="00916925">
      <w:pPr>
        <w:widowControl w:val="0"/>
        <w:tabs>
          <w:tab w:val="left" w:pos="374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Acting:  Austin Pendleton (HB Studios) Matthew </w:t>
      </w:r>
      <w:proofErr w:type="spellStart"/>
      <w:r>
        <w:rPr>
          <w:rFonts w:ascii="Arial Narrow" w:hAnsi="Arial Narrow" w:cs="Arial Narrow"/>
          <w:sz w:val="22"/>
          <w:szCs w:val="22"/>
        </w:rPr>
        <w:t>Corozine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Caymichael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Patton </w:t>
      </w:r>
    </w:p>
    <w:p w14:paraId="4FE91551" w14:textId="1C7485B5" w:rsidR="005401D3" w:rsidRDefault="005401D3" w:rsidP="00916925">
      <w:pPr>
        <w:widowControl w:val="0"/>
        <w:tabs>
          <w:tab w:val="left" w:pos="374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Voice: currently studying with Heidi Moss Erickson San Francisco Conservatory of Music </w:t>
      </w:r>
      <w:r w:rsidR="00916925">
        <w:rPr>
          <w:rFonts w:ascii="Arial Narrow" w:hAnsi="Arial Narrow" w:cs="Arial Narrow"/>
          <w:sz w:val="22"/>
          <w:szCs w:val="22"/>
        </w:rPr>
        <w:t>(</w:t>
      </w:r>
      <w:r>
        <w:rPr>
          <w:rFonts w:ascii="Arial Narrow" w:hAnsi="Arial Narrow" w:cs="Arial Narrow"/>
          <w:sz w:val="22"/>
          <w:szCs w:val="22"/>
        </w:rPr>
        <w:t>Adult Division</w:t>
      </w:r>
      <w:r w:rsidR="00916925">
        <w:rPr>
          <w:rFonts w:ascii="Arial Narrow" w:hAnsi="Arial Narrow" w:cs="Arial Narrow"/>
          <w:sz w:val="22"/>
          <w:szCs w:val="22"/>
        </w:rPr>
        <w:t>)</w:t>
      </w:r>
    </w:p>
    <w:p w14:paraId="3BE3A44C" w14:textId="77777777" w:rsidR="00543FFD" w:rsidRDefault="00543FFD" w:rsidP="00916925">
      <w:pPr>
        <w:widowControl w:val="0"/>
        <w:tabs>
          <w:tab w:val="left" w:pos="3740"/>
          <w:tab w:val="left" w:pos="6140"/>
        </w:tabs>
        <w:autoSpaceDE w:val="0"/>
        <w:autoSpaceDN w:val="0"/>
        <w:adjustRightInd w:val="0"/>
        <w:ind w:hanging="27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7D42E086" w14:textId="2625E11B" w:rsidR="00BD746B" w:rsidRDefault="00543FFD" w:rsidP="00916925">
      <w:pPr>
        <w:ind w:left="-270"/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>SKILLS</w:t>
      </w:r>
      <w:r w:rsidR="00916925">
        <w:rPr>
          <w:rFonts w:ascii="Arial Narrow" w:hAnsi="Arial Narrow" w:cs="Arial Narrow"/>
          <w:b/>
          <w:bCs/>
          <w:sz w:val="22"/>
          <w:szCs w:val="22"/>
        </w:rPr>
        <w:t>: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666893">
        <w:rPr>
          <w:rFonts w:ascii="Arial Narrow" w:hAnsi="Arial Narrow" w:cs="Arial Narrow"/>
          <w:sz w:val="22"/>
          <w:szCs w:val="22"/>
        </w:rPr>
        <w:t>Excellent Dancer, b</w:t>
      </w:r>
      <w:r w:rsidR="00916925">
        <w:rPr>
          <w:rFonts w:ascii="Arial Narrow" w:hAnsi="Arial Narrow" w:cs="Arial Narrow"/>
          <w:sz w:val="22"/>
          <w:szCs w:val="22"/>
        </w:rPr>
        <w:t xml:space="preserve">allet 18 </w:t>
      </w:r>
      <w:proofErr w:type="spellStart"/>
      <w:r w:rsidR="00916925">
        <w:rPr>
          <w:rFonts w:ascii="Arial Narrow" w:hAnsi="Arial Narrow" w:cs="Arial Narrow"/>
          <w:sz w:val="22"/>
          <w:szCs w:val="22"/>
        </w:rPr>
        <w:t>yrs</w:t>
      </w:r>
      <w:proofErr w:type="spellEnd"/>
      <w:r w:rsidR="00916925">
        <w:rPr>
          <w:rFonts w:ascii="Arial Narrow" w:hAnsi="Arial Narrow" w:cs="Arial Narrow"/>
          <w:sz w:val="22"/>
          <w:szCs w:val="22"/>
        </w:rPr>
        <w:t xml:space="preserve"> and </w:t>
      </w:r>
      <w:r w:rsidR="00666893">
        <w:rPr>
          <w:rFonts w:ascii="Arial Narrow" w:hAnsi="Arial Narrow" w:cs="Arial Narrow"/>
          <w:sz w:val="22"/>
          <w:szCs w:val="22"/>
        </w:rPr>
        <w:t xml:space="preserve">performed with Atlanta Ballet, tap dance, quick study, </w:t>
      </w:r>
      <w:r w:rsidR="00916925">
        <w:rPr>
          <w:rFonts w:ascii="Arial Narrow" w:hAnsi="Arial Narrow" w:cs="Arial Narrow"/>
          <w:sz w:val="22"/>
          <w:szCs w:val="22"/>
        </w:rPr>
        <w:t xml:space="preserve">basic piano, </w:t>
      </w:r>
      <w:r>
        <w:rPr>
          <w:rFonts w:ascii="Arial Narrow" w:hAnsi="Arial Narrow" w:cs="Arial Narrow"/>
          <w:sz w:val="22"/>
          <w:szCs w:val="22"/>
        </w:rPr>
        <w:t>conversational French, sung in 6 languages, imitations of singers fro</w:t>
      </w:r>
      <w:r w:rsidR="00916925">
        <w:rPr>
          <w:rFonts w:ascii="Arial Narrow" w:hAnsi="Arial Narrow" w:cs="Arial Narrow"/>
          <w:sz w:val="22"/>
          <w:szCs w:val="22"/>
        </w:rPr>
        <w:t xml:space="preserve">m the 1930’s, </w:t>
      </w:r>
      <w:r>
        <w:rPr>
          <w:rFonts w:ascii="Arial Narrow" w:hAnsi="Arial Narrow" w:cs="Arial Narrow"/>
          <w:sz w:val="22"/>
          <w:szCs w:val="22"/>
        </w:rPr>
        <w:t>worked with do</w:t>
      </w:r>
      <w:r w:rsidR="00916925">
        <w:rPr>
          <w:rFonts w:ascii="Arial Narrow" w:hAnsi="Arial Narrow" w:cs="Arial Narrow"/>
          <w:sz w:val="22"/>
          <w:szCs w:val="22"/>
        </w:rPr>
        <w:t xml:space="preserve">gs onstage, </w:t>
      </w:r>
      <w:r>
        <w:rPr>
          <w:rFonts w:ascii="Arial Narrow" w:hAnsi="Arial Narrow" w:cs="Arial Narrow"/>
          <w:sz w:val="22"/>
          <w:szCs w:val="22"/>
        </w:rPr>
        <w:t>great with accents, physical comedy, and playing children. Strong mid and low registers though trained as a soprano</w:t>
      </w:r>
    </w:p>
    <w:sectPr w:rsidR="00BD746B" w:rsidSect="00916925">
      <w:pgSz w:w="12240" w:h="15840"/>
      <w:pgMar w:top="360" w:right="6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F45A0" w14:textId="77777777" w:rsidR="008B1FEC" w:rsidRDefault="008B1FEC" w:rsidP="00543FFD">
      <w:r>
        <w:separator/>
      </w:r>
    </w:p>
  </w:endnote>
  <w:endnote w:type="continuationSeparator" w:id="0">
    <w:p w14:paraId="4162DB10" w14:textId="77777777" w:rsidR="008B1FEC" w:rsidRDefault="008B1FEC" w:rsidP="0054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C764F" w14:textId="77777777" w:rsidR="008B1FEC" w:rsidRDefault="008B1FEC" w:rsidP="00543FFD">
      <w:r>
        <w:separator/>
      </w:r>
    </w:p>
  </w:footnote>
  <w:footnote w:type="continuationSeparator" w:id="0">
    <w:p w14:paraId="0E64C7FD" w14:textId="77777777" w:rsidR="008B1FEC" w:rsidRDefault="008B1FEC" w:rsidP="0054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FD"/>
    <w:rsid w:val="00242224"/>
    <w:rsid w:val="002A7F4D"/>
    <w:rsid w:val="005401D3"/>
    <w:rsid w:val="00543FFD"/>
    <w:rsid w:val="00666893"/>
    <w:rsid w:val="0071778B"/>
    <w:rsid w:val="00761815"/>
    <w:rsid w:val="008B1FEC"/>
    <w:rsid w:val="00916925"/>
    <w:rsid w:val="00A4471A"/>
    <w:rsid w:val="00AD5C77"/>
    <w:rsid w:val="00AD683C"/>
    <w:rsid w:val="00BD746B"/>
    <w:rsid w:val="00C45239"/>
    <w:rsid w:val="00C95F49"/>
    <w:rsid w:val="00D6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8F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F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F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FF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FD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F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F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FF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F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errillgran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GoDaddy.com, LLC.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Dhouti</dc:creator>
  <cp:keywords/>
  <dc:description/>
  <cp:lastModifiedBy>Office User</cp:lastModifiedBy>
  <cp:revision>2</cp:revision>
  <dcterms:created xsi:type="dcterms:W3CDTF">2020-04-15T05:46:00Z</dcterms:created>
  <dcterms:modified xsi:type="dcterms:W3CDTF">2020-04-15T05:46:00Z</dcterms:modified>
</cp:coreProperties>
</file>