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08A5" w14:textId="77777777" w:rsidR="00A83BCF" w:rsidRDefault="00A83BCF"/>
    <w:p w14:paraId="6BDE8C6A" w14:textId="77777777" w:rsidR="004F6D70" w:rsidRDefault="004F6D70"/>
    <w:p w14:paraId="7942EB71" w14:textId="77777777" w:rsidR="00D80D7C" w:rsidRPr="00587515" w:rsidRDefault="00D80D7C" w:rsidP="00D80D7C">
      <w:pPr>
        <w:jc w:val="center"/>
        <w:rPr>
          <w:rFonts w:ascii="Arial" w:hAnsi="Arial" w:cs="Arial"/>
          <w:b/>
          <w:sz w:val="24"/>
          <w:szCs w:val="20"/>
        </w:rPr>
      </w:pPr>
      <w:r w:rsidRPr="00587515">
        <w:rPr>
          <w:rFonts w:ascii="Arial" w:hAnsi="Arial" w:cs="Arial"/>
          <w:b/>
          <w:sz w:val="24"/>
          <w:szCs w:val="20"/>
        </w:rPr>
        <w:t xml:space="preserve">MEMPHIS STAMP COLLECTORS SOCIETY </w:t>
      </w:r>
    </w:p>
    <w:p w14:paraId="174F4198" w14:textId="77777777" w:rsidR="00D80D7C" w:rsidRPr="00587515" w:rsidRDefault="00D80D7C" w:rsidP="00D80D7C">
      <w:pPr>
        <w:jc w:val="center"/>
        <w:rPr>
          <w:rFonts w:ascii="Arial" w:hAnsi="Arial" w:cs="Arial"/>
          <w:b/>
          <w:sz w:val="24"/>
          <w:szCs w:val="20"/>
        </w:rPr>
      </w:pPr>
      <w:r w:rsidRPr="00587515">
        <w:rPr>
          <w:rFonts w:ascii="Arial" w:hAnsi="Arial" w:cs="Arial"/>
          <w:b/>
          <w:sz w:val="24"/>
          <w:szCs w:val="20"/>
        </w:rPr>
        <w:t>GRANT APPLICATION</w:t>
      </w:r>
    </w:p>
    <w:p w14:paraId="56941B4A" w14:textId="77777777" w:rsidR="00D80D7C" w:rsidRPr="00A74DF1" w:rsidRDefault="00D80D7C" w:rsidP="00D80D7C">
      <w:pPr>
        <w:tabs>
          <w:tab w:val="left" w:pos="614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74DF1">
        <w:rPr>
          <w:rFonts w:ascii="Arial" w:hAnsi="Arial" w:cs="Arial"/>
          <w:sz w:val="20"/>
          <w:szCs w:val="20"/>
        </w:rPr>
        <w:t>The attached Grant Application must be used.  All grant applications must utilize U</w:t>
      </w:r>
      <w:r>
        <w:rPr>
          <w:rFonts w:ascii="Arial" w:hAnsi="Arial" w:cs="Arial"/>
          <w:sz w:val="20"/>
          <w:szCs w:val="20"/>
        </w:rPr>
        <w:t xml:space="preserve">nited </w:t>
      </w:r>
      <w:r w:rsidRPr="00A74D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tates</w:t>
      </w:r>
      <w:r w:rsidRPr="00A74DF1">
        <w:rPr>
          <w:rFonts w:ascii="Arial" w:hAnsi="Arial" w:cs="Arial"/>
          <w:sz w:val="20"/>
          <w:szCs w:val="20"/>
        </w:rPr>
        <w:t xml:space="preserve"> or World Wide Stamps as the theme.  A grant </w:t>
      </w:r>
      <w:r>
        <w:rPr>
          <w:rFonts w:ascii="Arial" w:hAnsi="Arial" w:cs="Arial"/>
          <w:sz w:val="20"/>
          <w:szCs w:val="20"/>
        </w:rPr>
        <w:t>sha</w:t>
      </w:r>
      <w:r w:rsidRPr="00A74DF1">
        <w:rPr>
          <w:rFonts w:ascii="Arial" w:hAnsi="Arial" w:cs="Arial"/>
          <w:sz w:val="20"/>
          <w:szCs w:val="20"/>
        </w:rPr>
        <w:t>ll not exceed: $150.00</w:t>
      </w:r>
      <w:r>
        <w:rPr>
          <w:rFonts w:ascii="Arial" w:hAnsi="Arial" w:cs="Arial"/>
          <w:sz w:val="20"/>
          <w:szCs w:val="20"/>
        </w:rPr>
        <w:t xml:space="preserve"> per semester</w:t>
      </w:r>
      <w:r w:rsidRPr="00A74DF1">
        <w:rPr>
          <w:rFonts w:ascii="Arial" w:hAnsi="Arial" w:cs="Arial"/>
          <w:sz w:val="20"/>
          <w:szCs w:val="20"/>
        </w:rPr>
        <w:t>. Applicants should teach in public K-12 schools within the greater Memphis, TN area: (Shelby County, TN</w:t>
      </w:r>
      <w:r>
        <w:rPr>
          <w:rFonts w:ascii="Arial" w:hAnsi="Arial" w:cs="Arial"/>
          <w:sz w:val="20"/>
          <w:szCs w:val="20"/>
        </w:rPr>
        <w:t>; DeS</w:t>
      </w:r>
      <w:r w:rsidRPr="00A74DF1">
        <w:rPr>
          <w:rFonts w:ascii="Arial" w:hAnsi="Arial" w:cs="Arial"/>
          <w:sz w:val="20"/>
          <w:szCs w:val="20"/>
        </w:rPr>
        <w:t xml:space="preserve">oto County, MS; and / or, </w:t>
      </w:r>
      <w:r w:rsidRPr="00587515">
        <w:rPr>
          <w:rFonts w:ascii="Arial" w:hAnsi="Arial" w:cs="Arial"/>
          <w:sz w:val="20"/>
          <w:szCs w:val="20"/>
        </w:rPr>
        <w:t>Crittenden</w:t>
      </w:r>
      <w:r w:rsidRPr="00A74DF1">
        <w:rPr>
          <w:rFonts w:ascii="Arial" w:hAnsi="Arial" w:cs="Arial"/>
          <w:sz w:val="20"/>
          <w:szCs w:val="20"/>
        </w:rPr>
        <w:t xml:space="preserve"> County, Arkansas.)</w:t>
      </w:r>
    </w:p>
    <w:p w14:paraId="0AE7D322" w14:textId="77777777" w:rsidR="00D80D7C" w:rsidRDefault="00D80D7C" w:rsidP="00D80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9B6C61" w14:textId="0AD1C91F" w:rsidR="00D80D7C" w:rsidRPr="00A74DF1" w:rsidRDefault="00D80D7C" w:rsidP="00D80D7C">
      <w:pPr>
        <w:jc w:val="both"/>
        <w:rPr>
          <w:rFonts w:ascii="Arial" w:hAnsi="Arial" w:cs="Arial"/>
          <w:sz w:val="20"/>
          <w:szCs w:val="20"/>
        </w:rPr>
      </w:pPr>
      <w:r w:rsidRPr="00A74DF1">
        <w:rPr>
          <w:rFonts w:ascii="Arial" w:hAnsi="Arial" w:cs="Arial"/>
          <w:sz w:val="20"/>
          <w:szCs w:val="20"/>
        </w:rPr>
        <w:t xml:space="preserve">The completed application should be sent to Memphis Stamp Collectors Society, c/o Ron Williams, PO Box 132, Brunswick, TN 38014 on or before </w:t>
      </w:r>
      <w:r>
        <w:rPr>
          <w:rFonts w:ascii="Arial" w:hAnsi="Arial" w:cs="Arial"/>
          <w:sz w:val="20"/>
          <w:szCs w:val="20"/>
        </w:rPr>
        <w:t>Aug 31 or Dec 15, for the Spring term</w:t>
      </w:r>
      <w:r w:rsidRPr="00A74DF1">
        <w:rPr>
          <w:rFonts w:ascii="Arial" w:hAnsi="Arial" w:cs="Arial"/>
          <w:sz w:val="20"/>
          <w:szCs w:val="20"/>
        </w:rPr>
        <w:t>.  All grants must be typed</w:t>
      </w:r>
      <w:r w:rsidR="001779D1">
        <w:rPr>
          <w:rFonts w:ascii="Arial" w:hAnsi="Arial" w:cs="Arial"/>
          <w:sz w:val="20"/>
          <w:szCs w:val="20"/>
        </w:rPr>
        <w:t>.</w:t>
      </w:r>
      <w:r w:rsidRPr="00A74DF1">
        <w:rPr>
          <w:rFonts w:ascii="Arial" w:hAnsi="Arial" w:cs="Arial"/>
          <w:sz w:val="20"/>
          <w:szCs w:val="20"/>
        </w:rPr>
        <w:t xml:space="preserve"> No handwritten applications will be accepted.  No faxes will be accepted.</w:t>
      </w:r>
    </w:p>
    <w:p w14:paraId="3799CBCF" w14:textId="77777777" w:rsidR="00D80D7C" w:rsidRPr="00A74DF1" w:rsidRDefault="00D80D7C" w:rsidP="00D80D7C">
      <w:pPr>
        <w:jc w:val="both"/>
        <w:rPr>
          <w:rFonts w:ascii="Arial" w:hAnsi="Arial" w:cs="Arial"/>
          <w:sz w:val="20"/>
          <w:szCs w:val="20"/>
        </w:rPr>
      </w:pPr>
      <w:r w:rsidRPr="00A74DF1">
        <w:rPr>
          <w:rFonts w:ascii="Arial" w:hAnsi="Arial" w:cs="Arial"/>
          <w:sz w:val="20"/>
          <w:szCs w:val="20"/>
        </w:rPr>
        <w:t xml:space="preserve">The Grant Review Committee meets after the application deadline.  The committee accepts, rejects or suggests revisions for each grant request.  Any revised application may be resubmitted for reconsideration with a new deadline specified by the committee.  Please include your contact phone number. </w:t>
      </w:r>
    </w:p>
    <w:p w14:paraId="222CA6BB" w14:textId="77777777" w:rsidR="00D80D7C" w:rsidRDefault="00D80D7C" w:rsidP="00D80D7C">
      <w:pPr>
        <w:jc w:val="both"/>
        <w:rPr>
          <w:rFonts w:ascii="Arial" w:hAnsi="Arial" w:cs="Arial"/>
          <w:sz w:val="20"/>
          <w:szCs w:val="20"/>
        </w:rPr>
      </w:pPr>
      <w:r w:rsidRPr="00A74DF1">
        <w:rPr>
          <w:rFonts w:ascii="Arial" w:hAnsi="Arial" w:cs="Arial"/>
          <w:sz w:val="20"/>
          <w:szCs w:val="20"/>
        </w:rPr>
        <w:t>Once the grants are to be awarded, someone from the Memphis Stamp Collectors Society will present the winning teacher, or teachers, with a check made out to that teacher and a Grant Agreement that must be signed.</w:t>
      </w:r>
    </w:p>
    <w:p w14:paraId="2605284E" w14:textId="77777777" w:rsidR="00D80D7C" w:rsidRDefault="00D80D7C" w:rsidP="00D80D7C">
      <w:pPr>
        <w:jc w:val="both"/>
        <w:rPr>
          <w:rFonts w:ascii="Arial" w:hAnsi="Arial" w:cs="Arial"/>
          <w:sz w:val="20"/>
          <w:szCs w:val="20"/>
        </w:rPr>
      </w:pPr>
      <w:r w:rsidRPr="00A74DF1">
        <w:rPr>
          <w:rFonts w:ascii="Arial" w:hAnsi="Arial" w:cs="Arial"/>
          <w:sz w:val="20"/>
          <w:szCs w:val="20"/>
        </w:rPr>
        <w:t>The Grant Agreement states that the teacher receiving the grant will keep a record with receipts for all expenditures.  Upon completion of the project the teacher must submit a Final Report, accompanied by receipts, photographs of the project and / or samples of the resulting students’ work which may be posted on the Memphisstampcollectorssociety.org website.</w:t>
      </w:r>
    </w:p>
    <w:p w14:paraId="2EE8000B" w14:textId="2D33FC0B" w:rsidR="00D80D7C" w:rsidRPr="00A74DF1" w:rsidRDefault="001757E2" w:rsidP="00D80D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80D7C" w:rsidRPr="00A74DF1">
        <w:rPr>
          <w:rFonts w:ascii="Arial" w:hAnsi="Arial" w:cs="Arial"/>
          <w:sz w:val="20"/>
          <w:szCs w:val="20"/>
        </w:rPr>
        <w:t xml:space="preserve"> final report is to be submitted by </w:t>
      </w:r>
      <w:r w:rsidR="00D80D7C">
        <w:rPr>
          <w:rFonts w:ascii="Arial" w:hAnsi="Arial" w:cs="Arial"/>
          <w:sz w:val="20"/>
          <w:szCs w:val="20"/>
        </w:rPr>
        <w:t>Jan 30</w:t>
      </w:r>
      <w:r>
        <w:rPr>
          <w:rFonts w:ascii="Arial" w:hAnsi="Arial" w:cs="Arial"/>
          <w:sz w:val="20"/>
          <w:szCs w:val="20"/>
        </w:rPr>
        <w:t xml:space="preserve"> </w:t>
      </w:r>
      <w:r w:rsidR="00D80D7C">
        <w:rPr>
          <w:rFonts w:ascii="Arial" w:hAnsi="Arial" w:cs="Arial"/>
          <w:sz w:val="20"/>
          <w:szCs w:val="20"/>
        </w:rPr>
        <w:t xml:space="preserve">for the fall / winter term, and </w:t>
      </w:r>
      <w:r>
        <w:rPr>
          <w:rFonts w:ascii="Arial" w:hAnsi="Arial" w:cs="Arial"/>
          <w:sz w:val="20"/>
          <w:szCs w:val="20"/>
        </w:rPr>
        <w:t>June</w:t>
      </w:r>
      <w:r w:rsidR="001E09C3">
        <w:rPr>
          <w:rFonts w:ascii="Arial" w:hAnsi="Arial" w:cs="Arial"/>
          <w:sz w:val="20"/>
          <w:szCs w:val="20"/>
        </w:rPr>
        <w:t xml:space="preserve"> 30</w:t>
      </w:r>
      <w:r w:rsidR="00D80D7C">
        <w:rPr>
          <w:rFonts w:ascii="Arial" w:hAnsi="Arial" w:cs="Arial"/>
          <w:sz w:val="20"/>
          <w:szCs w:val="20"/>
        </w:rPr>
        <w:t xml:space="preserve"> for Spring term</w:t>
      </w:r>
      <w:r w:rsidR="00D80D7C" w:rsidRPr="00A74DF1">
        <w:rPr>
          <w:rFonts w:ascii="Arial" w:hAnsi="Arial" w:cs="Arial"/>
          <w:sz w:val="20"/>
          <w:szCs w:val="20"/>
        </w:rPr>
        <w:t>.  Teachers who do not submit a report will not be eligible</w:t>
      </w:r>
      <w:r w:rsidR="00D80D7C">
        <w:rPr>
          <w:rFonts w:ascii="Arial" w:hAnsi="Arial" w:cs="Arial"/>
          <w:sz w:val="20"/>
          <w:szCs w:val="20"/>
        </w:rPr>
        <w:t xml:space="preserve"> for a grant in subsequent semesters</w:t>
      </w:r>
      <w:r w:rsidR="00D80D7C" w:rsidRPr="00A74DF1">
        <w:rPr>
          <w:rFonts w:ascii="Arial" w:hAnsi="Arial" w:cs="Arial"/>
          <w:sz w:val="20"/>
          <w:szCs w:val="20"/>
        </w:rPr>
        <w:t>.</w:t>
      </w:r>
    </w:p>
    <w:p w14:paraId="15567952" w14:textId="77777777" w:rsidR="00D80D7C" w:rsidRDefault="00D80D7C" w:rsidP="00D80D7C">
      <w:pPr>
        <w:jc w:val="center"/>
        <w:rPr>
          <w:rFonts w:ascii="Arial" w:hAnsi="Arial" w:cs="Arial"/>
          <w:sz w:val="20"/>
          <w:szCs w:val="20"/>
        </w:rPr>
      </w:pPr>
    </w:p>
    <w:p w14:paraId="3178F1AB" w14:textId="77777777" w:rsidR="00D80D7C" w:rsidRPr="00587515" w:rsidRDefault="00D80D7C" w:rsidP="00D80D7C">
      <w:pPr>
        <w:jc w:val="center"/>
        <w:rPr>
          <w:rFonts w:ascii="Arial" w:hAnsi="Arial" w:cs="Arial"/>
          <w:b/>
          <w:sz w:val="24"/>
          <w:szCs w:val="24"/>
        </w:rPr>
      </w:pPr>
      <w:r w:rsidRPr="00587515">
        <w:rPr>
          <w:rFonts w:ascii="Arial" w:hAnsi="Arial" w:cs="Arial"/>
          <w:b/>
          <w:sz w:val="24"/>
          <w:szCs w:val="24"/>
        </w:rPr>
        <w:t>GRANT REVIEW GUIDELINES</w:t>
      </w:r>
    </w:p>
    <w:p w14:paraId="07DBED6A" w14:textId="77777777" w:rsidR="00D80D7C" w:rsidRDefault="00D80D7C" w:rsidP="00D80D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FA924" w14:textId="30E8ACFD" w:rsidR="00D80D7C" w:rsidRPr="00A74DF1" w:rsidRDefault="00D80D7C" w:rsidP="00D80D7C">
      <w:pPr>
        <w:jc w:val="both"/>
        <w:rPr>
          <w:rFonts w:ascii="Arial" w:hAnsi="Arial" w:cs="Arial"/>
          <w:sz w:val="20"/>
          <w:szCs w:val="20"/>
        </w:rPr>
      </w:pPr>
      <w:r w:rsidRPr="00A74DF1">
        <w:rPr>
          <w:rFonts w:ascii="Arial" w:hAnsi="Arial" w:cs="Arial"/>
          <w:sz w:val="20"/>
          <w:szCs w:val="20"/>
        </w:rPr>
        <w:t>Project should enhance classroom experience and directly involve students. Interdisciplinary or</w:t>
      </w:r>
      <w:r w:rsidR="001757E2">
        <w:rPr>
          <w:rFonts w:ascii="Arial" w:hAnsi="Arial" w:cs="Arial"/>
          <w:sz w:val="20"/>
          <w:szCs w:val="20"/>
        </w:rPr>
        <w:t xml:space="preserve"> </w:t>
      </w:r>
      <w:r w:rsidRPr="00A74DF1">
        <w:rPr>
          <w:rFonts w:ascii="Arial" w:hAnsi="Arial" w:cs="Arial"/>
          <w:sz w:val="20"/>
          <w:szCs w:val="20"/>
        </w:rPr>
        <w:t>team</w:t>
      </w:r>
      <w:r w:rsidR="001757E2">
        <w:rPr>
          <w:rFonts w:ascii="Arial" w:hAnsi="Arial" w:cs="Arial"/>
          <w:sz w:val="20"/>
          <w:szCs w:val="20"/>
        </w:rPr>
        <w:t xml:space="preserve">- </w:t>
      </w:r>
      <w:r w:rsidRPr="00A74DF1">
        <w:rPr>
          <w:rFonts w:ascii="Arial" w:hAnsi="Arial" w:cs="Arial"/>
          <w:sz w:val="20"/>
          <w:szCs w:val="20"/>
        </w:rPr>
        <w:t xml:space="preserve">teaching </w:t>
      </w:r>
      <w:r w:rsidRPr="00587515">
        <w:rPr>
          <w:rFonts w:ascii="Arial" w:hAnsi="Arial" w:cs="Arial"/>
          <w:sz w:val="20"/>
          <w:szCs w:val="20"/>
        </w:rPr>
        <w:t>projects</w:t>
      </w:r>
      <w:r w:rsidRPr="00A74DF1">
        <w:rPr>
          <w:rFonts w:ascii="Arial" w:hAnsi="Arial" w:cs="Arial"/>
          <w:sz w:val="20"/>
          <w:szCs w:val="20"/>
        </w:rPr>
        <w:t xml:space="preserve"> are encouraged.  </w:t>
      </w:r>
    </w:p>
    <w:p w14:paraId="0E78954F" w14:textId="77777777" w:rsidR="00D80D7C" w:rsidRDefault="00D80D7C" w:rsidP="00D80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04B943" w14:textId="34D3D915" w:rsidR="00D80D7C" w:rsidRDefault="00D80D7C" w:rsidP="00D80D7C">
      <w:pPr>
        <w:jc w:val="both"/>
        <w:rPr>
          <w:rFonts w:ascii="Arial" w:hAnsi="Arial" w:cs="Arial"/>
          <w:sz w:val="20"/>
          <w:szCs w:val="20"/>
        </w:rPr>
      </w:pPr>
      <w:r w:rsidRPr="00A74DF1">
        <w:rPr>
          <w:rFonts w:ascii="Arial" w:hAnsi="Arial" w:cs="Arial"/>
          <w:sz w:val="20"/>
          <w:szCs w:val="20"/>
        </w:rPr>
        <w:t>Grants may be used to purchase supplies; but, should be just one component of a well-planned project, integrated with other curriculum materials and activities.</w:t>
      </w:r>
    </w:p>
    <w:p w14:paraId="2C9E7F43" w14:textId="77777777" w:rsidR="009F199E" w:rsidRDefault="009F199E" w:rsidP="00D80D7C">
      <w:pPr>
        <w:jc w:val="both"/>
        <w:rPr>
          <w:rFonts w:ascii="Arial" w:hAnsi="Arial" w:cs="Arial"/>
          <w:sz w:val="20"/>
          <w:szCs w:val="20"/>
        </w:rPr>
      </w:pPr>
    </w:p>
    <w:p w14:paraId="274416B5" w14:textId="18E928B3" w:rsidR="00D80D7C" w:rsidRDefault="009F19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CB0B0E" wp14:editId="29EE2383">
            <wp:extent cx="895291" cy="831823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65" cy="8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D7C">
        <w:rPr>
          <w:rFonts w:ascii="Arial" w:hAnsi="Arial" w:cs="Arial"/>
          <w:sz w:val="20"/>
          <w:szCs w:val="20"/>
        </w:rPr>
        <w:br w:type="page"/>
      </w:r>
    </w:p>
    <w:p w14:paraId="7A27EFA6" w14:textId="77777777" w:rsidR="00D80D7C" w:rsidRPr="00587515" w:rsidRDefault="00D80D7C" w:rsidP="00D80D7C">
      <w:pPr>
        <w:spacing w:after="12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87515">
        <w:rPr>
          <w:rFonts w:ascii="Arial" w:hAnsi="Arial" w:cs="Arial"/>
          <w:b/>
          <w:sz w:val="24"/>
          <w:szCs w:val="20"/>
        </w:rPr>
        <w:lastRenderedPageBreak/>
        <w:t>MEMPHIS STAMP COLLECTORS SOCIETY</w:t>
      </w:r>
    </w:p>
    <w:p w14:paraId="6921A199" w14:textId="77777777" w:rsidR="00D80D7C" w:rsidRPr="00587515" w:rsidRDefault="00D80D7C" w:rsidP="00D80D7C">
      <w:pPr>
        <w:spacing w:after="12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87515">
        <w:rPr>
          <w:rFonts w:ascii="Arial" w:hAnsi="Arial" w:cs="Arial"/>
          <w:b/>
          <w:sz w:val="24"/>
          <w:szCs w:val="20"/>
        </w:rPr>
        <w:t>GRANT APPLICATION</w:t>
      </w:r>
    </w:p>
    <w:p w14:paraId="4A4152CF" w14:textId="77777777" w:rsidR="00D80D7C" w:rsidRPr="002A3C75" w:rsidRDefault="00D80D7C" w:rsidP="00D80D7C">
      <w:pPr>
        <w:spacing w:after="0" w:line="240" w:lineRule="auto"/>
        <w:jc w:val="center"/>
        <w:rPr>
          <w:rFonts w:ascii="Arial Black" w:hAnsi="Arial Black" w:cs="Arial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68"/>
        <w:gridCol w:w="243"/>
        <w:gridCol w:w="252"/>
        <w:gridCol w:w="889"/>
        <w:gridCol w:w="146"/>
        <w:gridCol w:w="180"/>
        <w:gridCol w:w="698"/>
        <w:gridCol w:w="177"/>
        <w:gridCol w:w="25"/>
        <w:gridCol w:w="1650"/>
        <w:gridCol w:w="29"/>
        <w:gridCol w:w="305"/>
        <w:gridCol w:w="176"/>
        <w:gridCol w:w="307"/>
        <w:gridCol w:w="717"/>
        <w:gridCol w:w="800"/>
        <w:gridCol w:w="243"/>
        <w:gridCol w:w="862"/>
        <w:gridCol w:w="1661"/>
        <w:gridCol w:w="270"/>
      </w:tblGrid>
      <w:tr w:rsidR="00D80D7C" w:rsidRPr="00A74DF1" w14:paraId="4421CB07" w14:textId="77777777" w:rsidTr="00FC5BA3">
        <w:trPr>
          <w:trHeight w:val="399"/>
          <w:jc w:val="center"/>
        </w:trPr>
        <w:tc>
          <w:tcPr>
            <w:tcW w:w="1413" w:type="dxa"/>
            <w:gridSpan w:val="3"/>
            <w:vAlign w:val="bottom"/>
          </w:tcPr>
          <w:p w14:paraId="47129C13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Teacher(s):</w:t>
            </w:r>
          </w:p>
        </w:tc>
        <w:tc>
          <w:tcPr>
            <w:tcW w:w="5551" w:type="dxa"/>
            <w:gridSpan w:val="13"/>
            <w:tcBorders>
              <w:bottom w:val="single" w:sz="4" w:space="0" w:color="auto"/>
            </w:tcBorders>
            <w:vAlign w:val="bottom"/>
          </w:tcPr>
          <w:p w14:paraId="2FFA6CAE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2818A4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bottom"/>
          </w:tcPr>
          <w:p w14:paraId="5E4625B7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560A4587" w14:textId="77777777" w:rsidTr="00FC5BA3">
        <w:trPr>
          <w:trHeight w:val="399"/>
          <w:jc w:val="center"/>
        </w:trPr>
        <w:tc>
          <w:tcPr>
            <w:tcW w:w="1102" w:type="dxa"/>
            <w:vAlign w:val="bottom"/>
          </w:tcPr>
          <w:p w14:paraId="5F769472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9698" w:type="dxa"/>
            <w:gridSpan w:val="20"/>
            <w:tcBorders>
              <w:bottom w:val="single" w:sz="4" w:space="0" w:color="auto"/>
            </w:tcBorders>
            <w:vAlign w:val="bottom"/>
          </w:tcPr>
          <w:p w14:paraId="6329CF80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6ADE53D2" w14:textId="77777777" w:rsidTr="00FC5BA3">
        <w:trPr>
          <w:trHeight w:val="399"/>
          <w:jc w:val="center"/>
        </w:trPr>
        <w:tc>
          <w:tcPr>
            <w:tcW w:w="1170" w:type="dxa"/>
            <w:gridSpan w:val="2"/>
            <w:vAlign w:val="bottom"/>
          </w:tcPr>
          <w:p w14:paraId="631A38B0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Grade(s):</w:t>
            </w:r>
          </w:p>
        </w:tc>
        <w:tc>
          <w:tcPr>
            <w:tcW w:w="2585" w:type="dxa"/>
            <w:gridSpan w:val="7"/>
            <w:tcBorders>
              <w:bottom w:val="single" w:sz="4" w:space="0" w:color="auto"/>
            </w:tcBorders>
            <w:vAlign w:val="bottom"/>
          </w:tcPr>
          <w:p w14:paraId="7FFDA04F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bottom"/>
          </w:tcPr>
          <w:p w14:paraId="3FFBF7E0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5370" w:type="dxa"/>
            <w:gridSpan w:val="10"/>
            <w:tcBorders>
              <w:bottom w:val="single" w:sz="4" w:space="0" w:color="auto"/>
            </w:tcBorders>
            <w:vAlign w:val="bottom"/>
          </w:tcPr>
          <w:p w14:paraId="40612BE9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0EAB3974" w14:textId="77777777" w:rsidTr="00FC5BA3">
        <w:trPr>
          <w:trHeight w:val="512"/>
          <w:jc w:val="center"/>
        </w:trPr>
        <w:tc>
          <w:tcPr>
            <w:tcW w:w="2880" w:type="dxa"/>
            <w:gridSpan w:val="7"/>
            <w:vAlign w:val="bottom"/>
          </w:tcPr>
          <w:p w14:paraId="6E4298BF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Teacher’s Contact Number: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bottom"/>
          </w:tcPr>
          <w:p w14:paraId="0BEAC22A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vAlign w:val="bottom"/>
          </w:tcPr>
          <w:p w14:paraId="48277297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553" w:type="dxa"/>
            <w:gridSpan w:val="6"/>
            <w:tcBorders>
              <w:bottom w:val="single" w:sz="4" w:space="0" w:color="auto"/>
            </w:tcBorders>
            <w:vAlign w:val="bottom"/>
          </w:tcPr>
          <w:p w14:paraId="2C63E093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41975CB9" w14:textId="77777777" w:rsidTr="00FC5BA3">
        <w:trPr>
          <w:trHeight w:val="521"/>
          <w:jc w:val="center"/>
        </w:trPr>
        <w:tc>
          <w:tcPr>
            <w:tcW w:w="2700" w:type="dxa"/>
            <w:gridSpan w:val="6"/>
            <w:vAlign w:val="bottom"/>
          </w:tcPr>
          <w:p w14:paraId="59C7C6A5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Title of Proposed Project: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</w:tcBorders>
            <w:vAlign w:val="bottom"/>
          </w:tcPr>
          <w:p w14:paraId="601C87EC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0C56B73D" w14:textId="77777777" w:rsidTr="00FC5BA3">
        <w:trPr>
          <w:trHeight w:val="56"/>
          <w:jc w:val="center"/>
        </w:trPr>
        <w:tc>
          <w:tcPr>
            <w:tcW w:w="2554" w:type="dxa"/>
            <w:gridSpan w:val="5"/>
            <w:vAlign w:val="center"/>
          </w:tcPr>
          <w:p w14:paraId="66CD05F0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16"/>
            <w:vAlign w:val="center"/>
          </w:tcPr>
          <w:p w14:paraId="6269B522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7C" w:rsidRPr="00A74DF1" w14:paraId="7F58EE94" w14:textId="77777777" w:rsidTr="00FC5BA3">
        <w:trPr>
          <w:trHeight w:val="399"/>
          <w:jc w:val="center"/>
        </w:trPr>
        <w:tc>
          <w:tcPr>
            <w:tcW w:w="3780" w:type="dxa"/>
            <w:gridSpan w:val="10"/>
            <w:vAlign w:val="bottom"/>
          </w:tcPr>
          <w:p w14:paraId="75C0697C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Description of the Proposed Project: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  <w:vAlign w:val="bottom"/>
          </w:tcPr>
          <w:p w14:paraId="719BC171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7C" w:rsidRPr="00A74DF1" w14:paraId="65613C26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bottom w:val="single" w:sz="4" w:space="0" w:color="auto"/>
            </w:tcBorders>
            <w:vAlign w:val="center"/>
          </w:tcPr>
          <w:p w14:paraId="11C59E94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5D5B0ABC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7A55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0A2CE7B5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B1CE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5F6C4670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C33F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7530E835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2EF2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409638A3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9217A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62D2CBC2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8DAB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63F797D4" w14:textId="77777777" w:rsidTr="00FC5BA3">
        <w:trPr>
          <w:trHeight w:val="399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FCE3B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4B44CCC7" w14:textId="77777777" w:rsidTr="00FC5BA3">
        <w:trPr>
          <w:trHeight w:val="629"/>
          <w:jc w:val="center"/>
        </w:trPr>
        <w:tc>
          <w:tcPr>
            <w:tcW w:w="5940" w:type="dxa"/>
            <w:gridSpan w:val="14"/>
            <w:tcBorders>
              <w:top w:val="single" w:sz="4" w:space="0" w:color="auto"/>
            </w:tcBorders>
            <w:vAlign w:val="bottom"/>
          </w:tcPr>
          <w:p w14:paraId="2C889D86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Instructional Standards supported by the proposed project: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FDAAD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68B75B21" w14:textId="77777777" w:rsidTr="00FC5BA3">
        <w:trPr>
          <w:trHeight w:val="478"/>
          <w:jc w:val="center"/>
        </w:trPr>
        <w:tc>
          <w:tcPr>
            <w:tcW w:w="10800" w:type="dxa"/>
            <w:gridSpan w:val="21"/>
            <w:tcBorders>
              <w:bottom w:val="single" w:sz="4" w:space="0" w:color="auto"/>
            </w:tcBorders>
            <w:vAlign w:val="center"/>
          </w:tcPr>
          <w:p w14:paraId="2970D565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15852828" w14:textId="77777777" w:rsidTr="00FC5BA3">
        <w:trPr>
          <w:trHeight w:val="47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00037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458E76EC" w14:textId="77777777" w:rsidTr="00FC5BA3">
        <w:trPr>
          <w:trHeight w:val="47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248C5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76C9A595" w14:textId="77777777" w:rsidTr="00FC5BA3">
        <w:trPr>
          <w:trHeight w:val="47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50EE9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268E30DF" w14:textId="77777777" w:rsidTr="00FC5BA3">
        <w:trPr>
          <w:trHeight w:val="478"/>
          <w:jc w:val="center"/>
        </w:trPr>
        <w:tc>
          <w:tcPr>
            <w:tcW w:w="5430" w:type="dxa"/>
            <w:gridSpan w:val="11"/>
            <w:vAlign w:val="bottom"/>
          </w:tcPr>
          <w:p w14:paraId="30E23406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Estimated number of students affected by this project:</w:t>
            </w:r>
          </w:p>
        </w:tc>
        <w:tc>
          <w:tcPr>
            <w:tcW w:w="5370" w:type="dxa"/>
            <w:gridSpan w:val="10"/>
            <w:tcBorders>
              <w:bottom w:val="single" w:sz="4" w:space="0" w:color="auto"/>
            </w:tcBorders>
            <w:vAlign w:val="bottom"/>
          </w:tcPr>
          <w:p w14:paraId="70F29D6C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06CD0518" w14:textId="77777777" w:rsidTr="00FC5BA3">
        <w:trPr>
          <w:trHeight w:val="575"/>
          <w:jc w:val="center"/>
        </w:trPr>
        <w:tc>
          <w:tcPr>
            <w:tcW w:w="5430" w:type="dxa"/>
            <w:gridSpan w:val="11"/>
            <w:vAlign w:val="bottom"/>
          </w:tcPr>
          <w:p w14:paraId="37F59F92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Amount of dollars being requested for the project:</w:t>
            </w:r>
          </w:p>
        </w:tc>
        <w:tc>
          <w:tcPr>
            <w:tcW w:w="5370" w:type="dxa"/>
            <w:gridSpan w:val="10"/>
            <w:tcBorders>
              <w:bottom w:val="single" w:sz="4" w:space="0" w:color="auto"/>
            </w:tcBorders>
            <w:vAlign w:val="bottom"/>
          </w:tcPr>
          <w:p w14:paraId="64F78598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115E4167" w14:textId="77777777" w:rsidTr="00FC5BA3">
        <w:trPr>
          <w:trHeight w:val="575"/>
          <w:jc w:val="center"/>
        </w:trPr>
        <w:tc>
          <w:tcPr>
            <w:tcW w:w="5430" w:type="dxa"/>
            <w:gridSpan w:val="11"/>
            <w:tcBorders>
              <w:bottom w:val="dashDotStroked" w:sz="24" w:space="0" w:color="auto"/>
            </w:tcBorders>
            <w:vAlign w:val="center"/>
          </w:tcPr>
          <w:p w14:paraId="02491A47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0" w:type="dxa"/>
            <w:gridSpan w:val="10"/>
            <w:tcBorders>
              <w:bottom w:val="dashDotStroked" w:sz="24" w:space="0" w:color="auto"/>
            </w:tcBorders>
            <w:vAlign w:val="center"/>
          </w:tcPr>
          <w:p w14:paraId="4981BDE1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D7C" w:rsidRPr="002B094F" w14:paraId="58F5EB6C" w14:textId="77777777" w:rsidTr="00FC5BA3">
        <w:trPr>
          <w:trHeight w:val="485"/>
          <w:jc w:val="center"/>
        </w:trPr>
        <w:tc>
          <w:tcPr>
            <w:tcW w:w="10800" w:type="dxa"/>
            <w:gridSpan w:val="21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14:paraId="67FFBCAB" w14:textId="77777777" w:rsidR="00D80D7C" w:rsidRPr="002A3C75" w:rsidRDefault="00D80D7C" w:rsidP="00FC5BA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2A3C7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T H I S   S E C T I O N   R E S E R V E D   F O R   G R A N T   C O M M I T T E E   U S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</w:t>
            </w:r>
            <w:r w:rsidRPr="002A3C7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E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 </w:t>
            </w:r>
            <w:r w:rsidRPr="002A3C7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</w:t>
            </w:r>
            <w:r w:rsidRPr="002A3C7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N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</w:t>
            </w:r>
            <w:r w:rsidRPr="002A3C7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L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</w:t>
            </w:r>
            <w:r w:rsidRPr="002A3C7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Y:</w:t>
            </w:r>
          </w:p>
        </w:tc>
      </w:tr>
      <w:tr w:rsidR="00D80D7C" w:rsidRPr="00A74DF1" w14:paraId="3A00E9F5" w14:textId="77777777" w:rsidTr="00FC5BA3">
        <w:trPr>
          <w:trHeight w:val="360"/>
          <w:jc w:val="center"/>
        </w:trPr>
        <w:tc>
          <w:tcPr>
            <w:tcW w:w="1665" w:type="dxa"/>
            <w:gridSpan w:val="4"/>
            <w:tcBorders>
              <w:left w:val="dashDotStroked" w:sz="24" w:space="0" w:color="auto"/>
            </w:tcBorders>
            <w:vAlign w:val="bottom"/>
          </w:tcPr>
          <w:p w14:paraId="6D557F60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vAlign w:val="bottom"/>
          </w:tcPr>
          <w:p w14:paraId="04046A5C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3870EEDD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Date Reviewed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  <w:vAlign w:val="bottom"/>
          </w:tcPr>
          <w:p w14:paraId="5F886AE7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0F79F8DC" w14:textId="77777777" w:rsidR="00D80D7C" w:rsidRPr="00A74DF1" w:rsidRDefault="00D80D7C" w:rsidP="00FC5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F1">
              <w:rPr>
                <w:rFonts w:ascii="Arial" w:hAnsi="Arial" w:cs="Arial"/>
                <w:b/>
                <w:sz w:val="20"/>
                <w:szCs w:val="20"/>
              </w:rPr>
              <w:t>Log #: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bottom"/>
          </w:tcPr>
          <w:p w14:paraId="554CDAB3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dashDotStroked" w:sz="24" w:space="0" w:color="auto"/>
            </w:tcBorders>
            <w:vAlign w:val="center"/>
          </w:tcPr>
          <w:p w14:paraId="006EE983" w14:textId="77777777" w:rsidR="00D80D7C" w:rsidRPr="002A3C75" w:rsidRDefault="00D80D7C" w:rsidP="00FC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7C" w:rsidRPr="00A74DF1" w14:paraId="65A3B204" w14:textId="77777777" w:rsidTr="00711B8D">
        <w:trPr>
          <w:trHeight w:val="368"/>
          <w:jc w:val="center"/>
        </w:trPr>
        <w:tc>
          <w:tcPr>
            <w:tcW w:w="1665" w:type="dxa"/>
            <w:gridSpan w:val="4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14:paraId="501C2BA7" w14:textId="77777777" w:rsidR="00D80D7C" w:rsidRPr="00A74DF1" w:rsidRDefault="00D80D7C" w:rsidP="00FC5BA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13" w:type="dxa"/>
            <w:gridSpan w:val="4"/>
            <w:tcBorders>
              <w:bottom w:val="dashDotStroked" w:sz="24" w:space="0" w:color="auto"/>
            </w:tcBorders>
            <w:vAlign w:val="center"/>
          </w:tcPr>
          <w:p w14:paraId="63C38E31" w14:textId="77777777" w:rsidR="00D80D7C" w:rsidRPr="00A74DF1" w:rsidRDefault="00D80D7C" w:rsidP="00FC5BA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86" w:type="dxa"/>
            <w:gridSpan w:val="5"/>
            <w:tcBorders>
              <w:bottom w:val="dashDotStroked" w:sz="24" w:space="0" w:color="auto"/>
            </w:tcBorders>
            <w:vAlign w:val="center"/>
          </w:tcPr>
          <w:p w14:paraId="6032D68D" w14:textId="77777777" w:rsidR="00D80D7C" w:rsidRPr="00A74DF1" w:rsidRDefault="00D80D7C" w:rsidP="00FC5BA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43" w:type="dxa"/>
            <w:gridSpan w:val="5"/>
            <w:tcBorders>
              <w:bottom w:val="dashDotStroked" w:sz="24" w:space="0" w:color="auto"/>
            </w:tcBorders>
            <w:vAlign w:val="center"/>
          </w:tcPr>
          <w:p w14:paraId="195DB684" w14:textId="77777777" w:rsidR="00D80D7C" w:rsidRPr="00A74DF1" w:rsidRDefault="00D80D7C" w:rsidP="00FC5BA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62" w:type="dxa"/>
            <w:tcBorders>
              <w:bottom w:val="dashDotStroked" w:sz="24" w:space="0" w:color="auto"/>
            </w:tcBorders>
            <w:vAlign w:val="center"/>
          </w:tcPr>
          <w:p w14:paraId="3B2FB0E2" w14:textId="77777777" w:rsidR="00D80D7C" w:rsidRPr="00A74DF1" w:rsidRDefault="00D80D7C" w:rsidP="00FC5BA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31" w:type="dxa"/>
            <w:gridSpan w:val="2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2FA19A28" w14:textId="77777777" w:rsidR="00D80D7C" w:rsidRPr="00A74DF1" w:rsidRDefault="00D80D7C" w:rsidP="00FC5BA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53F13A37" w14:textId="77777777" w:rsidR="004F6D70" w:rsidRDefault="004F6D70" w:rsidP="00D80D7C"/>
    <w:sectPr w:rsidR="004F6D70" w:rsidSect="00711B8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8718" w14:textId="77777777" w:rsidR="00B40885" w:rsidRDefault="00B40885" w:rsidP="00D80D7C">
      <w:pPr>
        <w:spacing w:after="0" w:line="240" w:lineRule="auto"/>
      </w:pPr>
      <w:r>
        <w:separator/>
      </w:r>
    </w:p>
  </w:endnote>
  <w:endnote w:type="continuationSeparator" w:id="0">
    <w:p w14:paraId="50D39E29" w14:textId="77777777" w:rsidR="00B40885" w:rsidRDefault="00B40885" w:rsidP="00D8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60FD" w14:textId="77777777" w:rsidR="00B40885" w:rsidRDefault="00B40885" w:rsidP="00D80D7C">
      <w:pPr>
        <w:spacing w:after="0" w:line="240" w:lineRule="auto"/>
      </w:pPr>
      <w:r>
        <w:separator/>
      </w:r>
    </w:p>
  </w:footnote>
  <w:footnote w:type="continuationSeparator" w:id="0">
    <w:p w14:paraId="4BD63862" w14:textId="77777777" w:rsidR="00B40885" w:rsidRDefault="00B40885" w:rsidP="00D8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70"/>
    <w:rsid w:val="00000FAD"/>
    <w:rsid w:val="00062C45"/>
    <w:rsid w:val="001327D9"/>
    <w:rsid w:val="001757E2"/>
    <w:rsid w:val="001779D1"/>
    <w:rsid w:val="001A71AC"/>
    <w:rsid w:val="001E09C3"/>
    <w:rsid w:val="00271322"/>
    <w:rsid w:val="00355879"/>
    <w:rsid w:val="004C628D"/>
    <w:rsid w:val="004F6D70"/>
    <w:rsid w:val="00711B8D"/>
    <w:rsid w:val="00755EB5"/>
    <w:rsid w:val="008D4911"/>
    <w:rsid w:val="009F199E"/>
    <w:rsid w:val="00A504A3"/>
    <w:rsid w:val="00A83BCF"/>
    <w:rsid w:val="00B40885"/>
    <w:rsid w:val="00C35E41"/>
    <w:rsid w:val="00CE4098"/>
    <w:rsid w:val="00D80D7C"/>
    <w:rsid w:val="00EC0CB0"/>
    <w:rsid w:val="00EE6E47"/>
    <w:rsid w:val="00F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707E"/>
  <w15:docId w15:val="{E7372560-AB7A-4471-8D05-32B94EE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7C"/>
  </w:style>
  <w:style w:type="paragraph" w:styleId="Footer">
    <w:name w:val="footer"/>
    <w:basedOn w:val="Normal"/>
    <w:link w:val="FooterChar"/>
    <w:uiPriority w:val="99"/>
    <w:unhideWhenUsed/>
    <w:rsid w:val="00D8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7C"/>
  </w:style>
  <w:style w:type="paragraph" w:styleId="BalloonText">
    <w:name w:val="Balloon Text"/>
    <w:basedOn w:val="Normal"/>
    <w:link w:val="BalloonTextChar"/>
    <w:uiPriority w:val="99"/>
    <w:semiHidden/>
    <w:unhideWhenUsed/>
    <w:rsid w:val="004C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 Frantonius</dc:creator>
  <cp:lastModifiedBy>Barbara Frantonius</cp:lastModifiedBy>
  <cp:revision>6</cp:revision>
  <dcterms:created xsi:type="dcterms:W3CDTF">2019-07-21T14:49:00Z</dcterms:created>
  <dcterms:modified xsi:type="dcterms:W3CDTF">2020-09-29T21:45:00Z</dcterms:modified>
</cp:coreProperties>
</file>