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08A5" w14:textId="77777777" w:rsidR="00A83BCF" w:rsidRDefault="00A83BCF"/>
    <w:p w14:paraId="6BDE8C6A" w14:textId="77777777" w:rsidR="004F6D70" w:rsidRDefault="004F6D70"/>
    <w:p w14:paraId="53BD9C9E" w14:textId="77777777" w:rsidR="00A504A3" w:rsidRDefault="004C62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5325FF" wp14:editId="58E5958E">
            <wp:extent cx="4389120" cy="10447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04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38A2" w14:textId="77777777" w:rsidR="00A504A3" w:rsidRDefault="00A504A3">
      <w:pPr>
        <w:rPr>
          <w:rFonts w:ascii="Arial" w:hAnsi="Arial" w:cs="Arial"/>
          <w:sz w:val="20"/>
          <w:szCs w:val="20"/>
        </w:rPr>
      </w:pPr>
    </w:p>
    <w:p w14:paraId="043F7386" w14:textId="77777777" w:rsidR="004F6D70" w:rsidRPr="004F6D70" w:rsidRDefault="004F6D70">
      <w:pPr>
        <w:rPr>
          <w:rFonts w:ascii="Arial" w:hAnsi="Arial" w:cs="Arial"/>
          <w:sz w:val="20"/>
          <w:szCs w:val="20"/>
        </w:rPr>
      </w:pPr>
      <w:r w:rsidRPr="004F6D70">
        <w:rPr>
          <w:rFonts w:ascii="Arial" w:hAnsi="Arial" w:cs="Arial"/>
          <w:sz w:val="20"/>
          <w:szCs w:val="20"/>
        </w:rPr>
        <w:t>To Whom it may Concern:</w:t>
      </w:r>
    </w:p>
    <w:p w14:paraId="113F98E6" w14:textId="77777777" w:rsidR="004F6D70" w:rsidRDefault="004F6D70">
      <w:pPr>
        <w:rPr>
          <w:rFonts w:ascii="Arial" w:hAnsi="Arial" w:cs="Arial"/>
          <w:sz w:val="20"/>
          <w:szCs w:val="20"/>
        </w:rPr>
      </w:pPr>
      <w:r w:rsidRPr="004F6D70">
        <w:rPr>
          <w:rFonts w:ascii="Arial" w:hAnsi="Arial" w:cs="Arial"/>
          <w:sz w:val="20"/>
          <w:szCs w:val="20"/>
        </w:rPr>
        <w:t>As a member of the Board of the Memphis Stamp Collectors Society (MSCS) I wanted to make you aware of a grant we are maki</w:t>
      </w:r>
      <w:r w:rsidR="00A504A3">
        <w:rPr>
          <w:rFonts w:ascii="Arial" w:hAnsi="Arial" w:cs="Arial"/>
          <w:sz w:val="20"/>
          <w:szCs w:val="20"/>
        </w:rPr>
        <w:t xml:space="preserve">ng available to teachers in Public, </w:t>
      </w:r>
      <w:r w:rsidRPr="004F6D70">
        <w:rPr>
          <w:rFonts w:ascii="Arial" w:hAnsi="Arial" w:cs="Arial"/>
          <w:sz w:val="20"/>
          <w:szCs w:val="20"/>
        </w:rPr>
        <w:t>K-12</w:t>
      </w:r>
      <w:r w:rsidR="00A504A3">
        <w:rPr>
          <w:rFonts w:ascii="Arial" w:hAnsi="Arial" w:cs="Arial"/>
          <w:sz w:val="20"/>
          <w:szCs w:val="20"/>
        </w:rPr>
        <w:t>,</w:t>
      </w:r>
      <w:r w:rsidRPr="004F6D70">
        <w:rPr>
          <w:rFonts w:ascii="Arial" w:hAnsi="Arial" w:cs="Arial"/>
          <w:sz w:val="20"/>
          <w:szCs w:val="20"/>
        </w:rPr>
        <w:t xml:space="preserve"> </w:t>
      </w:r>
      <w:r w:rsidR="00A504A3">
        <w:rPr>
          <w:rFonts w:ascii="Arial" w:hAnsi="Arial" w:cs="Arial"/>
          <w:sz w:val="20"/>
          <w:szCs w:val="20"/>
        </w:rPr>
        <w:t xml:space="preserve">greater Memphis area </w:t>
      </w:r>
      <w:r w:rsidRPr="004F6D70">
        <w:rPr>
          <w:rFonts w:ascii="Arial" w:hAnsi="Arial" w:cs="Arial"/>
          <w:sz w:val="20"/>
          <w:szCs w:val="20"/>
        </w:rPr>
        <w:t xml:space="preserve">schools.   The </w:t>
      </w:r>
      <w:r w:rsidR="008D4911">
        <w:rPr>
          <w:rFonts w:ascii="Arial" w:hAnsi="Arial" w:cs="Arial"/>
          <w:sz w:val="20"/>
          <w:szCs w:val="20"/>
        </w:rPr>
        <w:t xml:space="preserve">grant amount may vary; but it is </w:t>
      </w:r>
      <w:r w:rsidRPr="004F6D70">
        <w:rPr>
          <w:rFonts w:ascii="Arial" w:hAnsi="Arial" w:cs="Arial"/>
          <w:sz w:val="20"/>
          <w:szCs w:val="20"/>
        </w:rPr>
        <w:t>not</w:t>
      </w:r>
      <w:r w:rsidR="008D4911">
        <w:rPr>
          <w:rFonts w:ascii="Arial" w:hAnsi="Arial" w:cs="Arial"/>
          <w:sz w:val="20"/>
          <w:szCs w:val="20"/>
        </w:rPr>
        <w:t xml:space="preserve"> to</w:t>
      </w:r>
      <w:r w:rsidRPr="004F6D70">
        <w:rPr>
          <w:rFonts w:ascii="Arial" w:hAnsi="Arial" w:cs="Arial"/>
          <w:sz w:val="20"/>
          <w:szCs w:val="20"/>
        </w:rPr>
        <w:t xml:space="preserve"> exceed $150.00 per applicant</w:t>
      </w:r>
      <w:r w:rsidR="008D4911">
        <w:rPr>
          <w:rFonts w:ascii="Arial" w:hAnsi="Arial" w:cs="Arial"/>
          <w:sz w:val="20"/>
          <w:szCs w:val="20"/>
        </w:rPr>
        <w:t>,</w:t>
      </w:r>
      <w:r w:rsidRPr="004F6D70">
        <w:rPr>
          <w:rFonts w:ascii="Arial" w:hAnsi="Arial" w:cs="Arial"/>
          <w:sz w:val="20"/>
          <w:szCs w:val="20"/>
        </w:rPr>
        <w:t xml:space="preserve"> per semester.  </w:t>
      </w:r>
      <w:r w:rsidR="008D4911">
        <w:rPr>
          <w:rFonts w:ascii="Arial" w:hAnsi="Arial" w:cs="Arial"/>
          <w:sz w:val="20"/>
          <w:szCs w:val="20"/>
        </w:rPr>
        <w:t xml:space="preserve">The total number of grants is contingent upon the number </w:t>
      </w:r>
      <w:r w:rsidR="00A504A3">
        <w:rPr>
          <w:rFonts w:ascii="Arial" w:hAnsi="Arial" w:cs="Arial"/>
          <w:sz w:val="20"/>
          <w:szCs w:val="20"/>
        </w:rPr>
        <w:t xml:space="preserve">of students impacted </w:t>
      </w:r>
      <w:r w:rsidR="008D4911">
        <w:rPr>
          <w:rFonts w:ascii="Arial" w:hAnsi="Arial" w:cs="Arial"/>
          <w:sz w:val="20"/>
          <w:szCs w:val="20"/>
        </w:rPr>
        <w:t xml:space="preserve">and scope of the requests. </w:t>
      </w:r>
    </w:p>
    <w:p w14:paraId="4FD97264" w14:textId="77777777" w:rsidR="004F6D70" w:rsidRPr="004F6D70" w:rsidRDefault="008D49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scope of the project must</w:t>
      </w:r>
      <w:r w:rsidR="004F6D70">
        <w:rPr>
          <w:rFonts w:ascii="Arial" w:hAnsi="Arial" w:cs="Arial"/>
          <w:sz w:val="20"/>
          <w:szCs w:val="20"/>
        </w:rPr>
        <w:t xml:space="preserve"> utilize Postage Stamps in the </w:t>
      </w:r>
      <w:r>
        <w:rPr>
          <w:rFonts w:ascii="Arial" w:hAnsi="Arial" w:cs="Arial"/>
          <w:sz w:val="20"/>
          <w:szCs w:val="20"/>
        </w:rPr>
        <w:t xml:space="preserve">classroom study.  Stamps may augment a wide range of subject matter, and student ages.  For example, </w:t>
      </w:r>
      <w:r w:rsidR="00000FAD">
        <w:rPr>
          <w:rFonts w:ascii="Arial" w:hAnsi="Arial" w:cs="Arial"/>
          <w:sz w:val="20"/>
          <w:szCs w:val="20"/>
        </w:rPr>
        <w:t xml:space="preserve">to name but a few, </w:t>
      </w:r>
      <w:r>
        <w:rPr>
          <w:rFonts w:ascii="Arial" w:hAnsi="Arial" w:cs="Arial"/>
          <w:sz w:val="20"/>
          <w:szCs w:val="20"/>
        </w:rPr>
        <w:t xml:space="preserve">there are both US and </w:t>
      </w:r>
      <w:r w:rsidR="00000FAD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lobal issues including: states, </w:t>
      </w:r>
      <w:r w:rsidR="00000FAD">
        <w:rPr>
          <w:rFonts w:ascii="Arial" w:hAnsi="Arial" w:cs="Arial"/>
          <w:sz w:val="20"/>
          <w:szCs w:val="20"/>
        </w:rPr>
        <w:t xml:space="preserve">countries, </w:t>
      </w:r>
      <w:r>
        <w:rPr>
          <w:rFonts w:ascii="Arial" w:hAnsi="Arial" w:cs="Arial"/>
          <w:sz w:val="20"/>
          <w:szCs w:val="20"/>
        </w:rPr>
        <w:t>presidents, scientists, holidays, artists, engravers, animals, flower</w:t>
      </w:r>
      <w:r w:rsidR="00000FA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pl</w:t>
      </w:r>
      <w:r w:rsidR="00000FAD">
        <w:rPr>
          <w:rFonts w:ascii="Arial" w:hAnsi="Arial" w:cs="Arial"/>
          <w:sz w:val="20"/>
          <w:szCs w:val="20"/>
        </w:rPr>
        <w:t>ants, music and literature</w:t>
      </w:r>
      <w:r>
        <w:rPr>
          <w:rFonts w:ascii="Arial" w:hAnsi="Arial" w:cs="Arial"/>
          <w:sz w:val="20"/>
          <w:szCs w:val="20"/>
        </w:rPr>
        <w:t>.</w:t>
      </w:r>
    </w:p>
    <w:p w14:paraId="64064110" w14:textId="77777777" w:rsidR="004F6D70" w:rsidRDefault="008D4911" w:rsidP="004F6D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</w:t>
      </w:r>
      <w:r w:rsidR="004F6D70" w:rsidRPr="00A74DF1">
        <w:rPr>
          <w:rFonts w:ascii="Arial" w:hAnsi="Arial" w:cs="Arial"/>
          <w:sz w:val="20"/>
          <w:szCs w:val="20"/>
        </w:rPr>
        <w:t xml:space="preserve">roject should enhance </w:t>
      </w:r>
      <w:r>
        <w:rPr>
          <w:rFonts w:ascii="Arial" w:hAnsi="Arial" w:cs="Arial"/>
          <w:sz w:val="20"/>
          <w:szCs w:val="20"/>
        </w:rPr>
        <w:t xml:space="preserve">a </w:t>
      </w:r>
      <w:r w:rsidR="004F6D70" w:rsidRPr="00A74DF1">
        <w:rPr>
          <w:rFonts w:ascii="Arial" w:hAnsi="Arial" w:cs="Arial"/>
          <w:sz w:val="20"/>
          <w:szCs w:val="20"/>
        </w:rPr>
        <w:t xml:space="preserve">classroom experience and directly involve students. Interdisciplinary or </w:t>
      </w:r>
      <w:proofErr w:type="gramStart"/>
      <w:r w:rsidR="004F6D70" w:rsidRPr="00A74DF1">
        <w:rPr>
          <w:rFonts w:ascii="Arial" w:hAnsi="Arial" w:cs="Arial"/>
          <w:sz w:val="20"/>
          <w:szCs w:val="20"/>
        </w:rPr>
        <w:t>team teaching</w:t>
      </w:r>
      <w:proofErr w:type="gramEnd"/>
      <w:r w:rsidR="004F6D70" w:rsidRPr="00A74DF1">
        <w:rPr>
          <w:rFonts w:ascii="Arial" w:hAnsi="Arial" w:cs="Arial"/>
          <w:sz w:val="20"/>
          <w:szCs w:val="20"/>
        </w:rPr>
        <w:t xml:space="preserve"> </w:t>
      </w:r>
      <w:r w:rsidR="004F6D70" w:rsidRPr="00587515">
        <w:rPr>
          <w:rFonts w:ascii="Arial" w:hAnsi="Arial" w:cs="Arial"/>
          <w:sz w:val="20"/>
          <w:szCs w:val="20"/>
        </w:rPr>
        <w:t>projects</w:t>
      </w:r>
      <w:r w:rsidR="004F6D70" w:rsidRPr="00A74DF1">
        <w:rPr>
          <w:rFonts w:ascii="Arial" w:hAnsi="Arial" w:cs="Arial"/>
          <w:sz w:val="20"/>
          <w:szCs w:val="20"/>
        </w:rPr>
        <w:t xml:space="preserve"> are encouraged.  </w:t>
      </w:r>
    </w:p>
    <w:p w14:paraId="5EFB01BD" w14:textId="77777777" w:rsidR="004F6D70" w:rsidRDefault="004F6D70" w:rsidP="004F6D70">
      <w:pPr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>Grants may be used to purchase supplies; but, should be just one component of a well-planned project, integrated with other curriculum materials and activities.</w:t>
      </w:r>
    </w:p>
    <w:p w14:paraId="5E7EA452" w14:textId="77777777" w:rsidR="00A504A3" w:rsidRPr="004C628D" w:rsidRDefault="00A504A3" w:rsidP="004F6D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your convenience, I have included a copy of the Grant Application.  For additional information, or an on-line application, please review the “School Librarian” and MSCS Grant tabs on our website: MemphisStampCollectorsSociety</w:t>
      </w:r>
      <w:r w:rsidRPr="004C628D">
        <w:rPr>
          <w:rFonts w:ascii="Arial" w:hAnsi="Arial" w:cs="Arial"/>
          <w:sz w:val="20"/>
          <w:szCs w:val="20"/>
        </w:rPr>
        <w:t xml:space="preserve">.org </w:t>
      </w:r>
    </w:p>
    <w:p w14:paraId="3B72D6E0" w14:textId="77777777" w:rsidR="00A504A3" w:rsidRPr="004C628D" w:rsidRDefault="00A504A3" w:rsidP="004F6D70">
      <w:pPr>
        <w:rPr>
          <w:rFonts w:ascii="Arial" w:hAnsi="Arial" w:cs="Arial"/>
          <w:sz w:val="20"/>
          <w:szCs w:val="20"/>
        </w:rPr>
      </w:pPr>
      <w:r w:rsidRPr="004C628D">
        <w:rPr>
          <w:rFonts w:ascii="Arial" w:hAnsi="Arial" w:cs="Arial"/>
          <w:sz w:val="20"/>
          <w:szCs w:val="20"/>
        </w:rPr>
        <w:t>With Best Regards,</w:t>
      </w:r>
    </w:p>
    <w:p w14:paraId="3FAA173B" w14:textId="77777777" w:rsidR="00D80D7C" w:rsidRPr="004C628D" w:rsidRDefault="00D80D7C" w:rsidP="004F6D70">
      <w:pPr>
        <w:rPr>
          <w:rFonts w:ascii="Arial" w:hAnsi="Arial" w:cs="Arial"/>
          <w:sz w:val="20"/>
          <w:szCs w:val="20"/>
        </w:rPr>
      </w:pPr>
    </w:p>
    <w:p w14:paraId="7B4A13B0" w14:textId="77777777" w:rsidR="00A504A3" w:rsidRPr="004C628D" w:rsidRDefault="00A504A3" w:rsidP="00A504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628D">
        <w:rPr>
          <w:rFonts w:ascii="Arial" w:hAnsi="Arial" w:cs="Arial"/>
          <w:sz w:val="20"/>
          <w:szCs w:val="20"/>
        </w:rPr>
        <w:t xml:space="preserve">Barbara </w:t>
      </w:r>
      <w:proofErr w:type="gramStart"/>
      <w:r w:rsidRPr="004C628D">
        <w:rPr>
          <w:rFonts w:ascii="Arial" w:hAnsi="Arial" w:cs="Arial"/>
          <w:sz w:val="20"/>
          <w:szCs w:val="20"/>
        </w:rPr>
        <w:t>Frantonius ,</w:t>
      </w:r>
      <w:proofErr w:type="gramEnd"/>
      <w:r w:rsidRPr="004C628D">
        <w:rPr>
          <w:rFonts w:ascii="Arial" w:hAnsi="Arial" w:cs="Arial"/>
          <w:sz w:val="20"/>
          <w:szCs w:val="20"/>
        </w:rPr>
        <w:t xml:space="preserve"> Webmistress</w:t>
      </w:r>
    </w:p>
    <w:p w14:paraId="63E23E4C" w14:textId="77777777" w:rsidR="00A504A3" w:rsidRDefault="00A504A3" w:rsidP="00A504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628D">
        <w:rPr>
          <w:rFonts w:ascii="Arial" w:hAnsi="Arial" w:cs="Arial"/>
          <w:sz w:val="20"/>
          <w:szCs w:val="20"/>
        </w:rPr>
        <w:t>Memphis Stamp Collectors Society</w:t>
      </w:r>
      <w:r w:rsidR="00000FAD" w:rsidRPr="004C628D">
        <w:rPr>
          <w:rFonts w:ascii="Arial" w:hAnsi="Arial" w:cs="Arial"/>
          <w:sz w:val="20"/>
          <w:szCs w:val="20"/>
        </w:rPr>
        <w:t>.org</w:t>
      </w:r>
    </w:p>
    <w:p w14:paraId="797CD115" w14:textId="77777777" w:rsidR="004C628D" w:rsidRPr="004C628D" w:rsidRDefault="004C628D" w:rsidP="004C628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A75454" wp14:editId="005B225D">
            <wp:extent cx="1469565" cy="136538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92" cy="136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E0CE9" w14:textId="77777777" w:rsidR="00000FAD" w:rsidRPr="004C628D" w:rsidRDefault="00000FAD" w:rsidP="00A504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F23144" w14:textId="77777777" w:rsidR="00A504A3" w:rsidRDefault="00A504A3" w:rsidP="004C628D">
      <w:pPr>
        <w:jc w:val="right"/>
      </w:pPr>
    </w:p>
    <w:p w14:paraId="0258E9C1" w14:textId="77777777" w:rsidR="00A504A3" w:rsidRDefault="00A504A3" w:rsidP="004F6D70"/>
    <w:p w14:paraId="280C41BE" w14:textId="77777777" w:rsidR="00D80D7C" w:rsidRDefault="00D80D7C"/>
    <w:p w14:paraId="7942EB71" w14:textId="77777777" w:rsidR="00D80D7C" w:rsidRPr="00587515" w:rsidRDefault="00D80D7C" w:rsidP="00D80D7C">
      <w:pPr>
        <w:jc w:val="center"/>
        <w:rPr>
          <w:rFonts w:ascii="Arial" w:hAnsi="Arial" w:cs="Arial"/>
          <w:b/>
          <w:sz w:val="24"/>
          <w:szCs w:val="20"/>
        </w:rPr>
      </w:pPr>
      <w:r w:rsidRPr="00587515">
        <w:rPr>
          <w:rFonts w:ascii="Arial" w:hAnsi="Arial" w:cs="Arial"/>
          <w:b/>
          <w:sz w:val="24"/>
          <w:szCs w:val="20"/>
        </w:rPr>
        <w:t xml:space="preserve">MEMPHIS STAMP COLLECTORS SOCIETY </w:t>
      </w:r>
    </w:p>
    <w:p w14:paraId="174F4198" w14:textId="77777777" w:rsidR="00D80D7C" w:rsidRPr="00587515" w:rsidRDefault="00D80D7C" w:rsidP="00D80D7C">
      <w:pPr>
        <w:jc w:val="center"/>
        <w:rPr>
          <w:rFonts w:ascii="Arial" w:hAnsi="Arial" w:cs="Arial"/>
          <w:b/>
          <w:sz w:val="24"/>
          <w:szCs w:val="20"/>
        </w:rPr>
      </w:pPr>
      <w:r w:rsidRPr="00587515">
        <w:rPr>
          <w:rFonts w:ascii="Arial" w:hAnsi="Arial" w:cs="Arial"/>
          <w:b/>
          <w:sz w:val="24"/>
          <w:szCs w:val="20"/>
        </w:rPr>
        <w:t>GRANT APPLICATION</w:t>
      </w:r>
    </w:p>
    <w:p w14:paraId="56941B4A" w14:textId="77777777" w:rsidR="00D80D7C" w:rsidRPr="00A74DF1" w:rsidRDefault="00D80D7C" w:rsidP="00D80D7C">
      <w:pPr>
        <w:tabs>
          <w:tab w:val="left" w:pos="614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>The attached Grant Application must be used.  All grant applications must utilize U</w:t>
      </w:r>
      <w:r>
        <w:rPr>
          <w:rFonts w:ascii="Arial" w:hAnsi="Arial" w:cs="Arial"/>
          <w:sz w:val="20"/>
          <w:szCs w:val="20"/>
        </w:rPr>
        <w:t xml:space="preserve">nited </w:t>
      </w:r>
      <w:r w:rsidRPr="00A74DF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tates</w:t>
      </w:r>
      <w:r w:rsidRPr="00A74DF1">
        <w:rPr>
          <w:rFonts w:ascii="Arial" w:hAnsi="Arial" w:cs="Arial"/>
          <w:sz w:val="20"/>
          <w:szCs w:val="20"/>
        </w:rPr>
        <w:t xml:space="preserve"> or World Wide Stamps as the theme.  A grant </w:t>
      </w:r>
      <w:r>
        <w:rPr>
          <w:rFonts w:ascii="Arial" w:hAnsi="Arial" w:cs="Arial"/>
          <w:sz w:val="20"/>
          <w:szCs w:val="20"/>
        </w:rPr>
        <w:t>sha</w:t>
      </w:r>
      <w:r w:rsidRPr="00A74DF1">
        <w:rPr>
          <w:rFonts w:ascii="Arial" w:hAnsi="Arial" w:cs="Arial"/>
          <w:sz w:val="20"/>
          <w:szCs w:val="20"/>
        </w:rPr>
        <w:t>ll not exceed: $150.00</w:t>
      </w:r>
      <w:r>
        <w:rPr>
          <w:rFonts w:ascii="Arial" w:hAnsi="Arial" w:cs="Arial"/>
          <w:sz w:val="20"/>
          <w:szCs w:val="20"/>
        </w:rPr>
        <w:t xml:space="preserve"> per semester</w:t>
      </w:r>
      <w:r w:rsidRPr="00A74DF1">
        <w:rPr>
          <w:rFonts w:ascii="Arial" w:hAnsi="Arial" w:cs="Arial"/>
          <w:sz w:val="20"/>
          <w:szCs w:val="20"/>
        </w:rPr>
        <w:t>. Applicants should teach in public K-12 schools within the greater Memphis, TN area: (Shelby County, TN</w:t>
      </w:r>
      <w:r>
        <w:rPr>
          <w:rFonts w:ascii="Arial" w:hAnsi="Arial" w:cs="Arial"/>
          <w:sz w:val="20"/>
          <w:szCs w:val="20"/>
        </w:rPr>
        <w:t>; DeS</w:t>
      </w:r>
      <w:r w:rsidRPr="00A74DF1">
        <w:rPr>
          <w:rFonts w:ascii="Arial" w:hAnsi="Arial" w:cs="Arial"/>
          <w:sz w:val="20"/>
          <w:szCs w:val="20"/>
        </w:rPr>
        <w:t xml:space="preserve">oto County, MS; and / or, </w:t>
      </w:r>
      <w:r w:rsidRPr="00587515">
        <w:rPr>
          <w:rFonts w:ascii="Arial" w:hAnsi="Arial" w:cs="Arial"/>
          <w:sz w:val="20"/>
          <w:szCs w:val="20"/>
        </w:rPr>
        <w:t>Crittenden</w:t>
      </w:r>
      <w:r w:rsidRPr="00A74DF1">
        <w:rPr>
          <w:rFonts w:ascii="Arial" w:hAnsi="Arial" w:cs="Arial"/>
          <w:sz w:val="20"/>
          <w:szCs w:val="20"/>
        </w:rPr>
        <w:t xml:space="preserve"> County, Arkansas.)</w:t>
      </w:r>
    </w:p>
    <w:p w14:paraId="0AE7D322" w14:textId="77777777" w:rsidR="00D80D7C" w:rsidRDefault="00D80D7C" w:rsidP="00D80D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B6C61" w14:textId="22E44FD5" w:rsidR="00D80D7C" w:rsidRPr="00A74DF1" w:rsidRDefault="00D80D7C" w:rsidP="00D80D7C">
      <w:pPr>
        <w:jc w:val="both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 xml:space="preserve">The completed application should be sent to Memphis Stamp Collectors Society, c/o Ron Williams, PO Box 132, Brunswick, TN 38014 on or before </w:t>
      </w:r>
      <w:r>
        <w:rPr>
          <w:rFonts w:ascii="Arial" w:hAnsi="Arial" w:cs="Arial"/>
          <w:sz w:val="20"/>
          <w:szCs w:val="20"/>
        </w:rPr>
        <w:t>Aug 31 or Dec 15, for the Spring term</w:t>
      </w:r>
      <w:r w:rsidRPr="00A74DF1">
        <w:rPr>
          <w:rFonts w:ascii="Arial" w:hAnsi="Arial" w:cs="Arial"/>
          <w:sz w:val="20"/>
          <w:szCs w:val="20"/>
        </w:rPr>
        <w:t>.  All grants must be typed, or submitted online @memphisstampcollectorssociety.org, via the online form.  No handwritten applications will be accepted.  No faxes will be accepted.</w:t>
      </w:r>
    </w:p>
    <w:p w14:paraId="3799CBCF" w14:textId="77777777" w:rsidR="00D80D7C" w:rsidRPr="00A74DF1" w:rsidRDefault="00D80D7C" w:rsidP="00D80D7C">
      <w:pPr>
        <w:jc w:val="both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 xml:space="preserve">The Grant Review Committee meets after the application deadline.  The committee accepts, rejects or suggests revisions for each grant request.  Any revised application may be resubmitted for reconsideration with a new deadline specified by the committee.  Please include your contact phone number. </w:t>
      </w:r>
    </w:p>
    <w:p w14:paraId="222CA6BB" w14:textId="77777777" w:rsidR="00D80D7C" w:rsidRDefault="00D80D7C" w:rsidP="00D80D7C">
      <w:pPr>
        <w:jc w:val="both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>Once the grants are to be awarded, someone from the Memphis Stamp Collectors Society will present the winning teacher, or teachers, with a check made out to that teacher and a Grant Agreement that must be signed.</w:t>
      </w:r>
    </w:p>
    <w:p w14:paraId="2605284E" w14:textId="77777777" w:rsidR="00D80D7C" w:rsidRDefault="00D80D7C" w:rsidP="00D80D7C">
      <w:pPr>
        <w:jc w:val="both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>The Grant Agreement states that the teacher receiving the grant will keep a record with receipts for all expenditures.  Upon completion of the project the teacher must submit a Final Report, accompanied by receipts, photographs of the project and / or samples of the resulting students’ work which may be posted on the Memphisstampcollectorssociety.org website.</w:t>
      </w:r>
    </w:p>
    <w:p w14:paraId="2EE8000B" w14:textId="2D33FC0B" w:rsidR="00D80D7C" w:rsidRPr="00A74DF1" w:rsidRDefault="001757E2" w:rsidP="00D80D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80D7C" w:rsidRPr="00A74DF1">
        <w:rPr>
          <w:rFonts w:ascii="Arial" w:hAnsi="Arial" w:cs="Arial"/>
          <w:sz w:val="20"/>
          <w:szCs w:val="20"/>
        </w:rPr>
        <w:t xml:space="preserve"> final report is to be submitted by </w:t>
      </w:r>
      <w:r w:rsidR="00D80D7C">
        <w:rPr>
          <w:rFonts w:ascii="Arial" w:hAnsi="Arial" w:cs="Arial"/>
          <w:sz w:val="20"/>
          <w:szCs w:val="20"/>
        </w:rPr>
        <w:t>Jan 30</w:t>
      </w:r>
      <w:r>
        <w:rPr>
          <w:rFonts w:ascii="Arial" w:hAnsi="Arial" w:cs="Arial"/>
          <w:sz w:val="20"/>
          <w:szCs w:val="20"/>
        </w:rPr>
        <w:t xml:space="preserve"> </w:t>
      </w:r>
      <w:r w:rsidR="00D80D7C">
        <w:rPr>
          <w:rFonts w:ascii="Arial" w:hAnsi="Arial" w:cs="Arial"/>
          <w:sz w:val="20"/>
          <w:szCs w:val="20"/>
        </w:rPr>
        <w:t xml:space="preserve">for the fall / winter term, and </w:t>
      </w:r>
      <w:r>
        <w:rPr>
          <w:rFonts w:ascii="Arial" w:hAnsi="Arial" w:cs="Arial"/>
          <w:sz w:val="20"/>
          <w:szCs w:val="20"/>
        </w:rPr>
        <w:t>June</w:t>
      </w:r>
      <w:r w:rsidR="001E09C3">
        <w:rPr>
          <w:rFonts w:ascii="Arial" w:hAnsi="Arial" w:cs="Arial"/>
          <w:sz w:val="20"/>
          <w:szCs w:val="20"/>
        </w:rPr>
        <w:t xml:space="preserve"> 30</w:t>
      </w:r>
      <w:bookmarkStart w:id="0" w:name="_GoBack"/>
      <w:bookmarkEnd w:id="0"/>
      <w:r w:rsidR="00D80D7C">
        <w:rPr>
          <w:rFonts w:ascii="Arial" w:hAnsi="Arial" w:cs="Arial"/>
          <w:sz w:val="20"/>
          <w:szCs w:val="20"/>
        </w:rPr>
        <w:t xml:space="preserve"> for Spring term</w:t>
      </w:r>
      <w:r w:rsidR="00D80D7C" w:rsidRPr="00A74DF1">
        <w:rPr>
          <w:rFonts w:ascii="Arial" w:hAnsi="Arial" w:cs="Arial"/>
          <w:sz w:val="20"/>
          <w:szCs w:val="20"/>
        </w:rPr>
        <w:t>.  Teachers who do not submit a report will not be eligible</w:t>
      </w:r>
      <w:r w:rsidR="00D80D7C">
        <w:rPr>
          <w:rFonts w:ascii="Arial" w:hAnsi="Arial" w:cs="Arial"/>
          <w:sz w:val="20"/>
          <w:szCs w:val="20"/>
        </w:rPr>
        <w:t xml:space="preserve"> for a grant in subsequent semesters</w:t>
      </w:r>
      <w:r w:rsidR="00D80D7C" w:rsidRPr="00A74DF1">
        <w:rPr>
          <w:rFonts w:ascii="Arial" w:hAnsi="Arial" w:cs="Arial"/>
          <w:sz w:val="20"/>
          <w:szCs w:val="20"/>
        </w:rPr>
        <w:t>.</w:t>
      </w:r>
    </w:p>
    <w:p w14:paraId="15567952" w14:textId="77777777" w:rsidR="00D80D7C" w:rsidRDefault="00D80D7C" w:rsidP="00D80D7C">
      <w:pPr>
        <w:jc w:val="center"/>
        <w:rPr>
          <w:rFonts w:ascii="Arial" w:hAnsi="Arial" w:cs="Arial"/>
          <w:sz w:val="20"/>
          <w:szCs w:val="20"/>
        </w:rPr>
      </w:pPr>
    </w:p>
    <w:p w14:paraId="3178F1AB" w14:textId="77777777" w:rsidR="00D80D7C" w:rsidRPr="00587515" w:rsidRDefault="00D80D7C" w:rsidP="00D80D7C">
      <w:pPr>
        <w:jc w:val="center"/>
        <w:rPr>
          <w:rFonts w:ascii="Arial" w:hAnsi="Arial" w:cs="Arial"/>
          <w:b/>
          <w:sz w:val="24"/>
          <w:szCs w:val="24"/>
        </w:rPr>
      </w:pPr>
      <w:r w:rsidRPr="00587515">
        <w:rPr>
          <w:rFonts w:ascii="Arial" w:hAnsi="Arial" w:cs="Arial"/>
          <w:b/>
          <w:sz w:val="24"/>
          <w:szCs w:val="24"/>
        </w:rPr>
        <w:t>GRANT REVIEW GUIDELINES</w:t>
      </w:r>
    </w:p>
    <w:p w14:paraId="07DBED6A" w14:textId="77777777" w:rsidR="00D80D7C" w:rsidRDefault="00D80D7C" w:rsidP="00D80D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2FA924" w14:textId="30E8ACFD" w:rsidR="00D80D7C" w:rsidRPr="00A74DF1" w:rsidRDefault="00D80D7C" w:rsidP="00D80D7C">
      <w:pPr>
        <w:jc w:val="both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>Project should enhance classroom experience and directly involve students. Interdisciplinary or</w:t>
      </w:r>
      <w:r w:rsidR="001757E2">
        <w:rPr>
          <w:rFonts w:ascii="Arial" w:hAnsi="Arial" w:cs="Arial"/>
          <w:sz w:val="20"/>
          <w:szCs w:val="20"/>
        </w:rPr>
        <w:t xml:space="preserve"> </w:t>
      </w:r>
      <w:r w:rsidRPr="00A74DF1">
        <w:rPr>
          <w:rFonts w:ascii="Arial" w:hAnsi="Arial" w:cs="Arial"/>
          <w:sz w:val="20"/>
          <w:szCs w:val="20"/>
        </w:rPr>
        <w:t>team</w:t>
      </w:r>
      <w:r w:rsidR="001757E2">
        <w:rPr>
          <w:rFonts w:ascii="Arial" w:hAnsi="Arial" w:cs="Arial"/>
          <w:sz w:val="20"/>
          <w:szCs w:val="20"/>
        </w:rPr>
        <w:t xml:space="preserve">- </w:t>
      </w:r>
      <w:r w:rsidRPr="00A74DF1">
        <w:rPr>
          <w:rFonts w:ascii="Arial" w:hAnsi="Arial" w:cs="Arial"/>
          <w:sz w:val="20"/>
          <w:szCs w:val="20"/>
        </w:rPr>
        <w:t xml:space="preserve">teaching </w:t>
      </w:r>
      <w:r w:rsidRPr="00587515">
        <w:rPr>
          <w:rFonts w:ascii="Arial" w:hAnsi="Arial" w:cs="Arial"/>
          <w:sz w:val="20"/>
          <w:szCs w:val="20"/>
        </w:rPr>
        <w:t>projects</w:t>
      </w:r>
      <w:r w:rsidRPr="00A74DF1">
        <w:rPr>
          <w:rFonts w:ascii="Arial" w:hAnsi="Arial" w:cs="Arial"/>
          <w:sz w:val="20"/>
          <w:szCs w:val="20"/>
        </w:rPr>
        <w:t xml:space="preserve"> are encouraged.  </w:t>
      </w:r>
    </w:p>
    <w:p w14:paraId="0E78954F" w14:textId="77777777" w:rsidR="00D80D7C" w:rsidRDefault="00D80D7C" w:rsidP="00D80D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04B943" w14:textId="77777777" w:rsidR="00D80D7C" w:rsidRDefault="00D80D7C" w:rsidP="00D80D7C">
      <w:pPr>
        <w:jc w:val="both"/>
        <w:rPr>
          <w:rFonts w:ascii="Arial" w:hAnsi="Arial" w:cs="Arial"/>
          <w:sz w:val="20"/>
          <w:szCs w:val="20"/>
        </w:rPr>
      </w:pPr>
      <w:r w:rsidRPr="00A74DF1">
        <w:rPr>
          <w:rFonts w:ascii="Arial" w:hAnsi="Arial" w:cs="Arial"/>
          <w:sz w:val="20"/>
          <w:szCs w:val="20"/>
        </w:rPr>
        <w:t>Grants may be used to purchase supplies; but, should be just one component of a well-planned project, integrated with other curriculum materials and activities.</w:t>
      </w:r>
    </w:p>
    <w:p w14:paraId="274416B5" w14:textId="77777777" w:rsidR="00D80D7C" w:rsidRDefault="00D80D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27EFA6" w14:textId="77777777" w:rsidR="00D80D7C" w:rsidRPr="00587515" w:rsidRDefault="00D80D7C" w:rsidP="00D80D7C">
      <w:pPr>
        <w:spacing w:after="12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587515">
        <w:rPr>
          <w:rFonts w:ascii="Arial" w:hAnsi="Arial" w:cs="Arial"/>
          <w:b/>
          <w:sz w:val="24"/>
          <w:szCs w:val="20"/>
        </w:rPr>
        <w:lastRenderedPageBreak/>
        <w:t>MEMPHIS STAMP COLLECTORS SOCIETY</w:t>
      </w:r>
    </w:p>
    <w:p w14:paraId="6921A199" w14:textId="77777777" w:rsidR="00D80D7C" w:rsidRPr="00587515" w:rsidRDefault="00D80D7C" w:rsidP="00D80D7C">
      <w:pPr>
        <w:spacing w:after="12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587515">
        <w:rPr>
          <w:rFonts w:ascii="Arial" w:hAnsi="Arial" w:cs="Arial"/>
          <w:b/>
          <w:sz w:val="24"/>
          <w:szCs w:val="20"/>
        </w:rPr>
        <w:t>GRANT APPLICATION</w:t>
      </w:r>
    </w:p>
    <w:p w14:paraId="4A4152CF" w14:textId="77777777" w:rsidR="00D80D7C" w:rsidRPr="002A3C75" w:rsidRDefault="00D80D7C" w:rsidP="00D80D7C">
      <w:pPr>
        <w:spacing w:after="0" w:line="240" w:lineRule="auto"/>
        <w:jc w:val="center"/>
        <w:rPr>
          <w:rFonts w:ascii="Arial Black" w:hAnsi="Arial Black" w:cs="Arial"/>
          <w:sz w:val="20"/>
          <w:szCs w:val="20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68"/>
        <w:gridCol w:w="243"/>
        <w:gridCol w:w="252"/>
        <w:gridCol w:w="889"/>
        <w:gridCol w:w="146"/>
        <w:gridCol w:w="180"/>
        <w:gridCol w:w="698"/>
        <w:gridCol w:w="177"/>
        <w:gridCol w:w="25"/>
        <w:gridCol w:w="1650"/>
        <w:gridCol w:w="29"/>
        <w:gridCol w:w="305"/>
        <w:gridCol w:w="176"/>
        <w:gridCol w:w="307"/>
        <w:gridCol w:w="717"/>
        <w:gridCol w:w="800"/>
        <w:gridCol w:w="243"/>
        <w:gridCol w:w="862"/>
        <w:gridCol w:w="1661"/>
        <w:gridCol w:w="270"/>
      </w:tblGrid>
      <w:tr w:rsidR="00D80D7C" w:rsidRPr="00A74DF1" w14:paraId="4421CB07" w14:textId="77777777" w:rsidTr="00FC5BA3">
        <w:trPr>
          <w:trHeight w:val="399"/>
          <w:jc w:val="center"/>
        </w:trPr>
        <w:tc>
          <w:tcPr>
            <w:tcW w:w="1413" w:type="dxa"/>
            <w:gridSpan w:val="3"/>
            <w:vAlign w:val="bottom"/>
          </w:tcPr>
          <w:p w14:paraId="47129C13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Teacher(s):</w:t>
            </w:r>
          </w:p>
        </w:tc>
        <w:tc>
          <w:tcPr>
            <w:tcW w:w="5551" w:type="dxa"/>
            <w:gridSpan w:val="13"/>
            <w:tcBorders>
              <w:bottom w:val="single" w:sz="4" w:space="0" w:color="auto"/>
            </w:tcBorders>
            <w:vAlign w:val="bottom"/>
          </w:tcPr>
          <w:p w14:paraId="2FFA6CAE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14:paraId="352818A4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bottom"/>
          </w:tcPr>
          <w:p w14:paraId="5E4625B7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560A4587" w14:textId="77777777" w:rsidTr="00FC5BA3">
        <w:trPr>
          <w:trHeight w:val="399"/>
          <w:jc w:val="center"/>
        </w:trPr>
        <w:tc>
          <w:tcPr>
            <w:tcW w:w="1102" w:type="dxa"/>
            <w:vAlign w:val="bottom"/>
          </w:tcPr>
          <w:p w14:paraId="5F769472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9698" w:type="dxa"/>
            <w:gridSpan w:val="20"/>
            <w:tcBorders>
              <w:bottom w:val="single" w:sz="4" w:space="0" w:color="auto"/>
            </w:tcBorders>
            <w:vAlign w:val="bottom"/>
          </w:tcPr>
          <w:p w14:paraId="6329CF80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6ADE53D2" w14:textId="77777777" w:rsidTr="00FC5BA3">
        <w:trPr>
          <w:trHeight w:val="399"/>
          <w:jc w:val="center"/>
        </w:trPr>
        <w:tc>
          <w:tcPr>
            <w:tcW w:w="1170" w:type="dxa"/>
            <w:gridSpan w:val="2"/>
            <w:vAlign w:val="bottom"/>
          </w:tcPr>
          <w:p w14:paraId="631A38B0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Grade(s):</w:t>
            </w:r>
          </w:p>
        </w:tc>
        <w:tc>
          <w:tcPr>
            <w:tcW w:w="2585" w:type="dxa"/>
            <w:gridSpan w:val="7"/>
            <w:tcBorders>
              <w:bottom w:val="single" w:sz="4" w:space="0" w:color="auto"/>
            </w:tcBorders>
            <w:vAlign w:val="bottom"/>
          </w:tcPr>
          <w:p w14:paraId="7FFDA04F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vAlign w:val="bottom"/>
          </w:tcPr>
          <w:p w14:paraId="3FFBF7E0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</w:tc>
        <w:tc>
          <w:tcPr>
            <w:tcW w:w="5370" w:type="dxa"/>
            <w:gridSpan w:val="10"/>
            <w:tcBorders>
              <w:bottom w:val="single" w:sz="4" w:space="0" w:color="auto"/>
            </w:tcBorders>
            <w:vAlign w:val="bottom"/>
          </w:tcPr>
          <w:p w14:paraId="40612BE9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0EAB3974" w14:textId="77777777" w:rsidTr="00FC5BA3">
        <w:trPr>
          <w:trHeight w:val="512"/>
          <w:jc w:val="center"/>
        </w:trPr>
        <w:tc>
          <w:tcPr>
            <w:tcW w:w="2880" w:type="dxa"/>
            <w:gridSpan w:val="7"/>
            <w:vAlign w:val="bottom"/>
          </w:tcPr>
          <w:p w14:paraId="6E4298BF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Teacher’s Contact Number:</w:t>
            </w: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  <w:vAlign w:val="bottom"/>
          </w:tcPr>
          <w:p w14:paraId="0BEAC22A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vAlign w:val="bottom"/>
          </w:tcPr>
          <w:p w14:paraId="48277297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553" w:type="dxa"/>
            <w:gridSpan w:val="6"/>
            <w:tcBorders>
              <w:bottom w:val="single" w:sz="4" w:space="0" w:color="auto"/>
            </w:tcBorders>
            <w:vAlign w:val="bottom"/>
          </w:tcPr>
          <w:p w14:paraId="2C63E093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41975CB9" w14:textId="77777777" w:rsidTr="00FC5BA3">
        <w:trPr>
          <w:trHeight w:val="521"/>
          <w:jc w:val="center"/>
        </w:trPr>
        <w:tc>
          <w:tcPr>
            <w:tcW w:w="2700" w:type="dxa"/>
            <w:gridSpan w:val="6"/>
            <w:vAlign w:val="bottom"/>
          </w:tcPr>
          <w:p w14:paraId="59C7C6A5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Title of Proposed Project:</w:t>
            </w:r>
          </w:p>
        </w:tc>
        <w:tc>
          <w:tcPr>
            <w:tcW w:w="8100" w:type="dxa"/>
            <w:gridSpan w:val="15"/>
            <w:tcBorders>
              <w:bottom w:val="single" w:sz="4" w:space="0" w:color="auto"/>
            </w:tcBorders>
            <w:vAlign w:val="bottom"/>
          </w:tcPr>
          <w:p w14:paraId="601C87EC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0C56B73D" w14:textId="77777777" w:rsidTr="00FC5BA3">
        <w:trPr>
          <w:trHeight w:val="56"/>
          <w:jc w:val="center"/>
        </w:trPr>
        <w:tc>
          <w:tcPr>
            <w:tcW w:w="2554" w:type="dxa"/>
            <w:gridSpan w:val="5"/>
            <w:vAlign w:val="center"/>
          </w:tcPr>
          <w:p w14:paraId="66CD05F0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16"/>
            <w:vAlign w:val="center"/>
          </w:tcPr>
          <w:p w14:paraId="6269B522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7C" w:rsidRPr="00A74DF1" w14:paraId="7F58EE94" w14:textId="77777777" w:rsidTr="00FC5BA3">
        <w:trPr>
          <w:trHeight w:val="399"/>
          <w:jc w:val="center"/>
        </w:trPr>
        <w:tc>
          <w:tcPr>
            <w:tcW w:w="3780" w:type="dxa"/>
            <w:gridSpan w:val="10"/>
            <w:vAlign w:val="bottom"/>
          </w:tcPr>
          <w:p w14:paraId="75C0697C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Description of the Proposed Project:</w:t>
            </w:r>
          </w:p>
        </w:tc>
        <w:tc>
          <w:tcPr>
            <w:tcW w:w="7020" w:type="dxa"/>
            <w:gridSpan w:val="11"/>
            <w:tcBorders>
              <w:bottom w:val="single" w:sz="4" w:space="0" w:color="auto"/>
            </w:tcBorders>
            <w:vAlign w:val="bottom"/>
          </w:tcPr>
          <w:p w14:paraId="719BC171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7C" w:rsidRPr="00A74DF1" w14:paraId="65613C26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bottom w:val="single" w:sz="4" w:space="0" w:color="auto"/>
            </w:tcBorders>
            <w:vAlign w:val="center"/>
          </w:tcPr>
          <w:p w14:paraId="11C59E94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5D5B0ABC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7A55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0A2CE7B5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B1CE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5F6C4670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C33F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7530E835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2EF2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409638A3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9217A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62D2CBC2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8DAB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63F797D4" w14:textId="77777777" w:rsidTr="00FC5BA3">
        <w:trPr>
          <w:trHeight w:val="399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FCE3B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4B44CCC7" w14:textId="77777777" w:rsidTr="00FC5BA3">
        <w:trPr>
          <w:trHeight w:val="629"/>
          <w:jc w:val="center"/>
        </w:trPr>
        <w:tc>
          <w:tcPr>
            <w:tcW w:w="5940" w:type="dxa"/>
            <w:gridSpan w:val="14"/>
            <w:tcBorders>
              <w:top w:val="single" w:sz="4" w:space="0" w:color="auto"/>
            </w:tcBorders>
            <w:vAlign w:val="bottom"/>
          </w:tcPr>
          <w:p w14:paraId="2C889D86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Instructional Standards supported by the proposed project: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FDAAD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68B75B21" w14:textId="77777777" w:rsidTr="00FC5BA3">
        <w:trPr>
          <w:trHeight w:val="478"/>
          <w:jc w:val="center"/>
        </w:trPr>
        <w:tc>
          <w:tcPr>
            <w:tcW w:w="10800" w:type="dxa"/>
            <w:gridSpan w:val="21"/>
            <w:tcBorders>
              <w:bottom w:val="single" w:sz="4" w:space="0" w:color="auto"/>
            </w:tcBorders>
            <w:vAlign w:val="center"/>
          </w:tcPr>
          <w:p w14:paraId="2970D565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15852828" w14:textId="77777777" w:rsidTr="00FC5BA3">
        <w:trPr>
          <w:trHeight w:val="47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0037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458E76EC" w14:textId="77777777" w:rsidTr="00FC5BA3">
        <w:trPr>
          <w:trHeight w:val="47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48C5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76C9A595" w14:textId="77777777" w:rsidTr="00FC5BA3">
        <w:trPr>
          <w:trHeight w:val="478"/>
          <w:jc w:val="center"/>
        </w:trPr>
        <w:tc>
          <w:tcPr>
            <w:tcW w:w="1080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50EE9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268E30DF" w14:textId="77777777" w:rsidTr="00FC5BA3">
        <w:trPr>
          <w:trHeight w:val="478"/>
          <w:jc w:val="center"/>
        </w:trPr>
        <w:tc>
          <w:tcPr>
            <w:tcW w:w="5430" w:type="dxa"/>
            <w:gridSpan w:val="11"/>
            <w:vAlign w:val="bottom"/>
          </w:tcPr>
          <w:p w14:paraId="30E23406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Estimated number of students affected by this project:</w:t>
            </w:r>
          </w:p>
        </w:tc>
        <w:tc>
          <w:tcPr>
            <w:tcW w:w="5370" w:type="dxa"/>
            <w:gridSpan w:val="10"/>
            <w:tcBorders>
              <w:bottom w:val="single" w:sz="4" w:space="0" w:color="auto"/>
            </w:tcBorders>
            <w:vAlign w:val="bottom"/>
          </w:tcPr>
          <w:p w14:paraId="70F29D6C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06CD0518" w14:textId="77777777" w:rsidTr="00FC5BA3">
        <w:trPr>
          <w:trHeight w:val="575"/>
          <w:jc w:val="center"/>
        </w:trPr>
        <w:tc>
          <w:tcPr>
            <w:tcW w:w="5430" w:type="dxa"/>
            <w:gridSpan w:val="11"/>
            <w:vAlign w:val="bottom"/>
          </w:tcPr>
          <w:p w14:paraId="37F59F92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Amount of dollars being requested for the project:</w:t>
            </w:r>
          </w:p>
        </w:tc>
        <w:tc>
          <w:tcPr>
            <w:tcW w:w="5370" w:type="dxa"/>
            <w:gridSpan w:val="10"/>
            <w:tcBorders>
              <w:bottom w:val="single" w:sz="4" w:space="0" w:color="auto"/>
            </w:tcBorders>
            <w:vAlign w:val="bottom"/>
          </w:tcPr>
          <w:p w14:paraId="64F78598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115E4167" w14:textId="77777777" w:rsidTr="00FC5BA3">
        <w:trPr>
          <w:trHeight w:val="575"/>
          <w:jc w:val="center"/>
        </w:trPr>
        <w:tc>
          <w:tcPr>
            <w:tcW w:w="5430" w:type="dxa"/>
            <w:gridSpan w:val="11"/>
            <w:tcBorders>
              <w:bottom w:val="dashDotStroked" w:sz="24" w:space="0" w:color="auto"/>
            </w:tcBorders>
            <w:vAlign w:val="center"/>
          </w:tcPr>
          <w:p w14:paraId="02491A47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0" w:type="dxa"/>
            <w:gridSpan w:val="10"/>
            <w:tcBorders>
              <w:bottom w:val="dashDotStroked" w:sz="24" w:space="0" w:color="auto"/>
            </w:tcBorders>
            <w:vAlign w:val="center"/>
          </w:tcPr>
          <w:p w14:paraId="4981BDE1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D7C" w:rsidRPr="002B094F" w14:paraId="58F5EB6C" w14:textId="77777777" w:rsidTr="00FC5BA3">
        <w:trPr>
          <w:trHeight w:val="485"/>
          <w:jc w:val="center"/>
        </w:trPr>
        <w:tc>
          <w:tcPr>
            <w:tcW w:w="10800" w:type="dxa"/>
            <w:gridSpan w:val="21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14:paraId="67FFBCAB" w14:textId="77777777" w:rsidR="00D80D7C" w:rsidRPr="002A3C75" w:rsidRDefault="00D80D7C" w:rsidP="00FC5B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2A3C7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T H I S   S E C T I O N   R E S E R V E D   F O R   G R A N T   C O M M I T T E E   U S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</w:t>
            </w:r>
            <w:r w:rsidRPr="002A3C7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 </w:t>
            </w:r>
            <w:r w:rsidRPr="002A3C7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</w:t>
            </w:r>
            <w:r w:rsidRPr="002A3C7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N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</w:t>
            </w:r>
            <w:r w:rsidRPr="002A3C7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L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</w:t>
            </w:r>
            <w:r w:rsidRPr="002A3C7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Y:</w:t>
            </w:r>
          </w:p>
        </w:tc>
      </w:tr>
      <w:tr w:rsidR="00D80D7C" w:rsidRPr="00A74DF1" w14:paraId="3A00E9F5" w14:textId="77777777" w:rsidTr="00FC5BA3">
        <w:trPr>
          <w:trHeight w:val="360"/>
          <w:jc w:val="center"/>
        </w:trPr>
        <w:tc>
          <w:tcPr>
            <w:tcW w:w="1665" w:type="dxa"/>
            <w:gridSpan w:val="4"/>
            <w:tcBorders>
              <w:left w:val="dashDotStroked" w:sz="24" w:space="0" w:color="auto"/>
            </w:tcBorders>
            <w:vAlign w:val="bottom"/>
          </w:tcPr>
          <w:p w14:paraId="6D557F60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</w:tc>
        <w:tc>
          <w:tcPr>
            <w:tcW w:w="1913" w:type="dxa"/>
            <w:gridSpan w:val="4"/>
            <w:tcBorders>
              <w:bottom w:val="single" w:sz="4" w:space="0" w:color="auto"/>
            </w:tcBorders>
            <w:vAlign w:val="bottom"/>
          </w:tcPr>
          <w:p w14:paraId="04046A5C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4"/>
            <w:vAlign w:val="bottom"/>
          </w:tcPr>
          <w:p w14:paraId="3870EEDD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Date Reviewed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48" w:type="dxa"/>
            <w:gridSpan w:val="6"/>
            <w:tcBorders>
              <w:bottom w:val="single" w:sz="4" w:space="0" w:color="auto"/>
            </w:tcBorders>
            <w:vAlign w:val="bottom"/>
          </w:tcPr>
          <w:p w14:paraId="5F886AE7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bottom"/>
          </w:tcPr>
          <w:p w14:paraId="0F79F8DC" w14:textId="77777777" w:rsidR="00D80D7C" w:rsidRPr="00A74DF1" w:rsidRDefault="00D80D7C" w:rsidP="00FC5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F1">
              <w:rPr>
                <w:rFonts w:ascii="Arial" w:hAnsi="Arial" w:cs="Arial"/>
                <w:b/>
                <w:sz w:val="20"/>
                <w:szCs w:val="20"/>
              </w:rPr>
              <w:t>Log #: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bottom"/>
          </w:tcPr>
          <w:p w14:paraId="554CDAB3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dashDotStroked" w:sz="24" w:space="0" w:color="auto"/>
            </w:tcBorders>
            <w:vAlign w:val="center"/>
          </w:tcPr>
          <w:p w14:paraId="006EE983" w14:textId="77777777" w:rsidR="00D80D7C" w:rsidRPr="002A3C75" w:rsidRDefault="00D80D7C" w:rsidP="00FC5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D7C" w:rsidRPr="00A74DF1" w14:paraId="65A3B204" w14:textId="77777777" w:rsidTr="00711B8D">
        <w:trPr>
          <w:trHeight w:val="368"/>
          <w:jc w:val="center"/>
        </w:trPr>
        <w:tc>
          <w:tcPr>
            <w:tcW w:w="1665" w:type="dxa"/>
            <w:gridSpan w:val="4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14:paraId="501C2BA7" w14:textId="77777777" w:rsidR="00D80D7C" w:rsidRPr="00A74DF1" w:rsidRDefault="00D80D7C" w:rsidP="00FC5BA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13" w:type="dxa"/>
            <w:gridSpan w:val="4"/>
            <w:tcBorders>
              <w:bottom w:val="dashDotStroked" w:sz="24" w:space="0" w:color="auto"/>
            </w:tcBorders>
            <w:vAlign w:val="center"/>
          </w:tcPr>
          <w:p w14:paraId="63C38E31" w14:textId="77777777" w:rsidR="00D80D7C" w:rsidRPr="00A74DF1" w:rsidRDefault="00D80D7C" w:rsidP="00FC5BA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186" w:type="dxa"/>
            <w:gridSpan w:val="5"/>
            <w:tcBorders>
              <w:bottom w:val="dashDotStroked" w:sz="24" w:space="0" w:color="auto"/>
            </w:tcBorders>
            <w:vAlign w:val="center"/>
          </w:tcPr>
          <w:p w14:paraId="6032D68D" w14:textId="77777777" w:rsidR="00D80D7C" w:rsidRPr="00A74DF1" w:rsidRDefault="00D80D7C" w:rsidP="00FC5BA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243" w:type="dxa"/>
            <w:gridSpan w:val="5"/>
            <w:tcBorders>
              <w:bottom w:val="dashDotStroked" w:sz="24" w:space="0" w:color="auto"/>
            </w:tcBorders>
            <w:vAlign w:val="center"/>
          </w:tcPr>
          <w:p w14:paraId="195DB684" w14:textId="77777777" w:rsidR="00D80D7C" w:rsidRPr="00A74DF1" w:rsidRDefault="00D80D7C" w:rsidP="00FC5BA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62" w:type="dxa"/>
            <w:tcBorders>
              <w:bottom w:val="dashDotStroked" w:sz="24" w:space="0" w:color="auto"/>
            </w:tcBorders>
            <w:vAlign w:val="center"/>
          </w:tcPr>
          <w:p w14:paraId="3B2FB0E2" w14:textId="77777777" w:rsidR="00D80D7C" w:rsidRPr="00A74DF1" w:rsidRDefault="00D80D7C" w:rsidP="00FC5BA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93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FA19A28" w14:textId="77777777" w:rsidR="00D80D7C" w:rsidRPr="00A74DF1" w:rsidRDefault="00D80D7C" w:rsidP="00FC5BA3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53F13A37" w14:textId="77777777" w:rsidR="004F6D70" w:rsidRDefault="004F6D70" w:rsidP="00D80D7C"/>
    <w:sectPr w:rsidR="004F6D70" w:rsidSect="00711B8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8BEC8" w14:textId="77777777" w:rsidR="00EC0CB0" w:rsidRDefault="00EC0CB0" w:rsidP="00D80D7C">
      <w:pPr>
        <w:spacing w:after="0" w:line="240" w:lineRule="auto"/>
      </w:pPr>
      <w:r>
        <w:separator/>
      </w:r>
    </w:p>
  </w:endnote>
  <w:endnote w:type="continuationSeparator" w:id="0">
    <w:p w14:paraId="301D3B41" w14:textId="77777777" w:rsidR="00EC0CB0" w:rsidRDefault="00EC0CB0" w:rsidP="00D8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9187F" w14:textId="77777777" w:rsidR="00EC0CB0" w:rsidRDefault="00EC0CB0" w:rsidP="00D80D7C">
      <w:pPr>
        <w:spacing w:after="0" w:line="240" w:lineRule="auto"/>
      </w:pPr>
      <w:r>
        <w:separator/>
      </w:r>
    </w:p>
  </w:footnote>
  <w:footnote w:type="continuationSeparator" w:id="0">
    <w:p w14:paraId="4662DB9C" w14:textId="77777777" w:rsidR="00EC0CB0" w:rsidRDefault="00EC0CB0" w:rsidP="00D80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70"/>
    <w:rsid w:val="00000FAD"/>
    <w:rsid w:val="00062C45"/>
    <w:rsid w:val="001757E2"/>
    <w:rsid w:val="001A71AC"/>
    <w:rsid w:val="001E09C3"/>
    <w:rsid w:val="00271322"/>
    <w:rsid w:val="00355879"/>
    <w:rsid w:val="004C628D"/>
    <w:rsid w:val="004F6D70"/>
    <w:rsid w:val="00711B8D"/>
    <w:rsid w:val="00755EB5"/>
    <w:rsid w:val="008D4911"/>
    <w:rsid w:val="00A504A3"/>
    <w:rsid w:val="00A83BCF"/>
    <w:rsid w:val="00C35E41"/>
    <w:rsid w:val="00CE4098"/>
    <w:rsid w:val="00D80D7C"/>
    <w:rsid w:val="00EC0CB0"/>
    <w:rsid w:val="00EE6E47"/>
    <w:rsid w:val="00F1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707E"/>
  <w15:docId w15:val="{E7372560-AB7A-4471-8D05-32B94EEC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D7C"/>
  </w:style>
  <w:style w:type="paragraph" w:styleId="Footer">
    <w:name w:val="footer"/>
    <w:basedOn w:val="Normal"/>
    <w:link w:val="FooterChar"/>
    <w:uiPriority w:val="99"/>
    <w:unhideWhenUsed/>
    <w:rsid w:val="00D80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D7C"/>
  </w:style>
  <w:style w:type="paragraph" w:styleId="BalloonText">
    <w:name w:val="Balloon Text"/>
    <w:basedOn w:val="Normal"/>
    <w:link w:val="BalloonTextChar"/>
    <w:uiPriority w:val="99"/>
    <w:semiHidden/>
    <w:unhideWhenUsed/>
    <w:rsid w:val="004C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 Frantonius</dc:creator>
  <cp:lastModifiedBy>Barbara Frantonius</cp:lastModifiedBy>
  <cp:revision>3</cp:revision>
  <dcterms:created xsi:type="dcterms:W3CDTF">2019-07-21T14:49:00Z</dcterms:created>
  <dcterms:modified xsi:type="dcterms:W3CDTF">2019-07-21T14:56:00Z</dcterms:modified>
</cp:coreProperties>
</file>