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96516991"/>
        <w:docPartObj>
          <w:docPartGallery w:val="Cover Pages"/>
          <w:docPartUnique/>
        </w:docPartObj>
      </w:sdtPr>
      <w:sdtEndPr>
        <w:rPr>
          <w:rFonts w:ascii="Times New Roman" w:hAnsi="Times New Roman" w:cs="Times New Roman"/>
          <w:sz w:val="28"/>
          <w:szCs w:val="28"/>
        </w:rPr>
      </w:sdtEndPr>
      <w:sdtContent>
        <w:p w14:paraId="2CF68C24" w14:textId="7471A505" w:rsidR="00D84259" w:rsidRDefault="00D84259"/>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D84259" w14:paraId="6BC6A89F" w14:textId="77777777">
            <w:sdt>
              <w:sdtPr>
                <w:rPr>
                  <w:sz w:val="24"/>
                  <w:szCs w:val="24"/>
                </w:rPr>
                <w:alias w:val="Company"/>
                <w:id w:val="13406915"/>
                <w:placeholder>
                  <w:docPart w:val="9CCA5F4E30934F9CBBD96F17613418A7"/>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096B130E" w14:textId="0959BE26" w:rsidR="00D84259" w:rsidRPr="00D84259" w:rsidRDefault="00D84259" w:rsidP="00D84259">
                    <w:pPr>
                      <w:pStyle w:val="NoSpacing"/>
                      <w:jc w:val="center"/>
                      <w:rPr>
                        <w:sz w:val="24"/>
                      </w:rPr>
                    </w:pPr>
                    <w:r w:rsidRPr="00D84259">
                      <w:rPr>
                        <w:sz w:val="24"/>
                        <w:szCs w:val="24"/>
                      </w:rPr>
                      <w:t>Nuevo Comienzo Tampa</w:t>
                    </w:r>
                  </w:p>
                </w:tc>
              </w:sdtContent>
            </w:sdt>
          </w:tr>
          <w:tr w:rsidR="00D84259" w:rsidRPr="00870B57" w14:paraId="0BB074E7" w14:textId="77777777">
            <w:tc>
              <w:tcPr>
                <w:tcW w:w="7672" w:type="dxa"/>
              </w:tcPr>
              <w:sdt>
                <w:sdtPr>
                  <w:rPr>
                    <w:rFonts w:asciiTheme="majorHAnsi" w:eastAsiaTheme="majorEastAsia" w:hAnsiTheme="majorHAnsi" w:cstheme="majorBidi"/>
                    <w:sz w:val="88"/>
                    <w:szCs w:val="88"/>
                    <w:lang w:val="es-ES"/>
                  </w:rPr>
                  <w:alias w:val="Title"/>
                  <w:id w:val="13406919"/>
                  <w:placeholder>
                    <w:docPart w:val="190E3EE5B1994C62AE7DB3B9D1925D30"/>
                  </w:placeholder>
                  <w:dataBinding w:prefixMappings="xmlns:ns0='http://schemas.openxmlformats.org/package/2006/metadata/core-properties' xmlns:ns1='http://purl.org/dc/elements/1.1/'" w:xpath="/ns0:coreProperties[1]/ns1:title[1]" w:storeItemID="{6C3C8BC8-F283-45AE-878A-BAB7291924A1}"/>
                  <w:text/>
                </w:sdtPr>
                <w:sdtContent>
                  <w:p w14:paraId="3F3FBFDE" w14:textId="67C9E0D9" w:rsidR="00D84259" w:rsidRPr="00870B57" w:rsidRDefault="00D84259" w:rsidP="00D84259">
                    <w:pPr>
                      <w:pStyle w:val="NoSpacing"/>
                      <w:spacing w:line="216" w:lineRule="auto"/>
                      <w:jc w:val="center"/>
                      <w:rPr>
                        <w:rFonts w:asciiTheme="majorHAnsi" w:eastAsiaTheme="majorEastAsia" w:hAnsiTheme="majorHAnsi" w:cstheme="majorBidi"/>
                        <w:sz w:val="88"/>
                        <w:szCs w:val="88"/>
                        <w:lang w:val="es-ES"/>
                      </w:rPr>
                    </w:pPr>
                    <w:r w:rsidRPr="00870B57">
                      <w:rPr>
                        <w:rFonts w:asciiTheme="majorHAnsi" w:eastAsiaTheme="majorEastAsia" w:hAnsiTheme="majorHAnsi" w:cstheme="majorBidi"/>
                        <w:sz w:val="88"/>
                        <w:szCs w:val="88"/>
                        <w:lang w:val="es-ES"/>
                      </w:rPr>
                      <w:t>El amor que no es amor</w:t>
                    </w:r>
                  </w:p>
                </w:sdtContent>
              </w:sdt>
            </w:tc>
          </w:tr>
          <w:tr w:rsidR="00D84259" w:rsidRPr="00870B57" w14:paraId="02110364" w14:textId="77777777">
            <w:tc>
              <w:tcPr>
                <w:tcW w:w="7672" w:type="dxa"/>
                <w:tcMar>
                  <w:top w:w="216" w:type="dxa"/>
                  <w:left w:w="115" w:type="dxa"/>
                  <w:bottom w:w="216" w:type="dxa"/>
                  <w:right w:w="115" w:type="dxa"/>
                </w:tcMar>
              </w:tcPr>
              <w:p w14:paraId="0B817FD0" w14:textId="5755F440" w:rsidR="00D84259" w:rsidRPr="00870B57" w:rsidRDefault="00D84259">
                <w:pPr>
                  <w:pStyle w:val="NoSpacing"/>
                  <w:rPr>
                    <w:color w:val="0F4761" w:themeColor="accent1" w:themeShade="BF"/>
                    <w:sz w:val="24"/>
                    <w:lang w:val="es-ES"/>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D84259" w14:paraId="590A9BE0" w14:textId="77777777">
            <w:tc>
              <w:tcPr>
                <w:tcW w:w="7221" w:type="dxa"/>
                <w:tcMar>
                  <w:top w:w="216" w:type="dxa"/>
                  <w:left w:w="115" w:type="dxa"/>
                  <w:bottom w:w="216" w:type="dxa"/>
                  <w:right w:w="115" w:type="dxa"/>
                </w:tcMar>
              </w:tcPr>
              <w:sdt>
                <w:sdtPr>
                  <w:rPr>
                    <w:sz w:val="28"/>
                    <w:szCs w:val="28"/>
                  </w:rPr>
                  <w:alias w:val="Author"/>
                  <w:id w:val="13406928"/>
                  <w:placeholder>
                    <w:docPart w:val="A167617175C54E2BB4FE5D8E98905CB7"/>
                  </w:placeholder>
                  <w:dataBinding w:prefixMappings="xmlns:ns0='http://schemas.openxmlformats.org/package/2006/metadata/core-properties' xmlns:ns1='http://purl.org/dc/elements/1.1/'" w:xpath="/ns0:coreProperties[1]/ns1:creator[1]" w:storeItemID="{6C3C8BC8-F283-45AE-878A-BAB7291924A1}"/>
                  <w:text/>
                </w:sdtPr>
                <w:sdtContent>
                  <w:p w14:paraId="61BBC8FA" w14:textId="62B61BBB" w:rsidR="00D84259" w:rsidRPr="00D84259" w:rsidRDefault="00D84259" w:rsidP="00D84259">
                    <w:pPr>
                      <w:pStyle w:val="NoSpacing"/>
                      <w:jc w:val="right"/>
                      <w:rPr>
                        <w:sz w:val="28"/>
                        <w:szCs w:val="28"/>
                      </w:rPr>
                    </w:pPr>
                    <w:r w:rsidRPr="00D84259">
                      <w:rPr>
                        <w:sz w:val="28"/>
                        <w:szCs w:val="28"/>
                      </w:rPr>
                      <w:t>DR. JOSÉ MORALES, PASTOR</w:t>
                    </w:r>
                  </w:p>
                </w:sdtContent>
              </w:sdt>
              <w:sdt>
                <w:sdtPr>
                  <w:rPr>
                    <w:sz w:val="28"/>
                    <w:szCs w:val="28"/>
                  </w:rPr>
                  <w:alias w:val="Date"/>
                  <w:tag w:val="Date"/>
                  <w:id w:val="13406932"/>
                  <w:placeholder>
                    <w:docPart w:val="DBE3540B84124A98814A0953D8E45311"/>
                  </w:placeholder>
                  <w:dataBinding w:prefixMappings="xmlns:ns0='http://schemas.microsoft.com/office/2006/coverPageProps'" w:xpath="/ns0:CoverPageProperties[1]/ns0:PublishDate[1]" w:storeItemID="{55AF091B-3C7A-41E3-B477-F2FDAA23CFDA}"/>
                  <w:date w:fullDate="2025-10-22T00:00:00Z">
                    <w:dateFormat w:val="M-d-yyyy"/>
                    <w:lid w:val="en-US"/>
                    <w:storeMappedDataAs w:val="dateTime"/>
                    <w:calendar w:val="gregorian"/>
                  </w:date>
                </w:sdtPr>
                <w:sdtContent>
                  <w:p w14:paraId="7C19FAC2" w14:textId="2378BB8D" w:rsidR="00D84259" w:rsidRPr="00D84259" w:rsidRDefault="00D84259" w:rsidP="00D84259">
                    <w:pPr>
                      <w:pStyle w:val="NoSpacing"/>
                      <w:jc w:val="right"/>
                      <w:rPr>
                        <w:sz w:val="28"/>
                        <w:szCs w:val="28"/>
                      </w:rPr>
                    </w:pPr>
                    <w:r w:rsidRPr="00D84259">
                      <w:rPr>
                        <w:sz w:val="28"/>
                        <w:szCs w:val="28"/>
                      </w:rPr>
                      <w:t>10-22-2025</w:t>
                    </w:r>
                  </w:p>
                </w:sdtContent>
              </w:sdt>
              <w:p w14:paraId="0BB5D074" w14:textId="77777777" w:rsidR="00D84259" w:rsidRDefault="00D84259">
                <w:pPr>
                  <w:pStyle w:val="NoSpacing"/>
                  <w:rPr>
                    <w:color w:val="156082" w:themeColor="accent1"/>
                  </w:rPr>
                </w:pPr>
              </w:p>
            </w:tc>
          </w:tr>
        </w:tbl>
        <w:p w14:paraId="1CE8E06E" w14:textId="4F1F3AB7" w:rsidR="00D84259" w:rsidRDefault="00D84259">
          <w:pPr>
            <w:rPr>
              <w:rFonts w:ascii="Times New Roman" w:hAnsi="Times New Roman" w:cs="Times New Roman"/>
              <w:sz w:val="28"/>
              <w:szCs w:val="28"/>
            </w:rPr>
          </w:pPr>
          <w:r>
            <w:rPr>
              <w:rFonts w:ascii="Times New Roman" w:hAnsi="Times New Roman" w:cs="Times New Roman"/>
              <w:sz w:val="28"/>
              <w:szCs w:val="28"/>
            </w:rPr>
            <w:br w:type="page"/>
          </w:r>
        </w:p>
      </w:sdtContent>
    </w:sdt>
    <w:p w14:paraId="1DE9E3DE" w14:textId="6F94074C"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lastRenderedPageBreak/>
        <w:t>Hemos leído, hablado, escrito y escuchado en predicaciones, estudios bíblicos o reuniones en el hogar la expresión "</w:t>
      </w:r>
      <w:r w:rsidRPr="00870B57">
        <w:rPr>
          <w:rFonts w:ascii="Times New Roman" w:hAnsi="Times New Roman" w:cs="Times New Roman"/>
          <w:b/>
          <w:bCs/>
          <w:i/>
          <w:iCs/>
          <w:sz w:val="28"/>
          <w:szCs w:val="28"/>
          <w:lang w:val="es-ES"/>
        </w:rPr>
        <w:t>Dios es amor</w:t>
      </w:r>
      <w:r w:rsidRPr="00870B57">
        <w:rPr>
          <w:rFonts w:ascii="Times New Roman" w:hAnsi="Times New Roman" w:cs="Times New Roman"/>
          <w:sz w:val="28"/>
          <w:szCs w:val="28"/>
          <w:lang w:val="es-ES"/>
        </w:rPr>
        <w:t xml:space="preserve">" que se encuentra en </w:t>
      </w:r>
      <w:r w:rsidRPr="00870B57">
        <w:rPr>
          <w:rFonts w:ascii="Times New Roman" w:hAnsi="Times New Roman" w:cs="Times New Roman"/>
          <w:b/>
          <w:bCs/>
          <w:sz w:val="28"/>
          <w:szCs w:val="28"/>
          <w:lang w:val="es-ES"/>
        </w:rPr>
        <w:t>1 Juan 4:8</w:t>
      </w:r>
      <w:r w:rsidRPr="00870B57">
        <w:rPr>
          <w:rFonts w:ascii="Times New Roman" w:hAnsi="Times New Roman" w:cs="Times New Roman"/>
          <w:sz w:val="28"/>
          <w:szCs w:val="28"/>
          <w:lang w:val="es-ES"/>
        </w:rPr>
        <w:t xml:space="preserve"> "</w:t>
      </w:r>
      <w:r w:rsidRPr="00870B57">
        <w:rPr>
          <w:rFonts w:ascii="Times New Roman" w:hAnsi="Times New Roman" w:cs="Times New Roman"/>
          <w:i/>
          <w:iCs/>
          <w:sz w:val="28"/>
          <w:szCs w:val="28"/>
          <w:lang w:val="es-ES"/>
        </w:rPr>
        <w:t>El que no ama no ha conocido a Dios; porque Dios es amor</w:t>
      </w:r>
      <w:r w:rsidRPr="00870B57">
        <w:rPr>
          <w:rFonts w:ascii="Times New Roman" w:hAnsi="Times New Roman" w:cs="Times New Roman"/>
          <w:sz w:val="28"/>
          <w:szCs w:val="28"/>
          <w:lang w:val="es-ES"/>
        </w:rPr>
        <w:t xml:space="preserve">". Pero también sabemos de la grandeza del amor de Dios en </w:t>
      </w:r>
      <w:r w:rsidRPr="00870B57">
        <w:rPr>
          <w:rFonts w:ascii="Times New Roman" w:hAnsi="Times New Roman" w:cs="Times New Roman"/>
          <w:b/>
          <w:bCs/>
          <w:sz w:val="28"/>
          <w:szCs w:val="28"/>
          <w:lang w:val="es-ES"/>
        </w:rPr>
        <w:t xml:space="preserve">Romanos 8:39: </w:t>
      </w:r>
      <w:r w:rsidR="00D84259" w:rsidRPr="00870B57">
        <w:rPr>
          <w:rFonts w:ascii="Times New Roman" w:hAnsi="Times New Roman" w:cs="Times New Roman"/>
          <w:sz w:val="28"/>
          <w:szCs w:val="28"/>
          <w:lang w:val="es-ES"/>
        </w:rPr>
        <w:t>"</w:t>
      </w:r>
      <w:r w:rsidRPr="00870B57">
        <w:rPr>
          <w:rFonts w:ascii="Times New Roman" w:hAnsi="Times New Roman" w:cs="Times New Roman"/>
          <w:i/>
          <w:iCs/>
          <w:sz w:val="28"/>
          <w:szCs w:val="28"/>
          <w:lang w:val="es-ES"/>
        </w:rPr>
        <w:t>Ni lo alto, ni lo profundo, ni ninguna otra cosa creada nos podrá separar del amor de Dios, que es en Cristo Jesús Señor nuestro</w:t>
      </w:r>
      <w:r w:rsidRPr="00870B57">
        <w:rPr>
          <w:rFonts w:ascii="Times New Roman" w:hAnsi="Times New Roman" w:cs="Times New Roman"/>
          <w:sz w:val="28"/>
          <w:szCs w:val="28"/>
          <w:lang w:val="es-ES"/>
        </w:rPr>
        <w:t>".</w:t>
      </w:r>
    </w:p>
    <w:p w14:paraId="30D7818F" w14:textId="21C29A6D"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Pero, ¿qué hay de que se le diga que ese mismo Dios que es amor, cuya esencia misma se basa en el amor, definitivamente odia, detesta y aborrece un amor específico?</w:t>
      </w:r>
    </w:p>
    <w:p w14:paraId="5692107B" w14:textId="5CCFBBA0"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Ahora, antes de entrar en el estudio, debemos entender que la Iglesia en general está plagada de cristianos incultos o incultos que afirman conocer y conocer la Biblia cuando en realidad se engañan a sí mismos. Pueden conocer rutinas y costumbres, pero eso no es lo mismo que tener conocimiento bíblico.</w:t>
      </w:r>
    </w:p>
    <w:p w14:paraId="331E0C19" w14:textId="11CE556A"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Aunque profesan conocer y practicar el amor de Dios, solo practican su versión del amor. No entienden que, por naturaleza, el amor humano es egoísta y condicionado. Amamos a los que nos aman. Amamos a las personas que son amables con nosotros y que nos ofrecen algún tipo de beneficio.</w:t>
      </w:r>
    </w:p>
    <w:p w14:paraId="3C8F2E1A" w14:textId="5A905F29"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Es similar a los niños que van a la escuela, asisten al aula, escuchan hablar al maestro, pero no escuchan, no leen, no hacen sus tareas, no participan en exámenes y al final del año escolar se preguntan por qué no aprobaron el grado. Y como consecuencia, culpan al maestro por su fracaso.</w:t>
      </w:r>
    </w:p>
    <w:p w14:paraId="5BE8791B" w14:textId="4D6002EE"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La Biblia especifica que hay cuatro tipos de personas en el mundo: </w:t>
      </w:r>
    </w:p>
    <w:p w14:paraId="007ADC9A" w14:textId="77777777"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1.</w:t>
      </w:r>
      <w:r w:rsidRPr="00870B57">
        <w:rPr>
          <w:rFonts w:ascii="Times New Roman" w:hAnsi="Times New Roman" w:cs="Times New Roman"/>
          <w:sz w:val="28"/>
          <w:szCs w:val="28"/>
          <w:lang w:val="es-ES"/>
        </w:rPr>
        <w:tab/>
        <w:t xml:space="preserve">El no creyente, "natural" </w:t>
      </w:r>
      <w:r w:rsidRPr="00870B57">
        <w:rPr>
          <w:rFonts w:ascii="Times New Roman" w:hAnsi="Times New Roman" w:cs="Times New Roman"/>
          <w:b/>
          <w:bCs/>
          <w:sz w:val="28"/>
          <w:szCs w:val="28"/>
          <w:lang w:val="es-ES"/>
        </w:rPr>
        <w:t>1 Corintios 2:14</w:t>
      </w:r>
      <w:r w:rsidRPr="00870B57">
        <w:rPr>
          <w:rFonts w:ascii="Times New Roman" w:hAnsi="Times New Roman" w:cs="Times New Roman"/>
          <w:sz w:val="28"/>
          <w:szCs w:val="28"/>
          <w:lang w:val="es-ES"/>
        </w:rPr>
        <w:t xml:space="preserve"> “</w:t>
      </w:r>
      <w:r w:rsidRPr="00870B57">
        <w:rPr>
          <w:rFonts w:ascii="Times New Roman" w:hAnsi="Times New Roman" w:cs="Times New Roman"/>
          <w:i/>
          <w:iCs/>
          <w:sz w:val="28"/>
          <w:szCs w:val="28"/>
          <w:lang w:val="es-ES"/>
        </w:rPr>
        <w:t>Pero el hombre natural no percibe las cosas que son del Espíritu de Dios, porque son locura para él, y no puede entenderlas, porque se disciernen espiritualmente</w:t>
      </w:r>
      <w:r w:rsidRPr="00870B57">
        <w:rPr>
          <w:rFonts w:ascii="Times New Roman" w:hAnsi="Times New Roman" w:cs="Times New Roman"/>
          <w:sz w:val="28"/>
          <w:szCs w:val="28"/>
          <w:lang w:val="es-ES"/>
        </w:rPr>
        <w:t>.”</w:t>
      </w:r>
    </w:p>
    <w:p w14:paraId="27F7619D" w14:textId="3E84D287"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2.</w:t>
      </w:r>
      <w:r w:rsidRPr="00870B57">
        <w:rPr>
          <w:rFonts w:ascii="Times New Roman" w:hAnsi="Times New Roman" w:cs="Times New Roman"/>
          <w:sz w:val="28"/>
          <w:szCs w:val="28"/>
          <w:lang w:val="es-ES"/>
        </w:rPr>
        <w:tab/>
        <w:t xml:space="preserve">"Bebés" cristianos </w:t>
      </w:r>
      <w:r w:rsidRPr="00870B57">
        <w:rPr>
          <w:rFonts w:ascii="Times New Roman" w:hAnsi="Times New Roman" w:cs="Times New Roman"/>
          <w:b/>
          <w:bCs/>
          <w:sz w:val="28"/>
          <w:szCs w:val="28"/>
          <w:lang w:val="es-ES"/>
        </w:rPr>
        <w:t>1 Corintios 3:1-2</w:t>
      </w:r>
      <w:r w:rsidRPr="00870B57">
        <w:rPr>
          <w:rFonts w:ascii="Times New Roman" w:hAnsi="Times New Roman" w:cs="Times New Roman"/>
          <w:sz w:val="28"/>
          <w:szCs w:val="28"/>
          <w:lang w:val="es-ES"/>
        </w:rPr>
        <w:t xml:space="preserve"> “3 </w:t>
      </w:r>
      <w:r w:rsidRPr="00870B57">
        <w:rPr>
          <w:rFonts w:ascii="Times New Roman" w:hAnsi="Times New Roman" w:cs="Times New Roman"/>
          <w:i/>
          <w:iCs/>
          <w:sz w:val="28"/>
          <w:szCs w:val="28"/>
          <w:lang w:val="es-ES"/>
        </w:rPr>
        <w:t xml:space="preserve">Por tanto, hermanos, no pude hablaros como espirituales, sino como en carne, como en niños en Cristo. 2 Te di de beber leche, y no de comer; porque aún no podía, ni eres capaz, Pablo visitó Corinto alrededor del año 50 d.C. durante su segundo viaje misional y permaneció con ellos durante 18 meses. Unos 4 años después escribe la carta a los Corintios </w:t>
      </w:r>
      <w:r w:rsidRPr="00870B57">
        <w:rPr>
          <w:rFonts w:ascii="Times New Roman" w:hAnsi="Times New Roman" w:cs="Times New Roman"/>
          <w:sz w:val="28"/>
          <w:szCs w:val="28"/>
          <w:u w:val="single"/>
          <w:lang w:val="es-ES"/>
        </w:rPr>
        <w:t xml:space="preserve">y </w:t>
      </w:r>
      <w:r w:rsidRPr="00870B57">
        <w:rPr>
          <w:rFonts w:ascii="Times New Roman" w:hAnsi="Times New Roman" w:cs="Times New Roman"/>
          <w:sz w:val="28"/>
          <w:szCs w:val="28"/>
          <w:u w:val="single"/>
          <w:lang w:val="es-ES"/>
        </w:rPr>
        <w:lastRenderedPageBreak/>
        <w:t>todavía se consideraban bebés cristianos</w:t>
      </w:r>
      <w:r w:rsidRPr="00870B57">
        <w:rPr>
          <w:rFonts w:ascii="Times New Roman" w:hAnsi="Times New Roman" w:cs="Times New Roman"/>
          <w:sz w:val="28"/>
          <w:szCs w:val="28"/>
          <w:lang w:val="es-ES"/>
        </w:rPr>
        <w:t>. Eso no determina el tiempo de crecimiento, solo que hay algunos que avanzan más rápido que otros.</w:t>
      </w:r>
    </w:p>
    <w:p w14:paraId="586887FE" w14:textId="61725859"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3.</w:t>
      </w:r>
      <w:r w:rsidRPr="00870B57">
        <w:rPr>
          <w:rFonts w:ascii="Times New Roman" w:hAnsi="Times New Roman" w:cs="Times New Roman"/>
          <w:sz w:val="28"/>
          <w:szCs w:val="28"/>
          <w:lang w:val="es-ES"/>
        </w:rPr>
        <w:tab/>
        <w:t xml:space="preserve">Los cristianos "carnales" </w:t>
      </w:r>
      <w:r w:rsidRPr="00870B57">
        <w:rPr>
          <w:rFonts w:ascii="Times New Roman" w:hAnsi="Times New Roman" w:cs="Times New Roman"/>
          <w:b/>
          <w:bCs/>
          <w:sz w:val="28"/>
          <w:szCs w:val="28"/>
          <w:lang w:val="es-ES"/>
        </w:rPr>
        <w:t>1 Corintios 3:3-4</w:t>
      </w:r>
      <w:r w:rsidRPr="00870B57">
        <w:rPr>
          <w:rFonts w:ascii="Times New Roman" w:hAnsi="Times New Roman" w:cs="Times New Roman"/>
          <w:sz w:val="28"/>
          <w:szCs w:val="28"/>
          <w:lang w:val="es-ES"/>
        </w:rPr>
        <w:t xml:space="preserve"> “3 </w:t>
      </w:r>
      <w:r w:rsidRPr="00870B57">
        <w:rPr>
          <w:rFonts w:ascii="Times New Roman" w:hAnsi="Times New Roman" w:cs="Times New Roman"/>
          <w:i/>
          <w:iCs/>
          <w:sz w:val="28"/>
          <w:szCs w:val="28"/>
          <w:lang w:val="es-ES"/>
        </w:rPr>
        <w:t>porque todavía eres carnal; porque ya que hay entre vosotros celos, contiendas y disensiones, ¿no sois carnales y andáis como hombres? 4 Porque el uno dijo: «Yo soy de Pablo; y el otro: Yo soy de Apolos, ¿no sois carnales?</w:t>
      </w:r>
      <w:r w:rsidR="0062045A" w:rsidRPr="00870B57">
        <w:rPr>
          <w:rFonts w:ascii="Times New Roman" w:hAnsi="Times New Roman" w:cs="Times New Roman"/>
          <w:sz w:val="28"/>
          <w:szCs w:val="28"/>
          <w:lang w:val="es-ES"/>
        </w:rPr>
        <w:t>”</w:t>
      </w:r>
    </w:p>
    <w:p w14:paraId="5E5619AC" w14:textId="42AD810F"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4.</w:t>
      </w:r>
      <w:r w:rsidRPr="00870B57">
        <w:rPr>
          <w:rFonts w:ascii="Times New Roman" w:hAnsi="Times New Roman" w:cs="Times New Roman"/>
          <w:sz w:val="28"/>
          <w:szCs w:val="28"/>
          <w:lang w:val="es-ES"/>
        </w:rPr>
        <w:tab/>
        <w:t xml:space="preserve">El cristiano espiritual </w:t>
      </w:r>
      <w:r w:rsidRPr="00870B57">
        <w:rPr>
          <w:rFonts w:ascii="Times New Roman" w:hAnsi="Times New Roman" w:cs="Times New Roman"/>
          <w:b/>
          <w:bCs/>
          <w:sz w:val="28"/>
          <w:szCs w:val="28"/>
          <w:lang w:val="es-ES"/>
        </w:rPr>
        <w:t>1 Corintios 2:15</w:t>
      </w:r>
      <w:r w:rsidRPr="00870B57">
        <w:rPr>
          <w:rFonts w:ascii="Times New Roman" w:hAnsi="Times New Roman" w:cs="Times New Roman"/>
          <w:sz w:val="28"/>
          <w:szCs w:val="28"/>
          <w:lang w:val="es-ES"/>
        </w:rPr>
        <w:t xml:space="preserve"> “15 </w:t>
      </w:r>
      <w:r w:rsidRPr="00870B57">
        <w:rPr>
          <w:rFonts w:ascii="Times New Roman" w:hAnsi="Times New Roman" w:cs="Times New Roman"/>
          <w:i/>
          <w:iCs/>
          <w:sz w:val="28"/>
          <w:szCs w:val="28"/>
          <w:lang w:val="es-ES"/>
        </w:rPr>
        <w:t>Por otro lado, el espiritual juzga todas las cosas; pero nadie lo juzga</w:t>
      </w:r>
      <w:r w:rsidRPr="00870B57">
        <w:rPr>
          <w:rFonts w:ascii="Times New Roman" w:hAnsi="Times New Roman" w:cs="Times New Roman"/>
          <w:sz w:val="28"/>
          <w:szCs w:val="28"/>
          <w:lang w:val="es-ES"/>
        </w:rPr>
        <w:t>.”</w:t>
      </w:r>
    </w:p>
    <w:p w14:paraId="2823D5C5" w14:textId="77777777" w:rsidR="00AC127F" w:rsidRPr="00870B57" w:rsidRDefault="00AC127F" w:rsidP="00AC127F">
      <w:pPr>
        <w:rPr>
          <w:rFonts w:ascii="Times New Roman" w:hAnsi="Times New Roman" w:cs="Times New Roman"/>
          <w:sz w:val="28"/>
          <w:szCs w:val="28"/>
          <w:lang w:val="es-ES"/>
        </w:rPr>
      </w:pPr>
    </w:p>
    <w:p w14:paraId="23C24CB3" w14:textId="6F9F98CF"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Nuestra concentración va a estar en los cristianos o en la categoría número 3, </w:t>
      </w:r>
      <w:r w:rsidRPr="00870B57">
        <w:rPr>
          <w:rFonts w:ascii="Times New Roman" w:hAnsi="Times New Roman" w:cs="Times New Roman"/>
          <w:b/>
          <w:bCs/>
          <w:sz w:val="28"/>
          <w:szCs w:val="28"/>
          <w:lang w:val="es-ES"/>
        </w:rPr>
        <w:t>los cristianos carnales</w:t>
      </w:r>
      <w:r w:rsidRPr="00870B57">
        <w:rPr>
          <w:rFonts w:ascii="Times New Roman" w:hAnsi="Times New Roman" w:cs="Times New Roman"/>
          <w:sz w:val="28"/>
          <w:szCs w:val="28"/>
          <w:lang w:val="es-ES"/>
        </w:rPr>
        <w:t xml:space="preserve">. Cristianos que son amigos del mundo. </w:t>
      </w:r>
      <w:r w:rsidRPr="00870B57">
        <w:rPr>
          <w:rFonts w:ascii="Times New Roman" w:hAnsi="Times New Roman" w:cs="Times New Roman"/>
          <w:b/>
          <w:bCs/>
          <w:sz w:val="28"/>
          <w:szCs w:val="28"/>
          <w:lang w:val="es-ES"/>
        </w:rPr>
        <w:t>Santiago 4:4</w:t>
      </w:r>
      <w:r w:rsidRPr="00870B57">
        <w:rPr>
          <w:rFonts w:ascii="Times New Roman" w:hAnsi="Times New Roman" w:cs="Times New Roman"/>
          <w:sz w:val="28"/>
          <w:szCs w:val="28"/>
          <w:lang w:val="es-ES"/>
        </w:rPr>
        <w:t xml:space="preserve"> "4 !! </w:t>
      </w:r>
      <w:r w:rsidRPr="00870B57">
        <w:rPr>
          <w:rFonts w:ascii="Times New Roman" w:hAnsi="Times New Roman" w:cs="Times New Roman"/>
          <w:i/>
          <w:iCs/>
          <w:sz w:val="28"/>
          <w:szCs w:val="28"/>
          <w:lang w:val="es-ES"/>
        </w:rPr>
        <w:t xml:space="preserve"> ¡Oh almas adúlteras! ¿No sabéis que la amistad del mundo es enemistad contra Dios? Por lo tanto, quienquiera que desee ser amigo del mundo, es enemigo de Dios</w:t>
      </w:r>
      <w:r w:rsidRPr="00870B57">
        <w:rPr>
          <w:rFonts w:ascii="Times New Roman" w:hAnsi="Times New Roman" w:cs="Times New Roman"/>
          <w:sz w:val="28"/>
          <w:szCs w:val="28"/>
          <w:lang w:val="es-ES"/>
        </w:rPr>
        <w:t>".</w:t>
      </w:r>
    </w:p>
    <w:p w14:paraId="70054605" w14:textId="7A4FCE9C"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Al comienzo de la Iglesia en el primer siglo, Jesús dio una advertencia a la Iglesia en general, </w:t>
      </w:r>
      <w:r w:rsidRPr="00870B57">
        <w:rPr>
          <w:rFonts w:ascii="Times New Roman" w:hAnsi="Times New Roman" w:cs="Times New Roman"/>
          <w:b/>
          <w:bCs/>
          <w:sz w:val="28"/>
          <w:szCs w:val="28"/>
          <w:lang w:val="es-ES"/>
        </w:rPr>
        <w:t>Apocalipsis 3:15-16</w:t>
      </w:r>
      <w:r w:rsidRPr="00870B57">
        <w:rPr>
          <w:rFonts w:ascii="Times New Roman" w:hAnsi="Times New Roman" w:cs="Times New Roman"/>
          <w:sz w:val="28"/>
          <w:szCs w:val="28"/>
          <w:lang w:val="es-ES"/>
        </w:rPr>
        <w:t xml:space="preserve"> "15 </w:t>
      </w:r>
      <w:r w:rsidRPr="00870B57">
        <w:rPr>
          <w:rFonts w:ascii="Times New Roman" w:hAnsi="Times New Roman" w:cs="Times New Roman"/>
          <w:b/>
          <w:bCs/>
          <w:i/>
          <w:iCs/>
          <w:color w:val="EE0000"/>
          <w:sz w:val="28"/>
          <w:szCs w:val="28"/>
          <w:lang w:val="es-ES"/>
        </w:rPr>
        <w:t>Yo conozco tus obras, que no eres frío ni caliente. ¡Ojalá fueras frío o caliente!16 Pero como eres tibio, y no frío ni caliente, te vomitaré de mi boca</w:t>
      </w:r>
      <w:r w:rsidRPr="00870B57">
        <w:rPr>
          <w:rFonts w:ascii="Times New Roman" w:hAnsi="Times New Roman" w:cs="Times New Roman"/>
          <w:sz w:val="28"/>
          <w:szCs w:val="28"/>
          <w:lang w:val="es-ES"/>
        </w:rPr>
        <w:t>". Es importante mencionar que algo que es digno de mención es que Jesús no dijo "</w:t>
      </w:r>
      <w:r w:rsidRPr="00870B57">
        <w:rPr>
          <w:rFonts w:ascii="Times New Roman" w:hAnsi="Times New Roman" w:cs="Times New Roman"/>
          <w:i/>
          <w:iCs/>
          <w:sz w:val="28"/>
          <w:szCs w:val="28"/>
          <w:lang w:val="es-ES"/>
        </w:rPr>
        <w:t>quisiera que fueras salvo o no</w:t>
      </w:r>
      <w:r w:rsidR="00D84259" w:rsidRPr="00870B57">
        <w:rPr>
          <w:rFonts w:ascii="Times New Roman" w:hAnsi="Times New Roman" w:cs="Times New Roman"/>
          <w:sz w:val="28"/>
          <w:szCs w:val="28"/>
          <w:lang w:val="es-ES"/>
        </w:rPr>
        <w:t xml:space="preserve">" sino que se centró en </w:t>
      </w:r>
      <w:r w:rsidRPr="00870B57">
        <w:rPr>
          <w:rFonts w:ascii="Times New Roman" w:hAnsi="Times New Roman" w:cs="Times New Roman"/>
          <w:sz w:val="28"/>
          <w:szCs w:val="28"/>
          <w:u w:val="single"/>
          <w:lang w:val="es-ES"/>
        </w:rPr>
        <w:t>la temperatura espiritual</w:t>
      </w:r>
      <w:r w:rsidRPr="00870B57">
        <w:rPr>
          <w:rFonts w:ascii="Times New Roman" w:hAnsi="Times New Roman" w:cs="Times New Roman"/>
          <w:sz w:val="28"/>
          <w:szCs w:val="28"/>
          <w:lang w:val="es-ES"/>
        </w:rPr>
        <w:t xml:space="preserve"> del individuo. </w:t>
      </w:r>
    </w:p>
    <w:p w14:paraId="5F4F0C89" w14:textId="14B767F6" w:rsidR="00AC127F" w:rsidRPr="00870B57" w:rsidRDefault="00193475"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Cuando Viena usa recetas, limpieza o procedimientos médicos, el agua fría tiene su propósito, el agua caliente su propósito, pero el agua tibia tiene muy pocos usos para ella.</w:t>
      </w:r>
      <w:r w:rsidRPr="00870B57">
        <w:rPr>
          <w:rFonts w:ascii="Times New Roman" w:hAnsi="Times New Roman" w:cs="Times New Roman"/>
          <w:sz w:val="28"/>
          <w:szCs w:val="28"/>
          <w:lang w:val="es-ES"/>
        </w:rPr>
        <w:tab/>
      </w:r>
    </w:p>
    <w:p w14:paraId="76A0BE0E" w14:textId="775D54C7" w:rsidR="00AC127F" w:rsidRPr="00870B57" w:rsidRDefault="00A81AF2"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Ahora, dentro de esta clasificación, los cristianos mundanos o carnales tienen su propia subdivisión, por lo que mencionaremos dos de estas subdivisiones. </w:t>
      </w:r>
    </w:p>
    <w:p w14:paraId="3F1013B4" w14:textId="528A3AD9"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b/>
          <w:bCs/>
          <w:sz w:val="28"/>
          <w:szCs w:val="28"/>
          <w:lang w:val="es-ES"/>
        </w:rPr>
        <w:t>Creencias</w:t>
      </w:r>
      <w:r w:rsidRPr="00870B57">
        <w:rPr>
          <w:rFonts w:ascii="Times New Roman" w:hAnsi="Times New Roman" w:cs="Times New Roman"/>
          <w:sz w:val="28"/>
          <w:szCs w:val="28"/>
          <w:lang w:val="es-ES"/>
        </w:rPr>
        <w:t xml:space="preserve">: Pablo en </w:t>
      </w:r>
      <w:r w:rsidRPr="00870B57">
        <w:rPr>
          <w:rFonts w:ascii="Times New Roman" w:hAnsi="Times New Roman" w:cs="Times New Roman"/>
          <w:b/>
          <w:bCs/>
          <w:sz w:val="28"/>
          <w:szCs w:val="28"/>
          <w:lang w:val="es-ES"/>
        </w:rPr>
        <w:t>Romanos 12:2</w:t>
      </w:r>
      <w:r w:rsidRPr="00870B57">
        <w:rPr>
          <w:rFonts w:ascii="Times New Roman" w:hAnsi="Times New Roman" w:cs="Times New Roman"/>
          <w:sz w:val="28"/>
          <w:szCs w:val="28"/>
          <w:lang w:val="es-ES"/>
        </w:rPr>
        <w:t xml:space="preserve"> " </w:t>
      </w:r>
      <w:r w:rsidRPr="00870B57">
        <w:rPr>
          <w:rFonts w:ascii="Times New Roman" w:hAnsi="Times New Roman" w:cs="Times New Roman"/>
          <w:i/>
          <w:iCs/>
          <w:sz w:val="28"/>
          <w:szCs w:val="28"/>
          <w:lang w:val="es-ES"/>
        </w:rPr>
        <w:t>2 No os conforméis a este mundo</w:t>
      </w:r>
      <w:r w:rsidRPr="00870B57">
        <w:rPr>
          <w:rFonts w:ascii="Times New Roman" w:hAnsi="Times New Roman" w:cs="Times New Roman"/>
          <w:sz w:val="28"/>
          <w:szCs w:val="28"/>
          <w:lang w:val="es-ES"/>
        </w:rPr>
        <w:t>" la palabra conformismo que Pablo usó va con la perspectiva de ser semejante o ser igual. Básicamente, Pablo quiso decir que no debemos, y no podemos permitir que el mundo que nos rodea forme nuestro molde de cómo ser cristianos. Pablo va más allá y en el mismo versículo exhorta lo siguiente: "</w:t>
      </w:r>
      <w:r w:rsidRPr="00870B57">
        <w:rPr>
          <w:rFonts w:ascii="Times New Roman" w:hAnsi="Times New Roman" w:cs="Times New Roman"/>
          <w:i/>
          <w:iCs/>
          <w:sz w:val="28"/>
          <w:szCs w:val="28"/>
          <w:lang w:val="es-ES"/>
        </w:rPr>
        <w:t xml:space="preserve">Más bien, transfórmate </w:t>
      </w:r>
      <w:r w:rsidRPr="00870B57">
        <w:rPr>
          <w:rFonts w:ascii="Times New Roman" w:hAnsi="Times New Roman" w:cs="Times New Roman"/>
          <w:i/>
          <w:iCs/>
          <w:sz w:val="28"/>
          <w:szCs w:val="28"/>
          <w:lang w:val="es-ES"/>
        </w:rPr>
        <w:lastRenderedPageBreak/>
        <w:t>mediante la renovación de tu mente".</w:t>
      </w:r>
      <w:r w:rsidRPr="00870B57">
        <w:rPr>
          <w:rFonts w:ascii="Times New Roman" w:hAnsi="Times New Roman" w:cs="Times New Roman"/>
          <w:sz w:val="28"/>
          <w:szCs w:val="28"/>
          <w:lang w:val="es-ES"/>
        </w:rPr>
        <w:t xml:space="preserve"> En otras palabras, deja de ser como eras antes y llega a ser como te han enseñado a ser.</w:t>
      </w:r>
    </w:p>
    <w:p w14:paraId="6F1DEB45" w14:textId="1C0067AF"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Una estadística de 2007 publicada por  el </w:t>
      </w:r>
      <w:r w:rsidRPr="00870B57">
        <w:rPr>
          <w:rFonts w:ascii="Times New Roman" w:hAnsi="Times New Roman" w:cs="Times New Roman"/>
          <w:i/>
          <w:iCs/>
          <w:sz w:val="28"/>
          <w:szCs w:val="28"/>
          <w:lang w:val="es-ES"/>
        </w:rPr>
        <w:t xml:space="preserve">Seminario Teológico Gordon Conwell </w:t>
      </w:r>
      <w:r w:rsidRPr="00870B57">
        <w:rPr>
          <w:rFonts w:ascii="Times New Roman" w:hAnsi="Times New Roman" w:cs="Times New Roman"/>
          <w:sz w:val="28"/>
          <w:szCs w:val="28"/>
          <w:lang w:val="es-ES"/>
        </w:rPr>
        <w:t xml:space="preserve">mostró que  el </w:t>
      </w:r>
      <w:r w:rsidRPr="00870B57">
        <w:rPr>
          <w:rFonts w:ascii="Times New Roman" w:hAnsi="Times New Roman" w:cs="Times New Roman"/>
          <w:b/>
          <w:bCs/>
          <w:sz w:val="28"/>
          <w:szCs w:val="28"/>
          <w:lang w:val="es-ES"/>
        </w:rPr>
        <w:t xml:space="preserve">57% de </w:t>
      </w:r>
      <w:r w:rsidRPr="00870B57">
        <w:rPr>
          <w:rFonts w:ascii="Times New Roman" w:hAnsi="Times New Roman" w:cs="Times New Roman"/>
          <w:sz w:val="28"/>
          <w:szCs w:val="28"/>
          <w:lang w:val="es-ES"/>
        </w:rPr>
        <w:t xml:space="preserve">los creyentes "cristianos" piensan que hay múltiples formas de llegar al cielo. </w:t>
      </w:r>
      <w:r w:rsidRPr="00870B57">
        <w:rPr>
          <w:rFonts w:ascii="Times New Roman" w:hAnsi="Times New Roman" w:cs="Times New Roman"/>
          <w:i/>
          <w:iCs/>
          <w:sz w:val="28"/>
          <w:szCs w:val="28"/>
          <w:lang w:val="es-ES"/>
        </w:rPr>
        <w:t xml:space="preserve"> </w:t>
      </w:r>
      <w:r w:rsidRPr="00870B57">
        <w:rPr>
          <w:rFonts w:ascii="Times New Roman" w:hAnsi="Times New Roman" w:cs="Times New Roman"/>
          <w:b/>
          <w:bCs/>
          <w:sz w:val="18"/>
          <w:szCs w:val="18"/>
          <w:lang w:val="es-ES"/>
        </w:rPr>
        <w:t xml:space="preserve">[1] </w:t>
      </w:r>
    </w:p>
    <w:p w14:paraId="101CCD69" w14:textId="5B1BF5B3"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En un </w:t>
      </w:r>
      <w:r w:rsidR="00F770E2" w:rsidRPr="00870B57">
        <w:rPr>
          <w:rFonts w:ascii="Times New Roman" w:hAnsi="Times New Roman" w:cs="Times New Roman"/>
          <w:b/>
          <w:bCs/>
          <w:sz w:val="28"/>
          <w:szCs w:val="28"/>
          <w:lang w:val="es-ES"/>
        </w:rPr>
        <w:t xml:space="preserve">episodio de abril de 2008 de </w:t>
      </w:r>
      <w:r w:rsidR="00F770E2" w:rsidRPr="00870B57">
        <w:rPr>
          <w:rFonts w:ascii="Times New Roman" w:hAnsi="Times New Roman" w:cs="Times New Roman"/>
          <w:sz w:val="28"/>
          <w:szCs w:val="28"/>
          <w:lang w:val="es-ES"/>
        </w:rPr>
        <w:t>"</w:t>
      </w:r>
      <w:r w:rsidRPr="00870B57">
        <w:rPr>
          <w:rFonts w:ascii="Times New Roman" w:hAnsi="Times New Roman" w:cs="Times New Roman"/>
          <w:b/>
          <w:bCs/>
          <w:sz w:val="28"/>
          <w:szCs w:val="28"/>
          <w:lang w:val="es-ES"/>
        </w:rPr>
        <w:t>Larry King Live" de CNN</w:t>
      </w:r>
      <w:r w:rsidRPr="00870B57">
        <w:rPr>
          <w:rFonts w:ascii="Times New Roman" w:hAnsi="Times New Roman" w:cs="Times New Roman"/>
          <w:sz w:val="28"/>
          <w:szCs w:val="28"/>
          <w:lang w:val="es-ES"/>
        </w:rPr>
        <w:t xml:space="preserve">, Larry King le preguntó </w:t>
      </w:r>
      <w:r w:rsidRPr="00870B57">
        <w:rPr>
          <w:rFonts w:ascii="Times New Roman" w:hAnsi="Times New Roman" w:cs="Times New Roman"/>
          <w:b/>
          <w:bCs/>
          <w:i/>
          <w:iCs/>
          <w:sz w:val="28"/>
          <w:szCs w:val="28"/>
          <w:lang w:val="es-ES"/>
        </w:rPr>
        <w:t xml:space="preserve"> a Joel Osteen</w:t>
      </w:r>
      <w:r w:rsidRPr="00870B57">
        <w:rPr>
          <w:rFonts w:ascii="Times New Roman" w:hAnsi="Times New Roman" w:cs="Times New Roman"/>
          <w:sz w:val="28"/>
          <w:szCs w:val="28"/>
          <w:lang w:val="es-ES"/>
        </w:rPr>
        <w:t xml:space="preserve"> si Jesús es la única forma de llegar al cielo, a lo que Osteen respondió que no estaba seguro. Más tarde, un espectador le cuestionó, en la misma entrevista, su posición citando cuando Jesús dijo: "</w:t>
      </w:r>
      <w:r w:rsidRPr="00870B57">
        <w:rPr>
          <w:rFonts w:ascii="Times New Roman" w:hAnsi="Times New Roman" w:cs="Times New Roman"/>
          <w:b/>
          <w:bCs/>
          <w:i/>
          <w:iCs/>
          <w:color w:val="EE0000"/>
          <w:sz w:val="28"/>
          <w:szCs w:val="28"/>
          <w:lang w:val="es-ES"/>
        </w:rPr>
        <w:t>Yo soy el camino, la verdad y la vida</w:t>
      </w:r>
      <w:r w:rsidRPr="00870B57">
        <w:rPr>
          <w:rFonts w:ascii="Times New Roman" w:hAnsi="Times New Roman" w:cs="Times New Roman"/>
          <w:sz w:val="28"/>
          <w:szCs w:val="28"/>
          <w:lang w:val="es-ES"/>
        </w:rPr>
        <w:t xml:space="preserve">". Osteen respondió que no puede decir quién va o no al cielo. Estoy de acuerdo con </w:t>
      </w:r>
      <w:r w:rsidRPr="00870B57">
        <w:rPr>
          <w:rFonts w:ascii="Times New Roman" w:hAnsi="Times New Roman" w:cs="Times New Roman"/>
          <w:b/>
          <w:bCs/>
          <w:sz w:val="28"/>
          <w:szCs w:val="28"/>
          <w:u w:val="single"/>
          <w:lang w:val="es-ES"/>
        </w:rPr>
        <w:t>no</w:t>
      </w:r>
      <w:r w:rsidRPr="00870B57">
        <w:rPr>
          <w:rFonts w:ascii="Times New Roman" w:hAnsi="Times New Roman" w:cs="Times New Roman"/>
          <w:sz w:val="28"/>
          <w:szCs w:val="28"/>
          <w:lang w:val="es-ES"/>
        </w:rPr>
        <w:t xml:space="preserve"> saber quién va, pero no confirmar más allá de toda duda que solo Jesús salva toma como ejemplo lo que </w:t>
      </w:r>
      <w:r w:rsidRPr="00870B57">
        <w:rPr>
          <w:rFonts w:ascii="Times New Roman" w:hAnsi="Times New Roman" w:cs="Times New Roman"/>
          <w:i/>
          <w:iCs/>
          <w:sz w:val="28"/>
          <w:szCs w:val="28"/>
          <w:lang w:val="es-ES"/>
        </w:rPr>
        <w:t>Gordon Conwell</w:t>
      </w:r>
      <w:r w:rsidRPr="00870B57">
        <w:rPr>
          <w:rFonts w:ascii="Times New Roman" w:hAnsi="Times New Roman" w:cs="Times New Roman"/>
          <w:sz w:val="28"/>
          <w:szCs w:val="28"/>
          <w:lang w:val="es-ES"/>
        </w:rPr>
        <w:t xml:space="preserve"> demostró en su encuesta. </w:t>
      </w:r>
      <w:r w:rsidR="00D84259" w:rsidRPr="00870B57">
        <w:rPr>
          <w:rFonts w:ascii="Times New Roman" w:hAnsi="Times New Roman" w:cs="Times New Roman"/>
          <w:b/>
          <w:bCs/>
          <w:sz w:val="18"/>
          <w:szCs w:val="18"/>
          <w:lang w:val="es-ES"/>
        </w:rPr>
        <w:t>[2]</w:t>
      </w:r>
    </w:p>
    <w:p w14:paraId="0A870653" w14:textId="38052302"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Cuando los cristianos no se oponen a las creencias seculares o al pecado por temor a ser juzgados, estamos actuando "</w:t>
      </w:r>
      <w:r w:rsidR="00F0126B" w:rsidRPr="00870B57">
        <w:rPr>
          <w:rFonts w:ascii="Times New Roman" w:hAnsi="Times New Roman" w:cs="Times New Roman"/>
          <w:sz w:val="28"/>
          <w:szCs w:val="28"/>
          <w:u w:val="single"/>
          <w:lang w:val="es-ES"/>
        </w:rPr>
        <w:t>conformándonos</w:t>
      </w:r>
      <w:r w:rsidR="00F0126B" w:rsidRPr="00870B57">
        <w:rPr>
          <w:rFonts w:ascii="Times New Roman" w:hAnsi="Times New Roman" w:cs="Times New Roman"/>
          <w:sz w:val="28"/>
          <w:szCs w:val="28"/>
          <w:lang w:val="es-ES"/>
        </w:rPr>
        <w:t xml:space="preserve">" como el mundo. </w:t>
      </w:r>
    </w:p>
    <w:p w14:paraId="1C6039DC" w14:textId="1C3436A1" w:rsidR="00AC127F" w:rsidRPr="00870B57" w:rsidRDefault="00D84259"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Además, cuando los cristianos van a favor de creencias sociales como los matrimonios entre personas del mismo sexo, porque nuestra sociedad ha evolucionado y los propios cristianos exigen que lo que es socialmente aceptado sea aceptado en la Iglesia, es cuando sabes qué tipo de cristianos somos realmente. Aquí es donde</w:t>
      </w:r>
      <w:r w:rsidR="00E945A5" w:rsidRPr="00870B57">
        <w:rPr>
          <w:rFonts w:ascii="Times New Roman" w:hAnsi="Times New Roman" w:cs="Times New Roman"/>
          <w:i/>
          <w:iCs/>
          <w:sz w:val="28"/>
          <w:szCs w:val="28"/>
          <w:lang w:val="es-ES"/>
        </w:rPr>
        <w:t xml:space="preserve"> entra en juego el "</w:t>
      </w:r>
      <w:r w:rsidR="009D42B1" w:rsidRPr="00870B57">
        <w:rPr>
          <w:rFonts w:ascii="Times New Roman" w:hAnsi="Times New Roman" w:cs="Times New Roman"/>
          <w:sz w:val="28"/>
          <w:szCs w:val="28"/>
          <w:lang w:val="es-ES"/>
        </w:rPr>
        <w:t>cristianismo progresista".</w:t>
      </w:r>
    </w:p>
    <w:p w14:paraId="5C256334" w14:textId="77777777" w:rsidR="009D42B1"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No estoy hablando de rechazar al pecador por el pecado cometido, si ese fuera el caso ninguno de nosotros merecería la salvación. </w:t>
      </w:r>
    </w:p>
    <w:p w14:paraId="329876E1" w14:textId="0AC80FAD"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Estoy hablando de mantener vivo y constante el mismo pecado por el que hemos sido perdonados, cualquiera que sea el pecado. Si eres perdonado, no debes seguir cometiendo el mismo pecado. </w:t>
      </w:r>
      <w:r w:rsidRPr="00870B57">
        <w:rPr>
          <w:rFonts w:ascii="Times New Roman" w:hAnsi="Times New Roman" w:cs="Times New Roman"/>
          <w:b/>
          <w:bCs/>
          <w:sz w:val="28"/>
          <w:szCs w:val="28"/>
          <w:lang w:val="es-ES"/>
        </w:rPr>
        <w:t xml:space="preserve">Hebreos 10:26, 29 </w:t>
      </w:r>
      <w:r w:rsidR="00A52B96" w:rsidRPr="00870B57">
        <w:rPr>
          <w:rFonts w:ascii="Times New Roman" w:hAnsi="Times New Roman" w:cs="Times New Roman"/>
          <w:sz w:val="18"/>
          <w:szCs w:val="18"/>
          <w:lang w:val="es-ES"/>
        </w:rPr>
        <w:t xml:space="preserve">NTV </w:t>
      </w:r>
      <w:r w:rsidRPr="00870B57">
        <w:rPr>
          <w:rFonts w:ascii="Times New Roman" w:hAnsi="Times New Roman" w:cs="Times New Roman"/>
          <w:sz w:val="28"/>
          <w:szCs w:val="28"/>
          <w:lang w:val="es-ES"/>
        </w:rPr>
        <w:t xml:space="preserve">: "26 </w:t>
      </w:r>
      <w:r w:rsidR="005C659B" w:rsidRPr="00870B57">
        <w:rPr>
          <w:rFonts w:ascii="Times New Roman" w:hAnsi="Times New Roman" w:cs="Times New Roman"/>
          <w:i/>
          <w:iCs/>
          <w:sz w:val="28"/>
          <w:szCs w:val="28"/>
          <w:lang w:val="es-ES"/>
        </w:rPr>
        <w:t>26 Amados amigos, si continuamos pecando a propósito después de haber recibido el conocimiento de la verdad, ya no queda ningún sacrificio para cubrir esos pecados.</w:t>
      </w:r>
      <w:r w:rsidRPr="00870B57">
        <w:rPr>
          <w:rFonts w:ascii="Times New Roman" w:hAnsi="Times New Roman" w:cs="Times New Roman"/>
          <w:sz w:val="28"/>
          <w:szCs w:val="28"/>
          <w:lang w:val="es-ES"/>
        </w:rPr>
        <w:t xml:space="preserve">"29 </w:t>
      </w:r>
      <w:r w:rsidR="00434152" w:rsidRPr="00870B57">
        <w:rPr>
          <w:rFonts w:ascii="Times New Roman" w:hAnsi="Times New Roman" w:cs="Times New Roman"/>
          <w:i/>
          <w:iCs/>
          <w:sz w:val="28"/>
          <w:szCs w:val="28"/>
          <w:lang w:val="es-ES"/>
        </w:rPr>
        <w:t xml:space="preserve">Piensen entonces cuánto mayor será el castigo para aquellos que han pisoteado al Hijo de Dios y han considerado la sangre del pacto, que nos hizo santos, como si fuera algo vulgar e inmundo, y han insultado y despreciado al Espíritu Santo que nos trae la misericordia de Dios". </w:t>
      </w:r>
      <w:r w:rsidR="005A4C69" w:rsidRPr="00870B57">
        <w:rPr>
          <w:rFonts w:ascii="Times New Roman" w:hAnsi="Times New Roman" w:cs="Times New Roman"/>
          <w:sz w:val="28"/>
          <w:szCs w:val="28"/>
          <w:lang w:val="es-ES"/>
        </w:rPr>
        <w:t xml:space="preserve">Este versículo nos recuerda que despreciar la obra de </w:t>
      </w:r>
      <w:r w:rsidR="005A4C69" w:rsidRPr="00870B57">
        <w:rPr>
          <w:rFonts w:ascii="Times New Roman" w:hAnsi="Times New Roman" w:cs="Times New Roman"/>
          <w:sz w:val="28"/>
          <w:szCs w:val="28"/>
          <w:lang w:val="es-ES"/>
        </w:rPr>
        <w:lastRenderedPageBreak/>
        <w:t>Cristo, viviendo centrados en nosotros mismos, es una grave ofensa al Espíritu que nos llama a una nueva vida</w:t>
      </w:r>
      <w:r w:rsidR="005A4C69" w:rsidRPr="00870B57">
        <w:rPr>
          <w:rFonts w:ascii="Times New Roman" w:hAnsi="Times New Roman" w:cs="Times New Roman"/>
          <w:i/>
          <w:iCs/>
          <w:sz w:val="28"/>
          <w:szCs w:val="28"/>
          <w:lang w:val="es-ES"/>
        </w:rPr>
        <w:t>.</w:t>
      </w:r>
    </w:p>
    <w:p w14:paraId="77F6CA6B" w14:textId="521F277C" w:rsidR="00AC127F" w:rsidRPr="00870B57" w:rsidRDefault="00690E33"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Los estilos de vida y las elecciones que la sociedad patrocina son los que Jesús dijo: "</w:t>
      </w:r>
      <w:r w:rsidR="00AC127F" w:rsidRPr="00870B57">
        <w:rPr>
          <w:rFonts w:ascii="Times New Roman" w:hAnsi="Times New Roman" w:cs="Times New Roman"/>
          <w:b/>
          <w:bCs/>
          <w:i/>
          <w:iCs/>
          <w:color w:val="EE0000"/>
          <w:sz w:val="28"/>
          <w:szCs w:val="28"/>
          <w:lang w:val="es-ES"/>
        </w:rPr>
        <w:t>Escupiré de mi boca</w:t>
      </w:r>
      <w:r w:rsidR="00AC127F" w:rsidRPr="00870B57">
        <w:rPr>
          <w:rFonts w:ascii="Times New Roman" w:hAnsi="Times New Roman" w:cs="Times New Roman"/>
          <w:sz w:val="28"/>
          <w:szCs w:val="28"/>
          <w:lang w:val="es-ES"/>
        </w:rPr>
        <w:t xml:space="preserve">" </w:t>
      </w:r>
    </w:p>
    <w:p w14:paraId="5E628371" w14:textId="31E6ABBD"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Este tipo de comportamiento produce ira en Dios porque en lugar de buscar la aprobación de Dios con nuestras vidas, buscamos la aprobación del hombre para que no seamos rechazados por la sociedad </w:t>
      </w:r>
      <w:r w:rsidRPr="00870B57">
        <w:rPr>
          <w:rFonts w:ascii="Times New Roman" w:hAnsi="Times New Roman" w:cs="Times New Roman"/>
          <w:b/>
          <w:bCs/>
          <w:sz w:val="28"/>
          <w:szCs w:val="28"/>
          <w:lang w:val="es-ES"/>
        </w:rPr>
        <w:t>Gálatas 1:10</w:t>
      </w:r>
      <w:r w:rsidRPr="00870B57">
        <w:rPr>
          <w:rFonts w:ascii="Times New Roman" w:hAnsi="Times New Roman" w:cs="Times New Roman"/>
          <w:sz w:val="28"/>
          <w:szCs w:val="28"/>
          <w:lang w:val="es-ES"/>
        </w:rPr>
        <w:t xml:space="preserve"> " </w:t>
      </w:r>
      <w:r w:rsidRPr="00870B57">
        <w:rPr>
          <w:rFonts w:ascii="Times New Roman" w:hAnsi="Times New Roman" w:cs="Times New Roman"/>
          <w:i/>
          <w:iCs/>
          <w:sz w:val="28"/>
          <w:szCs w:val="28"/>
          <w:lang w:val="es-ES"/>
        </w:rPr>
        <w:t>10 Porque ¿busco ahora el favor de los hombres, o el de Dios? ¿O trato de complacer a los hombres? Porque si todavía fuera agradable a los hombres, no sería siervo de Cristo</w:t>
      </w:r>
      <w:r w:rsidRPr="00870B57">
        <w:rPr>
          <w:rFonts w:ascii="Times New Roman" w:hAnsi="Times New Roman" w:cs="Times New Roman"/>
          <w:sz w:val="28"/>
          <w:szCs w:val="28"/>
          <w:lang w:val="es-ES"/>
        </w:rPr>
        <w:t>".</w:t>
      </w:r>
    </w:p>
    <w:p w14:paraId="0459606B" w14:textId="1A208AD8"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Aparte de las CREENCIAS, la Conducta caracteriza a los cristianos mundanos.</w:t>
      </w:r>
    </w:p>
    <w:p w14:paraId="73D49E98" w14:textId="2B0BB682"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Vivir en un mundo de pecado no es fácil, pero vivir en un mundo donde tu corazón es duro y no hay una convicción genuina o arrepentimiento de tus pecados como un verdadero cristiano, hace que tu conducta sea inexcusable. </w:t>
      </w:r>
    </w:p>
    <w:p w14:paraId="3ED51020" w14:textId="77777777"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Pero lo peor es cuando hay una justificación continua de por qué continúas viviendo como lo haces. Eso puede ser una indicación de que vives como un cristiano del mundo.</w:t>
      </w:r>
    </w:p>
    <w:p w14:paraId="0ED86C7A" w14:textId="60BE5477"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Este tipo de mentalidad o comportamiento es lo que Pablo menciona en </w:t>
      </w:r>
      <w:r w:rsidRPr="00870B57">
        <w:rPr>
          <w:rFonts w:ascii="Times New Roman" w:hAnsi="Times New Roman" w:cs="Times New Roman"/>
          <w:b/>
          <w:bCs/>
          <w:sz w:val="28"/>
          <w:szCs w:val="28"/>
          <w:lang w:val="es-ES"/>
        </w:rPr>
        <w:t>1 Timoteo 4:2</w:t>
      </w:r>
      <w:r w:rsidRPr="00870B57">
        <w:rPr>
          <w:rFonts w:ascii="Times New Roman" w:hAnsi="Times New Roman" w:cs="Times New Roman"/>
          <w:sz w:val="28"/>
          <w:szCs w:val="28"/>
          <w:lang w:val="es-ES"/>
        </w:rPr>
        <w:t xml:space="preserve"> (diapositiva 6) "</w:t>
      </w:r>
      <w:r w:rsidRPr="00870B57">
        <w:rPr>
          <w:rFonts w:ascii="Times New Roman" w:hAnsi="Times New Roman" w:cs="Times New Roman"/>
          <w:i/>
          <w:iCs/>
          <w:sz w:val="28"/>
          <w:szCs w:val="28"/>
          <w:lang w:val="es-ES"/>
        </w:rPr>
        <w:t>a causa de la hipocresía de los mentirosos que, teniendo su conciencia cauterizada</w:t>
      </w:r>
      <w:r w:rsidRPr="00870B57">
        <w:rPr>
          <w:rFonts w:ascii="Times New Roman" w:hAnsi="Times New Roman" w:cs="Times New Roman"/>
          <w:sz w:val="28"/>
          <w:szCs w:val="28"/>
          <w:lang w:val="es-ES"/>
        </w:rPr>
        <w:t>", lo que significa que la conciencia ya está marcada como las marcas de la carne asada. Conciencias que muestran que todo ya está igual. Nada es malo si no afecta a nadie.</w:t>
      </w:r>
    </w:p>
    <w:p w14:paraId="1FC6376C" w14:textId="77777777"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También dentro del comportamiento está la condición de crecimiento estancado. </w:t>
      </w:r>
    </w:p>
    <w:p w14:paraId="1248FF6E" w14:textId="60DE0980"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Es por eso que Pablo dijo en </w:t>
      </w:r>
      <w:r w:rsidRPr="00870B57">
        <w:rPr>
          <w:rFonts w:ascii="Times New Roman" w:hAnsi="Times New Roman" w:cs="Times New Roman"/>
          <w:b/>
          <w:bCs/>
          <w:sz w:val="28"/>
          <w:szCs w:val="28"/>
          <w:lang w:val="es-ES"/>
        </w:rPr>
        <w:t xml:space="preserve">1 Corintios 3:1: </w:t>
      </w:r>
      <w:r w:rsidR="00D84259" w:rsidRPr="00870B57">
        <w:rPr>
          <w:rFonts w:ascii="Times New Roman" w:hAnsi="Times New Roman" w:cs="Times New Roman"/>
          <w:sz w:val="28"/>
          <w:szCs w:val="28"/>
          <w:lang w:val="es-ES"/>
        </w:rPr>
        <w:t xml:space="preserve">"1 </w:t>
      </w:r>
      <w:r w:rsidRPr="00870B57">
        <w:rPr>
          <w:rFonts w:ascii="Times New Roman" w:hAnsi="Times New Roman" w:cs="Times New Roman"/>
          <w:i/>
          <w:iCs/>
          <w:sz w:val="28"/>
          <w:szCs w:val="28"/>
          <w:lang w:val="es-ES"/>
        </w:rPr>
        <w:t>Por tanto, hermanos, no pude hablaros como espiritual, sino como carne</w:t>
      </w:r>
      <w:r w:rsidRPr="00870B57">
        <w:rPr>
          <w:rFonts w:ascii="Times New Roman" w:hAnsi="Times New Roman" w:cs="Times New Roman"/>
          <w:sz w:val="28"/>
          <w:szCs w:val="28"/>
          <w:lang w:val="es-ES"/>
        </w:rPr>
        <w:t>". ¿Por qué dijo eso? Porque desde el momento en que habían aceptado a Cristo como Salvador no habían crecido y continúan viviendo de la misma manera.</w:t>
      </w:r>
    </w:p>
    <w:p w14:paraId="5408CF37" w14:textId="7D13B611" w:rsidR="0028725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Todos pasamos por momentos de altibajos, y digo </w:t>
      </w:r>
      <w:r w:rsidRPr="00870B57">
        <w:rPr>
          <w:rFonts w:ascii="Times New Roman" w:hAnsi="Times New Roman" w:cs="Times New Roman"/>
          <w:sz w:val="28"/>
          <w:szCs w:val="28"/>
          <w:u w:val="single"/>
          <w:lang w:val="es-ES"/>
        </w:rPr>
        <w:t>TODOS.</w:t>
      </w:r>
      <w:r w:rsidRPr="00870B57">
        <w:rPr>
          <w:rFonts w:ascii="Times New Roman" w:hAnsi="Times New Roman" w:cs="Times New Roman"/>
          <w:sz w:val="28"/>
          <w:szCs w:val="28"/>
          <w:lang w:val="es-ES"/>
        </w:rPr>
        <w:t xml:space="preserve"> Pero si hay una temporada en nuestras vidas en la que sentimos que no estamos creciendo en conocimiento y comprensión de lo que Dios espera, entonces debemos analizarnos a nosotros mismos.  </w:t>
      </w:r>
    </w:p>
    <w:p w14:paraId="157BE698" w14:textId="6BC7D21D" w:rsidR="00AC127F" w:rsidRPr="00870B57" w:rsidRDefault="0028725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lastRenderedPageBreak/>
        <w:t xml:space="preserve">Si nuestras oraciones no aumentan en sustancia y no participamos en estudios de la Palabra, si nuestro servicio en el ministerio del Evangelio o las victorias sobre el pecado no se expanden, entonces hay algo mal en nuestras vidas. </w:t>
      </w:r>
    </w:p>
    <w:p w14:paraId="27C0348A" w14:textId="77777777" w:rsidR="005223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Pero aquí también señalo con el dedo a los pastores, maestros y líderes que enseñan un evangelio diluido donde su mensaje principal es que después de que te sientas bien y feliz con tus acciones, Dios será feliz. </w:t>
      </w:r>
    </w:p>
    <w:p w14:paraId="5355D66F" w14:textId="77777777" w:rsidR="00D84259" w:rsidRPr="00870B57" w:rsidRDefault="005223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O tal vez se enfocan en cómo Dios te bendice y prospera y te enseña a tener una vida próspera porque entonces sus salarios y beneficios aumentan. </w:t>
      </w:r>
    </w:p>
    <w:p w14:paraId="79187A64" w14:textId="2CFBFBCD" w:rsidR="00AC127F" w:rsidRPr="00870B57" w:rsidRDefault="005223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Los pastores que solo enseñan que un cristiano debe vivir una vida victoriosa, ignoran el versículo de </w:t>
      </w:r>
      <w:r w:rsidR="00AC127F" w:rsidRPr="00870B57">
        <w:rPr>
          <w:rFonts w:ascii="Times New Roman" w:hAnsi="Times New Roman" w:cs="Times New Roman"/>
          <w:b/>
          <w:bCs/>
          <w:sz w:val="28"/>
          <w:szCs w:val="28"/>
          <w:lang w:val="es-ES"/>
        </w:rPr>
        <w:t>Juan 16:33</w:t>
      </w:r>
      <w:r w:rsidR="00AC127F" w:rsidRPr="00870B57">
        <w:rPr>
          <w:rFonts w:ascii="Times New Roman" w:hAnsi="Times New Roman" w:cs="Times New Roman"/>
          <w:sz w:val="28"/>
          <w:szCs w:val="28"/>
          <w:lang w:val="es-ES"/>
        </w:rPr>
        <w:t xml:space="preserve"> cuando Jesús dijo: "</w:t>
      </w:r>
      <w:r w:rsidR="00AC127F" w:rsidRPr="00870B57">
        <w:rPr>
          <w:rFonts w:ascii="Times New Roman" w:hAnsi="Times New Roman" w:cs="Times New Roman"/>
          <w:b/>
          <w:bCs/>
          <w:i/>
          <w:iCs/>
          <w:color w:val="EE0000"/>
          <w:sz w:val="28"/>
          <w:szCs w:val="28"/>
          <w:lang w:val="es-ES"/>
        </w:rPr>
        <w:t xml:space="preserve">Estas cosas os he hablado para que en mí tengáis paz. </w:t>
      </w:r>
      <w:r w:rsidR="00AC127F" w:rsidRPr="00870B57">
        <w:rPr>
          <w:rFonts w:ascii="Times New Roman" w:hAnsi="Times New Roman" w:cs="Times New Roman"/>
          <w:b/>
          <w:bCs/>
          <w:i/>
          <w:iCs/>
          <w:color w:val="EE0000"/>
          <w:sz w:val="28"/>
          <w:szCs w:val="28"/>
          <w:u w:val="single"/>
          <w:lang w:val="es-ES"/>
        </w:rPr>
        <w:t>En el mundo tendrás aflicción</w:t>
      </w:r>
      <w:r w:rsidR="00AC127F" w:rsidRPr="00870B57">
        <w:rPr>
          <w:rFonts w:ascii="Times New Roman" w:hAnsi="Times New Roman" w:cs="Times New Roman"/>
          <w:b/>
          <w:bCs/>
          <w:i/>
          <w:iCs/>
          <w:color w:val="EE0000"/>
          <w:sz w:val="28"/>
          <w:szCs w:val="28"/>
          <w:lang w:val="es-ES"/>
        </w:rPr>
        <w:t>; pero ten buen ánimo, yo he vencido al mundo</w:t>
      </w:r>
      <w:r w:rsidR="00AC127F" w:rsidRPr="00870B57">
        <w:rPr>
          <w:rFonts w:ascii="Times New Roman" w:hAnsi="Times New Roman" w:cs="Times New Roman"/>
          <w:sz w:val="28"/>
          <w:szCs w:val="28"/>
          <w:lang w:val="es-ES"/>
        </w:rPr>
        <w:t xml:space="preserve">". Jesús no dijo que te protegeré de la aflicción, no dijo que te bendeciré hasta que seas famoso por tu fe en mí. </w:t>
      </w:r>
    </w:p>
    <w:p w14:paraId="3B1C5486" w14:textId="0DA138FB"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Entonces, ¿cómo podemos saber si no estamos caminando en el camino de Jesús?</w:t>
      </w:r>
    </w:p>
    <w:p w14:paraId="48E37ECF" w14:textId="77777777"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b/>
          <w:bCs/>
          <w:sz w:val="28"/>
          <w:szCs w:val="28"/>
          <w:lang w:val="es-ES"/>
        </w:rPr>
        <w:t>1 Juan 2:16</w:t>
      </w:r>
      <w:r w:rsidRPr="00870B57">
        <w:rPr>
          <w:rFonts w:ascii="Times New Roman" w:hAnsi="Times New Roman" w:cs="Times New Roman"/>
          <w:sz w:val="28"/>
          <w:szCs w:val="28"/>
          <w:lang w:val="es-ES"/>
        </w:rPr>
        <w:t xml:space="preserve"> "16 </w:t>
      </w:r>
      <w:r w:rsidRPr="00870B57">
        <w:rPr>
          <w:rFonts w:ascii="Times New Roman" w:hAnsi="Times New Roman" w:cs="Times New Roman"/>
          <w:i/>
          <w:iCs/>
          <w:sz w:val="28"/>
          <w:szCs w:val="28"/>
          <w:lang w:val="es-ES"/>
        </w:rPr>
        <w:t>Porque todo lo que hay en el mundo, los deseos de la carne, los deseos de los ojos y la soberbia de la vida, no es del Padre, sino del mundo</w:t>
      </w:r>
      <w:r w:rsidRPr="00870B57">
        <w:rPr>
          <w:rFonts w:ascii="Times New Roman" w:hAnsi="Times New Roman" w:cs="Times New Roman"/>
          <w:sz w:val="28"/>
          <w:szCs w:val="28"/>
          <w:lang w:val="es-ES"/>
        </w:rPr>
        <w:t>."</w:t>
      </w:r>
    </w:p>
    <w:p w14:paraId="5B444183" w14:textId="44125059" w:rsidR="00AD6F8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Cuando el sensualismo nos domina o las satisfacciones sexuales, cuando el materialismo nos domina (Jesús dijo en </w:t>
      </w:r>
      <w:r w:rsidRPr="00870B57">
        <w:rPr>
          <w:rFonts w:ascii="Times New Roman" w:hAnsi="Times New Roman" w:cs="Times New Roman"/>
          <w:b/>
          <w:bCs/>
          <w:sz w:val="28"/>
          <w:szCs w:val="28"/>
          <w:lang w:val="es-ES"/>
        </w:rPr>
        <w:t>Lucas 12:15</w:t>
      </w:r>
      <w:r w:rsidRPr="00870B57">
        <w:rPr>
          <w:rFonts w:ascii="Times New Roman" w:hAnsi="Times New Roman" w:cs="Times New Roman"/>
          <w:sz w:val="28"/>
          <w:szCs w:val="28"/>
          <w:lang w:val="es-ES"/>
        </w:rPr>
        <w:t xml:space="preserve"> "15 Y les dijo: </w:t>
      </w:r>
      <w:r w:rsidRPr="00870B57">
        <w:rPr>
          <w:rFonts w:ascii="Times New Roman" w:hAnsi="Times New Roman" w:cs="Times New Roman"/>
          <w:b/>
          <w:bCs/>
          <w:i/>
          <w:iCs/>
          <w:color w:val="EE0000"/>
          <w:sz w:val="28"/>
          <w:szCs w:val="28"/>
          <w:lang w:val="es-ES"/>
        </w:rPr>
        <w:t>Mirad y guardaos de toda avaricia; porque la vida del hombre no consiste en la abundancia de los bienes que posee</w:t>
      </w:r>
      <w:r w:rsidRPr="00870B57">
        <w:rPr>
          <w:rFonts w:ascii="Times New Roman" w:hAnsi="Times New Roman" w:cs="Times New Roman"/>
          <w:sz w:val="28"/>
          <w:szCs w:val="28"/>
          <w:lang w:val="es-ES"/>
        </w:rPr>
        <w:t xml:space="preserve">). Por eso nos domina el materialismo; queremos tener más en lugar de dar más. </w:t>
      </w:r>
    </w:p>
    <w:p w14:paraId="0BAACA77" w14:textId="19FBD7A5" w:rsidR="00D14EBE" w:rsidRPr="00870B57" w:rsidRDefault="00AD6F8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Finalmente, este estudio nos lleva al amor que no es amor, el </w:t>
      </w:r>
      <w:r w:rsidR="00AC127F" w:rsidRPr="00870B57">
        <w:rPr>
          <w:rFonts w:ascii="Times New Roman" w:hAnsi="Times New Roman" w:cs="Times New Roman"/>
          <w:b/>
          <w:bCs/>
          <w:sz w:val="28"/>
          <w:szCs w:val="28"/>
          <w:lang w:val="es-ES"/>
        </w:rPr>
        <w:t>narcisismo</w:t>
      </w:r>
      <w:r w:rsidR="00AC127F" w:rsidRPr="00870B57">
        <w:rPr>
          <w:rFonts w:ascii="Times New Roman" w:hAnsi="Times New Roman" w:cs="Times New Roman"/>
          <w:sz w:val="28"/>
          <w:szCs w:val="28"/>
          <w:lang w:val="es-ES"/>
        </w:rPr>
        <w:t>.</w:t>
      </w:r>
    </w:p>
    <w:p w14:paraId="1747C4F0" w14:textId="79706E1A" w:rsidR="00A93FE7" w:rsidRPr="00870B57" w:rsidRDefault="00A93FE7" w:rsidP="00A93FE7">
      <w:pPr>
        <w:rPr>
          <w:rFonts w:ascii="Times New Roman" w:hAnsi="Times New Roman" w:cs="Times New Roman"/>
          <w:sz w:val="28"/>
          <w:szCs w:val="28"/>
          <w:lang w:val="es-ES"/>
        </w:rPr>
      </w:pPr>
      <w:r w:rsidRPr="00870B57">
        <w:rPr>
          <w:rFonts w:ascii="Times New Roman" w:hAnsi="Times New Roman" w:cs="Times New Roman"/>
          <w:sz w:val="28"/>
          <w:szCs w:val="28"/>
          <w:lang w:val="es-ES"/>
        </w:rPr>
        <w:t>El narcisismo no es solo una forma de amor desordenado, sino también una negación del carácter de Cristo. Es el reflejo de un corazón que busca exaltarse a sí mismo en lugar de humillarse ante Dios. Las Escrituras nos advierten contra este tipo de amor propio que puede conducir a la idolatría:</w:t>
      </w:r>
    </w:p>
    <w:p w14:paraId="27D5B048" w14:textId="43CDC25B" w:rsidR="00A93FE7" w:rsidRPr="00870B57" w:rsidRDefault="00A93FE7" w:rsidP="00A93FE7">
      <w:pPr>
        <w:rPr>
          <w:rFonts w:ascii="Times New Roman" w:hAnsi="Times New Roman" w:cs="Times New Roman"/>
          <w:sz w:val="28"/>
          <w:szCs w:val="28"/>
          <w:lang w:val="es-ES"/>
        </w:rPr>
      </w:pPr>
      <w:r w:rsidRPr="00870B57">
        <w:rPr>
          <w:rFonts w:ascii="Times New Roman" w:hAnsi="Times New Roman" w:cs="Times New Roman"/>
          <w:b/>
          <w:bCs/>
          <w:sz w:val="28"/>
          <w:szCs w:val="28"/>
          <w:lang w:val="es-ES"/>
        </w:rPr>
        <w:t>2 Timoteo 3:1–2</w:t>
      </w:r>
      <w:r w:rsidRPr="00870B57">
        <w:rPr>
          <w:rFonts w:ascii="Times New Roman" w:hAnsi="Times New Roman" w:cs="Times New Roman"/>
          <w:sz w:val="28"/>
          <w:szCs w:val="28"/>
          <w:lang w:val="es-ES"/>
        </w:rPr>
        <w:t xml:space="preserve"> "</w:t>
      </w:r>
      <w:r w:rsidRPr="00870B57">
        <w:rPr>
          <w:rFonts w:ascii="Times New Roman" w:hAnsi="Times New Roman" w:cs="Times New Roman"/>
          <w:i/>
          <w:iCs/>
          <w:sz w:val="28"/>
          <w:szCs w:val="28"/>
          <w:lang w:val="es-ES"/>
        </w:rPr>
        <w:t>Sepa también esto, que en los postreros días vendrán tiempos peligrosos. Porque los hombres serán amadores de sí mismos, avaros, jactanciosos, soberbios, blasfemos, desobedientes a sus padres, ingratos, impíos</w:t>
      </w:r>
      <w:r w:rsidR="00687757" w:rsidRPr="00870B57">
        <w:rPr>
          <w:rFonts w:ascii="Times New Roman" w:hAnsi="Times New Roman" w:cs="Times New Roman"/>
          <w:sz w:val="28"/>
          <w:szCs w:val="28"/>
          <w:lang w:val="es-ES"/>
        </w:rPr>
        <w:t>".</w:t>
      </w:r>
    </w:p>
    <w:p w14:paraId="4BD872BA" w14:textId="4C1BC912" w:rsidR="00A93FE7" w:rsidRPr="00870B57" w:rsidRDefault="00A93FE7" w:rsidP="00A93FE7">
      <w:pPr>
        <w:rPr>
          <w:rFonts w:ascii="Times New Roman" w:hAnsi="Times New Roman" w:cs="Times New Roman"/>
          <w:sz w:val="28"/>
          <w:szCs w:val="28"/>
          <w:lang w:val="es-ES"/>
        </w:rPr>
      </w:pPr>
      <w:r w:rsidRPr="00870B57">
        <w:rPr>
          <w:rFonts w:ascii="Times New Roman" w:hAnsi="Times New Roman" w:cs="Times New Roman"/>
          <w:b/>
          <w:bCs/>
          <w:sz w:val="28"/>
          <w:szCs w:val="28"/>
          <w:lang w:val="es-ES"/>
        </w:rPr>
        <w:lastRenderedPageBreak/>
        <w:t>Romanos 12:3</w:t>
      </w:r>
      <w:r w:rsidRPr="00870B57">
        <w:rPr>
          <w:rFonts w:ascii="Times New Roman" w:hAnsi="Times New Roman" w:cs="Times New Roman"/>
          <w:sz w:val="28"/>
          <w:szCs w:val="28"/>
          <w:lang w:val="es-ES"/>
        </w:rPr>
        <w:t xml:space="preserve"> "</w:t>
      </w:r>
      <w:r w:rsidR="0094455A" w:rsidRPr="00870B57">
        <w:rPr>
          <w:rFonts w:ascii="Times New Roman" w:hAnsi="Times New Roman" w:cs="Times New Roman"/>
          <w:i/>
          <w:iCs/>
          <w:sz w:val="28"/>
          <w:szCs w:val="28"/>
          <w:lang w:val="es-ES"/>
        </w:rPr>
        <w:t>Digo, pues, por la gracia que me es dada a cada uno de vosotros, que no piense más alto de sí mismo de lo que debe tener, sino que piense en sí mismo sabiamente, según la medida de fe que Dios ha distribuido a cada uno</w:t>
      </w:r>
      <w:r w:rsidR="009A3B43" w:rsidRPr="00870B57">
        <w:rPr>
          <w:rFonts w:ascii="Times New Roman" w:hAnsi="Times New Roman" w:cs="Times New Roman"/>
          <w:sz w:val="28"/>
          <w:szCs w:val="28"/>
          <w:lang w:val="es-ES"/>
        </w:rPr>
        <w:t>."</w:t>
      </w:r>
    </w:p>
    <w:p w14:paraId="2BB66792" w14:textId="57C26ED7" w:rsidR="00A93FE7" w:rsidRPr="00870B57" w:rsidRDefault="00C3130D" w:rsidP="00A93FE7">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Por lo tanto, el llamado del evangelio no es mejorar nuestra imagen, sino morir a nosotros mismos para vivir en Cristo. </w:t>
      </w:r>
      <w:r w:rsidR="00A93FE7" w:rsidRPr="00870B57">
        <w:rPr>
          <w:rFonts w:ascii="Times New Roman" w:hAnsi="Times New Roman" w:cs="Times New Roman"/>
          <w:b/>
          <w:bCs/>
          <w:sz w:val="28"/>
          <w:szCs w:val="28"/>
          <w:lang w:val="es-ES"/>
        </w:rPr>
        <w:t>El narcisismo</w:t>
      </w:r>
      <w:r w:rsidR="00A93FE7" w:rsidRPr="00870B57">
        <w:rPr>
          <w:rFonts w:ascii="Times New Roman" w:hAnsi="Times New Roman" w:cs="Times New Roman"/>
          <w:sz w:val="28"/>
          <w:szCs w:val="28"/>
          <w:lang w:val="es-ES"/>
        </w:rPr>
        <w:t xml:space="preserve"> dice: "</w:t>
      </w:r>
      <w:r w:rsidR="00A93FE7" w:rsidRPr="00870B57">
        <w:rPr>
          <w:rFonts w:ascii="Times New Roman" w:hAnsi="Times New Roman" w:cs="Times New Roman"/>
          <w:i/>
          <w:iCs/>
          <w:sz w:val="28"/>
          <w:szCs w:val="28"/>
          <w:lang w:val="es-ES"/>
        </w:rPr>
        <w:t>mírame</w:t>
      </w:r>
      <w:r w:rsidR="00A93FE7" w:rsidRPr="00870B57">
        <w:rPr>
          <w:rFonts w:ascii="Times New Roman" w:hAnsi="Times New Roman" w:cs="Times New Roman"/>
          <w:sz w:val="28"/>
          <w:szCs w:val="28"/>
          <w:lang w:val="es-ES"/>
        </w:rPr>
        <w:t>"; Cristo dice: "</w:t>
      </w:r>
      <w:r w:rsidR="00A93FE7" w:rsidRPr="00870B57">
        <w:rPr>
          <w:rFonts w:ascii="Times New Roman" w:hAnsi="Times New Roman" w:cs="Times New Roman"/>
          <w:b/>
          <w:bCs/>
          <w:i/>
          <w:iCs/>
          <w:color w:val="EE0000"/>
          <w:sz w:val="28"/>
          <w:szCs w:val="28"/>
          <w:lang w:val="es-ES"/>
        </w:rPr>
        <w:t>Sígueme</w:t>
      </w:r>
      <w:r w:rsidR="00A93FE7" w:rsidRPr="00870B57">
        <w:rPr>
          <w:rFonts w:ascii="Times New Roman" w:hAnsi="Times New Roman" w:cs="Times New Roman"/>
          <w:sz w:val="28"/>
          <w:szCs w:val="28"/>
          <w:lang w:val="es-ES"/>
        </w:rPr>
        <w:t xml:space="preserve">". El narcisismo busca ser servido; Cristo agarró la toalla y lavó los pies. El narcisismo quiere ser adorado; </w:t>
      </w:r>
      <w:r w:rsidR="00A93FE7" w:rsidRPr="00870B57">
        <w:rPr>
          <w:rFonts w:ascii="Times New Roman" w:hAnsi="Times New Roman" w:cs="Times New Roman"/>
          <w:b/>
          <w:bCs/>
          <w:i/>
          <w:iCs/>
          <w:sz w:val="28"/>
          <w:szCs w:val="28"/>
          <w:lang w:val="es-ES"/>
        </w:rPr>
        <w:t>Cristo fue humillado hasta la cruz</w:t>
      </w:r>
      <w:r w:rsidR="00A93FE7" w:rsidRPr="00870B57">
        <w:rPr>
          <w:rFonts w:ascii="Times New Roman" w:hAnsi="Times New Roman" w:cs="Times New Roman"/>
          <w:sz w:val="28"/>
          <w:szCs w:val="28"/>
          <w:lang w:val="es-ES"/>
        </w:rPr>
        <w:t>.</w:t>
      </w:r>
    </w:p>
    <w:p w14:paraId="6178E658" w14:textId="6D6A5BC9" w:rsidR="00F742FC" w:rsidRPr="00870B57" w:rsidRDefault="0036063B" w:rsidP="00A93FE7">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Hoy, más que nunca, necesitamos creyentes que reflejen la humildad, el servicio y el amor sacrificial de Jesús. Cambiar nuestra identidad por la de Cristo no es una pérdida, es la mayor ganancia. Solo así brillaremos como faros en medio de una generación que se ama a sí misma más que a Dios. </w:t>
      </w:r>
    </w:p>
    <w:p w14:paraId="5A8494C7" w14:textId="354C8E78" w:rsidR="00AC127F" w:rsidRPr="00870B57" w:rsidRDefault="00262A60"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El narcisismo es el amor que nos lleva a vernos mejor que nadie, a ser mejores que nadie, a tener las cosas mejor que nadie. Nuestro narcisismo nos lleva a dejar a los heridos en la calle, a no compartir lo que tenemos con los necesitados, a ser atendidos en lugar de servir. </w:t>
      </w:r>
    </w:p>
    <w:p w14:paraId="2B4C7E5F" w14:textId="4104540B" w:rsidR="00AC127F" w:rsidRPr="00870B57" w:rsidRDefault="00AC127F" w:rsidP="00AC127F">
      <w:pPr>
        <w:rPr>
          <w:rFonts w:ascii="Times New Roman" w:hAnsi="Times New Roman" w:cs="Times New Roman"/>
          <w:sz w:val="28"/>
          <w:szCs w:val="28"/>
          <w:lang w:val="es-ES"/>
        </w:rPr>
      </w:pPr>
      <w:r w:rsidRPr="00870B57">
        <w:rPr>
          <w:rFonts w:ascii="Times New Roman" w:hAnsi="Times New Roman" w:cs="Times New Roman"/>
          <w:sz w:val="28"/>
          <w:szCs w:val="28"/>
          <w:lang w:val="es-ES"/>
        </w:rPr>
        <w:t xml:space="preserve">Entonces, en lugar de dejar que las tinieblas nos rodeen y dominen nuestro carácter, debemos ser como dice la Biblia en </w:t>
      </w:r>
      <w:r w:rsidRPr="00870B57">
        <w:rPr>
          <w:rFonts w:ascii="Times New Roman" w:hAnsi="Times New Roman" w:cs="Times New Roman"/>
          <w:b/>
          <w:bCs/>
          <w:sz w:val="28"/>
          <w:szCs w:val="28"/>
          <w:lang w:val="es-ES"/>
        </w:rPr>
        <w:t xml:space="preserve">Filipenses 2:15: </w:t>
      </w:r>
      <w:r w:rsidRPr="00870B57">
        <w:rPr>
          <w:rFonts w:ascii="Times New Roman" w:hAnsi="Times New Roman" w:cs="Times New Roman"/>
          <w:sz w:val="28"/>
          <w:szCs w:val="28"/>
          <w:lang w:val="es-ES"/>
        </w:rPr>
        <w:t xml:space="preserve"> "15 </w:t>
      </w:r>
      <w:r w:rsidRPr="00870B57">
        <w:rPr>
          <w:rFonts w:ascii="Times New Roman" w:hAnsi="Times New Roman" w:cs="Times New Roman"/>
          <w:i/>
          <w:iCs/>
          <w:sz w:val="28"/>
          <w:szCs w:val="28"/>
          <w:lang w:val="es-ES"/>
        </w:rPr>
        <w:t>para que seáis irreprensibles e irreprensibles, hijos de Dios irreprensibles en medio de una generación perversa y perversa, en medio de la cual resplandecéis como lumbreras en el mundo</w:t>
      </w:r>
      <w:r w:rsidRPr="00870B57">
        <w:rPr>
          <w:rFonts w:ascii="Times New Roman" w:hAnsi="Times New Roman" w:cs="Times New Roman"/>
          <w:sz w:val="28"/>
          <w:szCs w:val="28"/>
          <w:lang w:val="es-ES"/>
        </w:rPr>
        <w:t>;"</w:t>
      </w:r>
    </w:p>
    <w:p w14:paraId="49942D92" w14:textId="2CA942BA" w:rsidR="000103F0" w:rsidRPr="00870B57" w:rsidRDefault="000103F0">
      <w:pPr>
        <w:rPr>
          <w:rFonts w:ascii="Times New Roman" w:hAnsi="Times New Roman" w:cs="Times New Roman"/>
          <w:sz w:val="28"/>
          <w:szCs w:val="28"/>
          <w:lang w:val="es-ES"/>
        </w:rPr>
      </w:pPr>
    </w:p>
    <w:sectPr w:rsidR="000103F0" w:rsidRPr="00870B57" w:rsidSect="00870B57">
      <w:footerReference w:type="default" r:id="rId7"/>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CFD8" w14:textId="77777777" w:rsidR="008D4F7B" w:rsidRDefault="008D4F7B" w:rsidP="00CE08BA">
      <w:pPr>
        <w:spacing w:after="0" w:line="240" w:lineRule="auto"/>
      </w:pPr>
      <w:r>
        <w:separator/>
      </w:r>
    </w:p>
  </w:endnote>
  <w:endnote w:type="continuationSeparator" w:id="0">
    <w:p w14:paraId="7EF1A14A" w14:textId="77777777" w:rsidR="008D4F7B" w:rsidRDefault="008D4F7B" w:rsidP="00CE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FC89" w14:textId="3B885A23" w:rsidR="00CE08BA" w:rsidRPr="00870B57" w:rsidRDefault="00B57029">
    <w:pPr>
      <w:pStyle w:val="Footer"/>
      <w:rPr>
        <w:rFonts w:ascii="Times New Roman" w:hAnsi="Times New Roman" w:cs="Times New Roman"/>
        <w:i/>
        <w:iCs/>
        <w:sz w:val="16"/>
        <w:szCs w:val="16"/>
        <w:lang w:val="es-ES"/>
      </w:rPr>
    </w:pPr>
    <w:r w:rsidRPr="00870B57">
      <w:rPr>
        <w:rFonts w:ascii="Times New Roman" w:hAnsi="Times New Roman" w:cs="Times New Roman"/>
        <w:i/>
        <w:iCs/>
        <w:sz w:val="16"/>
        <w:szCs w:val="16"/>
        <w:lang w:val="es-ES"/>
      </w:rPr>
      <w:t xml:space="preserve">[1] </w:t>
    </w:r>
    <w:hyperlink r:id="rId1" w:history="1">
      <w:r w:rsidR="00067F65" w:rsidRPr="00870B57">
        <w:rPr>
          <w:rStyle w:val="Hyperlink"/>
          <w:rFonts w:ascii="Times New Roman" w:hAnsi="Times New Roman" w:cs="Times New Roman"/>
          <w:i/>
          <w:iCs/>
          <w:sz w:val="16"/>
          <w:szCs w:val="16"/>
          <w:lang w:val="es-ES"/>
        </w:rPr>
        <w:t>Encuesta del</w:t>
      </w:r>
    </w:hyperlink>
    <w:r w:rsidR="00067F65" w:rsidRPr="00870B57">
      <w:rPr>
        <w:rFonts w:ascii="Times New Roman" w:hAnsi="Times New Roman" w:cs="Times New Roman"/>
        <w:i/>
        <w:iCs/>
        <w:sz w:val="16"/>
        <w:szCs w:val="16"/>
        <w:lang w:val="es-ES"/>
      </w:rPr>
      <w:t xml:space="preserve"> Foro https://ourhcc.org/blog/2022/05/05/hcc-theological-survey-are-there-many-roads-that-lead-to-heaven Pew sobre Religión y Vida Pública [2] https://www.bing.com/videos/search?q=joel+osteen+tells+larry+king+that+he+not+sure+jesus+is+the+only+way&amp;&amp;view=detail&amp;mid=9266A48CBAC0B8E41D839266A48CBAC0B8E41D83&amp;FORM=VAMGZC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FCEF" w14:textId="77777777" w:rsidR="008D4F7B" w:rsidRDefault="008D4F7B" w:rsidP="00CE08BA">
      <w:pPr>
        <w:spacing w:after="0" w:line="240" w:lineRule="auto"/>
      </w:pPr>
      <w:r>
        <w:separator/>
      </w:r>
    </w:p>
  </w:footnote>
  <w:footnote w:type="continuationSeparator" w:id="0">
    <w:p w14:paraId="3854E684" w14:textId="77777777" w:rsidR="008D4F7B" w:rsidRDefault="008D4F7B" w:rsidP="00CE0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7F"/>
    <w:rsid w:val="000103F0"/>
    <w:rsid w:val="00067F65"/>
    <w:rsid w:val="00082D42"/>
    <w:rsid w:val="000C5870"/>
    <w:rsid w:val="000F5C4C"/>
    <w:rsid w:val="00102959"/>
    <w:rsid w:val="00120483"/>
    <w:rsid w:val="001327B1"/>
    <w:rsid w:val="00193475"/>
    <w:rsid w:val="001C26C8"/>
    <w:rsid w:val="001F6991"/>
    <w:rsid w:val="00215096"/>
    <w:rsid w:val="00262A60"/>
    <w:rsid w:val="0028725F"/>
    <w:rsid w:val="003069A3"/>
    <w:rsid w:val="00310F96"/>
    <w:rsid w:val="00323C82"/>
    <w:rsid w:val="0036063B"/>
    <w:rsid w:val="00374DC2"/>
    <w:rsid w:val="003805D4"/>
    <w:rsid w:val="00434152"/>
    <w:rsid w:val="00495302"/>
    <w:rsid w:val="00502DA3"/>
    <w:rsid w:val="0052237F"/>
    <w:rsid w:val="0053353A"/>
    <w:rsid w:val="005446C3"/>
    <w:rsid w:val="005601B7"/>
    <w:rsid w:val="005859C1"/>
    <w:rsid w:val="00586C8E"/>
    <w:rsid w:val="005A4C69"/>
    <w:rsid w:val="005C659B"/>
    <w:rsid w:val="005E4230"/>
    <w:rsid w:val="0062045A"/>
    <w:rsid w:val="006315B8"/>
    <w:rsid w:val="00655181"/>
    <w:rsid w:val="0067241C"/>
    <w:rsid w:val="00687757"/>
    <w:rsid w:val="00690E33"/>
    <w:rsid w:val="006D2074"/>
    <w:rsid w:val="006E1BD7"/>
    <w:rsid w:val="0070298D"/>
    <w:rsid w:val="007851D9"/>
    <w:rsid w:val="007F2D99"/>
    <w:rsid w:val="00810060"/>
    <w:rsid w:val="00870B57"/>
    <w:rsid w:val="008C1F9E"/>
    <w:rsid w:val="008D4F7B"/>
    <w:rsid w:val="00911CBE"/>
    <w:rsid w:val="009167C0"/>
    <w:rsid w:val="0094455A"/>
    <w:rsid w:val="009A3B43"/>
    <w:rsid w:val="009D42B1"/>
    <w:rsid w:val="009E77FA"/>
    <w:rsid w:val="00A259E8"/>
    <w:rsid w:val="00A52B96"/>
    <w:rsid w:val="00A81AF2"/>
    <w:rsid w:val="00A87B1E"/>
    <w:rsid w:val="00A93FE7"/>
    <w:rsid w:val="00AC127F"/>
    <w:rsid w:val="00AD4956"/>
    <w:rsid w:val="00AD6F8F"/>
    <w:rsid w:val="00B304EF"/>
    <w:rsid w:val="00B43E05"/>
    <w:rsid w:val="00B57029"/>
    <w:rsid w:val="00BE2905"/>
    <w:rsid w:val="00BE52ED"/>
    <w:rsid w:val="00C3130D"/>
    <w:rsid w:val="00C44D18"/>
    <w:rsid w:val="00C67FAE"/>
    <w:rsid w:val="00CD7B96"/>
    <w:rsid w:val="00CE08BA"/>
    <w:rsid w:val="00CF20AF"/>
    <w:rsid w:val="00D14EBE"/>
    <w:rsid w:val="00D756F4"/>
    <w:rsid w:val="00D803BF"/>
    <w:rsid w:val="00D84259"/>
    <w:rsid w:val="00DA2921"/>
    <w:rsid w:val="00E3791D"/>
    <w:rsid w:val="00E47945"/>
    <w:rsid w:val="00E7775C"/>
    <w:rsid w:val="00E945A5"/>
    <w:rsid w:val="00EB61CB"/>
    <w:rsid w:val="00EC0A51"/>
    <w:rsid w:val="00F0126B"/>
    <w:rsid w:val="00F30111"/>
    <w:rsid w:val="00F33D3B"/>
    <w:rsid w:val="00F742FC"/>
    <w:rsid w:val="00F770E2"/>
    <w:rsid w:val="00F855BE"/>
    <w:rsid w:val="00F9554E"/>
    <w:rsid w:val="00FA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45CC"/>
  <w15:chartTrackingRefBased/>
  <w15:docId w15:val="{88727C63-8420-419D-8B82-CDBF8263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27F"/>
    <w:rPr>
      <w:rFonts w:eastAsiaTheme="majorEastAsia" w:cstheme="majorBidi"/>
      <w:color w:val="272727" w:themeColor="text1" w:themeTint="D8"/>
    </w:rPr>
  </w:style>
  <w:style w:type="paragraph" w:styleId="Title">
    <w:name w:val="Title"/>
    <w:basedOn w:val="Normal"/>
    <w:next w:val="Normal"/>
    <w:link w:val="TitleChar"/>
    <w:uiPriority w:val="10"/>
    <w:qFormat/>
    <w:rsid w:val="00AC1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27F"/>
    <w:pPr>
      <w:spacing w:before="160"/>
      <w:jc w:val="center"/>
    </w:pPr>
    <w:rPr>
      <w:i/>
      <w:iCs/>
      <w:color w:val="404040" w:themeColor="text1" w:themeTint="BF"/>
    </w:rPr>
  </w:style>
  <w:style w:type="character" w:customStyle="1" w:styleId="QuoteChar">
    <w:name w:val="Quote Char"/>
    <w:basedOn w:val="DefaultParagraphFont"/>
    <w:link w:val="Quote"/>
    <w:uiPriority w:val="29"/>
    <w:rsid w:val="00AC127F"/>
    <w:rPr>
      <w:i/>
      <w:iCs/>
      <w:color w:val="404040" w:themeColor="text1" w:themeTint="BF"/>
    </w:rPr>
  </w:style>
  <w:style w:type="paragraph" w:styleId="ListParagraph">
    <w:name w:val="List Paragraph"/>
    <w:basedOn w:val="Normal"/>
    <w:uiPriority w:val="34"/>
    <w:qFormat/>
    <w:rsid w:val="00AC127F"/>
    <w:pPr>
      <w:ind w:left="720"/>
      <w:contextualSpacing/>
    </w:pPr>
  </w:style>
  <w:style w:type="character" w:styleId="IntenseEmphasis">
    <w:name w:val="Intense Emphasis"/>
    <w:basedOn w:val="DefaultParagraphFont"/>
    <w:uiPriority w:val="21"/>
    <w:qFormat/>
    <w:rsid w:val="00AC127F"/>
    <w:rPr>
      <w:i/>
      <w:iCs/>
      <w:color w:val="0F4761" w:themeColor="accent1" w:themeShade="BF"/>
    </w:rPr>
  </w:style>
  <w:style w:type="paragraph" w:styleId="IntenseQuote">
    <w:name w:val="Intense Quote"/>
    <w:basedOn w:val="Normal"/>
    <w:next w:val="Normal"/>
    <w:link w:val="IntenseQuoteChar"/>
    <w:uiPriority w:val="30"/>
    <w:qFormat/>
    <w:rsid w:val="00AC1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27F"/>
    <w:rPr>
      <w:i/>
      <w:iCs/>
      <w:color w:val="0F4761" w:themeColor="accent1" w:themeShade="BF"/>
    </w:rPr>
  </w:style>
  <w:style w:type="character" w:styleId="IntenseReference">
    <w:name w:val="Intense Reference"/>
    <w:basedOn w:val="DefaultParagraphFont"/>
    <w:uiPriority w:val="32"/>
    <w:qFormat/>
    <w:rsid w:val="00AC127F"/>
    <w:rPr>
      <w:b/>
      <w:bCs/>
      <w:smallCaps/>
      <w:color w:val="0F4761" w:themeColor="accent1" w:themeShade="BF"/>
      <w:spacing w:val="5"/>
    </w:rPr>
  </w:style>
  <w:style w:type="paragraph" w:styleId="Header">
    <w:name w:val="header"/>
    <w:basedOn w:val="Normal"/>
    <w:link w:val="HeaderChar"/>
    <w:uiPriority w:val="99"/>
    <w:unhideWhenUsed/>
    <w:rsid w:val="00CE0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8BA"/>
  </w:style>
  <w:style w:type="paragraph" w:styleId="Footer">
    <w:name w:val="footer"/>
    <w:basedOn w:val="Normal"/>
    <w:link w:val="FooterChar"/>
    <w:uiPriority w:val="99"/>
    <w:unhideWhenUsed/>
    <w:rsid w:val="00CE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8BA"/>
  </w:style>
  <w:style w:type="character" w:styleId="Hyperlink">
    <w:name w:val="Hyperlink"/>
    <w:basedOn w:val="DefaultParagraphFont"/>
    <w:uiPriority w:val="99"/>
    <w:unhideWhenUsed/>
    <w:rsid w:val="00067F65"/>
    <w:rPr>
      <w:color w:val="467886" w:themeColor="hyperlink"/>
      <w:u w:val="single"/>
    </w:rPr>
  </w:style>
  <w:style w:type="character" w:styleId="UnresolvedMention">
    <w:name w:val="Unresolved Mention"/>
    <w:basedOn w:val="DefaultParagraphFont"/>
    <w:uiPriority w:val="99"/>
    <w:semiHidden/>
    <w:unhideWhenUsed/>
    <w:rsid w:val="00067F65"/>
    <w:rPr>
      <w:color w:val="605E5C"/>
      <w:shd w:val="clear" w:color="auto" w:fill="E1DFDD"/>
    </w:rPr>
  </w:style>
  <w:style w:type="character" w:styleId="PlaceholderText">
    <w:name w:val="Placeholder Text"/>
    <w:basedOn w:val="DefaultParagraphFont"/>
    <w:uiPriority w:val="99"/>
    <w:semiHidden/>
    <w:rsid w:val="00D84259"/>
    <w:rPr>
      <w:color w:val="666666"/>
    </w:rPr>
  </w:style>
  <w:style w:type="paragraph" w:styleId="NoSpacing">
    <w:name w:val="No Spacing"/>
    <w:link w:val="NoSpacingChar"/>
    <w:uiPriority w:val="1"/>
    <w:qFormat/>
    <w:rsid w:val="00D8425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84259"/>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ourhcc.org/blog/2022/05/05/hcc-theological-survey-are-there-many-roads-that-lead-to-heav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CA5F4E30934F9CBBD96F17613418A7"/>
        <w:category>
          <w:name w:val="General"/>
          <w:gallery w:val="placeholder"/>
        </w:category>
        <w:types>
          <w:type w:val="bbPlcHdr"/>
        </w:types>
        <w:behaviors>
          <w:behavior w:val="content"/>
        </w:behaviors>
        <w:guid w:val="{5687454D-D855-4CB3-A9D6-216D254335C9}"/>
      </w:docPartPr>
      <w:docPartBody>
        <w:p w:rsidR="0051777C" w:rsidRDefault="0051777C" w:rsidP="0051777C">
          <w:pPr>
            <w:pStyle w:val="9CCA5F4E30934F9CBBD96F17613418A7"/>
          </w:pPr>
          <w:r>
            <w:rPr>
              <w:color w:val="0F4761" w:themeColor="accent1" w:themeShade="BF"/>
            </w:rPr>
            <w:t>[Company name]</w:t>
          </w:r>
        </w:p>
      </w:docPartBody>
    </w:docPart>
    <w:docPart>
      <w:docPartPr>
        <w:name w:val="190E3EE5B1994C62AE7DB3B9D1925D30"/>
        <w:category>
          <w:name w:val="General"/>
          <w:gallery w:val="placeholder"/>
        </w:category>
        <w:types>
          <w:type w:val="bbPlcHdr"/>
        </w:types>
        <w:behaviors>
          <w:behavior w:val="content"/>
        </w:behaviors>
        <w:guid w:val="{41C08820-3FD7-4536-A360-9F125922C920}"/>
      </w:docPartPr>
      <w:docPartBody>
        <w:p w:rsidR="0051777C" w:rsidRDefault="0051777C" w:rsidP="0051777C">
          <w:pPr>
            <w:pStyle w:val="190E3EE5B1994C62AE7DB3B9D1925D30"/>
          </w:pPr>
          <w:r>
            <w:rPr>
              <w:rFonts w:asciiTheme="majorHAnsi" w:eastAsiaTheme="majorEastAsia" w:hAnsiTheme="majorHAnsi" w:cstheme="majorBidi"/>
              <w:color w:val="156082" w:themeColor="accent1"/>
              <w:sz w:val="88"/>
              <w:szCs w:val="88"/>
            </w:rPr>
            <w:t>[Document title]</w:t>
          </w:r>
        </w:p>
      </w:docPartBody>
    </w:docPart>
    <w:docPart>
      <w:docPartPr>
        <w:name w:val="A167617175C54E2BB4FE5D8E98905CB7"/>
        <w:category>
          <w:name w:val="General"/>
          <w:gallery w:val="placeholder"/>
        </w:category>
        <w:types>
          <w:type w:val="bbPlcHdr"/>
        </w:types>
        <w:behaviors>
          <w:behavior w:val="content"/>
        </w:behaviors>
        <w:guid w:val="{686A8D19-A207-437A-A433-BEF98BF8F66F}"/>
      </w:docPartPr>
      <w:docPartBody>
        <w:p w:rsidR="0051777C" w:rsidRDefault="0051777C" w:rsidP="0051777C">
          <w:pPr>
            <w:pStyle w:val="A167617175C54E2BB4FE5D8E98905CB7"/>
          </w:pPr>
          <w:r>
            <w:rPr>
              <w:color w:val="156082" w:themeColor="accent1"/>
              <w:sz w:val="28"/>
              <w:szCs w:val="28"/>
            </w:rPr>
            <w:t>[Author name]</w:t>
          </w:r>
        </w:p>
      </w:docPartBody>
    </w:docPart>
    <w:docPart>
      <w:docPartPr>
        <w:name w:val="DBE3540B84124A98814A0953D8E45311"/>
        <w:category>
          <w:name w:val="General"/>
          <w:gallery w:val="placeholder"/>
        </w:category>
        <w:types>
          <w:type w:val="bbPlcHdr"/>
        </w:types>
        <w:behaviors>
          <w:behavior w:val="content"/>
        </w:behaviors>
        <w:guid w:val="{A290FA79-42C9-4E93-B17F-AC7238B13A76}"/>
      </w:docPartPr>
      <w:docPartBody>
        <w:p w:rsidR="0051777C" w:rsidRDefault="0051777C" w:rsidP="0051777C">
          <w:pPr>
            <w:pStyle w:val="DBE3540B84124A98814A0953D8E45311"/>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7C"/>
    <w:rsid w:val="00277CD1"/>
    <w:rsid w:val="003069A3"/>
    <w:rsid w:val="0051777C"/>
    <w:rsid w:val="006E1BD7"/>
    <w:rsid w:val="009D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CD1"/>
    <w:rPr>
      <w:color w:val="666666"/>
    </w:rPr>
  </w:style>
  <w:style w:type="paragraph" w:customStyle="1" w:styleId="9CCA5F4E30934F9CBBD96F17613418A7">
    <w:name w:val="9CCA5F4E30934F9CBBD96F17613418A7"/>
    <w:rsid w:val="0051777C"/>
  </w:style>
  <w:style w:type="paragraph" w:customStyle="1" w:styleId="190E3EE5B1994C62AE7DB3B9D1925D30">
    <w:name w:val="190E3EE5B1994C62AE7DB3B9D1925D30"/>
    <w:rsid w:val="0051777C"/>
  </w:style>
  <w:style w:type="paragraph" w:customStyle="1" w:styleId="A167617175C54E2BB4FE5D8E98905CB7">
    <w:name w:val="A167617175C54E2BB4FE5D8E98905CB7"/>
    <w:rsid w:val="0051777C"/>
  </w:style>
  <w:style w:type="paragraph" w:customStyle="1" w:styleId="DBE3540B84124A98814A0953D8E45311">
    <w:name w:val="DBE3540B84124A98814A0953D8E45311"/>
    <w:rsid w:val="00517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2025-10-22T00:00:00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2114</Words>
  <Characters>9973</Characters>
  <Application>Microsoft Office Word</Application>
  <DocSecurity>0</DocSecurity>
  <Lines>179</Lines>
  <Paragraphs>49</Paragraphs>
  <ScaleCrop>false</ScaleCrop>
  <Company>Nuevo Comienzo Tampa</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amor que no es amor</dc:title>
  <dc:subject/>
  <dc:creator>DR. JOSÉ MORALES, PASTOR</dc:creator>
  <cp:keywords/>
  <dc:description/>
  <cp:lastModifiedBy>JOSE MORALES</cp:lastModifiedBy>
  <cp:revision>2</cp:revision>
  <dcterms:created xsi:type="dcterms:W3CDTF">2025-10-21T17:23:00Z</dcterms:created>
  <dcterms:modified xsi:type="dcterms:W3CDTF">2025-10-24T13:07:00Z</dcterms:modified>
</cp:coreProperties>
</file>