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4DAF" w14:textId="77777777" w:rsidR="000329C4" w:rsidRDefault="000329C4" w:rsidP="000329C4">
      <w:pPr>
        <w:jc w:val="both"/>
        <w:rPr>
          <w:b/>
        </w:rPr>
      </w:pPr>
    </w:p>
    <w:p w14:paraId="6B7F176A" w14:textId="724C05F4" w:rsidR="000329C4" w:rsidRPr="000329C4" w:rsidRDefault="000329C4" w:rsidP="000329C4">
      <w:pPr>
        <w:jc w:val="center"/>
        <w:rPr>
          <w:b/>
        </w:rPr>
      </w:pPr>
      <w:r w:rsidRPr="000329C4">
        <w:rPr>
          <w:b/>
        </w:rPr>
        <w:t>School Enrollment Application</w:t>
      </w:r>
    </w:p>
    <w:tbl>
      <w:tblPr>
        <w:tblStyle w:val="TableGrid"/>
        <w:tblW w:w="9649" w:type="dxa"/>
        <w:tblLook w:val="04A0" w:firstRow="1" w:lastRow="0" w:firstColumn="1" w:lastColumn="0" w:noHBand="0" w:noVBand="1"/>
      </w:tblPr>
      <w:tblGrid>
        <w:gridCol w:w="9649"/>
      </w:tblGrid>
      <w:tr w:rsidR="00301C26" w14:paraId="5B50B222" w14:textId="77777777" w:rsidTr="00301C26">
        <w:trPr>
          <w:trHeight w:val="170"/>
        </w:trPr>
        <w:tc>
          <w:tcPr>
            <w:tcW w:w="9649" w:type="dxa"/>
          </w:tcPr>
          <w:p w14:paraId="63E4CB1B" w14:textId="4FD3E85A" w:rsidR="00301C26" w:rsidRPr="002E499D" w:rsidRDefault="00301C26" w:rsidP="00477773">
            <w:pPr>
              <w:rPr>
                <w:b/>
              </w:rPr>
            </w:pPr>
            <w:r w:rsidRPr="002E499D">
              <w:rPr>
                <w:b/>
                <w:sz w:val="18"/>
              </w:rPr>
              <w:t>Applicant Name</w:t>
            </w:r>
            <w:r w:rsidR="002E499D">
              <w:rPr>
                <w:b/>
                <w:sz w:val="18"/>
              </w:rPr>
              <w:t>:</w:t>
            </w:r>
          </w:p>
        </w:tc>
      </w:tr>
      <w:tr w:rsidR="00301C26" w14:paraId="3110D588" w14:textId="77777777" w:rsidTr="0015758E">
        <w:trPr>
          <w:trHeight w:val="845"/>
        </w:trPr>
        <w:tc>
          <w:tcPr>
            <w:tcW w:w="9649" w:type="dxa"/>
          </w:tcPr>
          <w:p w14:paraId="41CEAEB3" w14:textId="75A61571" w:rsidR="00301C26" w:rsidRPr="002E499D" w:rsidRDefault="00301C26" w:rsidP="00477773">
            <w:pPr>
              <w:rPr>
                <w:sz w:val="20"/>
              </w:rPr>
            </w:pPr>
            <w:r w:rsidRPr="002E499D">
              <w:rPr>
                <w:sz w:val="20"/>
              </w:rPr>
              <w:t>First                                                                                                       M.I.                                                 Last</w:t>
            </w:r>
          </w:p>
        </w:tc>
      </w:tr>
      <w:tr w:rsidR="002E499D" w14:paraId="1F354822" w14:textId="77777777" w:rsidTr="00301C26">
        <w:trPr>
          <w:trHeight w:val="722"/>
        </w:trPr>
        <w:tc>
          <w:tcPr>
            <w:tcW w:w="9649" w:type="dxa"/>
          </w:tcPr>
          <w:p w14:paraId="1EAAF2E7" w14:textId="7ACA26F1" w:rsidR="002E499D" w:rsidRPr="0015758E" w:rsidRDefault="002E499D" w:rsidP="00477773">
            <w:pPr>
              <w:rPr>
                <w:b/>
                <w:sz w:val="18"/>
              </w:rPr>
            </w:pPr>
            <w:r>
              <w:rPr>
                <w:b/>
                <w:sz w:val="18"/>
              </w:rPr>
              <w:t>Home Address:</w:t>
            </w:r>
            <w:r w:rsidR="0015758E">
              <w:rPr>
                <w:b/>
                <w:sz w:val="18"/>
              </w:rPr>
              <w:t xml:space="preserve">                                                                                              </w:t>
            </w:r>
            <w:r w:rsidRPr="002E499D">
              <w:rPr>
                <w:sz w:val="18"/>
              </w:rPr>
              <w:t xml:space="preserve"> City                                                        State</w:t>
            </w:r>
          </w:p>
        </w:tc>
      </w:tr>
      <w:tr w:rsidR="002E499D" w14:paraId="10CA4D90" w14:textId="77777777" w:rsidTr="002E499D">
        <w:trPr>
          <w:trHeight w:val="413"/>
        </w:trPr>
        <w:tc>
          <w:tcPr>
            <w:tcW w:w="9649" w:type="dxa"/>
          </w:tcPr>
          <w:p w14:paraId="06EEC362" w14:textId="5624D9CE" w:rsidR="002E499D" w:rsidRPr="002E499D" w:rsidRDefault="00CB70AE" w:rsidP="00477773">
            <w:pPr>
              <w:rPr>
                <w:b/>
                <w:sz w:val="18"/>
              </w:rPr>
            </w:pPr>
            <w:r>
              <w:rPr>
                <w:b/>
                <w:sz w:val="18"/>
              </w:rPr>
              <w:t>Contact</w:t>
            </w:r>
            <w:r w:rsidR="0015758E">
              <w:rPr>
                <w:b/>
                <w:sz w:val="18"/>
              </w:rPr>
              <w:t xml:space="preserve"> Number:                                               </w:t>
            </w:r>
            <w:r>
              <w:rPr>
                <w:b/>
                <w:sz w:val="18"/>
              </w:rPr>
              <w:t xml:space="preserve">                                </w:t>
            </w:r>
            <w:r w:rsidR="002E499D">
              <w:rPr>
                <w:b/>
                <w:sz w:val="18"/>
              </w:rPr>
              <w:t xml:space="preserve">Sex:  </w:t>
            </w:r>
            <w:proofErr w:type="gramStart"/>
            <w:r w:rsidR="002E499D" w:rsidRPr="002E499D">
              <w:rPr>
                <w:sz w:val="18"/>
              </w:rPr>
              <w:t>M  /</w:t>
            </w:r>
            <w:proofErr w:type="gramEnd"/>
            <w:r w:rsidR="002E499D" w:rsidRPr="002E499D">
              <w:rPr>
                <w:sz w:val="18"/>
              </w:rPr>
              <w:t xml:space="preserve">  F</w:t>
            </w:r>
            <w:r w:rsidR="002E499D">
              <w:rPr>
                <w:sz w:val="18"/>
              </w:rPr>
              <w:t xml:space="preserve">        </w:t>
            </w:r>
            <w:r w:rsidR="002E499D">
              <w:rPr>
                <w:b/>
                <w:sz w:val="18"/>
              </w:rPr>
              <w:t>Date</w:t>
            </w:r>
            <w:r>
              <w:rPr>
                <w:b/>
                <w:sz w:val="18"/>
              </w:rPr>
              <w:t xml:space="preserve"> </w:t>
            </w:r>
            <w:r w:rsidR="002E499D">
              <w:rPr>
                <w:b/>
                <w:sz w:val="18"/>
              </w:rPr>
              <w:t>of Birth (mm/</w:t>
            </w:r>
            <w:proofErr w:type="spellStart"/>
            <w:r w:rsidR="002E499D">
              <w:rPr>
                <w:b/>
                <w:sz w:val="18"/>
              </w:rPr>
              <w:t>dd</w:t>
            </w:r>
            <w:proofErr w:type="spellEnd"/>
            <w:r w:rsidR="002E499D">
              <w:rPr>
                <w:b/>
                <w:sz w:val="18"/>
              </w:rPr>
              <w:t>/</w:t>
            </w:r>
            <w:proofErr w:type="spellStart"/>
            <w:r w:rsidR="002E499D">
              <w:rPr>
                <w:b/>
                <w:sz w:val="18"/>
              </w:rPr>
              <w:t>yyyy</w:t>
            </w:r>
            <w:proofErr w:type="spellEnd"/>
            <w:r w:rsidR="002E499D">
              <w:rPr>
                <w:b/>
                <w:sz w:val="18"/>
              </w:rPr>
              <w:t xml:space="preserve">): </w:t>
            </w:r>
          </w:p>
        </w:tc>
      </w:tr>
      <w:tr w:rsidR="002E499D" w14:paraId="161D2302" w14:textId="77777777" w:rsidTr="002E499D">
        <w:trPr>
          <w:trHeight w:val="512"/>
        </w:trPr>
        <w:tc>
          <w:tcPr>
            <w:tcW w:w="9649" w:type="dxa"/>
          </w:tcPr>
          <w:p w14:paraId="755D4496" w14:textId="40DF0ED9" w:rsidR="002E499D" w:rsidRDefault="002E499D" w:rsidP="00477773">
            <w:pPr>
              <w:rPr>
                <w:b/>
                <w:sz w:val="18"/>
              </w:rPr>
            </w:pPr>
            <w:r>
              <w:rPr>
                <w:b/>
                <w:sz w:val="18"/>
              </w:rPr>
              <w:t>Nickname:</w:t>
            </w:r>
          </w:p>
        </w:tc>
      </w:tr>
    </w:tbl>
    <w:p w14:paraId="39908907" w14:textId="77777777" w:rsidR="002E499D" w:rsidRDefault="002E499D" w:rsidP="00477773"/>
    <w:tbl>
      <w:tblPr>
        <w:tblStyle w:val="TableGrid"/>
        <w:tblW w:w="9625" w:type="dxa"/>
        <w:tblLook w:val="04A0" w:firstRow="1" w:lastRow="0" w:firstColumn="1" w:lastColumn="0" w:noHBand="0" w:noVBand="1"/>
      </w:tblPr>
      <w:tblGrid>
        <w:gridCol w:w="4457"/>
        <w:gridCol w:w="5168"/>
      </w:tblGrid>
      <w:tr w:rsidR="0015758E" w14:paraId="25F2C81F" w14:textId="77777777" w:rsidTr="0015758E">
        <w:trPr>
          <w:trHeight w:val="238"/>
        </w:trPr>
        <w:tc>
          <w:tcPr>
            <w:tcW w:w="4457" w:type="dxa"/>
          </w:tcPr>
          <w:p w14:paraId="640752D0" w14:textId="0409483C" w:rsidR="0015758E" w:rsidRPr="0015758E" w:rsidRDefault="0015758E" w:rsidP="00477773">
            <w:pPr>
              <w:rPr>
                <w:b/>
                <w:sz w:val="20"/>
              </w:rPr>
            </w:pPr>
            <w:r w:rsidRPr="0015758E">
              <w:rPr>
                <w:b/>
                <w:sz w:val="20"/>
              </w:rPr>
              <w:t>Parent/Guardian Name:</w:t>
            </w:r>
          </w:p>
        </w:tc>
        <w:tc>
          <w:tcPr>
            <w:tcW w:w="5168" w:type="dxa"/>
          </w:tcPr>
          <w:p w14:paraId="0800E8E2" w14:textId="64E052C6" w:rsidR="0015758E" w:rsidRPr="0015758E" w:rsidRDefault="0015758E" w:rsidP="00477773">
            <w:pPr>
              <w:rPr>
                <w:b/>
                <w:sz w:val="20"/>
              </w:rPr>
            </w:pPr>
            <w:r w:rsidRPr="0015758E">
              <w:rPr>
                <w:b/>
                <w:sz w:val="20"/>
              </w:rPr>
              <w:t>Parent/Guardian Name:</w:t>
            </w:r>
          </w:p>
        </w:tc>
      </w:tr>
      <w:tr w:rsidR="0015758E" w14:paraId="126E1C40" w14:textId="77777777" w:rsidTr="0015758E">
        <w:trPr>
          <w:trHeight w:val="946"/>
        </w:trPr>
        <w:tc>
          <w:tcPr>
            <w:tcW w:w="4457" w:type="dxa"/>
          </w:tcPr>
          <w:p w14:paraId="0449340D" w14:textId="1FAD1D4E" w:rsidR="0015758E" w:rsidRDefault="0015758E" w:rsidP="00477773">
            <w:r>
              <w:t>First and Last</w:t>
            </w:r>
          </w:p>
          <w:p w14:paraId="3273BB43" w14:textId="77777777" w:rsidR="0015758E" w:rsidRDefault="0015758E" w:rsidP="00477773"/>
        </w:tc>
        <w:tc>
          <w:tcPr>
            <w:tcW w:w="5168" w:type="dxa"/>
          </w:tcPr>
          <w:p w14:paraId="4A388739" w14:textId="1B33EAFB" w:rsidR="0015758E" w:rsidRDefault="0015758E" w:rsidP="00477773">
            <w:r>
              <w:t>First and Last</w:t>
            </w:r>
          </w:p>
        </w:tc>
      </w:tr>
      <w:tr w:rsidR="0015758E" w14:paraId="62F073F9" w14:textId="77777777" w:rsidTr="00CB70AE">
        <w:trPr>
          <w:trHeight w:val="1943"/>
        </w:trPr>
        <w:tc>
          <w:tcPr>
            <w:tcW w:w="4457" w:type="dxa"/>
          </w:tcPr>
          <w:p w14:paraId="5C8BE354" w14:textId="466C36E3" w:rsidR="0015758E" w:rsidRPr="00CB70AE" w:rsidRDefault="0015758E" w:rsidP="00477773">
            <w:pPr>
              <w:rPr>
                <w:b/>
              </w:rPr>
            </w:pPr>
            <w:r w:rsidRPr="00CB70AE">
              <w:rPr>
                <w:b/>
              </w:rPr>
              <w:t xml:space="preserve">Address </w:t>
            </w:r>
            <w:r w:rsidRPr="00CB70AE">
              <w:t>(if different from above)</w:t>
            </w:r>
            <w:r w:rsidR="00CB70AE">
              <w:rPr>
                <w:b/>
              </w:rPr>
              <w:t>:</w:t>
            </w:r>
          </w:p>
          <w:p w14:paraId="335C3D64" w14:textId="77777777" w:rsidR="0015758E" w:rsidRDefault="0015758E" w:rsidP="00477773">
            <w:r>
              <w:t>Street</w:t>
            </w:r>
          </w:p>
          <w:p w14:paraId="01BA10B7" w14:textId="77777777" w:rsidR="0015758E" w:rsidRDefault="0015758E" w:rsidP="00477773"/>
          <w:p w14:paraId="1792CCAE" w14:textId="77777777" w:rsidR="0015758E" w:rsidRDefault="0015758E" w:rsidP="00477773"/>
          <w:p w14:paraId="03250212" w14:textId="7D0821F2" w:rsidR="0015758E" w:rsidRDefault="0015758E" w:rsidP="00477773">
            <w:r>
              <w:t>City                                                  State</w:t>
            </w:r>
          </w:p>
        </w:tc>
        <w:tc>
          <w:tcPr>
            <w:tcW w:w="5168" w:type="dxa"/>
          </w:tcPr>
          <w:p w14:paraId="01520B22" w14:textId="40828D03" w:rsidR="0015758E" w:rsidRPr="00CB70AE" w:rsidRDefault="0015758E" w:rsidP="00477773">
            <w:pPr>
              <w:rPr>
                <w:b/>
              </w:rPr>
            </w:pPr>
            <w:r w:rsidRPr="00CB70AE">
              <w:rPr>
                <w:b/>
              </w:rPr>
              <w:t xml:space="preserve">Address </w:t>
            </w:r>
            <w:r w:rsidRPr="00CB70AE">
              <w:t>(if different from above)</w:t>
            </w:r>
            <w:r w:rsidR="00CB70AE">
              <w:rPr>
                <w:b/>
              </w:rPr>
              <w:t>:</w:t>
            </w:r>
          </w:p>
          <w:p w14:paraId="2D6D704B" w14:textId="77777777" w:rsidR="0015758E" w:rsidRDefault="0015758E" w:rsidP="0015758E">
            <w:r>
              <w:t>Street</w:t>
            </w:r>
          </w:p>
          <w:p w14:paraId="5A79B0E8" w14:textId="77777777" w:rsidR="0015758E" w:rsidRDefault="0015758E" w:rsidP="0015758E"/>
          <w:p w14:paraId="09848EF3" w14:textId="77777777" w:rsidR="0015758E" w:rsidRDefault="0015758E" w:rsidP="0015758E"/>
          <w:p w14:paraId="633CD639" w14:textId="3D6CAB83" w:rsidR="0015758E" w:rsidRPr="0015758E" w:rsidRDefault="0015758E" w:rsidP="0015758E">
            <w:r>
              <w:t>City                                                  State</w:t>
            </w:r>
          </w:p>
        </w:tc>
      </w:tr>
      <w:tr w:rsidR="00CB70AE" w14:paraId="2D19E211" w14:textId="77777777" w:rsidTr="00CB70AE">
        <w:trPr>
          <w:trHeight w:val="350"/>
        </w:trPr>
        <w:tc>
          <w:tcPr>
            <w:tcW w:w="4457" w:type="dxa"/>
          </w:tcPr>
          <w:p w14:paraId="7EF3F7BD" w14:textId="3193A11B" w:rsidR="00CB70AE" w:rsidRPr="00CB70AE" w:rsidRDefault="00CB70AE" w:rsidP="00477773">
            <w:pPr>
              <w:rPr>
                <w:b/>
              </w:rPr>
            </w:pPr>
            <w:r>
              <w:rPr>
                <w:b/>
              </w:rPr>
              <w:t>Contact Number:</w:t>
            </w:r>
          </w:p>
        </w:tc>
        <w:tc>
          <w:tcPr>
            <w:tcW w:w="5168" w:type="dxa"/>
          </w:tcPr>
          <w:p w14:paraId="7073FF66" w14:textId="0DA6AC44" w:rsidR="00CB70AE" w:rsidRPr="00CB70AE" w:rsidRDefault="00CB70AE" w:rsidP="00477773">
            <w:pPr>
              <w:rPr>
                <w:b/>
              </w:rPr>
            </w:pPr>
            <w:r w:rsidRPr="00CB70AE">
              <w:rPr>
                <w:b/>
              </w:rPr>
              <w:t>Contact Number</w:t>
            </w:r>
            <w:r>
              <w:rPr>
                <w:b/>
              </w:rPr>
              <w:t>:</w:t>
            </w:r>
          </w:p>
        </w:tc>
      </w:tr>
      <w:tr w:rsidR="00CB70AE" w14:paraId="0176495B" w14:textId="77777777" w:rsidTr="00CB70AE">
        <w:trPr>
          <w:trHeight w:val="2060"/>
        </w:trPr>
        <w:tc>
          <w:tcPr>
            <w:tcW w:w="4457" w:type="dxa"/>
          </w:tcPr>
          <w:p w14:paraId="65081362" w14:textId="44CCB380" w:rsidR="00CB70AE" w:rsidRPr="00CB70AE" w:rsidRDefault="00CB70AE" w:rsidP="00477773">
            <w:r>
              <w:rPr>
                <w:b/>
              </w:rPr>
              <w:t xml:space="preserve">Employer </w:t>
            </w:r>
            <w:r>
              <w:t>(Name and Address):</w:t>
            </w:r>
          </w:p>
        </w:tc>
        <w:tc>
          <w:tcPr>
            <w:tcW w:w="5168" w:type="dxa"/>
          </w:tcPr>
          <w:p w14:paraId="01DC74B7" w14:textId="472B0DC4" w:rsidR="00CB70AE" w:rsidRPr="00CB70AE" w:rsidRDefault="00CB70AE" w:rsidP="00477773">
            <w:r>
              <w:rPr>
                <w:b/>
              </w:rPr>
              <w:t xml:space="preserve">Employer </w:t>
            </w:r>
            <w:r>
              <w:t>(Name and Address):</w:t>
            </w:r>
          </w:p>
        </w:tc>
      </w:tr>
      <w:tr w:rsidR="00CB70AE" w14:paraId="0BD2085F" w14:textId="77777777" w:rsidTr="00CB70AE">
        <w:trPr>
          <w:trHeight w:val="890"/>
        </w:trPr>
        <w:tc>
          <w:tcPr>
            <w:tcW w:w="9625" w:type="dxa"/>
            <w:gridSpan w:val="2"/>
          </w:tcPr>
          <w:p w14:paraId="001F9540" w14:textId="77777777" w:rsidR="00CB70AE" w:rsidRDefault="00CB70AE" w:rsidP="00477773">
            <w:pPr>
              <w:rPr>
                <w:b/>
              </w:rPr>
            </w:pPr>
            <w:r>
              <w:rPr>
                <w:b/>
              </w:rPr>
              <w:t>Emergency Contact:</w:t>
            </w:r>
          </w:p>
          <w:p w14:paraId="05D1EB97" w14:textId="6601F231" w:rsidR="00CB70AE" w:rsidRDefault="00CB70AE" w:rsidP="00477773">
            <w:r>
              <w:t>Name                                                                               Number</w:t>
            </w:r>
          </w:p>
        </w:tc>
      </w:tr>
    </w:tbl>
    <w:p w14:paraId="6365ACF1" w14:textId="12F419DA" w:rsidR="00301C26" w:rsidRDefault="002E499D" w:rsidP="00477773">
      <w:r>
        <w:tab/>
      </w:r>
    </w:p>
    <w:p w14:paraId="33B802F4" w14:textId="77777777" w:rsidR="00301C26" w:rsidRDefault="00301C26" w:rsidP="00477773"/>
    <w:p w14:paraId="4166DB06" w14:textId="77777777" w:rsidR="00301C26" w:rsidRDefault="00301C26" w:rsidP="00477773"/>
    <w:p w14:paraId="35ACD552" w14:textId="77777777" w:rsidR="00CB70AE" w:rsidRDefault="00CB70AE" w:rsidP="00412DF4">
      <w:pPr>
        <w:spacing w:after="0" w:line="240" w:lineRule="auto"/>
        <w:jc w:val="center"/>
        <w:rPr>
          <w:b/>
        </w:rPr>
      </w:pPr>
    </w:p>
    <w:p w14:paraId="585B7B6D" w14:textId="77777777" w:rsidR="00CB70AE" w:rsidRDefault="00CB70AE" w:rsidP="00412DF4">
      <w:pPr>
        <w:spacing w:after="0" w:line="240" w:lineRule="auto"/>
        <w:jc w:val="center"/>
        <w:rPr>
          <w:b/>
        </w:rPr>
      </w:pPr>
    </w:p>
    <w:p w14:paraId="78BE9B92" w14:textId="77777777" w:rsidR="00CB70AE" w:rsidRDefault="00CB70AE" w:rsidP="00412DF4">
      <w:pPr>
        <w:spacing w:after="0" w:line="240" w:lineRule="auto"/>
        <w:jc w:val="center"/>
        <w:rPr>
          <w:b/>
        </w:rPr>
      </w:pPr>
    </w:p>
    <w:p w14:paraId="4F52AB70" w14:textId="77777777" w:rsidR="00CB70AE" w:rsidRDefault="00CB70AE" w:rsidP="00412DF4">
      <w:pPr>
        <w:spacing w:after="0" w:line="240" w:lineRule="auto"/>
        <w:jc w:val="center"/>
        <w:rPr>
          <w:b/>
        </w:rPr>
      </w:pPr>
    </w:p>
    <w:p w14:paraId="4CC4B055" w14:textId="436330C4" w:rsidR="00412DF4" w:rsidRPr="00412DF4" w:rsidRDefault="00412DF4" w:rsidP="00412DF4">
      <w:pPr>
        <w:spacing w:after="0" w:line="240" w:lineRule="auto"/>
        <w:jc w:val="center"/>
        <w:rPr>
          <w:b/>
        </w:rPr>
      </w:pPr>
      <w:r w:rsidRPr="00412DF4">
        <w:rPr>
          <w:b/>
        </w:rPr>
        <w:t>Arommet Academy Agreement</w:t>
      </w:r>
    </w:p>
    <w:p w14:paraId="523DA36B" w14:textId="77777777" w:rsidR="006874F5" w:rsidRDefault="006874F5" w:rsidP="006874F5">
      <w:pPr>
        <w:spacing w:after="0" w:line="240" w:lineRule="auto"/>
        <w:jc w:val="center"/>
        <w:rPr>
          <w:b/>
          <w:u w:val="single"/>
        </w:rPr>
      </w:pPr>
    </w:p>
    <w:p w14:paraId="40CD780C" w14:textId="6C7B5375" w:rsidR="00477773" w:rsidRPr="00412DF4" w:rsidRDefault="00412DF4" w:rsidP="006874F5">
      <w:pPr>
        <w:spacing w:after="0" w:line="240" w:lineRule="auto"/>
        <w:jc w:val="center"/>
        <w:rPr>
          <w:b/>
          <w:u w:val="single"/>
        </w:rPr>
      </w:pPr>
      <w:r w:rsidRPr="00412DF4">
        <w:rPr>
          <w:b/>
          <w:u w:val="single"/>
        </w:rPr>
        <w:t>TUITION</w:t>
      </w:r>
    </w:p>
    <w:p w14:paraId="19178E51" w14:textId="6EEE2CC9" w:rsidR="00412DF4" w:rsidRDefault="00412DF4" w:rsidP="00412DF4">
      <w:pPr>
        <w:spacing w:after="0" w:line="240" w:lineRule="auto"/>
      </w:pPr>
      <w:r w:rsidRPr="00412DF4">
        <w:t xml:space="preserve">Tier I - </w:t>
      </w:r>
      <w:r>
        <w:t>$120 per month</w:t>
      </w:r>
    </w:p>
    <w:p w14:paraId="4A7D1EE5" w14:textId="5EE0BB5F" w:rsidR="00412DF4" w:rsidRDefault="00412DF4" w:rsidP="00412DF4">
      <w:pPr>
        <w:spacing w:after="0" w:line="240" w:lineRule="auto"/>
      </w:pPr>
      <w:r>
        <w:tab/>
      </w:r>
      <w:r>
        <w:tab/>
        <w:t>This tier includes 30 minutes vocal training with a coach in a class setting.</w:t>
      </w:r>
    </w:p>
    <w:p w14:paraId="53111F00" w14:textId="42391AC6" w:rsidR="00412DF4" w:rsidRDefault="00412DF4" w:rsidP="00412DF4">
      <w:pPr>
        <w:spacing w:after="0" w:line="240" w:lineRule="auto"/>
      </w:pPr>
      <w:r>
        <w:t>Tier II - $150 per month</w:t>
      </w:r>
    </w:p>
    <w:p w14:paraId="62B8FCD0" w14:textId="6DC79F09" w:rsidR="00412DF4" w:rsidRDefault="00412DF4" w:rsidP="00412DF4">
      <w:pPr>
        <w:spacing w:after="0" w:line="240" w:lineRule="auto"/>
      </w:pPr>
      <w:r>
        <w:tab/>
      </w:r>
      <w:r>
        <w:tab/>
        <w:t xml:space="preserve">This tier includes 30 minutes vocal training with </w:t>
      </w:r>
      <w:proofErr w:type="spellStart"/>
      <w:r>
        <w:t>LeAndria</w:t>
      </w:r>
      <w:proofErr w:type="spellEnd"/>
      <w:r>
        <w:t xml:space="preserve"> in a class setting.</w:t>
      </w:r>
    </w:p>
    <w:p w14:paraId="2B3C907B" w14:textId="23C4EC3B" w:rsidR="00412DF4" w:rsidRDefault="00412DF4" w:rsidP="00412DF4">
      <w:pPr>
        <w:spacing w:after="0" w:line="240" w:lineRule="auto"/>
      </w:pPr>
      <w:r>
        <w:t>Tier III - $200 per month</w:t>
      </w:r>
    </w:p>
    <w:p w14:paraId="42C709D9" w14:textId="34E36B4A" w:rsidR="00412DF4" w:rsidRPr="00412DF4" w:rsidRDefault="00412DF4" w:rsidP="00412DF4">
      <w:pPr>
        <w:spacing w:after="0" w:line="240" w:lineRule="auto"/>
      </w:pPr>
      <w:r>
        <w:tab/>
      </w:r>
      <w:r>
        <w:tab/>
        <w:t>This tier includes 30 minutes vocal training with Mrs. Temmora in a class setting.</w:t>
      </w:r>
    </w:p>
    <w:p w14:paraId="40470296" w14:textId="3742097E" w:rsidR="00477773" w:rsidRDefault="00412DF4" w:rsidP="00412DF4">
      <w:pPr>
        <w:spacing w:after="0" w:line="240" w:lineRule="auto"/>
      </w:pPr>
      <w:r>
        <w:t xml:space="preserve">*Note: Each amount is per student. </w:t>
      </w:r>
      <w:r w:rsidR="00477773">
        <w:t>Private lessons are available as requested with any coach for an additional fee</w:t>
      </w:r>
      <w:r>
        <w:t>. This amount should</w:t>
      </w:r>
      <w:r w:rsidR="00477773">
        <w:t xml:space="preserve"> be discussed with </w:t>
      </w:r>
      <w:r>
        <w:t xml:space="preserve">the requested vocal coach. </w:t>
      </w:r>
      <w:r w:rsidR="00477773">
        <w:t>If you are in a group of 3 or more the tuition fee is $85 per month per studen</w:t>
      </w:r>
      <w:r>
        <w:t>t.</w:t>
      </w:r>
    </w:p>
    <w:p w14:paraId="7F3B08A2" w14:textId="77777777" w:rsidR="00477773" w:rsidRDefault="00477773" w:rsidP="00412DF4">
      <w:pPr>
        <w:spacing w:after="0" w:line="240" w:lineRule="auto"/>
      </w:pPr>
    </w:p>
    <w:p w14:paraId="16C72E62" w14:textId="04812902" w:rsidR="00477773" w:rsidRDefault="00477773" w:rsidP="00412DF4">
      <w:pPr>
        <w:spacing w:after="0" w:line="240" w:lineRule="auto"/>
      </w:pPr>
      <w:r>
        <w:t>You MUST be a student of the Academy to be selected or considered for any tours concerts shows or television show(s)</w:t>
      </w:r>
      <w:r w:rsidR="00412DF4">
        <w:t>.</w:t>
      </w:r>
    </w:p>
    <w:p w14:paraId="724B1F12" w14:textId="77777777" w:rsidR="00477773" w:rsidRDefault="00477773" w:rsidP="00412DF4">
      <w:pPr>
        <w:spacing w:after="0" w:line="240" w:lineRule="auto"/>
      </w:pPr>
    </w:p>
    <w:p w14:paraId="46F3DB97" w14:textId="21B319B6" w:rsidR="00477773" w:rsidRPr="00412DF4" w:rsidRDefault="00477773" w:rsidP="006874F5">
      <w:pPr>
        <w:spacing w:after="0" w:line="240" w:lineRule="auto"/>
        <w:jc w:val="center"/>
        <w:rPr>
          <w:b/>
          <w:u w:val="single"/>
        </w:rPr>
      </w:pPr>
      <w:r w:rsidRPr="00412DF4">
        <w:rPr>
          <w:b/>
          <w:u w:val="single"/>
        </w:rPr>
        <w:t>LEVELS</w:t>
      </w:r>
      <w:r w:rsidR="00B12D72">
        <w:rPr>
          <w:b/>
          <w:u w:val="single"/>
        </w:rPr>
        <w:t>/AREAS</w:t>
      </w:r>
    </w:p>
    <w:p w14:paraId="5161ED7D" w14:textId="3E3F8042" w:rsidR="00923558" w:rsidRDefault="00412DF4" w:rsidP="00412DF4">
      <w:pPr>
        <w:spacing w:after="0" w:line="240" w:lineRule="auto"/>
      </w:pPr>
      <w:r>
        <w:t xml:space="preserve">There are </w:t>
      </w:r>
      <w:r w:rsidR="00477773">
        <w:t>5 Areas and 5 levels</w:t>
      </w:r>
      <w:r w:rsidR="00742007">
        <w:t xml:space="preserve"> </w:t>
      </w:r>
      <w:r w:rsidR="00923558">
        <w:t>to complete boot camp</w:t>
      </w:r>
      <w:r>
        <w:t>.</w:t>
      </w:r>
      <w:r w:rsidR="00923558">
        <w:t xml:space="preserve"> </w:t>
      </w:r>
    </w:p>
    <w:p w14:paraId="2528374C" w14:textId="4B52CE81" w:rsidR="00B12D72" w:rsidRPr="00B12D72" w:rsidRDefault="00B12D72" w:rsidP="00412DF4">
      <w:pPr>
        <w:spacing w:after="0" w:line="240" w:lineRule="auto"/>
        <w:rPr>
          <w:b/>
        </w:rPr>
      </w:pPr>
      <w:r w:rsidRPr="00B12D72">
        <w:rPr>
          <w:b/>
        </w:rPr>
        <w:t>AREAS</w:t>
      </w:r>
    </w:p>
    <w:p w14:paraId="2DD3D908" w14:textId="5DE76145" w:rsidR="00923558" w:rsidRDefault="00923558" w:rsidP="00B12D72">
      <w:pPr>
        <w:pStyle w:val="ListParagraph"/>
        <w:numPr>
          <w:ilvl w:val="0"/>
          <w:numId w:val="1"/>
        </w:numPr>
        <w:spacing w:after="0" w:line="240" w:lineRule="auto"/>
      </w:pPr>
      <w:r>
        <w:t>Singing (vocals, breathing, vocal control)</w:t>
      </w:r>
    </w:p>
    <w:p w14:paraId="4BCA6E43" w14:textId="3F0BFD6D" w:rsidR="00923558" w:rsidRDefault="00923558" w:rsidP="00B12D72">
      <w:pPr>
        <w:pStyle w:val="ListParagraph"/>
        <w:numPr>
          <w:ilvl w:val="0"/>
          <w:numId w:val="1"/>
        </w:numPr>
        <w:spacing w:after="0" w:line="240" w:lineRule="auto"/>
      </w:pPr>
      <w:r>
        <w:t>Dancing (coordination, smoothness, learning basic choreography)</w:t>
      </w:r>
    </w:p>
    <w:p w14:paraId="5DDED9D7" w14:textId="000408E8" w:rsidR="00923558" w:rsidRDefault="00923558" w:rsidP="00B12D72">
      <w:pPr>
        <w:pStyle w:val="ListParagraph"/>
        <w:numPr>
          <w:ilvl w:val="0"/>
          <w:numId w:val="1"/>
        </w:numPr>
        <w:spacing w:after="0" w:line="240" w:lineRule="auto"/>
      </w:pPr>
      <w:r>
        <w:t>Etiquette (public speaking &amp; interviews, red carpet, photo shoots which includes teaching you how to apply your basic every day makeup and basic awareness of the camera)</w:t>
      </w:r>
    </w:p>
    <w:p w14:paraId="4F152320" w14:textId="130E2ACE" w:rsidR="00923558" w:rsidRDefault="00923558" w:rsidP="00B12D72">
      <w:pPr>
        <w:pStyle w:val="ListParagraph"/>
        <w:numPr>
          <w:ilvl w:val="0"/>
          <w:numId w:val="1"/>
        </w:numPr>
        <w:spacing w:after="0" w:line="240" w:lineRule="auto"/>
      </w:pPr>
      <w:r>
        <w:t>Microphone Training (understanding your tool on the stage and in the studio)</w:t>
      </w:r>
    </w:p>
    <w:p w14:paraId="5E9A7138" w14:textId="388C063C" w:rsidR="00923558" w:rsidRDefault="00923558" w:rsidP="00B12D72">
      <w:pPr>
        <w:pStyle w:val="ListParagraph"/>
        <w:numPr>
          <w:ilvl w:val="0"/>
          <w:numId w:val="1"/>
        </w:numPr>
        <w:spacing w:after="0" w:line="240" w:lineRule="auto"/>
      </w:pPr>
      <w:r>
        <w:t>Performance (owning the staging, crowd control)</w:t>
      </w:r>
    </w:p>
    <w:p w14:paraId="6ED7F6F3" w14:textId="54670291" w:rsidR="00B12D72" w:rsidRPr="00B12D72" w:rsidRDefault="00B12D72" w:rsidP="00B12D72">
      <w:pPr>
        <w:spacing w:after="0" w:line="240" w:lineRule="auto"/>
        <w:rPr>
          <w:b/>
        </w:rPr>
      </w:pPr>
      <w:r w:rsidRPr="00B12D72">
        <w:rPr>
          <w:b/>
        </w:rPr>
        <w:t>LEVELS</w:t>
      </w:r>
    </w:p>
    <w:p w14:paraId="188455EB" w14:textId="6B2102F5" w:rsidR="00B12D72" w:rsidRDefault="00923558" w:rsidP="00B12D72">
      <w:pPr>
        <w:spacing w:after="0" w:line="240" w:lineRule="auto"/>
        <w:ind w:left="720"/>
      </w:pPr>
      <w:r>
        <w:t xml:space="preserve">The 5 levels are </w:t>
      </w:r>
      <w:r w:rsidR="00B12D72">
        <w:t xml:space="preserve">determined by your strength and knowledge in the 5 areas prior to attending the academy. Your level placement will determine how long we </w:t>
      </w:r>
      <w:r w:rsidR="006874F5">
        <w:t>must</w:t>
      </w:r>
      <w:r w:rsidR="00B12D72">
        <w:t xml:space="preserve"> work with you and how much work is needed in each area.</w:t>
      </w:r>
    </w:p>
    <w:p w14:paraId="1A2B7BA8" w14:textId="77777777" w:rsidR="00661998" w:rsidRDefault="00661998" w:rsidP="00412DF4">
      <w:pPr>
        <w:spacing w:after="0" w:line="240" w:lineRule="auto"/>
        <w:rPr>
          <w:b/>
          <w:u w:val="single"/>
        </w:rPr>
      </w:pPr>
    </w:p>
    <w:p w14:paraId="3066068A" w14:textId="0A953C00" w:rsidR="00923558" w:rsidRPr="00661998" w:rsidRDefault="00B12D72" w:rsidP="006874F5">
      <w:pPr>
        <w:spacing w:after="0" w:line="240" w:lineRule="auto"/>
        <w:jc w:val="center"/>
        <w:rPr>
          <w:b/>
          <w:u w:val="single"/>
        </w:rPr>
      </w:pPr>
      <w:r w:rsidRPr="00661998">
        <w:rPr>
          <w:b/>
          <w:u w:val="single"/>
        </w:rPr>
        <w:t>PERKS</w:t>
      </w:r>
    </w:p>
    <w:p w14:paraId="5E0F3872" w14:textId="48F578DF" w:rsidR="00B12D72" w:rsidRDefault="00B12D72" w:rsidP="00412DF4">
      <w:pPr>
        <w:spacing w:after="0" w:line="240" w:lineRule="auto"/>
      </w:pPr>
      <w:r>
        <w:t>The academy has a few perks that will be received once you have completed the program. These perks include but are not limited to;</w:t>
      </w:r>
    </w:p>
    <w:p w14:paraId="1C3FDC2D" w14:textId="07E07002" w:rsidR="00B04072" w:rsidRDefault="00AC7A5F" w:rsidP="00AC7A5F">
      <w:pPr>
        <w:pStyle w:val="ListParagraph"/>
        <w:numPr>
          <w:ilvl w:val="0"/>
          <w:numId w:val="2"/>
        </w:numPr>
        <w:spacing w:after="0" w:line="240" w:lineRule="auto"/>
      </w:pPr>
      <w:r>
        <w:t>A</w:t>
      </w:r>
      <w:r w:rsidR="00923558">
        <w:t xml:space="preserve"> </w:t>
      </w:r>
      <w:r w:rsidR="00B04072">
        <w:t xml:space="preserve">gig </w:t>
      </w:r>
      <w:r>
        <w:t xml:space="preserve">booked by the academy </w:t>
      </w:r>
      <w:r w:rsidR="00B04072">
        <w:t>to show</w:t>
      </w:r>
      <w:r>
        <w:t>case</w:t>
      </w:r>
      <w:r w:rsidR="00B04072">
        <w:t xml:space="preserve"> all of what you have learned in a real show, show case competition and/or red carpet</w:t>
      </w:r>
      <w:r>
        <w:t>, etc.</w:t>
      </w:r>
      <w:r w:rsidR="00B04072">
        <w:t xml:space="preserve"> </w:t>
      </w:r>
    </w:p>
    <w:p w14:paraId="58EE60E5" w14:textId="2D9627CA" w:rsidR="00B04072" w:rsidRDefault="00AC7A5F" w:rsidP="00AC7A5F">
      <w:pPr>
        <w:pStyle w:val="ListParagraph"/>
        <w:numPr>
          <w:ilvl w:val="0"/>
          <w:numId w:val="2"/>
        </w:numPr>
        <w:spacing w:after="0" w:line="240" w:lineRule="auto"/>
      </w:pPr>
      <w:r>
        <w:t xml:space="preserve">An outfit </w:t>
      </w:r>
      <w:r w:rsidR="00B04072">
        <w:t>design</w:t>
      </w:r>
      <w:r>
        <w:t>ed or styled especially for</w:t>
      </w:r>
      <w:r w:rsidR="00B04072">
        <w:t xml:space="preserve"> you for th</w:t>
      </w:r>
      <w:r>
        <w:t>e booked</w:t>
      </w:r>
      <w:r w:rsidR="00B04072">
        <w:t xml:space="preserve"> show </w:t>
      </w:r>
    </w:p>
    <w:p w14:paraId="4C081405" w14:textId="476BF190" w:rsidR="00B04072" w:rsidRDefault="00AC7A5F" w:rsidP="00AC7A5F">
      <w:pPr>
        <w:pStyle w:val="ListParagraph"/>
        <w:numPr>
          <w:ilvl w:val="0"/>
          <w:numId w:val="2"/>
        </w:numPr>
        <w:spacing w:after="0" w:line="240" w:lineRule="auto"/>
      </w:pPr>
      <w:r>
        <w:t>A makeup artist to prepare your face for the show</w:t>
      </w:r>
    </w:p>
    <w:p w14:paraId="6CF4F40E" w14:textId="723A0A1C" w:rsidR="00B04072" w:rsidRDefault="00AC7A5F" w:rsidP="00AC7A5F">
      <w:pPr>
        <w:pStyle w:val="ListParagraph"/>
        <w:numPr>
          <w:ilvl w:val="0"/>
          <w:numId w:val="2"/>
        </w:numPr>
        <w:spacing w:after="0" w:line="240" w:lineRule="auto"/>
      </w:pPr>
      <w:r>
        <w:t>A date and time set for</w:t>
      </w:r>
      <w:r w:rsidR="00B04072">
        <w:t xml:space="preserve"> a mock show with just your family and friends to get you comfortable before your big performance </w:t>
      </w:r>
    </w:p>
    <w:p w14:paraId="0C43C10A" w14:textId="464DD2B1" w:rsidR="00B04072" w:rsidRDefault="00B04072" w:rsidP="00AC7A5F">
      <w:pPr>
        <w:pStyle w:val="ListParagraph"/>
        <w:numPr>
          <w:ilvl w:val="0"/>
          <w:numId w:val="2"/>
        </w:numPr>
        <w:spacing w:after="0" w:line="240" w:lineRule="auto"/>
      </w:pPr>
      <w:r>
        <w:t>In most cases</w:t>
      </w:r>
      <w:r w:rsidR="00AC7A5F">
        <w:t>,</w:t>
      </w:r>
      <w:r>
        <w:t xml:space="preserve"> we will pick a song original or cover and put you in the studio to record i</w:t>
      </w:r>
      <w:r w:rsidR="00AC7A5F">
        <w:t>t and</w:t>
      </w:r>
      <w:r>
        <w:t xml:space="preserve"> have it mixed and mastered</w:t>
      </w:r>
      <w:r w:rsidR="00AC7A5F">
        <w:t>.</w:t>
      </w:r>
      <w:r>
        <w:t xml:space="preserve"> </w:t>
      </w:r>
      <w:r w:rsidR="00AC7A5F">
        <w:t xml:space="preserve"> This will allow </w:t>
      </w:r>
      <w:r>
        <w:t xml:space="preserve">you to release </w:t>
      </w:r>
      <w:r w:rsidR="00AC7A5F">
        <w:t xml:space="preserve">the song </w:t>
      </w:r>
      <w:r>
        <w:t xml:space="preserve">anywhere you would like </w:t>
      </w:r>
      <w:proofErr w:type="gramStart"/>
      <w:r w:rsidR="00AC7A5F">
        <w:t>including</w:t>
      </w:r>
      <w:proofErr w:type="gramEnd"/>
      <w:r w:rsidR="00AC7A5F">
        <w:t xml:space="preserve"> but not limited to S</w:t>
      </w:r>
      <w:r>
        <w:t xml:space="preserve">ound </w:t>
      </w:r>
      <w:r w:rsidR="00AC7A5F">
        <w:t>C</w:t>
      </w:r>
      <w:r>
        <w:t xml:space="preserve">loud, </w:t>
      </w:r>
      <w:r w:rsidR="00AC7A5F">
        <w:t>P</w:t>
      </w:r>
      <w:r>
        <w:t>andora</w:t>
      </w:r>
      <w:r w:rsidR="00AC7A5F">
        <w:t>, Spotify</w:t>
      </w:r>
      <w:r>
        <w:t xml:space="preserve"> or hard copies</w:t>
      </w:r>
    </w:p>
    <w:p w14:paraId="6A314AB4" w14:textId="35F9344A" w:rsidR="006874F5" w:rsidRDefault="00B04072" w:rsidP="006874F5">
      <w:pPr>
        <w:pStyle w:val="ListParagraph"/>
        <w:numPr>
          <w:ilvl w:val="0"/>
          <w:numId w:val="2"/>
        </w:numPr>
        <w:spacing w:after="0" w:line="240" w:lineRule="auto"/>
      </w:pPr>
      <w:r>
        <w:t>In most cases</w:t>
      </w:r>
      <w:r w:rsidR="00AC7A5F">
        <w:t>,</w:t>
      </w:r>
      <w:r>
        <w:t xml:space="preserve"> we also shoot you a music video to the song that was recorded to support the release of your single</w:t>
      </w:r>
    </w:p>
    <w:p w14:paraId="2FBD5C61" w14:textId="620EBB38" w:rsidR="00B04072" w:rsidRDefault="00B04072" w:rsidP="00AC7A5F">
      <w:pPr>
        <w:pStyle w:val="ListParagraph"/>
        <w:numPr>
          <w:ilvl w:val="0"/>
          <w:numId w:val="2"/>
        </w:numPr>
        <w:spacing w:after="0" w:line="240" w:lineRule="auto"/>
      </w:pPr>
      <w:r>
        <w:t xml:space="preserve">In most cases we will arrange a </w:t>
      </w:r>
      <w:r w:rsidR="00AC7A5F">
        <w:t>1-hour</w:t>
      </w:r>
      <w:r>
        <w:t xml:space="preserve"> photo </w:t>
      </w:r>
      <w:r w:rsidR="00AC7A5F">
        <w:t>shoot.</w:t>
      </w:r>
      <w:r>
        <w:t xml:space="preserve"> </w:t>
      </w:r>
      <w:r w:rsidR="00AC7A5F">
        <w:t>O</w:t>
      </w:r>
      <w:r>
        <w:t>nce photos are done</w:t>
      </w:r>
      <w:r w:rsidR="00AC7A5F">
        <w:t>,</w:t>
      </w:r>
      <w:r>
        <w:t xml:space="preserve"> we will help you and your family pick the cover photo for that single as well</w:t>
      </w:r>
    </w:p>
    <w:p w14:paraId="0E8DD214" w14:textId="3EF12E53" w:rsidR="00B04072" w:rsidRDefault="00B04072" w:rsidP="00AC7A5F">
      <w:pPr>
        <w:pStyle w:val="ListParagraph"/>
        <w:numPr>
          <w:ilvl w:val="0"/>
          <w:numId w:val="2"/>
        </w:numPr>
        <w:spacing w:after="0" w:line="240" w:lineRule="auto"/>
      </w:pPr>
      <w:r>
        <w:t>You</w:t>
      </w:r>
      <w:r w:rsidR="00AC7A5F">
        <w:t xml:space="preserve"> will</w:t>
      </w:r>
      <w:r>
        <w:t xml:space="preserve"> receive a certificate for completing the program </w:t>
      </w:r>
    </w:p>
    <w:p w14:paraId="24C9E9F9" w14:textId="77777777" w:rsidR="006874F5" w:rsidRDefault="006874F5" w:rsidP="006874F5">
      <w:pPr>
        <w:pStyle w:val="ListParagraph"/>
        <w:spacing w:after="0" w:line="240" w:lineRule="auto"/>
      </w:pPr>
    </w:p>
    <w:p w14:paraId="19D8F8D4" w14:textId="3457BBBC" w:rsidR="000F0C90" w:rsidRDefault="00B04072" w:rsidP="00AC7A5F">
      <w:pPr>
        <w:pStyle w:val="ListParagraph"/>
        <w:numPr>
          <w:ilvl w:val="0"/>
          <w:numId w:val="2"/>
        </w:numPr>
        <w:spacing w:after="0" w:line="240" w:lineRule="auto"/>
      </w:pPr>
      <w:r>
        <w:t>You will</w:t>
      </w:r>
      <w:r w:rsidR="00AC7A5F">
        <w:t xml:space="preserve"> also</w:t>
      </w:r>
      <w:r>
        <w:t xml:space="preserve"> receive a trophy</w:t>
      </w:r>
      <w:r w:rsidR="00AC7A5F">
        <w:t>.</w:t>
      </w:r>
      <w:r>
        <w:t xml:space="preserve"> </w:t>
      </w:r>
      <w:r w:rsidR="00AC7A5F">
        <w:t>T</w:t>
      </w:r>
      <w:r>
        <w:t>he size of the</w:t>
      </w:r>
      <w:r w:rsidR="000F0C90">
        <w:t xml:space="preserve"> trophy will depend on how much work you have put into your Artist Development</w:t>
      </w:r>
    </w:p>
    <w:p w14:paraId="33CEA985" w14:textId="77777777" w:rsidR="000F0C90" w:rsidRDefault="000F0C90" w:rsidP="00412DF4">
      <w:pPr>
        <w:spacing w:after="0" w:line="240" w:lineRule="auto"/>
      </w:pPr>
    </w:p>
    <w:p w14:paraId="3BF11170" w14:textId="6E2E74C3" w:rsidR="000E4995" w:rsidRDefault="000F0C90" w:rsidP="00412DF4">
      <w:pPr>
        <w:spacing w:after="0" w:line="240" w:lineRule="auto"/>
      </w:pPr>
      <w:r>
        <w:t>At the end of each camp we have a</w:t>
      </w:r>
      <w:r w:rsidR="000E4995">
        <w:t>n awards ceremony.</w:t>
      </w:r>
      <w:r>
        <w:t xml:space="preserve"> </w:t>
      </w:r>
      <w:r w:rsidR="000E4995">
        <w:t>E</w:t>
      </w:r>
      <w:r>
        <w:t>veryone who completed Arommet Academy will be</w:t>
      </w:r>
      <w:r w:rsidR="00AC7A5F">
        <w:t xml:space="preserve"> </w:t>
      </w:r>
      <w:r>
        <w:t>giv</w:t>
      </w:r>
      <w:r w:rsidR="00AC7A5F">
        <w:t>en</w:t>
      </w:r>
      <w:r>
        <w:t xml:space="preserve"> their certificates</w:t>
      </w:r>
      <w:r w:rsidR="000E4995">
        <w:t xml:space="preserve"> at this ceremony</w:t>
      </w:r>
      <w:r w:rsidR="00AC7A5F">
        <w:t>.</w:t>
      </w:r>
      <w:r>
        <w:t xml:space="preserve"> </w:t>
      </w:r>
      <w:r w:rsidR="000E4995">
        <w:t xml:space="preserve">It will be very similar to an award show such as the Grammys. </w:t>
      </w:r>
      <w:r w:rsidR="00AC7A5F">
        <w:t>T</w:t>
      </w:r>
      <w:r>
        <w:t xml:space="preserve">here </w:t>
      </w:r>
      <w:r w:rsidR="000E4995">
        <w:t>will be</w:t>
      </w:r>
      <w:r>
        <w:t xml:space="preserve"> a nomination ballot for the trophies and different categories</w:t>
      </w:r>
      <w:r w:rsidR="00AC7A5F">
        <w:t>.</w:t>
      </w:r>
      <w:r w:rsidR="000E4995">
        <w:t xml:space="preserve"> We will have models and special guests and some of the artists will perform. If you win your category, you will come on stage to accept your trophy and give your acceptance speech. You may give thanks to whomever you feel deserves to be thanked for helping you achieve your goal in completing the academy.</w:t>
      </w:r>
    </w:p>
    <w:p w14:paraId="1A4A1841" w14:textId="1199DC4B" w:rsidR="000F0C90" w:rsidRDefault="000F0C90" w:rsidP="00412DF4">
      <w:pPr>
        <w:spacing w:after="0" w:line="240" w:lineRule="auto"/>
      </w:pPr>
    </w:p>
    <w:p w14:paraId="4CB3F4CF" w14:textId="2EEB0E6D" w:rsidR="000F0C90" w:rsidRPr="00661998" w:rsidRDefault="000F0C90" w:rsidP="006874F5">
      <w:pPr>
        <w:spacing w:after="0" w:line="240" w:lineRule="auto"/>
        <w:jc w:val="center"/>
        <w:rPr>
          <w:b/>
          <w:u w:val="single"/>
        </w:rPr>
      </w:pPr>
      <w:r w:rsidRPr="00661998">
        <w:rPr>
          <w:b/>
          <w:u w:val="single"/>
        </w:rPr>
        <w:t>RULES</w:t>
      </w:r>
    </w:p>
    <w:p w14:paraId="13DFC425" w14:textId="6243571C" w:rsidR="000F0C90" w:rsidRDefault="000E4995" w:rsidP="00412DF4">
      <w:pPr>
        <w:spacing w:after="0" w:line="240" w:lineRule="auto"/>
      </w:pPr>
      <w:r>
        <w:t xml:space="preserve">Arommet Academy runs on a point system. </w:t>
      </w:r>
      <w:r w:rsidR="00661998">
        <w:t xml:space="preserve">Every student will begin the program with </w:t>
      </w:r>
      <w:r w:rsidR="00661998" w:rsidRPr="00661998">
        <w:rPr>
          <w:b/>
        </w:rPr>
        <w:t>10 points</w:t>
      </w:r>
      <w:r w:rsidR="00661998">
        <w:t xml:space="preserve">. </w:t>
      </w:r>
      <w:r>
        <w:t>Y</w:t>
      </w:r>
      <w:r w:rsidR="000F0C90">
        <w:t xml:space="preserve">ou </w:t>
      </w:r>
      <w:r w:rsidR="00661998">
        <w:t>can</w:t>
      </w:r>
      <w:r w:rsidR="000F0C90">
        <w:t xml:space="preserve"> gain and</w:t>
      </w:r>
      <w:r>
        <w:t>/or</w:t>
      </w:r>
      <w:r w:rsidR="000F0C90">
        <w:t xml:space="preserve"> lose points</w:t>
      </w:r>
      <w:r w:rsidR="00661998">
        <w:t>. I</w:t>
      </w:r>
      <w:r w:rsidR="000F0C90">
        <w:t>t is your responsibility to keep up with your points</w:t>
      </w:r>
      <w:r w:rsidR="00661998">
        <w:t>. I</w:t>
      </w:r>
      <w:r w:rsidR="000F0C90">
        <w:t xml:space="preserve">f you have </w:t>
      </w:r>
      <w:r w:rsidR="000F0C90" w:rsidRPr="00661998">
        <w:rPr>
          <w:b/>
        </w:rPr>
        <w:t>0 points</w:t>
      </w:r>
      <w:r w:rsidR="000F0C90">
        <w:t xml:space="preserve"> before completing the program</w:t>
      </w:r>
      <w:r w:rsidR="00661998">
        <w:t>,</w:t>
      </w:r>
      <w:r w:rsidR="000F0C90">
        <w:t xml:space="preserve"> you </w:t>
      </w:r>
      <w:r w:rsidR="00661998">
        <w:t xml:space="preserve">will be </w:t>
      </w:r>
      <w:r w:rsidR="000F0C90">
        <w:t xml:space="preserve">dismissed from the </w:t>
      </w:r>
      <w:r w:rsidR="00661998">
        <w:t xml:space="preserve">academy. </w:t>
      </w:r>
    </w:p>
    <w:p w14:paraId="0A7478FD" w14:textId="21011E81" w:rsidR="000F0C90" w:rsidRPr="00661998" w:rsidRDefault="00661998" w:rsidP="00412DF4">
      <w:pPr>
        <w:spacing w:after="0" w:line="240" w:lineRule="auto"/>
        <w:rPr>
          <w:b/>
        </w:rPr>
      </w:pPr>
      <w:r w:rsidRPr="00661998">
        <w:rPr>
          <w:b/>
        </w:rPr>
        <w:t xml:space="preserve">How to </w:t>
      </w:r>
      <w:r w:rsidR="000F0C90" w:rsidRPr="00661998">
        <w:rPr>
          <w:b/>
        </w:rPr>
        <w:t xml:space="preserve">GAIN POINTS </w:t>
      </w:r>
    </w:p>
    <w:p w14:paraId="31524892" w14:textId="54F32EF2" w:rsidR="000F0C90" w:rsidRDefault="000F0C90" w:rsidP="00661998">
      <w:pPr>
        <w:spacing w:after="0" w:line="240" w:lineRule="auto"/>
        <w:ind w:firstLine="720"/>
      </w:pPr>
      <w:r>
        <w:t xml:space="preserve">On time </w:t>
      </w:r>
      <w:r w:rsidR="00661998">
        <w:t xml:space="preserve">= </w:t>
      </w:r>
      <w:r w:rsidRPr="00661998">
        <w:rPr>
          <w:b/>
        </w:rPr>
        <w:t>1 point</w:t>
      </w:r>
    </w:p>
    <w:p w14:paraId="3CB6C788" w14:textId="57CD1610" w:rsidR="000F0C90" w:rsidRDefault="000F0C90" w:rsidP="00661998">
      <w:pPr>
        <w:spacing w:after="0" w:line="240" w:lineRule="auto"/>
        <w:ind w:firstLine="720"/>
      </w:pPr>
      <w:r>
        <w:t xml:space="preserve">Completing the day at camp </w:t>
      </w:r>
      <w:r w:rsidR="00661998">
        <w:t xml:space="preserve">= </w:t>
      </w:r>
      <w:r w:rsidRPr="00661998">
        <w:rPr>
          <w:b/>
        </w:rPr>
        <w:t>1 point</w:t>
      </w:r>
    </w:p>
    <w:p w14:paraId="27E3D465" w14:textId="44504DFF" w:rsidR="00412DDD" w:rsidRDefault="000F0C90" w:rsidP="00661998">
      <w:pPr>
        <w:spacing w:after="0" w:line="240" w:lineRule="auto"/>
        <w:ind w:firstLine="720"/>
      </w:pPr>
      <w:r>
        <w:t>Good</w:t>
      </w:r>
      <w:r w:rsidR="00661998">
        <w:t xml:space="preserve"> </w:t>
      </w:r>
      <w:r w:rsidR="00412DDD">
        <w:t xml:space="preserve">attitude for the day </w:t>
      </w:r>
      <w:r w:rsidR="00661998">
        <w:t xml:space="preserve">= </w:t>
      </w:r>
      <w:r w:rsidR="00412DDD" w:rsidRPr="00661998">
        <w:rPr>
          <w:b/>
        </w:rPr>
        <w:t>1 point</w:t>
      </w:r>
      <w:r w:rsidR="00412DDD">
        <w:t xml:space="preserve"> </w:t>
      </w:r>
    </w:p>
    <w:p w14:paraId="6A57DD63" w14:textId="06B0E2AB" w:rsidR="00412DDD" w:rsidRDefault="00412DDD" w:rsidP="00661998">
      <w:pPr>
        <w:spacing w:after="0" w:line="240" w:lineRule="auto"/>
        <w:ind w:firstLine="720"/>
      </w:pPr>
      <w:r>
        <w:t>Not crying for the day</w:t>
      </w:r>
      <w:r w:rsidR="00661998">
        <w:t xml:space="preserve"> = </w:t>
      </w:r>
      <w:r w:rsidRPr="00661998">
        <w:rPr>
          <w:b/>
        </w:rPr>
        <w:t>1 point</w:t>
      </w:r>
    </w:p>
    <w:p w14:paraId="47D50FBB" w14:textId="73829337" w:rsidR="00412DDD" w:rsidRDefault="00412DDD" w:rsidP="00661998">
      <w:pPr>
        <w:spacing w:after="0" w:line="240" w:lineRule="auto"/>
        <w:ind w:firstLine="720"/>
      </w:pPr>
      <w:r>
        <w:t xml:space="preserve">Not complaining </w:t>
      </w:r>
      <w:proofErr w:type="gramStart"/>
      <w:r>
        <w:t>for</w:t>
      </w:r>
      <w:proofErr w:type="gramEnd"/>
      <w:r>
        <w:t xml:space="preserve"> the day </w:t>
      </w:r>
      <w:r w:rsidR="00661998">
        <w:t xml:space="preserve">= </w:t>
      </w:r>
      <w:r w:rsidRPr="00661998">
        <w:rPr>
          <w:b/>
        </w:rPr>
        <w:t>1 point</w:t>
      </w:r>
      <w:r>
        <w:t xml:space="preserve"> </w:t>
      </w:r>
    </w:p>
    <w:p w14:paraId="53C960EF" w14:textId="54E75F5C" w:rsidR="00412DDD" w:rsidRDefault="00412DDD" w:rsidP="00661998">
      <w:pPr>
        <w:spacing w:after="0" w:line="240" w:lineRule="auto"/>
        <w:ind w:firstLine="720"/>
      </w:pPr>
      <w:r>
        <w:t>Being positive about learning something new</w:t>
      </w:r>
      <w:r w:rsidR="00661998">
        <w:t xml:space="preserve"> =</w:t>
      </w:r>
      <w:r>
        <w:t xml:space="preserve"> </w:t>
      </w:r>
      <w:r w:rsidRPr="00661998">
        <w:rPr>
          <w:b/>
        </w:rPr>
        <w:t>1 point</w:t>
      </w:r>
    </w:p>
    <w:p w14:paraId="6F988F28" w14:textId="3FD177DA" w:rsidR="00412DDD" w:rsidRDefault="00412DDD" w:rsidP="00661998">
      <w:pPr>
        <w:spacing w:after="0" w:line="240" w:lineRule="auto"/>
        <w:ind w:left="720"/>
      </w:pPr>
      <w:r>
        <w:t xml:space="preserve">Helping others </w:t>
      </w:r>
      <w:r w:rsidR="00661998">
        <w:t xml:space="preserve">= </w:t>
      </w:r>
      <w:r w:rsidRPr="00661998">
        <w:rPr>
          <w:b/>
        </w:rPr>
        <w:t>1 point</w:t>
      </w:r>
      <w:r>
        <w:t xml:space="preserve"> </w:t>
      </w:r>
    </w:p>
    <w:p w14:paraId="4AB8E5AB" w14:textId="488070D2" w:rsidR="00412DDD" w:rsidRDefault="00412DDD" w:rsidP="00661998">
      <w:pPr>
        <w:spacing w:after="0" w:line="240" w:lineRule="auto"/>
        <w:ind w:firstLine="720"/>
      </w:pPr>
      <w:r>
        <w:t xml:space="preserve">Being cooperative with the staff </w:t>
      </w:r>
      <w:r w:rsidR="00661998">
        <w:t xml:space="preserve">= </w:t>
      </w:r>
      <w:r w:rsidRPr="00661998">
        <w:rPr>
          <w:b/>
        </w:rPr>
        <w:t>1 point</w:t>
      </w:r>
    </w:p>
    <w:p w14:paraId="324FBFF1" w14:textId="77777777" w:rsidR="00412DDD" w:rsidRPr="00661998" w:rsidRDefault="00412DDD" w:rsidP="00412DF4">
      <w:pPr>
        <w:spacing w:after="0" w:line="240" w:lineRule="auto"/>
        <w:rPr>
          <w:b/>
        </w:rPr>
      </w:pPr>
      <w:r w:rsidRPr="00661998">
        <w:rPr>
          <w:b/>
        </w:rPr>
        <w:t>How to LOSE POINTS</w:t>
      </w:r>
    </w:p>
    <w:p w14:paraId="38834CD4" w14:textId="4BD742B4" w:rsidR="00412DDD" w:rsidRDefault="00412DDD" w:rsidP="00661998">
      <w:pPr>
        <w:spacing w:after="0" w:line="240" w:lineRule="auto"/>
        <w:ind w:firstLine="720"/>
      </w:pPr>
      <w:r>
        <w:t>Late</w:t>
      </w:r>
      <w:r w:rsidR="00661998">
        <w:t xml:space="preserve"> =</w:t>
      </w:r>
      <w:r>
        <w:t xml:space="preserve"> </w:t>
      </w:r>
      <w:r w:rsidRPr="00661998">
        <w:rPr>
          <w:b/>
        </w:rPr>
        <w:t>1 point</w:t>
      </w:r>
      <w:r>
        <w:t xml:space="preserve"> </w:t>
      </w:r>
    </w:p>
    <w:p w14:paraId="20273769" w14:textId="14AAB41C" w:rsidR="00412DDD" w:rsidRDefault="00412DDD" w:rsidP="00661998">
      <w:pPr>
        <w:spacing w:after="0" w:line="240" w:lineRule="auto"/>
        <w:ind w:firstLine="720"/>
      </w:pPr>
      <w:r>
        <w:t>Bad attitude</w:t>
      </w:r>
      <w:r w:rsidR="00661998">
        <w:t xml:space="preserve"> =</w:t>
      </w:r>
      <w:r>
        <w:t xml:space="preserve"> </w:t>
      </w:r>
      <w:r w:rsidRPr="00661998">
        <w:rPr>
          <w:b/>
        </w:rPr>
        <w:t>1 point</w:t>
      </w:r>
      <w:r>
        <w:t xml:space="preserve"> </w:t>
      </w:r>
    </w:p>
    <w:p w14:paraId="1B857B2F" w14:textId="0F1AE668" w:rsidR="00412DDD" w:rsidRDefault="00412DDD" w:rsidP="00661998">
      <w:pPr>
        <w:spacing w:after="0" w:line="240" w:lineRule="auto"/>
        <w:ind w:firstLine="720"/>
      </w:pPr>
      <w:r>
        <w:t>Hard to deal with</w:t>
      </w:r>
      <w:r w:rsidR="00661998">
        <w:t xml:space="preserve"> = </w:t>
      </w:r>
      <w:r w:rsidRPr="00661998">
        <w:rPr>
          <w:b/>
        </w:rPr>
        <w:t>1 point</w:t>
      </w:r>
      <w:r>
        <w:t xml:space="preserve"> </w:t>
      </w:r>
    </w:p>
    <w:p w14:paraId="6AD36ADA" w14:textId="7DEEA493" w:rsidR="00412DDD" w:rsidRDefault="00412DDD" w:rsidP="00661998">
      <w:pPr>
        <w:spacing w:after="0" w:line="240" w:lineRule="auto"/>
        <w:ind w:firstLine="720"/>
      </w:pPr>
      <w:r>
        <w:t>Complaining</w:t>
      </w:r>
      <w:r w:rsidR="00661998">
        <w:t xml:space="preserve"> =</w:t>
      </w:r>
      <w:r>
        <w:t xml:space="preserve"> </w:t>
      </w:r>
      <w:r w:rsidRPr="00661998">
        <w:rPr>
          <w:b/>
        </w:rPr>
        <w:t>1 point</w:t>
      </w:r>
      <w:r>
        <w:t xml:space="preserve"> </w:t>
      </w:r>
    </w:p>
    <w:p w14:paraId="4BB7108D" w14:textId="7661AD06" w:rsidR="00412DDD" w:rsidRDefault="00412DDD" w:rsidP="00661998">
      <w:pPr>
        <w:spacing w:after="0" w:line="240" w:lineRule="auto"/>
        <w:ind w:firstLine="720"/>
      </w:pPr>
      <w:r>
        <w:t>Crying</w:t>
      </w:r>
      <w:r w:rsidR="00661998">
        <w:t xml:space="preserve"> =</w:t>
      </w:r>
      <w:r>
        <w:t xml:space="preserve"> </w:t>
      </w:r>
      <w:r w:rsidRPr="00661998">
        <w:rPr>
          <w:b/>
        </w:rPr>
        <w:t>1 point</w:t>
      </w:r>
      <w:r>
        <w:t xml:space="preserve"> </w:t>
      </w:r>
    </w:p>
    <w:p w14:paraId="4902C5AB" w14:textId="465A3631" w:rsidR="00412DDD" w:rsidRDefault="00412DDD" w:rsidP="00661998">
      <w:pPr>
        <w:spacing w:after="0" w:line="240" w:lineRule="auto"/>
        <w:ind w:firstLine="720"/>
      </w:pPr>
      <w:r>
        <w:t xml:space="preserve">Cursing </w:t>
      </w:r>
      <w:r w:rsidR="00661998">
        <w:t xml:space="preserve">= </w:t>
      </w:r>
      <w:r w:rsidRPr="00661998">
        <w:rPr>
          <w:b/>
        </w:rPr>
        <w:t>2 points</w:t>
      </w:r>
      <w:r>
        <w:t xml:space="preserve"> </w:t>
      </w:r>
      <w:r w:rsidR="00661998">
        <w:t xml:space="preserve">in addition to </w:t>
      </w:r>
      <w:r>
        <w:t>a quarter per curse word in</w:t>
      </w:r>
      <w:r w:rsidR="00661998">
        <w:t xml:space="preserve"> the</w:t>
      </w:r>
      <w:r>
        <w:t xml:space="preserve"> swear jar</w:t>
      </w:r>
    </w:p>
    <w:p w14:paraId="0A65FFCD" w14:textId="4326AA7D" w:rsidR="00412DDD" w:rsidRDefault="00412DDD" w:rsidP="000D2776">
      <w:pPr>
        <w:spacing w:after="0" w:line="240" w:lineRule="auto"/>
        <w:ind w:firstLine="720"/>
      </w:pPr>
      <w:r>
        <w:t>Fighting or hitting others</w:t>
      </w:r>
      <w:r w:rsidR="000D2776">
        <w:t xml:space="preserve"> =</w:t>
      </w:r>
      <w:r>
        <w:t xml:space="preserve"> </w:t>
      </w:r>
      <w:r w:rsidRPr="000D2776">
        <w:rPr>
          <w:b/>
        </w:rPr>
        <w:t>3 points</w:t>
      </w:r>
      <w:r>
        <w:t xml:space="preserve"> </w:t>
      </w:r>
      <w:r w:rsidR="000D2776">
        <w:t>in addition to being</w:t>
      </w:r>
      <w:r>
        <w:t xml:space="preserve"> dismissed for the day</w:t>
      </w:r>
    </w:p>
    <w:p w14:paraId="06130450" w14:textId="63C1A8AC" w:rsidR="00412DDD" w:rsidRDefault="000D2776" w:rsidP="000D2776">
      <w:pPr>
        <w:spacing w:after="0" w:line="240" w:lineRule="auto"/>
        <w:ind w:firstLine="720"/>
      </w:pPr>
      <w:r>
        <w:t>Caught s</w:t>
      </w:r>
      <w:r w:rsidR="00412DDD">
        <w:t>peaking negatively about others</w:t>
      </w:r>
      <w:r>
        <w:t xml:space="preserve"> =</w:t>
      </w:r>
      <w:r w:rsidR="00412DDD">
        <w:t xml:space="preserve"> </w:t>
      </w:r>
      <w:r w:rsidR="00412DDD" w:rsidRPr="000D2776">
        <w:rPr>
          <w:b/>
        </w:rPr>
        <w:t>1 point</w:t>
      </w:r>
      <w:r w:rsidR="00412DDD">
        <w:t xml:space="preserve"> </w:t>
      </w:r>
    </w:p>
    <w:p w14:paraId="22992451" w14:textId="6CD7D203" w:rsidR="00412DDD" w:rsidRDefault="00412DDD" w:rsidP="000D2776">
      <w:pPr>
        <w:spacing w:after="0" w:line="240" w:lineRule="auto"/>
        <w:ind w:firstLine="720"/>
      </w:pPr>
      <w:r>
        <w:t>Refusing to complete your task for the day</w:t>
      </w:r>
      <w:r w:rsidR="000D2776">
        <w:t xml:space="preserve"> =</w:t>
      </w:r>
      <w:r>
        <w:t xml:space="preserve"> </w:t>
      </w:r>
      <w:r w:rsidRPr="000D2776">
        <w:rPr>
          <w:b/>
        </w:rPr>
        <w:t>5 points</w:t>
      </w:r>
      <w:r>
        <w:t xml:space="preserve"> </w:t>
      </w:r>
    </w:p>
    <w:p w14:paraId="143C18FC" w14:textId="7121C4A7" w:rsidR="00477773" w:rsidRDefault="00412DDD" w:rsidP="000D2776">
      <w:pPr>
        <w:spacing w:after="0" w:line="240" w:lineRule="auto"/>
        <w:ind w:firstLine="720"/>
        <w:rPr>
          <w:b/>
        </w:rPr>
      </w:pPr>
      <w:r>
        <w:t xml:space="preserve">Being uncooperative with the staff </w:t>
      </w:r>
      <w:r w:rsidR="000D2776">
        <w:t xml:space="preserve">= </w:t>
      </w:r>
      <w:r w:rsidRPr="000D2776">
        <w:rPr>
          <w:b/>
        </w:rPr>
        <w:t>5 points</w:t>
      </w:r>
    </w:p>
    <w:p w14:paraId="2D5DE9A7" w14:textId="06D9818A" w:rsidR="006874F5" w:rsidRDefault="006874F5" w:rsidP="006874F5">
      <w:pPr>
        <w:spacing w:after="0" w:line="240" w:lineRule="auto"/>
      </w:pPr>
    </w:p>
    <w:p w14:paraId="614B44C0" w14:textId="32A753D8" w:rsidR="006874F5" w:rsidRDefault="006874F5" w:rsidP="006874F5">
      <w:pPr>
        <w:spacing w:after="0" w:line="240" w:lineRule="auto"/>
      </w:pPr>
      <w:r>
        <w:t xml:space="preserve">Your signature on this agreement means that you have read and agreed to the terms above. The signature of both the applicant and the parent/guardian is required to be accepted into the academy. </w:t>
      </w:r>
    </w:p>
    <w:p w14:paraId="58486108" w14:textId="6BBF4865" w:rsidR="006874F5" w:rsidRDefault="006874F5" w:rsidP="006874F5">
      <w:pPr>
        <w:spacing w:after="0" w:line="240" w:lineRule="auto"/>
      </w:pPr>
    </w:p>
    <w:p w14:paraId="24493863" w14:textId="280504CF" w:rsidR="006874F5" w:rsidRDefault="006874F5" w:rsidP="006874F5">
      <w:pPr>
        <w:spacing w:after="0" w:line="240" w:lineRule="auto"/>
      </w:pPr>
    </w:p>
    <w:p w14:paraId="135DEF39" w14:textId="77777777" w:rsidR="006874F5" w:rsidRDefault="006874F5" w:rsidP="006874F5">
      <w:pPr>
        <w:spacing w:after="0" w:line="240" w:lineRule="auto"/>
      </w:pPr>
      <w:bookmarkStart w:id="0" w:name="_Hlk512419694"/>
    </w:p>
    <w:p w14:paraId="5A551E1F" w14:textId="4364F6D4" w:rsidR="006874F5" w:rsidRDefault="006874F5" w:rsidP="006874F5">
      <w:pPr>
        <w:spacing w:after="0" w:line="240" w:lineRule="auto"/>
      </w:pPr>
      <w:r>
        <w:t>_______________________________________________                                 _______________________</w:t>
      </w:r>
    </w:p>
    <w:p w14:paraId="267AE031" w14:textId="0BB04333" w:rsidR="006874F5" w:rsidRDefault="006874F5" w:rsidP="006874F5">
      <w:pPr>
        <w:spacing w:after="0" w:line="240" w:lineRule="auto"/>
      </w:pPr>
      <w:r>
        <w:t>Applicant Signature</w:t>
      </w:r>
      <w:r>
        <w:tab/>
      </w:r>
      <w:r>
        <w:tab/>
      </w:r>
      <w:r>
        <w:tab/>
      </w:r>
      <w:r>
        <w:tab/>
      </w:r>
      <w:r>
        <w:tab/>
      </w:r>
      <w:r>
        <w:tab/>
      </w:r>
      <w:r>
        <w:tab/>
        <w:t xml:space="preserve">       Date</w:t>
      </w:r>
    </w:p>
    <w:bookmarkEnd w:id="0"/>
    <w:p w14:paraId="040EA4E4" w14:textId="4B61A705" w:rsidR="006874F5" w:rsidRDefault="006874F5" w:rsidP="006874F5">
      <w:pPr>
        <w:spacing w:after="0" w:line="240" w:lineRule="auto"/>
      </w:pPr>
    </w:p>
    <w:p w14:paraId="7C513D16" w14:textId="53A15FC4" w:rsidR="006874F5" w:rsidRDefault="006874F5" w:rsidP="006874F5">
      <w:pPr>
        <w:spacing w:after="0" w:line="240" w:lineRule="auto"/>
      </w:pPr>
    </w:p>
    <w:p w14:paraId="70E3B5E5" w14:textId="6AC60E45" w:rsidR="006874F5" w:rsidRDefault="006874F5" w:rsidP="006874F5">
      <w:pPr>
        <w:spacing w:after="0" w:line="240" w:lineRule="auto"/>
      </w:pPr>
    </w:p>
    <w:p w14:paraId="473718DB" w14:textId="77777777" w:rsidR="006874F5" w:rsidRDefault="006874F5" w:rsidP="006874F5">
      <w:pPr>
        <w:spacing w:after="0" w:line="240" w:lineRule="auto"/>
      </w:pPr>
      <w:r>
        <w:t>_______________________________________________                                 _______________________</w:t>
      </w:r>
    </w:p>
    <w:p w14:paraId="27C172FC" w14:textId="597AD016" w:rsidR="006874F5" w:rsidRDefault="006874F5" w:rsidP="006874F5">
      <w:pPr>
        <w:spacing w:after="0" w:line="240" w:lineRule="auto"/>
      </w:pPr>
      <w:r>
        <w:t>Parent/Guardian</w:t>
      </w:r>
      <w:r>
        <w:t xml:space="preserve"> Signature</w:t>
      </w:r>
      <w:r>
        <w:tab/>
      </w:r>
      <w:r>
        <w:tab/>
      </w:r>
      <w:r>
        <w:tab/>
      </w:r>
      <w:r>
        <w:tab/>
      </w:r>
      <w:r>
        <w:tab/>
      </w:r>
      <w:r>
        <w:tab/>
        <w:t xml:space="preserve">       </w:t>
      </w:r>
      <w:r>
        <w:t>Date</w:t>
      </w:r>
    </w:p>
    <w:p w14:paraId="4B1E657A" w14:textId="77777777" w:rsidR="006874F5" w:rsidRDefault="006874F5" w:rsidP="006874F5">
      <w:pPr>
        <w:spacing w:after="0" w:line="240" w:lineRule="auto"/>
      </w:pPr>
    </w:p>
    <w:p w14:paraId="4C2CDA6B" w14:textId="578DC411" w:rsidR="006874F5" w:rsidRDefault="006874F5" w:rsidP="006874F5">
      <w:pPr>
        <w:spacing w:after="0" w:line="240" w:lineRule="auto"/>
      </w:pPr>
    </w:p>
    <w:p w14:paraId="74A7A57A" w14:textId="77777777" w:rsidR="006874F5" w:rsidRPr="006874F5" w:rsidRDefault="006874F5" w:rsidP="006874F5">
      <w:pPr>
        <w:jc w:val="center"/>
      </w:pPr>
      <w:bookmarkStart w:id="1" w:name="_GoBack"/>
      <w:bookmarkEnd w:id="1"/>
    </w:p>
    <w:sectPr w:rsidR="006874F5" w:rsidRPr="006874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A391E" w14:textId="77777777" w:rsidR="00E02F7F" w:rsidRDefault="00E02F7F" w:rsidP="000329C4">
      <w:pPr>
        <w:spacing w:after="0" w:line="240" w:lineRule="auto"/>
      </w:pPr>
      <w:r>
        <w:separator/>
      </w:r>
    </w:p>
  </w:endnote>
  <w:endnote w:type="continuationSeparator" w:id="0">
    <w:p w14:paraId="1F744F8E" w14:textId="77777777" w:rsidR="00E02F7F" w:rsidRDefault="00E02F7F" w:rsidP="0003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52C7" w14:textId="77777777" w:rsidR="00E02F7F" w:rsidRDefault="00E02F7F" w:rsidP="000329C4">
      <w:pPr>
        <w:spacing w:after="0" w:line="240" w:lineRule="auto"/>
      </w:pPr>
      <w:r>
        <w:separator/>
      </w:r>
    </w:p>
  </w:footnote>
  <w:footnote w:type="continuationSeparator" w:id="0">
    <w:p w14:paraId="29E4DFEF" w14:textId="77777777" w:rsidR="00E02F7F" w:rsidRDefault="00E02F7F" w:rsidP="00032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0FFE" w14:textId="1FD8E622" w:rsidR="000329C4" w:rsidRPr="000329C4" w:rsidRDefault="000329C4" w:rsidP="000329C4">
    <w:pPr>
      <w:rPr>
        <w:b/>
      </w:rPr>
    </w:pPr>
    <w:r>
      <w:rPr>
        <w:noProof/>
      </w:rPr>
      <w:drawing>
        <wp:anchor distT="0" distB="0" distL="114300" distR="114300" simplePos="0" relativeHeight="251660288" behindDoc="1" locked="0" layoutInCell="1" allowOverlap="1" wp14:anchorId="009A3FCB" wp14:editId="2303FE81">
          <wp:simplePos x="0" y="0"/>
          <wp:positionH relativeFrom="margin">
            <wp:align>left</wp:align>
          </wp:positionH>
          <wp:positionV relativeFrom="paragraph">
            <wp:posOffset>-314325</wp:posOffset>
          </wp:positionV>
          <wp:extent cx="1028065" cy="885825"/>
          <wp:effectExtent l="0" t="0" r="635" b="9525"/>
          <wp:wrapTight wrapText="bothSides">
            <wp:wrapPolygon edited="0">
              <wp:start x="0" y="0"/>
              <wp:lineTo x="0" y="21368"/>
              <wp:lineTo x="21213" y="21368"/>
              <wp:lineTo x="212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ommet logo 2.jpg"/>
                  <pic:cNvPicPr/>
                </pic:nvPicPr>
                <pic:blipFill>
                  <a:blip r:embed="rId1">
                    <a:extLst>
                      <a:ext uri="{28A0092B-C50C-407E-A947-70E740481C1C}">
                        <a14:useLocalDpi xmlns:a14="http://schemas.microsoft.com/office/drawing/2010/main" val="0"/>
                      </a:ext>
                    </a:extLst>
                  </a:blip>
                  <a:stretch>
                    <a:fillRect/>
                  </a:stretch>
                </pic:blipFill>
                <pic:spPr>
                  <a:xfrm>
                    <a:off x="0" y="0"/>
                    <a:ext cx="1028065" cy="885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6E1A7FC" wp14:editId="7A285E74">
          <wp:simplePos x="0" y="0"/>
          <wp:positionH relativeFrom="margin">
            <wp:align>right</wp:align>
          </wp:positionH>
          <wp:positionV relativeFrom="paragraph">
            <wp:posOffset>-333375</wp:posOffset>
          </wp:positionV>
          <wp:extent cx="839585" cy="789709"/>
          <wp:effectExtent l="0" t="0" r="0" b="0"/>
          <wp:wrapTight wrapText="bothSides">
            <wp:wrapPolygon edited="0">
              <wp:start x="0" y="0"/>
              <wp:lineTo x="0" y="20853"/>
              <wp:lineTo x="21077" y="20853"/>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ommet logo.jpg"/>
                  <pic:cNvPicPr/>
                </pic:nvPicPr>
                <pic:blipFill>
                  <a:blip r:embed="rId2">
                    <a:extLst>
                      <a:ext uri="{28A0092B-C50C-407E-A947-70E740481C1C}">
                        <a14:useLocalDpi xmlns:a14="http://schemas.microsoft.com/office/drawing/2010/main" val="0"/>
                      </a:ext>
                    </a:extLst>
                  </a:blip>
                  <a:stretch>
                    <a:fillRect/>
                  </a:stretch>
                </pic:blipFill>
                <pic:spPr>
                  <a:xfrm>
                    <a:off x="0" y="0"/>
                    <a:ext cx="839585" cy="789709"/>
                  </a:xfrm>
                  <a:prstGeom prst="rect">
                    <a:avLst/>
                  </a:prstGeom>
                </pic:spPr>
              </pic:pic>
            </a:graphicData>
          </a:graphic>
        </wp:anchor>
      </w:drawing>
    </w:r>
    <w:r>
      <w:rPr>
        <w:b/>
      </w:rPr>
      <w:t xml:space="preserve">                     </w:t>
    </w:r>
    <w:r w:rsidRPr="000329C4">
      <w:rPr>
        <w:b/>
      </w:rPr>
      <w:t>Arommet Academy for Artist Development</w:t>
    </w:r>
  </w:p>
  <w:p w14:paraId="66AADFDC" w14:textId="2A3DECEE" w:rsidR="000329C4" w:rsidRDefault="000329C4" w:rsidP="00032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80C"/>
    <w:multiLevelType w:val="hybridMultilevel"/>
    <w:tmpl w:val="91669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5419"/>
    <w:multiLevelType w:val="hybridMultilevel"/>
    <w:tmpl w:val="1B8C2528"/>
    <w:lvl w:ilvl="0" w:tplc="32264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73"/>
    <w:rsid w:val="000329C4"/>
    <w:rsid w:val="000D2776"/>
    <w:rsid w:val="000E4995"/>
    <w:rsid w:val="000F0C90"/>
    <w:rsid w:val="0015758E"/>
    <w:rsid w:val="002E499D"/>
    <w:rsid w:val="00301C26"/>
    <w:rsid w:val="0030309E"/>
    <w:rsid w:val="00412DDD"/>
    <w:rsid w:val="00412DF4"/>
    <w:rsid w:val="00477773"/>
    <w:rsid w:val="00661998"/>
    <w:rsid w:val="006874F5"/>
    <w:rsid w:val="00742007"/>
    <w:rsid w:val="00923558"/>
    <w:rsid w:val="00AC7A5F"/>
    <w:rsid w:val="00B04072"/>
    <w:rsid w:val="00B12D72"/>
    <w:rsid w:val="00CB70AE"/>
    <w:rsid w:val="00E0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6572"/>
  <w15:chartTrackingRefBased/>
  <w15:docId w15:val="{C3AC763D-E8CC-B849-A534-CF0BFD5E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9C4"/>
  </w:style>
  <w:style w:type="paragraph" w:styleId="Footer">
    <w:name w:val="footer"/>
    <w:basedOn w:val="Normal"/>
    <w:link w:val="FooterChar"/>
    <w:uiPriority w:val="99"/>
    <w:unhideWhenUsed/>
    <w:rsid w:val="00032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9C4"/>
  </w:style>
  <w:style w:type="paragraph" w:styleId="ListParagraph">
    <w:name w:val="List Paragraph"/>
    <w:basedOn w:val="Normal"/>
    <w:uiPriority w:val="34"/>
    <w:qFormat/>
    <w:rsid w:val="00B12D72"/>
    <w:pPr>
      <w:ind w:left="720"/>
      <w:contextualSpacing/>
    </w:pPr>
  </w:style>
  <w:style w:type="table" w:styleId="TableGrid">
    <w:name w:val="Table Grid"/>
    <w:basedOn w:val="TableNormal"/>
    <w:uiPriority w:val="39"/>
    <w:rsid w:val="00301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Breonna Oglesby</dc:creator>
  <cp:keywords/>
  <dc:description/>
  <cp:lastModifiedBy>Breonna Oglesby</cp:lastModifiedBy>
  <cp:revision>2</cp:revision>
  <dcterms:created xsi:type="dcterms:W3CDTF">2018-04-25T16:41:00Z</dcterms:created>
  <dcterms:modified xsi:type="dcterms:W3CDTF">2018-04-25T16:41:00Z</dcterms:modified>
</cp:coreProperties>
</file>