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Risk assessment 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yes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Name/s of staff responsible for an emergency situation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>, maintaining breathing apparatus, changing colostomy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D25F" w14:textId="77777777" w:rsidR="00F944A4" w:rsidRDefault="00F944A4" w:rsidP="002337A7">
      <w:r>
        <w:separator/>
      </w:r>
    </w:p>
  </w:endnote>
  <w:endnote w:type="continuationSeparator" w:id="0">
    <w:p w14:paraId="55EC8F04" w14:textId="77777777" w:rsidR="00F944A4" w:rsidRDefault="00F944A4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011F" w14:textId="77777777" w:rsidR="00F944A4" w:rsidRDefault="00F944A4" w:rsidP="002337A7">
      <w:r>
        <w:separator/>
      </w:r>
    </w:p>
  </w:footnote>
  <w:footnote w:type="continuationSeparator" w:id="0">
    <w:p w14:paraId="3D8FE564" w14:textId="77777777" w:rsidR="00F944A4" w:rsidRDefault="00F944A4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B1523"/>
    <w:rsid w:val="004C69ED"/>
    <w:rsid w:val="004E52CB"/>
    <w:rsid w:val="00543033"/>
    <w:rsid w:val="0058532A"/>
    <w:rsid w:val="0065032A"/>
    <w:rsid w:val="006C3FD7"/>
    <w:rsid w:val="007416ED"/>
    <w:rsid w:val="00920714"/>
    <w:rsid w:val="00977648"/>
    <w:rsid w:val="00A51F64"/>
    <w:rsid w:val="00AF1318"/>
    <w:rsid w:val="00B30E4C"/>
    <w:rsid w:val="00B36B37"/>
    <w:rsid w:val="00B90FAD"/>
    <w:rsid w:val="00BA4ECF"/>
    <w:rsid w:val="00D64EA0"/>
    <w:rsid w:val="00DE0C9F"/>
    <w:rsid w:val="00E62C8D"/>
    <w:rsid w:val="00E9226D"/>
    <w:rsid w:val="00EE59A4"/>
    <w:rsid w:val="00F5708F"/>
    <w:rsid w:val="00F75FB7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37A38D28-AA23-4676-8ACF-E9DEA74A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liz maitland</cp:lastModifiedBy>
  <cp:revision>2</cp:revision>
  <dcterms:created xsi:type="dcterms:W3CDTF">2022-09-11T18:48:00Z</dcterms:created>
  <dcterms:modified xsi:type="dcterms:W3CDTF">2022-09-11T18:48:00Z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