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AAD" w:rsidRDefault="003D3AAD" w:rsidP="003D3AAD">
      <w:proofErr w:type="gramStart"/>
      <w:r>
        <w:t>Finding  the</w:t>
      </w:r>
      <w:proofErr w:type="gramEnd"/>
      <w:r>
        <w:t xml:space="preserve">  Perfect  Office</w:t>
      </w:r>
    </w:p>
    <w:p w:rsidR="003D3AAD" w:rsidRDefault="003D3AAD" w:rsidP="003D3AAD">
      <w:r>
        <w:t xml:space="preserve">Before  embarking  on  your  quest  to  find  new  office  space  for  lease,  there  are  several  key  financial  and  non-financial  issues  that  you  should  consider.  </w:t>
      </w:r>
      <w:proofErr w:type="gramStart"/>
      <w:r>
        <w:t>A  few</w:t>
      </w:r>
      <w:proofErr w:type="gramEnd"/>
      <w:r>
        <w:t xml:space="preserve">  preliminary  questions  I  always  ask  are:</w:t>
      </w:r>
    </w:p>
    <w:p w:rsidR="003D3AAD" w:rsidRDefault="003D3AAD" w:rsidP="003D3AAD">
      <w:r>
        <w:t>1.  "</w:t>
      </w:r>
      <w:proofErr w:type="gramStart"/>
      <w:r>
        <w:t>Why  are</w:t>
      </w:r>
      <w:proofErr w:type="gramEnd"/>
      <w:r>
        <w:t xml:space="preserve">  you  planning  to  move?"</w:t>
      </w:r>
    </w:p>
    <w:p w:rsidR="003D3AAD" w:rsidRDefault="003D3AAD" w:rsidP="003D3AAD">
      <w:r>
        <w:t>2.  "</w:t>
      </w:r>
      <w:proofErr w:type="gramStart"/>
      <w:r>
        <w:t>When  does</w:t>
      </w:r>
      <w:proofErr w:type="gramEnd"/>
      <w:r>
        <w:t xml:space="preserve">  the  current  lease  expire?"</w:t>
      </w:r>
    </w:p>
    <w:p w:rsidR="003D3AAD" w:rsidRDefault="003D3AAD" w:rsidP="003D3AAD">
      <w:r>
        <w:t>3.  "</w:t>
      </w:r>
      <w:proofErr w:type="gramStart"/>
      <w:r>
        <w:t>Is  there</w:t>
      </w:r>
      <w:proofErr w:type="gramEnd"/>
      <w:r>
        <w:t xml:space="preserve">  a  renewal  option  to  exercise?"</w:t>
      </w:r>
    </w:p>
    <w:p w:rsidR="003D3AAD" w:rsidRDefault="003D3AAD" w:rsidP="003D3AAD">
      <w:r>
        <w:t>The  process  of  moving  even  a  small  office  can  take  up  to  six  months  or  longer  to  complete  and  be  quite  burdensome.  This  seemingly  simple  process  can  transform  into  an  insurmountable  challenge  when  accounting  for  the  time  and  resources  necessary  to  search  for  optimal  office  space,  negotiate  an  attractive  lease,  and  renovate  the  area  to  your  business  needs.</w:t>
      </w:r>
    </w:p>
    <w:p w:rsidR="003D3AAD" w:rsidRDefault="003D3AAD" w:rsidP="003D3AAD">
      <w:r>
        <w:t>Your  financial  condition  is  another  important  issue  in  finding  a  new  home  for  your  business.  Most  landlords  require  their  potential  tenants  to  supply  business  and  personal  financial  statements.  A  tarnished  financial  background  gives  you  little  to  no  negotiating  power,  thereby  delaying  or  even  terminating  your  relocation  plans.  You  may  minimize  the  ill  effects  of  an  imperfect  financial  history  by  drafting  a  carefully  prepared  budget  that  specifies  what  your  company  can  realistically  set  aside  for  rent,  maintenance  and  renovations.</w:t>
      </w:r>
    </w:p>
    <w:p w:rsidR="003D3AAD" w:rsidRDefault="003D3AAD" w:rsidP="003D3AAD">
      <w:r>
        <w:t>The  first  objective  is  to  have  a  clear  understanding  of  your</w:t>
      </w:r>
      <w:r>
        <w:t xml:space="preserve"> </w:t>
      </w:r>
      <w:r>
        <w:t xml:space="preserve">current  and  future  office  space  needs.  A  needs  analysis  should  be  done  not  only  to  determine  how  many  square  feet  is  required  but  to  plan  for  desired  amenities.  A  qualified  real  estate  broker  will  be  very  helpful  during  this  process  (visit  our  website  at  </w:t>
      </w:r>
      <w:hyperlink r:id="rId5" w:history="1">
        <w:r w:rsidRPr="00604749">
          <w:rPr>
            <w:rStyle w:val="Hyperlink"/>
          </w:rPr>
          <w:t>www.rpcreg.com</w:t>
        </w:r>
      </w:hyperlink>
      <w:r>
        <w:t>).</w:t>
      </w:r>
    </w:p>
    <w:p w:rsidR="003D3AAD" w:rsidRDefault="003D3AAD" w:rsidP="003D3AAD">
      <w:r>
        <w:t>Another  important  objective  involves  identifying  the  optimal  location  for  your  employees  and  customers.  Here  again,  a  qualified  real  estate  broker  can  provide  you  with  a  site  selection  survey  comprising  various  significant  issues  that  maybe  important,  such  as  location  of  competitors,  transportation  access  or  desirable  employment  pools.</w:t>
      </w:r>
    </w:p>
    <w:p w:rsidR="003D3AAD" w:rsidRDefault="003D3AAD" w:rsidP="003D3AAD">
      <w:r>
        <w:t>Now  that  you  have  a  budget  and  the  desired  area  of  town,  your  real  estate  broker  can  provide  you  with  a  list  of  available  office  spaces  currently  on  the  market.</w:t>
      </w:r>
    </w:p>
    <w:p w:rsidR="003D3AAD" w:rsidRDefault="003D3AAD" w:rsidP="003D3AAD">
      <w:proofErr w:type="gramStart"/>
      <w:r>
        <w:t>The  commercial</w:t>
      </w:r>
      <w:proofErr w:type="gramEnd"/>
      <w:r>
        <w:t xml:space="preserve">  real  estate  market  can  be  confusing.  It  lacks  a  Multiple  Listing  Service  enjoyed  by  residential  agents,  thus  leaving  tenants  at  a  great  disadvantage.  Unless  you  are  actively  involved  in  the  local  commercial  real  estate  office  market,</w:t>
      </w:r>
      <w:r>
        <w:t xml:space="preserve"> </w:t>
      </w:r>
      <w:r>
        <w:t>you  will  unlikely  possess  a  clear  picture  on  the  area's  available  office  space.  Only  the  commercial  brokerage  community  has  this  in  depth  market  knowledge.</w:t>
      </w:r>
    </w:p>
    <w:p w:rsidR="003D3AAD" w:rsidRDefault="003D3AAD" w:rsidP="003D3AAD">
      <w:r>
        <w:t xml:space="preserve">For  instance,  you  see  a  "FOR  LEASE"  sign  in  front  of  an  office  building.  You  write  down  the  name  and  phone  number  of  the  broker  listed  on  the  sign,  assuming  he  or  she  will  help.  In  </w:t>
      </w:r>
      <w:r>
        <w:lastRenderedPageBreak/>
        <w:t>reality  the  broker  listed  on  the  sign  represents  the  landlord  and  is  looking  out  for  their  best  interest  and  not  yours!  Consequently,  tenants  who  are  serious  about  their  stake  in  their  office  space  should  consult  a  broker  who  represents  their  interests  exclusively.  A  good  point  worth  mentioning  is  that  the  tenant  does  not  pay  for  the  services  of  their  broker,  the  landlord  pays  all  commissions.</w:t>
      </w:r>
    </w:p>
    <w:p w:rsidR="002409F4" w:rsidRDefault="003D3AAD" w:rsidP="003D3AAD">
      <w:r>
        <w:t>After  touring  the  various  office  space  for  lease  and  identifying  the  top  two  or  three  acceptable  offices  it's  time  to  compare  and  evaluate  the  following  expenses  of  occupying  one.*Please  note:  these  expenses  are  the  most  common  and  do  not  represent  an  all-inclusive  list.</w:t>
      </w:r>
    </w:p>
    <w:p w:rsidR="00222236" w:rsidRDefault="003D3AAD" w:rsidP="003D3AAD">
      <w:proofErr w:type="gramStart"/>
      <w:r>
        <w:t>Base  rent</w:t>
      </w:r>
      <w:proofErr w:type="gramEnd"/>
      <w:r>
        <w:t xml:space="preserve">  -price  per  squar</w:t>
      </w:r>
      <w:r w:rsidR="00222236">
        <w:t>e  foot  (rentable  or  useable)</w:t>
      </w:r>
    </w:p>
    <w:p w:rsidR="00222236" w:rsidRDefault="003D3AAD" w:rsidP="003D3AAD">
      <w:proofErr w:type="gramStart"/>
      <w:r>
        <w:t>Common  Area</w:t>
      </w:r>
      <w:proofErr w:type="gramEnd"/>
      <w:r>
        <w:t xml:space="preserve">  Maintenance  expense  (CAM)  price  per  square  foot</w:t>
      </w:r>
    </w:p>
    <w:p w:rsidR="00222236" w:rsidRDefault="003D3AAD" w:rsidP="003D3AAD">
      <w:proofErr w:type="gramStart"/>
      <w:r>
        <w:t>Sales  tax</w:t>
      </w:r>
      <w:proofErr w:type="gramEnd"/>
      <w:r>
        <w:t xml:space="preserve">  on  the  rent</w:t>
      </w:r>
    </w:p>
    <w:p w:rsidR="00222236" w:rsidRDefault="003D3AAD" w:rsidP="003D3AAD">
      <w:proofErr w:type="gramStart"/>
      <w:r>
        <w:t>Annual  rent</w:t>
      </w:r>
      <w:proofErr w:type="gramEnd"/>
      <w:r>
        <w:t xml:space="preserve">  escalations</w:t>
      </w:r>
    </w:p>
    <w:p w:rsidR="00222236" w:rsidRDefault="003D3AAD" w:rsidP="003D3AAD">
      <w:proofErr w:type="gramStart"/>
      <w:r>
        <w:t>Free  rent</w:t>
      </w:r>
      <w:proofErr w:type="gramEnd"/>
      <w:r>
        <w:t xml:space="preserve">  during  the  build-</w:t>
      </w:r>
      <w:proofErr w:type="spellStart"/>
      <w:r>
        <w:t>out</w:t>
      </w:r>
      <w:proofErr w:type="spellEnd"/>
    </w:p>
    <w:p w:rsidR="00222236" w:rsidRDefault="003D3AAD" w:rsidP="003D3AAD">
      <w:proofErr w:type="gramStart"/>
      <w:r>
        <w:t>Buildout  Costs</w:t>
      </w:r>
      <w:proofErr w:type="gramEnd"/>
    </w:p>
    <w:p w:rsidR="00222236" w:rsidRDefault="003D3AAD" w:rsidP="003D3AAD">
      <w:proofErr w:type="gramStart"/>
      <w:r>
        <w:t>Tenant  improvement</w:t>
      </w:r>
      <w:proofErr w:type="gramEnd"/>
      <w:r>
        <w:t xml:space="preserve">  allowance</w:t>
      </w:r>
    </w:p>
    <w:p w:rsidR="00222236" w:rsidRDefault="003D3AAD" w:rsidP="003D3AAD">
      <w:proofErr w:type="gramStart"/>
      <w:r>
        <w:t>Cost  of</w:t>
      </w:r>
      <w:proofErr w:type="gramEnd"/>
      <w:r>
        <w:t xml:space="preserve">  a  moving  company</w:t>
      </w:r>
    </w:p>
    <w:p w:rsidR="00222236" w:rsidRDefault="003D3AAD" w:rsidP="003D3AAD">
      <w:proofErr w:type="gramStart"/>
      <w:r>
        <w:t>Security  deposit</w:t>
      </w:r>
      <w:proofErr w:type="gramEnd"/>
    </w:p>
    <w:p w:rsidR="00222236" w:rsidRDefault="003D3AAD" w:rsidP="003D3AAD">
      <w:proofErr w:type="gramStart"/>
      <w:r>
        <w:t>New  signage</w:t>
      </w:r>
      <w:proofErr w:type="gramEnd"/>
    </w:p>
    <w:p w:rsidR="00222236" w:rsidRDefault="003D3AAD" w:rsidP="003D3AAD">
      <w:r>
        <w:t>Insurance</w:t>
      </w:r>
    </w:p>
    <w:p w:rsidR="00222236" w:rsidRDefault="003D3AAD" w:rsidP="003D3AAD">
      <w:proofErr w:type="gramStart"/>
      <w:r>
        <w:t>Security  system</w:t>
      </w:r>
      <w:proofErr w:type="gramEnd"/>
    </w:p>
    <w:p w:rsidR="00222236" w:rsidRDefault="003D3AAD" w:rsidP="003D3AAD">
      <w:proofErr w:type="gramStart"/>
      <w:r>
        <w:t>Tenant  repairs</w:t>
      </w:r>
      <w:proofErr w:type="gramEnd"/>
      <w:r>
        <w:t xml:space="preserve">  and  maintenance</w:t>
      </w:r>
    </w:p>
    <w:p w:rsidR="00222236" w:rsidRDefault="00222236" w:rsidP="003D3AAD"/>
    <w:p w:rsidR="00222236" w:rsidRDefault="003D3AAD" w:rsidP="003D3AAD">
      <w:proofErr w:type="gramStart"/>
      <w:r>
        <w:t>Other  Important</w:t>
      </w:r>
      <w:proofErr w:type="gramEnd"/>
      <w:r>
        <w:t xml:space="preserve">  Issues:</w:t>
      </w:r>
    </w:p>
    <w:p w:rsidR="00222236" w:rsidRDefault="003D3AAD" w:rsidP="003D3AAD">
      <w:proofErr w:type="gramStart"/>
      <w:r>
        <w:t>How  old</w:t>
      </w:r>
      <w:proofErr w:type="gramEnd"/>
      <w:r>
        <w:t xml:space="preserve">  is  the  HVAC?  </w:t>
      </w:r>
    </w:p>
    <w:p w:rsidR="00222236" w:rsidRDefault="003D3AAD" w:rsidP="003D3AAD">
      <w:proofErr w:type="gramStart"/>
      <w:r>
        <w:t>Has  there</w:t>
      </w:r>
      <w:proofErr w:type="gramEnd"/>
      <w:r>
        <w:t xml:space="preserve">  been  regular  maintenance  on  the  units?</w:t>
      </w:r>
    </w:p>
    <w:p w:rsidR="00222236" w:rsidRDefault="003D3AAD" w:rsidP="003D3AAD">
      <w:proofErr w:type="gramStart"/>
      <w:r>
        <w:t>Is  there</w:t>
      </w:r>
      <w:proofErr w:type="gramEnd"/>
      <w:r>
        <w:t xml:space="preserve">  sufficient  electrical  and  HVAC  capacity?</w:t>
      </w:r>
    </w:p>
    <w:p w:rsidR="00222236" w:rsidRDefault="003D3AAD" w:rsidP="003D3AAD">
      <w:r>
        <w:t>If  working  evenings  and  weekends  will  there  be  HVAC  available  and  at  what  cost?</w:t>
      </w:r>
    </w:p>
    <w:p w:rsidR="00222236" w:rsidRDefault="003D3AAD" w:rsidP="003D3AAD">
      <w:proofErr w:type="gramStart"/>
      <w:r>
        <w:t>Is  there</w:t>
      </w:r>
      <w:proofErr w:type="gramEnd"/>
      <w:r>
        <w:t xml:space="preserve">  sufficient  parking  for  employees  and  guests</w:t>
      </w:r>
    </w:p>
    <w:p w:rsidR="00222236" w:rsidRDefault="003D3AAD" w:rsidP="003D3AAD">
      <w:r>
        <w:lastRenderedPageBreak/>
        <w:t>What  is  the  minimum  lease  term  a  landlord  will  accept?</w:t>
      </w:r>
    </w:p>
    <w:p w:rsidR="00222236" w:rsidRDefault="003D3AAD" w:rsidP="003D3AAD">
      <w:proofErr w:type="gramStart"/>
      <w:r>
        <w:t>Which  telecommunications</w:t>
      </w:r>
      <w:proofErr w:type="gramEnd"/>
      <w:r>
        <w:t xml:space="preserve">  company  provides  cable  for  the  building?</w:t>
      </w:r>
    </w:p>
    <w:p w:rsidR="00222236" w:rsidRDefault="003D3AAD" w:rsidP="003D3AAD">
      <w:r>
        <w:t>Who  occupies  this  building,  and  how  can  we  develop  mutually  beneficial  relationships  with  them?</w:t>
      </w:r>
    </w:p>
    <w:p w:rsidR="003D3AAD" w:rsidRDefault="003D3AAD" w:rsidP="003D3AAD">
      <w:proofErr w:type="gramStart"/>
      <w:r>
        <w:t>Is  the</w:t>
      </w:r>
      <w:proofErr w:type="gramEnd"/>
      <w:r>
        <w:t xml:space="preserve">  building  ADA  compliant?</w:t>
      </w:r>
    </w:p>
    <w:p w:rsidR="00222236" w:rsidRDefault="003D3AAD" w:rsidP="003D3AAD">
      <w:proofErr w:type="gramStart"/>
      <w:r>
        <w:t>Aesthetics  (</w:t>
      </w:r>
      <w:proofErr w:type="gramEnd"/>
      <w:r>
        <w:t>i.e.  important  in  creating  a  positive  corporate  image  and  for  attracting  customers  and  employees).</w:t>
      </w:r>
    </w:p>
    <w:p w:rsidR="00222236" w:rsidRDefault="003D3AAD" w:rsidP="003D3AAD">
      <w:r>
        <w:t>Landscaping</w:t>
      </w:r>
    </w:p>
    <w:p w:rsidR="00222236" w:rsidRDefault="003D3AAD" w:rsidP="003D3AAD">
      <w:proofErr w:type="gramStart"/>
      <w:r>
        <w:t>Parking  lot</w:t>
      </w:r>
      <w:proofErr w:type="gramEnd"/>
      <w:r>
        <w:t xml:space="preserve">  lighting</w:t>
      </w:r>
    </w:p>
    <w:p w:rsidR="00222236" w:rsidRDefault="003D3AAD" w:rsidP="003D3AAD">
      <w:proofErr w:type="gramStart"/>
      <w:r>
        <w:t>Parking  lot</w:t>
      </w:r>
      <w:proofErr w:type="gramEnd"/>
      <w:r>
        <w:t xml:space="preserve">  stripping</w:t>
      </w:r>
    </w:p>
    <w:p w:rsidR="00222236" w:rsidRDefault="003D3AAD" w:rsidP="003D3AAD">
      <w:r>
        <w:t>Elevators</w:t>
      </w:r>
    </w:p>
    <w:p w:rsidR="00222236" w:rsidRDefault="003D3AAD" w:rsidP="003D3AAD">
      <w:r>
        <w:t>Restrooms</w:t>
      </w:r>
    </w:p>
    <w:p w:rsidR="00222236" w:rsidRDefault="003D3AAD" w:rsidP="003D3AAD">
      <w:proofErr w:type="gramStart"/>
      <w:r>
        <w:t>Public  transportation</w:t>
      </w:r>
      <w:proofErr w:type="gramEnd"/>
      <w:r>
        <w:t xml:space="preserve">  close  by</w:t>
      </w:r>
    </w:p>
    <w:p w:rsidR="00222236" w:rsidRDefault="003D3AAD" w:rsidP="003D3AAD">
      <w:proofErr w:type="gramStart"/>
      <w:r>
        <w:t>Ease  of</w:t>
      </w:r>
      <w:proofErr w:type="gramEnd"/>
      <w:r>
        <w:t xml:space="preserve">  access  to  the  building</w:t>
      </w:r>
    </w:p>
    <w:p w:rsidR="00222236" w:rsidRDefault="003D3AAD" w:rsidP="003D3AAD">
      <w:r>
        <w:t>After  the  various  costs  are  quantified  and  compared  it  should  be  obvious  which  opportunity  is  most  favorable.  It  is  at  this  point  that  negotiations  can  commence  based  on  this  knowledge.</w:t>
      </w:r>
    </w:p>
    <w:p w:rsidR="00222236" w:rsidRDefault="003D3AAD" w:rsidP="003D3AAD">
      <w:r>
        <w:t>For  questions  or  more  information  on  our  tenant</w:t>
      </w:r>
      <w:r w:rsidR="00222236">
        <w:t xml:space="preserve"> </w:t>
      </w:r>
      <w:r>
        <w:t>representation  services  please  call  or  email  us.</w:t>
      </w:r>
    </w:p>
    <w:p w:rsidR="00222236" w:rsidRDefault="003D3AAD" w:rsidP="003D3AAD">
      <w:proofErr w:type="gramStart"/>
      <w:r>
        <w:t xml:space="preserve">Leonard  </w:t>
      </w:r>
      <w:proofErr w:type="spellStart"/>
      <w:r>
        <w:t>Cannarozzo</w:t>
      </w:r>
      <w:proofErr w:type="spellEnd"/>
      <w:proofErr w:type="gramEnd"/>
      <w:r>
        <w:t>,  Jr.</w:t>
      </w:r>
    </w:p>
    <w:p w:rsidR="00222236" w:rsidRDefault="00222236" w:rsidP="003D3AAD">
      <w:r>
        <w:t>Madison &amp; Hoyt</w:t>
      </w:r>
    </w:p>
    <w:p w:rsidR="00222236" w:rsidRDefault="003D3AAD" w:rsidP="003D3AAD">
      <w:r>
        <w:t>President/Broker</w:t>
      </w:r>
    </w:p>
    <w:p w:rsidR="00222236" w:rsidRDefault="003D3AAD" w:rsidP="003D3AAD">
      <w:r>
        <w:t>904-301-10311</w:t>
      </w:r>
    </w:p>
    <w:p w:rsidR="00222236" w:rsidRDefault="003D3AAD" w:rsidP="003D3AAD">
      <w:r>
        <w:t>855-300-1031</w:t>
      </w:r>
    </w:p>
    <w:p w:rsidR="003D3AAD" w:rsidRDefault="003D3AAD" w:rsidP="003D3AAD">
      <w:r>
        <w:t>info@rpcreg.com</w:t>
      </w:r>
    </w:p>
    <w:p w:rsidR="00625221" w:rsidRDefault="00625221" w:rsidP="003D3AAD">
      <w:bookmarkStart w:id="0" w:name="_GoBack"/>
      <w:bookmarkEnd w:id="0"/>
    </w:p>
    <w:sectPr w:rsidR="006252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AAD"/>
    <w:rsid w:val="00222236"/>
    <w:rsid w:val="002409F4"/>
    <w:rsid w:val="003D3AAD"/>
    <w:rsid w:val="00625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3AA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3A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pcre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830</Words>
  <Characters>4736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dc:creator>
  <cp:lastModifiedBy>Leonard</cp:lastModifiedBy>
  <cp:revision>2</cp:revision>
  <dcterms:created xsi:type="dcterms:W3CDTF">2018-07-19T11:38:00Z</dcterms:created>
  <dcterms:modified xsi:type="dcterms:W3CDTF">2018-07-19T11:55:00Z</dcterms:modified>
</cp:coreProperties>
</file>