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9244F4" w:rsidTr="003A6128">
        <w:tc>
          <w:tcPr>
            <w:tcW w:w="3978" w:type="dxa"/>
          </w:tcPr>
          <w:p w:rsidR="009244F4" w:rsidRPr="00563A4F" w:rsidRDefault="009244F4" w:rsidP="009244F4">
            <w:pPr>
              <w:rPr>
                <w:rFonts w:ascii="Arial" w:eastAsia="Times New Roman" w:hAnsi="Arial" w:cs="Arial"/>
                <w:b/>
                <w:color w:val="000000"/>
                <w:sz w:val="96"/>
                <w:szCs w:val="96"/>
              </w:rPr>
            </w:pPr>
            <w:r w:rsidRPr="00563A4F">
              <w:rPr>
                <w:rFonts w:ascii="Arial" w:eastAsia="Times New Roman" w:hAnsi="Arial" w:cs="Arial"/>
                <w:b/>
                <w:color w:val="000000"/>
                <w:sz w:val="96"/>
                <w:szCs w:val="96"/>
              </w:rPr>
              <w:t>NEWS</w:t>
            </w:r>
          </w:p>
        </w:tc>
        <w:tc>
          <w:tcPr>
            <w:tcW w:w="5598" w:type="dxa"/>
          </w:tcPr>
          <w:p w:rsidR="00563A4F" w:rsidRDefault="00563A4F" w:rsidP="00563A4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244F4" w:rsidRDefault="009244F4" w:rsidP="00563A4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3A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From: NORMAN DIEGNAN &amp; ASSOCIATES</w:t>
            </w:r>
          </w:p>
          <w:p w:rsidR="00577B0C" w:rsidRPr="00577B0C" w:rsidRDefault="00577B0C" w:rsidP="00563A4F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577B0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Senior Member of Public Relations Society of America</w:t>
            </w:r>
          </w:p>
        </w:tc>
      </w:tr>
      <w:tr w:rsidR="009244F4" w:rsidTr="003A6128">
        <w:tc>
          <w:tcPr>
            <w:tcW w:w="3978" w:type="dxa"/>
          </w:tcPr>
          <w:p w:rsidR="00563A4F" w:rsidRDefault="00563A4F" w:rsidP="009244F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9244F4" w:rsidRPr="00563A4F" w:rsidRDefault="009244F4" w:rsidP="009244F4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563A4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For Immediate Release</w:t>
            </w:r>
          </w:p>
        </w:tc>
        <w:tc>
          <w:tcPr>
            <w:tcW w:w="5598" w:type="dxa"/>
          </w:tcPr>
          <w:p w:rsidR="009244F4" w:rsidRPr="00563A4F" w:rsidRDefault="009244F4" w:rsidP="0030404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3A4F">
              <w:rPr>
                <w:rFonts w:ascii="Arial" w:eastAsia="Times New Roman" w:hAnsi="Arial" w:cs="Arial"/>
                <w:color w:val="000000"/>
              </w:rPr>
              <w:t>(908) 832-7951</w:t>
            </w:r>
          </w:p>
          <w:p w:rsidR="009244F4" w:rsidRDefault="009244F4" w:rsidP="00563A4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3A4F">
              <w:rPr>
                <w:rFonts w:ascii="Arial" w:eastAsia="Times New Roman" w:hAnsi="Arial" w:cs="Arial"/>
                <w:color w:val="000000"/>
              </w:rPr>
              <w:t>FAX (908) 832-9650</w:t>
            </w:r>
          </w:p>
          <w:p w:rsidR="00304043" w:rsidRPr="00563A4F" w:rsidRDefault="00304043" w:rsidP="00563A4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n.diegnan@comcast.net</w:t>
            </w:r>
          </w:p>
          <w:p w:rsidR="009244F4" w:rsidRPr="00563A4F" w:rsidRDefault="009244F4" w:rsidP="00563A4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3A4F">
              <w:rPr>
                <w:rFonts w:ascii="Arial" w:eastAsia="Times New Roman" w:hAnsi="Arial" w:cs="Arial"/>
                <w:color w:val="000000"/>
              </w:rPr>
              <w:t>www.diegnan-associates.com</w:t>
            </w:r>
          </w:p>
        </w:tc>
      </w:tr>
    </w:tbl>
    <w:p w:rsidR="00D84D95" w:rsidRPr="00D84D95" w:rsidRDefault="00D84D95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84D95" w:rsidRDefault="00D84D95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8086F" w:rsidRDefault="0028086F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8086F" w:rsidRPr="00D84D95" w:rsidRDefault="0028086F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971C6" w:rsidRDefault="00D84D95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Hunterdon Harmonizers to Perform August 1</w:t>
      </w:r>
      <w:r w:rsidR="004971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in </w:t>
      </w:r>
    </w:p>
    <w:p w:rsidR="007742F6" w:rsidRDefault="00D84D95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“Music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Under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The Stars” Concert Series</w:t>
      </w:r>
      <w:r w:rsidR="00006341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7742F6" w:rsidRPr="007742F6" w:rsidRDefault="007742F6" w:rsidP="00D84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742F6">
        <w:rPr>
          <w:rFonts w:ascii="Arial" w:eastAsia="Times New Roman" w:hAnsi="Arial" w:cs="Arial"/>
          <w:color w:val="000000"/>
          <w:sz w:val="28"/>
          <w:szCs w:val="28"/>
        </w:rPr>
        <w:t>Event</w:t>
      </w:r>
      <w:r w:rsidR="004971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  <w:r w:rsidR="00006341">
        <w:rPr>
          <w:rFonts w:ascii="Arial" w:eastAsia="Times New Roman" w:hAnsi="Arial" w:cs="Arial"/>
          <w:color w:val="000000"/>
          <w:sz w:val="28"/>
          <w:szCs w:val="28"/>
        </w:rPr>
        <w:t>to</w:t>
      </w:r>
      <w:r w:rsidRPr="007742F6">
        <w:rPr>
          <w:rFonts w:ascii="Arial" w:eastAsia="Times New Roman" w:hAnsi="Arial" w:cs="Arial"/>
          <w:color w:val="000000"/>
          <w:sz w:val="28"/>
          <w:szCs w:val="28"/>
        </w:rPr>
        <w:t xml:space="preserve"> Feature Tribute to the 75</w:t>
      </w:r>
      <w:r w:rsidRPr="007742F6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Pr="007742F6">
        <w:rPr>
          <w:rFonts w:ascii="Arial" w:eastAsia="Times New Roman" w:hAnsi="Arial" w:cs="Arial"/>
          <w:color w:val="000000"/>
          <w:sz w:val="28"/>
          <w:szCs w:val="28"/>
        </w:rPr>
        <w:t xml:space="preserve"> Anniversary of the Normandy Invasion</w:t>
      </w:r>
    </w:p>
    <w:p w:rsidR="00D84D95" w:rsidRDefault="00D84D95" w:rsidP="00924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06341" w:rsidRDefault="00006341" w:rsidP="00924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5A46" w:rsidRDefault="008E0214" w:rsidP="00253202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30A52">
        <w:rPr>
          <w:rFonts w:cstheme="minorHAnsi"/>
          <w:b/>
          <w:shd w:val="clear" w:color="auto" w:fill="FFFFFF"/>
        </w:rPr>
        <w:t>READINGTON, NJ</w:t>
      </w:r>
      <w:r>
        <w:rPr>
          <w:rFonts w:cstheme="minorHAnsi"/>
          <w:shd w:val="clear" w:color="auto" w:fill="FFFFFF"/>
        </w:rPr>
        <w:t xml:space="preserve"> - </w:t>
      </w:r>
      <w:r w:rsidR="00253202" w:rsidRPr="008E3481">
        <w:rPr>
          <w:rFonts w:cstheme="minorHAnsi"/>
          <w:shd w:val="clear" w:color="auto" w:fill="FFFFFF"/>
        </w:rPr>
        <w:t>The Hunterdon Harmonizers will be performing</w:t>
      </w:r>
      <w:r w:rsidR="005C5A46">
        <w:rPr>
          <w:rFonts w:cstheme="minorHAnsi"/>
          <w:shd w:val="clear" w:color="auto" w:fill="FFFFFF"/>
        </w:rPr>
        <w:t xml:space="preserve"> in </w:t>
      </w:r>
      <w:r w:rsidR="005C5A46" w:rsidRPr="005C5A46">
        <w:rPr>
          <w:rFonts w:cstheme="minorHAnsi"/>
          <w:shd w:val="clear" w:color="auto" w:fill="FFFFFF"/>
        </w:rPr>
        <w:t>Deer Path Park</w:t>
      </w:r>
      <w:r w:rsidR="00253202" w:rsidRPr="008E3481">
        <w:rPr>
          <w:rFonts w:cstheme="minorHAnsi"/>
          <w:shd w:val="clear" w:color="auto" w:fill="FFFFFF"/>
        </w:rPr>
        <w:t xml:space="preserve"> </w:t>
      </w:r>
      <w:r w:rsidR="005C5A46">
        <w:rPr>
          <w:rFonts w:cstheme="minorHAnsi"/>
          <w:shd w:val="clear" w:color="auto" w:fill="FFFFFF"/>
        </w:rPr>
        <w:t xml:space="preserve">on Aug. 1 </w:t>
      </w:r>
      <w:r w:rsidR="00D84D95">
        <w:rPr>
          <w:rFonts w:cstheme="minorHAnsi"/>
          <w:shd w:val="clear" w:color="auto" w:fill="FFFFFF"/>
        </w:rPr>
        <w:t xml:space="preserve">at 7 pm </w:t>
      </w:r>
      <w:r w:rsidR="00717BEB">
        <w:rPr>
          <w:rFonts w:cstheme="minorHAnsi"/>
          <w:shd w:val="clear" w:color="auto" w:fill="FFFFFF"/>
        </w:rPr>
        <w:t xml:space="preserve">as a part of </w:t>
      </w:r>
      <w:r w:rsidR="005C5A46">
        <w:rPr>
          <w:rFonts w:cstheme="minorHAnsi"/>
          <w:shd w:val="clear" w:color="auto" w:fill="FFFFFF"/>
        </w:rPr>
        <w:t xml:space="preserve">the county park system’s </w:t>
      </w:r>
      <w:r w:rsidR="005439D5">
        <w:rPr>
          <w:rFonts w:cstheme="minorHAnsi"/>
          <w:shd w:val="clear" w:color="auto" w:fill="FFFFFF"/>
        </w:rPr>
        <w:t>“</w:t>
      </w:r>
      <w:r w:rsidR="005C5A46">
        <w:rPr>
          <w:rFonts w:cstheme="minorHAnsi"/>
          <w:shd w:val="clear" w:color="auto" w:fill="FFFFFF"/>
        </w:rPr>
        <w:t xml:space="preserve">Music </w:t>
      </w:r>
      <w:proofErr w:type="gramStart"/>
      <w:r w:rsidR="00253202" w:rsidRPr="008E3481">
        <w:rPr>
          <w:rFonts w:cstheme="minorHAnsi"/>
          <w:shd w:val="clear" w:color="auto" w:fill="FFFFFF"/>
        </w:rPr>
        <w:t>Under</w:t>
      </w:r>
      <w:proofErr w:type="gramEnd"/>
      <w:r w:rsidR="00253202" w:rsidRPr="008E3481">
        <w:rPr>
          <w:rFonts w:cstheme="minorHAnsi"/>
          <w:shd w:val="clear" w:color="auto" w:fill="FFFFFF"/>
        </w:rPr>
        <w:t xml:space="preserve"> </w:t>
      </w:r>
      <w:r w:rsidR="00D84D95">
        <w:rPr>
          <w:rFonts w:cstheme="minorHAnsi"/>
          <w:shd w:val="clear" w:color="auto" w:fill="FFFFFF"/>
        </w:rPr>
        <w:t>t</w:t>
      </w:r>
      <w:r w:rsidR="00253202" w:rsidRPr="008E3481">
        <w:rPr>
          <w:rFonts w:cstheme="minorHAnsi"/>
          <w:shd w:val="clear" w:color="auto" w:fill="FFFFFF"/>
        </w:rPr>
        <w:t>he Stars</w:t>
      </w:r>
      <w:r w:rsidR="005439D5">
        <w:rPr>
          <w:rFonts w:cstheme="minorHAnsi"/>
          <w:shd w:val="clear" w:color="auto" w:fill="FFFFFF"/>
        </w:rPr>
        <w:t>”</w:t>
      </w:r>
      <w:r w:rsidR="00253202" w:rsidRPr="008E3481">
        <w:rPr>
          <w:rFonts w:cstheme="minorHAnsi"/>
          <w:shd w:val="clear" w:color="auto" w:fill="FFFFFF"/>
        </w:rPr>
        <w:t xml:space="preserve"> </w:t>
      </w:r>
      <w:r w:rsidR="00D84D95">
        <w:rPr>
          <w:rFonts w:cstheme="minorHAnsi"/>
          <w:shd w:val="clear" w:color="auto" w:fill="FFFFFF"/>
        </w:rPr>
        <w:t xml:space="preserve">concert </w:t>
      </w:r>
      <w:r w:rsidR="005C5A46">
        <w:rPr>
          <w:rFonts w:cstheme="minorHAnsi"/>
          <w:shd w:val="clear" w:color="auto" w:fill="FFFFFF"/>
        </w:rPr>
        <w:t xml:space="preserve">series. </w:t>
      </w:r>
    </w:p>
    <w:p w:rsidR="00D84D95" w:rsidRDefault="00D84D95" w:rsidP="00253202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7A5BA5" w:rsidRDefault="00B707B9" w:rsidP="00253202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This year’s </w:t>
      </w:r>
      <w:r w:rsidR="00253202" w:rsidRPr="008E3481">
        <w:rPr>
          <w:rFonts w:cstheme="minorHAnsi"/>
          <w:shd w:val="clear" w:color="auto" w:fill="FFFFFF"/>
        </w:rPr>
        <w:t>theme</w:t>
      </w:r>
      <w:r w:rsidR="00D84D95">
        <w:rPr>
          <w:rFonts w:cstheme="minorHAnsi"/>
          <w:shd w:val="clear" w:color="auto" w:fill="FFFFFF"/>
        </w:rPr>
        <w:t>,</w:t>
      </w:r>
      <w:r w:rsidR="00253202" w:rsidRPr="008E348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“</w:t>
      </w:r>
      <w:r w:rsidR="00253202" w:rsidRPr="008E3481">
        <w:rPr>
          <w:rFonts w:cstheme="minorHAnsi"/>
          <w:shd w:val="clear" w:color="auto" w:fill="FFFFFF"/>
        </w:rPr>
        <w:t>What a Wonderful World</w:t>
      </w:r>
      <w:r w:rsidR="00D84D95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” </w:t>
      </w:r>
      <w:r w:rsidRPr="00B707B9">
        <w:rPr>
          <w:rFonts w:cstheme="minorHAnsi"/>
          <w:shd w:val="clear" w:color="auto" w:fill="FFFFFF"/>
        </w:rPr>
        <w:t>will include Broadway hits in four-part a cappella style, swing numbers, old standards, and stirring patriotic songs.</w:t>
      </w:r>
      <w:r>
        <w:rPr>
          <w:rFonts w:cstheme="minorHAnsi"/>
          <w:shd w:val="clear" w:color="auto" w:fill="FFFFFF"/>
        </w:rPr>
        <w:t xml:space="preserve"> </w:t>
      </w:r>
      <w:r w:rsidR="00253202" w:rsidRPr="008E3481">
        <w:rPr>
          <w:rFonts w:cstheme="minorHAnsi"/>
          <w:shd w:val="clear" w:color="auto" w:fill="FFFFFF"/>
        </w:rPr>
        <w:t xml:space="preserve">A special tribute to </w:t>
      </w:r>
      <w:r w:rsidR="007742F6">
        <w:rPr>
          <w:rFonts w:cstheme="minorHAnsi"/>
          <w:shd w:val="clear" w:color="auto" w:fill="FFFFFF"/>
        </w:rPr>
        <w:t>commemorate the 75</w:t>
      </w:r>
      <w:r w:rsidR="007742F6" w:rsidRPr="007742F6">
        <w:rPr>
          <w:rFonts w:cstheme="minorHAnsi"/>
          <w:shd w:val="clear" w:color="auto" w:fill="FFFFFF"/>
          <w:vertAlign w:val="superscript"/>
        </w:rPr>
        <w:t>th</w:t>
      </w:r>
      <w:r w:rsidR="007742F6">
        <w:rPr>
          <w:rFonts w:cstheme="minorHAnsi"/>
          <w:shd w:val="clear" w:color="auto" w:fill="FFFFFF"/>
        </w:rPr>
        <w:t xml:space="preserve"> anniversary of the </w:t>
      </w:r>
      <w:r w:rsidR="00253202" w:rsidRPr="008E3481">
        <w:rPr>
          <w:rFonts w:cstheme="minorHAnsi"/>
          <w:shd w:val="clear" w:color="auto" w:fill="FFFFFF"/>
        </w:rPr>
        <w:t xml:space="preserve">Normandy </w:t>
      </w:r>
      <w:r w:rsidR="007742F6">
        <w:rPr>
          <w:rFonts w:cstheme="minorHAnsi"/>
          <w:shd w:val="clear" w:color="auto" w:fill="FFFFFF"/>
        </w:rPr>
        <w:t>invasion, which led to the Allies’ victory in World War II</w:t>
      </w:r>
      <w:r w:rsidR="00006341">
        <w:rPr>
          <w:rFonts w:cstheme="minorHAnsi"/>
          <w:shd w:val="clear" w:color="auto" w:fill="FFFFFF"/>
        </w:rPr>
        <w:t>,</w:t>
      </w:r>
      <w:r w:rsidR="007742F6">
        <w:rPr>
          <w:rFonts w:cstheme="minorHAnsi"/>
          <w:shd w:val="clear" w:color="auto" w:fill="FFFFFF"/>
        </w:rPr>
        <w:t xml:space="preserve"> </w:t>
      </w:r>
      <w:r w:rsidR="00253202" w:rsidRPr="008E3481">
        <w:rPr>
          <w:rFonts w:cstheme="minorHAnsi"/>
          <w:shd w:val="clear" w:color="auto" w:fill="FFFFFF"/>
        </w:rPr>
        <w:t>will highlight</w:t>
      </w:r>
      <w:r w:rsidR="007A5BA5">
        <w:rPr>
          <w:rFonts w:cstheme="minorHAnsi"/>
          <w:shd w:val="clear" w:color="auto" w:fill="FFFFFF"/>
        </w:rPr>
        <w:t xml:space="preserve"> the performance</w:t>
      </w:r>
      <w:r w:rsidR="00006341">
        <w:rPr>
          <w:rFonts w:cstheme="minorHAnsi"/>
          <w:shd w:val="clear" w:color="auto" w:fill="FFFFFF"/>
        </w:rPr>
        <w:t xml:space="preserve">, </w:t>
      </w:r>
      <w:r w:rsidR="007A5BA5" w:rsidRPr="007A5BA5">
        <w:rPr>
          <w:rFonts w:cstheme="minorHAnsi"/>
          <w:shd w:val="clear" w:color="auto" w:fill="FFFFFF"/>
        </w:rPr>
        <w:t xml:space="preserve">dedicated to </w:t>
      </w:r>
      <w:r w:rsidR="007A5BA5">
        <w:rPr>
          <w:rFonts w:cstheme="minorHAnsi"/>
          <w:shd w:val="clear" w:color="auto" w:fill="FFFFFF"/>
        </w:rPr>
        <w:t xml:space="preserve">all World War II veterans and in particular, those in attendance </w:t>
      </w:r>
      <w:r w:rsidR="007A5BA5" w:rsidRPr="007A5BA5">
        <w:rPr>
          <w:rFonts w:cstheme="minorHAnsi"/>
          <w:shd w:val="clear" w:color="auto" w:fill="FFFFFF"/>
        </w:rPr>
        <w:t>who proudly served America</w:t>
      </w:r>
      <w:r w:rsidR="007A5BA5">
        <w:rPr>
          <w:rFonts w:cstheme="minorHAnsi"/>
          <w:shd w:val="clear" w:color="auto" w:fill="FFFFFF"/>
        </w:rPr>
        <w:t xml:space="preserve"> during the war. </w:t>
      </w:r>
    </w:p>
    <w:p w:rsidR="007742F6" w:rsidRDefault="007742F6" w:rsidP="00253202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C5A46" w:rsidRDefault="007A5BA5" w:rsidP="007A5BA5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shd w:val="clear" w:color="auto" w:fill="FFFFFF"/>
        </w:rPr>
        <w:t>A</w:t>
      </w:r>
      <w:r w:rsidR="005C5A46" w:rsidRPr="005C5A46">
        <w:rPr>
          <w:rFonts w:cstheme="minorHAnsi"/>
          <w:color w:val="000000"/>
        </w:rPr>
        <w:t>s a</w:t>
      </w:r>
      <w:r>
        <w:rPr>
          <w:rFonts w:cstheme="minorHAnsi"/>
          <w:color w:val="000000"/>
        </w:rPr>
        <w:t>n added</w:t>
      </w:r>
      <w:r w:rsidR="005C5A46" w:rsidRPr="005C5A46">
        <w:rPr>
          <w:rFonts w:cstheme="minorHAnsi"/>
          <w:color w:val="000000"/>
        </w:rPr>
        <w:t xml:space="preserve"> treat, the concert will feature a </w:t>
      </w:r>
      <w:r>
        <w:rPr>
          <w:rFonts w:cstheme="minorHAnsi"/>
          <w:color w:val="000000"/>
        </w:rPr>
        <w:t xml:space="preserve">performance by </w:t>
      </w:r>
      <w:r w:rsidRPr="007A5BA5">
        <w:rPr>
          <w:rFonts w:cstheme="minorHAnsi"/>
          <w:color w:val="000000"/>
        </w:rPr>
        <w:t>TRUE VOICE PROJECT</w:t>
      </w:r>
      <w:r>
        <w:rPr>
          <w:rFonts w:cstheme="minorHAnsi"/>
          <w:color w:val="000000"/>
        </w:rPr>
        <w:t xml:space="preserve">, a </w:t>
      </w:r>
      <w:r w:rsidR="005C5A46" w:rsidRPr="005C5A46">
        <w:rPr>
          <w:rFonts w:cstheme="minorHAnsi"/>
          <w:color w:val="000000"/>
        </w:rPr>
        <w:t>non-profit choir for high school students and young adults</w:t>
      </w:r>
      <w:r>
        <w:rPr>
          <w:rFonts w:cstheme="minorHAnsi"/>
          <w:color w:val="000000"/>
        </w:rPr>
        <w:t xml:space="preserve"> who enjoy </w:t>
      </w:r>
      <w:r w:rsidR="005C5A46" w:rsidRPr="005C5A46">
        <w:rPr>
          <w:rFonts w:cstheme="minorHAnsi"/>
          <w:color w:val="000000"/>
        </w:rPr>
        <w:t xml:space="preserve">creative musical collaboration.  </w:t>
      </w:r>
    </w:p>
    <w:p w:rsidR="00717BEB" w:rsidRPr="00253202" w:rsidRDefault="00717BEB" w:rsidP="00253202">
      <w:pPr>
        <w:pStyle w:val="ox-028d18564f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072C" w:rsidRDefault="00717BEB" w:rsidP="00FB072C">
      <w:pPr>
        <w:pStyle w:val="ox-931e77b972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717B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Hunterdon Harmonizers Barbershop Chorus </w:t>
      </w:r>
      <w:r w:rsidR="00B86F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 </w:t>
      </w:r>
      <w:r w:rsidR="00C16C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based </w:t>
      </w:r>
      <w:r w:rsidRPr="00717BEB">
        <w:rPr>
          <w:rFonts w:asciiTheme="minorHAnsi" w:hAnsiTheme="minorHAnsi" w:cstheme="minorHAnsi"/>
          <w:sz w:val="22"/>
          <w:szCs w:val="22"/>
          <w:shd w:val="clear" w:color="auto" w:fill="FFFFFF"/>
        </w:rPr>
        <w:t>in Flemington</w:t>
      </w:r>
      <w:r w:rsidR="00B86F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is </w:t>
      </w:r>
      <w:r w:rsidRPr="00717B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dedicated to</w:t>
      </w:r>
      <w:r w:rsidR="00C16CCB">
        <w:rPr>
          <w:rFonts w:cstheme="minorHAnsi"/>
          <w:bdr w:val="none" w:sz="0" w:space="0" w:color="auto" w:frame="1"/>
        </w:rPr>
        <w:t xml:space="preserve"> </w:t>
      </w:r>
      <w:r w:rsidR="00C16CCB" w:rsidRPr="004971C6">
        <w:rPr>
          <w:rFonts w:asciiTheme="minorHAnsi" w:hAnsiTheme="minorHAnsi" w:cstheme="minorHAnsi"/>
          <w:bdr w:val="none" w:sz="0" w:space="0" w:color="auto" w:frame="1"/>
        </w:rPr>
        <w:t>p</w:t>
      </w:r>
      <w:r w:rsidRPr="004971C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romoting </w:t>
      </w:r>
      <w:r w:rsidRPr="00717B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preserving th</w:t>
      </w:r>
      <w:r w:rsidR="00C16CCB">
        <w:rPr>
          <w:rFonts w:cstheme="minorHAnsi"/>
          <w:bdr w:val="none" w:sz="0" w:space="0" w:color="auto" w:frame="1"/>
        </w:rPr>
        <w:t xml:space="preserve">e </w:t>
      </w:r>
      <w:r w:rsidRPr="00717B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American art f</w:t>
      </w:r>
      <w:r w:rsidR="00FB07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orm known as barbershop harmony</w:t>
      </w:r>
      <w:r w:rsidR="00B86F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B86FCC" w:rsidRPr="00B86FCC">
        <w:rPr>
          <w:rFonts w:asciiTheme="minorHAnsi" w:hAnsiTheme="minorHAnsi" w:cstheme="minorHAnsi"/>
          <w:sz w:val="22"/>
          <w:szCs w:val="22"/>
          <w:shd w:val="clear" w:color="auto" w:fill="FFFFFF"/>
        </w:rPr>
        <w:t>and expanding this style into contemporary a cappella music</w:t>
      </w:r>
      <w:r w:rsidR="00FB072C" w:rsidRPr="00B86F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FB07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They b</w:t>
      </w:r>
      <w:r w:rsidRPr="00717B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ring </w:t>
      </w:r>
      <w:r w:rsidR="00FB07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their </w:t>
      </w:r>
      <w:r w:rsidRPr="00717B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love of harmony to broad-based audience</w:t>
      </w:r>
      <w:r w:rsidR="00FB07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 </w:t>
      </w:r>
      <w:r w:rsidR="0028086F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at </w:t>
      </w:r>
      <w:r w:rsidR="00FB072C" w:rsidRPr="00FB07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events throughout New Jersey</w:t>
      </w:r>
      <w:r w:rsidR="004971C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F53BBF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5C5A46" w:rsidRPr="00717BEB" w:rsidRDefault="005C5A46" w:rsidP="00A74F8D">
      <w:pPr>
        <w:pStyle w:val="ox-931e77b972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6556D" w:rsidRDefault="00830A52" w:rsidP="004D5008">
      <w:pPr>
        <w:shd w:val="clear" w:color="auto" w:fill="FFFFFF"/>
        <w:spacing w:after="0" w:line="240" w:lineRule="auto"/>
        <w:jc w:val="both"/>
        <w:rPr>
          <w:rFonts w:cstheme="minorHAnsi"/>
          <w:color w:val="0A0A0A"/>
          <w:shd w:val="clear" w:color="auto" w:fill="FEFEFE"/>
        </w:rPr>
      </w:pPr>
      <w:r w:rsidRPr="004D5008">
        <w:rPr>
          <w:rFonts w:cstheme="minorHAnsi"/>
          <w:color w:val="0A0A0A"/>
          <w:shd w:val="clear" w:color="auto" w:fill="FEFEFE"/>
        </w:rPr>
        <w:t>The</w:t>
      </w:r>
      <w:r w:rsidR="00B6556D">
        <w:rPr>
          <w:rFonts w:cstheme="minorHAnsi"/>
          <w:color w:val="0A0A0A"/>
          <w:shd w:val="clear" w:color="auto" w:fill="FEFEFE"/>
        </w:rPr>
        <w:t xml:space="preserve"> </w:t>
      </w:r>
      <w:r w:rsidR="005C5A46">
        <w:rPr>
          <w:rFonts w:cstheme="minorHAnsi"/>
          <w:color w:val="0A0A0A"/>
          <w:shd w:val="clear" w:color="auto" w:fill="FEFEFE"/>
        </w:rPr>
        <w:t xml:space="preserve">summer </w:t>
      </w:r>
      <w:r w:rsidRPr="004D5008">
        <w:rPr>
          <w:rFonts w:cstheme="minorHAnsi"/>
          <w:color w:val="0A0A0A"/>
          <w:shd w:val="clear" w:color="auto" w:fill="FEFEFE"/>
        </w:rPr>
        <w:t>concert</w:t>
      </w:r>
      <w:r w:rsidR="00B6556D">
        <w:rPr>
          <w:rFonts w:cstheme="minorHAnsi"/>
          <w:color w:val="0A0A0A"/>
          <w:shd w:val="clear" w:color="auto" w:fill="FEFEFE"/>
        </w:rPr>
        <w:t xml:space="preserve"> series is </w:t>
      </w:r>
      <w:r w:rsidR="005C5A46" w:rsidRPr="005C5A46">
        <w:rPr>
          <w:rFonts w:cstheme="minorHAnsi"/>
          <w:color w:val="0A0A0A"/>
          <w:shd w:val="clear" w:color="auto" w:fill="FEFEFE"/>
        </w:rPr>
        <w:t xml:space="preserve">sponsored by the Hunterdon County Division of Parks and Recreation </w:t>
      </w:r>
      <w:r w:rsidR="005C5A46">
        <w:rPr>
          <w:rFonts w:cstheme="minorHAnsi"/>
          <w:color w:val="0A0A0A"/>
          <w:shd w:val="clear" w:color="auto" w:fill="FEFEFE"/>
        </w:rPr>
        <w:t>and c</w:t>
      </w:r>
      <w:r w:rsidRPr="004D5008">
        <w:rPr>
          <w:rFonts w:cstheme="minorHAnsi"/>
          <w:color w:val="0A0A0A"/>
          <w:shd w:val="clear" w:color="auto" w:fill="FEFEFE"/>
        </w:rPr>
        <w:t>ontinue</w:t>
      </w:r>
      <w:r w:rsidR="00B6556D">
        <w:rPr>
          <w:rFonts w:cstheme="minorHAnsi"/>
          <w:color w:val="0A0A0A"/>
          <w:shd w:val="clear" w:color="auto" w:fill="FEFEFE"/>
        </w:rPr>
        <w:t>s</w:t>
      </w:r>
      <w:r w:rsidRPr="004D5008">
        <w:rPr>
          <w:rFonts w:cstheme="minorHAnsi"/>
          <w:color w:val="0A0A0A"/>
          <w:shd w:val="clear" w:color="auto" w:fill="FEFEFE"/>
        </w:rPr>
        <w:t xml:space="preserve"> each Thursday through August 15. </w:t>
      </w:r>
      <w:r w:rsidR="00B6556D">
        <w:rPr>
          <w:rFonts w:cstheme="minorHAnsi"/>
          <w:color w:val="0A0A0A"/>
          <w:shd w:val="clear" w:color="auto" w:fill="FEFEFE"/>
        </w:rPr>
        <w:t>C</w:t>
      </w:r>
      <w:r w:rsidRPr="004D5008">
        <w:rPr>
          <w:rFonts w:cstheme="minorHAnsi"/>
          <w:color w:val="0A0A0A"/>
          <w:shd w:val="clear" w:color="auto" w:fill="FEFEFE"/>
        </w:rPr>
        <w:t>oncert</w:t>
      </w:r>
      <w:r w:rsidR="00B6556D">
        <w:rPr>
          <w:rFonts w:cstheme="minorHAnsi"/>
          <w:color w:val="0A0A0A"/>
          <w:shd w:val="clear" w:color="auto" w:fill="FEFEFE"/>
        </w:rPr>
        <w:t>s</w:t>
      </w:r>
      <w:r w:rsidRPr="004D5008">
        <w:rPr>
          <w:rFonts w:cstheme="minorHAnsi"/>
          <w:color w:val="0A0A0A"/>
          <w:shd w:val="clear" w:color="auto" w:fill="FEFEFE"/>
        </w:rPr>
        <w:t xml:space="preserve"> </w:t>
      </w:r>
      <w:r w:rsidR="005C5A46">
        <w:rPr>
          <w:rFonts w:cstheme="minorHAnsi"/>
          <w:color w:val="0A0A0A"/>
          <w:shd w:val="clear" w:color="auto" w:fill="FEFEFE"/>
        </w:rPr>
        <w:t xml:space="preserve">starts </w:t>
      </w:r>
      <w:r w:rsidRPr="004D5008">
        <w:rPr>
          <w:rFonts w:cstheme="minorHAnsi"/>
          <w:color w:val="0A0A0A"/>
          <w:shd w:val="clear" w:color="auto" w:fill="FEFEFE"/>
        </w:rPr>
        <w:t xml:space="preserve">at 7 pm </w:t>
      </w:r>
      <w:r w:rsidR="005C5A46">
        <w:rPr>
          <w:rFonts w:cstheme="minorHAnsi"/>
          <w:color w:val="0A0A0A"/>
          <w:shd w:val="clear" w:color="auto" w:fill="FEFEFE"/>
        </w:rPr>
        <w:t xml:space="preserve">in </w:t>
      </w:r>
      <w:r w:rsidRPr="004D5008">
        <w:rPr>
          <w:rFonts w:cstheme="minorHAnsi"/>
          <w:color w:val="0A0A0A"/>
          <w:shd w:val="clear" w:color="auto" w:fill="FEFEFE"/>
        </w:rPr>
        <w:t>the park</w:t>
      </w:r>
      <w:r w:rsidR="00B6556D">
        <w:rPr>
          <w:rFonts w:cstheme="minorHAnsi"/>
          <w:color w:val="0A0A0A"/>
          <w:shd w:val="clear" w:color="auto" w:fill="FEFEFE"/>
        </w:rPr>
        <w:t>,</w:t>
      </w:r>
      <w:r w:rsidRPr="004D5008">
        <w:rPr>
          <w:rFonts w:cstheme="minorHAnsi"/>
          <w:color w:val="0A0A0A"/>
          <w:shd w:val="clear" w:color="auto" w:fill="FEFEFE"/>
        </w:rPr>
        <w:t xml:space="preserve"> located at 120 West </w:t>
      </w:r>
      <w:proofErr w:type="spellStart"/>
      <w:r w:rsidRPr="004D5008">
        <w:rPr>
          <w:rFonts w:cstheme="minorHAnsi"/>
          <w:color w:val="0A0A0A"/>
          <w:shd w:val="clear" w:color="auto" w:fill="FEFEFE"/>
        </w:rPr>
        <w:t>Woodschurch</w:t>
      </w:r>
      <w:proofErr w:type="spellEnd"/>
      <w:r w:rsidRPr="004D5008">
        <w:rPr>
          <w:rFonts w:cstheme="minorHAnsi"/>
          <w:color w:val="0A0A0A"/>
          <w:shd w:val="clear" w:color="auto" w:fill="FEFEFE"/>
        </w:rPr>
        <w:t xml:space="preserve"> Rd. </w:t>
      </w:r>
      <w:r w:rsidR="00F53BBF">
        <w:rPr>
          <w:rFonts w:cstheme="minorHAnsi"/>
          <w:color w:val="0A0A0A"/>
          <w:shd w:val="clear" w:color="auto" w:fill="FEFEFE"/>
        </w:rPr>
        <w:t xml:space="preserve"> </w:t>
      </w:r>
      <w:r w:rsidRPr="004D5008">
        <w:rPr>
          <w:rFonts w:cstheme="minorHAnsi"/>
          <w:color w:val="0A0A0A"/>
          <w:shd w:val="clear" w:color="auto" w:fill="FEFEFE"/>
        </w:rPr>
        <w:t>Admission is free.</w:t>
      </w:r>
      <w:r w:rsidR="004D5008">
        <w:rPr>
          <w:rFonts w:cstheme="minorHAnsi"/>
          <w:color w:val="0A0A0A"/>
          <w:shd w:val="clear" w:color="auto" w:fill="FEFEFE"/>
        </w:rPr>
        <w:t xml:space="preserve"> </w:t>
      </w:r>
    </w:p>
    <w:p w:rsidR="00B6556D" w:rsidRDefault="00B6556D" w:rsidP="004D5008">
      <w:pPr>
        <w:shd w:val="clear" w:color="auto" w:fill="FFFFFF"/>
        <w:spacing w:after="0" w:line="240" w:lineRule="auto"/>
        <w:jc w:val="both"/>
        <w:rPr>
          <w:rFonts w:cstheme="minorHAnsi"/>
          <w:color w:val="0A0A0A"/>
          <w:shd w:val="clear" w:color="auto" w:fill="FEFEFE"/>
        </w:rPr>
      </w:pPr>
    </w:p>
    <w:p w:rsidR="00830A52" w:rsidRDefault="00B6556D" w:rsidP="00B6556D">
      <w:pPr>
        <w:shd w:val="clear" w:color="auto" w:fill="FFFFFF"/>
        <w:spacing w:after="0" w:line="240" w:lineRule="auto"/>
        <w:jc w:val="both"/>
        <w:rPr>
          <w:rFonts w:cstheme="minorHAnsi"/>
          <w:color w:val="0A0A0A"/>
        </w:rPr>
      </w:pPr>
      <w:r w:rsidRPr="00B6556D">
        <w:rPr>
          <w:rFonts w:cstheme="minorHAnsi"/>
          <w:color w:val="0A0A0A"/>
          <w:shd w:val="clear" w:color="auto" w:fill="FEFEFE"/>
        </w:rPr>
        <w:t>Deer Path Park offers incredible vistas</w:t>
      </w:r>
      <w:r>
        <w:rPr>
          <w:rFonts w:cstheme="minorHAnsi"/>
          <w:color w:val="0A0A0A"/>
          <w:shd w:val="clear" w:color="auto" w:fill="FEFEFE"/>
        </w:rPr>
        <w:t xml:space="preserve"> </w:t>
      </w:r>
      <w:r w:rsidRPr="00B6556D">
        <w:rPr>
          <w:rFonts w:cstheme="minorHAnsi"/>
          <w:color w:val="0A0A0A"/>
          <w:shd w:val="clear" w:color="auto" w:fill="FEFEFE"/>
        </w:rPr>
        <w:t>at sunset</w:t>
      </w:r>
      <w:r>
        <w:rPr>
          <w:rFonts w:cstheme="minorHAnsi"/>
          <w:color w:val="0A0A0A"/>
          <w:shd w:val="clear" w:color="auto" w:fill="FEFEFE"/>
        </w:rPr>
        <w:t xml:space="preserve"> </w:t>
      </w:r>
      <w:r w:rsidRPr="00B6556D">
        <w:rPr>
          <w:rFonts w:cstheme="minorHAnsi"/>
          <w:color w:val="0A0A0A"/>
          <w:shd w:val="clear" w:color="auto" w:fill="FEFEFE"/>
        </w:rPr>
        <w:t>a</w:t>
      </w:r>
      <w:r>
        <w:rPr>
          <w:rFonts w:cstheme="minorHAnsi"/>
          <w:color w:val="0A0A0A"/>
          <w:shd w:val="clear" w:color="auto" w:fill="FEFEFE"/>
        </w:rPr>
        <w:t>nd</w:t>
      </w:r>
      <w:r w:rsidRPr="00B6556D">
        <w:rPr>
          <w:rFonts w:cstheme="minorHAnsi"/>
          <w:color w:val="0A0A0A"/>
          <w:shd w:val="clear" w:color="auto" w:fill="FEFEFE"/>
        </w:rPr>
        <w:t xml:space="preserve"> plenty of room for </w:t>
      </w:r>
      <w:r>
        <w:rPr>
          <w:rFonts w:cstheme="minorHAnsi"/>
          <w:color w:val="0A0A0A"/>
          <w:shd w:val="clear" w:color="auto" w:fill="FEFEFE"/>
        </w:rPr>
        <w:t xml:space="preserve">families </w:t>
      </w:r>
      <w:r w:rsidRPr="00B6556D">
        <w:rPr>
          <w:rFonts w:cstheme="minorHAnsi"/>
          <w:color w:val="0A0A0A"/>
          <w:shd w:val="clear" w:color="auto" w:fill="FEFEFE"/>
        </w:rPr>
        <w:t xml:space="preserve">to spread out a blanket, </w:t>
      </w:r>
      <w:r>
        <w:rPr>
          <w:rFonts w:cstheme="minorHAnsi"/>
          <w:color w:val="0A0A0A"/>
          <w:shd w:val="clear" w:color="auto" w:fill="FEFEFE"/>
        </w:rPr>
        <w:t xml:space="preserve">enjoy </w:t>
      </w:r>
      <w:r w:rsidRPr="00B6556D">
        <w:rPr>
          <w:rFonts w:cstheme="minorHAnsi"/>
          <w:color w:val="0A0A0A"/>
          <w:shd w:val="clear" w:color="auto" w:fill="FEFEFE"/>
        </w:rPr>
        <w:t xml:space="preserve">a picnic, </w:t>
      </w:r>
      <w:r>
        <w:rPr>
          <w:rFonts w:cstheme="minorHAnsi"/>
          <w:color w:val="0A0A0A"/>
          <w:shd w:val="clear" w:color="auto" w:fill="FEFEFE"/>
        </w:rPr>
        <w:t xml:space="preserve">play </w:t>
      </w:r>
      <w:proofErr w:type="spellStart"/>
      <w:proofErr w:type="gramStart"/>
      <w:r w:rsidRPr="00B6556D">
        <w:rPr>
          <w:rFonts w:cstheme="minorHAnsi"/>
          <w:color w:val="0A0A0A"/>
          <w:shd w:val="clear" w:color="auto" w:fill="FEFEFE"/>
        </w:rPr>
        <w:t>frisbee</w:t>
      </w:r>
      <w:proofErr w:type="spellEnd"/>
      <w:proofErr w:type="gramEnd"/>
      <w:r w:rsidRPr="00B6556D">
        <w:rPr>
          <w:rFonts w:cstheme="minorHAnsi"/>
          <w:color w:val="0A0A0A"/>
          <w:shd w:val="clear" w:color="auto" w:fill="FEFEFE"/>
        </w:rPr>
        <w:t xml:space="preserve"> or volleyball</w:t>
      </w:r>
      <w:r>
        <w:rPr>
          <w:rFonts w:cstheme="minorHAnsi"/>
          <w:color w:val="0A0A0A"/>
          <w:shd w:val="clear" w:color="auto" w:fill="FEFEFE"/>
        </w:rPr>
        <w:t xml:space="preserve"> and explore </w:t>
      </w:r>
      <w:r w:rsidRPr="00B6556D">
        <w:rPr>
          <w:rFonts w:cstheme="minorHAnsi"/>
          <w:color w:val="0A0A0A"/>
          <w:shd w:val="clear" w:color="auto" w:fill="FEFEFE"/>
        </w:rPr>
        <w:t>the playgrounds.</w:t>
      </w:r>
      <w:r>
        <w:rPr>
          <w:rFonts w:cstheme="minorHAnsi"/>
          <w:color w:val="0A0A0A"/>
          <w:shd w:val="clear" w:color="auto" w:fill="FEFEFE"/>
        </w:rPr>
        <w:t xml:space="preserve"> </w:t>
      </w:r>
      <w:r w:rsidR="00830A52" w:rsidRPr="004D5008">
        <w:rPr>
          <w:rFonts w:cstheme="minorHAnsi"/>
          <w:color w:val="0A0A0A"/>
        </w:rPr>
        <w:t xml:space="preserve">For </w:t>
      </w:r>
      <w:r>
        <w:rPr>
          <w:rFonts w:cstheme="minorHAnsi"/>
          <w:color w:val="0A0A0A"/>
        </w:rPr>
        <w:t xml:space="preserve">more </w:t>
      </w:r>
      <w:r w:rsidR="00830A52" w:rsidRPr="004D5008">
        <w:rPr>
          <w:rFonts w:cstheme="minorHAnsi"/>
          <w:color w:val="0A0A0A"/>
        </w:rPr>
        <w:t>information about scheduled perform</w:t>
      </w:r>
      <w:r w:rsidR="00F53BBF">
        <w:rPr>
          <w:rFonts w:cstheme="minorHAnsi"/>
          <w:color w:val="0A0A0A"/>
        </w:rPr>
        <w:t xml:space="preserve">ances </w:t>
      </w:r>
      <w:r w:rsidR="00830A52" w:rsidRPr="004D5008">
        <w:rPr>
          <w:rFonts w:cstheme="minorHAnsi"/>
          <w:color w:val="0A0A0A"/>
        </w:rPr>
        <w:t xml:space="preserve">and </w:t>
      </w:r>
      <w:r w:rsidR="00F53BBF">
        <w:rPr>
          <w:rFonts w:cstheme="minorHAnsi"/>
          <w:color w:val="0A0A0A"/>
        </w:rPr>
        <w:t xml:space="preserve">plans in the event of </w:t>
      </w:r>
      <w:r w:rsidR="00830A52" w:rsidRPr="004D5008">
        <w:rPr>
          <w:rFonts w:cstheme="minorHAnsi"/>
          <w:color w:val="0A0A0A"/>
        </w:rPr>
        <w:t xml:space="preserve">inclement weather, visit the Parks and Recreation section of the </w:t>
      </w:r>
      <w:r>
        <w:rPr>
          <w:rFonts w:cstheme="minorHAnsi"/>
          <w:color w:val="0A0A0A"/>
        </w:rPr>
        <w:t>c</w:t>
      </w:r>
      <w:r w:rsidR="00830A52" w:rsidRPr="004D5008">
        <w:rPr>
          <w:rFonts w:cstheme="minorHAnsi"/>
          <w:color w:val="0A0A0A"/>
        </w:rPr>
        <w:t>ounty website</w:t>
      </w:r>
      <w:r w:rsidR="00855E94">
        <w:rPr>
          <w:rFonts w:cstheme="minorHAnsi"/>
          <w:color w:val="0A0A0A"/>
        </w:rPr>
        <w:t>.</w:t>
      </w:r>
    </w:p>
    <w:p w:rsidR="00F0099B" w:rsidRDefault="00F0099B" w:rsidP="002532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3600" cy="425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 the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214" w:rsidRDefault="008E0214" w:rsidP="002532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8E0214" w:rsidRPr="004D5008" w:rsidRDefault="008E0214" w:rsidP="00F8563F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</w:rPr>
      </w:pPr>
      <w:r w:rsidRPr="004D5008">
        <w:rPr>
          <w:rFonts w:eastAsia="Times New Roman" w:cstheme="minorHAnsi"/>
          <w:b/>
          <w:color w:val="000000"/>
        </w:rPr>
        <w:t>Caption:</w:t>
      </w:r>
      <w:r w:rsidRPr="004D5008">
        <w:rPr>
          <w:rFonts w:eastAsia="Times New Roman" w:cstheme="minorHAnsi"/>
          <w:i/>
          <w:color w:val="000000"/>
        </w:rPr>
        <w:t xml:space="preserve"> True Voice Project</w:t>
      </w:r>
      <w:r w:rsidR="004D5008" w:rsidRPr="004D5008">
        <w:rPr>
          <w:rFonts w:eastAsia="Times New Roman" w:cstheme="minorHAnsi"/>
          <w:i/>
          <w:color w:val="000000"/>
        </w:rPr>
        <w:t xml:space="preserve"> will </w:t>
      </w:r>
      <w:r w:rsidR="004D5008">
        <w:rPr>
          <w:rFonts w:eastAsia="Times New Roman" w:cstheme="minorHAnsi"/>
          <w:i/>
          <w:color w:val="000000"/>
        </w:rPr>
        <w:t>joi</w:t>
      </w:r>
      <w:r w:rsidR="004D5008" w:rsidRPr="004D5008">
        <w:rPr>
          <w:rFonts w:eastAsia="Times New Roman" w:cstheme="minorHAnsi"/>
          <w:i/>
          <w:color w:val="000000"/>
        </w:rPr>
        <w:t xml:space="preserve">n The Hunterdon Harmonizers </w:t>
      </w:r>
      <w:r w:rsidR="004D5008">
        <w:rPr>
          <w:rFonts w:eastAsia="Times New Roman" w:cstheme="minorHAnsi"/>
          <w:i/>
          <w:color w:val="000000"/>
        </w:rPr>
        <w:t>on Aug. 1 at Deer Path Park.</w:t>
      </w:r>
    </w:p>
    <w:sectPr w:rsidR="008E0214" w:rsidRPr="004D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6E" w:rsidRDefault="00D06E6E" w:rsidP="008C5BAA">
      <w:pPr>
        <w:spacing w:after="0" w:line="240" w:lineRule="auto"/>
      </w:pPr>
      <w:r>
        <w:separator/>
      </w:r>
    </w:p>
  </w:endnote>
  <w:endnote w:type="continuationSeparator" w:id="0">
    <w:p w:rsidR="00D06E6E" w:rsidRDefault="00D06E6E" w:rsidP="008C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6E" w:rsidRDefault="00D06E6E" w:rsidP="008C5BAA">
      <w:pPr>
        <w:spacing w:after="0" w:line="240" w:lineRule="auto"/>
      </w:pPr>
      <w:r>
        <w:separator/>
      </w:r>
    </w:p>
  </w:footnote>
  <w:footnote w:type="continuationSeparator" w:id="0">
    <w:p w:rsidR="00D06E6E" w:rsidRDefault="00D06E6E" w:rsidP="008C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0537"/>
    <w:multiLevelType w:val="multilevel"/>
    <w:tmpl w:val="779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9034A"/>
    <w:multiLevelType w:val="multilevel"/>
    <w:tmpl w:val="C4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F4"/>
    <w:rsid w:val="00006341"/>
    <w:rsid w:val="001403AB"/>
    <w:rsid w:val="0023280B"/>
    <w:rsid w:val="00253202"/>
    <w:rsid w:val="0028086F"/>
    <w:rsid w:val="002E60C3"/>
    <w:rsid w:val="0030105D"/>
    <w:rsid w:val="00304043"/>
    <w:rsid w:val="003A6128"/>
    <w:rsid w:val="004426C9"/>
    <w:rsid w:val="004971C6"/>
    <w:rsid w:val="004C534C"/>
    <w:rsid w:val="004D5008"/>
    <w:rsid w:val="00531504"/>
    <w:rsid w:val="005439D5"/>
    <w:rsid w:val="00563A4F"/>
    <w:rsid w:val="00577B0C"/>
    <w:rsid w:val="005C5A46"/>
    <w:rsid w:val="00607FD1"/>
    <w:rsid w:val="006D59E9"/>
    <w:rsid w:val="00717BEB"/>
    <w:rsid w:val="007239F2"/>
    <w:rsid w:val="00737BE1"/>
    <w:rsid w:val="00757A61"/>
    <w:rsid w:val="007742F6"/>
    <w:rsid w:val="007A5BA5"/>
    <w:rsid w:val="007D3342"/>
    <w:rsid w:val="00830A52"/>
    <w:rsid w:val="00855E94"/>
    <w:rsid w:val="008B4EB3"/>
    <w:rsid w:val="008C5BAA"/>
    <w:rsid w:val="008E0214"/>
    <w:rsid w:val="008E3481"/>
    <w:rsid w:val="009244F4"/>
    <w:rsid w:val="00A035E9"/>
    <w:rsid w:val="00A74F8D"/>
    <w:rsid w:val="00B6556D"/>
    <w:rsid w:val="00B707B9"/>
    <w:rsid w:val="00B86FCC"/>
    <w:rsid w:val="00BB6311"/>
    <w:rsid w:val="00C16CCB"/>
    <w:rsid w:val="00C77F42"/>
    <w:rsid w:val="00CB65D7"/>
    <w:rsid w:val="00D06E6E"/>
    <w:rsid w:val="00D84D95"/>
    <w:rsid w:val="00DD624A"/>
    <w:rsid w:val="00E1279D"/>
    <w:rsid w:val="00E86F8E"/>
    <w:rsid w:val="00E91022"/>
    <w:rsid w:val="00ED02A7"/>
    <w:rsid w:val="00F0099B"/>
    <w:rsid w:val="00F53BBF"/>
    <w:rsid w:val="00F8563F"/>
    <w:rsid w:val="00FB072C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AA"/>
  </w:style>
  <w:style w:type="paragraph" w:styleId="Footer">
    <w:name w:val="footer"/>
    <w:basedOn w:val="Normal"/>
    <w:link w:val="FooterChar"/>
    <w:uiPriority w:val="99"/>
    <w:unhideWhenUsed/>
    <w:rsid w:val="008C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AA"/>
  </w:style>
  <w:style w:type="paragraph" w:styleId="BalloonText">
    <w:name w:val="Balloon Text"/>
    <w:basedOn w:val="Normal"/>
    <w:link w:val="BalloonTextChar"/>
    <w:uiPriority w:val="99"/>
    <w:semiHidden/>
    <w:unhideWhenUsed/>
    <w:rsid w:val="0060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1"/>
    <w:rPr>
      <w:rFonts w:ascii="Tahoma" w:hAnsi="Tahoma" w:cs="Tahoma"/>
      <w:sz w:val="16"/>
      <w:szCs w:val="16"/>
    </w:rPr>
  </w:style>
  <w:style w:type="paragraph" w:customStyle="1" w:styleId="ox-028d18564f-msonormal">
    <w:name w:val="ox-028d18564f-msonormal"/>
    <w:basedOn w:val="Normal"/>
    <w:rsid w:val="002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931e77b972-msonormal">
    <w:name w:val="ox-931e77b972-msonormal"/>
    <w:basedOn w:val="Normal"/>
    <w:rsid w:val="002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AA"/>
  </w:style>
  <w:style w:type="paragraph" w:styleId="Footer">
    <w:name w:val="footer"/>
    <w:basedOn w:val="Normal"/>
    <w:link w:val="FooterChar"/>
    <w:uiPriority w:val="99"/>
    <w:unhideWhenUsed/>
    <w:rsid w:val="008C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AA"/>
  </w:style>
  <w:style w:type="paragraph" w:styleId="BalloonText">
    <w:name w:val="Balloon Text"/>
    <w:basedOn w:val="Normal"/>
    <w:link w:val="BalloonTextChar"/>
    <w:uiPriority w:val="99"/>
    <w:semiHidden/>
    <w:unhideWhenUsed/>
    <w:rsid w:val="0060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1"/>
    <w:rPr>
      <w:rFonts w:ascii="Tahoma" w:hAnsi="Tahoma" w:cs="Tahoma"/>
      <w:sz w:val="16"/>
      <w:szCs w:val="16"/>
    </w:rPr>
  </w:style>
  <w:style w:type="paragraph" w:customStyle="1" w:styleId="ox-028d18564f-msonormal">
    <w:name w:val="ox-028d18564f-msonormal"/>
    <w:basedOn w:val="Normal"/>
    <w:rsid w:val="002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931e77b972-msonormal">
    <w:name w:val="ox-931e77b972-msonormal"/>
    <w:basedOn w:val="Normal"/>
    <w:rsid w:val="002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7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9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3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6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1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4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6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8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11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7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0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0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7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88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3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00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1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0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69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43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7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2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8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8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2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5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6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4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7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60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9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4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6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1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04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2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46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3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6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5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4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2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30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67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6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6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8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43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9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5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6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9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6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3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9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79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4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9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0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9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9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37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6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3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6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3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74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1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3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9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45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0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8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5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2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61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1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3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1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1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2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1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2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7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3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97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5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73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3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3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7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9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0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3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7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9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25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7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8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6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24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9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7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5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2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1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33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4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6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5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3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8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6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0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94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3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4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58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2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07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5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8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1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5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2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1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7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4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07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9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836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7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5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39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2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4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8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7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6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2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0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5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9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13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7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8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2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9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71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1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6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0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5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6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80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9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92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8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9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2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4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1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20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55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9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71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0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0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6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77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1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1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3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11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21</cp:revision>
  <dcterms:created xsi:type="dcterms:W3CDTF">2019-07-06T18:15:00Z</dcterms:created>
  <dcterms:modified xsi:type="dcterms:W3CDTF">2019-07-09T21:48:00Z</dcterms:modified>
</cp:coreProperties>
</file>