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56CB" w14:textId="77777777" w:rsidR="00E9181E" w:rsidRDefault="00924066">
      <w:pPr>
        <w:ind w:left="2552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0"/>
          <w:szCs w:val="30"/>
        </w:rPr>
        <w:t>HELEN NEUFELD MEMORIAL SCHOLARSHIP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E9ADC4" wp14:editId="1ABC08FA">
            <wp:simplePos x="0" y="0"/>
            <wp:positionH relativeFrom="column">
              <wp:posOffset>-356234</wp:posOffset>
            </wp:positionH>
            <wp:positionV relativeFrom="paragraph">
              <wp:posOffset>-285749</wp:posOffset>
            </wp:positionV>
            <wp:extent cx="1757045" cy="10191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95573A" w14:textId="77777777" w:rsidR="00E9181E" w:rsidRDefault="00E9181E">
      <w:pPr>
        <w:ind w:left="2552"/>
        <w:rPr>
          <w:rFonts w:ascii="Arial" w:eastAsia="Arial" w:hAnsi="Arial" w:cs="Arial"/>
        </w:rPr>
      </w:pPr>
    </w:p>
    <w:p w14:paraId="16402FBA" w14:textId="71647CE0" w:rsidR="00E9181E" w:rsidRDefault="00924066">
      <w:pPr>
        <w:ind w:left="2552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Application form for applicant taking Level II</w:t>
      </w:r>
      <w:r w:rsidR="000B5576">
        <w:rPr>
          <w:rFonts w:ascii="Arial Black" w:eastAsia="Arial Black" w:hAnsi="Arial Black" w:cs="Arial Black"/>
        </w:rPr>
        <w:t>/III</w:t>
      </w:r>
      <w:r>
        <w:rPr>
          <w:rFonts w:ascii="Arial Black" w:eastAsia="Arial Black" w:hAnsi="Arial Black" w:cs="Arial Black"/>
        </w:rPr>
        <w:t xml:space="preserve"> in July 202</w:t>
      </w:r>
      <w:r w:rsidR="000B5576">
        <w:rPr>
          <w:rFonts w:ascii="Arial Black" w:eastAsia="Arial Black" w:hAnsi="Arial Black" w:cs="Arial Black"/>
        </w:rPr>
        <w:t>3</w:t>
      </w:r>
    </w:p>
    <w:p w14:paraId="3773BC60" w14:textId="77777777" w:rsidR="00E9181E" w:rsidRDefault="00E9181E">
      <w:pPr>
        <w:rPr>
          <w:rFonts w:ascii="Arial" w:eastAsia="Arial" w:hAnsi="Arial" w:cs="Arial"/>
        </w:rPr>
      </w:pPr>
    </w:p>
    <w:p w14:paraId="6E0E857D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3E240BB7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</w:p>
    <w:p w14:paraId="07E23656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Province: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Postal Code</w:t>
      </w:r>
    </w:p>
    <w:p w14:paraId="0C4B4654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Other Phone:</w:t>
      </w:r>
    </w:p>
    <w:p w14:paraId="3ED5CA20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</w:p>
    <w:p w14:paraId="2AB7FDA6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Teaching Position:</w:t>
      </w:r>
    </w:p>
    <w:p w14:paraId="6F8AA2D7" w14:textId="77777777" w:rsidR="00E9181E" w:rsidRDefault="00E9181E">
      <w:pPr>
        <w:rPr>
          <w:rFonts w:ascii="Arial Black" w:eastAsia="Arial Black" w:hAnsi="Arial Black" w:cs="Arial Black"/>
        </w:rPr>
      </w:pPr>
    </w:p>
    <w:p w14:paraId="349614A2" w14:textId="77777777" w:rsidR="00E9181E" w:rsidRDefault="00924066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Musical Training</w:t>
      </w:r>
    </w:p>
    <w:p w14:paraId="7CA24E82" w14:textId="491A9A4C" w:rsidR="00E9181E" w:rsidRDefault="0092406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Below is a brief outline; please include </w:t>
      </w:r>
      <w:r w:rsidR="00B02299">
        <w:rPr>
          <w:rFonts w:ascii="Arial Narrow" w:eastAsia="Arial Narrow" w:hAnsi="Arial Narrow" w:cs="Arial Narrow"/>
          <w:sz w:val="20"/>
          <w:szCs w:val="20"/>
        </w:rPr>
        <w:t xml:space="preserve">Orff </w:t>
      </w:r>
      <w:r w:rsidR="00A50F47">
        <w:rPr>
          <w:rFonts w:ascii="Arial Narrow" w:eastAsia="Arial Narrow" w:hAnsi="Arial Narrow" w:cs="Arial Narrow"/>
          <w:sz w:val="20"/>
          <w:szCs w:val="20"/>
        </w:rPr>
        <w:t>L</w:t>
      </w:r>
      <w:r w:rsidR="00B02299">
        <w:rPr>
          <w:rFonts w:ascii="Arial Narrow" w:eastAsia="Arial Narrow" w:hAnsi="Arial Narrow" w:cs="Arial Narrow"/>
          <w:sz w:val="20"/>
          <w:szCs w:val="20"/>
        </w:rPr>
        <w:t xml:space="preserve">evel 1 and </w:t>
      </w:r>
      <w:r>
        <w:rPr>
          <w:rFonts w:ascii="Arial Narrow" w:eastAsia="Arial Narrow" w:hAnsi="Arial Narrow" w:cs="Arial Narrow"/>
          <w:sz w:val="20"/>
          <w:szCs w:val="20"/>
        </w:rPr>
        <w:t xml:space="preserve">supporting documentation which further details your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training</w:t>
      </w:r>
      <w:proofErr w:type="gramEnd"/>
    </w:p>
    <w:p w14:paraId="79AAD240" w14:textId="77777777" w:rsidR="00E9181E" w:rsidRDefault="00E9181E">
      <w:pPr>
        <w:rPr>
          <w:rFonts w:ascii="Arial" w:eastAsia="Arial" w:hAnsi="Arial" w:cs="Arial"/>
          <w:sz w:val="12"/>
          <w:szCs w:val="12"/>
        </w:rPr>
      </w:pPr>
    </w:p>
    <w:p w14:paraId="2950D95D" w14:textId="77777777" w:rsidR="00E9181E" w:rsidRDefault="00924066">
      <w:pPr>
        <w:pBdr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Instrumental:</w:t>
      </w:r>
    </w:p>
    <w:p w14:paraId="1DAF7EDB" w14:textId="77777777" w:rsidR="00E9181E" w:rsidRDefault="00E9181E">
      <w:pPr>
        <w:pBdr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70A268A1" w14:textId="77777777" w:rsidR="00E9181E" w:rsidRDefault="00924066">
      <w:pPr>
        <w:pBdr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Vocal:</w:t>
      </w:r>
    </w:p>
    <w:p w14:paraId="2194D6DC" w14:textId="77777777" w:rsidR="00E9181E" w:rsidRDefault="00E9181E">
      <w:pPr>
        <w:pBdr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66037ED3" w14:textId="77777777" w:rsidR="00E9181E" w:rsidRDefault="00924066">
      <w:pPr>
        <w:pBdr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Examinations, Diplomas, Degrees:</w:t>
      </w:r>
    </w:p>
    <w:p w14:paraId="2F255ABE" w14:textId="77777777" w:rsidR="00E9181E" w:rsidRDefault="00E9181E">
      <w:pPr>
        <w:pBdr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4716E8B0" w14:textId="77777777" w:rsidR="00E9181E" w:rsidRDefault="00E9181E">
      <w:pPr>
        <w:pBdr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54E99495" w14:textId="77777777" w:rsidR="00E9181E" w:rsidRDefault="00E9181E">
      <w:pPr>
        <w:pBdr>
          <w:between w:val="single" w:sz="4" w:space="1" w:color="000000"/>
        </w:pBdr>
        <w:rPr>
          <w:rFonts w:ascii="Arial" w:eastAsia="Arial" w:hAnsi="Arial" w:cs="Arial"/>
          <w:sz w:val="32"/>
          <w:szCs w:val="32"/>
        </w:rPr>
      </w:pPr>
    </w:p>
    <w:p w14:paraId="1FF60082" w14:textId="77777777" w:rsidR="00E9181E" w:rsidRDefault="00924066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General Education</w:t>
      </w:r>
    </w:p>
    <w:p w14:paraId="3B7E2FAD" w14:textId="77777777" w:rsidR="00E9181E" w:rsidRDefault="0092406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State institution attended and date degree(s) completed or expect to be completed</w:t>
      </w:r>
    </w:p>
    <w:p w14:paraId="72F7DF61" w14:textId="77777777" w:rsidR="00E9181E" w:rsidRDefault="00E9181E">
      <w:pPr>
        <w:rPr>
          <w:rFonts w:ascii="Arial" w:eastAsia="Arial" w:hAnsi="Arial" w:cs="Arial"/>
          <w:sz w:val="12"/>
          <w:szCs w:val="12"/>
        </w:rPr>
      </w:pPr>
    </w:p>
    <w:p w14:paraId="2A417CC8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Degree(s):</w:t>
      </w:r>
    </w:p>
    <w:p w14:paraId="2D5CD7E7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Institution:</w:t>
      </w:r>
    </w:p>
    <w:p w14:paraId="5DD38B30" w14:textId="77777777" w:rsidR="00E9181E" w:rsidRDefault="00924066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Years affiliated with Manitoba Orff Chapter (applicant must be a current member of MOC):</w:t>
      </w:r>
    </w:p>
    <w:p w14:paraId="178F9B37" w14:textId="77777777" w:rsidR="00E9181E" w:rsidRDefault="00E9181E">
      <w:pPr>
        <w:rPr>
          <w:rFonts w:ascii="Arial" w:eastAsia="Arial" w:hAnsi="Arial" w:cs="Arial"/>
          <w:sz w:val="32"/>
          <w:szCs w:val="32"/>
        </w:rPr>
      </w:pPr>
    </w:p>
    <w:p w14:paraId="7B423A3C" w14:textId="42CAF169" w:rsidR="00E9181E" w:rsidRDefault="00924066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Involvement </w:t>
      </w:r>
      <w:r w:rsidR="00B02299">
        <w:rPr>
          <w:rFonts w:ascii="Arial Black" w:eastAsia="Arial Black" w:hAnsi="Arial Black" w:cs="Arial Black"/>
        </w:rPr>
        <w:t xml:space="preserve">with the Orff </w:t>
      </w:r>
      <w:r w:rsidR="00A50F47">
        <w:rPr>
          <w:rFonts w:ascii="Arial Black" w:eastAsia="Arial Black" w:hAnsi="Arial Black" w:cs="Arial Black"/>
        </w:rPr>
        <w:t>a</w:t>
      </w:r>
      <w:r w:rsidR="00B02299">
        <w:rPr>
          <w:rFonts w:ascii="Arial Black" w:eastAsia="Arial Black" w:hAnsi="Arial Black" w:cs="Arial Black"/>
        </w:rPr>
        <w:t xml:space="preserve">pproach </w:t>
      </w:r>
      <w:r>
        <w:rPr>
          <w:rFonts w:ascii="Arial Black" w:eastAsia="Arial Black" w:hAnsi="Arial Black" w:cs="Arial Black"/>
        </w:rPr>
        <w:t>and Musical Activities</w:t>
      </w:r>
    </w:p>
    <w:p w14:paraId="36C104E9" w14:textId="452A03CE" w:rsidR="00E9181E" w:rsidRDefault="00924066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Outline your involvement with</w:t>
      </w:r>
      <w:r w:rsidR="00A50F47">
        <w:rPr>
          <w:rFonts w:ascii="Arial Narrow" w:eastAsia="Arial Narrow" w:hAnsi="Arial Narrow" w:cs="Arial Narrow"/>
          <w:sz w:val="20"/>
          <w:szCs w:val="20"/>
        </w:rPr>
        <w:t xml:space="preserve"> the Orff approach through</w:t>
      </w:r>
      <w:r>
        <w:rPr>
          <w:rFonts w:ascii="Arial Narrow" w:eastAsia="Arial Narrow" w:hAnsi="Arial Narrow" w:cs="Arial Narrow"/>
          <w:sz w:val="20"/>
          <w:szCs w:val="20"/>
        </w:rPr>
        <w:t xml:space="preserve"> school/community/church programs, workshops, professional music education organizations,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etc</w:t>
      </w:r>
      <w:proofErr w:type="spellEnd"/>
      <w:proofErr w:type="gramEnd"/>
    </w:p>
    <w:p w14:paraId="25E634E4" w14:textId="77777777" w:rsidR="00E9181E" w:rsidRDefault="00E9181E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0B87C4EE" w14:textId="77777777" w:rsidR="00E9181E" w:rsidRDefault="00E9181E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729A977B" w14:textId="77777777" w:rsidR="00E9181E" w:rsidRDefault="00E9181E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2FB22C4A" w14:textId="77777777" w:rsidR="00E9181E" w:rsidRDefault="00E9181E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6159EE38" w14:textId="77777777" w:rsidR="00E9181E" w:rsidRDefault="00E9181E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Arial" w:eastAsia="Arial" w:hAnsi="Arial" w:cs="Arial"/>
        </w:rPr>
      </w:pPr>
    </w:p>
    <w:p w14:paraId="5214C44B" w14:textId="77777777" w:rsidR="00E9181E" w:rsidRDefault="00E9181E">
      <w:pPr>
        <w:rPr>
          <w:rFonts w:ascii="Arial" w:eastAsia="Arial" w:hAnsi="Arial" w:cs="Arial"/>
          <w:sz w:val="32"/>
          <w:szCs w:val="32"/>
        </w:rPr>
      </w:pPr>
    </w:p>
    <w:tbl>
      <w:tblPr>
        <w:tblStyle w:val="a"/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4314"/>
      </w:tblGrid>
      <w:tr w:rsidR="00E9181E" w14:paraId="154C2EE3" w14:textId="77777777" w:rsidTr="00924066">
        <w:trPr>
          <w:trHeight w:val="137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BB44F2" w14:textId="1A494311" w:rsidR="00E9181E" w:rsidRDefault="00924066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Please submit the following by April </w:t>
            </w:r>
            <w:r w:rsidR="00B02299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</w:rPr>
              <w:t>202</w:t>
            </w:r>
            <w:r w:rsidR="00B02299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:</w:t>
            </w:r>
            <w:proofErr w:type="gramEnd"/>
          </w:p>
          <w:p w14:paraId="0850A746" w14:textId="77777777" w:rsidR="00E9181E" w:rsidRDefault="00924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this application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page</w:t>
            </w:r>
            <w:proofErr w:type="gramEnd"/>
          </w:p>
          <w:p w14:paraId="6AD27217" w14:textId="77777777" w:rsidR="00B02299" w:rsidRDefault="00B02299" w:rsidP="00B02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statement of rationale (why are you interested in Level II/III and what impact will it have on your teaching practice)</w:t>
            </w:r>
          </w:p>
          <w:p w14:paraId="192DD41E" w14:textId="77777777" w:rsidR="00E9181E" w:rsidRDefault="00924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any supporting documents which provide further details</w:t>
            </w:r>
          </w:p>
          <w:p w14:paraId="471F95B9" w14:textId="77777777" w:rsidR="00E9181E" w:rsidRDefault="00E9181E" w:rsidP="00B02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  <w:tc>
          <w:tcPr>
            <w:tcW w:w="4314" w:type="dxa"/>
            <w:tcBorders>
              <w:left w:val="single" w:sz="4" w:space="0" w:color="000000"/>
            </w:tcBorders>
          </w:tcPr>
          <w:p w14:paraId="21BFBD3A" w14:textId="77777777" w:rsidR="00E9181E" w:rsidRDefault="009240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send your application to:</w:t>
            </w:r>
          </w:p>
          <w:p w14:paraId="53CB2227" w14:textId="77777777" w:rsidR="00E9181E" w:rsidRDefault="00E9181E">
            <w:pPr>
              <w:ind w:left="317"/>
              <w:rPr>
                <w:rFonts w:ascii="Arial" w:eastAsia="Arial" w:hAnsi="Arial" w:cs="Arial"/>
                <w:sz w:val="8"/>
                <w:szCs w:val="8"/>
              </w:rPr>
            </w:pPr>
          </w:p>
          <w:p w14:paraId="32EA01F8" w14:textId="77777777" w:rsidR="00E9181E" w:rsidRDefault="00924066">
            <w:pPr>
              <w:ind w:lef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MANITOBA ORFF CHAPTER</w:t>
            </w:r>
          </w:p>
          <w:p w14:paraId="565A4BBA" w14:textId="77777777" w:rsidR="00E9181E" w:rsidRDefault="00924066">
            <w:pPr>
              <w:ind w:lef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Scholarship Committee</w:t>
            </w:r>
          </w:p>
          <w:p w14:paraId="61180718" w14:textId="77777777" w:rsidR="00E9181E" w:rsidRDefault="009240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 Archibald, Winnipeg, MB R2J 0W1</w:t>
            </w:r>
          </w:p>
          <w:p w14:paraId="71D50C77" w14:textId="77777777" w:rsidR="00E9181E" w:rsidRDefault="0092406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Completed applications may also be emailed to rothschilderica@gmail.com</w:t>
            </w:r>
          </w:p>
        </w:tc>
      </w:tr>
    </w:tbl>
    <w:p w14:paraId="26AF8578" w14:textId="77777777" w:rsidR="00E9181E" w:rsidRDefault="00E9181E">
      <w:pPr>
        <w:jc w:val="center"/>
        <w:rPr>
          <w:rFonts w:ascii="Arial Narrow" w:eastAsia="Arial Narrow" w:hAnsi="Arial Narrow" w:cs="Arial Narrow"/>
          <w:b/>
        </w:rPr>
      </w:pPr>
    </w:p>
    <w:p w14:paraId="36A01F9D" w14:textId="77777777" w:rsidR="00E9181E" w:rsidRDefault="0092406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For further details or questions, please email Erica Rothschild (MOC Vice-President) at rothschilderica@gmail.com</w:t>
      </w:r>
    </w:p>
    <w:sectPr w:rsidR="00E9181E">
      <w:pgSz w:w="12240" w:h="15840"/>
      <w:pgMar w:top="794" w:right="1191" w:bottom="794" w:left="119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F725D"/>
    <w:multiLevelType w:val="multilevel"/>
    <w:tmpl w:val="4AEEE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23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1E"/>
    <w:rsid w:val="000B5576"/>
    <w:rsid w:val="005D5DDB"/>
    <w:rsid w:val="00924066"/>
    <w:rsid w:val="00A50F47"/>
    <w:rsid w:val="00B02299"/>
    <w:rsid w:val="00E9181E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9BE"/>
  <w15:docId w15:val="{217D867C-AAAA-9446-9F33-B18AB36E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8B"/>
    <w:rPr>
      <w:rFonts w:eastAsiaTheme="minorHAnsi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7F5F8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5F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21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102"/>
    <w:rPr>
      <w:rFonts w:ascii="Segoe UI" w:eastAsiaTheme="minorHAns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nj9wRuJKNPOpfAjGqNNQMITSw==">AMUW2mXenAYSBdabICXagH0ZBr/CCn9/yrUqxlzVmTW/A4VYUIWJGy2Q3DlvyUO6MxU5d5OIqlWStmgaEJKEJy2J2BDZjiKOoA0uoRBuQAdmiaQsQ91guVs=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Davis</dc:creator>
  <cp:lastModifiedBy>Erica Rothschild</cp:lastModifiedBy>
  <cp:revision>2</cp:revision>
  <dcterms:created xsi:type="dcterms:W3CDTF">2023-02-26T18:46:00Z</dcterms:created>
  <dcterms:modified xsi:type="dcterms:W3CDTF">2023-02-26T18:46:00Z</dcterms:modified>
</cp:coreProperties>
</file>