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C4" w:rsidRPr="008C4CC4" w:rsidRDefault="008C4CC4" w:rsidP="008C4CC4">
      <w:pPr>
        <w:rPr>
          <w:sz w:val="36"/>
          <w:szCs w:val="36"/>
        </w:rPr>
      </w:pPr>
      <w:r w:rsidRPr="008C4CC4">
        <w:rPr>
          <w:b/>
          <w:sz w:val="36"/>
          <w:szCs w:val="36"/>
        </w:rPr>
        <w:t xml:space="preserve">Pre trips/Post trips.  Attention to Detail. </w:t>
      </w:r>
      <w:r w:rsidRPr="008C4CC4">
        <w:rPr>
          <w:sz w:val="36"/>
          <w:szCs w:val="36"/>
        </w:rPr>
        <w:t xml:space="preserve"> </w:t>
      </w:r>
    </w:p>
    <w:p w:rsidR="008C4CC4" w:rsidRDefault="008C4CC4" w:rsidP="008C4CC4">
      <w:pPr>
        <w:ind w:firstLine="720"/>
      </w:pPr>
      <w:r>
        <w:t xml:space="preserve">Pre trips and post trips. In the last few </w:t>
      </w:r>
      <w:r w:rsidR="00AC5EC3">
        <w:t>month’s Don</w:t>
      </w:r>
      <w:r>
        <w:t>, Mike and I</w:t>
      </w:r>
      <w:bookmarkStart w:id="0" w:name="_GoBack"/>
      <w:bookmarkEnd w:id="0"/>
      <w:r>
        <w:t xml:space="preserve"> have been doing inspections on equipment in the yard and have noticed a lot of missed defects.  The most important detail is most always the smallest detail. When you do your pre and post trip inspections you need to take your time and look for the small things. </w:t>
      </w:r>
    </w:p>
    <w:p w:rsidR="008C4CC4" w:rsidRDefault="008C4CC4" w:rsidP="008C4CC4">
      <w:pPr>
        <w:ind w:firstLine="720"/>
      </w:pPr>
      <w:r>
        <w:t xml:space="preserve">I have found minor cracks in the frame rails of several trailers, they all were very small, but would have been an OOS at a scale. Something like this is very costly when having to repair at a scale. </w:t>
      </w:r>
    </w:p>
    <w:p w:rsidR="008C4CC4" w:rsidRDefault="008C4CC4" w:rsidP="008C4CC4">
      <w:pPr>
        <w:ind w:firstLine="720"/>
      </w:pPr>
      <w:r>
        <w:t>Tires also need to be checked often.  When they are getting close we need to get them checked.   2/32 is out of service on the trailer.  We have tires already purchased and in inventory at the Springfield Les Schwab on Main Street.  If trailer tires are close we need to try to get them into the Springfield store to be changed.</w:t>
      </w:r>
    </w:p>
    <w:p w:rsidR="008C4CC4" w:rsidRDefault="008C4CC4" w:rsidP="008C4CC4">
      <w:pPr>
        <w:ind w:firstLine="720"/>
      </w:pPr>
      <w:r>
        <w:t xml:space="preserve"> Please make sure to check your brake systems.  This is not only the brakes, it is also the slack adjusters, airlines and air cans.  Also remember to check the drums for cracks. </w:t>
      </w:r>
    </w:p>
    <w:p w:rsidR="008C4CC4" w:rsidRDefault="008C4CC4" w:rsidP="008C4CC4">
      <w:pPr>
        <w:ind w:firstLine="720"/>
      </w:pPr>
      <w:r>
        <w:t xml:space="preserve">When doing your pre trips and post trips consistency is the key.   Start in the same spot when doing your inspections and be very methodical about what you’re looking at.  Remember to stop and look at everything along the way.  If something catches your eye take the time to inspect it closer. </w:t>
      </w:r>
    </w:p>
    <w:p w:rsidR="008C4CC4" w:rsidRDefault="008C4CC4" w:rsidP="008C4CC4">
      <w:pPr>
        <w:ind w:firstLine="720"/>
      </w:pPr>
      <w:r>
        <w:t xml:space="preserve">Thorough inspections can save you money. The sooner that you catch something, the sooner that it can be fixed. If it has to be fixed at a scale or on the side of the road it can be very expensive. The extra time that you take doing your inspections can save you a lot of time and money in the end. </w:t>
      </w:r>
      <w:r>
        <w:tab/>
      </w:r>
      <w:r>
        <w:tab/>
      </w:r>
      <w:r>
        <w:tab/>
      </w:r>
    </w:p>
    <w:p w:rsidR="001B4AF1" w:rsidRDefault="00AC5EC3"/>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33"/>
    <w:rsid w:val="00254EBA"/>
    <w:rsid w:val="002E3D6B"/>
    <w:rsid w:val="008C4CC4"/>
    <w:rsid w:val="00907B33"/>
    <w:rsid w:val="00AC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E19E-CEF7-42A2-AADE-E41234B8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1432</Characters>
  <Application>Microsoft Office Word</Application>
  <DocSecurity>0</DocSecurity>
  <Lines>11</Lines>
  <Paragraphs>3</Paragraphs>
  <ScaleCrop>false</ScaleCrop>
  <Company>Toshiba</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3</cp:revision>
  <dcterms:created xsi:type="dcterms:W3CDTF">2017-11-29T22:23:00Z</dcterms:created>
  <dcterms:modified xsi:type="dcterms:W3CDTF">2017-11-29T22:26:00Z</dcterms:modified>
</cp:coreProperties>
</file>