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4875" w14:textId="0F61FBF8" w:rsidR="00317312" w:rsidRDefault="006F0E8B">
      <w:r>
        <w:fldChar w:fldCharType="begin"/>
      </w:r>
      <w:r>
        <w:instrText>HYPERLINK "http://www.westsidenow.org"</w:instrText>
      </w:r>
      <w:r>
        <w:fldChar w:fldCharType="separate"/>
      </w:r>
      <w:r w:rsidRPr="00F65214">
        <w:rPr>
          <w:rStyle w:val="Hyperlink"/>
        </w:rPr>
        <w:t>www.westsidenow.org</w:t>
      </w:r>
      <w:r>
        <w:fldChar w:fldCharType="end"/>
      </w:r>
    </w:p>
    <w:p w14:paraId="278F2A06" w14:textId="34D89BE1" w:rsidR="00720EC5" w:rsidRPr="001D756C" w:rsidRDefault="00720EC5" w:rsidP="00720EC5">
      <w:pPr>
        <w:spacing w:after="0"/>
        <w:jc w:val="center"/>
        <w:rPr>
          <w:b/>
          <w:bCs/>
          <w:sz w:val="28"/>
          <w:szCs w:val="28"/>
        </w:rPr>
      </w:pPr>
      <w:r w:rsidRPr="001D756C">
        <w:rPr>
          <w:b/>
          <w:bCs/>
          <w:sz w:val="28"/>
          <w:szCs w:val="28"/>
        </w:rPr>
        <w:t>N</w:t>
      </w:r>
      <w:r w:rsidR="00404D87">
        <w:rPr>
          <w:b/>
          <w:bCs/>
          <w:sz w:val="28"/>
          <w:szCs w:val="28"/>
        </w:rPr>
        <w:t>EED SPACE</w:t>
      </w:r>
      <w:r w:rsidRPr="001D756C">
        <w:rPr>
          <w:b/>
          <w:bCs/>
          <w:sz w:val="28"/>
          <w:szCs w:val="28"/>
        </w:rPr>
        <w:t xml:space="preserve"> </w:t>
      </w:r>
    </w:p>
    <w:p w14:paraId="0337C5D0" w14:textId="148FF5D3" w:rsidR="00720EC5" w:rsidRPr="001D756C" w:rsidRDefault="00720EC5" w:rsidP="00720EC5">
      <w:pPr>
        <w:spacing w:after="0"/>
        <w:jc w:val="center"/>
        <w:rPr>
          <w:b/>
          <w:bCs/>
          <w:sz w:val="28"/>
          <w:szCs w:val="28"/>
        </w:rPr>
      </w:pPr>
      <w:r w:rsidRPr="001D756C">
        <w:rPr>
          <w:b/>
          <w:bCs/>
          <w:sz w:val="28"/>
          <w:szCs w:val="28"/>
        </w:rPr>
        <w:t xml:space="preserve">for a family </w:t>
      </w:r>
      <w:r w:rsidR="00B744EE">
        <w:rPr>
          <w:b/>
          <w:bCs/>
          <w:sz w:val="28"/>
          <w:szCs w:val="28"/>
        </w:rPr>
        <w:t>or group gathering</w:t>
      </w:r>
      <w:r w:rsidR="002637E3">
        <w:rPr>
          <w:b/>
          <w:bCs/>
          <w:sz w:val="28"/>
          <w:szCs w:val="28"/>
        </w:rPr>
        <w:t>?</w:t>
      </w:r>
      <w:r w:rsidRPr="001D756C">
        <w:rPr>
          <w:b/>
          <w:bCs/>
          <w:sz w:val="28"/>
          <w:szCs w:val="28"/>
        </w:rPr>
        <w:t xml:space="preserve">  </w:t>
      </w:r>
    </w:p>
    <w:p w14:paraId="3E90CCE2" w14:textId="41FB60AD" w:rsidR="00720EC5" w:rsidRPr="001D756C" w:rsidRDefault="00720EC5" w:rsidP="00720EC5">
      <w:pPr>
        <w:spacing w:after="0"/>
        <w:jc w:val="center"/>
        <w:rPr>
          <w:b/>
          <w:bCs/>
          <w:sz w:val="28"/>
          <w:szCs w:val="28"/>
        </w:rPr>
      </w:pPr>
      <w:r w:rsidRPr="001D756C">
        <w:rPr>
          <w:b/>
          <w:bCs/>
          <w:sz w:val="28"/>
          <w:szCs w:val="28"/>
        </w:rPr>
        <w:t xml:space="preserve">The West Side Community Center </w:t>
      </w:r>
      <w:r w:rsidR="001D756C" w:rsidRPr="001D756C">
        <w:rPr>
          <w:b/>
          <w:bCs/>
          <w:sz w:val="28"/>
          <w:szCs w:val="28"/>
        </w:rPr>
        <w:t>may be</w:t>
      </w:r>
      <w:r w:rsidR="00404D87">
        <w:rPr>
          <w:b/>
          <w:bCs/>
          <w:sz w:val="28"/>
          <w:szCs w:val="28"/>
        </w:rPr>
        <w:t xml:space="preserve"> </w:t>
      </w:r>
      <w:r w:rsidR="005400F3">
        <w:rPr>
          <w:b/>
          <w:bCs/>
          <w:sz w:val="28"/>
          <w:szCs w:val="28"/>
        </w:rPr>
        <w:t>available</w:t>
      </w:r>
      <w:r w:rsidRPr="001D756C">
        <w:rPr>
          <w:b/>
          <w:bCs/>
          <w:sz w:val="28"/>
          <w:szCs w:val="28"/>
        </w:rPr>
        <w:t xml:space="preserve">.  </w:t>
      </w:r>
    </w:p>
    <w:p w14:paraId="1C6CB378" w14:textId="77777777" w:rsidR="00720EC5" w:rsidRDefault="00720EC5" w:rsidP="00364D87">
      <w:pPr>
        <w:spacing w:after="0"/>
      </w:pPr>
    </w:p>
    <w:p w14:paraId="52365510" w14:textId="77777777" w:rsidR="00BB20AE" w:rsidRDefault="00BB20AE" w:rsidP="00364D87">
      <w:pPr>
        <w:spacing w:after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The West Side Community Center (WSCC) is located at 21109 Bivalve Lodge Rd., in Bivalve, MD 21814, and is owned by Wicomico County. The </w:t>
      </w:r>
      <w:proofErr w:type="spellStart"/>
      <w:r>
        <w:rPr>
          <w:rFonts w:ascii="Aptos" w:hAnsi="Aptos"/>
          <w:color w:val="000000"/>
        </w:rPr>
        <w:t>WestSide</w:t>
      </w:r>
      <w:proofErr w:type="spellEnd"/>
      <w:r>
        <w:rPr>
          <w:rFonts w:ascii="Aptos" w:hAnsi="Aptos"/>
          <w:color w:val="000000"/>
        </w:rPr>
        <w:t xml:space="preserve"> Neighborhood Alliance Inc. (WSNA) is a nonprofit organization that licenses and manages the facility.  All rentals shall be made in accordance with Wicomico County ordinances and laws and conform to WSNA’s nonprofit rules and restrictions. </w:t>
      </w:r>
    </w:p>
    <w:p w14:paraId="4750F9E4" w14:textId="77777777" w:rsidR="00BB20AE" w:rsidRDefault="00BB20AE" w:rsidP="00364D87">
      <w:pPr>
        <w:spacing w:after="0"/>
        <w:rPr>
          <w:rFonts w:ascii="Aptos" w:hAnsi="Aptos"/>
          <w:color w:val="000000"/>
        </w:rPr>
      </w:pPr>
    </w:p>
    <w:p w14:paraId="76B802A2" w14:textId="6BF8D949" w:rsidR="00886813" w:rsidRDefault="000B7527" w:rsidP="00364D87">
      <w:pPr>
        <w:spacing w:after="0"/>
      </w:pPr>
      <w:r>
        <w:t>The WSCC facilities may be</w:t>
      </w:r>
      <w:r w:rsidR="00A57017">
        <w:t xml:space="preserve"> </w:t>
      </w:r>
      <w:r w:rsidR="007265C6">
        <w:t>rented</w:t>
      </w:r>
      <w:r w:rsidR="00A57017">
        <w:t xml:space="preserve"> </w:t>
      </w:r>
      <w:r w:rsidR="000A7753">
        <w:t xml:space="preserve">by individuals and groups </w:t>
      </w:r>
      <w:r w:rsidR="00A57017">
        <w:t xml:space="preserve">under a </w:t>
      </w:r>
      <w:r w:rsidR="00BC2642">
        <w:t>S</w:t>
      </w:r>
      <w:r w:rsidR="00A57017">
        <w:t>ub-</w:t>
      </w:r>
      <w:r w:rsidR="00BC2642">
        <w:t>L</w:t>
      </w:r>
      <w:r w:rsidR="00DD4BC4">
        <w:t>icense</w:t>
      </w:r>
      <w:r w:rsidR="00BC2642">
        <w:t>e</w:t>
      </w:r>
      <w:r w:rsidR="00A57017">
        <w:t xml:space="preserve"> </w:t>
      </w:r>
      <w:r w:rsidR="00BC2642">
        <w:t>Agreement</w:t>
      </w:r>
      <w:r w:rsidR="00D75534">
        <w:t xml:space="preserve">.  </w:t>
      </w:r>
      <w:r w:rsidR="00FD3022">
        <w:t xml:space="preserve">Hours of operation are from </w:t>
      </w:r>
      <w:r w:rsidR="001B5018">
        <w:t>9 am to 8 p</w:t>
      </w:r>
      <w:r w:rsidR="0097053E">
        <w:t>m</w:t>
      </w:r>
      <w:r w:rsidR="00F67A26">
        <w:t xml:space="preserve"> </w:t>
      </w:r>
      <w:r w:rsidR="002E2CBC">
        <w:t>and will be based on space availability</w:t>
      </w:r>
      <w:r w:rsidR="000957A0">
        <w:t xml:space="preserve"> and feasibility</w:t>
      </w:r>
      <w:r w:rsidR="00906E8C">
        <w:t xml:space="preserve">.  </w:t>
      </w:r>
      <w:r w:rsidR="005B1E08">
        <w:t>WSNA is a volunteer-based organization</w:t>
      </w:r>
      <w:r w:rsidR="000E4177">
        <w:t xml:space="preserve"> and </w:t>
      </w:r>
      <w:r w:rsidR="000F20B1">
        <w:t xml:space="preserve">must arrange </w:t>
      </w:r>
      <w:r w:rsidR="000E4177">
        <w:t xml:space="preserve">a WSNA representative </w:t>
      </w:r>
      <w:r w:rsidR="00612FC5">
        <w:t>for</w:t>
      </w:r>
      <w:r w:rsidR="000E4177">
        <w:t xml:space="preserve"> each </w:t>
      </w:r>
      <w:r w:rsidR="008F2558">
        <w:t xml:space="preserve">rental.  </w:t>
      </w:r>
    </w:p>
    <w:p w14:paraId="0E0EA826" w14:textId="77777777" w:rsidR="00886813" w:rsidRDefault="00886813" w:rsidP="00364D87">
      <w:pPr>
        <w:spacing w:after="0"/>
      </w:pPr>
    </w:p>
    <w:p w14:paraId="4C7DCA09" w14:textId="384DB0BC" w:rsidR="00C92C61" w:rsidRDefault="00886813" w:rsidP="00C92C61">
      <w:pPr>
        <w:spacing w:after="0"/>
      </w:pPr>
      <w:r>
        <w:t xml:space="preserve">If you are interested in </w:t>
      </w:r>
      <w:r w:rsidR="00457850">
        <w:t xml:space="preserve">renting space </w:t>
      </w:r>
      <w:r w:rsidR="00BB20AE">
        <w:t>at</w:t>
      </w:r>
      <w:r w:rsidR="00457850">
        <w:t xml:space="preserve"> WSCC</w:t>
      </w:r>
      <w:r w:rsidR="006F2F3B">
        <w:t xml:space="preserve">, </w:t>
      </w:r>
      <w:r w:rsidR="003E6F40">
        <w:t xml:space="preserve">the first step is to </w:t>
      </w:r>
      <w:r w:rsidR="006F2F3B">
        <w:t xml:space="preserve">complete </w:t>
      </w:r>
      <w:r w:rsidR="007A3102">
        <w:t xml:space="preserve">the </w:t>
      </w:r>
      <w:r w:rsidR="00457850" w:rsidRPr="00457850">
        <w:rPr>
          <w:b/>
          <w:bCs/>
        </w:rPr>
        <w:t>WSCC Rental</w:t>
      </w:r>
      <w:r w:rsidR="00457850">
        <w:t xml:space="preserve"> </w:t>
      </w:r>
      <w:r w:rsidR="003E6F40">
        <w:rPr>
          <w:b/>
          <w:bCs/>
        </w:rPr>
        <w:t>Inquiry Form</w:t>
      </w:r>
      <w:r w:rsidR="003E6F40">
        <w:t xml:space="preserve"> linked to this website</w:t>
      </w:r>
      <w:r w:rsidR="00B77ECE">
        <w:t xml:space="preserve">. </w:t>
      </w:r>
      <w:r w:rsidR="008D2B62">
        <w:t xml:space="preserve"> Upon receipt, WSNA will respond as quickly as possible.  </w:t>
      </w:r>
      <w:r w:rsidR="00C92C61">
        <w:t xml:space="preserve">WSNA may approve or deny your request at its sole discretion.  </w:t>
      </w:r>
    </w:p>
    <w:p w14:paraId="401241BF" w14:textId="77777777" w:rsidR="004A4471" w:rsidRDefault="004A4471" w:rsidP="00364D87">
      <w:pPr>
        <w:spacing w:after="0"/>
      </w:pPr>
    </w:p>
    <w:p w14:paraId="40D70033" w14:textId="01937EC0" w:rsidR="00C0619E" w:rsidRDefault="002637E3" w:rsidP="0056274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RENTALS  </w:t>
      </w:r>
    </w:p>
    <w:p w14:paraId="0B9C6112" w14:textId="328C1A1B" w:rsidR="000B7527" w:rsidRDefault="000B7527" w:rsidP="00562740">
      <w:pPr>
        <w:spacing w:after="0"/>
        <w:jc w:val="center"/>
      </w:pPr>
      <w:r w:rsidRPr="00404D87">
        <w:rPr>
          <w:b/>
          <w:bCs/>
        </w:rPr>
        <w:t>Spaces available for Rent</w:t>
      </w:r>
      <w:r w:rsidR="00193731">
        <w:rPr>
          <w:b/>
          <w:bCs/>
        </w:rPr>
        <w:t xml:space="preserve">, </w:t>
      </w:r>
      <w:r w:rsidR="00364D87" w:rsidRPr="00404D87">
        <w:rPr>
          <w:b/>
          <w:bCs/>
        </w:rPr>
        <w:t>Fee</w:t>
      </w:r>
      <w:r w:rsidR="00193731">
        <w:rPr>
          <w:b/>
          <w:bCs/>
        </w:rPr>
        <w:t>s and Special Conditions</w:t>
      </w:r>
    </w:p>
    <w:p w14:paraId="479E203D" w14:textId="77777777" w:rsidR="00364D87" w:rsidRDefault="00364D87" w:rsidP="00364D8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65C6" w14:paraId="717EA3B3" w14:textId="77777777" w:rsidTr="007265C6">
        <w:tc>
          <w:tcPr>
            <w:tcW w:w="3116" w:type="dxa"/>
          </w:tcPr>
          <w:p w14:paraId="32BA4878" w14:textId="77777777" w:rsidR="007265C6" w:rsidRPr="00165267" w:rsidRDefault="007265C6" w:rsidP="00364D87">
            <w:pPr>
              <w:rPr>
                <w:b/>
                <w:bCs/>
              </w:rPr>
            </w:pPr>
            <w:r w:rsidRPr="00165267">
              <w:rPr>
                <w:b/>
                <w:bCs/>
              </w:rPr>
              <w:t xml:space="preserve">Gym </w:t>
            </w:r>
          </w:p>
          <w:p w14:paraId="03DB84E5" w14:textId="5CC795BD" w:rsidR="007265C6" w:rsidRDefault="007265C6" w:rsidP="00364D87">
            <w:r>
              <w:t xml:space="preserve">(includes gym, lobby, bathrooms).  </w:t>
            </w:r>
          </w:p>
        </w:tc>
        <w:tc>
          <w:tcPr>
            <w:tcW w:w="3117" w:type="dxa"/>
          </w:tcPr>
          <w:p w14:paraId="1786028F" w14:textId="3F85BD40" w:rsidR="007265C6" w:rsidRDefault="007265C6" w:rsidP="00364D87">
            <w:r>
              <w:t>Fee:  $35/hour</w:t>
            </w:r>
          </w:p>
        </w:tc>
        <w:tc>
          <w:tcPr>
            <w:tcW w:w="3117" w:type="dxa"/>
          </w:tcPr>
          <w:p w14:paraId="286ED3F3" w14:textId="77777777" w:rsidR="00720EC5" w:rsidRDefault="007265C6" w:rsidP="00364D87">
            <w:r>
              <w:t xml:space="preserve">Duration: </w:t>
            </w:r>
          </w:p>
          <w:p w14:paraId="0B1CF8BA" w14:textId="56DAF17B" w:rsidR="007265C6" w:rsidRDefault="007265C6" w:rsidP="00364D87">
            <w:r>
              <w:t xml:space="preserve"> 2 </w:t>
            </w:r>
            <w:proofErr w:type="gramStart"/>
            <w:r>
              <w:t>hour</w:t>
            </w:r>
            <w:proofErr w:type="gramEnd"/>
            <w:r>
              <w:t xml:space="preserve"> minimum, 4 </w:t>
            </w:r>
            <w:proofErr w:type="gramStart"/>
            <w:r>
              <w:t>hour</w:t>
            </w:r>
            <w:proofErr w:type="gramEnd"/>
            <w:r>
              <w:t xml:space="preserve"> maximum</w:t>
            </w:r>
          </w:p>
        </w:tc>
      </w:tr>
      <w:tr w:rsidR="007265C6" w14:paraId="10BDE5C3" w14:textId="77777777" w:rsidTr="007265C6">
        <w:tc>
          <w:tcPr>
            <w:tcW w:w="3116" w:type="dxa"/>
          </w:tcPr>
          <w:p w14:paraId="64B034D6" w14:textId="64066708" w:rsidR="007265C6" w:rsidRDefault="007265C6" w:rsidP="00364D87">
            <w:r>
              <w:t>Additional Set-Up/Tear Down</w:t>
            </w:r>
          </w:p>
        </w:tc>
        <w:tc>
          <w:tcPr>
            <w:tcW w:w="3117" w:type="dxa"/>
          </w:tcPr>
          <w:p w14:paraId="56E7D93F" w14:textId="1A8A32FB" w:rsidR="007265C6" w:rsidRDefault="007265C6" w:rsidP="00364D87">
            <w:r>
              <w:t>Fee:  $45/hour</w:t>
            </w:r>
          </w:p>
        </w:tc>
        <w:tc>
          <w:tcPr>
            <w:tcW w:w="3117" w:type="dxa"/>
          </w:tcPr>
          <w:p w14:paraId="49B17161" w14:textId="77777777" w:rsidR="00720EC5" w:rsidRDefault="007265C6" w:rsidP="00364D87">
            <w:r>
              <w:t xml:space="preserve">Duration:  </w:t>
            </w:r>
          </w:p>
          <w:p w14:paraId="5F228612" w14:textId="3EC5EA11" w:rsidR="007265C6" w:rsidRDefault="007265C6" w:rsidP="00364D87">
            <w:r>
              <w:t xml:space="preserve">2 </w:t>
            </w:r>
            <w:proofErr w:type="gramStart"/>
            <w:r>
              <w:t>hour</w:t>
            </w:r>
            <w:proofErr w:type="gramEnd"/>
            <w:r>
              <w:t xml:space="preserve"> maximum</w:t>
            </w:r>
          </w:p>
          <w:p w14:paraId="1786281F" w14:textId="227F374C" w:rsidR="007265C6" w:rsidRDefault="007265C6" w:rsidP="00364D87"/>
        </w:tc>
      </w:tr>
      <w:tr w:rsidR="007265C6" w14:paraId="76E3F95B" w14:textId="77777777" w:rsidTr="007265C6">
        <w:tc>
          <w:tcPr>
            <w:tcW w:w="3116" w:type="dxa"/>
          </w:tcPr>
          <w:p w14:paraId="5F23934F" w14:textId="08616C85" w:rsidR="007265C6" w:rsidRDefault="007265C6" w:rsidP="00364D87">
            <w:r>
              <w:t xml:space="preserve">Outdoor Space (Ex:  </w:t>
            </w:r>
            <w:proofErr w:type="gramStart"/>
            <w:r>
              <w:t>kids</w:t>
            </w:r>
            <w:proofErr w:type="gramEnd"/>
            <w:r>
              <w:t xml:space="preserve"> activities, games)</w:t>
            </w:r>
          </w:p>
        </w:tc>
        <w:tc>
          <w:tcPr>
            <w:tcW w:w="3117" w:type="dxa"/>
          </w:tcPr>
          <w:p w14:paraId="72D72CBD" w14:textId="6B27D87F" w:rsidR="007265C6" w:rsidRDefault="007265C6" w:rsidP="00364D87">
            <w:r>
              <w:t>Fee:  $50/event</w:t>
            </w:r>
          </w:p>
        </w:tc>
        <w:tc>
          <w:tcPr>
            <w:tcW w:w="3117" w:type="dxa"/>
          </w:tcPr>
          <w:p w14:paraId="3CFFCFCE" w14:textId="77777777" w:rsidR="00A723A1" w:rsidRDefault="00A723A1" w:rsidP="00A723A1">
            <w:r>
              <w:t xml:space="preserve">Duration: </w:t>
            </w:r>
          </w:p>
          <w:p w14:paraId="43DC5635" w14:textId="3CD3F6FD" w:rsidR="007265C6" w:rsidRDefault="00A723A1" w:rsidP="00A723A1">
            <w:r>
              <w:t xml:space="preserve"> 2 </w:t>
            </w:r>
            <w:proofErr w:type="gramStart"/>
            <w:r>
              <w:t>hour</w:t>
            </w:r>
            <w:proofErr w:type="gramEnd"/>
            <w:r>
              <w:t xml:space="preserve"> minimum, 4 </w:t>
            </w:r>
            <w:proofErr w:type="gramStart"/>
            <w:r>
              <w:t>hour</w:t>
            </w:r>
            <w:proofErr w:type="gramEnd"/>
            <w:r>
              <w:t xml:space="preserve"> maximum</w:t>
            </w:r>
          </w:p>
        </w:tc>
      </w:tr>
      <w:tr w:rsidR="007265C6" w14:paraId="3761157D" w14:textId="77777777" w:rsidTr="007265C6">
        <w:tc>
          <w:tcPr>
            <w:tcW w:w="3116" w:type="dxa"/>
          </w:tcPr>
          <w:p w14:paraId="6CF22C2F" w14:textId="2442FB82" w:rsidR="007265C6" w:rsidRDefault="00404D87" w:rsidP="00364D87">
            <w:r>
              <w:t xml:space="preserve">Gym </w:t>
            </w:r>
            <w:r w:rsidR="007265C6">
              <w:t>Deposit</w:t>
            </w:r>
          </w:p>
        </w:tc>
        <w:tc>
          <w:tcPr>
            <w:tcW w:w="3117" w:type="dxa"/>
          </w:tcPr>
          <w:p w14:paraId="2196027C" w14:textId="76B55F7D" w:rsidR="007265C6" w:rsidRDefault="007265C6" w:rsidP="00364D87">
            <w:r>
              <w:t>$100</w:t>
            </w:r>
          </w:p>
        </w:tc>
        <w:tc>
          <w:tcPr>
            <w:tcW w:w="3117" w:type="dxa"/>
          </w:tcPr>
          <w:p w14:paraId="12EA08D2" w14:textId="7EAC1B58" w:rsidR="001D756C" w:rsidRDefault="00AE31D1" w:rsidP="00364D87">
            <w:r>
              <w:t>Deposit returned following inspection, in accordance with Agreement</w:t>
            </w:r>
          </w:p>
        </w:tc>
      </w:tr>
      <w:tr w:rsidR="00404D87" w14:paraId="19F0F113" w14:textId="77777777" w:rsidTr="007265C6">
        <w:tc>
          <w:tcPr>
            <w:tcW w:w="3116" w:type="dxa"/>
          </w:tcPr>
          <w:p w14:paraId="0AE831E4" w14:textId="64D6D7DB" w:rsidR="00404D87" w:rsidRPr="00165267" w:rsidRDefault="00404D87" w:rsidP="00364D87">
            <w:r w:rsidRPr="00165267">
              <w:rPr>
                <w:b/>
                <w:bCs/>
              </w:rPr>
              <w:t>Classroom</w:t>
            </w:r>
            <w:r w:rsidR="00165267">
              <w:t xml:space="preserve"> (see restrictions below)*</w:t>
            </w:r>
          </w:p>
        </w:tc>
        <w:tc>
          <w:tcPr>
            <w:tcW w:w="3117" w:type="dxa"/>
          </w:tcPr>
          <w:p w14:paraId="08CEAE14" w14:textId="5B6645B8" w:rsidR="00404D87" w:rsidRDefault="00404D87" w:rsidP="00364D87">
            <w:r>
              <w:t>Fee:  $25/hour</w:t>
            </w:r>
          </w:p>
        </w:tc>
        <w:tc>
          <w:tcPr>
            <w:tcW w:w="3117" w:type="dxa"/>
          </w:tcPr>
          <w:p w14:paraId="6C46A6F9" w14:textId="77777777" w:rsidR="00404D87" w:rsidRDefault="00165267" w:rsidP="00364D87">
            <w:r>
              <w:t>Duration:</w:t>
            </w:r>
          </w:p>
          <w:p w14:paraId="7BF8FC38" w14:textId="653BD035" w:rsidR="00165267" w:rsidRDefault="00165267" w:rsidP="00364D87">
            <w:r>
              <w:t xml:space="preserve">4 </w:t>
            </w:r>
            <w:proofErr w:type="gramStart"/>
            <w:r>
              <w:t>hour</w:t>
            </w:r>
            <w:proofErr w:type="gramEnd"/>
            <w:r>
              <w:t xml:space="preserve"> maximum</w:t>
            </w:r>
          </w:p>
        </w:tc>
      </w:tr>
      <w:tr w:rsidR="00165267" w14:paraId="4452006F" w14:textId="77777777" w:rsidTr="007265C6">
        <w:tc>
          <w:tcPr>
            <w:tcW w:w="3116" w:type="dxa"/>
          </w:tcPr>
          <w:p w14:paraId="69EAFBCE" w14:textId="01EB2716" w:rsidR="00165267" w:rsidRDefault="00165267" w:rsidP="00364D87">
            <w:r>
              <w:lastRenderedPageBreak/>
              <w:t>Classroom Deposit</w:t>
            </w:r>
          </w:p>
        </w:tc>
        <w:tc>
          <w:tcPr>
            <w:tcW w:w="3117" w:type="dxa"/>
          </w:tcPr>
          <w:p w14:paraId="76CAF84E" w14:textId="2C86A7D6" w:rsidR="00165267" w:rsidRDefault="00165267" w:rsidP="00364D87">
            <w:r>
              <w:t>$50</w:t>
            </w:r>
          </w:p>
        </w:tc>
        <w:tc>
          <w:tcPr>
            <w:tcW w:w="3117" w:type="dxa"/>
          </w:tcPr>
          <w:p w14:paraId="63A4CCCF" w14:textId="6D1E7089" w:rsidR="00165267" w:rsidRDefault="00266530" w:rsidP="00364D87">
            <w:r>
              <w:t>Deposit returned following inspection, in accordance with Agreement</w:t>
            </w:r>
          </w:p>
        </w:tc>
      </w:tr>
    </w:tbl>
    <w:p w14:paraId="71DE2F36" w14:textId="77777777" w:rsidR="007265C6" w:rsidRDefault="007265C6" w:rsidP="00364D87">
      <w:pPr>
        <w:spacing w:after="0"/>
      </w:pPr>
    </w:p>
    <w:p w14:paraId="10B99641" w14:textId="335FDE94" w:rsidR="007265C6" w:rsidRDefault="00720EC5" w:rsidP="00364D87">
      <w:pPr>
        <w:spacing w:after="0"/>
      </w:pPr>
      <w:r w:rsidRPr="00404D87">
        <w:rPr>
          <w:b/>
          <w:bCs/>
        </w:rPr>
        <w:t>Special conditions</w:t>
      </w:r>
      <w:r>
        <w:t>:</w:t>
      </w:r>
    </w:p>
    <w:p w14:paraId="7739894C" w14:textId="41AC443D" w:rsidR="00165267" w:rsidRDefault="00165267" w:rsidP="00110DF7">
      <w:pPr>
        <w:pStyle w:val="ListParagraph"/>
        <w:numPr>
          <w:ilvl w:val="0"/>
          <w:numId w:val="2"/>
        </w:numPr>
        <w:spacing w:after="0"/>
      </w:pPr>
      <w:r>
        <w:t xml:space="preserve">Executed </w:t>
      </w:r>
      <w:r w:rsidR="00855EF5">
        <w:t>Sub-Licensee A</w:t>
      </w:r>
      <w:r>
        <w:t>greement required.</w:t>
      </w:r>
    </w:p>
    <w:p w14:paraId="3BA39CF3" w14:textId="253E16BA" w:rsidR="001D756C" w:rsidRDefault="001D756C" w:rsidP="00110DF7">
      <w:pPr>
        <w:pStyle w:val="ListParagraph"/>
        <w:numPr>
          <w:ilvl w:val="0"/>
          <w:numId w:val="2"/>
        </w:numPr>
        <w:spacing w:after="0"/>
      </w:pPr>
      <w:r>
        <w:t xml:space="preserve">Certificate of Insurance (COI) covering </w:t>
      </w:r>
      <w:proofErr w:type="gramStart"/>
      <w:r>
        <w:t>event</w:t>
      </w:r>
      <w:proofErr w:type="gramEnd"/>
      <w:r>
        <w:t xml:space="preserve"> required by Sub-Licensee</w:t>
      </w:r>
      <w:r w:rsidR="00855EF5">
        <w:t xml:space="preserve"> prior</w:t>
      </w:r>
      <w:r w:rsidR="001F375D">
        <w:t xml:space="preserve"> to event</w:t>
      </w:r>
      <w:r>
        <w:t xml:space="preserve">.  Any vendors engaged </w:t>
      </w:r>
      <w:proofErr w:type="gramStart"/>
      <w:r>
        <w:t>for</w:t>
      </w:r>
      <w:proofErr w:type="gramEnd"/>
      <w:r>
        <w:t xml:space="preserve"> the event must also provide </w:t>
      </w:r>
      <w:r w:rsidR="00404D87">
        <w:t xml:space="preserve">a </w:t>
      </w:r>
      <w:r>
        <w:t xml:space="preserve">COI.  </w:t>
      </w:r>
    </w:p>
    <w:p w14:paraId="1DEA613E" w14:textId="06F74B38" w:rsidR="001D756C" w:rsidRDefault="00720EC5" w:rsidP="00110DF7">
      <w:pPr>
        <w:pStyle w:val="ListParagraph"/>
        <w:numPr>
          <w:ilvl w:val="0"/>
          <w:numId w:val="2"/>
        </w:numPr>
        <w:spacing w:after="0"/>
      </w:pPr>
      <w:r>
        <w:t>WSCC does not have a kitchen.  Food may be provided</w:t>
      </w:r>
      <w:r w:rsidR="00404D87">
        <w:t>/served</w:t>
      </w:r>
      <w:r w:rsidR="001D756C">
        <w:t xml:space="preserve">.  </w:t>
      </w:r>
    </w:p>
    <w:p w14:paraId="13807FB0" w14:textId="4C0EBB07" w:rsidR="00404D87" w:rsidRDefault="00404D87" w:rsidP="00110DF7">
      <w:pPr>
        <w:pStyle w:val="ListParagraph"/>
        <w:numPr>
          <w:ilvl w:val="0"/>
          <w:numId w:val="2"/>
        </w:numPr>
        <w:spacing w:after="0"/>
      </w:pPr>
      <w:r>
        <w:t xml:space="preserve">Sub-Licensee is responsible for </w:t>
      </w:r>
      <w:r w:rsidR="00733F9F">
        <w:t xml:space="preserve">providing </w:t>
      </w:r>
      <w:r w:rsidR="004061BD">
        <w:t xml:space="preserve">all </w:t>
      </w:r>
      <w:r w:rsidR="00733F9F">
        <w:t>item</w:t>
      </w:r>
      <w:r w:rsidR="004061BD">
        <w:t xml:space="preserve">s for </w:t>
      </w:r>
      <w:r w:rsidR="00995657">
        <w:t xml:space="preserve">your event </w:t>
      </w:r>
      <w:r w:rsidR="004061BD">
        <w:t>such as</w:t>
      </w:r>
      <w:r w:rsidR="00BB20AE">
        <w:t xml:space="preserve"> </w:t>
      </w:r>
      <w:r w:rsidR="00A95216">
        <w:t xml:space="preserve">utensils, </w:t>
      </w:r>
      <w:r w:rsidR="004061BD">
        <w:t xml:space="preserve">paper products, </w:t>
      </w:r>
      <w:r>
        <w:t xml:space="preserve">decorations, sound system/music, etc., and </w:t>
      </w:r>
      <w:r w:rsidR="00DA5E35">
        <w:t xml:space="preserve">at the conclusion of event to </w:t>
      </w:r>
      <w:r>
        <w:t xml:space="preserve">remove all items leaving WSCC in “as found” condition.  </w:t>
      </w:r>
    </w:p>
    <w:p w14:paraId="1F21FD4A" w14:textId="740E5B39" w:rsidR="00BB20AE" w:rsidRDefault="00BB20AE" w:rsidP="00110DF7">
      <w:pPr>
        <w:pStyle w:val="ListParagraph"/>
        <w:numPr>
          <w:ilvl w:val="0"/>
          <w:numId w:val="2"/>
        </w:numPr>
        <w:spacing w:after="0"/>
      </w:pPr>
      <w:r>
        <w:t xml:space="preserve">WSNA has limited tables and chairs available for use in Gym.  Depending on </w:t>
      </w:r>
      <w:r w:rsidR="006B2BF9">
        <w:t xml:space="preserve">the </w:t>
      </w:r>
      <w:r>
        <w:t xml:space="preserve">number of attendees, you may have to provide needed tables and chairs.  </w:t>
      </w:r>
    </w:p>
    <w:p w14:paraId="0E0D3B80" w14:textId="5C9B8B05" w:rsidR="00110DF7" w:rsidRDefault="00FB6CA5" w:rsidP="00110DF7">
      <w:pPr>
        <w:pStyle w:val="ListParagraph"/>
        <w:numPr>
          <w:ilvl w:val="0"/>
          <w:numId w:val="2"/>
        </w:numPr>
        <w:spacing w:after="0"/>
      </w:pPr>
      <w:r>
        <w:t>*</w:t>
      </w:r>
      <w:r w:rsidR="00110DF7">
        <w:t>Classroom Restrictions:  The classroom is intended for educational activities, conducting meetings and seminars, controlled exercise classes and other “quiet” activities.  Food, drinks</w:t>
      </w:r>
      <w:r w:rsidR="009E3720">
        <w:t xml:space="preserve"> and</w:t>
      </w:r>
      <w:r w:rsidR="00110DF7">
        <w:t xml:space="preserve"> art </w:t>
      </w:r>
      <w:r w:rsidR="009E3720">
        <w:t>projects/</w:t>
      </w:r>
      <w:r w:rsidR="00110DF7">
        <w:t xml:space="preserve">activities </w:t>
      </w:r>
      <w:r w:rsidR="00110DF7" w:rsidRPr="00150A71">
        <w:rPr>
          <w:u w:val="single"/>
        </w:rPr>
        <w:t>are not permitted</w:t>
      </w:r>
      <w:r w:rsidR="00110DF7">
        <w:t xml:space="preserve"> in </w:t>
      </w:r>
      <w:r w:rsidR="00063177">
        <w:t>the classroom</w:t>
      </w:r>
      <w:r w:rsidR="00110DF7">
        <w:t xml:space="preserve">.  </w:t>
      </w:r>
      <w:r w:rsidR="00BB20AE">
        <w:t xml:space="preserve">The classroom includes tables and chairs intended for </w:t>
      </w:r>
      <w:r w:rsidR="003C7D56">
        <w:t>such purposes</w:t>
      </w:r>
      <w:r w:rsidR="00BB20AE">
        <w:t xml:space="preserve">.  </w:t>
      </w:r>
    </w:p>
    <w:p w14:paraId="25B5FD28" w14:textId="77777777" w:rsidR="00F20620" w:rsidRDefault="00F20620" w:rsidP="00F20620">
      <w:pPr>
        <w:spacing w:after="0"/>
      </w:pPr>
    </w:p>
    <w:p w14:paraId="68405015" w14:textId="77777777" w:rsidR="00F20620" w:rsidRPr="00110DF7" w:rsidRDefault="00F20620" w:rsidP="00F20620">
      <w:pPr>
        <w:spacing w:after="0"/>
      </w:pPr>
      <w:r>
        <w:rPr>
          <w:b/>
          <w:bCs/>
        </w:rPr>
        <w:t xml:space="preserve">Note:  </w:t>
      </w:r>
      <w:r>
        <w:t>Local nonprofit and not-for-profit organizations may receive discounted fees for events held at WSCC.</w:t>
      </w:r>
    </w:p>
    <w:p w14:paraId="064D32C4" w14:textId="77777777" w:rsidR="00F20620" w:rsidRDefault="00F20620" w:rsidP="00F20620">
      <w:pPr>
        <w:spacing w:after="0"/>
        <w:rPr>
          <w:b/>
          <w:bCs/>
        </w:rPr>
      </w:pPr>
    </w:p>
    <w:sectPr w:rsidR="00F20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41FE2"/>
    <w:multiLevelType w:val="hybridMultilevel"/>
    <w:tmpl w:val="95CAD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8D043C"/>
    <w:multiLevelType w:val="hybridMultilevel"/>
    <w:tmpl w:val="449683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D95E26"/>
    <w:multiLevelType w:val="hybridMultilevel"/>
    <w:tmpl w:val="4B8CC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9974EE"/>
    <w:multiLevelType w:val="hybridMultilevel"/>
    <w:tmpl w:val="32D44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7F27F7"/>
    <w:multiLevelType w:val="hybridMultilevel"/>
    <w:tmpl w:val="C1DE1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1959518">
    <w:abstractNumId w:val="4"/>
  </w:num>
  <w:num w:numId="2" w16cid:durableId="1570995981">
    <w:abstractNumId w:val="3"/>
  </w:num>
  <w:num w:numId="3" w16cid:durableId="1382442542">
    <w:abstractNumId w:val="1"/>
  </w:num>
  <w:num w:numId="4" w16cid:durableId="1526014252">
    <w:abstractNumId w:val="2"/>
  </w:num>
  <w:num w:numId="5" w16cid:durableId="149791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8B"/>
    <w:rsid w:val="0001740F"/>
    <w:rsid w:val="00026A50"/>
    <w:rsid w:val="00031136"/>
    <w:rsid w:val="00063177"/>
    <w:rsid w:val="00070E4F"/>
    <w:rsid w:val="0007108E"/>
    <w:rsid w:val="000829C9"/>
    <w:rsid w:val="000957A0"/>
    <w:rsid w:val="000A498E"/>
    <w:rsid w:val="000A7753"/>
    <w:rsid w:val="000B1B94"/>
    <w:rsid w:val="000B7417"/>
    <w:rsid w:val="000B7527"/>
    <w:rsid w:val="000C64D6"/>
    <w:rsid w:val="000E4177"/>
    <w:rsid w:val="000E5929"/>
    <w:rsid w:val="000F20B1"/>
    <w:rsid w:val="000F6A29"/>
    <w:rsid w:val="00110DF7"/>
    <w:rsid w:val="001356FC"/>
    <w:rsid w:val="00135D94"/>
    <w:rsid w:val="00144E0F"/>
    <w:rsid w:val="00150A71"/>
    <w:rsid w:val="00156BA8"/>
    <w:rsid w:val="00165267"/>
    <w:rsid w:val="00172726"/>
    <w:rsid w:val="00175778"/>
    <w:rsid w:val="00193731"/>
    <w:rsid w:val="001A3092"/>
    <w:rsid w:val="001A5577"/>
    <w:rsid w:val="001B099F"/>
    <w:rsid w:val="001B5018"/>
    <w:rsid w:val="001C6189"/>
    <w:rsid w:val="001C6191"/>
    <w:rsid w:val="001D756C"/>
    <w:rsid w:val="001F375D"/>
    <w:rsid w:val="00211BB0"/>
    <w:rsid w:val="002410E6"/>
    <w:rsid w:val="002637E3"/>
    <w:rsid w:val="002653E2"/>
    <w:rsid w:val="00266530"/>
    <w:rsid w:val="00275E12"/>
    <w:rsid w:val="0028412D"/>
    <w:rsid w:val="002D7017"/>
    <w:rsid w:val="002E2CBC"/>
    <w:rsid w:val="002E4B90"/>
    <w:rsid w:val="00317312"/>
    <w:rsid w:val="003633E8"/>
    <w:rsid w:val="00363A4E"/>
    <w:rsid w:val="00364D87"/>
    <w:rsid w:val="003920DB"/>
    <w:rsid w:val="003930AC"/>
    <w:rsid w:val="003B1C3D"/>
    <w:rsid w:val="003C7D56"/>
    <w:rsid w:val="003D3A4F"/>
    <w:rsid w:val="003E249D"/>
    <w:rsid w:val="003E6F40"/>
    <w:rsid w:val="003E77CE"/>
    <w:rsid w:val="003F0120"/>
    <w:rsid w:val="003F0DAD"/>
    <w:rsid w:val="00404D87"/>
    <w:rsid w:val="004061BD"/>
    <w:rsid w:val="00406CCC"/>
    <w:rsid w:val="00407373"/>
    <w:rsid w:val="00411A04"/>
    <w:rsid w:val="0041657C"/>
    <w:rsid w:val="0043623D"/>
    <w:rsid w:val="00444950"/>
    <w:rsid w:val="004460D2"/>
    <w:rsid w:val="00457850"/>
    <w:rsid w:val="00486A13"/>
    <w:rsid w:val="00492A79"/>
    <w:rsid w:val="00496B80"/>
    <w:rsid w:val="004A4471"/>
    <w:rsid w:val="004C1EAE"/>
    <w:rsid w:val="004E4ADA"/>
    <w:rsid w:val="004E7CBB"/>
    <w:rsid w:val="004F1EC7"/>
    <w:rsid w:val="0050192E"/>
    <w:rsid w:val="005400F3"/>
    <w:rsid w:val="0056176A"/>
    <w:rsid w:val="00562740"/>
    <w:rsid w:val="005A54FB"/>
    <w:rsid w:val="005B1E08"/>
    <w:rsid w:val="005C5473"/>
    <w:rsid w:val="005D2271"/>
    <w:rsid w:val="005E22EC"/>
    <w:rsid w:val="00605208"/>
    <w:rsid w:val="00612FC5"/>
    <w:rsid w:val="00634536"/>
    <w:rsid w:val="00675E50"/>
    <w:rsid w:val="006A14B5"/>
    <w:rsid w:val="006B1AF8"/>
    <w:rsid w:val="006B2BF9"/>
    <w:rsid w:val="006B7BDB"/>
    <w:rsid w:val="006C7BE0"/>
    <w:rsid w:val="006F0E8B"/>
    <w:rsid w:val="006F2F3B"/>
    <w:rsid w:val="00720EC5"/>
    <w:rsid w:val="00724DBA"/>
    <w:rsid w:val="007265C6"/>
    <w:rsid w:val="00733F9F"/>
    <w:rsid w:val="00740376"/>
    <w:rsid w:val="0074683C"/>
    <w:rsid w:val="00766330"/>
    <w:rsid w:val="00790F4D"/>
    <w:rsid w:val="00797736"/>
    <w:rsid w:val="007A3102"/>
    <w:rsid w:val="007B190E"/>
    <w:rsid w:val="007C070E"/>
    <w:rsid w:val="007C09D3"/>
    <w:rsid w:val="007F68F9"/>
    <w:rsid w:val="008103A4"/>
    <w:rsid w:val="00837DAA"/>
    <w:rsid w:val="00847BDB"/>
    <w:rsid w:val="008550AD"/>
    <w:rsid w:val="00855EF5"/>
    <w:rsid w:val="00863EEF"/>
    <w:rsid w:val="0087547B"/>
    <w:rsid w:val="008773B1"/>
    <w:rsid w:val="00877836"/>
    <w:rsid w:val="00883BBF"/>
    <w:rsid w:val="00886813"/>
    <w:rsid w:val="008D2B62"/>
    <w:rsid w:val="008E1006"/>
    <w:rsid w:val="008E5BC6"/>
    <w:rsid w:val="008F15F2"/>
    <w:rsid w:val="008F230D"/>
    <w:rsid w:val="008F2558"/>
    <w:rsid w:val="0090616E"/>
    <w:rsid w:val="00906E8C"/>
    <w:rsid w:val="00935A67"/>
    <w:rsid w:val="0097053E"/>
    <w:rsid w:val="00971BD6"/>
    <w:rsid w:val="00995657"/>
    <w:rsid w:val="009C57C6"/>
    <w:rsid w:val="009D32B3"/>
    <w:rsid w:val="009E216D"/>
    <w:rsid w:val="009E3720"/>
    <w:rsid w:val="009F03E7"/>
    <w:rsid w:val="009F76BE"/>
    <w:rsid w:val="00A35C3D"/>
    <w:rsid w:val="00A3684D"/>
    <w:rsid w:val="00A37637"/>
    <w:rsid w:val="00A57017"/>
    <w:rsid w:val="00A60E88"/>
    <w:rsid w:val="00A723A1"/>
    <w:rsid w:val="00A737BD"/>
    <w:rsid w:val="00A94367"/>
    <w:rsid w:val="00A95216"/>
    <w:rsid w:val="00AD539F"/>
    <w:rsid w:val="00AE31D1"/>
    <w:rsid w:val="00B21341"/>
    <w:rsid w:val="00B4039A"/>
    <w:rsid w:val="00B628FA"/>
    <w:rsid w:val="00B744EE"/>
    <w:rsid w:val="00B77ECE"/>
    <w:rsid w:val="00B82773"/>
    <w:rsid w:val="00B95D21"/>
    <w:rsid w:val="00BB20AE"/>
    <w:rsid w:val="00BC2642"/>
    <w:rsid w:val="00BD34A1"/>
    <w:rsid w:val="00BD6119"/>
    <w:rsid w:val="00BE1D50"/>
    <w:rsid w:val="00C0619E"/>
    <w:rsid w:val="00C328C7"/>
    <w:rsid w:val="00C359A0"/>
    <w:rsid w:val="00C54B20"/>
    <w:rsid w:val="00C824BE"/>
    <w:rsid w:val="00C85D14"/>
    <w:rsid w:val="00C92C61"/>
    <w:rsid w:val="00CB4EC2"/>
    <w:rsid w:val="00CB7C5B"/>
    <w:rsid w:val="00CE0CAD"/>
    <w:rsid w:val="00CF76B9"/>
    <w:rsid w:val="00D0184D"/>
    <w:rsid w:val="00D27765"/>
    <w:rsid w:val="00D34935"/>
    <w:rsid w:val="00D47033"/>
    <w:rsid w:val="00D75534"/>
    <w:rsid w:val="00DA5E35"/>
    <w:rsid w:val="00DC07BD"/>
    <w:rsid w:val="00DC5797"/>
    <w:rsid w:val="00DC72F5"/>
    <w:rsid w:val="00DD4BC4"/>
    <w:rsid w:val="00DF68BD"/>
    <w:rsid w:val="00DF784A"/>
    <w:rsid w:val="00E06B69"/>
    <w:rsid w:val="00E10461"/>
    <w:rsid w:val="00E42B00"/>
    <w:rsid w:val="00E51ED5"/>
    <w:rsid w:val="00E527EE"/>
    <w:rsid w:val="00E54E58"/>
    <w:rsid w:val="00E61567"/>
    <w:rsid w:val="00E83BBC"/>
    <w:rsid w:val="00E9360C"/>
    <w:rsid w:val="00EA24D8"/>
    <w:rsid w:val="00EB7613"/>
    <w:rsid w:val="00EC5114"/>
    <w:rsid w:val="00EE6917"/>
    <w:rsid w:val="00EF3F6A"/>
    <w:rsid w:val="00EF7132"/>
    <w:rsid w:val="00F01A3D"/>
    <w:rsid w:val="00F040FA"/>
    <w:rsid w:val="00F05C1F"/>
    <w:rsid w:val="00F20620"/>
    <w:rsid w:val="00F2353A"/>
    <w:rsid w:val="00F27660"/>
    <w:rsid w:val="00F5730E"/>
    <w:rsid w:val="00F67A26"/>
    <w:rsid w:val="00F72CCE"/>
    <w:rsid w:val="00F84A46"/>
    <w:rsid w:val="00FB6CA5"/>
    <w:rsid w:val="00FC0AB7"/>
    <w:rsid w:val="00F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32643"/>
  <w15:chartTrackingRefBased/>
  <w15:docId w15:val="{ED2063FE-39AB-47D0-A311-E461906B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E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E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E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E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E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E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E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E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E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0E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E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Hochschwender</dc:creator>
  <cp:keywords/>
  <dc:description/>
  <cp:lastModifiedBy>Viktoria Hochschwender</cp:lastModifiedBy>
  <cp:revision>5</cp:revision>
  <dcterms:created xsi:type="dcterms:W3CDTF">2025-04-21T18:04:00Z</dcterms:created>
  <dcterms:modified xsi:type="dcterms:W3CDTF">2025-04-21T18:06:00Z</dcterms:modified>
</cp:coreProperties>
</file>