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1B35" w:rsidRDefault="00000000">
      <w:pPr>
        <w:spacing w:after="0" w:line="259" w:lineRule="auto"/>
        <w:ind w:left="99" w:firstLine="0"/>
        <w:jc w:val="center"/>
      </w:pPr>
      <w:r>
        <w:rPr>
          <w:noProof/>
        </w:rPr>
        <w:drawing>
          <wp:inline distT="0" distB="0" distL="0" distR="0">
            <wp:extent cx="493532" cy="511810"/>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7"/>
                    <a:stretch>
                      <a:fillRect/>
                    </a:stretch>
                  </pic:blipFill>
                  <pic:spPr>
                    <a:xfrm>
                      <a:off x="0" y="0"/>
                      <a:ext cx="493532" cy="511810"/>
                    </a:xfrm>
                    <a:prstGeom prst="rect">
                      <a:avLst/>
                    </a:prstGeom>
                  </pic:spPr>
                </pic:pic>
              </a:graphicData>
            </a:graphic>
          </wp:inline>
        </w:drawing>
      </w:r>
      <w:r>
        <w:rPr>
          <w:b/>
          <w:sz w:val="32"/>
        </w:rPr>
        <w:t xml:space="preserve"> </w:t>
      </w:r>
    </w:p>
    <w:p w:rsidR="005E1B35" w:rsidRDefault="00000000">
      <w:pPr>
        <w:spacing w:after="23" w:line="259" w:lineRule="auto"/>
        <w:ind w:left="100" w:firstLine="0"/>
        <w:jc w:val="center"/>
      </w:pPr>
      <w:r>
        <w:rPr>
          <w:b/>
          <w:sz w:val="32"/>
        </w:rPr>
        <w:t xml:space="preserve"> </w:t>
      </w:r>
    </w:p>
    <w:p w:rsidR="005E1B35" w:rsidRDefault="00000000">
      <w:pPr>
        <w:spacing w:after="0" w:line="259" w:lineRule="auto"/>
        <w:ind w:left="11" w:firstLine="0"/>
        <w:jc w:val="center"/>
      </w:pPr>
      <w:r>
        <w:rPr>
          <w:b/>
          <w:sz w:val="32"/>
        </w:rPr>
        <w:t xml:space="preserve">How To Get Over </w:t>
      </w:r>
      <w:r w:rsidR="009373BD">
        <w:rPr>
          <w:b/>
          <w:sz w:val="32"/>
        </w:rPr>
        <w:t>t</w:t>
      </w:r>
      <w:r>
        <w:rPr>
          <w:b/>
          <w:sz w:val="32"/>
        </w:rPr>
        <w:t xml:space="preserve">he Fear Factor </w:t>
      </w:r>
    </w:p>
    <w:p w:rsidR="005E1B35" w:rsidRDefault="00000000">
      <w:pPr>
        <w:spacing w:after="24" w:line="259" w:lineRule="auto"/>
        <w:ind w:left="0" w:firstLine="0"/>
      </w:pPr>
      <w:r>
        <w:t xml:space="preserve"> </w:t>
      </w:r>
    </w:p>
    <w:p w:rsidR="005E1B35" w:rsidRDefault="00000000">
      <w:pPr>
        <w:ind w:left="0" w:firstLine="0"/>
      </w:pPr>
      <w:r>
        <w:t xml:space="preserve">Many people allow their fears to dictate their lives, resulting in a life of missed opportunities and unfulfilled dreams. </w:t>
      </w:r>
      <w:r>
        <w:rPr>
          <w:b/>
        </w:rPr>
        <w:t xml:space="preserve">There’s no denying that fear can be overwhelming. </w:t>
      </w:r>
      <w:r>
        <w:t xml:space="preserve">That’s why it is important to identify your fears, face them and take intentional steps to overcome them. </w:t>
      </w:r>
    </w:p>
    <w:p w:rsidR="005E1B35" w:rsidRDefault="00000000">
      <w:pPr>
        <w:spacing w:after="19" w:line="259" w:lineRule="auto"/>
        <w:ind w:left="0" w:firstLine="0"/>
      </w:pPr>
      <w:r>
        <w:t xml:space="preserve"> </w:t>
      </w:r>
    </w:p>
    <w:p w:rsidR="005E1B35" w:rsidRDefault="00000000">
      <w:pPr>
        <w:ind w:left="0" w:firstLine="0"/>
      </w:pPr>
      <w:r>
        <w:t xml:space="preserve">Whether it’s fear of the unknown, fear of failure, or fear of public speaking, that little voice in our head can talk us out of anything. But what if you could learn to overcome your fears and finally start living your dreams? </w:t>
      </w:r>
    </w:p>
    <w:p w:rsidR="005E1B35" w:rsidRDefault="00000000">
      <w:pPr>
        <w:spacing w:after="57" w:line="259" w:lineRule="auto"/>
        <w:ind w:left="0" w:firstLine="0"/>
      </w:pPr>
      <w:r>
        <w:t xml:space="preserve"> </w:t>
      </w:r>
    </w:p>
    <w:p w:rsidR="005E1B35" w:rsidRDefault="00000000">
      <w:pPr>
        <w:spacing w:after="0" w:line="277" w:lineRule="auto"/>
        <w:ind w:left="0" w:firstLine="0"/>
      </w:pPr>
      <w:r>
        <w:rPr>
          <w:b/>
          <w:sz w:val="28"/>
        </w:rPr>
        <w:t xml:space="preserve">If you’re ready to break free from your fears and start living a life of freedom, try these strategies: </w:t>
      </w:r>
    </w:p>
    <w:p w:rsidR="005E1B35" w:rsidRDefault="00000000">
      <w:pPr>
        <w:spacing w:after="19" w:line="259" w:lineRule="auto"/>
        <w:ind w:left="0" w:firstLine="0"/>
      </w:pPr>
      <w:r>
        <w:t xml:space="preserve"> </w:t>
      </w:r>
    </w:p>
    <w:p w:rsidR="005E1B35" w:rsidRDefault="00000000">
      <w:pPr>
        <w:numPr>
          <w:ilvl w:val="0"/>
          <w:numId w:val="1"/>
        </w:numPr>
        <w:ind w:hanging="360"/>
      </w:pPr>
      <w:r>
        <w:rPr>
          <w:b/>
        </w:rPr>
        <w:t>Identify and confront your fears.</w:t>
      </w:r>
      <w:r>
        <w:t xml:space="preserve"> First, identify the things that scare you—for example, public speaking, heights, or relationships. Once you know what your fear is, you can examine the root cause and face them. </w:t>
      </w:r>
    </w:p>
    <w:p w:rsidR="005E1B35" w:rsidRDefault="00000000">
      <w:pPr>
        <w:spacing w:after="24" w:line="259" w:lineRule="auto"/>
        <w:ind w:left="0" w:firstLine="0"/>
      </w:pPr>
      <w:r>
        <w:t xml:space="preserve"> </w:t>
      </w:r>
    </w:p>
    <w:p w:rsidR="005E1B35" w:rsidRDefault="00000000">
      <w:pPr>
        <w:numPr>
          <w:ilvl w:val="1"/>
          <w:numId w:val="1"/>
        </w:numPr>
        <w:ind w:hanging="360"/>
      </w:pPr>
      <w:r>
        <w:t xml:space="preserve">Think about what makes you anxious. Note situations that trigger feelings of fear and anxiety. Pay close attention and question the fear. Ask yourself why you feel this way. What is causing this fear? </w:t>
      </w:r>
    </w:p>
    <w:p w:rsidR="005E1B35" w:rsidRDefault="00000000">
      <w:pPr>
        <w:spacing w:after="19" w:line="259" w:lineRule="auto"/>
        <w:ind w:left="0" w:firstLine="0"/>
      </w:pPr>
      <w:r>
        <w:t xml:space="preserve"> </w:t>
      </w:r>
    </w:p>
    <w:p w:rsidR="005E1B35" w:rsidRDefault="00000000">
      <w:pPr>
        <w:numPr>
          <w:ilvl w:val="1"/>
          <w:numId w:val="1"/>
        </w:numPr>
        <w:ind w:hanging="360"/>
      </w:pPr>
      <w:r>
        <w:t xml:space="preserve">Pay attention to your physical response to fear (increased heart rate, sweating, and other responses) </w:t>
      </w:r>
      <w:r>
        <w:rPr>
          <w:b/>
        </w:rPr>
        <w:t>When you feel anxious, breathe deeply, close your eyes, imagine a peaceful scene, inhale deeply and exhale deeply.</w:t>
      </w:r>
      <w:r>
        <w:t xml:space="preserve"> Try not to focus on the fear. Focus on your breathing. </w:t>
      </w:r>
    </w:p>
    <w:p w:rsidR="005E1B35" w:rsidRDefault="00000000">
      <w:pPr>
        <w:spacing w:after="19" w:line="259" w:lineRule="auto"/>
        <w:ind w:left="0" w:firstLine="0"/>
      </w:pPr>
      <w:r>
        <w:t xml:space="preserve"> </w:t>
      </w:r>
    </w:p>
    <w:p w:rsidR="005E1B35" w:rsidRDefault="00000000">
      <w:pPr>
        <w:numPr>
          <w:ilvl w:val="1"/>
          <w:numId w:val="1"/>
        </w:numPr>
        <w:ind w:hanging="360"/>
      </w:pPr>
      <w:r>
        <w:t xml:space="preserve">Write down the reasons you feel scared on one side of the paper and on the other side write down how true your reasons are. When you realize that fear is sometimes things that are in our minds, it will help test your reality about some of the things you are afraid of. </w:t>
      </w:r>
    </w:p>
    <w:p w:rsidR="005E1B35" w:rsidRDefault="00000000">
      <w:pPr>
        <w:spacing w:after="19" w:line="259" w:lineRule="auto"/>
        <w:ind w:left="0" w:firstLine="0"/>
      </w:pPr>
      <w:r>
        <w:t xml:space="preserve"> </w:t>
      </w:r>
    </w:p>
    <w:p w:rsidR="005E1B35" w:rsidRDefault="00000000">
      <w:pPr>
        <w:numPr>
          <w:ilvl w:val="1"/>
          <w:numId w:val="1"/>
        </w:numPr>
        <w:ind w:hanging="360"/>
      </w:pPr>
      <w:r>
        <w:t xml:space="preserve">Make a plan to face your fear. If you can’t face it head-on, such as public speaking, start by doing small things that will help you build confidence, such as giving a speech in front of a mirror or an imaginary audience. </w:t>
      </w:r>
    </w:p>
    <w:p w:rsidR="005E1B35" w:rsidRDefault="00000000">
      <w:pPr>
        <w:spacing w:after="0" w:line="259" w:lineRule="auto"/>
        <w:ind w:left="0" w:firstLine="0"/>
      </w:pPr>
      <w:r>
        <w:t xml:space="preserve"> </w:t>
      </w:r>
    </w:p>
    <w:p w:rsidR="005E1B35" w:rsidRDefault="00000000">
      <w:pPr>
        <w:numPr>
          <w:ilvl w:val="1"/>
          <w:numId w:val="1"/>
        </w:numPr>
        <w:ind w:hanging="360"/>
      </w:pPr>
      <w:r>
        <w:lastRenderedPageBreak/>
        <w:t xml:space="preserve">If your fear is something you can confront directly, such as heights, start by gradually exposing yourself to something that scares you. </w:t>
      </w:r>
    </w:p>
    <w:p w:rsidR="005E1B35" w:rsidRDefault="00000000">
      <w:pPr>
        <w:spacing w:after="19" w:line="259" w:lineRule="auto"/>
        <w:ind w:left="0" w:firstLine="0"/>
      </w:pPr>
      <w:r>
        <w:t xml:space="preserve"> </w:t>
      </w:r>
    </w:p>
    <w:p w:rsidR="005E1B35" w:rsidRDefault="00000000">
      <w:pPr>
        <w:numPr>
          <w:ilvl w:val="1"/>
          <w:numId w:val="1"/>
        </w:numPr>
        <w:ind w:hanging="360"/>
      </w:pPr>
      <w:r>
        <w:t xml:space="preserve">For example, if you’re afraid of heights, start by standing on a chair, then move on to a stool, and eventually work your way up to climbing a ladder. </w:t>
      </w:r>
    </w:p>
    <w:p w:rsidR="005E1B35" w:rsidRDefault="00000000">
      <w:pPr>
        <w:spacing w:after="19" w:line="259" w:lineRule="auto"/>
        <w:ind w:left="0" w:firstLine="0"/>
      </w:pPr>
      <w:r>
        <w:t xml:space="preserve"> </w:t>
      </w:r>
    </w:p>
    <w:p w:rsidR="005E1B35" w:rsidRDefault="00000000">
      <w:pPr>
        <w:numPr>
          <w:ilvl w:val="1"/>
          <w:numId w:val="1"/>
        </w:numPr>
        <w:ind w:hanging="360"/>
      </w:pPr>
      <w:r>
        <w:rPr>
          <w:b/>
        </w:rPr>
        <w:t>The key is facing your fears head-on and taking small steps until they no longer have power over you.</w:t>
      </w:r>
      <w:r>
        <w:t xml:space="preserve"> With time and practice, you’ll be able to conquer your fears and start living a more fulfilling life. </w:t>
      </w:r>
    </w:p>
    <w:p w:rsidR="005E1B35" w:rsidRDefault="00000000">
      <w:pPr>
        <w:spacing w:after="19" w:line="259" w:lineRule="auto"/>
        <w:ind w:left="0" w:firstLine="0"/>
      </w:pPr>
      <w:r>
        <w:t xml:space="preserve"> </w:t>
      </w:r>
    </w:p>
    <w:p w:rsidR="005E1B35" w:rsidRDefault="00000000">
      <w:pPr>
        <w:numPr>
          <w:ilvl w:val="0"/>
          <w:numId w:val="1"/>
        </w:numPr>
        <w:ind w:hanging="360"/>
      </w:pPr>
      <w:r>
        <w:rPr>
          <w:b/>
        </w:rPr>
        <w:t>Take a series of small steps to overcome your fear.</w:t>
      </w:r>
      <w:r>
        <w:t xml:space="preserve"> When you’re working on overcoming your fears, it’s essential to set small goals that you can achieve to help you stay motivated and focused on your journey. </w:t>
      </w:r>
    </w:p>
    <w:p w:rsidR="005E1B35" w:rsidRDefault="00000000">
      <w:pPr>
        <w:spacing w:after="19" w:line="259" w:lineRule="auto"/>
        <w:ind w:left="0" w:firstLine="0"/>
      </w:pPr>
      <w:r>
        <w:t xml:space="preserve"> </w:t>
      </w:r>
    </w:p>
    <w:p w:rsidR="005E1B35" w:rsidRDefault="00000000">
      <w:pPr>
        <w:numPr>
          <w:ilvl w:val="1"/>
          <w:numId w:val="1"/>
        </w:numPr>
        <w:ind w:hanging="360"/>
      </w:pPr>
      <w:r>
        <w:t xml:space="preserve">Start by setting a goal that is realistic and achievable. For example, if you’re afraid of public speaking, your first goal might be to begin speaking in front of your mirror. </w:t>
      </w:r>
    </w:p>
    <w:p w:rsidR="005E1B35" w:rsidRDefault="00000000">
      <w:pPr>
        <w:spacing w:after="19" w:line="259" w:lineRule="auto"/>
        <w:ind w:left="0" w:firstLine="0"/>
      </w:pPr>
      <w:r>
        <w:t xml:space="preserve"> </w:t>
      </w:r>
    </w:p>
    <w:p w:rsidR="005E1B35" w:rsidRDefault="00000000">
      <w:pPr>
        <w:numPr>
          <w:ilvl w:val="1"/>
          <w:numId w:val="1"/>
        </w:numPr>
        <w:ind w:hanging="360"/>
      </w:pPr>
      <w:r>
        <w:t xml:space="preserve">Once you’ve achieved your first goal, set a new goal that is slightly more challenging. For example, you can give a speech in front of one person (your spouse, your child or a teddy bear) your next goal might be to give a short speech in front of five people that will support you (they could even sit with their backs towards you). </w:t>
      </w:r>
    </w:p>
    <w:p w:rsidR="005E1B35" w:rsidRDefault="00000000">
      <w:pPr>
        <w:spacing w:after="19" w:line="259" w:lineRule="auto"/>
        <w:ind w:left="0" w:firstLine="0"/>
      </w:pPr>
      <w:r>
        <w:t xml:space="preserve"> </w:t>
      </w:r>
    </w:p>
    <w:p w:rsidR="005E1B35" w:rsidRDefault="00000000">
      <w:pPr>
        <w:numPr>
          <w:ilvl w:val="1"/>
          <w:numId w:val="1"/>
        </w:numPr>
        <w:ind w:hanging="360"/>
      </w:pPr>
      <w:r>
        <w:rPr>
          <w:b/>
        </w:rPr>
        <w:t>Continue setting goals that challenge you and help you build confidence.</w:t>
      </w:r>
      <w:r>
        <w:t xml:space="preserve"> You’ll be one step closer to conquering your fear with each goal you achieve. </w:t>
      </w:r>
    </w:p>
    <w:p w:rsidR="005E1B35" w:rsidRDefault="00000000">
      <w:pPr>
        <w:spacing w:after="19" w:line="259" w:lineRule="auto"/>
        <w:ind w:left="1440" w:firstLine="0"/>
      </w:pPr>
      <w:r>
        <w:t xml:space="preserve"> </w:t>
      </w:r>
    </w:p>
    <w:p w:rsidR="005E1B35" w:rsidRDefault="00000000">
      <w:pPr>
        <w:numPr>
          <w:ilvl w:val="1"/>
          <w:numId w:val="1"/>
        </w:numPr>
        <w:ind w:hanging="360"/>
      </w:pPr>
      <w:r>
        <w:rPr>
          <w:b/>
        </w:rPr>
        <w:t xml:space="preserve">Journal </w:t>
      </w:r>
      <w:r>
        <w:t xml:space="preserve">about your fears. It is helpful to write things down and then go back to examine your list of fears. </w:t>
      </w:r>
    </w:p>
    <w:p w:rsidR="005E1B35" w:rsidRDefault="00000000">
      <w:pPr>
        <w:spacing w:after="19" w:line="259" w:lineRule="auto"/>
        <w:ind w:left="0" w:firstLine="0"/>
      </w:pPr>
      <w:r>
        <w:t xml:space="preserve"> </w:t>
      </w:r>
    </w:p>
    <w:p w:rsidR="005E1B35" w:rsidRDefault="00000000">
      <w:pPr>
        <w:numPr>
          <w:ilvl w:val="1"/>
          <w:numId w:val="1"/>
        </w:numPr>
        <w:ind w:hanging="360"/>
      </w:pPr>
      <w:r>
        <w:t xml:space="preserve">Get support from friends and family. One of the best ways to overcome your fear is to have friends and family support. These people will believe in you and help you through tough times. </w:t>
      </w:r>
    </w:p>
    <w:p w:rsidR="005E1B35" w:rsidRDefault="00000000">
      <w:pPr>
        <w:spacing w:after="19" w:line="259" w:lineRule="auto"/>
        <w:ind w:left="0" w:firstLine="0"/>
      </w:pPr>
      <w:r>
        <w:t xml:space="preserve"> </w:t>
      </w:r>
    </w:p>
    <w:p w:rsidR="005E1B35" w:rsidRDefault="00000000">
      <w:pPr>
        <w:numPr>
          <w:ilvl w:val="1"/>
          <w:numId w:val="1"/>
        </w:numPr>
        <w:ind w:hanging="360"/>
      </w:pPr>
      <w:r>
        <w:t xml:space="preserve">Find a group or community of people who are facing similar fears. There are many online communities that you can join or look for local groups in your area. Seek help from a therapist or personal coach if fear is preventing you from your daily activities. </w:t>
      </w:r>
    </w:p>
    <w:p w:rsidR="005E1B35" w:rsidRDefault="00000000">
      <w:pPr>
        <w:spacing w:after="0" w:line="259" w:lineRule="auto"/>
        <w:ind w:left="1440" w:firstLine="0"/>
      </w:pPr>
      <w:r>
        <w:t xml:space="preserve"> </w:t>
      </w:r>
    </w:p>
    <w:p w:rsidR="005E1B35" w:rsidRDefault="00000000">
      <w:pPr>
        <w:numPr>
          <w:ilvl w:val="1"/>
          <w:numId w:val="1"/>
        </w:numPr>
        <w:ind w:hanging="360"/>
      </w:pPr>
      <w:r>
        <w:rPr>
          <w:b/>
        </w:rPr>
        <w:lastRenderedPageBreak/>
        <w:t>Live your life with intention.</w:t>
      </w:r>
      <w:r>
        <w:t xml:space="preserve"> Once you’ve overcome your fears, it’s essential to live your life with purpose and on purpose! Try to live in the present moment, avoid comparing yourself to others, trust yourself and focus on living a purposeful life. </w:t>
      </w:r>
    </w:p>
    <w:p w:rsidR="005E1B35" w:rsidRDefault="00000000">
      <w:pPr>
        <w:spacing w:after="24" w:line="259" w:lineRule="auto"/>
        <w:ind w:left="0" w:firstLine="0"/>
      </w:pPr>
      <w:r>
        <w:t xml:space="preserve"> </w:t>
      </w:r>
    </w:p>
    <w:p w:rsidR="005E1B35" w:rsidRDefault="00000000">
      <w:pPr>
        <w:spacing w:after="0"/>
        <w:ind w:left="0" w:firstLine="0"/>
      </w:pPr>
      <w:r>
        <w:rPr>
          <w:b/>
        </w:rPr>
        <w:t>Fear can be a debilitating emotion that prevents you from achieving your goals and living your dreams.</w:t>
      </w:r>
      <w:r>
        <w:t xml:space="preserve"> But it is possible to overcome the fear factor and live a life of freedom, joy and balance.  </w:t>
      </w:r>
    </w:p>
    <w:p w:rsidR="005E1B35" w:rsidRDefault="00000000">
      <w:pPr>
        <w:spacing w:after="19" w:line="259" w:lineRule="auto"/>
        <w:ind w:left="0" w:firstLine="0"/>
      </w:pPr>
      <w:r>
        <w:t xml:space="preserve"> </w:t>
      </w:r>
    </w:p>
    <w:p w:rsidR="005E1B35" w:rsidRDefault="00000000">
      <w:pPr>
        <w:ind w:left="0" w:firstLine="0"/>
      </w:pPr>
      <w:r>
        <w:t xml:space="preserve">By identifying your fears, writing them down, and taking small, consistent steps to face your fears, </w:t>
      </w:r>
      <w:r>
        <w:rPr>
          <w:b/>
        </w:rPr>
        <w:t>YOU CAN CONQUER</w:t>
      </w:r>
      <w:r>
        <w:t xml:space="preserve"> your anxiety and start living the life you want. </w:t>
      </w:r>
      <w:r>
        <w:rPr>
          <w:b/>
        </w:rPr>
        <w:t>TRUST</w:t>
      </w:r>
      <w:r>
        <w:t xml:space="preserve"> </w:t>
      </w:r>
      <w:r>
        <w:rPr>
          <w:b/>
        </w:rPr>
        <w:t>YOURSELF</w:t>
      </w:r>
      <w:r>
        <w:t xml:space="preserve">, </w:t>
      </w:r>
      <w:r>
        <w:rPr>
          <w:b/>
        </w:rPr>
        <w:t>YOU’VE</w:t>
      </w:r>
      <w:r>
        <w:t xml:space="preserve"> </w:t>
      </w:r>
      <w:r>
        <w:rPr>
          <w:b/>
        </w:rPr>
        <w:t>GOT</w:t>
      </w:r>
      <w:r>
        <w:t xml:space="preserve"> </w:t>
      </w:r>
      <w:r>
        <w:rPr>
          <w:b/>
        </w:rPr>
        <w:t>THIS!</w:t>
      </w:r>
      <w:r>
        <w:t xml:space="preserve"> </w:t>
      </w:r>
    </w:p>
    <w:sectPr w:rsidR="005E1B35">
      <w:headerReference w:type="even" r:id="rId8"/>
      <w:headerReference w:type="default" r:id="rId9"/>
      <w:footerReference w:type="even" r:id="rId10"/>
      <w:footerReference w:type="default" r:id="rId11"/>
      <w:headerReference w:type="first" r:id="rId12"/>
      <w:footerReference w:type="first" r:id="rId13"/>
      <w:pgSz w:w="12240" w:h="15840"/>
      <w:pgMar w:top="1440" w:right="1450" w:bottom="1490" w:left="1440" w:header="728"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49B5" w:rsidRDefault="006A49B5">
      <w:pPr>
        <w:spacing w:after="0" w:line="240" w:lineRule="auto"/>
      </w:pPr>
      <w:r>
        <w:separator/>
      </w:r>
    </w:p>
  </w:endnote>
  <w:endnote w:type="continuationSeparator" w:id="0">
    <w:p w:rsidR="006A49B5" w:rsidRDefault="006A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35" w:rsidRDefault="00000000">
    <w:pPr>
      <w:spacing w:after="0" w:line="234" w:lineRule="auto"/>
      <w:ind w:left="0" w:right="-10" w:firstLine="0"/>
      <w:jc w:val="both"/>
    </w:pPr>
    <w:r>
      <w:rPr>
        <w:color w:val="4E81BD"/>
        <w:sz w:val="18"/>
      </w:rPr>
      <w:t xml:space="preserve">HOW TO GET OVER THE FEAR FACTOR   DR. DEBORAH CARSON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E14" w:rsidRDefault="00000000">
    <w:pPr>
      <w:spacing w:after="0" w:line="234" w:lineRule="auto"/>
      <w:ind w:left="0" w:right="-10" w:firstLine="0"/>
      <w:jc w:val="both"/>
      <w:rPr>
        <w:color w:val="4E81BD"/>
        <w:sz w:val="18"/>
      </w:rPr>
    </w:pPr>
    <w:r>
      <w:rPr>
        <w:color w:val="4E81BD"/>
        <w:sz w:val="18"/>
      </w:rPr>
      <w:t xml:space="preserve">HOW TO GET OVER THE FEAR FACTOR   </w:t>
    </w:r>
    <w:r w:rsidR="00EB7F48">
      <w:rPr>
        <w:color w:val="4E81BD"/>
        <w:sz w:val="18"/>
      </w:rPr>
      <w:t xml:space="preserve">                                                                  </w:t>
    </w:r>
    <w:r>
      <w:rPr>
        <w:color w:val="4E81BD"/>
        <w:sz w:val="18"/>
      </w:rPr>
      <w:t xml:space="preserve">DR. DEBORAH CARSON </w:t>
    </w:r>
  </w:p>
  <w:p w:rsidR="005E1B35" w:rsidRDefault="00E76E14">
    <w:pPr>
      <w:spacing w:after="0" w:line="234" w:lineRule="auto"/>
      <w:ind w:left="0" w:right="-10" w:firstLine="0"/>
      <w:jc w:val="both"/>
    </w:pPr>
    <w:r>
      <w:rPr>
        <w:color w:val="4E81BD"/>
        <w:sz w:val="18"/>
      </w:rPr>
      <w:tab/>
    </w:r>
    <w:r>
      <w:rPr>
        <w:color w:val="4E81BD"/>
        <w:sz w:val="18"/>
      </w:rPr>
      <w:tab/>
    </w:r>
    <w:r>
      <w:rPr>
        <w:color w:val="4E81BD"/>
        <w:sz w:val="18"/>
      </w:rPr>
      <w:tab/>
    </w:r>
    <w:r>
      <w:rPr>
        <w:color w:val="4E81BD"/>
        <w:sz w:val="18"/>
      </w:rPr>
      <w:tab/>
    </w:r>
    <w:r>
      <w:rPr>
        <w:color w:val="4E81BD"/>
        <w:sz w:val="18"/>
      </w:rPr>
      <w:tab/>
    </w:r>
    <w:r w:rsidR="00713B3B">
      <w:rPr>
        <w:color w:val="4E81BD"/>
        <w:sz w:val="18"/>
      </w:rPr>
      <w:t xml:space="preserve">     </w:t>
    </w:r>
    <w:r>
      <w:rPr>
        <w:color w:val="4E81BD"/>
        <w:sz w:val="18"/>
      </w:rPr>
      <w:t>www.feartofreedomproject.com</w:t>
    </w:r>
    <w:r w:rsidR="0000000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35" w:rsidRDefault="00000000">
    <w:pPr>
      <w:spacing w:after="0" w:line="234" w:lineRule="auto"/>
      <w:ind w:left="0" w:right="-10" w:firstLine="0"/>
      <w:jc w:val="both"/>
    </w:pPr>
    <w:r>
      <w:rPr>
        <w:color w:val="4E81BD"/>
        <w:sz w:val="18"/>
      </w:rPr>
      <w:t xml:space="preserve">HOW TO GET OVER THE FEAR FACTOR   DR. DEBORAH CARSON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49B5" w:rsidRDefault="006A49B5">
      <w:pPr>
        <w:spacing w:after="0" w:line="240" w:lineRule="auto"/>
      </w:pPr>
      <w:r>
        <w:separator/>
      </w:r>
    </w:p>
  </w:footnote>
  <w:footnote w:type="continuationSeparator" w:id="0">
    <w:p w:rsidR="006A49B5" w:rsidRDefault="006A4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35" w:rsidRDefault="00000000">
    <w:pPr>
      <w:spacing w:after="0" w:line="259" w:lineRule="auto"/>
      <w:ind w:left="0" w:firstLine="0"/>
    </w:pPr>
    <w:r>
      <w:t xml:space="preserve">www.feartofreedomproject.com </w:t>
    </w:r>
  </w:p>
  <w:p w:rsidR="005E1B35"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35" w:rsidRDefault="005E1B35">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1B35" w:rsidRDefault="00000000">
    <w:pPr>
      <w:spacing w:after="0" w:line="259" w:lineRule="auto"/>
      <w:ind w:left="0" w:firstLine="0"/>
    </w:pPr>
    <w:r>
      <w:t xml:space="preserve">www.feartofreedomproject.com </w:t>
    </w:r>
  </w:p>
  <w:p w:rsidR="005E1B35"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53278"/>
    <w:multiLevelType w:val="hybridMultilevel"/>
    <w:tmpl w:val="BDBA04BE"/>
    <w:lvl w:ilvl="0" w:tplc="48788F1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DACFD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E2DE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AE0F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EECE0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022B1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44DC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3A6F8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96CEC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579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35"/>
    <w:rsid w:val="005E1B35"/>
    <w:rsid w:val="006A49B5"/>
    <w:rsid w:val="00713B3B"/>
    <w:rsid w:val="009373BD"/>
    <w:rsid w:val="00D52586"/>
    <w:rsid w:val="00E76E14"/>
    <w:rsid w:val="00EB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764C59"/>
  <w15:docId w15:val="{1989F7C7-9ECB-8B4B-A603-8CCE56E0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6"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CARSON</dc:creator>
  <cp:keywords/>
  <cp:lastModifiedBy>DEBORAH CARSON</cp:lastModifiedBy>
  <cp:revision>2</cp:revision>
  <cp:lastPrinted>2024-02-14T23:00:00Z</cp:lastPrinted>
  <dcterms:created xsi:type="dcterms:W3CDTF">2024-02-14T23:36:00Z</dcterms:created>
  <dcterms:modified xsi:type="dcterms:W3CDTF">2024-02-14T23:36:00Z</dcterms:modified>
</cp:coreProperties>
</file>