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43555" w14:textId="77777777" w:rsid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</w:p>
    <w:p w14:paraId="17A81AD6" w14:textId="1256FD68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abundant</w:t>
      </w:r>
    </w:p>
    <w:p w14:paraId="271A436F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bewilder</w:t>
      </w:r>
    </w:p>
    <w:p w14:paraId="3599BBF0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catastrophe</w:t>
      </w:r>
    </w:p>
    <w:p w14:paraId="65CBAC05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deliberate</w:t>
      </w:r>
    </w:p>
    <w:p w14:paraId="519320BE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eloquent</w:t>
      </w:r>
    </w:p>
    <w:p w14:paraId="145C0C91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fascinate</w:t>
      </w:r>
    </w:p>
    <w:p w14:paraId="2A5ACD9A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gregarious</w:t>
      </w:r>
    </w:p>
    <w:p w14:paraId="788E45E3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hypothesis</w:t>
      </w:r>
    </w:p>
    <w:p w14:paraId="051C1778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infiltrate</w:t>
      </w:r>
    </w:p>
    <w:p w14:paraId="21BD0FC4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juxtapose</w:t>
      </w:r>
    </w:p>
    <w:p w14:paraId="6D129C61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knapsack</w:t>
      </w:r>
    </w:p>
    <w:p w14:paraId="7E062EB2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labyrinth</w:t>
      </w:r>
    </w:p>
    <w:p w14:paraId="4E3A4D70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meticulous</w:t>
      </w:r>
    </w:p>
    <w:p w14:paraId="2DB99562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nebulous</w:t>
      </w:r>
    </w:p>
    <w:p w14:paraId="43A4A652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obnoxious</w:t>
      </w:r>
    </w:p>
    <w:p w14:paraId="1E8D69D7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perseverance</w:t>
      </w:r>
    </w:p>
    <w:p w14:paraId="32220C9C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quarantine</w:t>
      </w:r>
    </w:p>
    <w:p w14:paraId="5F4A9CA7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resilient</w:t>
      </w:r>
    </w:p>
    <w:p w14:paraId="4C68A6A8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serendipity</w:t>
      </w:r>
    </w:p>
    <w:p w14:paraId="65CE5BC3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taciturn</w:t>
      </w:r>
    </w:p>
    <w:p w14:paraId="38A334C9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ubiquitous</w:t>
      </w:r>
    </w:p>
    <w:p w14:paraId="682CE0E7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vigilant</w:t>
      </w:r>
    </w:p>
    <w:p w14:paraId="1CBCEE9D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whimsical</w:t>
      </w:r>
    </w:p>
    <w:p w14:paraId="171AB7B5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xylophone</w:t>
      </w:r>
    </w:p>
    <w:p w14:paraId="74FFB235" w14:textId="77777777" w:rsid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</w:p>
    <w:p w14:paraId="003019B4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altruistic</w:t>
      </w:r>
    </w:p>
    <w:p w14:paraId="5056C1F1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buoyant</w:t>
      </w:r>
    </w:p>
    <w:p w14:paraId="2B5B1332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crescendo</w:t>
      </w:r>
    </w:p>
    <w:p w14:paraId="5FFC2274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disparate</w:t>
      </w:r>
    </w:p>
    <w:p w14:paraId="66C2AC4E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emulate</w:t>
      </w:r>
    </w:p>
    <w:p w14:paraId="55592951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fortuitous</w:t>
      </w:r>
    </w:p>
    <w:p w14:paraId="5892E15D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gauntlet</w:t>
      </w:r>
    </w:p>
    <w:p w14:paraId="15DC9DEE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harbinger</w:t>
      </w:r>
    </w:p>
    <w:p w14:paraId="4BA37193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idiosyncrasy</w:t>
      </w:r>
    </w:p>
    <w:p w14:paraId="5849047E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juxtaposition</w:t>
      </w:r>
    </w:p>
    <w:p w14:paraId="043E4BCA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kinetic</w:t>
      </w:r>
    </w:p>
    <w:p w14:paraId="64EE3B14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lucid</w:t>
      </w:r>
    </w:p>
    <w:p w14:paraId="225D5F09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magnanimous</w:t>
      </w:r>
    </w:p>
    <w:p w14:paraId="73139DE7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nonchalant</w:t>
      </w:r>
    </w:p>
    <w:p w14:paraId="529DAB9D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opulent</w:t>
      </w:r>
    </w:p>
    <w:p w14:paraId="05CD9A41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precocious</w:t>
      </w:r>
    </w:p>
    <w:p w14:paraId="3BA35886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quintessential</w:t>
      </w:r>
    </w:p>
    <w:p w14:paraId="0487ED44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reverberate</w:t>
      </w:r>
    </w:p>
    <w:p w14:paraId="6DA60259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sagacious</w:t>
      </w:r>
    </w:p>
    <w:p w14:paraId="14B4F676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tenacious</w:t>
      </w:r>
    </w:p>
    <w:p w14:paraId="7D5FD685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unfathomable</w:t>
      </w:r>
    </w:p>
    <w:p w14:paraId="60B59B5C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voracious</w:t>
      </w:r>
    </w:p>
    <w:p w14:paraId="070B8541" w14:textId="77777777" w:rsidR="00FA5625" w:rsidRPr="00E93D8F" w:rsidRDefault="00FA5625" w:rsidP="00FA5625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lilliputian</w:t>
      </w:r>
    </w:p>
    <w:p w14:paraId="6003B978" w14:textId="77777777" w:rsidR="00FA5625" w:rsidRPr="00E93D8F" w:rsidRDefault="00FA5625" w:rsidP="00FA5625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mellifluous</w:t>
      </w:r>
    </w:p>
    <w:p w14:paraId="7F3C62C8" w14:textId="77777777" w:rsid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</w:p>
    <w:p w14:paraId="3215F9C1" w14:textId="10649F35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winsome</w:t>
      </w:r>
    </w:p>
    <w:p w14:paraId="101B3915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xenophobic</w:t>
      </w:r>
    </w:p>
    <w:p w14:paraId="65999B23" w14:textId="77777777" w:rsidR="00FA5625" w:rsidRPr="00E93D8F" w:rsidRDefault="00FA5625" w:rsidP="00FA5625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eschatology</w:t>
      </w:r>
    </w:p>
    <w:p w14:paraId="10E7A330" w14:textId="09EF2CE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zephyr</w:t>
      </w:r>
    </w:p>
    <w:p w14:paraId="216C2D4C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acquiesce</w:t>
      </w:r>
    </w:p>
    <w:p w14:paraId="4E1293AD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belligerent</w:t>
      </w:r>
    </w:p>
    <w:p w14:paraId="39B8303C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cacophony</w:t>
      </w:r>
    </w:p>
    <w:p w14:paraId="6A1F4636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debilitate</w:t>
      </w:r>
    </w:p>
    <w:p w14:paraId="4CD56C58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eclectic</w:t>
      </w:r>
    </w:p>
    <w:p w14:paraId="32AA46EF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facetious</w:t>
      </w:r>
    </w:p>
    <w:p w14:paraId="497005EE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garrulous</w:t>
      </w:r>
    </w:p>
    <w:p w14:paraId="69A063C2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hieroglyphic</w:t>
      </w:r>
    </w:p>
    <w:p w14:paraId="492003AF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impetuous</w:t>
      </w:r>
    </w:p>
    <w:p w14:paraId="6C3A343A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juxtaposition</w:t>
      </w:r>
    </w:p>
    <w:p w14:paraId="0FF2853E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kaleidoscope</w:t>
      </w:r>
    </w:p>
    <w:p w14:paraId="65EE4BDA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ludicrous</w:t>
      </w:r>
    </w:p>
    <w:p w14:paraId="01E0CA1C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misconstrue</w:t>
      </w:r>
    </w:p>
    <w:p w14:paraId="27B63478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nefarious</w:t>
      </w:r>
    </w:p>
    <w:p w14:paraId="14079E17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obfuscate</w:t>
      </w:r>
    </w:p>
    <w:p w14:paraId="03488F35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perfunctory</w:t>
      </w:r>
    </w:p>
    <w:p w14:paraId="11AA963C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quandary</w:t>
      </w:r>
    </w:p>
    <w:p w14:paraId="58523531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recalcitrant</w:t>
      </w:r>
    </w:p>
    <w:p w14:paraId="64CF8EE3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scintillating</w:t>
      </w:r>
    </w:p>
    <w:p w14:paraId="09A97E7F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tenuous</w:t>
      </w:r>
    </w:p>
    <w:p w14:paraId="4666946B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lastRenderedPageBreak/>
        <w:t>umbrage</w:t>
      </w:r>
    </w:p>
    <w:p w14:paraId="6858B53E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veracity</w:t>
      </w:r>
    </w:p>
    <w:p w14:paraId="2E2E0CB4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wanderlust</w:t>
      </w:r>
    </w:p>
    <w:p w14:paraId="37AA0E90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xenophobia</w:t>
      </w:r>
    </w:p>
    <w:p w14:paraId="11FD747F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yearning</w:t>
      </w:r>
    </w:p>
    <w:p w14:paraId="436AD8DE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zephyr</w:t>
      </w:r>
    </w:p>
    <w:p w14:paraId="750EA758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ascertain</w:t>
      </w:r>
    </w:p>
    <w:p w14:paraId="4E36CDFC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bombastic</w:t>
      </w:r>
    </w:p>
    <w:p w14:paraId="27890F7F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chicanery</w:t>
      </w:r>
    </w:p>
    <w:p w14:paraId="50243189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deference</w:t>
      </w:r>
    </w:p>
    <w:p w14:paraId="178D29AB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effervescent</w:t>
      </w:r>
    </w:p>
    <w:p w14:paraId="1D8430E2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fortitude</w:t>
      </w:r>
    </w:p>
    <w:p w14:paraId="73540492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gregarious</w:t>
      </w:r>
    </w:p>
    <w:p w14:paraId="79405743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hubris</w:t>
      </w:r>
    </w:p>
    <w:p w14:paraId="346099DB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insatiable</w:t>
      </w:r>
    </w:p>
    <w:p w14:paraId="78FB2B6A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jocund</w:t>
      </w:r>
    </w:p>
    <w:p w14:paraId="56BD7EF0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knavery</w:t>
      </w:r>
    </w:p>
    <w:p w14:paraId="3EBB99B9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licentious</w:t>
      </w:r>
    </w:p>
    <w:p w14:paraId="3E05348F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mellifluous</w:t>
      </w:r>
    </w:p>
    <w:p w14:paraId="68BE306E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nondescript</w:t>
      </w:r>
    </w:p>
    <w:p w14:paraId="6354EE09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obsequious</w:t>
      </w:r>
    </w:p>
    <w:p w14:paraId="4C3CB5B2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penchant</w:t>
      </w:r>
    </w:p>
    <w:p w14:paraId="5013531E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querulous</w:t>
      </w:r>
    </w:p>
    <w:p w14:paraId="10687D7E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reticent</w:t>
      </w:r>
    </w:p>
    <w:p w14:paraId="13A30B37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spurious</w:t>
      </w:r>
    </w:p>
    <w:p w14:paraId="70F1F88C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tremulous</w:t>
      </w:r>
    </w:p>
    <w:p w14:paraId="0DD8FC36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unctuous</w:t>
      </w:r>
    </w:p>
    <w:p w14:paraId="58506614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vexatious</w:t>
      </w:r>
    </w:p>
    <w:p w14:paraId="1F68EB87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whimsical</w:t>
      </w:r>
    </w:p>
    <w:p w14:paraId="172060DA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xenophile</w:t>
      </w:r>
    </w:p>
    <w:p w14:paraId="5030579F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yammer</w:t>
      </w:r>
    </w:p>
    <w:p w14:paraId="699E5317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zealot</w:t>
      </w:r>
    </w:p>
    <w:p w14:paraId="79E67B82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amorphous</w:t>
      </w:r>
    </w:p>
    <w:p w14:paraId="1A1D287C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bifurcate</w:t>
      </w:r>
    </w:p>
    <w:p w14:paraId="6BA6D311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circumspect</w:t>
      </w:r>
    </w:p>
    <w:p w14:paraId="79FC31F4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deleterious</w:t>
      </w:r>
    </w:p>
    <w:p w14:paraId="5B15445E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effulgent</w:t>
      </w:r>
    </w:p>
    <w:p w14:paraId="59ECA52F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flagellate</w:t>
      </w:r>
    </w:p>
    <w:p w14:paraId="6689F083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germane</w:t>
      </w:r>
    </w:p>
    <w:p w14:paraId="54DCB5C5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haphazard</w:t>
      </w:r>
    </w:p>
    <w:p w14:paraId="32361AC9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ignominious</w:t>
      </w:r>
    </w:p>
    <w:p w14:paraId="60AE7127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jejune</w:t>
      </w:r>
    </w:p>
    <w:p w14:paraId="1F37C0BC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knickknack</w:t>
      </w:r>
    </w:p>
    <w:p w14:paraId="38E99E6D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languorous</w:t>
      </w:r>
    </w:p>
    <w:p w14:paraId="756F82ED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maelstrom</w:t>
      </w:r>
    </w:p>
    <w:p w14:paraId="51FEBB4D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neophyte</w:t>
      </w:r>
    </w:p>
    <w:p w14:paraId="346466E5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obdurate</w:t>
      </w:r>
    </w:p>
    <w:p w14:paraId="0ACC2494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plethora</w:t>
      </w:r>
    </w:p>
    <w:p w14:paraId="54A3FCE2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quintile</w:t>
      </w:r>
    </w:p>
    <w:p w14:paraId="32295001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remonstrate</w:t>
      </w:r>
    </w:p>
    <w:p w14:paraId="04B63CF9" w14:textId="77777777" w:rsidR="00FA5625" w:rsidRPr="00E93D8F" w:rsidRDefault="00FA5625" w:rsidP="00FA5625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yottabyte</w:t>
      </w:r>
    </w:p>
    <w:p w14:paraId="6F7B6A7E" w14:textId="7A718E0B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truculent</w:t>
      </w:r>
    </w:p>
    <w:p w14:paraId="6CB1481A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unwieldy</w:t>
      </w:r>
    </w:p>
    <w:p w14:paraId="6827EFAD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voraciously</w:t>
      </w:r>
    </w:p>
    <w:p w14:paraId="5F229EC8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wraith</w:t>
      </w:r>
    </w:p>
    <w:p w14:paraId="4E323DD1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xylotomous</w:t>
      </w:r>
    </w:p>
    <w:p w14:paraId="787A48A0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yokefellow</w:t>
      </w:r>
    </w:p>
    <w:p w14:paraId="064109D4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zealotry</w:t>
      </w:r>
    </w:p>
    <w:p w14:paraId="0822CC7B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acquittal</w:t>
      </w:r>
    </w:p>
    <w:p w14:paraId="3A0B4295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bravado</w:t>
      </w:r>
    </w:p>
    <w:p w14:paraId="5D0614EF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cognizant</w:t>
      </w:r>
    </w:p>
    <w:p w14:paraId="4D5E079D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delineate</w:t>
      </w:r>
    </w:p>
    <w:p w14:paraId="2B56F65E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equanimity</w:t>
      </w:r>
    </w:p>
    <w:p w14:paraId="42362FF1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fluctuate</w:t>
      </w:r>
    </w:p>
    <w:p w14:paraId="33DA0871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gregarious</w:t>
      </w:r>
    </w:p>
    <w:p w14:paraId="4E82B35D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horrendous</w:t>
      </w:r>
    </w:p>
    <w:p w14:paraId="0727C83C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interminable</w:t>
      </w:r>
    </w:p>
    <w:p w14:paraId="1C396A49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juxtaposition</w:t>
      </w:r>
    </w:p>
    <w:p w14:paraId="61AF26BE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kaleidoscopic</w:t>
      </w:r>
    </w:p>
    <w:p w14:paraId="176E3805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lexicographer</w:t>
      </w:r>
    </w:p>
    <w:p w14:paraId="7A67C7FE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malfeasance</w:t>
      </w:r>
    </w:p>
    <w:p w14:paraId="7A70539B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nebulosity</w:t>
      </w:r>
    </w:p>
    <w:p w14:paraId="424456B9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obfuscation</w:t>
      </w:r>
    </w:p>
    <w:p w14:paraId="52BFC2F5" w14:textId="77777777" w:rsidR="00E93D8F" w:rsidRP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palliative</w:t>
      </w:r>
    </w:p>
    <w:p w14:paraId="21A72359" w14:textId="77777777" w:rsidR="00E93D8F" w:rsidRDefault="00E93D8F" w:rsidP="00E93D8F">
      <w:pPr>
        <w:rPr>
          <w:rFonts w:ascii="Times New Roman" w:hAnsi="Times New Roman" w:cs="Times New Roman"/>
          <w:sz w:val="28"/>
          <w:szCs w:val="28"/>
        </w:rPr>
      </w:pPr>
      <w:r w:rsidRPr="00E93D8F">
        <w:rPr>
          <w:rFonts w:ascii="Times New Roman" w:hAnsi="Times New Roman" w:cs="Times New Roman"/>
          <w:sz w:val="28"/>
          <w:szCs w:val="28"/>
        </w:rPr>
        <w:t>quixotically</w:t>
      </w:r>
    </w:p>
    <w:sectPr w:rsidR="00E93D8F" w:rsidSect="00E93D8F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num="3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FCDEC" w14:textId="77777777" w:rsidR="00E93D8F" w:rsidRDefault="00E93D8F" w:rsidP="00E93D8F">
      <w:pPr>
        <w:spacing w:after="0" w:line="240" w:lineRule="auto"/>
      </w:pPr>
      <w:r>
        <w:separator/>
      </w:r>
    </w:p>
  </w:endnote>
  <w:endnote w:type="continuationSeparator" w:id="0">
    <w:p w14:paraId="0DA49761" w14:textId="77777777" w:rsidR="00E93D8F" w:rsidRDefault="00E93D8F" w:rsidP="00E9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01BE3" w14:textId="77777777" w:rsidR="00E93D8F" w:rsidRDefault="00E93D8F" w:rsidP="00E93D8F">
      <w:pPr>
        <w:spacing w:after="0" w:line="240" w:lineRule="auto"/>
      </w:pPr>
      <w:r>
        <w:separator/>
      </w:r>
    </w:p>
  </w:footnote>
  <w:footnote w:type="continuationSeparator" w:id="0">
    <w:p w14:paraId="18B16AFE" w14:textId="77777777" w:rsidR="00E93D8F" w:rsidRDefault="00E93D8F" w:rsidP="00E93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E1966" w14:textId="77777777" w:rsidR="00E93D8F" w:rsidRDefault="00E93D8F" w:rsidP="00E93D8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18FAF" w14:textId="77777777" w:rsidR="00E93D8F" w:rsidRPr="00040F77" w:rsidRDefault="00E93D8F" w:rsidP="00E93D8F">
    <w:pPr>
      <w:pStyle w:val="Header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040F77">
      <w:rPr>
        <w:rFonts w:ascii="Times New Roman" w:hAnsi="Times New Roman" w:cs="Times New Roman"/>
        <w:b/>
        <w:bCs/>
        <w:sz w:val="36"/>
        <w:szCs w:val="36"/>
      </w:rPr>
      <w:t xml:space="preserve">2025 FCAA Fine Arts Competition </w:t>
    </w:r>
  </w:p>
  <w:p w14:paraId="3AE07CC8" w14:textId="1125B038" w:rsidR="00E93D8F" w:rsidRPr="00E93D8F" w:rsidRDefault="00E93D8F" w:rsidP="00E93D8F">
    <w:pPr>
      <w:pStyle w:val="Header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>Senior</w:t>
    </w:r>
    <w:r w:rsidRPr="00040F77">
      <w:rPr>
        <w:rFonts w:ascii="Times New Roman" w:hAnsi="Times New Roman" w:cs="Times New Roman"/>
        <w:b/>
        <w:bCs/>
        <w:sz w:val="36"/>
        <w:szCs w:val="36"/>
      </w:rPr>
      <w:t xml:space="preserve"> High Spelling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8F"/>
    <w:rsid w:val="00980606"/>
    <w:rsid w:val="00E93D8F"/>
    <w:rsid w:val="00FA5625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D5E18"/>
  <w15:chartTrackingRefBased/>
  <w15:docId w15:val="{DB1ABDD5-CD8A-4D40-8EC9-231FD316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D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D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D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D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D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D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D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D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D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D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D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3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D8F"/>
  </w:style>
  <w:style w:type="paragraph" w:styleId="Footer">
    <w:name w:val="footer"/>
    <w:basedOn w:val="Normal"/>
    <w:link w:val="FooterChar"/>
    <w:uiPriority w:val="99"/>
    <w:unhideWhenUsed/>
    <w:rsid w:val="00E93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Stewart</dc:creator>
  <cp:keywords/>
  <dc:description/>
  <cp:lastModifiedBy>Cathy Stewart</cp:lastModifiedBy>
  <cp:revision>1</cp:revision>
  <dcterms:created xsi:type="dcterms:W3CDTF">2025-02-18T21:59:00Z</dcterms:created>
  <dcterms:modified xsi:type="dcterms:W3CDTF">2025-02-18T22:24:00Z</dcterms:modified>
</cp:coreProperties>
</file>