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AF" w:rsidRDefault="001629AF" w:rsidP="003E51E4">
      <w:pPr>
        <w:spacing w:before="100" w:beforeAutospacing="1" w:after="0" w:line="240" w:lineRule="auto"/>
        <w:jc w:val="center"/>
        <w:rPr>
          <w:rFonts w:ascii="Times New Roman" w:eastAsia="Times New Roman" w:hAnsi="Times New Roman" w:cs="Times New Roman"/>
          <w:b/>
          <w:bCs/>
          <w:sz w:val="36"/>
          <w:szCs w:val="36"/>
          <w:lang w:val="uk-UA" w:eastAsia="ru-RU"/>
        </w:rPr>
      </w:pPr>
    </w:p>
    <w:p w:rsidR="001629AF" w:rsidRDefault="001629AF" w:rsidP="003E51E4">
      <w:pPr>
        <w:spacing w:before="100" w:beforeAutospacing="1" w:after="0" w:line="240" w:lineRule="auto"/>
        <w:jc w:val="center"/>
        <w:rPr>
          <w:rFonts w:ascii="Times New Roman" w:eastAsia="Times New Roman" w:hAnsi="Times New Roman" w:cs="Times New Roman"/>
          <w:b/>
          <w:bCs/>
          <w:sz w:val="36"/>
          <w:szCs w:val="36"/>
          <w:lang w:val="uk-UA" w:eastAsia="ru-RU"/>
        </w:rPr>
      </w:pPr>
    </w:p>
    <w:p w:rsidR="001629AF" w:rsidRDefault="001629AF" w:rsidP="003E51E4">
      <w:pPr>
        <w:spacing w:before="100" w:beforeAutospacing="1" w:after="0" w:line="240" w:lineRule="auto"/>
        <w:jc w:val="center"/>
        <w:rPr>
          <w:rFonts w:ascii="Times New Roman" w:eastAsia="Times New Roman" w:hAnsi="Times New Roman" w:cs="Times New Roman"/>
          <w:b/>
          <w:bCs/>
          <w:sz w:val="36"/>
          <w:szCs w:val="36"/>
          <w:lang w:val="uk-UA" w:eastAsia="ru-RU"/>
        </w:rPr>
      </w:pPr>
    </w:p>
    <w:p w:rsidR="001629AF" w:rsidRDefault="001629AF" w:rsidP="003E51E4">
      <w:pPr>
        <w:spacing w:before="100" w:beforeAutospacing="1" w:after="0" w:line="240" w:lineRule="auto"/>
        <w:jc w:val="center"/>
        <w:rPr>
          <w:rFonts w:ascii="Times New Roman" w:eastAsia="Times New Roman" w:hAnsi="Times New Roman" w:cs="Times New Roman"/>
          <w:b/>
          <w:bCs/>
          <w:sz w:val="36"/>
          <w:szCs w:val="36"/>
          <w:lang w:val="uk-UA" w:eastAsia="ru-RU"/>
        </w:rPr>
      </w:pPr>
    </w:p>
    <w:p w:rsidR="001629AF" w:rsidRDefault="001629AF" w:rsidP="003E51E4">
      <w:pPr>
        <w:spacing w:before="100" w:beforeAutospacing="1" w:after="0" w:line="240" w:lineRule="auto"/>
        <w:jc w:val="center"/>
        <w:rPr>
          <w:rFonts w:ascii="Times New Roman" w:eastAsia="Times New Roman" w:hAnsi="Times New Roman" w:cs="Times New Roman"/>
          <w:b/>
          <w:bCs/>
          <w:sz w:val="36"/>
          <w:szCs w:val="36"/>
          <w:lang w:val="uk-UA" w:eastAsia="ru-RU"/>
        </w:rPr>
      </w:pPr>
    </w:p>
    <w:p w:rsidR="00710C3C" w:rsidRPr="003112C4" w:rsidRDefault="00710C3C" w:rsidP="003E51E4">
      <w:pPr>
        <w:spacing w:before="100" w:beforeAutospacing="1" w:after="0" w:line="240" w:lineRule="auto"/>
        <w:jc w:val="center"/>
        <w:rPr>
          <w:rFonts w:ascii="Times New Roman" w:eastAsia="Times New Roman" w:hAnsi="Times New Roman" w:cs="Times New Roman"/>
          <w:sz w:val="36"/>
          <w:szCs w:val="36"/>
          <w:lang w:val="uk-UA" w:eastAsia="ru-RU"/>
        </w:rPr>
      </w:pPr>
      <w:r w:rsidRPr="003112C4">
        <w:rPr>
          <w:rFonts w:ascii="Times New Roman" w:eastAsia="Times New Roman" w:hAnsi="Times New Roman" w:cs="Times New Roman"/>
          <w:b/>
          <w:bCs/>
          <w:sz w:val="36"/>
          <w:szCs w:val="36"/>
          <w:lang w:val="uk-UA" w:eastAsia="ru-RU"/>
        </w:rPr>
        <w:t>З В І Т</w:t>
      </w:r>
    </w:p>
    <w:p w:rsidR="00710C3C" w:rsidRPr="003112C4" w:rsidRDefault="003531C5" w:rsidP="00FB4801">
      <w:pPr>
        <w:spacing w:after="0" w:line="240" w:lineRule="auto"/>
        <w:ind w:hanging="709"/>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виконуючої обов’язки </w:t>
      </w:r>
      <w:r w:rsidR="00710C3C" w:rsidRPr="003112C4">
        <w:rPr>
          <w:rFonts w:ascii="Times New Roman" w:eastAsia="Times New Roman" w:hAnsi="Times New Roman" w:cs="Times New Roman"/>
          <w:b/>
          <w:bCs/>
          <w:sz w:val="32"/>
          <w:szCs w:val="32"/>
          <w:lang w:val="uk-UA" w:eastAsia="ru-RU"/>
        </w:rPr>
        <w:t>директора</w:t>
      </w:r>
    </w:p>
    <w:p w:rsidR="00710C3C" w:rsidRPr="003112C4" w:rsidRDefault="00710C3C" w:rsidP="00FB4801">
      <w:pPr>
        <w:spacing w:after="0" w:line="240" w:lineRule="auto"/>
        <w:ind w:hanging="709"/>
        <w:jc w:val="center"/>
        <w:rPr>
          <w:rFonts w:ascii="Times New Roman" w:eastAsia="Times New Roman" w:hAnsi="Times New Roman" w:cs="Times New Roman"/>
          <w:b/>
          <w:bCs/>
          <w:sz w:val="32"/>
          <w:szCs w:val="32"/>
          <w:lang w:val="uk-UA" w:eastAsia="ru-RU"/>
        </w:rPr>
      </w:pPr>
      <w:r w:rsidRPr="003112C4">
        <w:rPr>
          <w:rFonts w:ascii="Times New Roman" w:eastAsia="Times New Roman" w:hAnsi="Times New Roman" w:cs="Times New Roman"/>
          <w:b/>
          <w:sz w:val="34"/>
          <w:szCs w:val="34"/>
          <w:lang w:val="uk-UA" w:eastAsia="ru-RU"/>
        </w:rPr>
        <w:t>Кременчуцького закладу дошкільної освіти (ясла-садок) № 36 Кременчуцької міської ради Кременчуцького району Полтавської області</w:t>
      </w:r>
    </w:p>
    <w:p w:rsidR="00710C3C" w:rsidRPr="003112C4" w:rsidRDefault="003E51E4" w:rsidP="00FB4801">
      <w:pPr>
        <w:spacing w:after="0" w:line="240" w:lineRule="auto"/>
        <w:ind w:hanging="709"/>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32"/>
          <w:szCs w:val="32"/>
          <w:lang w:val="uk-UA" w:eastAsia="ru-RU"/>
        </w:rPr>
        <w:t>АТАМАСЬ МАР</w:t>
      </w:r>
      <w:r w:rsidRPr="001629AF">
        <w:rPr>
          <w:rFonts w:ascii="Times New Roman" w:eastAsia="Times New Roman" w:hAnsi="Times New Roman" w:cs="Times New Roman"/>
          <w:b/>
          <w:bCs/>
          <w:sz w:val="32"/>
          <w:szCs w:val="32"/>
          <w:lang w:eastAsia="ru-RU"/>
        </w:rPr>
        <w:t>’</w:t>
      </w:r>
      <w:r>
        <w:rPr>
          <w:rFonts w:ascii="Times New Roman" w:eastAsia="Times New Roman" w:hAnsi="Times New Roman" w:cs="Times New Roman"/>
          <w:b/>
          <w:bCs/>
          <w:sz w:val="32"/>
          <w:szCs w:val="32"/>
          <w:lang w:val="uk-UA" w:eastAsia="ru-RU"/>
        </w:rPr>
        <w:t>ЯНИ СТЕПАНІВНИ</w:t>
      </w:r>
    </w:p>
    <w:p w:rsidR="001629AF" w:rsidRPr="001629AF" w:rsidRDefault="001629AF" w:rsidP="001629AF">
      <w:pPr>
        <w:spacing w:after="0" w:line="240" w:lineRule="auto"/>
        <w:jc w:val="center"/>
        <w:rPr>
          <w:rFonts w:ascii="Times New Roman" w:hAnsi="Times New Roman"/>
          <w:b/>
          <w:sz w:val="32"/>
          <w:szCs w:val="32"/>
          <w:lang w:val="uk-UA"/>
        </w:rPr>
      </w:pPr>
      <w:r w:rsidRPr="001629AF">
        <w:rPr>
          <w:rFonts w:ascii="Times New Roman" w:hAnsi="Times New Roman"/>
          <w:b/>
          <w:sz w:val="32"/>
          <w:szCs w:val="32"/>
          <w:lang w:val="uk-UA"/>
        </w:rPr>
        <w:t xml:space="preserve">перед педагогічним колективом, </w:t>
      </w:r>
    </w:p>
    <w:p w:rsidR="001629AF" w:rsidRPr="001629AF" w:rsidRDefault="001629AF" w:rsidP="001629AF">
      <w:pPr>
        <w:spacing w:after="0" w:line="240" w:lineRule="auto"/>
        <w:jc w:val="center"/>
        <w:rPr>
          <w:rFonts w:ascii="Times New Roman" w:hAnsi="Times New Roman"/>
          <w:b/>
          <w:sz w:val="32"/>
          <w:szCs w:val="32"/>
          <w:lang w:val="uk-UA"/>
        </w:rPr>
      </w:pPr>
      <w:r w:rsidRPr="001629AF">
        <w:rPr>
          <w:rFonts w:ascii="Times New Roman" w:hAnsi="Times New Roman"/>
          <w:b/>
          <w:sz w:val="32"/>
          <w:szCs w:val="32"/>
          <w:lang w:val="uk-UA"/>
        </w:rPr>
        <w:t>батьківським комітетом і громадськістю</w:t>
      </w:r>
    </w:p>
    <w:p w:rsidR="001629AF" w:rsidRPr="001629AF" w:rsidRDefault="001629AF" w:rsidP="001629AF">
      <w:pPr>
        <w:spacing w:after="0" w:line="240" w:lineRule="auto"/>
        <w:jc w:val="center"/>
        <w:rPr>
          <w:rFonts w:ascii="Times New Roman" w:hAnsi="Times New Roman"/>
          <w:b/>
          <w:sz w:val="32"/>
          <w:szCs w:val="32"/>
          <w:lang w:val="uk-UA"/>
        </w:rPr>
      </w:pPr>
      <w:r>
        <w:rPr>
          <w:rFonts w:ascii="Times New Roman" w:hAnsi="Times New Roman"/>
          <w:b/>
          <w:sz w:val="32"/>
          <w:szCs w:val="32"/>
          <w:lang w:val="uk-UA"/>
        </w:rPr>
        <w:t>за 2021-2022</w:t>
      </w:r>
      <w:r w:rsidRPr="001629AF">
        <w:rPr>
          <w:rFonts w:ascii="Times New Roman" w:hAnsi="Times New Roman"/>
          <w:b/>
          <w:sz w:val="32"/>
          <w:szCs w:val="32"/>
          <w:lang w:val="uk-UA"/>
        </w:rPr>
        <w:t xml:space="preserve"> </w:t>
      </w:r>
      <w:proofErr w:type="spellStart"/>
      <w:r w:rsidRPr="001629AF">
        <w:rPr>
          <w:rFonts w:ascii="Times New Roman" w:hAnsi="Times New Roman"/>
          <w:b/>
          <w:sz w:val="32"/>
          <w:szCs w:val="32"/>
          <w:lang w:val="uk-UA"/>
        </w:rPr>
        <w:t>н.р</w:t>
      </w:r>
      <w:proofErr w:type="spellEnd"/>
      <w:r w:rsidRPr="001629AF">
        <w:rPr>
          <w:rFonts w:ascii="Times New Roman" w:hAnsi="Times New Roman"/>
          <w:b/>
          <w:sz w:val="32"/>
          <w:szCs w:val="32"/>
          <w:lang w:val="uk-UA"/>
        </w:rPr>
        <w:t>.</w:t>
      </w: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p>
    <w:p w:rsidR="001629AF" w:rsidRPr="001629AF" w:rsidRDefault="001629AF" w:rsidP="001629AF">
      <w:pPr>
        <w:spacing w:after="0" w:line="240" w:lineRule="auto"/>
        <w:jc w:val="center"/>
        <w:rPr>
          <w:rFonts w:ascii="Times New Roman" w:hAnsi="Times New Roman"/>
          <w:b/>
          <w:sz w:val="32"/>
          <w:szCs w:val="32"/>
          <w:lang w:val="uk-UA"/>
        </w:rPr>
      </w:pPr>
      <w:r w:rsidRPr="001629AF">
        <w:rPr>
          <w:rFonts w:ascii="Times New Roman" w:hAnsi="Times New Roman"/>
          <w:b/>
          <w:sz w:val="32"/>
          <w:szCs w:val="32"/>
          <w:lang w:val="uk-UA"/>
        </w:rPr>
        <w:t>м. Кременчук</w:t>
      </w:r>
    </w:p>
    <w:p w:rsidR="007378B4" w:rsidRPr="003112C4" w:rsidRDefault="001629AF" w:rsidP="001629AF">
      <w:pPr>
        <w:spacing w:after="0" w:line="240" w:lineRule="auto"/>
        <w:jc w:val="center"/>
        <w:rPr>
          <w:rFonts w:ascii="Times New Roman" w:hAnsi="Times New Roman"/>
          <w:b/>
          <w:sz w:val="32"/>
          <w:szCs w:val="32"/>
          <w:lang w:val="uk-UA"/>
        </w:rPr>
      </w:pPr>
      <w:r>
        <w:rPr>
          <w:rFonts w:ascii="Times New Roman" w:hAnsi="Times New Roman"/>
          <w:b/>
          <w:sz w:val="32"/>
          <w:szCs w:val="32"/>
          <w:lang w:val="uk-UA"/>
        </w:rPr>
        <w:t>2022</w:t>
      </w:r>
    </w:p>
    <w:p w:rsidR="003E51E4" w:rsidRDefault="003E51E4" w:rsidP="003E51E4">
      <w:pPr>
        <w:widowControl w:val="0"/>
        <w:spacing w:after="0"/>
        <w:jc w:val="both"/>
        <w:rPr>
          <w:rFonts w:ascii="Times New Roman" w:eastAsia="Times New Roman" w:hAnsi="Times New Roman" w:cs="Times New Roman"/>
          <w:sz w:val="36"/>
          <w:szCs w:val="36"/>
          <w:lang w:val="uk-UA" w:eastAsia="ru-RU"/>
        </w:rPr>
      </w:pPr>
    </w:p>
    <w:p w:rsidR="00822294" w:rsidRPr="008C3FE4" w:rsidRDefault="00822294" w:rsidP="003E51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Даний звіт складено відповідно до Наказу Президента України від 24.02.2022 № 64/2022 «Про введення воєнного стану в України»,</w:t>
      </w:r>
      <w:r w:rsidR="008C3FE4" w:rsidRPr="008C3FE4">
        <w:rPr>
          <w:rFonts w:ascii="Times New Roman" w:eastAsia="Times New Roman" w:hAnsi="Times New Roman" w:cs="Times New Roman"/>
          <w:sz w:val="28"/>
          <w:szCs w:val="28"/>
          <w:lang w:val="uk-UA" w:eastAsia="ru-RU"/>
        </w:rPr>
        <w:t xml:space="preserve"> який запроваджено з </w:t>
      </w:r>
      <w:r w:rsidRPr="008C3FE4">
        <w:rPr>
          <w:rFonts w:ascii="Times New Roman" w:eastAsia="Times New Roman" w:hAnsi="Times New Roman" w:cs="Times New Roman"/>
          <w:sz w:val="28"/>
          <w:szCs w:val="28"/>
          <w:lang w:val="uk-UA" w:eastAsia="ru-RU"/>
        </w:rPr>
        <w:t>24.02.2022, Закону України № 2136-IX «Про організацію трудових відносин в умовах воєнного стану» від 15 березня 2022 року,  статті 20 Закону України «Про дошкільну освіту» від 11 липня 2001   № 2628-ІІІ (із змінами), Положення про дошкільний навчальний заклад, затвердженого Кабінетом Міністрів України від 12 березня 2003 № 305 (із змінами),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 178 директор закладу дошкільної освіти має звітувати про свою діяльність перед педагогічним колективом, батьківським комітетом, радою та громадськістю.</w:t>
      </w:r>
    </w:p>
    <w:p w:rsidR="00822294" w:rsidRPr="008C3FE4" w:rsidRDefault="00822294" w:rsidP="008C3FE4">
      <w:pPr>
        <w:widowControl w:val="0"/>
        <w:spacing w:after="0"/>
        <w:ind w:firstLine="708"/>
        <w:jc w:val="both"/>
        <w:rPr>
          <w:rFonts w:ascii="Times New Roman" w:eastAsia="Times New Roman" w:hAnsi="Times New Roman" w:cs="Times New Roman"/>
          <w:sz w:val="28"/>
          <w:szCs w:val="28"/>
          <w:lang w:val="uk-UA" w:eastAsia="ru-RU"/>
        </w:rPr>
      </w:pPr>
      <w:bookmarkStart w:id="0" w:name="_Hlk72519687"/>
      <w:r w:rsidRPr="008C3FE4">
        <w:rPr>
          <w:rFonts w:ascii="Times New Roman" w:eastAsia="Times New Roman" w:hAnsi="Times New Roman" w:cs="Times New Roman"/>
          <w:sz w:val="28"/>
          <w:szCs w:val="28"/>
          <w:lang w:val="uk-UA" w:eastAsia="ru-RU"/>
        </w:rPr>
        <w:t xml:space="preserve">Кременчуцький заклад дошкільної освіти (ясла-садок) № 36 Кременчуцької міської ради Кременчуцького району Полтавської області розташований:  </w:t>
      </w:r>
      <w:proofErr w:type="spellStart"/>
      <w:r w:rsidRPr="008C3FE4">
        <w:rPr>
          <w:rFonts w:ascii="Times New Roman" w:eastAsia="Times New Roman" w:hAnsi="Times New Roman" w:cs="Times New Roman"/>
          <w:sz w:val="28"/>
          <w:szCs w:val="28"/>
          <w:lang w:val="uk-UA" w:eastAsia="ru-RU"/>
        </w:rPr>
        <w:t>м.Кременчук</w:t>
      </w:r>
      <w:proofErr w:type="spellEnd"/>
      <w:r w:rsidRPr="008C3FE4">
        <w:rPr>
          <w:rFonts w:ascii="Times New Roman" w:eastAsia="Times New Roman" w:hAnsi="Times New Roman" w:cs="Times New Roman"/>
          <w:sz w:val="28"/>
          <w:szCs w:val="28"/>
          <w:lang w:val="uk-UA" w:eastAsia="ru-RU"/>
        </w:rPr>
        <w:t>, вул. Київська 99-А.</w:t>
      </w:r>
      <w:r w:rsidR="00D868CD" w:rsidRPr="008C3FE4">
        <w:rPr>
          <w:rFonts w:ascii="Times New Roman" w:eastAsia="Times New Roman" w:hAnsi="Times New Roman" w:cs="Times New Roman"/>
          <w:sz w:val="28"/>
          <w:szCs w:val="28"/>
          <w:lang w:val="uk-UA" w:eastAsia="ru-RU"/>
        </w:rPr>
        <w:t xml:space="preserve"> </w:t>
      </w:r>
      <w:r w:rsidRPr="008C3FE4">
        <w:rPr>
          <w:rFonts w:ascii="Times New Roman" w:eastAsia="Times New Roman" w:hAnsi="Times New Roman" w:cs="Times New Roman"/>
          <w:sz w:val="28"/>
          <w:szCs w:val="28"/>
          <w:lang w:val="uk-UA" w:eastAsia="ru-RU"/>
        </w:rPr>
        <w:t xml:space="preserve">Електронна пошта: </w:t>
      </w:r>
      <w:hyperlink r:id="rId9" w:history="1">
        <w:r w:rsidRPr="008C3FE4">
          <w:rPr>
            <w:rStyle w:val="ab"/>
            <w:rFonts w:ascii="Times New Roman" w:eastAsia="Times New Roman" w:hAnsi="Times New Roman" w:cs="Times New Roman"/>
            <w:color w:val="auto"/>
            <w:sz w:val="28"/>
            <w:szCs w:val="28"/>
            <w:lang w:val="en-US" w:eastAsia="ru-RU"/>
          </w:rPr>
          <w:t>krdnz</w:t>
        </w:r>
        <w:r w:rsidRPr="008C3FE4">
          <w:rPr>
            <w:rStyle w:val="ab"/>
            <w:rFonts w:ascii="Times New Roman" w:eastAsia="Times New Roman" w:hAnsi="Times New Roman" w:cs="Times New Roman"/>
            <w:color w:val="auto"/>
            <w:sz w:val="28"/>
            <w:szCs w:val="28"/>
            <w:lang w:val="uk-UA" w:eastAsia="ru-RU"/>
          </w:rPr>
          <w:t>36@ukr.net</w:t>
        </w:r>
      </w:hyperlink>
      <w:r w:rsidRPr="008C3FE4">
        <w:rPr>
          <w:rFonts w:ascii="Times New Roman" w:eastAsia="Times New Roman" w:hAnsi="Times New Roman" w:cs="Times New Roman"/>
          <w:sz w:val="28"/>
          <w:szCs w:val="28"/>
          <w:lang w:val="uk-UA" w:eastAsia="ru-RU"/>
        </w:rPr>
        <w:t>.</w:t>
      </w:r>
    </w:p>
    <w:p w:rsidR="00D01A6C" w:rsidRPr="008C3FE4" w:rsidRDefault="00D01A6C" w:rsidP="008C3FE4">
      <w:pPr>
        <w:spacing w:after="0"/>
        <w:ind w:firstLine="720"/>
        <w:jc w:val="both"/>
        <w:rPr>
          <w:rFonts w:ascii="Times New Roman" w:eastAsia="Times New Roman" w:hAnsi="Times New Roman" w:cs="Times New Roman"/>
          <w:sz w:val="28"/>
          <w:szCs w:val="28"/>
          <w:lang w:val="uk-UA" w:eastAsia="uk-UA"/>
        </w:rPr>
      </w:pPr>
      <w:r w:rsidRPr="008C3FE4">
        <w:rPr>
          <w:rFonts w:ascii="Times New Roman" w:eastAsia="Times New Roman" w:hAnsi="Times New Roman" w:cs="Times New Roman"/>
          <w:sz w:val="28"/>
          <w:szCs w:val="28"/>
          <w:lang w:val="uk-UA" w:eastAsia="uk-UA"/>
        </w:rPr>
        <w:t>Кременчуцький ЗДО № 36 - це заклад освіти,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rsidR="008C191C" w:rsidRPr="008C3FE4" w:rsidRDefault="008C191C" w:rsidP="008C3FE4">
      <w:pPr>
        <w:spacing w:after="0"/>
        <w:ind w:firstLine="708"/>
        <w:jc w:val="both"/>
        <w:rPr>
          <w:rFonts w:ascii="Times New Roman" w:eastAsia="Calibri" w:hAnsi="Times New Roman" w:cs="Times New Roman"/>
          <w:sz w:val="28"/>
          <w:szCs w:val="28"/>
          <w:lang w:val="uk-UA"/>
        </w:rPr>
      </w:pPr>
      <w:bookmarkStart w:id="1" w:name="_Hlk72519884"/>
      <w:bookmarkEnd w:id="0"/>
      <w:r w:rsidRPr="008C3FE4">
        <w:rPr>
          <w:rFonts w:ascii="Times New Roman" w:eastAsia="Calibri" w:hAnsi="Times New Roman" w:cs="Times New Roman"/>
          <w:sz w:val="28"/>
          <w:szCs w:val="28"/>
          <w:lang w:val="uk-UA"/>
        </w:rPr>
        <w:t>В освітньому процесі  у 2021 – 2022 н. р. заклад дошкільної освіти реалізує державну освітню політику на основних положеннях Міжнародної конвенції ООН про права дитини, конституційних нормах та стратегічних документах розвитку освіти  та здійснює свою діяльність у відповідності до Конституції України , Законів України «Про охорону дитинства», «Про освіту», «Про дошкільну освіту»,</w:t>
      </w:r>
      <w:r w:rsidR="00005137" w:rsidRPr="008C3FE4">
        <w:rPr>
          <w:rFonts w:ascii="Times New Roman" w:eastAsia="Calibri" w:hAnsi="Times New Roman" w:cs="Times New Roman"/>
          <w:sz w:val="28"/>
          <w:szCs w:val="28"/>
          <w:lang w:val="uk-UA"/>
        </w:rPr>
        <w:t xml:space="preserve"> </w:t>
      </w:r>
      <w:r w:rsidRPr="008C3FE4">
        <w:rPr>
          <w:rFonts w:ascii="Times New Roman" w:hAnsi="Times New Roman" w:cs="Times New Roman"/>
          <w:sz w:val="28"/>
          <w:szCs w:val="28"/>
          <w:lang w:val="uk-UA"/>
        </w:rPr>
        <w:t>«</w:t>
      </w:r>
      <w:r w:rsidRPr="008C3FE4">
        <w:rPr>
          <w:rFonts w:ascii="Times New Roman" w:hAnsi="Times New Roman" w:cs="Times New Roman"/>
          <w:bCs/>
          <w:sz w:val="28"/>
          <w:szCs w:val="28"/>
          <w:shd w:val="clear" w:color="auto" w:fill="FFFFFF"/>
          <w:lang w:val="uk-UA"/>
        </w:rPr>
        <w:t>Про забезпечення функціонування української мови як державної</w:t>
      </w:r>
      <w:r w:rsidRPr="008C3FE4">
        <w:rPr>
          <w:rFonts w:ascii="Times New Roman" w:hAnsi="Times New Roman" w:cs="Times New Roman"/>
          <w:sz w:val="28"/>
          <w:szCs w:val="28"/>
          <w:lang w:val="uk-UA"/>
        </w:rPr>
        <w:t>» №2704-</w:t>
      </w:r>
      <w:r w:rsidRPr="008C3FE4">
        <w:rPr>
          <w:rFonts w:ascii="Times New Roman" w:hAnsi="Times New Roman" w:cs="Times New Roman"/>
          <w:sz w:val="28"/>
          <w:szCs w:val="28"/>
        </w:rPr>
        <w:t>VIII</w:t>
      </w:r>
      <w:r w:rsidRPr="008C3FE4">
        <w:rPr>
          <w:rFonts w:ascii="Times New Roman" w:hAnsi="Times New Roman" w:cs="Times New Roman"/>
          <w:sz w:val="28"/>
          <w:szCs w:val="28"/>
          <w:lang w:val="uk-UA"/>
        </w:rPr>
        <w:t xml:space="preserve"> від 11.09.2020, </w:t>
      </w:r>
      <w:r w:rsidRPr="008C3FE4">
        <w:rPr>
          <w:rFonts w:ascii="Times New Roman" w:eastAsia="Calibri" w:hAnsi="Times New Roman" w:cs="Times New Roman"/>
          <w:bCs/>
          <w:sz w:val="28"/>
          <w:szCs w:val="28"/>
          <w:lang w:val="uk-UA"/>
        </w:rPr>
        <w:t>постанов Верховної Ради України та Кабінету Міністрів України; наказів, розпоряджень Міністерства освіти і науки України</w:t>
      </w:r>
      <w:r w:rsidRPr="008C3FE4">
        <w:rPr>
          <w:rFonts w:ascii="Times New Roman" w:eastAsia="Calibri" w:hAnsi="Times New Roman" w:cs="Times New Roman"/>
          <w:sz w:val="28"/>
          <w:szCs w:val="28"/>
          <w:lang w:val="uk-UA"/>
        </w:rPr>
        <w:t xml:space="preserve">, Порядком комплектування дошкільних навчальних закладів (груп) компенсуючого типу, затвердженим Міністерством освіти і науки України та Міністерством охорони здоров’я України від 27.03.2006 №240/165, </w:t>
      </w:r>
      <w:r w:rsidRPr="008C3FE4">
        <w:rPr>
          <w:rFonts w:ascii="Times New Roman" w:eastAsia="Calibri" w:hAnsi="Times New Roman" w:cs="Times New Roman"/>
          <w:bCs/>
          <w:sz w:val="28"/>
          <w:szCs w:val="28"/>
          <w:lang w:val="uk-UA"/>
        </w:rPr>
        <w:t>наказів та розпоряджень Кременчуцької міської ради,  департаменту освіти виконавчого комітету</w:t>
      </w:r>
      <w:r w:rsidRPr="008C3FE4">
        <w:rPr>
          <w:rFonts w:ascii="Times New Roman" w:eastAsia="Calibri" w:hAnsi="Times New Roman" w:cs="Times New Roman"/>
          <w:sz w:val="28"/>
          <w:szCs w:val="28"/>
          <w:lang w:val="uk-UA"/>
        </w:rPr>
        <w:t>, власним Статутом, Колективним договором між адміністрацією та профспілковим комітетом та виконання основних завдань в освіті.</w:t>
      </w:r>
    </w:p>
    <w:p w:rsidR="00332D26" w:rsidRPr="008C3FE4" w:rsidRDefault="0082229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В період 2021-2022</w:t>
      </w:r>
      <w:r w:rsidR="00332D26" w:rsidRPr="008C3FE4">
        <w:rPr>
          <w:rFonts w:ascii="Times New Roman" w:eastAsia="Times New Roman" w:hAnsi="Times New Roman" w:cs="Times New Roman"/>
          <w:sz w:val="28"/>
          <w:szCs w:val="28"/>
          <w:lang w:val="uk-UA" w:eastAsia="ru-RU"/>
        </w:rPr>
        <w:t xml:space="preserve"> навчального року, в Кременчуцькому ЗДО №36 функціонує 4 </w:t>
      </w:r>
      <w:r w:rsidRPr="008C3FE4">
        <w:rPr>
          <w:rFonts w:ascii="Times New Roman" w:eastAsia="Times New Roman" w:hAnsi="Times New Roman" w:cs="Times New Roman"/>
          <w:sz w:val="28"/>
          <w:szCs w:val="28"/>
          <w:lang w:val="uk-UA" w:eastAsia="ru-RU"/>
        </w:rPr>
        <w:t>групи.</w:t>
      </w:r>
      <w:r w:rsidR="00332D26" w:rsidRPr="008C3FE4">
        <w:rPr>
          <w:rFonts w:ascii="Times New Roman" w:eastAsia="Times New Roman" w:hAnsi="Times New Roman" w:cs="Times New Roman"/>
          <w:sz w:val="28"/>
          <w:szCs w:val="28"/>
          <w:lang w:val="uk-UA" w:eastAsia="ru-RU"/>
        </w:rPr>
        <w:t xml:space="preserve"> </w:t>
      </w:r>
      <w:r w:rsidR="00332D26" w:rsidRPr="008C3FE4">
        <w:rPr>
          <w:rFonts w:ascii="Times New Roman" w:hAnsi="Times New Roman" w:cs="Times New Roman"/>
          <w:bCs/>
          <w:sz w:val="28"/>
          <w:szCs w:val="28"/>
          <w:lang w:val="uk-UA"/>
        </w:rPr>
        <w:t xml:space="preserve">Режим роботи ЗДО п’ятиденний з 7.00 до 17.30; чергова група </w:t>
      </w:r>
      <w:r w:rsidR="00332D26" w:rsidRPr="008C3FE4">
        <w:rPr>
          <w:rFonts w:ascii="Times New Roman" w:hAnsi="Times New Roman" w:cs="Times New Roman"/>
          <w:sz w:val="28"/>
          <w:szCs w:val="28"/>
          <w:lang w:val="uk-UA"/>
        </w:rPr>
        <w:t xml:space="preserve">– </w:t>
      </w:r>
      <w:r w:rsidR="00332D26" w:rsidRPr="008C3FE4">
        <w:rPr>
          <w:rFonts w:ascii="Times New Roman" w:hAnsi="Times New Roman" w:cs="Times New Roman"/>
          <w:bCs/>
          <w:sz w:val="28"/>
          <w:szCs w:val="28"/>
          <w:lang w:val="uk-UA"/>
        </w:rPr>
        <w:t xml:space="preserve"> до 19.00.</w:t>
      </w:r>
    </w:p>
    <w:p w:rsidR="009D7F94" w:rsidRPr="008C3FE4" w:rsidRDefault="00332D26" w:rsidP="008C3FE4">
      <w:pPr>
        <w:spacing w:after="0"/>
        <w:jc w:val="both"/>
        <w:textAlignment w:val="baseline"/>
        <w:rPr>
          <w:rFonts w:ascii="Times New Roman" w:eastAsia="Calibri" w:hAnsi="Times New Roman" w:cs="Times New Roman"/>
          <w:bCs/>
          <w:iCs/>
          <w:sz w:val="28"/>
          <w:szCs w:val="28"/>
          <w:bdr w:val="none" w:sz="0" w:space="0" w:color="auto" w:frame="1"/>
          <w:lang w:val="uk-UA" w:eastAsia="ru-RU"/>
        </w:rPr>
      </w:pPr>
      <w:r w:rsidRPr="008C3FE4">
        <w:rPr>
          <w:rFonts w:ascii="Times New Roman" w:hAnsi="Times New Roman" w:cs="Times New Roman"/>
          <w:bCs/>
          <w:sz w:val="28"/>
          <w:szCs w:val="28"/>
          <w:lang w:val="uk-UA"/>
        </w:rPr>
        <w:lastRenderedPageBreak/>
        <w:tab/>
      </w:r>
      <w:r w:rsidRPr="008C3FE4">
        <w:rPr>
          <w:rFonts w:ascii="Times New Roman" w:eastAsia="Times New Roman" w:hAnsi="Times New Roman" w:cs="Times New Roman"/>
          <w:bCs/>
          <w:sz w:val="28"/>
          <w:szCs w:val="28"/>
          <w:lang w:val="uk-UA" w:eastAsia="ru-RU"/>
        </w:rPr>
        <w:t>Проектна потужність закладу розрахована на</w:t>
      </w:r>
      <w:r w:rsidRPr="008C3FE4">
        <w:rPr>
          <w:rFonts w:ascii="Times New Roman" w:hAnsi="Times New Roman" w:cs="Times New Roman"/>
          <w:sz w:val="28"/>
          <w:szCs w:val="28"/>
          <w:lang w:val="uk-UA"/>
        </w:rPr>
        <w:t xml:space="preserve"> 90 місць</w:t>
      </w:r>
      <w:r w:rsidRPr="008C3FE4">
        <w:rPr>
          <w:rFonts w:ascii="Times New Roman" w:eastAsia="Times New Roman" w:hAnsi="Times New Roman" w:cs="Times New Roman"/>
          <w:bCs/>
          <w:sz w:val="28"/>
          <w:szCs w:val="28"/>
          <w:lang w:val="uk-UA" w:eastAsia="ru-RU"/>
        </w:rPr>
        <w:t xml:space="preserve"> для дітей від 2</w:t>
      </w:r>
      <w:r w:rsidRPr="008C3FE4">
        <w:rPr>
          <w:rFonts w:ascii="Times New Roman" w:eastAsia="Times New Roman" w:hAnsi="Times New Roman" w:cs="Times New Roman"/>
          <w:sz w:val="28"/>
          <w:szCs w:val="28"/>
          <w:lang w:val="uk-UA" w:eastAsia="ru-RU"/>
        </w:rPr>
        <w:t xml:space="preserve">– </w:t>
      </w:r>
      <w:r w:rsidRPr="008C3FE4">
        <w:rPr>
          <w:rFonts w:ascii="Times New Roman" w:eastAsia="Times New Roman" w:hAnsi="Times New Roman" w:cs="Times New Roman"/>
          <w:bCs/>
          <w:sz w:val="28"/>
          <w:szCs w:val="28"/>
          <w:lang w:val="uk-UA" w:eastAsia="ru-RU"/>
        </w:rPr>
        <w:t>х до 6 (7)</w:t>
      </w:r>
      <w:r w:rsidRPr="008C3FE4">
        <w:rPr>
          <w:rFonts w:ascii="Times New Roman" w:hAnsi="Times New Roman" w:cs="Times New Roman"/>
          <w:bCs/>
          <w:sz w:val="28"/>
          <w:szCs w:val="28"/>
          <w:lang w:val="uk-UA"/>
        </w:rPr>
        <w:t xml:space="preserve"> років.</w:t>
      </w:r>
      <w:r w:rsidRPr="008C3FE4">
        <w:rPr>
          <w:rFonts w:ascii="Times New Roman" w:eastAsia="Times New Roman" w:hAnsi="Times New Roman" w:cs="Times New Roman"/>
          <w:bCs/>
          <w:sz w:val="28"/>
          <w:szCs w:val="28"/>
          <w:lang w:val="uk-UA" w:eastAsia="ru-RU"/>
        </w:rPr>
        <w:t xml:space="preserve"> </w:t>
      </w:r>
      <w:r w:rsidR="00005137" w:rsidRPr="008C3FE4">
        <w:rPr>
          <w:rFonts w:ascii="Times New Roman" w:hAnsi="Times New Roman" w:cs="Times New Roman"/>
          <w:bCs/>
          <w:sz w:val="28"/>
          <w:szCs w:val="28"/>
          <w:lang w:val="uk-UA"/>
        </w:rPr>
        <w:t>Заклад відвідувало – 67</w:t>
      </w:r>
      <w:r w:rsidRPr="008C3FE4">
        <w:rPr>
          <w:rFonts w:ascii="Times New Roman" w:hAnsi="Times New Roman" w:cs="Times New Roman"/>
          <w:bCs/>
          <w:sz w:val="28"/>
          <w:szCs w:val="28"/>
          <w:lang w:val="uk-UA"/>
        </w:rPr>
        <w:t xml:space="preserve"> здобувачів освіти, із них дітей раннього віку </w:t>
      </w:r>
      <w:r w:rsidRPr="008C3FE4">
        <w:rPr>
          <w:rFonts w:ascii="Times New Roman" w:eastAsia="Times New Roman" w:hAnsi="Times New Roman" w:cs="Times New Roman"/>
          <w:sz w:val="28"/>
          <w:szCs w:val="28"/>
          <w:lang w:val="uk-UA" w:eastAsia="ru-RU"/>
        </w:rPr>
        <w:t xml:space="preserve">– </w:t>
      </w:r>
      <w:r w:rsidRPr="008C3FE4">
        <w:rPr>
          <w:rFonts w:ascii="Times New Roman" w:hAnsi="Times New Roman" w:cs="Times New Roman"/>
          <w:bCs/>
          <w:sz w:val="28"/>
          <w:szCs w:val="28"/>
          <w:lang w:val="uk-UA"/>
        </w:rPr>
        <w:t xml:space="preserve"> 18, дошкільного віку </w:t>
      </w:r>
      <w:r w:rsidRPr="008C3FE4">
        <w:rPr>
          <w:rFonts w:ascii="Times New Roman" w:eastAsia="Times New Roman" w:hAnsi="Times New Roman" w:cs="Times New Roman"/>
          <w:sz w:val="28"/>
          <w:szCs w:val="28"/>
          <w:lang w:val="uk-UA" w:eastAsia="ru-RU"/>
        </w:rPr>
        <w:t xml:space="preserve">– </w:t>
      </w:r>
      <w:r w:rsidR="00005137" w:rsidRPr="008C3FE4">
        <w:rPr>
          <w:rFonts w:ascii="Times New Roman" w:hAnsi="Times New Roman" w:cs="Times New Roman"/>
          <w:bCs/>
          <w:sz w:val="28"/>
          <w:szCs w:val="28"/>
          <w:lang w:val="uk-UA"/>
        </w:rPr>
        <w:t xml:space="preserve"> 49</w:t>
      </w:r>
      <w:r w:rsidRPr="008C3FE4">
        <w:rPr>
          <w:rFonts w:ascii="Times New Roman" w:hAnsi="Times New Roman" w:cs="Times New Roman"/>
          <w:bCs/>
          <w:sz w:val="28"/>
          <w:szCs w:val="28"/>
          <w:lang w:val="uk-UA"/>
        </w:rPr>
        <w:t>.</w:t>
      </w:r>
      <w:r w:rsidRPr="008C3FE4">
        <w:rPr>
          <w:rFonts w:ascii="Times New Roman" w:eastAsia="Times New Roman" w:hAnsi="Times New Roman" w:cs="Times New Roman"/>
          <w:bCs/>
          <w:sz w:val="28"/>
          <w:szCs w:val="28"/>
          <w:lang w:val="uk-UA" w:eastAsia="ru-RU"/>
        </w:rPr>
        <w:t xml:space="preserve"> </w:t>
      </w:r>
      <w:r w:rsidR="009D7F94" w:rsidRPr="008C3FE4">
        <w:rPr>
          <w:rFonts w:ascii="Times New Roman" w:eastAsia="Calibri" w:hAnsi="Times New Roman" w:cs="Times New Roman"/>
          <w:bCs/>
          <w:iCs/>
          <w:sz w:val="28"/>
          <w:szCs w:val="28"/>
          <w:bdr w:val="none" w:sz="0" w:space="0" w:color="auto" w:frame="1"/>
          <w:lang w:val="uk-UA" w:eastAsia="ru-RU"/>
        </w:rPr>
        <w:t xml:space="preserve">Прийом дітей до </w:t>
      </w:r>
      <w:r w:rsidR="009D7F94" w:rsidRPr="008C3FE4">
        <w:rPr>
          <w:rFonts w:ascii="Times New Roman" w:eastAsia="Calibri" w:hAnsi="Times New Roman" w:cs="Times New Roman"/>
          <w:bCs/>
          <w:iCs/>
          <w:sz w:val="28"/>
          <w:szCs w:val="28"/>
          <w:bdr w:val="none" w:sz="0" w:space="0" w:color="auto" w:frame="1"/>
          <w:lang w:eastAsia="ru-RU"/>
        </w:rPr>
        <w:t> </w:t>
      </w:r>
      <w:r w:rsidR="009D7F94" w:rsidRPr="008C3FE4">
        <w:rPr>
          <w:rFonts w:ascii="Times New Roman" w:eastAsia="Calibri" w:hAnsi="Times New Roman" w:cs="Times New Roman"/>
          <w:bCs/>
          <w:iCs/>
          <w:sz w:val="28"/>
          <w:szCs w:val="28"/>
          <w:bdr w:val="none" w:sz="0" w:space="0" w:color="auto" w:frame="1"/>
          <w:lang w:val="uk-UA" w:eastAsia="ru-RU"/>
        </w:rPr>
        <w:t>закладу дошкільної освіти</w:t>
      </w:r>
      <w:r w:rsidR="009D7F94" w:rsidRPr="008C3FE4">
        <w:rPr>
          <w:rFonts w:ascii="Times New Roman" w:eastAsia="Calibri" w:hAnsi="Times New Roman" w:cs="Times New Roman"/>
          <w:bCs/>
          <w:iCs/>
          <w:sz w:val="28"/>
          <w:szCs w:val="28"/>
          <w:bdr w:val="none" w:sz="0" w:space="0" w:color="auto" w:frame="1"/>
          <w:lang w:eastAsia="ru-RU"/>
        </w:rPr>
        <w:t> </w:t>
      </w:r>
      <w:r w:rsidR="009D7F94" w:rsidRPr="008C3FE4">
        <w:rPr>
          <w:rFonts w:ascii="Times New Roman" w:eastAsia="Calibri" w:hAnsi="Times New Roman" w:cs="Times New Roman"/>
          <w:bCs/>
          <w:iCs/>
          <w:sz w:val="28"/>
          <w:szCs w:val="28"/>
          <w:bdr w:val="none" w:sz="0" w:space="0" w:color="auto" w:frame="1"/>
          <w:lang w:val="uk-UA" w:eastAsia="ru-RU"/>
        </w:rPr>
        <w:t xml:space="preserve"> здійснюється</w:t>
      </w:r>
      <w:r w:rsidR="009D7F94" w:rsidRPr="008C3FE4">
        <w:rPr>
          <w:rFonts w:ascii="Times New Roman" w:eastAsia="Calibri" w:hAnsi="Times New Roman" w:cs="Times New Roman"/>
          <w:bCs/>
          <w:iCs/>
          <w:sz w:val="28"/>
          <w:szCs w:val="28"/>
          <w:bdr w:val="none" w:sz="0" w:space="0" w:color="auto" w:frame="1"/>
          <w:lang w:eastAsia="ru-RU"/>
        </w:rPr>
        <w:t>  </w:t>
      </w:r>
      <w:r w:rsidR="009D7F94" w:rsidRPr="008C3FE4">
        <w:rPr>
          <w:rFonts w:ascii="Times New Roman" w:eastAsia="Calibri" w:hAnsi="Times New Roman" w:cs="Times New Roman"/>
          <w:bCs/>
          <w:iCs/>
          <w:sz w:val="28"/>
          <w:szCs w:val="28"/>
          <w:bdr w:val="none" w:sz="0" w:space="0" w:color="auto" w:frame="1"/>
          <w:lang w:val="uk-UA" w:eastAsia="ru-RU"/>
        </w:rPr>
        <w:t>відповідно Листа МОЗ України</w:t>
      </w:r>
      <w:r w:rsidR="009D7F94" w:rsidRPr="008C3FE4">
        <w:rPr>
          <w:rFonts w:ascii="Times New Roman" w:eastAsia="Calibri" w:hAnsi="Times New Roman" w:cs="Times New Roman"/>
          <w:bCs/>
          <w:iCs/>
          <w:sz w:val="28"/>
          <w:szCs w:val="28"/>
          <w:bdr w:val="none" w:sz="0" w:space="0" w:color="auto" w:frame="1"/>
          <w:lang w:eastAsia="ru-RU"/>
        </w:rPr>
        <w:t> </w:t>
      </w:r>
      <w:r w:rsidR="009D7F94" w:rsidRPr="008C3FE4">
        <w:rPr>
          <w:rFonts w:ascii="Times New Roman" w:eastAsia="Calibri" w:hAnsi="Times New Roman" w:cs="Times New Roman"/>
          <w:bCs/>
          <w:iCs/>
          <w:sz w:val="28"/>
          <w:szCs w:val="28"/>
          <w:bdr w:val="none" w:sz="0" w:space="0" w:color="auto" w:frame="1"/>
          <w:lang w:val="uk-UA" w:eastAsia="ru-RU"/>
        </w:rPr>
        <w:t>№ 111-01/89 від 29.03.18 року "Щодо використання медичних форм для зарахування дітей до закладу дошкільної освіти", листа</w:t>
      </w:r>
      <w:r w:rsidR="009D7F94" w:rsidRPr="008C3FE4">
        <w:rPr>
          <w:rFonts w:ascii="Times New Roman" w:eastAsia="Calibri" w:hAnsi="Times New Roman" w:cs="Times New Roman"/>
          <w:bCs/>
          <w:iCs/>
          <w:sz w:val="28"/>
          <w:szCs w:val="28"/>
          <w:bdr w:val="none" w:sz="0" w:space="0" w:color="auto" w:frame="1"/>
          <w:lang w:eastAsia="ru-RU"/>
        </w:rPr>
        <w:t> </w:t>
      </w:r>
      <w:r w:rsidR="009D7F94" w:rsidRPr="008C3FE4">
        <w:rPr>
          <w:rFonts w:ascii="Times New Roman" w:eastAsia="Calibri" w:hAnsi="Times New Roman" w:cs="Times New Roman"/>
          <w:bCs/>
          <w:iCs/>
          <w:sz w:val="28"/>
          <w:szCs w:val="28"/>
          <w:bdr w:val="none" w:sz="0" w:space="0" w:color="auto" w:frame="1"/>
          <w:lang w:val="uk-UA" w:eastAsia="ru-RU"/>
        </w:rPr>
        <w:t>МОН України від 02.04.2014 року№ 1/9-187 «Щодо переліку документів, необхідних для зарахування дитини до дошкільного навчального закладу</w:t>
      </w:r>
      <w:r w:rsidR="009D7F94" w:rsidRPr="008C3FE4">
        <w:rPr>
          <w:rFonts w:ascii="Times New Roman" w:eastAsia="Calibri" w:hAnsi="Times New Roman" w:cs="Times New Roman"/>
          <w:bCs/>
          <w:iCs/>
          <w:sz w:val="28"/>
          <w:szCs w:val="28"/>
          <w:bdr w:val="none" w:sz="0" w:space="0" w:color="auto" w:frame="1"/>
          <w:lang w:eastAsia="ru-RU"/>
        </w:rPr>
        <w:t> </w:t>
      </w:r>
      <w:r w:rsidR="009D7F94" w:rsidRPr="008C3FE4">
        <w:rPr>
          <w:rFonts w:ascii="Times New Roman" w:eastAsia="Calibri" w:hAnsi="Times New Roman" w:cs="Times New Roman"/>
          <w:bCs/>
          <w:iCs/>
          <w:sz w:val="28"/>
          <w:szCs w:val="28"/>
          <w:bdr w:val="none" w:sz="0" w:space="0" w:color="auto" w:frame="1"/>
          <w:lang w:val="uk-UA" w:eastAsia="ru-RU"/>
        </w:rPr>
        <w:t>та електронної</w:t>
      </w:r>
      <w:r w:rsidR="008C3FE4" w:rsidRPr="008C3FE4">
        <w:rPr>
          <w:rFonts w:ascii="Times New Roman" w:eastAsia="Calibri" w:hAnsi="Times New Roman" w:cs="Times New Roman"/>
          <w:bCs/>
          <w:iCs/>
          <w:sz w:val="28"/>
          <w:szCs w:val="28"/>
          <w:bdr w:val="none" w:sz="0" w:space="0" w:color="auto" w:frame="1"/>
          <w:lang w:val="uk-UA" w:eastAsia="ru-RU"/>
        </w:rPr>
        <w:t xml:space="preserve"> </w:t>
      </w:r>
      <w:r w:rsidR="009D7F94" w:rsidRPr="008C3FE4">
        <w:rPr>
          <w:rFonts w:ascii="Times New Roman" w:eastAsia="Calibri" w:hAnsi="Times New Roman" w:cs="Times New Roman"/>
          <w:bCs/>
          <w:iCs/>
          <w:sz w:val="28"/>
          <w:szCs w:val="28"/>
          <w:bdr w:val="none" w:sz="0" w:space="0" w:color="auto" w:frame="1"/>
          <w:lang w:val="uk-UA" w:eastAsia="ru-RU"/>
        </w:rPr>
        <w:t>реєстрації» на підставі:</w:t>
      </w:r>
    </w:p>
    <w:p w:rsidR="009D7F94" w:rsidRPr="008C3FE4" w:rsidRDefault="009D7F94" w:rsidP="008C3FE4">
      <w:pPr>
        <w:pStyle w:val="a6"/>
        <w:numPr>
          <w:ilvl w:val="0"/>
          <w:numId w:val="2"/>
        </w:numPr>
        <w:spacing w:after="0"/>
        <w:jc w:val="both"/>
        <w:textAlignment w:val="baseline"/>
        <w:rPr>
          <w:rFonts w:ascii="Times New Roman" w:hAnsi="Times New Roman" w:cs="Times New Roman"/>
          <w:bCs/>
          <w:iCs/>
          <w:sz w:val="28"/>
          <w:szCs w:val="28"/>
          <w:lang w:val="uk-UA" w:eastAsia="ru-RU"/>
        </w:rPr>
      </w:pPr>
      <w:r w:rsidRPr="008C3FE4">
        <w:rPr>
          <w:rFonts w:ascii="Times New Roman" w:hAnsi="Times New Roman" w:cs="Times New Roman"/>
          <w:bCs/>
          <w:iCs/>
          <w:sz w:val="28"/>
          <w:szCs w:val="28"/>
          <w:bdr w:val="none" w:sz="0" w:space="0" w:color="auto" w:frame="1"/>
          <w:lang w:val="uk-UA" w:eastAsia="ru-RU"/>
        </w:rPr>
        <w:t>заяви батьків або осіб, які їх замінюють;</w:t>
      </w:r>
    </w:p>
    <w:p w:rsidR="009D7F94" w:rsidRPr="008C3FE4" w:rsidRDefault="009D7F94" w:rsidP="008C3FE4">
      <w:pPr>
        <w:pStyle w:val="a6"/>
        <w:numPr>
          <w:ilvl w:val="0"/>
          <w:numId w:val="2"/>
        </w:numPr>
        <w:spacing w:after="0"/>
        <w:jc w:val="both"/>
        <w:textAlignment w:val="baseline"/>
        <w:rPr>
          <w:rFonts w:ascii="Times New Roman" w:hAnsi="Times New Roman" w:cs="Times New Roman"/>
          <w:bCs/>
          <w:iCs/>
          <w:sz w:val="28"/>
          <w:szCs w:val="28"/>
          <w:lang w:eastAsia="ru-RU"/>
        </w:rPr>
      </w:pPr>
      <w:proofErr w:type="spellStart"/>
      <w:r w:rsidRPr="008C3FE4">
        <w:rPr>
          <w:rFonts w:ascii="Times New Roman" w:hAnsi="Times New Roman" w:cs="Times New Roman"/>
          <w:bCs/>
          <w:iCs/>
          <w:sz w:val="28"/>
          <w:szCs w:val="28"/>
          <w:bdr w:val="none" w:sz="0" w:space="0" w:color="auto" w:frame="1"/>
          <w:lang w:eastAsia="ru-RU"/>
        </w:rPr>
        <w:t>медичної</w:t>
      </w:r>
      <w:proofErr w:type="spellEnd"/>
      <w:r w:rsidRPr="008C3FE4">
        <w:rPr>
          <w:rFonts w:ascii="Times New Roman" w:hAnsi="Times New Roman" w:cs="Times New Roman"/>
          <w:bCs/>
          <w:iCs/>
          <w:sz w:val="28"/>
          <w:szCs w:val="28"/>
          <w:bdr w:val="none" w:sz="0" w:space="0" w:color="auto" w:frame="1"/>
          <w:lang w:eastAsia="ru-RU"/>
        </w:rPr>
        <w:t xml:space="preserve"> </w:t>
      </w:r>
      <w:proofErr w:type="spellStart"/>
      <w:r w:rsidRPr="008C3FE4">
        <w:rPr>
          <w:rFonts w:ascii="Times New Roman" w:hAnsi="Times New Roman" w:cs="Times New Roman"/>
          <w:bCs/>
          <w:iCs/>
          <w:sz w:val="28"/>
          <w:szCs w:val="28"/>
          <w:bdr w:val="none" w:sz="0" w:space="0" w:color="auto" w:frame="1"/>
          <w:lang w:eastAsia="ru-RU"/>
        </w:rPr>
        <w:t>довідки</w:t>
      </w:r>
      <w:proofErr w:type="spellEnd"/>
      <w:r w:rsidRPr="008C3FE4">
        <w:rPr>
          <w:rFonts w:ascii="Times New Roman" w:hAnsi="Times New Roman" w:cs="Times New Roman"/>
          <w:bCs/>
          <w:iCs/>
          <w:sz w:val="28"/>
          <w:szCs w:val="28"/>
          <w:bdr w:val="none" w:sz="0" w:space="0" w:color="auto" w:frame="1"/>
          <w:lang w:eastAsia="ru-RU"/>
        </w:rPr>
        <w:t xml:space="preserve"> </w:t>
      </w:r>
      <w:proofErr w:type="spellStart"/>
      <w:r w:rsidRPr="008C3FE4">
        <w:rPr>
          <w:rFonts w:ascii="Times New Roman" w:hAnsi="Times New Roman" w:cs="Times New Roman"/>
          <w:bCs/>
          <w:iCs/>
          <w:sz w:val="28"/>
          <w:szCs w:val="28"/>
          <w:bdr w:val="none" w:sz="0" w:space="0" w:color="auto" w:frame="1"/>
          <w:lang w:eastAsia="ru-RU"/>
        </w:rPr>
        <w:t>форми</w:t>
      </w:r>
      <w:proofErr w:type="spellEnd"/>
      <w:r w:rsidRPr="008C3FE4">
        <w:rPr>
          <w:rFonts w:ascii="Times New Roman" w:hAnsi="Times New Roman" w:cs="Times New Roman"/>
          <w:bCs/>
          <w:iCs/>
          <w:sz w:val="28"/>
          <w:szCs w:val="28"/>
          <w:bdr w:val="none" w:sz="0" w:space="0" w:color="auto" w:frame="1"/>
          <w:lang w:eastAsia="ru-RU"/>
        </w:rPr>
        <w:t xml:space="preserve"> № 086-1/</w:t>
      </w:r>
      <w:proofErr w:type="gramStart"/>
      <w:r w:rsidRPr="008C3FE4">
        <w:rPr>
          <w:rFonts w:ascii="Times New Roman" w:hAnsi="Times New Roman" w:cs="Times New Roman"/>
          <w:bCs/>
          <w:iCs/>
          <w:sz w:val="28"/>
          <w:szCs w:val="28"/>
          <w:bdr w:val="none" w:sz="0" w:space="0" w:color="auto" w:frame="1"/>
          <w:lang w:eastAsia="ru-RU"/>
        </w:rPr>
        <w:t>о</w:t>
      </w:r>
      <w:proofErr w:type="gramEnd"/>
      <w:r w:rsidRPr="008C3FE4">
        <w:rPr>
          <w:rFonts w:ascii="Times New Roman" w:hAnsi="Times New Roman" w:cs="Times New Roman"/>
          <w:bCs/>
          <w:iCs/>
          <w:sz w:val="28"/>
          <w:szCs w:val="28"/>
          <w:bdr w:val="none" w:sz="0" w:space="0" w:color="auto" w:frame="1"/>
          <w:lang w:eastAsia="ru-RU"/>
        </w:rPr>
        <w:t xml:space="preserve"> про стан </w:t>
      </w:r>
      <w:proofErr w:type="spellStart"/>
      <w:r w:rsidRPr="008C3FE4">
        <w:rPr>
          <w:rFonts w:ascii="Times New Roman" w:hAnsi="Times New Roman" w:cs="Times New Roman"/>
          <w:bCs/>
          <w:iCs/>
          <w:sz w:val="28"/>
          <w:szCs w:val="28"/>
          <w:bdr w:val="none" w:sz="0" w:space="0" w:color="auto" w:frame="1"/>
          <w:lang w:eastAsia="ru-RU"/>
        </w:rPr>
        <w:t>здоров’я</w:t>
      </w:r>
      <w:proofErr w:type="spellEnd"/>
      <w:r w:rsidRPr="008C3FE4">
        <w:rPr>
          <w:rFonts w:ascii="Times New Roman" w:hAnsi="Times New Roman" w:cs="Times New Roman"/>
          <w:bCs/>
          <w:iCs/>
          <w:sz w:val="28"/>
          <w:szCs w:val="28"/>
          <w:bdr w:val="none" w:sz="0" w:space="0" w:color="auto" w:frame="1"/>
          <w:lang w:eastAsia="ru-RU"/>
        </w:rPr>
        <w:t xml:space="preserve"> </w:t>
      </w:r>
      <w:proofErr w:type="spellStart"/>
      <w:r w:rsidRPr="008C3FE4">
        <w:rPr>
          <w:rFonts w:ascii="Times New Roman" w:hAnsi="Times New Roman" w:cs="Times New Roman"/>
          <w:bCs/>
          <w:iCs/>
          <w:sz w:val="28"/>
          <w:szCs w:val="28"/>
          <w:bdr w:val="none" w:sz="0" w:space="0" w:color="auto" w:frame="1"/>
          <w:lang w:eastAsia="ru-RU"/>
        </w:rPr>
        <w:t>дитини</w:t>
      </w:r>
      <w:proofErr w:type="spellEnd"/>
      <w:r w:rsidRPr="008C3FE4">
        <w:rPr>
          <w:rFonts w:ascii="Times New Roman" w:hAnsi="Times New Roman" w:cs="Times New Roman"/>
          <w:bCs/>
          <w:iCs/>
          <w:sz w:val="28"/>
          <w:szCs w:val="28"/>
          <w:bdr w:val="none" w:sz="0" w:space="0" w:color="auto" w:frame="1"/>
          <w:lang w:eastAsia="ru-RU"/>
        </w:rPr>
        <w:t>;</w:t>
      </w:r>
    </w:p>
    <w:p w:rsidR="009D7F94" w:rsidRPr="008C3FE4" w:rsidRDefault="009D7F94" w:rsidP="008C3FE4">
      <w:pPr>
        <w:pStyle w:val="a6"/>
        <w:numPr>
          <w:ilvl w:val="0"/>
          <w:numId w:val="2"/>
        </w:numPr>
        <w:spacing w:after="0"/>
        <w:jc w:val="both"/>
        <w:textAlignment w:val="baseline"/>
        <w:rPr>
          <w:rFonts w:ascii="Times New Roman" w:hAnsi="Times New Roman" w:cs="Times New Roman"/>
          <w:bCs/>
          <w:iCs/>
          <w:sz w:val="28"/>
          <w:szCs w:val="28"/>
          <w:lang w:eastAsia="ru-RU"/>
        </w:rPr>
      </w:pPr>
      <w:proofErr w:type="spellStart"/>
      <w:proofErr w:type="gramStart"/>
      <w:r w:rsidRPr="008C3FE4">
        <w:rPr>
          <w:rFonts w:ascii="Times New Roman" w:hAnsi="Times New Roman" w:cs="Times New Roman"/>
          <w:bCs/>
          <w:iCs/>
          <w:sz w:val="28"/>
          <w:szCs w:val="28"/>
          <w:bdr w:val="none" w:sz="0" w:space="0" w:color="auto" w:frame="1"/>
          <w:lang w:eastAsia="ru-RU"/>
        </w:rPr>
        <w:t>св</w:t>
      </w:r>
      <w:proofErr w:type="gramEnd"/>
      <w:r w:rsidRPr="008C3FE4">
        <w:rPr>
          <w:rFonts w:ascii="Times New Roman" w:hAnsi="Times New Roman" w:cs="Times New Roman"/>
          <w:bCs/>
          <w:iCs/>
          <w:sz w:val="28"/>
          <w:szCs w:val="28"/>
          <w:bdr w:val="none" w:sz="0" w:space="0" w:color="auto" w:frame="1"/>
          <w:lang w:eastAsia="ru-RU"/>
        </w:rPr>
        <w:t>ідоцтва</w:t>
      </w:r>
      <w:proofErr w:type="spellEnd"/>
      <w:r w:rsidRPr="008C3FE4">
        <w:rPr>
          <w:rFonts w:ascii="Times New Roman" w:hAnsi="Times New Roman" w:cs="Times New Roman"/>
          <w:bCs/>
          <w:iCs/>
          <w:sz w:val="28"/>
          <w:szCs w:val="28"/>
          <w:bdr w:val="none" w:sz="0" w:space="0" w:color="auto" w:frame="1"/>
          <w:lang w:eastAsia="ru-RU"/>
        </w:rPr>
        <w:t xml:space="preserve"> про </w:t>
      </w:r>
      <w:proofErr w:type="spellStart"/>
      <w:r w:rsidRPr="008C3FE4">
        <w:rPr>
          <w:rFonts w:ascii="Times New Roman" w:hAnsi="Times New Roman" w:cs="Times New Roman"/>
          <w:bCs/>
          <w:iCs/>
          <w:sz w:val="28"/>
          <w:szCs w:val="28"/>
          <w:bdr w:val="none" w:sz="0" w:space="0" w:color="auto" w:frame="1"/>
          <w:lang w:eastAsia="ru-RU"/>
        </w:rPr>
        <w:t>народження</w:t>
      </w:r>
      <w:proofErr w:type="spellEnd"/>
      <w:r w:rsidRPr="008C3FE4">
        <w:rPr>
          <w:rFonts w:ascii="Times New Roman" w:hAnsi="Times New Roman" w:cs="Times New Roman"/>
          <w:bCs/>
          <w:iCs/>
          <w:sz w:val="28"/>
          <w:szCs w:val="28"/>
          <w:bdr w:val="none" w:sz="0" w:space="0" w:color="auto" w:frame="1"/>
          <w:lang w:eastAsia="ru-RU"/>
        </w:rPr>
        <w:t xml:space="preserve"> </w:t>
      </w:r>
      <w:proofErr w:type="spellStart"/>
      <w:r w:rsidRPr="008C3FE4">
        <w:rPr>
          <w:rFonts w:ascii="Times New Roman" w:hAnsi="Times New Roman" w:cs="Times New Roman"/>
          <w:bCs/>
          <w:iCs/>
          <w:sz w:val="28"/>
          <w:szCs w:val="28"/>
          <w:bdr w:val="none" w:sz="0" w:space="0" w:color="auto" w:frame="1"/>
          <w:lang w:eastAsia="ru-RU"/>
        </w:rPr>
        <w:t>дитини</w:t>
      </w:r>
      <w:proofErr w:type="spellEnd"/>
      <w:r w:rsidRPr="008C3FE4">
        <w:rPr>
          <w:rFonts w:ascii="Times New Roman" w:hAnsi="Times New Roman" w:cs="Times New Roman"/>
          <w:bCs/>
          <w:iCs/>
          <w:sz w:val="28"/>
          <w:szCs w:val="28"/>
          <w:bdr w:val="none" w:sz="0" w:space="0" w:color="auto" w:frame="1"/>
          <w:lang w:eastAsia="ru-RU"/>
        </w:rPr>
        <w:t>;</w:t>
      </w:r>
    </w:p>
    <w:p w:rsidR="009D7F94" w:rsidRPr="008C3FE4" w:rsidRDefault="009D7F94" w:rsidP="008C3FE4">
      <w:pPr>
        <w:pStyle w:val="a6"/>
        <w:numPr>
          <w:ilvl w:val="0"/>
          <w:numId w:val="2"/>
        </w:numPr>
        <w:spacing w:after="0"/>
        <w:jc w:val="both"/>
        <w:textAlignment w:val="baseline"/>
        <w:rPr>
          <w:rFonts w:ascii="Times New Roman" w:hAnsi="Times New Roman" w:cs="Times New Roman"/>
          <w:bCs/>
          <w:iCs/>
          <w:sz w:val="28"/>
          <w:szCs w:val="28"/>
          <w:lang w:eastAsia="ru-RU"/>
        </w:rPr>
      </w:pPr>
      <w:r w:rsidRPr="008C3FE4">
        <w:rPr>
          <w:rFonts w:ascii="Times New Roman" w:hAnsi="Times New Roman" w:cs="Times New Roman"/>
          <w:bCs/>
          <w:iCs/>
          <w:sz w:val="28"/>
          <w:szCs w:val="28"/>
          <w:bdr w:val="none" w:sz="0" w:space="0" w:color="auto" w:frame="1"/>
          <w:lang w:eastAsia="ru-RU"/>
        </w:rPr>
        <w:t>«</w:t>
      </w:r>
      <w:proofErr w:type="spellStart"/>
      <w:r w:rsidRPr="008C3FE4">
        <w:rPr>
          <w:rFonts w:ascii="Times New Roman" w:hAnsi="Times New Roman" w:cs="Times New Roman"/>
          <w:bCs/>
          <w:iCs/>
          <w:sz w:val="28"/>
          <w:szCs w:val="28"/>
          <w:bdr w:val="none" w:sz="0" w:space="0" w:color="auto" w:frame="1"/>
          <w:lang w:eastAsia="ru-RU"/>
        </w:rPr>
        <w:t>Карти</w:t>
      </w:r>
      <w:proofErr w:type="spellEnd"/>
      <w:r w:rsidRPr="008C3FE4">
        <w:rPr>
          <w:rFonts w:ascii="Times New Roman" w:hAnsi="Times New Roman" w:cs="Times New Roman"/>
          <w:bCs/>
          <w:iCs/>
          <w:sz w:val="28"/>
          <w:szCs w:val="28"/>
          <w:bdr w:val="none" w:sz="0" w:space="0" w:color="auto" w:frame="1"/>
          <w:lang w:eastAsia="ru-RU"/>
        </w:rPr>
        <w:t> </w:t>
      </w:r>
      <w:proofErr w:type="spellStart"/>
      <w:proofErr w:type="gramStart"/>
      <w:r w:rsidRPr="008C3FE4">
        <w:rPr>
          <w:rFonts w:ascii="Times New Roman" w:hAnsi="Times New Roman" w:cs="Times New Roman"/>
          <w:bCs/>
          <w:iCs/>
          <w:sz w:val="28"/>
          <w:szCs w:val="28"/>
          <w:bdr w:val="none" w:sz="0" w:space="0" w:color="auto" w:frame="1"/>
          <w:lang w:eastAsia="ru-RU"/>
        </w:rPr>
        <w:t>проф</w:t>
      </w:r>
      <w:proofErr w:type="gramEnd"/>
      <w:r w:rsidRPr="008C3FE4">
        <w:rPr>
          <w:rFonts w:ascii="Times New Roman" w:hAnsi="Times New Roman" w:cs="Times New Roman"/>
          <w:bCs/>
          <w:iCs/>
          <w:sz w:val="28"/>
          <w:szCs w:val="28"/>
          <w:bdr w:val="none" w:sz="0" w:space="0" w:color="auto" w:frame="1"/>
          <w:lang w:eastAsia="ru-RU"/>
        </w:rPr>
        <w:t>ілактичних</w:t>
      </w:r>
      <w:proofErr w:type="spellEnd"/>
      <w:r w:rsidRPr="008C3FE4">
        <w:rPr>
          <w:rFonts w:ascii="Times New Roman" w:hAnsi="Times New Roman" w:cs="Times New Roman"/>
          <w:bCs/>
          <w:iCs/>
          <w:sz w:val="28"/>
          <w:szCs w:val="28"/>
          <w:bdr w:val="none" w:sz="0" w:space="0" w:color="auto" w:frame="1"/>
          <w:lang w:eastAsia="ru-RU"/>
        </w:rPr>
        <w:t xml:space="preserve"> </w:t>
      </w:r>
      <w:proofErr w:type="spellStart"/>
      <w:r w:rsidRPr="008C3FE4">
        <w:rPr>
          <w:rFonts w:ascii="Times New Roman" w:hAnsi="Times New Roman" w:cs="Times New Roman"/>
          <w:bCs/>
          <w:iCs/>
          <w:sz w:val="28"/>
          <w:szCs w:val="28"/>
          <w:bdr w:val="none" w:sz="0" w:space="0" w:color="auto" w:frame="1"/>
          <w:lang w:eastAsia="ru-RU"/>
        </w:rPr>
        <w:t>щеплень</w:t>
      </w:r>
      <w:proofErr w:type="spellEnd"/>
      <w:r w:rsidRPr="008C3FE4">
        <w:rPr>
          <w:rFonts w:ascii="Times New Roman" w:hAnsi="Times New Roman" w:cs="Times New Roman"/>
          <w:bCs/>
          <w:iCs/>
          <w:sz w:val="28"/>
          <w:szCs w:val="28"/>
          <w:bdr w:val="none" w:sz="0" w:space="0" w:color="auto" w:frame="1"/>
          <w:lang w:eastAsia="ru-RU"/>
        </w:rPr>
        <w:t xml:space="preserve">» </w:t>
      </w:r>
      <w:proofErr w:type="spellStart"/>
      <w:r w:rsidRPr="008C3FE4">
        <w:rPr>
          <w:rFonts w:ascii="Times New Roman" w:hAnsi="Times New Roman" w:cs="Times New Roman"/>
          <w:bCs/>
          <w:iCs/>
          <w:sz w:val="28"/>
          <w:szCs w:val="28"/>
          <w:bdr w:val="none" w:sz="0" w:space="0" w:color="auto" w:frame="1"/>
          <w:lang w:eastAsia="ru-RU"/>
        </w:rPr>
        <w:t>форми</w:t>
      </w:r>
      <w:proofErr w:type="spellEnd"/>
      <w:r w:rsidRPr="008C3FE4">
        <w:rPr>
          <w:rFonts w:ascii="Times New Roman" w:hAnsi="Times New Roman" w:cs="Times New Roman"/>
          <w:bCs/>
          <w:iCs/>
          <w:sz w:val="28"/>
          <w:szCs w:val="28"/>
          <w:bdr w:val="none" w:sz="0" w:space="0" w:color="auto" w:frame="1"/>
          <w:lang w:eastAsia="ru-RU"/>
        </w:rPr>
        <w:t xml:space="preserve"> № 063/о.</w:t>
      </w:r>
    </w:p>
    <w:p w:rsidR="009D7F94" w:rsidRPr="008C3FE4" w:rsidRDefault="009D7F94" w:rsidP="008C3FE4">
      <w:pPr>
        <w:spacing w:after="0"/>
        <w:ind w:firstLine="360"/>
        <w:jc w:val="both"/>
        <w:textAlignment w:val="baseline"/>
        <w:rPr>
          <w:rFonts w:ascii="Times New Roman" w:eastAsia="Calibri" w:hAnsi="Times New Roman" w:cs="Times New Roman"/>
          <w:iCs/>
          <w:sz w:val="28"/>
          <w:szCs w:val="28"/>
          <w:bdr w:val="none" w:sz="0" w:space="0" w:color="auto" w:frame="1"/>
          <w:lang w:val="uk-UA"/>
        </w:rPr>
      </w:pPr>
      <w:r w:rsidRPr="008C3FE4">
        <w:rPr>
          <w:rFonts w:ascii="Times New Roman" w:eastAsia="Calibri" w:hAnsi="Times New Roman" w:cs="Times New Roman"/>
          <w:bCs/>
          <w:iCs/>
          <w:sz w:val="28"/>
          <w:szCs w:val="28"/>
          <w:bdr w:val="none" w:sz="0" w:space="0" w:color="auto" w:frame="1"/>
          <w:lang w:val="uk-UA" w:eastAsia="ru-RU"/>
        </w:rPr>
        <w:t>З</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 xml:space="preserve"> метою створення прозорості</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 xml:space="preserve"> прийому дітей до </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закладів дошкільної</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 xml:space="preserve"> освіти і полегшення процедури оформлення до ЗДО, з</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01.09.2013 навчального року введена система електронної</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реєстрації дітей до ЗДО, алгоритм якої розміщено на сайті:</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"Електронна реєстрація дітей до дошкільних закладів"</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за</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 xml:space="preserve">електронною </w:t>
      </w:r>
      <w:proofErr w:type="spellStart"/>
      <w:r w:rsidRPr="008C3FE4">
        <w:rPr>
          <w:rFonts w:ascii="Times New Roman" w:eastAsia="Calibri" w:hAnsi="Times New Roman" w:cs="Times New Roman"/>
          <w:bCs/>
          <w:iCs/>
          <w:sz w:val="28"/>
          <w:szCs w:val="28"/>
          <w:bdr w:val="none" w:sz="0" w:space="0" w:color="auto" w:frame="1"/>
          <w:lang w:val="uk-UA" w:eastAsia="ru-RU"/>
        </w:rPr>
        <w:t>адресою</w:t>
      </w:r>
      <w:proofErr w:type="spellEnd"/>
      <w:r w:rsidRPr="008C3FE4">
        <w:rPr>
          <w:rFonts w:ascii="Times New Roman" w:eastAsia="Calibri" w:hAnsi="Times New Roman" w:cs="Times New Roman"/>
          <w:bCs/>
          <w:iCs/>
          <w:sz w:val="28"/>
          <w:szCs w:val="28"/>
          <w:bdr w:val="none" w:sz="0" w:space="0" w:color="auto" w:frame="1"/>
          <w:lang w:val="uk-UA" w:eastAsia="ru-RU"/>
        </w:rPr>
        <w:t>:</w:t>
      </w:r>
      <w:hyperlink r:id="rId10" w:history="1">
        <w:r w:rsidRPr="008C3FE4">
          <w:rPr>
            <w:rStyle w:val="ab"/>
            <w:rFonts w:ascii="Times New Roman" w:eastAsia="Calibri" w:hAnsi="Times New Roman" w:cs="Times New Roman"/>
            <w:iCs/>
            <w:sz w:val="28"/>
            <w:szCs w:val="28"/>
            <w:bdr w:val="none" w:sz="0" w:space="0" w:color="auto" w:frame="1"/>
          </w:rPr>
          <w:t>http</w:t>
        </w:r>
        <w:r w:rsidRPr="008C3FE4">
          <w:rPr>
            <w:rStyle w:val="ab"/>
            <w:rFonts w:ascii="Times New Roman" w:eastAsia="Calibri" w:hAnsi="Times New Roman" w:cs="Times New Roman"/>
            <w:iCs/>
            <w:sz w:val="28"/>
            <w:szCs w:val="28"/>
            <w:bdr w:val="none" w:sz="0" w:space="0" w:color="auto" w:frame="1"/>
            <w:lang w:val="uk-UA"/>
          </w:rPr>
          <w:t>://</w:t>
        </w:r>
        <w:r w:rsidRPr="008C3FE4">
          <w:rPr>
            <w:rStyle w:val="ab"/>
            <w:rFonts w:ascii="Times New Roman" w:eastAsia="Calibri" w:hAnsi="Times New Roman" w:cs="Times New Roman"/>
            <w:iCs/>
            <w:sz w:val="28"/>
            <w:szCs w:val="28"/>
            <w:bdr w:val="none" w:sz="0" w:space="0" w:color="auto" w:frame="1"/>
          </w:rPr>
          <w:t>reg</w:t>
        </w:r>
        <w:r w:rsidRPr="008C3FE4">
          <w:rPr>
            <w:rStyle w:val="ab"/>
            <w:rFonts w:ascii="Times New Roman" w:eastAsia="Calibri" w:hAnsi="Times New Roman" w:cs="Times New Roman"/>
            <w:iCs/>
            <w:sz w:val="28"/>
            <w:szCs w:val="28"/>
            <w:bdr w:val="none" w:sz="0" w:space="0" w:color="auto" w:frame="1"/>
            <w:lang w:val="uk-UA"/>
          </w:rPr>
          <w:t>.</w:t>
        </w:r>
        <w:r w:rsidRPr="008C3FE4">
          <w:rPr>
            <w:rStyle w:val="ab"/>
            <w:rFonts w:ascii="Times New Roman" w:eastAsia="Calibri" w:hAnsi="Times New Roman" w:cs="Times New Roman"/>
            <w:iCs/>
            <w:sz w:val="28"/>
            <w:szCs w:val="28"/>
            <w:bdr w:val="none" w:sz="0" w:space="0" w:color="auto" w:frame="1"/>
          </w:rPr>
          <w:t>isuo</w:t>
        </w:r>
        <w:r w:rsidRPr="008C3FE4">
          <w:rPr>
            <w:rStyle w:val="ab"/>
            <w:rFonts w:ascii="Times New Roman" w:eastAsia="Calibri" w:hAnsi="Times New Roman" w:cs="Times New Roman"/>
            <w:iCs/>
            <w:sz w:val="28"/>
            <w:szCs w:val="28"/>
            <w:bdr w:val="none" w:sz="0" w:space="0" w:color="auto" w:frame="1"/>
            <w:lang w:val="uk-UA"/>
          </w:rPr>
          <w:t>.</w:t>
        </w:r>
        <w:r w:rsidRPr="008C3FE4">
          <w:rPr>
            <w:rStyle w:val="ab"/>
            <w:rFonts w:ascii="Times New Roman" w:eastAsia="Calibri" w:hAnsi="Times New Roman" w:cs="Times New Roman"/>
            <w:iCs/>
            <w:sz w:val="28"/>
            <w:szCs w:val="28"/>
            <w:bdr w:val="none" w:sz="0" w:space="0" w:color="auto" w:frame="1"/>
          </w:rPr>
          <w:t>org</w:t>
        </w:r>
        <w:r w:rsidRPr="008C3FE4">
          <w:rPr>
            <w:rStyle w:val="ab"/>
            <w:rFonts w:ascii="Times New Roman" w:eastAsia="Calibri" w:hAnsi="Times New Roman" w:cs="Times New Roman"/>
            <w:iCs/>
            <w:sz w:val="28"/>
            <w:szCs w:val="28"/>
            <w:bdr w:val="none" w:sz="0" w:space="0" w:color="auto" w:frame="1"/>
            <w:lang w:val="uk-UA"/>
          </w:rPr>
          <w:t>/</w:t>
        </w:r>
        <w:r w:rsidRPr="008C3FE4">
          <w:rPr>
            <w:rStyle w:val="ab"/>
            <w:rFonts w:ascii="Times New Roman" w:eastAsia="Calibri" w:hAnsi="Times New Roman" w:cs="Times New Roman"/>
            <w:iCs/>
            <w:sz w:val="28"/>
            <w:szCs w:val="28"/>
            <w:bdr w:val="none" w:sz="0" w:space="0" w:color="auto" w:frame="1"/>
          </w:rPr>
          <w:t> </w:t>
        </w:r>
      </w:hyperlink>
    </w:p>
    <w:p w:rsidR="009D7F94" w:rsidRPr="008C3FE4" w:rsidRDefault="009D7F94" w:rsidP="008C3FE4">
      <w:pPr>
        <w:spacing w:after="0"/>
        <w:ind w:firstLine="360"/>
        <w:jc w:val="both"/>
        <w:textAlignment w:val="baseline"/>
        <w:rPr>
          <w:rFonts w:ascii="Times New Roman" w:eastAsia="Calibri" w:hAnsi="Times New Roman" w:cs="Times New Roman"/>
          <w:bCs/>
          <w:iCs/>
          <w:sz w:val="28"/>
          <w:szCs w:val="28"/>
          <w:bdr w:val="none" w:sz="0" w:space="0" w:color="auto" w:frame="1"/>
          <w:lang w:eastAsia="ru-RU"/>
        </w:rPr>
      </w:pPr>
      <w:proofErr w:type="spellStart"/>
      <w:r w:rsidRPr="008C3FE4">
        <w:rPr>
          <w:rFonts w:ascii="Times New Roman" w:eastAsia="Calibri" w:hAnsi="Times New Roman" w:cs="Times New Roman"/>
          <w:bCs/>
          <w:iCs/>
          <w:sz w:val="28"/>
          <w:szCs w:val="28"/>
          <w:bdr w:val="none" w:sz="0" w:space="0" w:color="auto" w:frame="1"/>
          <w:lang w:eastAsia="ru-RU"/>
        </w:rPr>
        <w:t>Зареєструвати</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дитину</w:t>
      </w:r>
      <w:proofErr w:type="spellEnd"/>
      <w:r w:rsidRPr="008C3FE4">
        <w:rPr>
          <w:rFonts w:ascii="Times New Roman" w:eastAsia="Calibri" w:hAnsi="Times New Roman" w:cs="Times New Roman"/>
          <w:bCs/>
          <w:iCs/>
          <w:sz w:val="28"/>
          <w:szCs w:val="28"/>
          <w:bdr w:val="none" w:sz="0" w:space="0" w:color="auto" w:frame="1"/>
          <w:lang w:eastAsia="ru-RU"/>
        </w:rPr>
        <w:t xml:space="preserve"> батьки </w:t>
      </w:r>
      <w:proofErr w:type="spellStart"/>
      <w:r w:rsidRPr="008C3FE4">
        <w:rPr>
          <w:rFonts w:ascii="Times New Roman" w:eastAsia="Calibri" w:hAnsi="Times New Roman" w:cs="Times New Roman"/>
          <w:bCs/>
          <w:iCs/>
          <w:sz w:val="28"/>
          <w:szCs w:val="28"/>
          <w:bdr w:val="none" w:sz="0" w:space="0" w:color="auto" w:frame="1"/>
          <w:lang w:eastAsia="ru-RU"/>
        </w:rPr>
        <w:t>можуть</w:t>
      </w:r>
      <w:proofErr w:type="spellEnd"/>
      <w:r w:rsidRPr="008C3FE4">
        <w:rPr>
          <w:rFonts w:ascii="Times New Roman" w:eastAsia="Calibri" w:hAnsi="Times New Roman" w:cs="Times New Roman"/>
          <w:bCs/>
          <w:iCs/>
          <w:sz w:val="28"/>
          <w:szCs w:val="28"/>
          <w:bdr w:val="none" w:sz="0" w:space="0" w:color="auto" w:frame="1"/>
          <w:lang w:eastAsia="ru-RU"/>
        </w:rPr>
        <w:t xml:space="preserve"> як </w:t>
      </w:r>
      <w:proofErr w:type="spellStart"/>
      <w:r w:rsidRPr="008C3FE4">
        <w:rPr>
          <w:rFonts w:ascii="Times New Roman" w:eastAsia="Calibri" w:hAnsi="Times New Roman" w:cs="Times New Roman"/>
          <w:bCs/>
          <w:iCs/>
          <w:sz w:val="28"/>
          <w:szCs w:val="28"/>
          <w:bdr w:val="none" w:sz="0" w:space="0" w:color="auto" w:frame="1"/>
          <w:lang w:eastAsia="ru-RU"/>
        </w:rPr>
        <w:t>самостійно</w:t>
      </w:r>
      <w:proofErr w:type="spellEnd"/>
      <w:r w:rsidRPr="008C3FE4">
        <w:rPr>
          <w:rFonts w:ascii="Times New Roman" w:eastAsia="Calibri" w:hAnsi="Times New Roman" w:cs="Times New Roman"/>
          <w:bCs/>
          <w:iCs/>
          <w:sz w:val="28"/>
          <w:szCs w:val="28"/>
          <w:bdr w:val="none" w:sz="0" w:space="0" w:color="auto" w:frame="1"/>
          <w:lang w:eastAsia="ru-RU"/>
        </w:rPr>
        <w:t>, так і  </w:t>
      </w:r>
      <w:proofErr w:type="spellStart"/>
      <w:r w:rsidRPr="008C3FE4">
        <w:rPr>
          <w:rFonts w:ascii="Times New Roman" w:eastAsia="Calibri" w:hAnsi="Times New Roman" w:cs="Times New Roman"/>
          <w:bCs/>
          <w:iCs/>
          <w:sz w:val="28"/>
          <w:szCs w:val="28"/>
          <w:bdr w:val="none" w:sz="0" w:space="0" w:color="auto" w:frame="1"/>
          <w:lang w:eastAsia="ru-RU"/>
        </w:rPr>
        <w:t>звернувшись</w:t>
      </w:r>
      <w:proofErr w:type="spellEnd"/>
      <w:r w:rsidRPr="008C3FE4">
        <w:rPr>
          <w:rFonts w:ascii="Times New Roman" w:eastAsia="Calibri" w:hAnsi="Times New Roman" w:cs="Times New Roman"/>
          <w:bCs/>
          <w:iCs/>
          <w:sz w:val="28"/>
          <w:szCs w:val="28"/>
          <w:bdr w:val="none" w:sz="0" w:space="0" w:color="auto" w:frame="1"/>
          <w:lang w:eastAsia="ru-RU"/>
        </w:rPr>
        <w:t xml:space="preserve"> до  </w:t>
      </w:r>
      <w:proofErr w:type="spellStart"/>
      <w:proofErr w:type="gramStart"/>
      <w:r w:rsidRPr="008C3FE4">
        <w:rPr>
          <w:rFonts w:ascii="Times New Roman" w:eastAsia="Calibri" w:hAnsi="Times New Roman" w:cs="Times New Roman"/>
          <w:bCs/>
          <w:iCs/>
          <w:sz w:val="28"/>
          <w:szCs w:val="28"/>
          <w:bdr w:val="none" w:sz="0" w:space="0" w:color="auto" w:frame="1"/>
          <w:lang w:eastAsia="ru-RU"/>
        </w:rPr>
        <w:t>адм</w:t>
      </w:r>
      <w:proofErr w:type="gramEnd"/>
      <w:r w:rsidRPr="008C3FE4">
        <w:rPr>
          <w:rFonts w:ascii="Times New Roman" w:eastAsia="Calibri" w:hAnsi="Times New Roman" w:cs="Times New Roman"/>
          <w:bCs/>
          <w:iCs/>
          <w:sz w:val="28"/>
          <w:szCs w:val="28"/>
          <w:bdr w:val="none" w:sz="0" w:space="0" w:color="auto" w:frame="1"/>
          <w:lang w:eastAsia="ru-RU"/>
        </w:rPr>
        <w:t>іністрації</w:t>
      </w:r>
      <w:proofErr w:type="spellEnd"/>
      <w:r w:rsidRPr="008C3FE4">
        <w:rPr>
          <w:rFonts w:ascii="Times New Roman" w:eastAsia="Calibri" w:hAnsi="Times New Roman" w:cs="Times New Roman"/>
          <w:bCs/>
          <w:iCs/>
          <w:sz w:val="28"/>
          <w:szCs w:val="28"/>
          <w:bdr w:val="none" w:sz="0" w:space="0" w:color="auto" w:frame="1"/>
          <w:lang w:eastAsia="ru-RU"/>
        </w:rPr>
        <w:t xml:space="preserve"> закладу. </w:t>
      </w:r>
      <w:proofErr w:type="spellStart"/>
      <w:proofErr w:type="gramStart"/>
      <w:r w:rsidRPr="008C3FE4">
        <w:rPr>
          <w:rFonts w:ascii="Times New Roman" w:eastAsia="Calibri" w:hAnsi="Times New Roman" w:cs="Times New Roman"/>
          <w:bCs/>
          <w:iCs/>
          <w:sz w:val="28"/>
          <w:szCs w:val="28"/>
          <w:bdr w:val="none" w:sz="0" w:space="0" w:color="auto" w:frame="1"/>
          <w:lang w:eastAsia="ru-RU"/>
        </w:rPr>
        <w:t>П</w:t>
      </w:r>
      <w:proofErr w:type="gramEnd"/>
      <w:r w:rsidRPr="008C3FE4">
        <w:rPr>
          <w:rFonts w:ascii="Times New Roman" w:eastAsia="Calibri" w:hAnsi="Times New Roman" w:cs="Times New Roman"/>
          <w:bCs/>
          <w:iCs/>
          <w:sz w:val="28"/>
          <w:szCs w:val="28"/>
          <w:bdr w:val="none" w:sz="0" w:space="0" w:color="auto" w:frame="1"/>
          <w:lang w:eastAsia="ru-RU"/>
        </w:rPr>
        <w:t>ільги</w:t>
      </w:r>
      <w:proofErr w:type="spellEnd"/>
      <w:r w:rsidRPr="008C3FE4">
        <w:rPr>
          <w:rFonts w:ascii="Times New Roman" w:eastAsia="Calibri" w:hAnsi="Times New Roman" w:cs="Times New Roman"/>
          <w:bCs/>
          <w:iCs/>
          <w:sz w:val="28"/>
          <w:szCs w:val="28"/>
          <w:bdr w:val="none" w:sz="0" w:space="0" w:color="auto" w:frame="1"/>
          <w:lang w:eastAsia="ru-RU"/>
        </w:rPr>
        <w:t xml:space="preserve"> при </w:t>
      </w:r>
      <w:proofErr w:type="spellStart"/>
      <w:r w:rsidRPr="008C3FE4">
        <w:rPr>
          <w:rFonts w:ascii="Times New Roman" w:eastAsia="Calibri" w:hAnsi="Times New Roman" w:cs="Times New Roman"/>
          <w:bCs/>
          <w:iCs/>
          <w:sz w:val="28"/>
          <w:szCs w:val="28"/>
          <w:bdr w:val="none" w:sz="0" w:space="0" w:color="auto" w:frame="1"/>
          <w:lang w:eastAsia="ru-RU"/>
        </w:rPr>
        <w:t>зарахуванні</w:t>
      </w:r>
      <w:proofErr w:type="spellEnd"/>
      <w:r w:rsidRPr="008C3FE4">
        <w:rPr>
          <w:rFonts w:ascii="Times New Roman" w:eastAsia="Calibri" w:hAnsi="Times New Roman" w:cs="Times New Roman"/>
          <w:bCs/>
          <w:iCs/>
          <w:sz w:val="28"/>
          <w:szCs w:val="28"/>
          <w:bdr w:val="none" w:sz="0" w:space="0" w:color="auto" w:frame="1"/>
          <w:lang w:eastAsia="ru-RU"/>
        </w:rPr>
        <w:t xml:space="preserve"> до закладу </w:t>
      </w:r>
      <w:proofErr w:type="spellStart"/>
      <w:r w:rsidRPr="008C3FE4">
        <w:rPr>
          <w:rFonts w:ascii="Times New Roman" w:eastAsia="Calibri" w:hAnsi="Times New Roman" w:cs="Times New Roman"/>
          <w:bCs/>
          <w:iCs/>
          <w:sz w:val="28"/>
          <w:szCs w:val="28"/>
          <w:bdr w:val="none" w:sz="0" w:space="0" w:color="auto" w:frame="1"/>
          <w:lang w:eastAsia="ru-RU"/>
        </w:rPr>
        <w:t>дошкільної</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освіти</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мають</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наступні</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категорії</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громадян</w:t>
      </w:r>
      <w:proofErr w:type="spellEnd"/>
      <w:r w:rsidRPr="008C3FE4">
        <w:rPr>
          <w:rFonts w:ascii="Times New Roman" w:eastAsia="Calibri" w:hAnsi="Times New Roman" w:cs="Times New Roman"/>
          <w:bCs/>
          <w:iCs/>
          <w:sz w:val="28"/>
          <w:szCs w:val="28"/>
          <w:bdr w:val="none" w:sz="0" w:space="0" w:color="auto" w:frame="1"/>
          <w:lang w:eastAsia="ru-RU"/>
        </w:rPr>
        <w:t>:</w:t>
      </w:r>
    </w:p>
    <w:p w:rsidR="009D7F94" w:rsidRPr="008C3FE4" w:rsidRDefault="009D7F94" w:rsidP="008C3FE4">
      <w:pPr>
        <w:spacing w:after="0"/>
        <w:jc w:val="both"/>
        <w:textAlignment w:val="baseline"/>
        <w:rPr>
          <w:rFonts w:ascii="Times New Roman" w:eastAsia="Calibri" w:hAnsi="Times New Roman" w:cs="Times New Roman"/>
          <w:b/>
          <w:bCs/>
          <w:i/>
          <w:iCs/>
          <w:color w:val="9711A3"/>
          <w:sz w:val="28"/>
          <w:szCs w:val="28"/>
          <w:lang w:val="uk-UA" w:eastAsia="ru-RU"/>
        </w:rPr>
      </w:pPr>
      <w:r w:rsidRPr="008C3FE4">
        <w:rPr>
          <w:rFonts w:ascii="Times New Roman" w:eastAsia="Calibri" w:hAnsi="Times New Roman" w:cs="Times New Roman"/>
          <w:b/>
          <w:bCs/>
          <w:i/>
          <w:iCs/>
          <w:color w:val="9711A3"/>
          <w:sz w:val="28"/>
          <w:szCs w:val="28"/>
          <w:lang w:eastAsia="ru-RU"/>
        </w:rPr>
        <w:t> </w:t>
      </w:r>
      <w:r w:rsidRPr="008C3FE4">
        <w:rPr>
          <w:rFonts w:ascii="Times New Roman" w:eastAsia="Calibri" w:hAnsi="Times New Roman" w:cs="Times New Roman"/>
          <w:bCs/>
          <w:iCs/>
          <w:sz w:val="28"/>
          <w:szCs w:val="28"/>
          <w:bdr w:val="none" w:sz="0" w:space="0" w:color="auto" w:frame="1"/>
          <w:lang w:eastAsia="ru-RU"/>
        </w:rPr>
        <w:t xml:space="preserve">1. </w:t>
      </w:r>
      <w:proofErr w:type="spellStart"/>
      <w:r w:rsidRPr="008C3FE4">
        <w:rPr>
          <w:rFonts w:ascii="Times New Roman" w:eastAsia="Calibri" w:hAnsi="Times New Roman" w:cs="Times New Roman"/>
          <w:bCs/>
          <w:iCs/>
          <w:sz w:val="28"/>
          <w:szCs w:val="28"/>
          <w:bdr w:val="none" w:sz="0" w:space="0" w:color="auto" w:frame="1"/>
          <w:lang w:eastAsia="ru-RU"/>
        </w:rPr>
        <w:t>Дітям</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які</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постраждали</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внаслідок</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Чорнобильської</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катастрофи</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позачергово</w:t>
      </w:r>
      <w:proofErr w:type="spellEnd"/>
      <w:r w:rsidRPr="008C3FE4">
        <w:rPr>
          <w:rFonts w:ascii="Times New Roman" w:eastAsia="Calibri" w:hAnsi="Times New Roman" w:cs="Times New Roman"/>
          <w:bCs/>
          <w:iCs/>
          <w:sz w:val="28"/>
          <w:szCs w:val="28"/>
          <w:bdr w:val="none" w:sz="0" w:space="0" w:color="auto" w:frame="1"/>
          <w:lang w:eastAsia="ru-RU"/>
        </w:rPr>
        <w:t>).</w:t>
      </w:r>
      <w:r w:rsidRPr="008C3FE4">
        <w:rPr>
          <w:rFonts w:ascii="Times New Roman" w:eastAsia="Calibri" w:hAnsi="Times New Roman" w:cs="Times New Roman"/>
          <w:b/>
          <w:bCs/>
          <w:i/>
          <w:iCs/>
          <w:color w:val="9711A3"/>
          <w:sz w:val="28"/>
          <w:szCs w:val="28"/>
          <w:lang w:val="uk-UA" w:eastAsia="ru-RU"/>
        </w:rPr>
        <w:t xml:space="preserve"> </w:t>
      </w:r>
      <w:r w:rsidRPr="008C3FE4">
        <w:rPr>
          <w:rFonts w:ascii="Times New Roman" w:eastAsia="Calibri" w:hAnsi="Times New Roman" w:cs="Times New Roman"/>
          <w:bCs/>
          <w:iCs/>
          <w:sz w:val="28"/>
          <w:szCs w:val="28"/>
          <w:bdr w:val="none" w:sz="0" w:space="0" w:color="auto" w:frame="1"/>
          <w:lang w:val="uk-UA" w:eastAsia="ru-RU"/>
        </w:rPr>
        <w:t>Згідно з п.17 статті 20 та п. 2</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 xml:space="preserve"> статті 30</w:t>
      </w:r>
      <w:r w:rsidRPr="008C3FE4">
        <w:rPr>
          <w:rFonts w:ascii="Times New Roman" w:eastAsia="Calibri" w:hAnsi="Times New Roman" w:cs="Times New Roman"/>
          <w:bCs/>
          <w:iCs/>
          <w:sz w:val="28"/>
          <w:szCs w:val="28"/>
          <w:bdr w:val="none" w:sz="0" w:space="0" w:color="auto" w:frame="1"/>
          <w:lang w:eastAsia="ru-RU"/>
        </w:rPr>
        <w:t> </w:t>
      </w:r>
      <w:r w:rsidRPr="008C3FE4">
        <w:rPr>
          <w:rFonts w:ascii="Times New Roman" w:eastAsia="Calibri" w:hAnsi="Times New Roman" w:cs="Times New Roman"/>
          <w:bCs/>
          <w:iCs/>
          <w:sz w:val="28"/>
          <w:szCs w:val="28"/>
          <w:bdr w:val="none" w:sz="0" w:space="0" w:color="auto" w:frame="1"/>
          <w:lang w:val="uk-UA" w:eastAsia="ru-RU"/>
        </w:rPr>
        <w:t>Закону України «Про статус і соціальний захист громадян, які постраждали внаслідок Чорнобильської катастрофи»</w:t>
      </w:r>
      <w:r w:rsidR="008C3FE4" w:rsidRPr="008C3FE4">
        <w:rPr>
          <w:rFonts w:ascii="Times New Roman" w:eastAsia="Calibri" w:hAnsi="Times New Roman" w:cs="Times New Roman"/>
          <w:bCs/>
          <w:iCs/>
          <w:sz w:val="28"/>
          <w:szCs w:val="28"/>
          <w:bdr w:val="none" w:sz="0" w:space="0" w:color="auto" w:frame="1"/>
          <w:lang w:val="uk-UA" w:eastAsia="ru-RU"/>
        </w:rPr>
        <w:t>.</w:t>
      </w:r>
    </w:p>
    <w:p w:rsidR="009D7F94" w:rsidRPr="008C3FE4" w:rsidRDefault="009D7F94" w:rsidP="008C3FE4">
      <w:pPr>
        <w:spacing w:after="0"/>
        <w:jc w:val="both"/>
        <w:textAlignment w:val="baseline"/>
        <w:rPr>
          <w:rFonts w:ascii="Times New Roman" w:eastAsia="Calibri" w:hAnsi="Times New Roman" w:cs="Times New Roman"/>
          <w:bCs/>
          <w:iCs/>
          <w:sz w:val="28"/>
          <w:szCs w:val="28"/>
          <w:bdr w:val="none" w:sz="0" w:space="0" w:color="auto" w:frame="1"/>
          <w:lang w:eastAsia="ru-RU"/>
        </w:rPr>
      </w:pPr>
      <w:r w:rsidRPr="008C3FE4">
        <w:rPr>
          <w:rFonts w:ascii="Times New Roman" w:eastAsia="Calibri" w:hAnsi="Times New Roman" w:cs="Times New Roman"/>
          <w:bCs/>
          <w:iCs/>
          <w:sz w:val="28"/>
          <w:szCs w:val="28"/>
          <w:lang w:eastAsia="ru-RU"/>
        </w:rPr>
        <w:t> </w:t>
      </w:r>
      <w:r w:rsidRPr="008C3FE4">
        <w:rPr>
          <w:rFonts w:ascii="Times New Roman" w:eastAsia="Calibri" w:hAnsi="Times New Roman" w:cs="Times New Roman"/>
          <w:bCs/>
          <w:iCs/>
          <w:sz w:val="28"/>
          <w:szCs w:val="28"/>
          <w:bdr w:val="none" w:sz="0" w:space="0" w:color="auto" w:frame="1"/>
          <w:lang w:eastAsia="ru-RU"/>
        </w:rPr>
        <w:t xml:space="preserve">2. </w:t>
      </w:r>
      <w:proofErr w:type="spellStart"/>
      <w:r w:rsidRPr="008C3FE4">
        <w:rPr>
          <w:rFonts w:ascii="Times New Roman" w:eastAsia="Calibri" w:hAnsi="Times New Roman" w:cs="Times New Roman"/>
          <w:bCs/>
          <w:iCs/>
          <w:sz w:val="28"/>
          <w:szCs w:val="28"/>
          <w:bdr w:val="none" w:sz="0" w:space="0" w:color="auto" w:frame="1"/>
          <w:lang w:eastAsia="ru-RU"/>
        </w:rPr>
        <w:t>Дітям</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військовослужбовців</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першочергово</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Згідно</w:t>
      </w:r>
      <w:proofErr w:type="spellEnd"/>
      <w:r w:rsidRPr="008C3FE4">
        <w:rPr>
          <w:rFonts w:ascii="Times New Roman" w:eastAsia="Calibri" w:hAnsi="Times New Roman" w:cs="Times New Roman"/>
          <w:bCs/>
          <w:iCs/>
          <w:sz w:val="28"/>
          <w:szCs w:val="28"/>
          <w:bdr w:val="none" w:sz="0" w:space="0" w:color="auto" w:frame="1"/>
          <w:lang w:eastAsia="ru-RU"/>
        </w:rPr>
        <w:t xml:space="preserve"> з п. 4  </w:t>
      </w:r>
      <w:proofErr w:type="spellStart"/>
      <w:r w:rsidRPr="008C3FE4">
        <w:rPr>
          <w:rFonts w:ascii="Times New Roman" w:eastAsia="Calibri" w:hAnsi="Times New Roman" w:cs="Times New Roman"/>
          <w:bCs/>
          <w:iCs/>
          <w:sz w:val="28"/>
          <w:szCs w:val="28"/>
          <w:bdr w:val="none" w:sz="0" w:space="0" w:color="auto" w:frame="1"/>
          <w:lang w:eastAsia="ru-RU"/>
        </w:rPr>
        <w:t>статті</w:t>
      </w:r>
      <w:proofErr w:type="spellEnd"/>
      <w:r w:rsidRPr="008C3FE4">
        <w:rPr>
          <w:rFonts w:ascii="Times New Roman" w:eastAsia="Calibri" w:hAnsi="Times New Roman" w:cs="Times New Roman"/>
          <w:bCs/>
          <w:iCs/>
          <w:sz w:val="28"/>
          <w:szCs w:val="28"/>
          <w:bdr w:val="none" w:sz="0" w:space="0" w:color="auto" w:frame="1"/>
          <w:lang w:eastAsia="ru-RU"/>
        </w:rPr>
        <w:t xml:space="preserve"> 13 Закону </w:t>
      </w:r>
      <w:proofErr w:type="spellStart"/>
      <w:r w:rsidRPr="008C3FE4">
        <w:rPr>
          <w:rFonts w:ascii="Times New Roman" w:eastAsia="Calibri" w:hAnsi="Times New Roman" w:cs="Times New Roman"/>
          <w:bCs/>
          <w:iCs/>
          <w:sz w:val="28"/>
          <w:szCs w:val="28"/>
          <w:bdr w:val="none" w:sz="0" w:space="0" w:color="auto" w:frame="1"/>
          <w:lang w:eastAsia="ru-RU"/>
        </w:rPr>
        <w:t>України</w:t>
      </w:r>
      <w:proofErr w:type="spellEnd"/>
      <w:r w:rsidRPr="008C3FE4">
        <w:rPr>
          <w:rFonts w:ascii="Times New Roman" w:eastAsia="Calibri" w:hAnsi="Times New Roman" w:cs="Times New Roman"/>
          <w:bCs/>
          <w:iCs/>
          <w:sz w:val="28"/>
          <w:szCs w:val="28"/>
          <w:bdr w:val="none" w:sz="0" w:space="0" w:color="auto" w:frame="1"/>
          <w:lang w:eastAsia="ru-RU"/>
        </w:rPr>
        <w:t xml:space="preserve"> «Про </w:t>
      </w:r>
      <w:proofErr w:type="spellStart"/>
      <w:proofErr w:type="gramStart"/>
      <w:r w:rsidRPr="008C3FE4">
        <w:rPr>
          <w:rFonts w:ascii="Times New Roman" w:eastAsia="Calibri" w:hAnsi="Times New Roman" w:cs="Times New Roman"/>
          <w:bCs/>
          <w:iCs/>
          <w:sz w:val="28"/>
          <w:szCs w:val="28"/>
          <w:bdr w:val="none" w:sz="0" w:space="0" w:color="auto" w:frame="1"/>
          <w:lang w:eastAsia="ru-RU"/>
        </w:rPr>
        <w:t>соц</w:t>
      </w:r>
      <w:proofErr w:type="gramEnd"/>
      <w:r w:rsidRPr="008C3FE4">
        <w:rPr>
          <w:rFonts w:ascii="Times New Roman" w:eastAsia="Calibri" w:hAnsi="Times New Roman" w:cs="Times New Roman"/>
          <w:bCs/>
          <w:iCs/>
          <w:sz w:val="28"/>
          <w:szCs w:val="28"/>
          <w:bdr w:val="none" w:sz="0" w:space="0" w:color="auto" w:frame="1"/>
          <w:lang w:eastAsia="ru-RU"/>
        </w:rPr>
        <w:t>іальний</w:t>
      </w:r>
      <w:proofErr w:type="spellEnd"/>
      <w:r w:rsidRPr="008C3FE4">
        <w:rPr>
          <w:rFonts w:ascii="Times New Roman" w:eastAsia="Calibri" w:hAnsi="Times New Roman" w:cs="Times New Roman"/>
          <w:bCs/>
          <w:iCs/>
          <w:sz w:val="28"/>
          <w:szCs w:val="28"/>
          <w:bdr w:val="none" w:sz="0" w:space="0" w:color="auto" w:frame="1"/>
          <w:lang w:eastAsia="ru-RU"/>
        </w:rPr>
        <w:t xml:space="preserve"> і </w:t>
      </w:r>
      <w:proofErr w:type="spellStart"/>
      <w:r w:rsidRPr="008C3FE4">
        <w:rPr>
          <w:rFonts w:ascii="Times New Roman" w:eastAsia="Calibri" w:hAnsi="Times New Roman" w:cs="Times New Roman"/>
          <w:bCs/>
          <w:iCs/>
          <w:sz w:val="28"/>
          <w:szCs w:val="28"/>
          <w:bdr w:val="none" w:sz="0" w:space="0" w:color="auto" w:frame="1"/>
          <w:lang w:eastAsia="ru-RU"/>
        </w:rPr>
        <w:t>правовий</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захист</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військовослужбовців</w:t>
      </w:r>
      <w:proofErr w:type="spellEnd"/>
      <w:r w:rsidRPr="008C3FE4">
        <w:rPr>
          <w:rFonts w:ascii="Times New Roman" w:eastAsia="Calibri" w:hAnsi="Times New Roman" w:cs="Times New Roman"/>
          <w:bCs/>
          <w:iCs/>
          <w:sz w:val="28"/>
          <w:szCs w:val="28"/>
          <w:bdr w:val="none" w:sz="0" w:space="0" w:color="auto" w:frame="1"/>
          <w:lang w:eastAsia="ru-RU"/>
        </w:rPr>
        <w:t xml:space="preserve"> та </w:t>
      </w:r>
      <w:proofErr w:type="spellStart"/>
      <w:r w:rsidRPr="008C3FE4">
        <w:rPr>
          <w:rFonts w:ascii="Times New Roman" w:eastAsia="Calibri" w:hAnsi="Times New Roman" w:cs="Times New Roman"/>
          <w:bCs/>
          <w:iCs/>
          <w:sz w:val="28"/>
          <w:szCs w:val="28"/>
          <w:bdr w:val="none" w:sz="0" w:space="0" w:color="auto" w:frame="1"/>
          <w:lang w:eastAsia="ru-RU"/>
        </w:rPr>
        <w:t>членів</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їх</w:t>
      </w:r>
      <w:proofErr w:type="spellEnd"/>
      <w:r w:rsidRPr="008C3FE4">
        <w:rPr>
          <w:rFonts w:ascii="Times New Roman" w:eastAsia="Calibri" w:hAnsi="Times New Roman" w:cs="Times New Roman"/>
          <w:bCs/>
          <w:iCs/>
          <w:sz w:val="28"/>
          <w:szCs w:val="28"/>
          <w:bdr w:val="none" w:sz="0" w:space="0" w:color="auto" w:frame="1"/>
          <w:lang w:eastAsia="ru-RU"/>
        </w:rPr>
        <w:t xml:space="preserve"> </w:t>
      </w:r>
      <w:proofErr w:type="spellStart"/>
      <w:r w:rsidRPr="008C3FE4">
        <w:rPr>
          <w:rFonts w:ascii="Times New Roman" w:eastAsia="Calibri" w:hAnsi="Times New Roman" w:cs="Times New Roman"/>
          <w:bCs/>
          <w:iCs/>
          <w:sz w:val="28"/>
          <w:szCs w:val="28"/>
          <w:bdr w:val="none" w:sz="0" w:space="0" w:color="auto" w:frame="1"/>
          <w:lang w:eastAsia="ru-RU"/>
        </w:rPr>
        <w:t>сімей</w:t>
      </w:r>
      <w:proofErr w:type="spellEnd"/>
      <w:r w:rsidRPr="008C3FE4">
        <w:rPr>
          <w:rFonts w:ascii="Times New Roman" w:eastAsia="Calibri" w:hAnsi="Times New Roman" w:cs="Times New Roman"/>
          <w:bCs/>
          <w:iCs/>
          <w:sz w:val="28"/>
          <w:szCs w:val="28"/>
          <w:bdr w:val="none" w:sz="0" w:space="0" w:color="auto" w:frame="1"/>
          <w:lang w:eastAsia="ru-RU"/>
        </w:rPr>
        <w:t>».</w:t>
      </w:r>
    </w:p>
    <w:p w:rsidR="009D7F94" w:rsidRPr="008C3FE4" w:rsidRDefault="009D7F94" w:rsidP="008C3FE4">
      <w:pPr>
        <w:spacing w:after="0"/>
        <w:jc w:val="both"/>
        <w:textAlignment w:val="baseline"/>
        <w:rPr>
          <w:rFonts w:ascii="Times New Roman" w:eastAsia="Calibri" w:hAnsi="Times New Roman" w:cs="Times New Roman"/>
          <w:bCs/>
          <w:iCs/>
          <w:sz w:val="28"/>
          <w:szCs w:val="28"/>
          <w:bdr w:val="none" w:sz="0" w:space="0" w:color="auto" w:frame="1"/>
          <w:lang w:val="uk-UA" w:eastAsia="ru-RU"/>
        </w:rPr>
      </w:pPr>
      <w:r w:rsidRPr="008C3FE4">
        <w:rPr>
          <w:rFonts w:ascii="Times New Roman" w:eastAsia="Calibri" w:hAnsi="Times New Roman" w:cs="Times New Roman"/>
          <w:sz w:val="28"/>
          <w:szCs w:val="28"/>
          <w:lang w:eastAsia="ru-RU"/>
        </w:rPr>
        <w:t xml:space="preserve">3. </w:t>
      </w:r>
      <w:proofErr w:type="spellStart"/>
      <w:r w:rsidRPr="008C3FE4">
        <w:rPr>
          <w:rFonts w:ascii="Times New Roman" w:eastAsia="Calibri" w:hAnsi="Times New Roman" w:cs="Times New Roman"/>
          <w:sz w:val="28"/>
          <w:szCs w:val="28"/>
          <w:lang w:eastAsia="ru-RU"/>
        </w:rPr>
        <w:t>Дітям</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переселенців</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зі</w:t>
      </w:r>
      <w:proofErr w:type="spellEnd"/>
      <w:r w:rsidRPr="008C3FE4">
        <w:rPr>
          <w:rFonts w:ascii="Times New Roman" w:eastAsia="Calibri" w:hAnsi="Times New Roman" w:cs="Times New Roman"/>
          <w:sz w:val="28"/>
          <w:szCs w:val="28"/>
          <w:lang w:eastAsia="ru-RU"/>
        </w:rPr>
        <w:t>  </w:t>
      </w:r>
      <w:proofErr w:type="spellStart"/>
      <w:r w:rsidRPr="008C3FE4">
        <w:rPr>
          <w:rFonts w:ascii="Times New Roman" w:eastAsia="Calibri" w:hAnsi="Times New Roman" w:cs="Times New Roman"/>
          <w:sz w:val="28"/>
          <w:szCs w:val="28"/>
          <w:lang w:eastAsia="ru-RU"/>
        </w:rPr>
        <w:t>Східних</w:t>
      </w:r>
      <w:proofErr w:type="spellEnd"/>
      <w:r w:rsidRPr="008C3FE4">
        <w:rPr>
          <w:rFonts w:ascii="Times New Roman" w:eastAsia="Calibri" w:hAnsi="Times New Roman" w:cs="Times New Roman"/>
          <w:sz w:val="28"/>
          <w:szCs w:val="28"/>
          <w:lang w:eastAsia="ru-RU"/>
        </w:rPr>
        <w:t xml:space="preserve"> областей </w:t>
      </w:r>
      <w:proofErr w:type="spellStart"/>
      <w:r w:rsidRPr="008C3FE4">
        <w:rPr>
          <w:rFonts w:ascii="Times New Roman" w:eastAsia="Calibri" w:hAnsi="Times New Roman" w:cs="Times New Roman"/>
          <w:sz w:val="28"/>
          <w:szCs w:val="28"/>
          <w:lang w:eastAsia="ru-RU"/>
        </w:rPr>
        <w:t>України</w:t>
      </w:r>
      <w:proofErr w:type="spellEnd"/>
      <w:r w:rsidRPr="008C3FE4">
        <w:rPr>
          <w:rFonts w:ascii="Times New Roman" w:eastAsia="Calibri" w:hAnsi="Times New Roman" w:cs="Times New Roman"/>
          <w:sz w:val="28"/>
          <w:szCs w:val="28"/>
          <w:lang w:eastAsia="ru-RU"/>
        </w:rPr>
        <w:t xml:space="preserve"> та </w:t>
      </w:r>
      <w:proofErr w:type="spellStart"/>
      <w:r w:rsidRPr="008C3FE4">
        <w:rPr>
          <w:rFonts w:ascii="Times New Roman" w:eastAsia="Calibri" w:hAnsi="Times New Roman" w:cs="Times New Roman"/>
          <w:sz w:val="28"/>
          <w:szCs w:val="28"/>
          <w:lang w:eastAsia="ru-RU"/>
        </w:rPr>
        <w:t>Криму</w:t>
      </w:r>
      <w:proofErr w:type="spellEnd"/>
      <w:proofErr w:type="gramStart"/>
      <w:r w:rsidRPr="008C3FE4">
        <w:rPr>
          <w:rFonts w:ascii="Times New Roman" w:eastAsia="Calibri" w:hAnsi="Times New Roman" w:cs="Times New Roman"/>
          <w:sz w:val="28"/>
          <w:szCs w:val="28"/>
          <w:lang w:eastAsia="ru-RU"/>
        </w:rPr>
        <w:t>.(</w:t>
      </w:r>
      <w:proofErr w:type="spellStart"/>
      <w:proofErr w:type="gramEnd"/>
      <w:r w:rsidRPr="008C3FE4">
        <w:rPr>
          <w:rFonts w:ascii="Times New Roman" w:eastAsia="Calibri" w:hAnsi="Times New Roman" w:cs="Times New Roman"/>
          <w:sz w:val="28"/>
          <w:szCs w:val="28"/>
          <w:lang w:eastAsia="ru-RU"/>
        </w:rPr>
        <w:t>Відповідно</w:t>
      </w:r>
      <w:proofErr w:type="spellEnd"/>
      <w:r w:rsidRPr="008C3FE4">
        <w:rPr>
          <w:rFonts w:ascii="Times New Roman" w:eastAsia="Calibri" w:hAnsi="Times New Roman" w:cs="Times New Roman"/>
          <w:sz w:val="28"/>
          <w:szCs w:val="28"/>
          <w:lang w:eastAsia="ru-RU"/>
        </w:rPr>
        <w:t xml:space="preserve"> Листа МОН </w:t>
      </w:r>
      <w:proofErr w:type="spellStart"/>
      <w:r w:rsidRPr="008C3FE4">
        <w:rPr>
          <w:rFonts w:ascii="Times New Roman" w:eastAsia="Calibri" w:hAnsi="Times New Roman" w:cs="Times New Roman"/>
          <w:sz w:val="28"/>
          <w:szCs w:val="28"/>
          <w:lang w:eastAsia="ru-RU"/>
        </w:rPr>
        <w:t>України</w:t>
      </w:r>
      <w:proofErr w:type="spellEnd"/>
      <w:r w:rsidR="00393B26" w:rsidRPr="008C3FE4">
        <w:rPr>
          <w:rFonts w:ascii="Times New Roman" w:eastAsia="Calibri" w:hAnsi="Times New Roman" w:cs="Times New Roman"/>
          <w:sz w:val="28"/>
          <w:szCs w:val="28"/>
          <w:lang w:eastAsia="ru-RU"/>
        </w:rPr>
        <w:t xml:space="preserve"> №1/9-310   </w:t>
      </w:r>
      <w:proofErr w:type="spellStart"/>
      <w:r w:rsidR="00393B26" w:rsidRPr="008C3FE4">
        <w:rPr>
          <w:rFonts w:ascii="Times New Roman" w:eastAsia="Calibri" w:hAnsi="Times New Roman" w:cs="Times New Roman"/>
          <w:sz w:val="28"/>
          <w:szCs w:val="28"/>
          <w:lang w:eastAsia="ru-RU"/>
        </w:rPr>
        <w:t>від</w:t>
      </w:r>
      <w:proofErr w:type="spellEnd"/>
      <w:r w:rsidR="00393B26" w:rsidRPr="008C3FE4">
        <w:rPr>
          <w:rFonts w:ascii="Times New Roman" w:eastAsia="Calibri" w:hAnsi="Times New Roman" w:cs="Times New Roman"/>
          <w:sz w:val="28"/>
          <w:szCs w:val="28"/>
          <w:lang w:eastAsia="ru-RU"/>
        </w:rPr>
        <w:t xml:space="preserve"> 12.06.2014</w:t>
      </w:r>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Щодо</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прийому</w:t>
      </w:r>
      <w:proofErr w:type="spellEnd"/>
      <w:r w:rsidRPr="008C3FE4">
        <w:rPr>
          <w:rFonts w:ascii="Times New Roman" w:eastAsia="Calibri" w:hAnsi="Times New Roman" w:cs="Times New Roman"/>
          <w:sz w:val="28"/>
          <w:szCs w:val="28"/>
          <w:lang w:eastAsia="ru-RU"/>
        </w:rPr>
        <w:t xml:space="preserve"> до </w:t>
      </w:r>
      <w:proofErr w:type="spellStart"/>
      <w:r w:rsidRPr="008C3FE4">
        <w:rPr>
          <w:rFonts w:ascii="Times New Roman" w:eastAsia="Calibri" w:hAnsi="Times New Roman" w:cs="Times New Roman"/>
          <w:sz w:val="28"/>
          <w:szCs w:val="28"/>
          <w:lang w:eastAsia="ru-RU"/>
        </w:rPr>
        <w:t>дошкільних</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навчальних</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закладів</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дітей</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які</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прибули</w:t>
      </w:r>
      <w:proofErr w:type="spellEnd"/>
      <w:r w:rsidRPr="008C3FE4">
        <w:rPr>
          <w:rFonts w:ascii="Times New Roman" w:eastAsia="Calibri" w:hAnsi="Times New Roman" w:cs="Times New Roman"/>
          <w:sz w:val="28"/>
          <w:szCs w:val="28"/>
          <w:lang w:eastAsia="ru-RU"/>
        </w:rPr>
        <w:t xml:space="preserve"> з </w:t>
      </w:r>
      <w:proofErr w:type="spellStart"/>
      <w:r w:rsidRPr="008C3FE4">
        <w:rPr>
          <w:rFonts w:ascii="Times New Roman" w:eastAsia="Calibri" w:hAnsi="Times New Roman" w:cs="Times New Roman"/>
          <w:sz w:val="28"/>
          <w:szCs w:val="28"/>
          <w:lang w:eastAsia="ru-RU"/>
        </w:rPr>
        <w:t>Донецької</w:t>
      </w:r>
      <w:proofErr w:type="spellEnd"/>
      <w:r w:rsidRPr="008C3FE4">
        <w:rPr>
          <w:rFonts w:ascii="Times New Roman" w:eastAsia="Calibri" w:hAnsi="Times New Roman" w:cs="Times New Roman"/>
          <w:sz w:val="28"/>
          <w:szCs w:val="28"/>
          <w:lang w:eastAsia="ru-RU"/>
        </w:rPr>
        <w:t xml:space="preserve"> та </w:t>
      </w:r>
      <w:proofErr w:type="spellStart"/>
      <w:r w:rsidRPr="008C3FE4">
        <w:rPr>
          <w:rFonts w:ascii="Times New Roman" w:eastAsia="Calibri" w:hAnsi="Times New Roman" w:cs="Times New Roman"/>
          <w:sz w:val="28"/>
          <w:szCs w:val="28"/>
          <w:lang w:eastAsia="ru-RU"/>
        </w:rPr>
        <w:t>Луганської</w:t>
      </w:r>
      <w:proofErr w:type="spellEnd"/>
      <w:r w:rsidRPr="008C3FE4">
        <w:rPr>
          <w:rFonts w:ascii="Times New Roman" w:eastAsia="Calibri" w:hAnsi="Times New Roman" w:cs="Times New Roman"/>
          <w:sz w:val="28"/>
          <w:szCs w:val="28"/>
          <w:lang w:eastAsia="ru-RU"/>
        </w:rPr>
        <w:t xml:space="preserve"> областей на </w:t>
      </w:r>
      <w:proofErr w:type="spellStart"/>
      <w:r w:rsidRPr="008C3FE4">
        <w:rPr>
          <w:rFonts w:ascii="Times New Roman" w:eastAsia="Calibri" w:hAnsi="Times New Roman" w:cs="Times New Roman"/>
          <w:sz w:val="28"/>
          <w:szCs w:val="28"/>
          <w:lang w:eastAsia="ru-RU"/>
        </w:rPr>
        <w:t>постійне</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або</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тимчасове</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проживання</w:t>
      </w:r>
      <w:proofErr w:type="spellEnd"/>
      <w:r w:rsidRPr="008C3FE4">
        <w:rPr>
          <w:rFonts w:ascii="Times New Roman" w:eastAsia="Calibri" w:hAnsi="Times New Roman" w:cs="Times New Roman"/>
          <w:sz w:val="28"/>
          <w:szCs w:val="28"/>
          <w:lang w:eastAsia="ru-RU"/>
        </w:rPr>
        <w:t xml:space="preserve"> до </w:t>
      </w:r>
      <w:proofErr w:type="spellStart"/>
      <w:r w:rsidRPr="008C3FE4">
        <w:rPr>
          <w:rFonts w:ascii="Times New Roman" w:eastAsia="Calibri" w:hAnsi="Times New Roman" w:cs="Times New Roman"/>
          <w:sz w:val="28"/>
          <w:szCs w:val="28"/>
          <w:lang w:eastAsia="ru-RU"/>
        </w:rPr>
        <w:t>інших</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населених</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пунктів</w:t>
      </w:r>
      <w:proofErr w:type="spellEnd"/>
      <w:r w:rsidRPr="008C3FE4">
        <w:rPr>
          <w:rFonts w:ascii="Times New Roman" w:eastAsia="Calibri" w:hAnsi="Times New Roman" w:cs="Times New Roman"/>
          <w:sz w:val="28"/>
          <w:szCs w:val="28"/>
          <w:lang w:eastAsia="ru-RU"/>
        </w:rPr>
        <w:t xml:space="preserve"> </w:t>
      </w:r>
      <w:proofErr w:type="spellStart"/>
      <w:r w:rsidRPr="008C3FE4">
        <w:rPr>
          <w:rFonts w:ascii="Times New Roman" w:eastAsia="Calibri" w:hAnsi="Times New Roman" w:cs="Times New Roman"/>
          <w:sz w:val="28"/>
          <w:szCs w:val="28"/>
          <w:lang w:eastAsia="ru-RU"/>
        </w:rPr>
        <w:t>України</w:t>
      </w:r>
      <w:proofErr w:type="spellEnd"/>
      <w:r w:rsidRPr="008C3FE4">
        <w:rPr>
          <w:rFonts w:ascii="Times New Roman" w:eastAsia="Calibri" w:hAnsi="Times New Roman" w:cs="Times New Roman"/>
          <w:sz w:val="28"/>
          <w:szCs w:val="28"/>
          <w:lang w:eastAsia="ru-RU"/>
        </w:rPr>
        <w:t>")</w:t>
      </w:r>
      <w:r w:rsidR="008C3FE4" w:rsidRPr="008C3FE4">
        <w:rPr>
          <w:rFonts w:ascii="Times New Roman" w:eastAsia="Calibri" w:hAnsi="Times New Roman" w:cs="Times New Roman"/>
          <w:sz w:val="28"/>
          <w:szCs w:val="28"/>
          <w:lang w:val="uk-UA" w:eastAsia="ru-RU"/>
        </w:rPr>
        <w:t>.</w:t>
      </w:r>
    </w:p>
    <w:p w:rsidR="009D7F94" w:rsidRPr="008C3FE4" w:rsidRDefault="009D7F94" w:rsidP="008C3FE4">
      <w:pPr>
        <w:spacing w:after="0"/>
        <w:ind w:firstLine="567"/>
        <w:jc w:val="both"/>
        <w:rPr>
          <w:rFonts w:ascii="Times New Roman" w:eastAsia="Calibri" w:hAnsi="Times New Roman" w:cs="Times New Roman"/>
          <w:sz w:val="28"/>
          <w:szCs w:val="28"/>
          <w:lang w:val="uk-UA"/>
        </w:rPr>
      </w:pPr>
      <w:r w:rsidRPr="008C3FE4">
        <w:rPr>
          <w:rFonts w:ascii="Times New Roman" w:eastAsia="Calibri" w:hAnsi="Times New Roman" w:cs="Times New Roman"/>
          <w:sz w:val="28"/>
          <w:szCs w:val="28"/>
          <w:lang w:val="uk-UA"/>
        </w:rPr>
        <w:t>Відрахування дітей із закладу дошкільної освіти може здійснюватися за бажанням батьків, або осіб, які їх замінюють; на підставі медичного висновку про стан здоров’я дитини, що виключає можливість її подальшого перебування в дошкільному закладі.</w:t>
      </w:r>
    </w:p>
    <w:p w:rsidR="00332D26" w:rsidRPr="008C3FE4" w:rsidRDefault="00332D26" w:rsidP="008C3FE4">
      <w:pPr>
        <w:spacing w:after="0"/>
        <w:ind w:right="-1" w:firstLine="567"/>
        <w:jc w:val="both"/>
        <w:textAlignment w:val="baseline"/>
        <w:rPr>
          <w:rFonts w:ascii="Times New Roman" w:hAnsi="Times New Roman" w:cs="Times New Roman"/>
          <w:sz w:val="28"/>
          <w:szCs w:val="28"/>
          <w:bdr w:val="none" w:sz="0" w:space="0" w:color="auto" w:frame="1"/>
          <w:lang w:val="uk-UA"/>
        </w:rPr>
      </w:pPr>
      <w:r w:rsidRPr="008C3FE4">
        <w:rPr>
          <w:rFonts w:ascii="Times New Roman" w:hAnsi="Times New Roman" w:cs="Times New Roman"/>
          <w:bCs/>
          <w:sz w:val="28"/>
          <w:szCs w:val="28"/>
          <w:lang w:val="uk-UA"/>
        </w:rPr>
        <w:t>Заклад дошкільної освіти укомплектований педагогі</w:t>
      </w:r>
      <w:r w:rsidR="00005137" w:rsidRPr="008C3FE4">
        <w:rPr>
          <w:rFonts w:ascii="Times New Roman" w:hAnsi="Times New Roman" w:cs="Times New Roman"/>
          <w:bCs/>
          <w:sz w:val="28"/>
          <w:szCs w:val="28"/>
          <w:lang w:val="uk-UA"/>
        </w:rPr>
        <w:t>чними працівниками  та обслуговуючим</w:t>
      </w:r>
      <w:r w:rsidRPr="008C3FE4">
        <w:rPr>
          <w:rFonts w:ascii="Times New Roman" w:hAnsi="Times New Roman" w:cs="Times New Roman"/>
          <w:bCs/>
          <w:sz w:val="28"/>
          <w:szCs w:val="28"/>
          <w:lang w:val="uk-UA"/>
        </w:rPr>
        <w:t xml:space="preserve"> персоналом. </w:t>
      </w:r>
      <w:r w:rsidR="00005137" w:rsidRPr="008C3FE4">
        <w:rPr>
          <w:rFonts w:ascii="Times New Roman" w:hAnsi="Times New Roman" w:cs="Times New Roman"/>
          <w:sz w:val="28"/>
          <w:szCs w:val="28"/>
          <w:lang w:val="uk-UA"/>
        </w:rPr>
        <w:t>Колектив складається з 22 осіб,   з них - 8</w:t>
      </w:r>
      <w:r w:rsidRPr="008C3FE4">
        <w:rPr>
          <w:rFonts w:ascii="Times New Roman" w:hAnsi="Times New Roman" w:cs="Times New Roman"/>
          <w:sz w:val="28"/>
          <w:szCs w:val="28"/>
          <w:lang w:val="uk-UA"/>
        </w:rPr>
        <w:t xml:space="preserve"> педагогічних працівн</w:t>
      </w:r>
      <w:r w:rsidR="0002456F" w:rsidRPr="008C3FE4">
        <w:rPr>
          <w:rFonts w:ascii="Times New Roman" w:hAnsi="Times New Roman" w:cs="Times New Roman"/>
          <w:sz w:val="28"/>
          <w:szCs w:val="28"/>
          <w:lang w:val="uk-UA"/>
        </w:rPr>
        <w:t>иків, 1 медичний працівник та 13</w:t>
      </w:r>
      <w:r w:rsidRPr="008C3FE4">
        <w:rPr>
          <w:rFonts w:ascii="Times New Roman" w:hAnsi="Times New Roman" w:cs="Times New Roman"/>
          <w:sz w:val="28"/>
          <w:szCs w:val="28"/>
          <w:lang w:val="uk-UA"/>
        </w:rPr>
        <w:t xml:space="preserve"> - обслуговуючого персоналу. </w:t>
      </w:r>
      <w:r w:rsidRPr="008C3FE4">
        <w:rPr>
          <w:rFonts w:ascii="Times New Roman" w:hAnsi="Times New Roman" w:cs="Times New Roman"/>
          <w:sz w:val="28"/>
          <w:szCs w:val="28"/>
          <w:bdr w:val="none" w:sz="0" w:space="0" w:color="auto" w:frame="1"/>
          <w:lang w:val="uk-UA"/>
        </w:rPr>
        <w:t>Педагогічний процес у закладі забезпечують кваліф</w:t>
      </w:r>
      <w:r w:rsidR="00005137" w:rsidRPr="008C3FE4">
        <w:rPr>
          <w:rFonts w:ascii="Times New Roman" w:hAnsi="Times New Roman" w:cs="Times New Roman"/>
          <w:sz w:val="28"/>
          <w:szCs w:val="28"/>
          <w:bdr w:val="none" w:sz="0" w:space="0" w:color="auto" w:frame="1"/>
          <w:lang w:val="uk-UA"/>
        </w:rPr>
        <w:t>іковані спеціалісти:</w:t>
      </w:r>
      <w:r w:rsidRPr="008C3FE4">
        <w:rPr>
          <w:rFonts w:ascii="Times New Roman" w:hAnsi="Times New Roman" w:cs="Times New Roman"/>
          <w:sz w:val="28"/>
          <w:szCs w:val="28"/>
          <w:bdr w:val="none" w:sz="0" w:space="0" w:color="auto" w:frame="1"/>
          <w:lang w:val="uk-UA"/>
        </w:rPr>
        <w:t xml:space="preserve"> вихователь-методист, музичний керівник, практичний психолог та </w:t>
      </w:r>
      <w:r w:rsidRPr="008C3FE4">
        <w:rPr>
          <w:rFonts w:ascii="Times New Roman" w:hAnsi="Times New Roman" w:cs="Times New Roman"/>
          <w:sz w:val="28"/>
          <w:szCs w:val="28"/>
          <w:bdr w:val="none" w:sz="0" w:space="0" w:color="auto" w:frame="1"/>
          <w:lang w:val="uk-UA"/>
        </w:rPr>
        <w:lastRenderedPageBreak/>
        <w:t>5 вихователів</w:t>
      </w:r>
      <w:r w:rsidRPr="008C3FE4">
        <w:rPr>
          <w:rFonts w:ascii="Times New Roman" w:eastAsia="Times New Roman" w:hAnsi="Times New Roman" w:cs="Times New Roman"/>
          <w:sz w:val="28"/>
          <w:szCs w:val="28"/>
          <w:lang w:val="uk-UA" w:eastAsia="ru-RU"/>
        </w:rPr>
        <w:t xml:space="preserve"> (1 перебуває у відпустці по догляду за дитиною до досягнення нею трьох років).</w:t>
      </w:r>
    </w:p>
    <w:p w:rsidR="00332D26" w:rsidRPr="008C3FE4" w:rsidRDefault="00332D26" w:rsidP="008C3FE4">
      <w:pPr>
        <w:shd w:val="clear" w:color="auto" w:fill="FFFFFF"/>
        <w:spacing w:after="0"/>
        <w:ind w:firstLine="567"/>
        <w:jc w:val="both"/>
        <w:rPr>
          <w:rFonts w:ascii="Times New Roman" w:eastAsia="Times New Roman" w:hAnsi="Times New Roman" w:cs="Times New Roman"/>
          <w:sz w:val="28"/>
          <w:szCs w:val="28"/>
          <w:lang w:val="uk-UA" w:eastAsia="uk-UA"/>
        </w:rPr>
      </w:pPr>
      <w:r w:rsidRPr="008C3FE4">
        <w:rPr>
          <w:rFonts w:ascii="Times New Roman" w:eastAsia="Times New Roman" w:hAnsi="Times New Roman" w:cs="Times New Roman"/>
          <w:sz w:val="28"/>
          <w:szCs w:val="28"/>
          <w:lang w:val="uk-UA" w:eastAsia="uk-UA"/>
        </w:rPr>
        <w:t xml:space="preserve">Освітній процес в закладі здійснюється українською мовою. </w:t>
      </w:r>
      <w:r w:rsidRPr="008C3FE4">
        <w:rPr>
          <w:rFonts w:ascii="Times New Roman" w:hAnsi="Times New Roman" w:cs="Times New Roman"/>
          <w:sz w:val="28"/>
          <w:szCs w:val="28"/>
          <w:lang w:val="uk-UA"/>
        </w:rPr>
        <w:t>Всі педагоги володіють державною мовою, в межах, необхідних для виконання своїх посадових обов’язків. Розстановка кадрів умотивована, всі педагоги працюють за фахом, забезпечується наступність в роботі.</w:t>
      </w:r>
    </w:p>
    <w:p w:rsidR="00B716F4" w:rsidRPr="008C3FE4" w:rsidRDefault="00B716F4" w:rsidP="008C3FE4">
      <w:pPr>
        <w:shd w:val="clear" w:color="auto" w:fill="FFFFFF"/>
        <w:spacing w:after="0"/>
        <w:ind w:firstLine="567"/>
        <w:jc w:val="both"/>
        <w:rPr>
          <w:rFonts w:ascii="Times New Roman" w:eastAsia="Times New Roman" w:hAnsi="Times New Roman" w:cs="Times New Roman"/>
          <w:sz w:val="28"/>
          <w:szCs w:val="28"/>
          <w:lang w:val="uk-UA" w:eastAsia="uk-UA"/>
        </w:rPr>
      </w:pPr>
      <w:r w:rsidRPr="008C3FE4">
        <w:rPr>
          <w:rFonts w:ascii="Times New Roman" w:eastAsia="Times New Roman" w:hAnsi="Times New Roman" w:cs="Times New Roman"/>
          <w:sz w:val="28"/>
          <w:szCs w:val="28"/>
          <w:lang w:val="uk-UA" w:eastAsia="uk-UA"/>
        </w:rPr>
        <w:t xml:space="preserve">Для забезпечення освітнього процесу з дітьми у закладі створені необхідні умови. Обладнано 4 групових приміщення: </w:t>
      </w:r>
      <w:r w:rsidRPr="008C3FE4">
        <w:rPr>
          <w:rFonts w:ascii="Times New Roman" w:eastAsia="Times New Roman" w:hAnsi="Times New Roman" w:cs="Times New Roman"/>
          <w:bCs/>
          <w:sz w:val="28"/>
          <w:szCs w:val="28"/>
          <w:lang w:val="uk-UA" w:eastAsia="ru-RU"/>
        </w:rPr>
        <w:t>3 групи для дітей дошкільного віку та 1 група дітей раннього віку</w:t>
      </w:r>
      <w:r w:rsidRPr="008C3FE4">
        <w:rPr>
          <w:rFonts w:ascii="Times New Roman" w:eastAsia="Times New Roman" w:hAnsi="Times New Roman" w:cs="Times New Roman"/>
          <w:sz w:val="28"/>
          <w:szCs w:val="28"/>
          <w:lang w:val="uk-UA" w:eastAsia="zh-CN"/>
        </w:rPr>
        <w:t xml:space="preserve">, групові приміщення забезпечені меблями та ігровим обладнанням, мають сучасний інтер'єр, розвивальне середовище організовано з урахуванням інтересів дітей і відповідає їх віковим особливостям. </w:t>
      </w:r>
      <w:r w:rsidRPr="008C3FE4">
        <w:rPr>
          <w:rFonts w:ascii="Times New Roman" w:eastAsia="Times New Roman" w:hAnsi="Times New Roman" w:cs="Times New Roman"/>
          <w:sz w:val="28"/>
          <w:szCs w:val="28"/>
          <w:lang w:val="uk-UA" w:eastAsia="uk-UA"/>
        </w:rPr>
        <w:t xml:space="preserve"> </w:t>
      </w:r>
      <w:r w:rsidRPr="008C3FE4">
        <w:rPr>
          <w:rFonts w:ascii="Times New Roman" w:eastAsia="Times New Roman" w:hAnsi="Times New Roman" w:cs="Times New Roman"/>
          <w:sz w:val="28"/>
          <w:szCs w:val="28"/>
          <w:lang w:val="uk-UA" w:eastAsia="zh-CN"/>
        </w:rPr>
        <w:t xml:space="preserve">Обладнані спеціальні </w:t>
      </w:r>
      <w:r w:rsidRPr="008C3FE4">
        <w:rPr>
          <w:rFonts w:ascii="Times New Roman" w:eastAsia="Times New Roman" w:hAnsi="Times New Roman" w:cs="Times New Roman"/>
          <w:sz w:val="28"/>
          <w:szCs w:val="28"/>
          <w:lang w:val="uk-UA" w:eastAsia="uk-UA"/>
        </w:rPr>
        <w:t xml:space="preserve">кабінети:  адміністративний, методичний, медичний, ізолятор </w:t>
      </w:r>
      <w:r w:rsidRPr="008C3FE4">
        <w:rPr>
          <w:rFonts w:ascii="Times New Roman" w:hAnsi="Times New Roman" w:cs="Times New Roman"/>
          <w:sz w:val="28"/>
          <w:szCs w:val="28"/>
          <w:lang w:val="uk-UA"/>
        </w:rPr>
        <w:t>на 1 ліжко,</w:t>
      </w:r>
      <w:r w:rsidRPr="008C3FE4">
        <w:rPr>
          <w:rFonts w:ascii="Times New Roman" w:eastAsia="Times New Roman" w:hAnsi="Times New Roman" w:cs="Times New Roman"/>
          <w:sz w:val="28"/>
          <w:szCs w:val="28"/>
          <w:lang w:val="uk-UA" w:eastAsia="uk-UA"/>
        </w:rPr>
        <w:t xml:space="preserve"> практичного психолога,  музична зала, харчоблок. Всі приміщення відповідають санітарно - гігієнічним вимогам.  На території закладу для кожної вікової групи є ігровий майданчик  з тіньовим навісом та відповідним ігровим та розвивальним обладнанням.</w:t>
      </w:r>
    </w:p>
    <w:p w:rsidR="00332D26" w:rsidRPr="008C3FE4" w:rsidRDefault="008A0877" w:rsidP="008C3FE4">
      <w:pPr>
        <w:widowControl w:val="0"/>
        <w:spacing w:after="0"/>
        <w:ind w:firstLine="708"/>
        <w:jc w:val="both"/>
        <w:rPr>
          <w:rFonts w:ascii="Times New Roman" w:eastAsia="Times New Roman" w:hAnsi="Times New Roman" w:cs="Times New Roman"/>
          <w:color w:val="FF0000"/>
          <w:sz w:val="28"/>
          <w:szCs w:val="28"/>
          <w:lang w:val="uk-UA" w:eastAsia="ru-RU"/>
        </w:rPr>
      </w:pPr>
      <w:r w:rsidRPr="008C3FE4">
        <w:rPr>
          <w:rFonts w:ascii="Times New Roman" w:hAnsi="Times New Roman" w:cs="Times New Roman"/>
          <w:sz w:val="28"/>
          <w:szCs w:val="28"/>
          <w:bdr w:val="none" w:sz="0" w:space="0" w:color="auto" w:frame="1"/>
          <w:lang w:val="uk-UA"/>
        </w:rPr>
        <w:t>В закладі створені  всі умови для плідної роботи.</w:t>
      </w:r>
      <w:r w:rsidRPr="008C3FE4">
        <w:rPr>
          <w:rFonts w:ascii="Times New Roman" w:hAnsi="Times New Roman" w:cs="Times New Roman"/>
          <w:sz w:val="28"/>
          <w:szCs w:val="28"/>
          <w:lang w:val="uk-UA"/>
        </w:rPr>
        <w:t> </w:t>
      </w:r>
      <w:r w:rsidRPr="008C3FE4">
        <w:rPr>
          <w:rFonts w:ascii="Times New Roman" w:hAnsi="Times New Roman" w:cs="Times New Roman"/>
          <w:sz w:val="28"/>
          <w:szCs w:val="28"/>
          <w:bdr w:val="none" w:sz="0" w:space="0" w:color="auto" w:frame="1"/>
          <w:lang w:val="uk-UA"/>
        </w:rPr>
        <w:t xml:space="preserve">В цілому робота колективу ЗДО відмічається стабільністю та позитивною результативністю, в колективі панує </w:t>
      </w:r>
      <w:r w:rsidRPr="008C3FE4">
        <w:rPr>
          <w:rFonts w:ascii="Times New Roman" w:eastAsia="Times New Roman" w:hAnsi="Times New Roman" w:cs="Times New Roman"/>
          <w:sz w:val="28"/>
          <w:szCs w:val="28"/>
          <w:lang w:val="uk-UA" w:eastAsia="uk-UA"/>
        </w:rPr>
        <w:t>доброзичлива творча атмосфера, взаємодія вихователів та вузьких спеціалістів щодо виконання річних завдань ЗДО та здійснення комплексного супроводу розвитку та виховання дошкільників.</w:t>
      </w:r>
    </w:p>
    <w:p w:rsidR="008A0877" w:rsidRPr="008C3FE4" w:rsidRDefault="008A0877" w:rsidP="008C3FE4">
      <w:pPr>
        <w:keepNext/>
        <w:keepLines/>
        <w:spacing w:after="0"/>
        <w:ind w:right="-1" w:firstLine="708"/>
        <w:jc w:val="both"/>
        <w:outlineLvl w:val="0"/>
        <w:rPr>
          <w:rFonts w:ascii="Times New Roman" w:hAnsi="Times New Roman" w:cs="Times New Roman"/>
          <w:sz w:val="28"/>
          <w:szCs w:val="28"/>
          <w:lang w:val="uk-UA"/>
        </w:rPr>
      </w:pPr>
      <w:r w:rsidRPr="008C3FE4">
        <w:rPr>
          <w:rFonts w:ascii="Times New Roman" w:hAnsi="Times New Roman" w:cs="Times New Roman"/>
          <w:sz w:val="28"/>
          <w:szCs w:val="28"/>
          <w:lang w:val="uk-UA"/>
        </w:rPr>
        <w:t xml:space="preserve">З метою пропагування дошкільної освіти та більш глибокого ознайомлення з роботою закладу організовано сучасний сайт Кременчуцького ЗДО № 36 </w:t>
      </w:r>
      <w:hyperlink r:id="rId11" w:history="1">
        <w:r w:rsidRPr="008C3FE4">
          <w:rPr>
            <w:rStyle w:val="ab"/>
            <w:rFonts w:ascii="Times New Roman" w:eastAsiaTheme="majorEastAsia" w:hAnsi="Times New Roman" w:cs="Times New Roman"/>
            <w:bCs/>
            <w:color w:val="auto"/>
            <w:sz w:val="28"/>
            <w:szCs w:val="28"/>
            <w:lang w:val="uk-UA"/>
          </w:rPr>
          <w:t>https://zdo36.godaddysites.com/</w:t>
        </w:r>
      </w:hyperlink>
      <w:r w:rsidRPr="008C3FE4">
        <w:rPr>
          <w:rFonts w:ascii="Times New Roman" w:eastAsiaTheme="majorEastAsia" w:hAnsi="Times New Roman" w:cs="Times New Roman"/>
          <w:bCs/>
          <w:i/>
          <w:sz w:val="28"/>
          <w:szCs w:val="28"/>
          <w:lang w:val="uk-UA"/>
        </w:rPr>
        <w:t xml:space="preserve"> </w:t>
      </w:r>
      <w:r w:rsidRPr="008C3FE4">
        <w:rPr>
          <w:rFonts w:ascii="Times New Roman" w:hAnsi="Times New Roman" w:cs="Times New Roman"/>
          <w:sz w:val="28"/>
          <w:szCs w:val="28"/>
          <w:lang w:val="uk-UA"/>
        </w:rPr>
        <w:t xml:space="preserve"> де висвітлюється вся інформація відповідно до Закону України «Про освіту» Стаття 30. Прозорість та інформаційна відкритість закладу освіти. Упродовж навчального року мною педагогічними працівниками висвітлюється інформація про роботу закладу, цікаві моменти життя нашого садочка в соціальній мережі «</w:t>
      </w:r>
      <w:proofErr w:type="spellStart"/>
      <w:r w:rsidRPr="008C3FE4">
        <w:rPr>
          <w:rFonts w:ascii="Times New Roman" w:hAnsi="Times New Roman" w:cs="Times New Roman"/>
          <w:sz w:val="28"/>
          <w:szCs w:val="28"/>
          <w:lang w:val="uk-UA"/>
        </w:rPr>
        <w:t>Фейсбук</w:t>
      </w:r>
      <w:proofErr w:type="spellEnd"/>
      <w:r w:rsidRPr="008C3FE4">
        <w:rPr>
          <w:rFonts w:ascii="Times New Roman" w:hAnsi="Times New Roman" w:cs="Times New Roman"/>
          <w:sz w:val="28"/>
          <w:szCs w:val="28"/>
          <w:lang w:val="uk-UA"/>
        </w:rPr>
        <w:t>», за допомогою організованої групи «</w:t>
      </w:r>
      <w:r w:rsidRPr="008C3FE4">
        <w:rPr>
          <w:rFonts w:ascii="Times New Roman" w:hAnsi="Times New Roman" w:cs="Times New Roman"/>
          <w:bCs/>
          <w:sz w:val="28"/>
          <w:szCs w:val="28"/>
          <w:shd w:val="clear" w:color="auto" w:fill="FFFFFF"/>
          <w:lang w:val="uk-UA"/>
        </w:rPr>
        <w:t>ЗДО №36 Кременчук</w:t>
      </w:r>
      <w:r w:rsidRPr="008C3FE4">
        <w:rPr>
          <w:rFonts w:ascii="Times New Roman" w:hAnsi="Times New Roman" w:cs="Times New Roman"/>
          <w:sz w:val="28"/>
          <w:szCs w:val="28"/>
          <w:lang w:val="uk-UA"/>
        </w:rPr>
        <w:t>».</w:t>
      </w:r>
    </w:p>
    <w:p w:rsidR="008C3FE4" w:rsidRPr="005B7DB4" w:rsidRDefault="00AB7D6A" w:rsidP="005B7DB4">
      <w:pPr>
        <w:widowControl w:val="0"/>
        <w:spacing w:after="0"/>
        <w:ind w:firstLine="708"/>
        <w:jc w:val="both"/>
        <w:rPr>
          <w:rFonts w:ascii="Times New Roman" w:eastAsia="Times New Roman" w:hAnsi="Times New Roman" w:cs="Times New Roman"/>
          <w:color w:val="000000"/>
          <w:sz w:val="28"/>
          <w:szCs w:val="28"/>
          <w:lang w:val="uk-UA" w:eastAsia="ru-RU"/>
        </w:rPr>
      </w:pPr>
      <w:r w:rsidRPr="008C3FE4">
        <w:rPr>
          <w:rFonts w:ascii="Times New Roman" w:hAnsi="Times New Roman" w:cs="Times New Roman"/>
          <w:color w:val="000000" w:themeColor="text1"/>
          <w:sz w:val="28"/>
          <w:szCs w:val="28"/>
          <w:lang w:val="uk-UA"/>
        </w:rPr>
        <w:t xml:space="preserve">Навчальний рік у Кременчуцькому ЗДО № 36 </w:t>
      </w:r>
      <w:r w:rsidR="002A485A" w:rsidRPr="008C3FE4">
        <w:rPr>
          <w:rFonts w:ascii="Times New Roman" w:hAnsi="Times New Roman" w:cs="Times New Roman"/>
          <w:color w:val="000000" w:themeColor="text1"/>
          <w:sz w:val="28"/>
          <w:szCs w:val="28"/>
          <w:lang w:val="uk-UA"/>
        </w:rPr>
        <w:t xml:space="preserve"> розпочався з 01 вересня 2021 і закінчився </w:t>
      </w:r>
      <w:r w:rsidRPr="008C3FE4">
        <w:rPr>
          <w:rFonts w:ascii="Times New Roman" w:hAnsi="Times New Roman" w:cs="Times New Roman"/>
          <w:color w:val="000000" w:themeColor="text1"/>
          <w:sz w:val="28"/>
          <w:szCs w:val="28"/>
          <w:lang w:val="uk-UA"/>
        </w:rPr>
        <w:t>31</w:t>
      </w:r>
      <w:r w:rsidR="002A485A" w:rsidRPr="008C3FE4">
        <w:rPr>
          <w:rFonts w:ascii="Times New Roman" w:hAnsi="Times New Roman" w:cs="Times New Roman"/>
          <w:color w:val="000000" w:themeColor="text1"/>
          <w:sz w:val="28"/>
          <w:szCs w:val="28"/>
          <w:lang w:val="uk-UA"/>
        </w:rPr>
        <w:t xml:space="preserve"> травня 2022 року. </w:t>
      </w:r>
      <w:r w:rsidRPr="008C3FE4">
        <w:rPr>
          <w:rFonts w:ascii="Times New Roman" w:eastAsia="Times New Roman" w:hAnsi="Times New Roman" w:cs="Times New Roman"/>
          <w:color w:val="000000"/>
          <w:sz w:val="28"/>
          <w:szCs w:val="28"/>
          <w:lang w:val="uk-UA" w:eastAsia="ru-RU"/>
        </w:rPr>
        <w:t xml:space="preserve">З 24.02.2022 у </w:t>
      </w:r>
      <w:r w:rsidR="001B6447" w:rsidRPr="008C3FE4">
        <w:rPr>
          <w:rFonts w:ascii="Times New Roman" w:eastAsia="Times New Roman" w:hAnsi="Times New Roman" w:cs="Times New Roman"/>
          <w:color w:val="000000"/>
          <w:sz w:val="28"/>
          <w:szCs w:val="28"/>
          <w:lang w:val="uk-UA" w:eastAsia="ru-RU"/>
        </w:rPr>
        <w:t>зв’язку</w:t>
      </w:r>
      <w:r w:rsidRPr="008C3FE4">
        <w:rPr>
          <w:rFonts w:ascii="Times New Roman" w:eastAsia="Times New Roman" w:hAnsi="Times New Roman" w:cs="Times New Roman"/>
          <w:color w:val="000000"/>
          <w:sz w:val="28"/>
          <w:szCs w:val="28"/>
          <w:lang w:val="uk-UA" w:eastAsia="ru-RU"/>
        </w:rPr>
        <w:t xml:space="preserve"> з агресією з боку Російської федерації  та введення воєнного стану в Україні  по теперішній час, колектив закладу працює та надає послуги в дистанційному режимі роботи для вихованців та їх батьків.</w:t>
      </w:r>
      <w:bookmarkEnd w:id="1"/>
    </w:p>
    <w:p w:rsidR="00215A7C" w:rsidRPr="008C3FE4" w:rsidRDefault="001B6447" w:rsidP="005B7DB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З 07</w:t>
      </w:r>
      <w:r w:rsidR="00AB7D6A" w:rsidRPr="008C3FE4">
        <w:rPr>
          <w:rFonts w:ascii="Times New Roman" w:eastAsia="Times New Roman" w:hAnsi="Times New Roman" w:cs="Times New Roman"/>
          <w:sz w:val="28"/>
          <w:szCs w:val="28"/>
          <w:lang w:val="uk-UA" w:eastAsia="ru-RU"/>
        </w:rPr>
        <w:t>.</w:t>
      </w:r>
      <w:r w:rsidRPr="008C3FE4">
        <w:rPr>
          <w:rFonts w:ascii="Times New Roman" w:eastAsia="Times New Roman" w:hAnsi="Times New Roman" w:cs="Times New Roman"/>
          <w:sz w:val="28"/>
          <w:szCs w:val="28"/>
          <w:lang w:val="uk-UA" w:eastAsia="ru-RU"/>
        </w:rPr>
        <w:t>03</w:t>
      </w:r>
      <w:r w:rsidR="00AB7D6A" w:rsidRPr="008C3FE4">
        <w:rPr>
          <w:rFonts w:ascii="Times New Roman" w:eastAsia="Times New Roman" w:hAnsi="Times New Roman" w:cs="Times New Roman"/>
          <w:sz w:val="28"/>
          <w:szCs w:val="28"/>
          <w:lang w:val="uk-UA" w:eastAsia="ru-RU"/>
        </w:rPr>
        <w:t>.2022</w:t>
      </w:r>
      <w:r w:rsidR="00215A7C" w:rsidRPr="008C3FE4">
        <w:rPr>
          <w:rFonts w:ascii="Times New Roman" w:eastAsia="Times New Roman" w:hAnsi="Times New Roman" w:cs="Times New Roman"/>
          <w:sz w:val="28"/>
          <w:szCs w:val="28"/>
          <w:lang w:val="uk-UA" w:eastAsia="ru-RU"/>
        </w:rPr>
        <w:t xml:space="preserve"> прац</w:t>
      </w:r>
      <w:r w:rsidR="002A485A" w:rsidRPr="008C3FE4">
        <w:rPr>
          <w:rFonts w:ascii="Times New Roman" w:eastAsia="Times New Roman" w:hAnsi="Times New Roman" w:cs="Times New Roman"/>
          <w:sz w:val="28"/>
          <w:szCs w:val="28"/>
          <w:lang w:val="uk-UA" w:eastAsia="ru-RU"/>
        </w:rPr>
        <w:t>івники Кременчуцького ЗДО №36</w:t>
      </w:r>
      <w:r w:rsidR="00215A7C" w:rsidRPr="008C3FE4">
        <w:rPr>
          <w:rFonts w:ascii="Times New Roman" w:eastAsia="Times New Roman" w:hAnsi="Times New Roman" w:cs="Times New Roman"/>
          <w:sz w:val="28"/>
          <w:szCs w:val="28"/>
          <w:lang w:val="uk-UA" w:eastAsia="ru-RU"/>
        </w:rPr>
        <w:t xml:space="preserve"> перейш</w:t>
      </w:r>
      <w:r w:rsidR="002A485A" w:rsidRPr="008C3FE4">
        <w:rPr>
          <w:rFonts w:ascii="Times New Roman" w:eastAsia="Times New Roman" w:hAnsi="Times New Roman" w:cs="Times New Roman"/>
          <w:sz w:val="28"/>
          <w:szCs w:val="28"/>
          <w:lang w:val="uk-UA" w:eastAsia="ru-RU"/>
        </w:rPr>
        <w:t>ли на волонтерську діяльність</w:t>
      </w:r>
      <w:r w:rsidR="00215A7C" w:rsidRPr="008C3FE4">
        <w:rPr>
          <w:rFonts w:ascii="Times New Roman" w:eastAsia="Times New Roman" w:hAnsi="Times New Roman" w:cs="Times New Roman"/>
          <w:sz w:val="28"/>
          <w:szCs w:val="28"/>
          <w:lang w:val="uk-UA" w:eastAsia="ru-RU"/>
        </w:rPr>
        <w:t xml:space="preserve">, за власним бажанням, для готування гарячої їжі для ЗСУ. </w:t>
      </w:r>
    </w:p>
    <w:p w:rsidR="0072036A" w:rsidRPr="008C3FE4" w:rsidRDefault="004D146B"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Атестація в закладі дошкільної освіти </w:t>
      </w:r>
      <w:r w:rsidR="0072036A" w:rsidRPr="008C3FE4">
        <w:rPr>
          <w:rFonts w:ascii="Times New Roman" w:eastAsia="Times New Roman" w:hAnsi="Times New Roman" w:cs="Times New Roman"/>
          <w:sz w:val="28"/>
          <w:szCs w:val="28"/>
          <w:lang w:val="uk-UA" w:eastAsia="ru-RU"/>
        </w:rPr>
        <w:t>пройшла згідно вимог «Типового положення про атестацію педагогічних працівників». В цьому навчальному році планово атестовано на такі категорії: встановлення кваліфікаційної категорії «спеціаліст I категорії», встановлення кваліфікаційної категорі</w:t>
      </w:r>
      <w:r w:rsidRPr="008C3FE4">
        <w:rPr>
          <w:rFonts w:ascii="Times New Roman" w:eastAsia="Times New Roman" w:hAnsi="Times New Roman" w:cs="Times New Roman"/>
          <w:sz w:val="28"/>
          <w:szCs w:val="28"/>
          <w:lang w:val="uk-UA" w:eastAsia="ru-RU"/>
        </w:rPr>
        <w:t>ї «спеціаліст IІ категорії»</w:t>
      </w:r>
      <w:r w:rsidR="0072036A" w:rsidRPr="008C3FE4">
        <w:rPr>
          <w:rFonts w:ascii="Times New Roman" w:eastAsia="Times New Roman" w:hAnsi="Times New Roman" w:cs="Times New Roman"/>
          <w:sz w:val="28"/>
          <w:szCs w:val="28"/>
          <w:lang w:val="uk-UA" w:eastAsia="ru-RU"/>
        </w:rPr>
        <w:t>.</w:t>
      </w:r>
    </w:p>
    <w:p w:rsidR="001E54D8" w:rsidRPr="008C3FE4" w:rsidRDefault="001E54D8" w:rsidP="008C3FE4">
      <w:pPr>
        <w:widowControl w:val="0"/>
        <w:spacing w:after="0"/>
        <w:ind w:firstLine="708"/>
        <w:jc w:val="both"/>
        <w:rPr>
          <w:rFonts w:ascii="Times New Roman" w:eastAsia="Times New Roman" w:hAnsi="Times New Roman" w:cs="Times New Roman"/>
          <w:sz w:val="28"/>
          <w:szCs w:val="28"/>
          <w:lang w:eastAsia="ru-RU"/>
        </w:rPr>
      </w:pPr>
      <w:r w:rsidRPr="008C3FE4">
        <w:rPr>
          <w:rFonts w:ascii="Times New Roman" w:eastAsia="Times New Roman" w:hAnsi="Times New Roman" w:cs="Times New Roman"/>
          <w:sz w:val="28"/>
          <w:szCs w:val="28"/>
          <w:lang w:eastAsia="ru-RU"/>
        </w:rPr>
        <w:lastRenderedPageBreak/>
        <w:t xml:space="preserve">За </w:t>
      </w:r>
      <w:proofErr w:type="spellStart"/>
      <w:r w:rsidRPr="008C3FE4">
        <w:rPr>
          <w:rFonts w:ascii="Times New Roman" w:eastAsia="Times New Roman" w:hAnsi="Times New Roman" w:cs="Times New Roman"/>
          <w:sz w:val="28"/>
          <w:szCs w:val="28"/>
          <w:lang w:eastAsia="ru-RU"/>
        </w:rPr>
        <w:t>категоріями</w:t>
      </w:r>
      <w:proofErr w:type="spellEnd"/>
      <w:r w:rsidRPr="008C3FE4">
        <w:rPr>
          <w:rFonts w:ascii="Times New Roman" w:eastAsia="Times New Roman" w:hAnsi="Times New Roman" w:cs="Times New Roman"/>
          <w:sz w:val="28"/>
          <w:szCs w:val="28"/>
          <w:lang w:eastAsia="ru-RU"/>
        </w:rPr>
        <w:t>:</w:t>
      </w:r>
    </w:p>
    <w:p w:rsidR="001E54D8" w:rsidRPr="008C3FE4" w:rsidRDefault="001E54D8"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eastAsia="ru-RU"/>
        </w:rPr>
        <w:t>«</w:t>
      </w:r>
      <w:proofErr w:type="spellStart"/>
      <w:r w:rsidRPr="008C3FE4">
        <w:rPr>
          <w:rFonts w:ascii="Times New Roman" w:eastAsia="Times New Roman" w:hAnsi="Times New Roman" w:cs="Times New Roman"/>
          <w:sz w:val="28"/>
          <w:szCs w:val="28"/>
          <w:lang w:eastAsia="ru-RU"/>
        </w:rPr>
        <w:t>спеціалі</w:t>
      </w:r>
      <w:proofErr w:type="gramStart"/>
      <w:r w:rsidRPr="008C3FE4">
        <w:rPr>
          <w:rFonts w:ascii="Times New Roman" w:eastAsia="Times New Roman" w:hAnsi="Times New Roman" w:cs="Times New Roman"/>
          <w:sz w:val="28"/>
          <w:szCs w:val="28"/>
          <w:lang w:eastAsia="ru-RU"/>
        </w:rPr>
        <w:t>ст</w:t>
      </w:r>
      <w:proofErr w:type="spellEnd"/>
      <w:proofErr w:type="gramEnd"/>
      <w:r w:rsidRPr="008C3FE4">
        <w:rPr>
          <w:rFonts w:ascii="Times New Roman" w:eastAsia="Times New Roman" w:hAnsi="Times New Roman" w:cs="Times New Roman"/>
          <w:sz w:val="28"/>
          <w:szCs w:val="28"/>
          <w:lang w:eastAsia="ru-RU"/>
        </w:rPr>
        <w:t xml:space="preserve"> </w:t>
      </w:r>
      <w:proofErr w:type="spellStart"/>
      <w:r w:rsidRPr="008C3FE4">
        <w:rPr>
          <w:rFonts w:ascii="Times New Roman" w:eastAsia="Times New Roman" w:hAnsi="Times New Roman" w:cs="Times New Roman"/>
          <w:sz w:val="28"/>
          <w:szCs w:val="28"/>
          <w:lang w:eastAsia="ru-RU"/>
        </w:rPr>
        <w:t>вищої</w:t>
      </w:r>
      <w:proofErr w:type="spellEnd"/>
      <w:r w:rsidRPr="008C3FE4">
        <w:rPr>
          <w:rFonts w:ascii="Times New Roman" w:eastAsia="Times New Roman" w:hAnsi="Times New Roman" w:cs="Times New Roman"/>
          <w:sz w:val="28"/>
          <w:szCs w:val="28"/>
          <w:lang w:eastAsia="ru-RU"/>
        </w:rPr>
        <w:t xml:space="preserve"> </w:t>
      </w:r>
      <w:proofErr w:type="spellStart"/>
      <w:r w:rsidRPr="008C3FE4">
        <w:rPr>
          <w:rFonts w:ascii="Times New Roman" w:eastAsia="Times New Roman" w:hAnsi="Times New Roman" w:cs="Times New Roman"/>
          <w:sz w:val="28"/>
          <w:szCs w:val="28"/>
          <w:lang w:eastAsia="ru-RU"/>
        </w:rPr>
        <w:t>категорії</w:t>
      </w:r>
      <w:proofErr w:type="spellEnd"/>
      <w:r w:rsidRPr="008C3FE4">
        <w:rPr>
          <w:rFonts w:ascii="Times New Roman" w:eastAsia="Times New Roman" w:hAnsi="Times New Roman" w:cs="Times New Roman"/>
          <w:sz w:val="28"/>
          <w:szCs w:val="28"/>
          <w:lang w:eastAsia="ru-RU"/>
        </w:rPr>
        <w:t xml:space="preserve">» - </w:t>
      </w:r>
      <w:r w:rsidRPr="008C3FE4">
        <w:rPr>
          <w:rFonts w:ascii="Times New Roman" w:eastAsia="Times New Roman" w:hAnsi="Times New Roman" w:cs="Times New Roman"/>
          <w:sz w:val="28"/>
          <w:szCs w:val="28"/>
          <w:lang w:val="uk-UA" w:eastAsia="ru-RU"/>
        </w:rPr>
        <w:t>1</w:t>
      </w:r>
      <w:r w:rsidRPr="008C3FE4">
        <w:rPr>
          <w:rFonts w:ascii="Times New Roman" w:eastAsia="Times New Roman" w:hAnsi="Times New Roman" w:cs="Times New Roman"/>
          <w:sz w:val="28"/>
          <w:szCs w:val="28"/>
          <w:lang w:eastAsia="ru-RU"/>
        </w:rPr>
        <w:t xml:space="preserve"> педагог;</w:t>
      </w:r>
    </w:p>
    <w:p w:rsidR="001E54D8" w:rsidRPr="008C3FE4" w:rsidRDefault="001E54D8"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«спеціаліст першої категорії» -  1 педагог;</w:t>
      </w:r>
    </w:p>
    <w:p w:rsidR="001E54D8" w:rsidRPr="008C3FE4" w:rsidRDefault="001E54D8"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          «спеціаліст другої категорії» -  1 педагог;</w:t>
      </w:r>
    </w:p>
    <w:p w:rsidR="001E54D8" w:rsidRPr="008C3FE4" w:rsidRDefault="001E54D8"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 «спеціаліст» - </w:t>
      </w:r>
      <w:r w:rsidR="00AB0320" w:rsidRPr="008C3FE4">
        <w:rPr>
          <w:rFonts w:ascii="Times New Roman" w:eastAsia="Times New Roman" w:hAnsi="Times New Roman" w:cs="Times New Roman"/>
          <w:sz w:val="28"/>
          <w:szCs w:val="28"/>
          <w:lang w:val="uk-UA" w:eastAsia="ru-RU"/>
        </w:rPr>
        <w:t>5</w:t>
      </w:r>
      <w:r w:rsidR="003808C0" w:rsidRPr="008C3FE4">
        <w:rPr>
          <w:rFonts w:ascii="Times New Roman" w:eastAsia="Times New Roman" w:hAnsi="Times New Roman" w:cs="Times New Roman"/>
          <w:sz w:val="28"/>
          <w:szCs w:val="28"/>
          <w:lang w:val="uk-UA" w:eastAsia="ru-RU"/>
        </w:rPr>
        <w:t xml:space="preserve"> педагогів.</w:t>
      </w:r>
    </w:p>
    <w:p w:rsidR="003808C0" w:rsidRPr="008C3FE4" w:rsidRDefault="003808C0" w:rsidP="008C3FE4">
      <w:pPr>
        <w:spacing w:after="0"/>
        <w:ind w:firstLine="482"/>
        <w:jc w:val="both"/>
        <w:rPr>
          <w:rFonts w:ascii="Times New Roman" w:eastAsia="Calibri" w:hAnsi="Times New Roman" w:cs="Times New Roman"/>
          <w:sz w:val="28"/>
          <w:szCs w:val="28"/>
          <w:lang w:val="uk-UA"/>
        </w:rPr>
      </w:pPr>
      <w:r w:rsidRPr="008C3FE4">
        <w:rPr>
          <w:rFonts w:ascii="Times New Roman" w:eastAsia="Calibri" w:hAnsi="Times New Roman" w:cs="Times New Roman"/>
          <w:sz w:val="28"/>
          <w:szCs w:val="28"/>
          <w:lang w:val="uk-UA"/>
        </w:rPr>
        <w:t>Динаміка росту професійної майстерності педагогів є результатом підвищення якості самоосвітньої діяльності, проходження курсової перепідготовки, атестації та навчання в вищих навчальних закладах.</w:t>
      </w:r>
    </w:p>
    <w:p w:rsidR="00EE627B" w:rsidRPr="008C3FE4" w:rsidRDefault="00EE627B" w:rsidP="008C3FE4">
      <w:pPr>
        <w:spacing w:after="0"/>
        <w:ind w:firstLine="482"/>
        <w:jc w:val="both"/>
        <w:rPr>
          <w:rFonts w:ascii="Times New Roman" w:eastAsia="Calibri" w:hAnsi="Times New Roman" w:cs="Times New Roman"/>
          <w:sz w:val="28"/>
          <w:szCs w:val="28"/>
          <w:lang w:val="uk-UA"/>
        </w:rPr>
      </w:pPr>
      <w:r w:rsidRPr="008C3FE4">
        <w:rPr>
          <w:rFonts w:ascii="Times New Roman" w:eastAsia="Calibri" w:hAnsi="Times New Roman" w:cs="Times New Roman"/>
          <w:sz w:val="28"/>
          <w:szCs w:val="28"/>
          <w:lang w:val="uk-UA"/>
        </w:rPr>
        <w:t>Завдяки оптимальній розстановці та цілеспрямованому розподілу кадрів робота колективу ЗДО відзначалась стабільністю та позитивною результативністю.</w:t>
      </w:r>
    </w:p>
    <w:p w:rsidR="003E6D99" w:rsidRPr="008C3FE4" w:rsidRDefault="003E6D99" w:rsidP="008C3FE4">
      <w:pPr>
        <w:spacing w:after="0"/>
        <w:ind w:firstLine="482"/>
        <w:jc w:val="both"/>
        <w:rPr>
          <w:rFonts w:ascii="Times New Roman" w:hAnsi="Times New Roman" w:cs="Times New Roman"/>
          <w:sz w:val="28"/>
          <w:szCs w:val="28"/>
          <w:lang w:val="uk-UA"/>
        </w:rPr>
      </w:pPr>
      <w:r w:rsidRPr="008C3FE4">
        <w:rPr>
          <w:rFonts w:ascii="Times New Roman" w:hAnsi="Times New Roman" w:cs="Times New Roman"/>
          <w:bCs/>
          <w:sz w:val="28"/>
          <w:szCs w:val="28"/>
          <w:lang w:val="uk-UA"/>
        </w:rPr>
        <w:t xml:space="preserve">Спираючись на вищезазначене, можемо зробити висновок що адміністрацією закладу та методичною службою постійно та систематично вживаються заходи щодо </w:t>
      </w:r>
      <w:r w:rsidRPr="008C3FE4">
        <w:rPr>
          <w:rFonts w:ascii="Times New Roman" w:hAnsi="Times New Roman" w:cs="Times New Roman"/>
          <w:sz w:val="28"/>
          <w:szCs w:val="28"/>
          <w:lang w:val="uk-UA"/>
        </w:rPr>
        <w:t xml:space="preserve">підвищення професійної компетентності педагогів, мотивація до підвищення кваліфікаційного рівня шляхом проходження атестації </w:t>
      </w:r>
    </w:p>
    <w:p w:rsidR="00EE627B" w:rsidRPr="008C3FE4" w:rsidRDefault="00EE627B" w:rsidP="008C3FE4">
      <w:pPr>
        <w:spacing w:after="0"/>
        <w:ind w:firstLine="482"/>
        <w:jc w:val="both"/>
        <w:rPr>
          <w:rFonts w:ascii="Times New Roman" w:eastAsia="Calibri" w:hAnsi="Times New Roman" w:cs="Times New Roman"/>
          <w:sz w:val="28"/>
          <w:szCs w:val="28"/>
          <w:lang w:val="uk-UA"/>
        </w:rPr>
      </w:pPr>
      <w:r w:rsidRPr="008C3FE4">
        <w:rPr>
          <w:rFonts w:ascii="Times New Roman" w:eastAsia="Calibri" w:hAnsi="Times New Roman" w:cs="Times New Roman"/>
          <w:sz w:val="28"/>
          <w:szCs w:val="28"/>
          <w:lang w:val="uk-UA"/>
        </w:rPr>
        <w:t>Організація методичної роботи в Кременчуцькому ЗДО № 36 протягом  2021-2022 навчального року спрямовувалась на реалізацію таких основних нормативних документів в галузі дошкільної освіти як: Закон України «Про освіту», що набрав чинності 28.09.2017 «Про забезпечення функціонування української мови як державної» №2704-VIII від 11.09.2020 Постанови Кабінету Міністрів України Про затвердження Державної соціальної програми “Національний план дій щодо реалізації Конвенції ООН про права дитини” на період до</w:t>
      </w:r>
      <w:r w:rsidR="009F5DE6" w:rsidRPr="008C3FE4">
        <w:rPr>
          <w:rFonts w:ascii="Times New Roman" w:eastAsia="Calibri" w:hAnsi="Times New Roman" w:cs="Times New Roman"/>
          <w:sz w:val="28"/>
          <w:szCs w:val="28"/>
          <w:lang w:val="uk-UA"/>
        </w:rPr>
        <w:t xml:space="preserve"> 2021 року» від 30 травня 2018 </w:t>
      </w:r>
      <w:r w:rsidRPr="008C3FE4">
        <w:rPr>
          <w:rFonts w:ascii="Times New Roman" w:eastAsia="Calibri" w:hAnsi="Times New Roman" w:cs="Times New Roman"/>
          <w:sz w:val="28"/>
          <w:szCs w:val="28"/>
          <w:lang w:val="uk-UA"/>
        </w:rPr>
        <w:t xml:space="preserve"> № 453, листа МОН України «Про дотримання прав дітей під час освітнього процесу»№ 1/11-2723</w:t>
      </w:r>
      <w:r w:rsidR="009F5DE6" w:rsidRPr="008C3FE4">
        <w:rPr>
          <w:rFonts w:ascii="Times New Roman" w:eastAsia="Calibri" w:hAnsi="Times New Roman" w:cs="Times New Roman"/>
          <w:sz w:val="28"/>
          <w:szCs w:val="28"/>
          <w:lang w:val="uk-UA"/>
        </w:rPr>
        <w:t xml:space="preserve"> від 19.03.2019</w:t>
      </w:r>
      <w:r w:rsidRPr="008C3FE4">
        <w:rPr>
          <w:rFonts w:ascii="Times New Roman" w:eastAsia="Calibri" w:hAnsi="Times New Roman" w:cs="Times New Roman"/>
          <w:sz w:val="28"/>
          <w:szCs w:val="28"/>
          <w:lang w:val="uk-UA"/>
        </w:rPr>
        <w:t xml:space="preserve">, Наказу МОН України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w:t>
      </w:r>
      <w:r w:rsidR="009F5DE6" w:rsidRPr="008C3FE4">
        <w:rPr>
          <w:rFonts w:ascii="Times New Roman" w:eastAsia="Calibri" w:hAnsi="Times New Roman" w:cs="Times New Roman"/>
          <w:sz w:val="28"/>
          <w:szCs w:val="28"/>
          <w:lang w:val="uk-UA"/>
        </w:rPr>
        <w:t>№ 1047 від 02.10.2018</w:t>
      </w:r>
      <w:r w:rsidRPr="008C3FE4">
        <w:rPr>
          <w:rFonts w:ascii="Times New Roman" w:eastAsia="Calibri" w:hAnsi="Times New Roman" w:cs="Times New Roman"/>
          <w:sz w:val="28"/>
          <w:szCs w:val="28"/>
          <w:lang w:val="uk-UA"/>
        </w:rPr>
        <w:t xml:space="preserve">, листа МОН України «Щодо організації роботи у закладах освіти з питань запобігання і протидії домашньому насильству та  </w:t>
      </w:r>
      <w:proofErr w:type="spellStart"/>
      <w:r w:rsidRPr="008C3FE4">
        <w:rPr>
          <w:rFonts w:ascii="Times New Roman" w:eastAsia="Calibri" w:hAnsi="Times New Roman" w:cs="Times New Roman"/>
          <w:sz w:val="28"/>
          <w:szCs w:val="28"/>
          <w:lang w:val="uk-UA"/>
        </w:rPr>
        <w:t>бул</w:t>
      </w:r>
      <w:r w:rsidR="009F5DE6" w:rsidRPr="008C3FE4">
        <w:rPr>
          <w:rFonts w:ascii="Times New Roman" w:eastAsia="Calibri" w:hAnsi="Times New Roman" w:cs="Times New Roman"/>
          <w:sz w:val="28"/>
          <w:szCs w:val="28"/>
          <w:lang w:val="uk-UA"/>
        </w:rPr>
        <w:t>інгу</w:t>
      </w:r>
      <w:proofErr w:type="spellEnd"/>
      <w:r w:rsidR="009F5DE6" w:rsidRPr="008C3FE4">
        <w:rPr>
          <w:rFonts w:ascii="Times New Roman" w:eastAsia="Calibri" w:hAnsi="Times New Roman" w:cs="Times New Roman"/>
          <w:sz w:val="28"/>
          <w:szCs w:val="28"/>
          <w:lang w:val="uk-UA"/>
        </w:rPr>
        <w:t>» № 1/9-790 від 29.12.2018</w:t>
      </w:r>
      <w:r w:rsidRPr="008C3FE4">
        <w:rPr>
          <w:rFonts w:ascii="Times New Roman" w:eastAsia="Calibri" w:hAnsi="Times New Roman" w:cs="Times New Roman"/>
          <w:sz w:val="28"/>
          <w:szCs w:val="28"/>
          <w:lang w:val="uk-UA"/>
        </w:rPr>
        <w:t>, Постанова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9F5DE6" w:rsidRPr="008C3FE4">
        <w:rPr>
          <w:rFonts w:ascii="Times New Roman" w:eastAsia="Calibri" w:hAnsi="Times New Roman" w:cs="Times New Roman"/>
          <w:sz w:val="28"/>
          <w:szCs w:val="28"/>
          <w:lang w:val="uk-UA"/>
        </w:rPr>
        <w:t xml:space="preserve"> </w:t>
      </w:r>
      <w:r w:rsidRPr="008C3FE4">
        <w:rPr>
          <w:rFonts w:ascii="Times New Roman" w:eastAsia="Calibri" w:hAnsi="Times New Roman" w:cs="Times New Roman"/>
          <w:sz w:val="28"/>
          <w:szCs w:val="28"/>
          <w:lang w:val="uk-UA"/>
        </w:rPr>
        <w:t>Наказу МОН України «Про затвердження Примірного переліку ігрового та навчально-дидактичного матеріалу для закладів дошкільної освіти»</w:t>
      </w:r>
      <w:r w:rsidR="009F5DE6" w:rsidRPr="008C3FE4">
        <w:rPr>
          <w:rFonts w:ascii="Times New Roman" w:eastAsia="Calibri" w:hAnsi="Times New Roman" w:cs="Times New Roman"/>
          <w:sz w:val="28"/>
          <w:szCs w:val="28"/>
          <w:lang w:val="uk-UA"/>
        </w:rPr>
        <w:t xml:space="preserve"> від 19.12.2017</w:t>
      </w:r>
      <w:r w:rsidRPr="008C3FE4">
        <w:rPr>
          <w:rFonts w:ascii="Times New Roman" w:eastAsia="Calibri" w:hAnsi="Times New Roman" w:cs="Times New Roman"/>
          <w:sz w:val="28"/>
          <w:szCs w:val="28"/>
          <w:lang w:val="uk-UA"/>
        </w:rPr>
        <w:t xml:space="preserve"> №1633, листа МОН  України «</w:t>
      </w:r>
      <w:r w:rsidR="00393B26" w:rsidRPr="008C3FE4">
        <w:rPr>
          <w:rFonts w:ascii="Times New Roman" w:eastAsia="Calibri" w:hAnsi="Times New Roman" w:cs="Times New Roman"/>
          <w:sz w:val="28"/>
          <w:szCs w:val="28"/>
          <w:lang w:val="uk-UA"/>
        </w:rPr>
        <w:t>Щодо ок</w:t>
      </w:r>
      <w:r w:rsidR="009F5DE6" w:rsidRPr="008C3FE4">
        <w:rPr>
          <w:rFonts w:ascii="Times New Roman" w:eastAsia="Calibri" w:hAnsi="Times New Roman" w:cs="Times New Roman"/>
          <w:sz w:val="28"/>
          <w:szCs w:val="28"/>
          <w:lang w:val="uk-UA"/>
        </w:rPr>
        <w:t>ремих питань діяльності закладів дошкільної освіти у 2021/2022 навчальному році» № 1/9-406 від 10.08.2021</w:t>
      </w:r>
      <w:r w:rsidRPr="008C3FE4">
        <w:rPr>
          <w:rFonts w:ascii="Times New Roman" w:eastAsia="Calibri" w:hAnsi="Times New Roman" w:cs="Times New Roman"/>
          <w:sz w:val="28"/>
          <w:szCs w:val="28"/>
          <w:lang w:val="uk-UA"/>
        </w:rPr>
        <w:t>, Базового</w:t>
      </w:r>
      <w:r w:rsidR="00393B26" w:rsidRPr="008C3FE4">
        <w:rPr>
          <w:rFonts w:ascii="Times New Roman" w:eastAsia="Calibri" w:hAnsi="Times New Roman" w:cs="Times New Roman"/>
          <w:sz w:val="28"/>
          <w:szCs w:val="28"/>
          <w:lang w:val="uk-UA"/>
        </w:rPr>
        <w:t xml:space="preserve"> компоненту </w:t>
      </w:r>
      <w:r w:rsidRPr="008C3FE4">
        <w:rPr>
          <w:rFonts w:ascii="Times New Roman" w:eastAsia="Calibri" w:hAnsi="Times New Roman" w:cs="Times New Roman"/>
          <w:sz w:val="28"/>
          <w:szCs w:val="28"/>
          <w:lang w:val="uk-UA"/>
        </w:rPr>
        <w:t xml:space="preserve">дошкільної </w:t>
      </w:r>
      <w:r w:rsidR="00393B26" w:rsidRPr="008C3FE4">
        <w:rPr>
          <w:rFonts w:ascii="Times New Roman" w:eastAsia="Calibri" w:hAnsi="Times New Roman" w:cs="Times New Roman"/>
          <w:sz w:val="28"/>
          <w:szCs w:val="28"/>
          <w:lang w:val="uk-UA"/>
        </w:rPr>
        <w:t>освіти (нова редакція за 2020</w:t>
      </w:r>
      <w:r w:rsidRPr="008C3FE4">
        <w:rPr>
          <w:rFonts w:ascii="Times New Roman" w:eastAsia="Calibri" w:hAnsi="Times New Roman" w:cs="Times New Roman"/>
          <w:sz w:val="28"/>
          <w:szCs w:val="28"/>
          <w:lang w:val="uk-UA"/>
        </w:rPr>
        <w:t>), Річного плану роботи закладу на 2021-</w:t>
      </w:r>
      <w:r w:rsidR="00393B26" w:rsidRPr="008C3FE4">
        <w:rPr>
          <w:rFonts w:ascii="Times New Roman" w:eastAsia="Calibri" w:hAnsi="Times New Roman" w:cs="Times New Roman"/>
          <w:sz w:val="28"/>
          <w:szCs w:val="28"/>
          <w:lang w:val="uk-UA"/>
        </w:rPr>
        <w:t>20</w:t>
      </w:r>
      <w:r w:rsidRPr="008C3FE4">
        <w:rPr>
          <w:rFonts w:ascii="Times New Roman" w:eastAsia="Calibri" w:hAnsi="Times New Roman" w:cs="Times New Roman"/>
          <w:sz w:val="28"/>
          <w:szCs w:val="28"/>
          <w:lang w:val="uk-UA"/>
        </w:rPr>
        <w:t>22 навчальний рік.</w:t>
      </w:r>
    </w:p>
    <w:p w:rsidR="00EE627B" w:rsidRPr="008C3FE4" w:rsidRDefault="00EE627B" w:rsidP="008C3FE4">
      <w:pPr>
        <w:spacing w:after="0"/>
        <w:ind w:firstLine="482"/>
        <w:jc w:val="both"/>
        <w:rPr>
          <w:rFonts w:ascii="Times New Roman" w:eastAsia="Calibri" w:hAnsi="Times New Roman" w:cs="Times New Roman"/>
          <w:sz w:val="28"/>
          <w:szCs w:val="28"/>
          <w:lang w:val="uk-UA"/>
        </w:rPr>
      </w:pPr>
      <w:r w:rsidRPr="008C3FE4">
        <w:rPr>
          <w:rFonts w:ascii="Times New Roman" w:eastAsia="Calibri" w:hAnsi="Times New Roman" w:cs="Times New Roman"/>
          <w:sz w:val="28"/>
          <w:szCs w:val="28"/>
          <w:lang w:val="uk-UA"/>
        </w:rPr>
        <w:t>З метою реалізації  інваріантної частини Базового компоненту дошкільної освіти в ЗДО у 2021-</w:t>
      </w:r>
      <w:r w:rsidR="00393B26" w:rsidRPr="008C3FE4">
        <w:rPr>
          <w:rFonts w:ascii="Times New Roman" w:eastAsia="Calibri" w:hAnsi="Times New Roman" w:cs="Times New Roman"/>
          <w:sz w:val="28"/>
          <w:szCs w:val="28"/>
          <w:lang w:val="uk-UA"/>
        </w:rPr>
        <w:t>20</w:t>
      </w:r>
      <w:r w:rsidRPr="008C3FE4">
        <w:rPr>
          <w:rFonts w:ascii="Times New Roman" w:eastAsia="Calibri" w:hAnsi="Times New Roman" w:cs="Times New Roman"/>
          <w:sz w:val="28"/>
          <w:szCs w:val="28"/>
          <w:lang w:val="uk-UA"/>
        </w:rPr>
        <w:t>22н. р. застосовувал</w:t>
      </w:r>
      <w:r w:rsidR="00393B26" w:rsidRPr="008C3FE4">
        <w:rPr>
          <w:rFonts w:ascii="Times New Roman" w:eastAsia="Calibri" w:hAnsi="Times New Roman" w:cs="Times New Roman"/>
          <w:sz w:val="28"/>
          <w:szCs w:val="28"/>
          <w:lang w:val="uk-UA"/>
        </w:rPr>
        <w:t xml:space="preserve">ась комплексна освітня програма </w:t>
      </w:r>
      <w:r w:rsidRPr="008C3FE4">
        <w:rPr>
          <w:rFonts w:ascii="Times New Roman" w:eastAsia="Calibri" w:hAnsi="Times New Roman" w:cs="Times New Roman"/>
          <w:sz w:val="28"/>
          <w:szCs w:val="28"/>
          <w:lang w:val="uk-UA"/>
        </w:rPr>
        <w:t xml:space="preserve">для </w:t>
      </w:r>
      <w:r w:rsidRPr="008C3FE4">
        <w:rPr>
          <w:rFonts w:ascii="Times New Roman" w:eastAsia="Calibri" w:hAnsi="Times New Roman" w:cs="Times New Roman"/>
          <w:sz w:val="28"/>
          <w:szCs w:val="28"/>
          <w:lang w:val="uk-UA"/>
        </w:rPr>
        <w:lastRenderedPageBreak/>
        <w:t xml:space="preserve">дітей від 2 до 7 років «Дитина» та Методичні рекомендації до неї і парціальна </w:t>
      </w:r>
      <w:r w:rsidR="00FC4563" w:rsidRPr="008C3FE4">
        <w:rPr>
          <w:rFonts w:ascii="Times New Roman" w:eastAsia="Calibri" w:hAnsi="Times New Roman" w:cs="Times New Roman"/>
          <w:sz w:val="28"/>
          <w:szCs w:val="28"/>
          <w:lang w:val="uk-UA"/>
        </w:rPr>
        <w:t>програма</w:t>
      </w:r>
      <w:r w:rsidRPr="008C3FE4">
        <w:rPr>
          <w:rFonts w:ascii="Times New Roman" w:eastAsia="Calibri" w:hAnsi="Times New Roman" w:cs="Times New Roman"/>
          <w:sz w:val="28"/>
          <w:szCs w:val="28"/>
          <w:lang w:val="uk-UA"/>
        </w:rPr>
        <w:t xml:space="preserve"> </w:t>
      </w:r>
      <w:r w:rsidR="00FC4563" w:rsidRPr="008C3FE4">
        <w:rPr>
          <w:rFonts w:ascii="Times New Roman" w:eastAsia="Calibri" w:hAnsi="Times New Roman" w:cs="Times New Roman"/>
          <w:sz w:val="28"/>
          <w:szCs w:val="28"/>
          <w:lang w:val="uk-UA"/>
        </w:rPr>
        <w:t>«Дошкільнятам – освіта для сталого розвитку». Програму схвалено для використання (лист «Інституту модернізації змісту освіти</w:t>
      </w:r>
      <w:r w:rsidR="005806E5" w:rsidRPr="008C3FE4">
        <w:rPr>
          <w:rFonts w:ascii="Times New Roman" w:eastAsia="Calibri" w:hAnsi="Times New Roman" w:cs="Times New Roman"/>
          <w:sz w:val="28"/>
          <w:szCs w:val="28"/>
          <w:lang w:val="uk-UA"/>
        </w:rPr>
        <w:t xml:space="preserve"> МОН України від 12.-2.2019, N </w:t>
      </w:r>
      <w:r w:rsidR="00FC4563" w:rsidRPr="008C3FE4">
        <w:rPr>
          <w:rFonts w:ascii="Times New Roman" w:eastAsia="Calibri" w:hAnsi="Times New Roman" w:cs="Times New Roman"/>
          <w:sz w:val="28"/>
          <w:szCs w:val="28"/>
          <w:lang w:val="uk-UA"/>
        </w:rPr>
        <w:t>22-1/12-Г-46).</w:t>
      </w:r>
    </w:p>
    <w:p w:rsidR="00EE627B" w:rsidRPr="008C3FE4" w:rsidRDefault="00012E6B" w:rsidP="008C3FE4">
      <w:pPr>
        <w:spacing w:after="0"/>
        <w:ind w:firstLine="482"/>
        <w:jc w:val="both"/>
        <w:rPr>
          <w:rFonts w:ascii="Times New Roman" w:eastAsia="Calibri" w:hAnsi="Times New Roman" w:cs="Times New Roman"/>
          <w:sz w:val="28"/>
          <w:szCs w:val="28"/>
          <w:lang w:val="uk-UA"/>
        </w:rPr>
      </w:pPr>
      <w:r w:rsidRPr="008C3FE4">
        <w:rPr>
          <w:rFonts w:ascii="Times New Roman" w:eastAsia="Calibri" w:hAnsi="Times New Roman" w:cs="Times New Roman"/>
          <w:sz w:val="28"/>
          <w:szCs w:val="28"/>
          <w:lang w:val="uk-UA"/>
        </w:rPr>
        <w:t>Зусилля педагогічного колективу в 2021 - 2022 навчальному році було спрямовано на вирішення таких завдань:</w:t>
      </w:r>
    </w:p>
    <w:p w:rsidR="00C14F55" w:rsidRPr="008C3FE4" w:rsidRDefault="00C14F55" w:rsidP="008C3FE4">
      <w:pPr>
        <w:pStyle w:val="a6"/>
        <w:numPr>
          <w:ilvl w:val="0"/>
          <w:numId w:val="3"/>
        </w:numPr>
        <w:jc w:val="both"/>
        <w:rPr>
          <w:rFonts w:ascii="Times New Roman" w:hAnsi="Times New Roman" w:cs="Times New Roman"/>
          <w:sz w:val="28"/>
          <w:szCs w:val="28"/>
          <w:shd w:val="clear" w:color="auto" w:fill="FFFFFF"/>
        </w:rPr>
      </w:pPr>
      <w:proofErr w:type="spellStart"/>
      <w:r w:rsidRPr="008C3FE4">
        <w:rPr>
          <w:rFonts w:ascii="Times New Roman" w:hAnsi="Times New Roman" w:cs="Times New Roman"/>
          <w:sz w:val="28"/>
          <w:szCs w:val="28"/>
          <w:shd w:val="clear" w:color="auto" w:fill="FFFFFF"/>
        </w:rPr>
        <w:t>Здійснювати</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освітній</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процес</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відповідно</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сучасним</w:t>
      </w:r>
      <w:proofErr w:type="spellEnd"/>
      <w:r w:rsidRPr="008C3FE4">
        <w:rPr>
          <w:rFonts w:ascii="Times New Roman" w:hAnsi="Times New Roman" w:cs="Times New Roman"/>
          <w:sz w:val="28"/>
          <w:szCs w:val="28"/>
          <w:shd w:val="clear" w:color="auto" w:fill="FFFFFF"/>
        </w:rPr>
        <w:t xml:space="preserve"> формам </w:t>
      </w:r>
      <w:proofErr w:type="spellStart"/>
      <w:r w:rsidRPr="008C3FE4">
        <w:rPr>
          <w:rFonts w:ascii="Times New Roman" w:hAnsi="Times New Roman" w:cs="Times New Roman"/>
          <w:sz w:val="28"/>
          <w:szCs w:val="28"/>
          <w:shd w:val="clear" w:color="auto" w:fill="FFFFFF"/>
        </w:rPr>
        <w:t>організації</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освітнього</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процесу</w:t>
      </w:r>
      <w:proofErr w:type="spellEnd"/>
    </w:p>
    <w:p w:rsidR="00C14F55" w:rsidRPr="008C3FE4" w:rsidRDefault="00C14F55" w:rsidP="008C3FE4">
      <w:pPr>
        <w:pStyle w:val="a6"/>
        <w:numPr>
          <w:ilvl w:val="0"/>
          <w:numId w:val="3"/>
        </w:numPr>
        <w:jc w:val="both"/>
        <w:rPr>
          <w:rFonts w:ascii="Times New Roman" w:hAnsi="Times New Roman" w:cs="Times New Roman"/>
          <w:sz w:val="28"/>
          <w:szCs w:val="28"/>
          <w:shd w:val="clear" w:color="auto" w:fill="FFFFFF"/>
        </w:rPr>
      </w:pPr>
      <w:proofErr w:type="spellStart"/>
      <w:r w:rsidRPr="008C3FE4">
        <w:rPr>
          <w:rFonts w:ascii="Times New Roman" w:hAnsi="Times New Roman" w:cs="Times New Roman"/>
          <w:sz w:val="28"/>
          <w:szCs w:val="28"/>
          <w:shd w:val="clear" w:color="auto" w:fill="FFFFFF"/>
        </w:rPr>
        <w:t>Удосконалювати</w:t>
      </w:r>
      <w:proofErr w:type="spellEnd"/>
      <w:r w:rsidRPr="008C3FE4">
        <w:rPr>
          <w:rFonts w:ascii="Times New Roman" w:hAnsi="Times New Roman" w:cs="Times New Roman"/>
          <w:sz w:val="28"/>
          <w:szCs w:val="28"/>
          <w:shd w:val="clear" w:color="auto" w:fill="FFFFFF"/>
        </w:rPr>
        <w:t xml:space="preserve"> у </w:t>
      </w:r>
      <w:proofErr w:type="spellStart"/>
      <w:r w:rsidRPr="008C3FE4">
        <w:rPr>
          <w:rFonts w:ascii="Times New Roman" w:hAnsi="Times New Roman" w:cs="Times New Roman"/>
          <w:sz w:val="28"/>
          <w:szCs w:val="28"/>
          <w:shd w:val="clear" w:color="auto" w:fill="FFFFFF"/>
        </w:rPr>
        <w:t>дошкільників</w:t>
      </w:r>
      <w:proofErr w:type="spellEnd"/>
      <w:r w:rsidRPr="008C3FE4">
        <w:rPr>
          <w:rFonts w:ascii="Times New Roman" w:hAnsi="Times New Roman" w:cs="Times New Roman"/>
          <w:sz w:val="28"/>
          <w:szCs w:val="28"/>
          <w:shd w:val="clear" w:color="auto" w:fill="FFFFFF"/>
        </w:rPr>
        <w:t xml:space="preserve"> моделей </w:t>
      </w:r>
      <w:proofErr w:type="spellStart"/>
      <w:r w:rsidRPr="008C3FE4">
        <w:rPr>
          <w:rFonts w:ascii="Times New Roman" w:hAnsi="Times New Roman" w:cs="Times New Roman"/>
          <w:sz w:val="28"/>
          <w:szCs w:val="28"/>
          <w:shd w:val="clear" w:color="auto" w:fill="FFFFFF"/>
        </w:rPr>
        <w:t>поведінки</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сталого</w:t>
      </w:r>
      <w:proofErr w:type="spellEnd"/>
      <w:r w:rsidRPr="008C3FE4">
        <w:rPr>
          <w:rFonts w:ascii="Times New Roman" w:hAnsi="Times New Roman" w:cs="Times New Roman"/>
          <w:sz w:val="28"/>
          <w:szCs w:val="28"/>
          <w:shd w:val="clear" w:color="auto" w:fill="FFFFFF"/>
        </w:rPr>
        <w:t xml:space="preserve"> способу </w:t>
      </w:r>
      <w:proofErr w:type="spellStart"/>
      <w:r w:rsidRPr="008C3FE4">
        <w:rPr>
          <w:rFonts w:ascii="Times New Roman" w:hAnsi="Times New Roman" w:cs="Times New Roman"/>
          <w:sz w:val="28"/>
          <w:szCs w:val="28"/>
          <w:shd w:val="clear" w:color="auto" w:fill="FFFFFF"/>
        </w:rPr>
        <w:t>життя</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розвиток</w:t>
      </w:r>
      <w:proofErr w:type="spellEnd"/>
      <w:r w:rsidRPr="008C3FE4">
        <w:rPr>
          <w:rFonts w:ascii="Times New Roman" w:hAnsi="Times New Roman" w:cs="Times New Roman"/>
          <w:sz w:val="28"/>
          <w:szCs w:val="28"/>
          <w:shd w:val="clear" w:color="auto" w:fill="FFFFFF"/>
        </w:rPr>
        <w:t xml:space="preserve"> у </w:t>
      </w:r>
      <w:proofErr w:type="spellStart"/>
      <w:r w:rsidRPr="008C3FE4">
        <w:rPr>
          <w:rFonts w:ascii="Times New Roman" w:hAnsi="Times New Roman" w:cs="Times New Roman"/>
          <w:sz w:val="28"/>
          <w:szCs w:val="28"/>
          <w:shd w:val="clear" w:color="auto" w:fill="FFFFFF"/>
        </w:rPr>
        <w:t>дітей</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ефективних</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звичок</w:t>
      </w:r>
      <w:proofErr w:type="spellEnd"/>
      <w:r w:rsidRPr="008C3FE4">
        <w:rPr>
          <w:rFonts w:ascii="Times New Roman" w:hAnsi="Times New Roman" w:cs="Times New Roman"/>
          <w:sz w:val="28"/>
          <w:szCs w:val="28"/>
          <w:shd w:val="clear" w:color="auto" w:fill="FFFFFF"/>
        </w:rPr>
        <w:t xml:space="preserve"> </w:t>
      </w:r>
      <w:proofErr w:type="spellStart"/>
      <w:proofErr w:type="gramStart"/>
      <w:r w:rsidRPr="008C3FE4">
        <w:rPr>
          <w:rFonts w:ascii="Times New Roman" w:hAnsi="Times New Roman" w:cs="Times New Roman"/>
          <w:sz w:val="28"/>
          <w:szCs w:val="28"/>
          <w:shd w:val="clear" w:color="auto" w:fill="FFFFFF"/>
        </w:rPr>
        <w:t>соц</w:t>
      </w:r>
      <w:proofErr w:type="gramEnd"/>
      <w:r w:rsidRPr="008C3FE4">
        <w:rPr>
          <w:rFonts w:ascii="Times New Roman" w:hAnsi="Times New Roman" w:cs="Times New Roman"/>
          <w:sz w:val="28"/>
          <w:szCs w:val="28"/>
          <w:shd w:val="clear" w:color="auto" w:fill="FFFFFF"/>
        </w:rPr>
        <w:t>іальної</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поведінки</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поводження</w:t>
      </w:r>
      <w:proofErr w:type="spellEnd"/>
      <w:r w:rsidRPr="008C3FE4">
        <w:rPr>
          <w:rFonts w:ascii="Times New Roman" w:hAnsi="Times New Roman" w:cs="Times New Roman"/>
          <w:sz w:val="28"/>
          <w:szCs w:val="28"/>
          <w:shd w:val="clear" w:color="auto" w:fill="FFFFFF"/>
        </w:rPr>
        <w:t xml:space="preserve"> з ресурсами та </w:t>
      </w:r>
      <w:proofErr w:type="spellStart"/>
      <w:r w:rsidRPr="008C3FE4">
        <w:rPr>
          <w:rFonts w:ascii="Times New Roman" w:hAnsi="Times New Roman" w:cs="Times New Roman"/>
          <w:sz w:val="28"/>
          <w:szCs w:val="28"/>
          <w:shd w:val="clear" w:color="auto" w:fill="FFFFFF"/>
        </w:rPr>
        <w:t>збереження</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природи</w:t>
      </w:r>
      <w:proofErr w:type="spellEnd"/>
      <w:r w:rsidRPr="008C3FE4">
        <w:rPr>
          <w:rFonts w:ascii="Times New Roman" w:hAnsi="Times New Roman" w:cs="Times New Roman"/>
          <w:sz w:val="28"/>
          <w:szCs w:val="28"/>
          <w:shd w:val="clear" w:color="auto" w:fill="FFFFFF"/>
        </w:rPr>
        <w:t xml:space="preserve"> і </w:t>
      </w:r>
      <w:proofErr w:type="spellStart"/>
      <w:r w:rsidRPr="008C3FE4">
        <w:rPr>
          <w:rFonts w:ascii="Times New Roman" w:hAnsi="Times New Roman" w:cs="Times New Roman"/>
          <w:sz w:val="28"/>
          <w:szCs w:val="28"/>
          <w:shd w:val="clear" w:color="auto" w:fill="FFFFFF"/>
        </w:rPr>
        <w:t>бажання</w:t>
      </w:r>
      <w:proofErr w:type="spellEnd"/>
      <w:r w:rsidRPr="008C3FE4">
        <w:rPr>
          <w:rFonts w:ascii="Times New Roman" w:hAnsi="Times New Roman" w:cs="Times New Roman"/>
          <w:sz w:val="28"/>
          <w:szCs w:val="28"/>
          <w:shd w:val="clear" w:color="auto" w:fill="FFFFFF"/>
        </w:rPr>
        <w:t xml:space="preserve"> </w:t>
      </w:r>
      <w:proofErr w:type="spellStart"/>
      <w:r w:rsidRPr="008C3FE4">
        <w:rPr>
          <w:rFonts w:ascii="Times New Roman" w:hAnsi="Times New Roman" w:cs="Times New Roman"/>
          <w:sz w:val="28"/>
          <w:szCs w:val="28"/>
          <w:shd w:val="clear" w:color="auto" w:fill="FFFFFF"/>
        </w:rPr>
        <w:t>діяти</w:t>
      </w:r>
      <w:proofErr w:type="spellEnd"/>
      <w:r w:rsidRPr="008C3FE4">
        <w:rPr>
          <w:rFonts w:ascii="Times New Roman" w:hAnsi="Times New Roman" w:cs="Times New Roman"/>
          <w:sz w:val="28"/>
          <w:szCs w:val="28"/>
          <w:shd w:val="clear" w:color="auto" w:fill="FFFFFF"/>
        </w:rPr>
        <w:t xml:space="preserve"> таким чином.</w:t>
      </w:r>
    </w:p>
    <w:p w:rsidR="00C14F55" w:rsidRPr="008C3FE4" w:rsidRDefault="00C14F55" w:rsidP="008C3FE4">
      <w:pPr>
        <w:pStyle w:val="a6"/>
        <w:numPr>
          <w:ilvl w:val="0"/>
          <w:numId w:val="3"/>
        </w:numPr>
        <w:jc w:val="both"/>
        <w:rPr>
          <w:rFonts w:ascii="Times New Roman" w:hAnsi="Times New Roman" w:cs="Times New Roman"/>
          <w:bCs/>
          <w:iCs/>
          <w:sz w:val="28"/>
          <w:szCs w:val="28"/>
          <w:shd w:val="clear" w:color="auto" w:fill="FFFFFF"/>
        </w:rPr>
      </w:pPr>
      <w:proofErr w:type="spellStart"/>
      <w:r w:rsidRPr="008C3FE4">
        <w:rPr>
          <w:rFonts w:ascii="Times New Roman" w:hAnsi="Times New Roman" w:cs="Times New Roman"/>
          <w:bCs/>
          <w:iCs/>
          <w:sz w:val="28"/>
          <w:szCs w:val="28"/>
          <w:shd w:val="clear" w:color="auto" w:fill="FFFFFF"/>
        </w:rPr>
        <w:t>Впроваджувати</w:t>
      </w:r>
      <w:proofErr w:type="spellEnd"/>
      <w:r w:rsidRPr="008C3FE4">
        <w:rPr>
          <w:rFonts w:ascii="Times New Roman" w:hAnsi="Times New Roman" w:cs="Times New Roman"/>
          <w:bCs/>
          <w:iCs/>
          <w:sz w:val="28"/>
          <w:szCs w:val="28"/>
          <w:shd w:val="clear" w:color="auto" w:fill="FFFFFF"/>
        </w:rPr>
        <w:t xml:space="preserve"> у роботу </w:t>
      </w:r>
      <w:proofErr w:type="spellStart"/>
      <w:r w:rsidRPr="008C3FE4">
        <w:rPr>
          <w:rFonts w:ascii="Times New Roman" w:hAnsi="Times New Roman" w:cs="Times New Roman"/>
          <w:bCs/>
          <w:iCs/>
          <w:sz w:val="28"/>
          <w:szCs w:val="28"/>
          <w:shd w:val="clear" w:color="auto" w:fill="FFFFFF"/>
        </w:rPr>
        <w:t>налагодження</w:t>
      </w:r>
      <w:proofErr w:type="spellEnd"/>
      <w:r w:rsidRPr="008C3FE4">
        <w:rPr>
          <w:rFonts w:ascii="Times New Roman" w:hAnsi="Times New Roman" w:cs="Times New Roman"/>
          <w:bCs/>
          <w:iCs/>
          <w:sz w:val="28"/>
          <w:szCs w:val="28"/>
          <w:shd w:val="clear" w:color="auto" w:fill="FFFFFF"/>
        </w:rPr>
        <w:t xml:space="preserve"> форм </w:t>
      </w:r>
      <w:proofErr w:type="spellStart"/>
      <w:r w:rsidRPr="008C3FE4">
        <w:rPr>
          <w:rFonts w:ascii="Times New Roman" w:hAnsi="Times New Roman" w:cs="Times New Roman"/>
          <w:bCs/>
          <w:iCs/>
          <w:sz w:val="28"/>
          <w:szCs w:val="28"/>
          <w:shd w:val="clear" w:color="auto" w:fill="FFFFFF"/>
        </w:rPr>
        <w:t>партнерської</w:t>
      </w:r>
      <w:proofErr w:type="spellEnd"/>
      <w:r w:rsidRPr="008C3FE4">
        <w:rPr>
          <w:rFonts w:ascii="Times New Roman" w:hAnsi="Times New Roman" w:cs="Times New Roman"/>
          <w:bCs/>
          <w:iCs/>
          <w:sz w:val="28"/>
          <w:szCs w:val="28"/>
          <w:shd w:val="clear" w:color="auto" w:fill="FFFFFF"/>
        </w:rPr>
        <w:t xml:space="preserve"> </w:t>
      </w:r>
      <w:proofErr w:type="spellStart"/>
      <w:r w:rsidRPr="008C3FE4">
        <w:rPr>
          <w:rFonts w:ascii="Times New Roman" w:hAnsi="Times New Roman" w:cs="Times New Roman"/>
          <w:bCs/>
          <w:iCs/>
          <w:sz w:val="28"/>
          <w:szCs w:val="28"/>
          <w:shd w:val="clear" w:color="auto" w:fill="FFFFFF"/>
        </w:rPr>
        <w:t>взаємодії</w:t>
      </w:r>
      <w:proofErr w:type="spellEnd"/>
      <w:r w:rsidRPr="008C3FE4">
        <w:rPr>
          <w:rFonts w:ascii="Times New Roman" w:hAnsi="Times New Roman" w:cs="Times New Roman"/>
          <w:bCs/>
          <w:iCs/>
          <w:sz w:val="28"/>
          <w:szCs w:val="28"/>
          <w:shd w:val="clear" w:color="auto" w:fill="FFFFFF"/>
        </w:rPr>
        <w:t xml:space="preserve"> з родинами </w:t>
      </w:r>
      <w:proofErr w:type="spellStart"/>
      <w:r w:rsidRPr="008C3FE4">
        <w:rPr>
          <w:rFonts w:ascii="Times New Roman" w:hAnsi="Times New Roman" w:cs="Times New Roman"/>
          <w:bCs/>
          <w:iCs/>
          <w:sz w:val="28"/>
          <w:szCs w:val="28"/>
          <w:shd w:val="clear" w:color="auto" w:fill="FFFFFF"/>
        </w:rPr>
        <w:t>вихованці</w:t>
      </w:r>
      <w:proofErr w:type="gramStart"/>
      <w:r w:rsidRPr="008C3FE4">
        <w:rPr>
          <w:rFonts w:ascii="Times New Roman" w:hAnsi="Times New Roman" w:cs="Times New Roman"/>
          <w:bCs/>
          <w:iCs/>
          <w:sz w:val="28"/>
          <w:szCs w:val="28"/>
          <w:shd w:val="clear" w:color="auto" w:fill="FFFFFF"/>
        </w:rPr>
        <w:t>в</w:t>
      </w:r>
      <w:proofErr w:type="spellEnd"/>
      <w:proofErr w:type="gramEnd"/>
      <w:r w:rsidRPr="008C3FE4">
        <w:rPr>
          <w:rFonts w:ascii="Times New Roman" w:hAnsi="Times New Roman" w:cs="Times New Roman"/>
          <w:bCs/>
          <w:iCs/>
          <w:sz w:val="28"/>
          <w:szCs w:val="28"/>
          <w:shd w:val="clear" w:color="auto" w:fill="FFFFFF"/>
        </w:rPr>
        <w:t xml:space="preserve"> через </w:t>
      </w:r>
      <w:proofErr w:type="spellStart"/>
      <w:r w:rsidRPr="008C3FE4">
        <w:rPr>
          <w:rFonts w:ascii="Times New Roman" w:hAnsi="Times New Roman" w:cs="Times New Roman"/>
          <w:bCs/>
          <w:iCs/>
          <w:sz w:val="28"/>
          <w:szCs w:val="28"/>
          <w:shd w:val="clear" w:color="auto" w:fill="FFFFFF"/>
        </w:rPr>
        <w:t>упровадження</w:t>
      </w:r>
      <w:proofErr w:type="spellEnd"/>
      <w:r w:rsidRPr="008C3FE4">
        <w:rPr>
          <w:rFonts w:ascii="Times New Roman" w:hAnsi="Times New Roman" w:cs="Times New Roman"/>
          <w:bCs/>
          <w:iCs/>
          <w:sz w:val="28"/>
          <w:szCs w:val="28"/>
          <w:shd w:val="clear" w:color="auto" w:fill="FFFFFF"/>
        </w:rPr>
        <w:t xml:space="preserve"> </w:t>
      </w:r>
      <w:proofErr w:type="spellStart"/>
      <w:r w:rsidRPr="008C3FE4">
        <w:rPr>
          <w:rFonts w:ascii="Times New Roman" w:hAnsi="Times New Roman" w:cs="Times New Roman"/>
          <w:bCs/>
          <w:iCs/>
          <w:sz w:val="28"/>
          <w:szCs w:val="28"/>
          <w:shd w:val="clear" w:color="auto" w:fill="FFFFFF"/>
        </w:rPr>
        <w:t>дистанційних</w:t>
      </w:r>
      <w:proofErr w:type="spellEnd"/>
      <w:r w:rsidRPr="008C3FE4">
        <w:rPr>
          <w:rFonts w:ascii="Times New Roman" w:hAnsi="Times New Roman" w:cs="Times New Roman"/>
          <w:bCs/>
          <w:iCs/>
          <w:sz w:val="28"/>
          <w:szCs w:val="28"/>
          <w:shd w:val="clear" w:color="auto" w:fill="FFFFFF"/>
        </w:rPr>
        <w:t xml:space="preserve"> форм </w:t>
      </w:r>
      <w:proofErr w:type="spellStart"/>
      <w:r w:rsidRPr="008C3FE4">
        <w:rPr>
          <w:rFonts w:ascii="Times New Roman" w:hAnsi="Times New Roman" w:cs="Times New Roman"/>
          <w:bCs/>
          <w:iCs/>
          <w:sz w:val="28"/>
          <w:szCs w:val="28"/>
          <w:shd w:val="clear" w:color="auto" w:fill="FFFFFF"/>
        </w:rPr>
        <w:t>спілкування</w:t>
      </w:r>
      <w:proofErr w:type="spellEnd"/>
      <w:r w:rsidRPr="008C3FE4">
        <w:rPr>
          <w:rFonts w:ascii="Times New Roman" w:hAnsi="Times New Roman" w:cs="Times New Roman"/>
          <w:bCs/>
          <w:iCs/>
          <w:sz w:val="28"/>
          <w:szCs w:val="28"/>
          <w:shd w:val="clear" w:color="auto" w:fill="FFFFFF"/>
        </w:rPr>
        <w:t xml:space="preserve"> з батьками.</w:t>
      </w:r>
    </w:p>
    <w:p w:rsidR="00FA11AD" w:rsidRPr="008C3FE4" w:rsidRDefault="00C14F55" w:rsidP="008C3FE4">
      <w:pPr>
        <w:pStyle w:val="a6"/>
        <w:numPr>
          <w:ilvl w:val="0"/>
          <w:numId w:val="3"/>
        </w:numPr>
        <w:spacing w:after="0"/>
        <w:jc w:val="both"/>
        <w:rPr>
          <w:rFonts w:ascii="Times New Roman" w:hAnsi="Times New Roman" w:cs="Times New Roman"/>
          <w:bCs/>
          <w:iCs/>
          <w:sz w:val="28"/>
          <w:szCs w:val="28"/>
          <w:shd w:val="clear" w:color="auto" w:fill="FFFFFF"/>
        </w:rPr>
      </w:pPr>
      <w:proofErr w:type="spellStart"/>
      <w:r w:rsidRPr="008C3FE4">
        <w:rPr>
          <w:rFonts w:ascii="Times New Roman" w:hAnsi="Times New Roman" w:cs="Times New Roman"/>
          <w:color w:val="212529"/>
          <w:sz w:val="28"/>
          <w:szCs w:val="28"/>
          <w:shd w:val="clear" w:color="auto" w:fill="FFFFFF"/>
        </w:rPr>
        <w:t>Ф</w:t>
      </w:r>
      <w:r w:rsidRPr="008C3FE4">
        <w:rPr>
          <w:rFonts w:ascii="Times New Roman" w:hAnsi="Times New Roman" w:cs="Times New Roman"/>
          <w:sz w:val="28"/>
          <w:szCs w:val="28"/>
          <w:shd w:val="clear" w:color="auto" w:fill="FFFFFF"/>
        </w:rPr>
        <w:t>ормувати</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інноваційні</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технології</w:t>
      </w:r>
      <w:proofErr w:type="spellEnd"/>
      <w:r w:rsidRPr="008C3FE4">
        <w:rPr>
          <w:rFonts w:ascii="Times New Roman" w:hAnsi="Times New Roman" w:cs="Times New Roman"/>
          <w:color w:val="212529"/>
          <w:sz w:val="28"/>
          <w:szCs w:val="28"/>
          <w:shd w:val="clear" w:color="auto" w:fill="FFFFFF"/>
        </w:rPr>
        <w:t xml:space="preserve"> в систему </w:t>
      </w:r>
      <w:proofErr w:type="spellStart"/>
      <w:r w:rsidRPr="008C3FE4">
        <w:rPr>
          <w:rFonts w:ascii="Times New Roman" w:hAnsi="Times New Roman" w:cs="Times New Roman"/>
          <w:color w:val="212529"/>
          <w:sz w:val="28"/>
          <w:szCs w:val="28"/>
          <w:shd w:val="clear" w:color="auto" w:fill="FFFFFF"/>
        </w:rPr>
        <w:t>фізкультурно-оздоровчої</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роботи</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розвивати</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фізичні</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якості</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дошкільникі</w:t>
      </w:r>
      <w:proofErr w:type="gramStart"/>
      <w:r w:rsidRPr="008C3FE4">
        <w:rPr>
          <w:rFonts w:ascii="Times New Roman" w:hAnsi="Times New Roman" w:cs="Times New Roman"/>
          <w:color w:val="212529"/>
          <w:sz w:val="28"/>
          <w:szCs w:val="28"/>
          <w:shd w:val="clear" w:color="auto" w:fill="FFFFFF"/>
        </w:rPr>
        <w:t>в</w:t>
      </w:r>
      <w:proofErr w:type="spellEnd"/>
      <w:proofErr w:type="gramEnd"/>
      <w:r w:rsidRPr="008C3FE4">
        <w:rPr>
          <w:rFonts w:ascii="Times New Roman" w:hAnsi="Times New Roman" w:cs="Times New Roman"/>
          <w:color w:val="212529"/>
          <w:sz w:val="28"/>
          <w:szCs w:val="28"/>
          <w:shd w:val="clear" w:color="auto" w:fill="FFFFFF"/>
        </w:rPr>
        <w:t xml:space="preserve"> шляхом </w:t>
      </w:r>
      <w:proofErr w:type="spellStart"/>
      <w:r w:rsidRPr="008C3FE4">
        <w:rPr>
          <w:rFonts w:ascii="Times New Roman" w:hAnsi="Times New Roman" w:cs="Times New Roman"/>
          <w:color w:val="212529"/>
          <w:sz w:val="28"/>
          <w:szCs w:val="28"/>
          <w:shd w:val="clear" w:color="auto" w:fill="FFFFFF"/>
        </w:rPr>
        <w:t>застосовування</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українських</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народних</w:t>
      </w:r>
      <w:proofErr w:type="spellEnd"/>
      <w:r w:rsidRPr="008C3FE4">
        <w:rPr>
          <w:rFonts w:ascii="Times New Roman" w:hAnsi="Times New Roman" w:cs="Times New Roman"/>
          <w:color w:val="212529"/>
          <w:sz w:val="28"/>
          <w:szCs w:val="28"/>
          <w:shd w:val="clear" w:color="auto" w:fill="FFFFFF"/>
        </w:rPr>
        <w:t xml:space="preserve"> </w:t>
      </w:r>
      <w:proofErr w:type="spellStart"/>
      <w:r w:rsidRPr="008C3FE4">
        <w:rPr>
          <w:rFonts w:ascii="Times New Roman" w:hAnsi="Times New Roman" w:cs="Times New Roman"/>
          <w:color w:val="212529"/>
          <w:sz w:val="28"/>
          <w:szCs w:val="28"/>
          <w:shd w:val="clear" w:color="auto" w:fill="FFFFFF"/>
        </w:rPr>
        <w:t>ігор</w:t>
      </w:r>
      <w:proofErr w:type="spellEnd"/>
      <w:r w:rsidRPr="008C3FE4">
        <w:rPr>
          <w:rFonts w:ascii="Times New Roman" w:hAnsi="Times New Roman" w:cs="Times New Roman"/>
          <w:color w:val="212529"/>
          <w:sz w:val="28"/>
          <w:szCs w:val="28"/>
          <w:shd w:val="clear" w:color="auto" w:fill="FFFFFF"/>
        </w:rPr>
        <w:t>.</w:t>
      </w:r>
    </w:p>
    <w:p w:rsidR="0072036A" w:rsidRPr="008C3FE4" w:rsidRDefault="00683B95" w:rsidP="008C3FE4">
      <w:pPr>
        <w:spacing w:after="0"/>
        <w:ind w:firstLine="36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Згідно Річного плану роботи на 2021-2022 проведено</w:t>
      </w:r>
      <w:r w:rsidR="0072036A" w:rsidRPr="008C3FE4">
        <w:rPr>
          <w:rFonts w:ascii="Times New Roman" w:eastAsia="Times New Roman" w:hAnsi="Times New Roman" w:cs="Times New Roman"/>
          <w:sz w:val="28"/>
          <w:szCs w:val="28"/>
          <w:lang w:val="uk-UA" w:eastAsia="ru-RU"/>
        </w:rPr>
        <w:t>:</w:t>
      </w:r>
    </w:p>
    <w:p w:rsidR="00FA11AD" w:rsidRPr="008C3FE4" w:rsidRDefault="00FA11AD" w:rsidP="008C3FE4">
      <w:pPr>
        <w:spacing w:after="0"/>
        <w:jc w:val="both"/>
        <w:rPr>
          <w:rFonts w:ascii="Times New Roman" w:hAnsi="Times New Roman" w:cs="Times New Roman"/>
          <w:bCs/>
          <w:iCs/>
          <w:sz w:val="28"/>
          <w:szCs w:val="28"/>
          <w:shd w:val="clear" w:color="auto" w:fill="FFFFFF"/>
          <w:lang w:val="uk-UA"/>
        </w:rPr>
      </w:pPr>
      <w:r w:rsidRPr="008C3FE4">
        <w:rPr>
          <w:rFonts w:ascii="Times New Roman" w:eastAsia="Times New Roman" w:hAnsi="Times New Roman" w:cs="Times New Roman"/>
          <w:sz w:val="28"/>
          <w:szCs w:val="28"/>
          <w:lang w:val="uk-UA" w:eastAsia="ru-RU"/>
        </w:rPr>
        <w:t>- педагогічні ради: «Формування сталих екологічних світоглядних орієнтирів особистості», «Модель партнерської взаємодії ЗДО і сім’ї»</w:t>
      </w:r>
      <w:r w:rsidR="007F3358" w:rsidRPr="008C3FE4">
        <w:rPr>
          <w:rFonts w:ascii="Times New Roman" w:eastAsia="Times New Roman" w:hAnsi="Times New Roman" w:cs="Times New Roman"/>
          <w:sz w:val="28"/>
          <w:szCs w:val="28"/>
          <w:lang w:val="uk-UA" w:eastAsia="ru-RU"/>
        </w:rPr>
        <w:t>, «Інноваційні технології в системі фізкультурно-оздоровчої роботи в ЗДО»;</w:t>
      </w:r>
    </w:p>
    <w:p w:rsidR="0072036A" w:rsidRPr="008C3FE4" w:rsidRDefault="0072036A"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консультації з питань дошкільної освіти:</w:t>
      </w:r>
      <w:r w:rsidR="000C62E1" w:rsidRPr="008C3FE4">
        <w:rPr>
          <w:rFonts w:ascii="Times New Roman" w:hAnsi="Times New Roman" w:cs="Times New Roman"/>
          <w:sz w:val="28"/>
          <w:szCs w:val="28"/>
          <w:lang w:val="uk-UA"/>
        </w:rPr>
        <w:t xml:space="preserve"> </w:t>
      </w:r>
      <w:r w:rsidR="000C62E1" w:rsidRPr="008C3FE4">
        <w:rPr>
          <w:rFonts w:ascii="Times New Roman" w:eastAsia="Times New Roman" w:hAnsi="Times New Roman" w:cs="Times New Roman"/>
          <w:sz w:val="28"/>
          <w:szCs w:val="28"/>
          <w:lang w:val="uk-UA" w:eastAsia="ru-RU"/>
        </w:rPr>
        <w:t xml:space="preserve">«Ознайомлюємо дошкільників зі складними явищами навколишнього світу», «Формування навичок сталого розвитку в дітей дошкільного віку засобом творів </w:t>
      </w:r>
      <w:proofErr w:type="spellStart"/>
      <w:r w:rsidR="000C62E1" w:rsidRPr="008C3FE4">
        <w:rPr>
          <w:rFonts w:ascii="Times New Roman" w:eastAsia="Times New Roman" w:hAnsi="Times New Roman" w:cs="Times New Roman"/>
          <w:sz w:val="28"/>
          <w:szCs w:val="28"/>
          <w:lang w:val="uk-UA" w:eastAsia="ru-RU"/>
        </w:rPr>
        <w:t>В.Сухомлинського</w:t>
      </w:r>
      <w:proofErr w:type="spellEnd"/>
      <w:r w:rsidR="000C62E1" w:rsidRPr="008C3FE4">
        <w:rPr>
          <w:rFonts w:ascii="Times New Roman" w:eastAsia="Times New Roman" w:hAnsi="Times New Roman" w:cs="Times New Roman"/>
          <w:sz w:val="28"/>
          <w:szCs w:val="28"/>
          <w:lang w:val="uk-UA" w:eastAsia="ru-RU"/>
        </w:rPr>
        <w:t>»,</w:t>
      </w:r>
      <w:r w:rsidR="000C62E1" w:rsidRPr="008C3FE4">
        <w:rPr>
          <w:rFonts w:ascii="Times New Roman" w:hAnsi="Times New Roman" w:cs="Times New Roman"/>
          <w:sz w:val="28"/>
          <w:szCs w:val="28"/>
          <w:lang w:val="uk-UA"/>
        </w:rPr>
        <w:t xml:space="preserve"> </w:t>
      </w:r>
      <w:r w:rsidR="000C62E1" w:rsidRPr="008C3FE4">
        <w:rPr>
          <w:rFonts w:ascii="Times New Roman" w:eastAsia="Times New Roman" w:hAnsi="Times New Roman" w:cs="Times New Roman"/>
          <w:sz w:val="28"/>
          <w:szCs w:val="28"/>
          <w:lang w:val="uk-UA" w:eastAsia="ru-RU"/>
        </w:rPr>
        <w:t xml:space="preserve">«Сучасні підходи до використання еколого розвивального середовища ЗДО», </w:t>
      </w:r>
      <w:r w:rsidR="003C5CAE" w:rsidRPr="008C3FE4">
        <w:rPr>
          <w:rFonts w:ascii="Times New Roman" w:eastAsia="Times New Roman" w:hAnsi="Times New Roman" w:cs="Times New Roman"/>
          <w:sz w:val="28"/>
          <w:szCs w:val="28"/>
          <w:lang w:val="uk-UA" w:eastAsia="ru-RU"/>
        </w:rPr>
        <w:t>«З</w:t>
      </w:r>
      <w:r w:rsidR="007F3358" w:rsidRPr="008C3FE4">
        <w:rPr>
          <w:rFonts w:ascii="Times New Roman" w:eastAsia="Times New Roman" w:hAnsi="Times New Roman" w:cs="Times New Roman"/>
          <w:sz w:val="28"/>
          <w:szCs w:val="28"/>
          <w:lang w:val="uk-UA" w:eastAsia="ru-RU"/>
        </w:rPr>
        <w:t>апроваджуємо сімейні традиції»,</w:t>
      </w:r>
      <w:r w:rsidR="003C5CAE" w:rsidRPr="008C3FE4">
        <w:rPr>
          <w:rFonts w:ascii="Times New Roman" w:eastAsia="Times New Roman" w:hAnsi="Times New Roman" w:cs="Times New Roman"/>
          <w:sz w:val="28"/>
          <w:szCs w:val="28"/>
          <w:lang w:val="uk-UA" w:eastAsia="ru-RU"/>
        </w:rPr>
        <w:t xml:space="preserve">« Психофізичний аспект народження </w:t>
      </w:r>
      <w:proofErr w:type="spellStart"/>
      <w:r w:rsidR="003C5CAE" w:rsidRPr="008C3FE4">
        <w:rPr>
          <w:rFonts w:ascii="Times New Roman" w:eastAsia="Times New Roman" w:hAnsi="Times New Roman" w:cs="Times New Roman"/>
          <w:sz w:val="28"/>
          <w:szCs w:val="28"/>
          <w:lang w:val="uk-UA" w:eastAsia="ru-RU"/>
        </w:rPr>
        <w:t>парнерства</w:t>
      </w:r>
      <w:proofErr w:type="spellEnd"/>
      <w:r w:rsidR="003C5CAE" w:rsidRPr="008C3FE4">
        <w:rPr>
          <w:rFonts w:ascii="Times New Roman" w:eastAsia="Times New Roman" w:hAnsi="Times New Roman" w:cs="Times New Roman"/>
          <w:sz w:val="28"/>
          <w:szCs w:val="28"/>
          <w:lang w:val="uk-UA" w:eastAsia="ru-RU"/>
        </w:rPr>
        <w:t xml:space="preserve">», «Організація </w:t>
      </w:r>
      <w:proofErr w:type="spellStart"/>
      <w:r w:rsidR="003C5CAE" w:rsidRPr="008C3FE4">
        <w:rPr>
          <w:rFonts w:ascii="Times New Roman" w:eastAsia="Times New Roman" w:hAnsi="Times New Roman" w:cs="Times New Roman"/>
          <w:sz w:val="28"/>
          <w:szCs w:val="28"/>
          <w:lang w:val="uk-UA" w:eastAsia="ru-RU"/>
        </w:rPr>
        <w:t>шикувальних</w:t>
      </w:r>
      <w:proofErr w:type="spellEnd"/>
      <w:r w:rsidR="003C5CAE" w:rsidRPr="008C3FE4">
        <w:rPr>
          <w:rFonts w:ascii="Times New Roman" w:eastAsia="Times New Roman" w:hAnsi="Times New Roman" w:cs="Times New Roman"/>
          <w:sz w:val="28"/>
          <w:szCs w:val="28"/>
          <w:lang w:val="uk-UA" w:eastAsia="ru-RU"/>
        </w:rPr>
        <w:t xml:space="preserve"> вправ в ЗДО», «Здоров’язберігаючі технології в ЗДО»</w:t>
      </w:r>
      <w:r w:rsidR="000C62E1" w:rsidRPr="008C3FE4">
        <w:rPr>
          <w:rFonts w:ascii="Times New Roman" w:eastAsia="Times New Roman" w:hAnsi="Times New Roman" w:cs="Times New Roman"/>
          <w:sz w:val="28"/>
          <w:szCs w:val="28"/>
          <w:lang w:val="uk-UA" w:eastAsia="ru-RU"/>
        </w:rPr>
        <w:t xml:space="preserve"> </w:t>
      </w:r>
      <w:r w:rsidRPr="008C3FE4">
        <w:rPr>
          <w:rFonts w:ascii="Times New Roman" w:eastAsia="Times New Roman" w:hAnsi="Times New Roman" w:cs="Times New Roman"/>
          <w:sz w:val="28"/>
          <w:szCs w:val="28"/>
          <w:lang w:val="uk-UA" w:eastAsia="ru-RU"/>
        </w:rPr>
        <w:t>;</w:t>
      </w:r>
    </w:p>
    <w:p w:rsidR="0072036A" w:rsidRPr="008C3FE4" w:rsidRDefault="0072036A"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методичні панорами «</w:t>
      </w:r>
      <w:r w:rsidR="00FE0C50" w:rsidRPr="008C3FE4">
        <w:rPr>
          <w:rFonts w:ascii="Times New Roman" w:eastAsia="Times New Roman" w:hAnsi="Times New Roman" w:cs="Times New Roman"/>
          <w:sz w:val="28"/>
          <w:szCs w:val="28"/>
          <w:lang w:val="uk-UA" w:eastAsia="ru-RU"/>
        </w:rPr>
        <w:t>Екологічна освіта дошкільників засобами театралізованої діяльності», « Технології педагогічного спілкування з батьками», «Індивідуальні форми роботи з батьками вихованців»</w:t>
      </w:r>
      <w:r w:rsidRPr="008C3FE4">
        <w:rPr>
          <w:rFonts w:ascii="Times New Roman" w:eastAsia="Times New Roman" w:hAnsi="Times New Roman" w:cs="Times New Roman"/>
          <w:sz w:val="28"/>
          <w:szCs w:val="28"/>
          <w:lang w:val="uk-UA" w:eastAsia="ru-RU"/>
        </w:rPr>
        <w:t>;</w:t>
      </w:r>
    </w:p>
    <w:p w:rsidR="0072036A" w:rsidRPr="008C3FE4" w:rsidRDefault="0072036A"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семінар</w:t>
      </w:r>
      <w:r w:rsidR="00FE0C50" w:rsidRPr="008C3FE4">
        <w:rPr>
          <w:rFonts w:ascii="Times New Roman" w:eastAsia="Times New Roman" w:hAnsi="Times New Roman" w:cs="Times New Roman"/>
          <w:sz w:val="28"/>
          <w:szCs w:val="28"/>
          <w:lang w:val="uk-UA" w:eastAsia="ru-RU"/>
        </w:rPr>
        <w:t xml:space="preserve">- практикум </w:t>
      </w:r>
      <w:r w:rsidRPr="008C3FE4">
        <w:rPr>
          <w:rFonts w:ascii="Times New Roman" w:eastAsia="Times New Roman" w:hAnsi="Times New Roman" w:cs="Times New Roman"/>
          <w:sz w:val="28"/>
          <w:szCs w:val="28"/>
          <w:lang w:val="uk-UA" w:eastAsia="ru-RU"/>
        </w:rPr>
        <w:t>для педаг</w:t>
      </w:r>
      <w:r w:rsidR="00FE0C50" w:rsidRPr="008C3FE4">
        <w:rPr>
          <w:rFonts w:ascii="Times New Roman" w:eastAsia="Times New Roman" w:hAnsi="Times New Roman" w:cs="Times New Roman"/>
          <w:sz w:val="28"/>
          <w:szCs w:val="28"/>
          <w:lang w:val="uk-UA" w:eastAsia="ru-RU"/>
        </w:rPr>
        <w:t>огів «Спортивні ігри та вправи – ефективний засіб фізичного виховання дошкільників</w:t>
      </w:r>
      <w:r w:rsidRPr="008C3FE4">
        <w:rPr>
          <w:rFonts w:ascii="Times New Roman" w:eastAsia="Times New Roman" w:hAnsi="Times New Roman" w:cs="Times New Roman"/>
          <w:sz w:val="28"/>
          <w:szCs w:val="28"/>
          <w:lang w:val="uk-UA" w:eastAsia="ru-RU"/>
        </w:rPr>
        <w:t>»;</w:t>
      </w:r>
    </w:p>
    <w:p w:rsidR="0072036A" w:rsidRPr="008C3FE4" w:rsidRDefault="0011173E"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тренінги «</w:t>
      </w:r>
      <w:proofErr w:type="spellStart"/>
      <w:r w:rsidRPr="008C3FE4">
        <w:rPr>
          <w:rFonts w:ascii="Times New Roman" w:eastAsia="Times New Roman" w:hAnsi="Times New Roman" w:cs="Times New Roman"/>
          <w:sz w:val="28"/>
          <w:szCs w:val="28"/>
          <w:lang w:val="uk-UA" w:eastAsia="ru-RU"/>
        </w:rPr>
        <w:t>Партненрська</w:t>
      </w:r>
      <w:proofErr w:type="spellEnd"/>
      <w:r w:rsidRPr="008C3FE4">
        <w:rPr>
          <w:rFonts w:ascii="Times New Roman" w:eastAsia="Times New Roman" w:hAnsi="Times New Roman" w:cs="Times New Roman"/>
          <w:sz w:val="28"/>
          <w:szCs w:val="28"/>
          <w:lang w:val="uk-UA" w:eastAsia="ru-RU"/>
        </w:rPr>
        <w:t xml:space="preserve"> взаємодія педагогів з дітьми</w:t>
      </w:r>
      <w:r w:rsidR="0072036A" w:rsidRPr="008C3FE4">
        <w:rPr>
          <w:rFonts w:ascii="Times New Roman" w:eastAsia="Times New Roman" w:hAnsi="Times New Roman" w:cs="Times New Roman"/>
          <w:sz w:val="28"/>
          <w:szCs w:val="28"/>
          <w:lang w:val="uk-UA" w:eastAsia="ru-RU"/>
        </w:rPr>
        <w:t>», «</w:t>
      </w:r>
      <w:r w:rsidRPr="008C3FE4">
        <w:rPr>
          <w:rFonts w:ascii="Times New Roman" w:eastAsia="Times New Roman" w:hAnsi="Times New Roman" w:cs="Times New Roman"/>
          <w:sz w:val="28"/>
          <w:szCs w:val="28"/>
          <w:lang w:val="uk-UA" w:eastAsia="ru-RU"/>
        </w:rPr>
        <w:t>Фізкультурно-оздоровча робота: втілюємо комплексний підхід</w:t>
      </w:r>
      <w:r w:rsidR="0072036A" w:rsidRPr="008C3FE4">
        <w:rPr>
          <w:rFonts w:ascii="Times New Roman" w:eastAsia="Times New Roman" w:hAnsi="Times New Roman" w:cs="Times New Roman"/>
          <w:sz w:val="28"/>
          <w:szCs w:val="28"/>
          <w:lang w:val="uk-UA" w:eastAsia="ru-RU"/>
        </w:rPr>
        <w:t>»;</w:t>
      </w:r>
    </w:p>
    <w:p w:rsidR="0011173E" w:rsidRPr="008C3FE4" w:rsidRDefault="0011173E"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 ділова  гра « </w:t>
      </w:r>
      <w:proofErr w:type="spellStart"/>
      <w:r w:rsidRPr="008C3FE4">
        <w:rPr>
          <w:rFonts w:ascii="Times New Roman" w:eastAsia="Times New Roman" w:hAnsi="Times New Roman" w:cs="Times New Roman"/>
          <w:sz w:val="28"/>
          <w:szCs w:val="28"/>
          <w:lang w:val="uk-UA" w:eastAsia="ru-RU"/>
        </w:rPr>
        <w:t>Пріорітет</w:t>
      </w:r>
      <w:proofErr w:type="spellEnd"/>
      <w:r w:rsidRPr="008C3FE4">
        <w:rPr>
          <w:rFonts w:ascii="Times New Roman" w:eastAsia="Times New Roman" w:hAnsi="Times New Roman" w:cs="Times New Roman"/>
          <w:sz w:val="28"/>
          <w:szCs w:val="28"/>
          <w:lang w:val="uk-UA" w:eastAsia="ru-RU"/>
        </w:rPr>
        <w:t xml:space="preserve"> – фізичне здоров’я дітей»;</w:t>
      </w:r>
    </w:p>
    <w:p w:rsidR="00287C44" w:rsidRPr="008C3FE4" w:rsidRDefault="0011173E"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 </w:t>
      </w:r>
      <w:proofErr w:type="spellStart"/>
      <w:r w:rsidRPr="008C3FE4">
        <w:rPr>
          <w:rFonts w:ascii="Times New Roman" w:eastAsia="Times New Roman" w:hAnsi="Times New Roman" w:cs="Times New Roman"/>
          <w:sz w:val="28"/>
          <w:szCs w:val="28"/>
          <w:lang w:val="uk-UA" w:eastAsia="ru-RU"/>
        </w:rPr>
        <w:t>майтер</w:t>
      </w:r>
      <w:proofErr w:type="spellEnd"/>
      <w:r w:rsidRPr="008C3FE4">
        <w:rPr>
          <w:rFonts w:ascii="Times New Roman" w:eastAsia="Times New Roman" w:hAnsi="Times New Roman" w:cs="Times New Roman"/>
          <w:sz w:val="28"/>
          <w:szCs w:val="28"/>
          <w:lang w:val="uk-UA" w:eastAsia="ru-RU"/>
        </w:rPr>
        <w:t xml:space="preserve">-клас «Екологічна казка як метод </w:t>
      </w:r>
      <w:proofErr w:type="spellStart"/>
      <w:r w:rsidRPr="008C3FE4">
        <w:rPr>
          <w:rFonts w:ascii="Times New Roman" w:eastAsia="Times New Roman" w:hAnsi="Times New Roman" w:cs="Times New Roman"/>
          <w:sz w:val="28"/>
          <w:szCs w:val="28"/>
          <w:lang w:val="uk-UA" w:eastAsia="ru-RU"/>
        </w:rPr>
        <w:t>формуванняф</w:t>
      </w:r>
      <w:proofErr w:type="spellEnd"/>
      <w:r w:rsidRPr="008C3FE4">
        <w:rPr>
          <w:rFonts w:ascii="Times New Roman" w:eastAsia="Times New Roman" w:hAnsi="Times New Roman" w:cs="Times New Roman"/>
          <w:sz w:val="28"/>
          <w:szCs w:val="28"/>
          <w:lang w:val="uk-UA" w:eastAsia="ru-RU"/>
        </w:rPr>
        <w:t xml:space="preserve"> екологічної культури». </w:t>
      </w:r>
    </w:p>
    <w:p w:rsidR="00287C44" w:rsidRPr="008C3FE4" w:rsidRDefault="00287C4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Педагогічні працівники систематично удосконалювали свою фахову майстерність, протягом року провели ряд відкритих заходів, показові заняття з безпеки життєдіяльності  в старшій групі в  січні (вихователь Лілія МОРОЗ),  з </w:t>
      </w:r>
      <w:proofErr w:type="spellStart"/>
      <w:r w:rsidRPr="008C3FE4">
        <w:rPr>
          <w:rFonts w:ascii="Times New Roman" w:eastAsia="Times New Roman" w:hAnsi="Times New Roman" w:cs="Times New Roman"/>
          <w:sz w:val="28"/>
          <w:szCs w:val="28"/>
          <w:lang w:val="uk-UA" w:eastAsia="ru-RU"/>
        </w:rPr>
        <w:lastRenderedPageBreak/>
        <w:t>валеологічного</w:t>
      </w:r>
      <w:proofErr w:type="spellEnd"/>
      <w:r w:rsidRPr="008C3FE4">
        <w:rPr>
          <w:rFonts w:ascii="Times New Roman" w:eastAsia="Times New Roman" w:hAnsi="Times New Roman" w:cs="Times New Roman"/>
          <w:sz w:val="28"/>
          <w:szCs w:val="28"/>
          <w:lang w:val="uk-UA" w:eastAsia="ru-RU"/>
        </w:rPr>
        <w:t xml:space="preserve"> виховання в другій молодшій групі в листопаді (вихователь Мар’яна АТАМАСЬ),  з екологічного виховання в середній групі в жовтні (вихователь Віта ПАНАСЕНКО), в листопаді Ніна ПЛЯЧЕНКО) з розвитку мовлення в лютому (вихователь Світлана ДУНЬ), з розвитку мовлення з елементами театралізації в старшій групі в грудні (музичний керівник Олена ПШЕВАЛКОВСЬКА).</w:t>
      </w:r>
    </w:p>
    <w:p w:rsidR="0072036A" w:rsidRPr="008C3FE4" w:rsidRDefault="0072036A"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Особлива увага  у закладі приділялася самоосвіті педагогічних працівників, яка  здійснювалась різнобічно, включаючи проходження курсів підвищення</w:t>
      </w:r>
      <w:r w:rsidR="009704A4" w:rsidRPr="008C3FE4">
        <w:rPr>
          <w:rFonts w:ascii="Times New Roman" w:eastAsia="Times New Roman" w:hAnsi="Times New Roman" w:cs="Times New Roman"/>
          <w:sz w:val="28"/>
          <w:szCs w:val="28"/>
          <w:lang w:val="uk-UA" w:eastAsia="ru-RU"/>
        </w:rPr>
        <w:t xml:space="preserve"> кваліфікації (курси  пройшли: 2 вихователя),</w:t>
      </w:r>
      <w:r w:rsidRPr="008C3FE4">
        <w:rPr>
          <w:rFonts w:ascii="Times New Roman" w:eastAsia="Times New Roman" w:hAnsi="Times New Roman" w:cs="Times New Roman"/>
          <w:sz w:val="28"/>
          <w:szCs w:val="28"/>
          <w:lang w:val="uk-UA" w:eastAsia="ru-RU"/>
        </w:rPr>
        <w:t xml:space="preserve"> систематичне вивчення методичної, педагогічної та психологічної літератури:</w:t>
      </w:r>
    </w:p>
    <w:p w:rsidR="0072036A" w:rsidRPr="008C3FE4" w:rsidRDefault="0072036A"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опрацювання</w:t>
      </w:r>
      <w:r w:rsidR="0002456F" w:rsidRPr="008C3FE4">
        <w:rPr>
          <w:rFonts w:ascii="Times New Roman" w:eastAsia="Times New Roman" w:hAnsi="Times New Roman" w:cs="Times New Roman"/>
          <w:sz w:val="28"/>
          <w:szCs w:val="28"/>
          <w:lang w:val="uk-UA" w:eastAsia="ru-RU"/>
        </w:rPr>
        <w:t xml:space="preserve"> Базового компонента дошкільної освіти. Освітня лінія «Дитина в природному довкіллі», На шляху до змін: досвід роботи педагогів</w:t>
      </w:r>
      <w:r w:rsidRPr="008C3FE4">
        <w:rPr>
          <w:rFonts w:ascii="Times New Roman" w:eastAsia="Times New Roman" w:hAnsi="Times New Roman" w:cs="Times New Roman"/>
          <w:sz w:val="28"/>
          <w:szCs w:val="28"/>
          <w:lang w:val="uk-UA" w:eastAsia="ru-RU"/>
        </w:rPr>
        <w:t>;</w:t>
      </w:r>
    </w:p>
    <w:p w:rsidR="0072036A" w:rsidRPr="008C3FE4" w:rsidRDefault="0072036A"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  </w:t>
      </w:r>
      <w:r w:rsidR="0002456F" w:rsidRPr="008C3FE4">
        <w:rPr>
          <w:rFonts w:ascii="Times New Roman" w:eastAsia="Times New Roman" w:hAnsi="Times New Roman" w:cs="Times New Roman"/>
          <w:sz w:val="28"/>
          <w:szCs w:val="28"/>
          <w:lang w:val="uk-UA" w:eastAsia="ru-RU"/>
        </w:rPr>
        <w:t>організація діяльності дітей дошкільного віку щодо ознайомлення з природою</w:t>
      </w:r>
      <w:r w:rsidRPr="008C3FE4">
        <w:rPr>
          <w:rFonts w:ascii="Times New Roman" w:eastAsia="Times New Roman" w:hAnsi="Times New Roman" w:cs="Times New Roman"/>
          <w:sz w:val="28"/>
          <w:szCs w:val="28"/>
          <w:lang w:val="uk-UA" w:eastAsia="ru-RU"/>
        </w:rPr>
        <w:t>;</w:t>
      </w:r>
    </w:p>
    <w:p w:rsidR="0072036A" w:rsidRPr="008C3FE4" w:rsidRDefault="0002456F"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сім’я як партнер педагогів у формуванні ціннісних орієнтацій дитини</w:t>
      </w:r>
      <w:r w:rsidR="0072036A" w:rsidRPr="008C3FE4">
        <w:rPr>
          <w:rFonts w:ascii="Times New Roman" w:eastAsia="Times New Roman" w:hAnsi="Times New Roman" w:cs="Times New Roman"/>
          <w:sz w:val="28"/>
          <w:szCs w:val="28"/>
          <w:lang w:val="uk-UA" w:eastAsia="ru-RU"/>
        </w:rPr>
        <w:t>;</w:t>
      </w:r>
    </w:p>
    <w:p w:rsidR="0072036A" w:rsidRPr="008C3FE4" w:rsidRDefault="0002456F"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-інтеграція в дошкільній освіті як інноваційне явище, що треба знати про інтеграцію </w:t>
      </w:r>
      <w:r w:rsidR="0072036A" w:rsidRPr="008C3FE4">
        <w:rPr>
          <w:rFonts w:ascii="Times New Roman" w:eastAsia="Times New Roman" w:hAnsi="Times New Roman" w:cs="Times New Roman"/>
          <w:sz w:val="28"/>
          <w:szCs w:val="28"/>
          <w:lang w:val="uk-UA" w:eastAsia="ru-RU"/>
        </w:rPr>
        <w:t>;</w:t>
      </w:r>
    </w:p>
    <w:p w:rsidR="0072036A" w:rsidRPr="008C3FE4" w:rsidRDefault="0072036A"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 </w:t>
      </w:r>
      <w:r w:rsidR="0002456F" w:rsidRPr="008C3FE4">
        <w:rPr>
          <w:rFonts w:ascii="Times New Roman" w:eastAsia="Times New Roman" w:hAnsi="Times New Roman" w:cs="Times New Roman"/>
          <w:sz w:val="28"/>
          <w:szCs w:val="28"/>
          <w:lang w:val="uk-UA" w:eastAsia="ru-RU"/>
        </w:rPr>
        <w:t>сучасні підходи до організації життєдіяльності дітей у закладах, тощо.</w:t>
      </w:r>
    </w:p>
    <w:p w:rsidR="00D15603" w:rsidRPr="008C3FE4" w:rsidRDefault="005B7DB4" w:rsidP="008C3FE4">
      <w:pPr>
        <w:pStyle w:val="a6"/>
        <w:widowControl w:val="0"/>
        <w:spacing w:after="0"/>
        <w:ind w:left="0"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00D15603" w:rsidRPr="008C3FE4">
        <w:rPr>
          <w:rFonts w:ascii="Times New Roman" w:hAnsi="Times New Roman" w:cs="Times New Roman"/>
          <w:color w:val="000000" w:themeColor="text1"/>
          <w:sz w:val="28"/>
          <w:szCs w:val="28"/>
          <w:lang w:val="uk-UA"/>
        </w:rPr>
        <w:t xml:space="preserve">керовує педагогів на цілісний підхід до формування дитячої особистості, відповідних </w:t>
      </w:r>
      <w:proofErr w:type="spellStart"/>
      <w:r w:rsidR="00D15603" w:rsidRPr="008C3FE4">
        <w:rPr>
          <w:rFonts w:ascii="Times New Roman" w:hAnsi="Times New Roman" w:cs="Times New Roman"/>
          <w:color w:val="000000" w:themeColor="text1"/>
          <w:sz w:val="28"/>
          <w:szCs w:val="28"/>
          <w:lang w:val="uk-UA"/>
        </w:rPr>
        <w:t>компетентностей</w:t>
      </w:r>
      <w:proofErr w:type="spellEnd"/>
      <w:r w:rsidR="00D15603" w:rsidRPr="008C3FE4">
        <w:rPr>
          <w:rFonts w:ascii="Times New Roman" w:hAnsi="Times New Roman" w:cs="Times New Roman"/>
          <w:color w:val="000000" w:themeColor="text1"/>
          <w:sz w:val="28"/>
          <w:szCs w:val="28"/>
          <w:lang w:val="uk-UA"/>
        </w:rPr>
        <w:t xml:space="preserve">, підготовку її до органічного, безболісного входження до соціуму, природного і предметного довкілля через освоєння основних видів життєдіяльності, а також у напрямку забезпечення реальної наступності та безперервності між дошкільною та початковою ланками, інтеграції родинного і суспільного виховання. </w:t>
      </w:r>
    </w:p>
    <w:p w:rsidR="0072036A" w:rsidRPr="008C3FE4" w:rsidRDefault="0072036A"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На належному рівні були проведені осінні, зимові свята.</w:t>
      </w:r>
    </w:p>
    <w:p w:rsidR="00D15603" w:rsidRPr="008C3FE4" w:rsidRDefault="00D15603"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Протягом 2021-2022</w:t>
      </w:r>
      <w:r w:rsidR="0072036A" w:rsidRPr="008C3FE4">
        <w:rPr>
          <w:rFonts w:ascii="Times New Roman" w:eastAsia="Times New Roman" w:hAnsi="Times New Roman" w:cs="Times New Roman"/>
          <w:sz w:val="28"/>
          <w:szCs w:val="28"/>
          <w:lang w:val="uk-UA" w:eastAsia="ru-RU"/>
        </w:rPr>
        <w:t xml:space="preserve"> навчального року заклад організував та провів: конкурс дитячих малюнків «Правила дорожнього  руху», конкурс малюнків на асфальті «Обережно, діти!», виставку малюнків «</w:t>
      </w:r>
      <w:r w:rsidRPr="008C3FE4">
        <w:rPr>
          <w:rFonts w:ascii="Times New Roman" w:eastAsia="Times New Roman" w:hAnsi="Times New Roman" w:cs="Times New Roman"/>
          <w:sz w:val="28"/>
          <w:szCs w:val="28"/>
          <w:lang w:val="uk-UA" w:eastAsia="ru-RU"/>
        </w:rPr>
        <w:t>7-м природніх чудес Полтавщини</w:t>
      </w:r>
      <w:r w:rsidR="0072036A" w:rsidRPr="008C3FE4">
        <w:rPr>
          <w:rFonts w:ascii="Times New Roman" w:eastAsia="Times New Roman" w:hAnsi="Times New Roman" w:cs="Times New Roman"/>
          <w:sz w:val="28"/>
          <w:szCs w:val="28"/>
          <w:lang w:val="uk-UA" w:eastAsia="ru-RU"/>
        </w:rPr>
        <w:t>» (до Дня міста), виставку робіт з природного матеріалу «Дивовижна фантазія осені»,</w:t>
      </w:r>
      <w:r w:rsidRPr="008C3FE4">
        <w:rPr>
          <w:rFonts w:ascii="Times New Roman" w:eastAsia="Times New Roman" w:hAnsi="Times New Roman" w:cs="Times New Roman"/>
          <w:color w:val="FF0000"/>
          <w:sz w:val="28"/>
          <w:szCs w:val="28"/>
          <w:lang w:val="uk-UA" w:eastAsia="ru-RU"/>
        </w:rPr>
        <w:t xml:space="preserve"> </w:t>
      </w:r>
      <w:r w:rsidRPr="008C3FE4">
        <w:rPr>
          <w:rFonts w:ascii="Times New Roman" w:eastAsia="Times New Roman" w:hAnsi="Times New Roman" w:cs="Times New Roman"/>
          <w:sz w:val="28"/>
          <w:szCs w:val="28"/>
          <w:lang w:val="uk-UA" w:eastAsia="ru-RU"/>
        </w:rPr>
        <w:t>конкурс «Наші годівнички для птахів», тематичний день «День без іграшок»</w:t>
      </w:r>
      <w:r w:rsidR="0072036A" w:rsidRPr="008C3FE4">
        <w:rPr>
          <w:rFonts w:ascii="Times New Roman" w:eastAsia="Times New Roman" w:hAnsi="Times New Roman" w:cs="Times New Roman"/>
          <w:sz w:val="28"/>
          <w:szCs w:val="28"/>
          <w:lang w:val="uk-UA" w:eastAsia="ru-RU"/>
        </w:rPr>
        <w:t>,</w:t>
      </w:r>
      <w:r w:rsidRPr="008C3FE4">
        <w:rPr>
          <w:rFonts w:ascii="Times New Roman" w:eastAsia="Times New Roman" w:hAnsi="Times New Roman" w:cs="Times New Roman"/>
          <w:sz w:val="28"/>
          <w:szCs w:val="28"/>
          <w:lang w:val="uk-UA" w:eastAsia="ru-RU"/>
        </w:rPr>
        <w:t xml:space="preserve"> групові фото-виставки «Мої улюблені місця відпочинку на природі»,</w:t>
      </w:r>
      <w:r w:rsidR="0072036A" w:rsidRPr="008C3FE4">
        <w:rPr>
          <w:rFonts w:ascii="Times New Roman" w:eastAsia="Times New Roman" w:hAnsi="Times New Roman" w:cs="Times New Roman"/>
          <w:sz w:val="28"/>
          <w:szCs w:val="28"/>
          <w:lang w:val="uk-UA" w:eastAsia="ru-RU"/>
        </w:rPr>
        <w:t xml:space="preserve"> виставку дитячих  робіт «Зимові фантазії», виставку дитячих робіт «Вогонь друг – вогонь ворог», виставку дитячих робіт на тему «Ой, летить сніжок на нас,  до чого ж лапатий! У такий чудовий час лю</w:t>
      </w:r>
      <w:r w:rsidRPr="008C3FE4">
        <w:rPr>
          <w:rFonts w:ascii="Times New Roman" w:eastAsia="Times New Roman" w:hAnsi="Times New Roman" w:cs="Times New Roman"/>
          <w:sz w:val="28"/>
          <w:szCs w:val="28"/>
          <w:lang w:val="uk-UA" w:eastAsia="ru-RU"/>
        </w:rPr>
        <w:t>бо погуляти», виставку «Зима-чарівниця»(нетрадиційні техніки малювання).</w:t>
      </w:r>
    </w:p>
    <w:p w:rsidR="0072036A" w:rsidRPr="008C3FE4" w:rsidRDefault="0072036A"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Проведено благодійну акцію Вс</w:t>
      </w:r>
      <w:r w:rsidR="00D15603" w:rsidRPr="008C3FE4">
        <w:rPr>
          <w:rFonts w:ascii="Times New Roman" w:eastAsia="Times New Roman" w:hAnsi="Times New Roman" w:cs="Times New Roman"/>
          <w:sz w:val="28"/>
          <w:szCs w:val="28"/>
          <w:lang w:val="uk-UA" w:eastAsia="ru-RU"/>
        </w:rPr>
        <w:t>еукраїнського благодійну акцію «Монетки дітям</w:t>
      </w:r>
      <w:r w:rsidRPr="008C3FE4">
        <w:rPr>
          <w:rFonts w:ascii="Times New Roman" w:eastAsia="Times New Roman" w:hAnsi="Times New Roman" w:cs="Times New Roman"/>
          <w:sz w:val="28"/>
          <w:szCs w:val="28"/>
          <w:lang w:val="uk-UA" w:eastAsia="ru-RU"/>
        </w:rPr>
        <w:t>», кошти збиралися</w:t>
      </w:r>
      <w:r w:rsidR="00D15603" w:rsidRPr="008C3FE4">
        <w:rPr>
          <w:rFonts w:ascii="Times New Roman" w:eastAsia="Times New Roman" w:hAnsi="Times New Roman" w:cs="Times New Roman"/>
          <w:sz w:val="28"/>
          <w:szCs w:val="28"/>
          <w:lang w:val="uk-UA" w:eastAsia="ru-RU"/>
        </w:rPr>
        <w:t xml:space="preserve"> на боротьбу з дитячим раком</w:t>
      </w:r>
      <w:r w:rsidRPr="008C3FE4">
        <w:rPr>
          <w:rFonts w:ascii="Times New Roman" w:eastAsia="Times New Roman" w:hAnsi="Times New Roman" w:cs="Times New Roman"/>
          <w:sz w:val="28"/>
          <w:szCs w:val="28"/>
          <w:lang w:val="uk-UA" w:eastAsia="ru-RU"/>
        </w:rPr>
        <w:t xml:space="preserve">. </w:t>
      </w:r>
    </w:p>
    <w:p w:rsidR="00392554" w:rsidRPr="008C3FE4" w:rsidRDefault="0039255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Систематична робота проводилась і за фізкультурно-оздоровчим напрямом. Заняття з фізичної культури проводились відповідно розроблених дидактично навчально-практичних посібників, реалізація завдань яких охоплює оздоровчу, освітню та виховну, розвивальну направленістю. Тобто не тільки </w:t>
      </w:r>
      <w:r w:rsidRPr="008C3FE4">
        <w:rPr>
          <w:rFonts w:ascii="Times New Roman" w:eastAsia="Times New Roman" w:hAnsi="Times New Roman" w:cs="Times New Roman"/>
          <w:sz w:val="28"/>
          <w:szCs w:val="28"/>
          <w:lang w:val="uk-UA" w:eastAsia="ru-RU"/>
        </w:rPr>
        <w:lastRenderedPageBreak/>
        <w:t xml:space="preserve">формується правильна постава у дітей дошкільного віку, але й відбуваються навички взаємодії з однолітками під час виконання вправ, формуються базові </w:t>
      </w:r>
      <w:proofErr w:type="spellStart"/>
      <w:r w:rsidRPr="008C3FE4">
        <w:rPr>
          <w:rFonts w:ascii="Times New Roman" w:eastAsia="Times New Roman" w:hAnsi="Times New Roman" w:cs="Times New Roman"/>
          <w:sz w:val="28"/>
          <w:szCs w:val="28"/>
          <w:lang w:val="uk-UA" w:eastAsia="ru-RU"/>
        </w:rPr>
        <w:t>життєво</w:t>
      </w:r>
      <w:proofErr w:type="spellEnd"/>
      <w:r w:rsidRPr="008C3FE4">
        <w:rPr>
          <w:rFonts w:ascii="Times New Roman" w:eastAsia="Times New Roman" w:hAnsi="Times New Roman" w:cs="Times New Roman"/>
          <w:sz w:val="28"/>
          <w:szCs w:val="28"/>
          <w:lang w:val="uk-UA" w:eastAsia="ru-RU"/>
        </w:rPr>
        <w:t xml:space="preserve"> необхідні рухи. </w:t>
      </w:r>
    </w:p>
    <w:p w:rsidR="00527CEB" w:rsidRPr="008C3FE4" w:rsidRDefault="00392554" w:rsidP="008C3FE4">
      <w:pPr>
        <w:widowControl w:val="0"/>
        <w:spacing w:after="0"/>
        <w:ind w:firstLine="708"/>
        <w:jc w:val="both"/>
        <w:rPr>
          <w:rFonts w:ascii="Times New Roman" w:hAnsi="Times New Roman" w:cs="Times New Roman"/>
          <w:iCs/>
          <w:sz w:val="28"/>
          <w:szCs w:val="28"/>
          <w:lang w:val="uk-UA" w:eastAsia="uk-UA"/>
        </w:rPr>
      </w:pPr>
      <w:r w:rsidRPr="008C3FE4">
        <w:rPr>
          <w:rFonts w:ascii="Times New Roman" w:eastAsia="Times New Roman" w:hAnsi="Times New Roman" w:cs="Times New Roman"/>
          <w:sz w:val="28"/>
          <w:szCs w:val="28"/>
          <w:lang w:val="uk-UA" w:eastAsia="ru-RU"/>
        </w:rPr>
        <w:t xml:space="preserve">Протягом року педагоги закладу активно впроваджують профілактичні вправи та розроблені комплекси, які спрямовані на корекцію та профілактику певних ступенів плоскостопості. Результатом роботи стало значне покращення відсотка дітей з тим чи іншим ступенем плоскостопості. </w:t>
      </w:r>
      <w:r w:rsidR="00527CEB" w:rsidRPr="008C3FE4">
        <w:rPr>
          <w:rFonts w:ascii="Times New Roman" w:hAnsi="Times New Roman" w:cs="Times New Roman"/>
          <w:iCs/>
          <w:sz w:val="28"/>
          <w:szCs w:val="28"/>
          <w:lang w:eastAsia="uk-UA"/>
        </w:rPr>
        <w:t xml:space="preserve">А </w:t>
      </w:r>
      <w:proofErr w:type="spellStart"/>
      <w:r w:rsidR="00527CEB" w:rsidRPr="008C3FE4">
        <w:rPr>
          <w:rFonts w:ascii="Times New Roman" w:hAnsi="Times New Roman" w:cs="Times New Roman"/>
          <w:iCs/>
          <w:sz w:val="28"/>
          <w:szCs w:val="28"/>
          <w:lang w:eastAsia="uk-UA"/>
        </w:rPr>
        <w:t>також</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впродовж</w:t>
      </w:r>
      <w:proofErr w:type="spellEnd"/>
      <w:r w:rsidR="00527CEB" w:rsidRPr="008C3FE4">
        <w:rPr>
          <w:rFonts w:ascii="Times New Roman" w:hAnsi="Times New Roman" w:cs="Times New Roman"/>
          <w:iCs/>
          <w:sz w:val="28"/>
          <w:szCs w:val="28"/>
          <w:lang w:eastAsia="uk-UA"/>
        </w:rPr>
        <w:t xml:space="preserve"> </w:t>
      </w:r>
      <w:r w:rsidR="00527CEB" w:rsidRPr="008C3FE4">
        <w:rPr>
          <w:rFonts w:ascii="Times New Roman" w:hAnsi="Times New Roman" w:cs="Times New Roman"/>
          <w:iCs/>
          <w:sz w:val="28"/>
          <w:szCs w:val="28"/>
          <w:lang w:val="uk-UA" w:eastAsia="uk-UA"/>
        </w:rPr>
        <w:t>навчального року</w:t>
      </w:r>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були</w:t>
      </w:r>
      <w:proofErr w:type="spellEnd"/>
      <w:r w:rsidR="00527CEB" w:rsidRPr="008C3FE4">
        <w:rPr>
          <w:rFonts w:ascii="Times New Roman" w:hAnsi="Times New Roman" w:cs="Times New Roman"/>
          <w:iCs/>
          <w:sz w:val="28"/>
          <w:szCs w:val="28"/>
          <w:lang w:eastAsia="uk-UA"/>
        </w:rPr>
        <w:t xml:space="preserve"> </w:t>
      </w:r>
      <w:proofErr w:type="spellStart"/>
      <w:proofErr w:type="gramStart"/>
      <w:r w:rsidR="00527CEB" w:rsidRPr="008C3FE4">
        <w:rPr>
          <w:rFonts w:ascii="Times New Roman" w:hAnsi="Times New Roman" w:cs="Times New Roman"/>
          <w:iCs/>
          <w:sz w:val="28"/>
          <w:szCs w:val="28"/>
          <w:lang w:eastAsia="uk-UA"/>
        </w:rPr>
        <w:t>проведені</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щомісячні</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Дні</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здоров</w:t>
      </w:r>
      <w:proofErr w:type="gramEnd"/>
      <w:r w:rsidR="00527CEB" w:rsidRPr="008C3FE4">
        <w:rPr>
          <w:rFonts w:ascii="Times New Roman" w:hAnsi="Times New Roman" w:cs="Times New Roman"/>
          <w:iCs/>
          <w:sz w:val="28"/>
          <w:szCs w:val="28"/>
          <w:lang w:eastAsia="uk-UA"/>
        </w:rPr>
        <w:t>’я</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спортивні</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розваги</w:t>
      </w:r>
      <w:proofErr w:type="spellEnd"/>
      <w:r w:rsidR="00527CEB" w:rsidRPr="008C3FE4">
        <w:rPr>
          <w:rFonts w:ascii="Times New Roman" w:hAnsi="Times New Roman" w:cs="Times New Roman"/>
          <w:iCs/>
          <w:sz w:val="28"/>
          <w:szCs w:val="28"/>
          <w:lang w:eastAsia="uk-UA"/>
        </w:rPr>
        <w:t xml:space="preserve">, </w:t>
      </w:r>
      <w:proofErr w:type="spellStart"/>
      <w:r w:rsidR="00527CEB" w:rsidRPr="008C3FE4">
        <w:rPr>
          <w:rFonts w:ascii="Times New Roman" w:hAnsi="Times New Roman" w:cs="Times New Roman"/>
          <w:iCs/>
          <w:sz w:val="28"/>
          <w:szCs w:val="28"/>
          <w:lang w:eastAsia="uk-UA"/>
        </w:rPr>
        <w:t>змагання</w:t>
      </w:r>
      <w:proofErr w:type="spellEnd"/>
      <w:r w:rsidR="00527CEB" w:rsidRPr="008C3FE4">
        <w:rPr>
          <w:rFonts w:ascii="Times New Roman" w:hAnsi="Times New Roman" w:cs="Times New Roman"/>
          <w:iCs/>
          <w:sz w:val="28"/>
          <w:szCs w:val="28"/>
          <w:lang w:eastAsia="uk-UA"/>
        </w:rPr>
        <w:t xml:space="preserve">.  </w:t>
      </w:r>
    </w:p>
    <w:p w:rsidR="00223D2D" w:rsidRPr="008C3FE4" w:rsidRDefault="00223D2D" w:rsidP="008C3FE4">
      <w:pPr>
        <w:tabs>
          <w:tab w:val="left" w:pos="7125"/>
        </w:tabs>
        <w:spacing w:after="0"/>
        <w:ind w:firstLine="426"/>
        <w:jc w:val="both"/>
        <w:rPr>
          <w:rFonts w:ascii="Times New Roman" w:hAnsi="Times New Roman" w:cs="Times New Roman"/>
          <w:sz w:val="28"/>
          <w:szCs w:val="28"/>
        </w:rPr>
      </w:pPr>
      <w:r w:rsidRPr="008C3FE4">
        <w:rPr>
          <w:rFonts w:ascii="Times New Roman" w:hAnsi="Times New Roman" w:cs="Times New Roman"/>
          <w:sz w:val="28"/>
          <w:szCs w:val="28"/>
          <w:lang w:val="uk-UA"/>
        </w:rPr>
        <w:t xml:space="preserve">Вихователем-методистом та сестрою медичною старшою систематично впродовж 2021-2022н.р. здійснювався медико-педагогічний контроль за проведенням фізкультурно-оздоровчої роботи з дітьми, що включав відвідування фізкультурних занять, ранкової і гігієнічної гімнастики, загартовуючи заходів, дотримання режиму дня, графіків провітрювання групових і спальних приміщень, перевірку розсаджування дітей за столами відповідно зробленої після антропометричних вимірювань, картки розсаджування дітей за столами, якістю організації дитячого харчування. </w:t>
      </w:r>
      <w:proofErr w:type="spellStart"/>
      <w:r w:rsidRPr="008C3FE4">
        <w:rPr>
          <w:rFonts w:ascii="Times New Roman" w:hAnsi="Times New Roman" w:cs="Times New Roman"/>
          <w:sz w:val="28"/>
          <w:szCs w:val="28"/>
        </w:rPr>
        <w:t>Тож</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показники</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фізичного</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розвитку</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вихованців</w:t>
      </w:r>
      <w:proofErr w:type="spellEnd"/>
      <w:r w:rsidRPr="008C3FE4">
        <w:rPr>
          <w:rFonts w:ascii="Times New Roman" w:hAnsi="Times New Roman" w:cs="Times New Roman"/>
          <w:sz w:val="28"/>
          <w:szCs w:val="28"/>
        </w:rPr>
        <w:t xml:space="preserve"> за </w:t>
      </w:r>
      <w:proofErr w:type="spellStart"/>
      <w:proofErr w:type="gramStart"/>
      <w:r w:rsidRPr="008C3FE4">
        <w:rPr>
          <w:rFonts w:ascii="Times New Roman" w:hAnsi="Times New Roman" w:cs="Times New Roman"/>
          <w:sz w:val="28"/>
          <w:szCs w:val="28"/>
        </w:rPr>
        <w:t>п</w:t>
      </w:r>
      <w:proofErr w:type="gramEnd"/>
      <w:r w:rsidRPr="008C3FE4">
        <w:rPr>
          <w:rFonts w:ascii="Times New Roman" w:hAnsi="Times New Roman" w:cs="Times New Roman"/>
          <w:sz w:val="28"/>
          <w:szCs w:val="28"/>
        </w:rPr>
        <w:t>ідсумками</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моніторингових</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досліджень</w:t>
      </w:r>
      <w:proofErr w:type="spellEnd"/>
      <w:r w:rsidRPr="008C3FE4">
        <w:rPr>
          <w:rFonts w:ascii="Times New Roman" w:hAnsi="Times New Roman" w:cs="Times New Roman"/>
          <w:sz w:val="28"/>
          <w:szCs w:val="28"/>
        </w:rPr>
        <w:t xml:space="preserve"> є </w:t>
      </w:r>
      <w:proofErr w:type="spellStart"/>
      <w:r w:rsidRPr="008C3FE4">
        <w:rPr>
          <w:rFonts w:ascii="Times New Roman" w:hAnsi="Times New Roman" w:cs="Times New Roman"/>
          <w:sz w:val="28"/>
          <w:szCs w:val="28"/>
        </w:rPr>
        <w:t>досить</w:t>
      </w:r>
      <w:proofErr w:type="spellEnd"/>
      <w:r w:rsidRPr="008C3FE4">
        <w:rPr>
          <w:rFonts w:ascii="Times New Roman" w:hAnsi="Times New Roman" w:cs="Times New Roman"/>
          <w:sz w:val="28"/>
          <w:szCs w:val="28"/>
        </w:rPr>
        <w:t xml:space="preserve"> </w:t>
      </w:r>
      <w:proofErr w:type="spellStart"/>
      <w:r w:rsidRPr="008C3FE4">
        <w:rPr>
          <w:rFonts w:ascii="Times New Roman" w:hAnsi="Times New Roman" w:cs="Times New Roman"/>
          <w:sz w:val="28"/>
          <w:szCs w:val="28"/>
        </w:rPr>
        <w:t>високими</w:t>
      </w:r>
      <w:proofErr w:type="spellEnd"/>
      <w:r w:rsidRPr="008C3FE4">
        <w:rPr>
          <w:rFonts w:ascii="Times New Roman" w:hAnsi="Times New Roman" w:cs="Times New Roman"/>
          <w:sz w:val="28"/>
          <w:szCs w:val="28"/>
        </w:rPr>
        <w:t>.</w:t>
      </w:r>
    </w:p>
    <w:p w:rsidR="00392554" w:rsidRPr="008C3FE4" w:rsidRDefault="00392554" w:rsidP="008C3FE4">
      <w:pPr>
        <w:widowControl w:val="0"/>
        <w:spacing w:after="0"/>
        <w:ind w:firstLine="426"/>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Спираючись на особистість дитини, її індивідуальний розвиток та можливості педагоги реалізували право вибору</w:t>
      </w:r>
      <w:r w:rsidR="005B7DB4">
        <w:rPr>
          <w:rFonts w:ascii="Times New Roman" w:eastAsia="Times New Roman" w:hAnsi="Times New Roman" w:cs="Times New Roman"/>
          <w:sz w:val="28"/>
          <w:szCs w:val="28"/>
          <w:lang w:val="uk-UA" w:eastAsia="ru-RU"/>
        </w:rPr>
        <w:t>.  Діти моделювали</w:t>
      </w:r>
      <w:r w:rsidRPr="008C3FE4">
        <w:rPr>
          <w:rFonts w:ascii="Times New Roman" w:eastAsia="Times New Roman" w:hAnsi="Times New Roman" w:cs="Times New Roman"/>
          <w:sz w:val="28"/>
          <w:szCs w:val="28"/>
          <w:lang w:val="uk-UA" w:eastAsia="ru-RU"/>
        </w:rPr>
        <w:t xml:space="preserve"> ігрові вправи з застосуванням модульної системи, складати самостійно маршрут своєї діяльності використовуючи картки-інструкції.</w:t>
      </w:r>
    </w:p>
    <w:p w:rsidR="00392554" w:rsidRPr="008C3FE4" w:rsidRDefault="0039255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Основною формою організаційної роботи освітньої діяльності дітей дошкільного віку у нашому закладі є різні види організованої діяльності. В ЗДО вихователі проводять заняття індивідуальної та групової форми організації, тематичні, комплексні, комбіновані, інтегровані, підсумкові. </w:t>
      </w:r>
    </w:p>
    <w:p w:rsidR="00392554" w:rsidRPr="008C3FE4" w:rsidRDefault="0039255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Тривалість занять для</w:t>
      </w:r>
      <w:r w:rsidR="000E2C67" w:rsidRPr="008C3FE4">
        <w:rPr>
          <w:rFonts w:ascii="Times New Roman" w:eastAsia="Times New Roman" w:hAnsi="Times New Roman" w:cs="Times New Roman"/>
          <w:sz w:val="28"/>
          <w:szCs w:val="28"/>
          <w:lang w:val="uk-UA" w:eastAsia="ru-RU"/>
        </w:rPr>
        <w:t xml:space="preserve"> дітей визначається </w:t>
      </w:r>
      <w:r w:rsidRPr="008C3FE4">
        <w:rPr>
          <w:rFonts w:ascii="Times New Roman" w:eastAsia="Times New Roman" w:hAnsi="Times New Roman" w:cs="Times New Roman"/>
          <w:sz w:val="28"/>
          <w:szCs w:val="28"/>
          <w:lang w:val="uk-UA" w:eastAsia="ru-RU"/>
        </w:rPr>
        <w:t>згідно Гранично допустимого навч</w:t>
      </w:r>
      <w:r w:rsidR="000E2C67" w:rsidRPr="008C3FE4">
        <w:rPr>
          <w:rFonts w:ascii="Times New Roman" w:eastAsia="Times New Roman" w:hAnsi="Times New Roman" w:cs="Times New Roman"/>
          <w:sz w:val="28"/>
          <w:szCs w:val="28"/>
          <w:lang w:val="uk-UA" w:eastAsia="ru-RU"/>
        </w:rPr>
        <w:t>ального навантаження на дитину.</w:t>
      </w:r>
    </w:p>
    <w:p w:rsidR="00392554" w:rsidRPr="008C3FE4" w:rsidRDefault="0039255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З огляду на основні пріоритети дошкільної освіти в Ук</w:t>
      </w:r>
      <w:r w:rsidR="003553A8" w:rsidRPr="008C3FE4">
        <w:rPr>
          <w:rFonts w:ascii="Times New Roman" w:eastAsia="Times New Roman" w:hAnsi="Times New Roman" w:cs="Times New Roman"/>
          <w:sz w:val="28"/>
          <w:szCs w:val="28"/>
          <w:lang w:val="uk-UA" w:eastAsia="ru-RU"/>
        </w:rPr>
        <w:t>раїні та вимоги сучасності в ЗДО</w:t>
      </w:r>
      <w:r w:rsidRPr="008C3FE4">
        <w:rPr>
          <w:rFonts w:ascii="Times New Roman" w:eastAsia="Times New Roman" w:hAnsi="Times New Roman" w:cs="Times New Roman"/>
          <w:sz w:val="28"/>
          <w:szCs w:val="28"/>
          <w:lang w:val="uk-UA" w:eastAsia="ru-RU"/>
        </w:rPr>
        <w:t xml:space="preserve"> освітній процес спрямований на реалізацію Базового компонента дошкільної освіти, який спрямовано на забезпечення рівного доступу до дошкільної освіти всіх дітей раннього та дошкільного віку, на збагачення вихованих традицій українського суспільства сучасними досягненнями та прогресивними світовими тенденціями у сфері освіти. </w:t>
      </w:r>
    </w:p>
    <w:p w:rsidR="00392554" w:rsidRPr="008C3FE4" w:rsidRDefault="000E2C67"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Р</w:t>
      </w:r>
      <w:r w:rsidR="00392554" w:rsidRPr="008C3FE4">
        <w:rPr>
          <w:rFonts w:ascii="Times New Roman" w:eastAsia="Times New Roman" w:hAnsi="Times New Roman" w:cs="Times New Roman"/>
          <w:sz w:val="28"/>
          <w:szCs w:val="28"/>
          <w:lang w:val="uk-UA" w:eastAsia="ru-RU"/>
        </w:rPr>
        <w:t>еалізовуючи завдання діючих програм, зміст (інваріантної та варіативної) складової Базового компоненту дошкільної освіти, педагоги в своїй діяльності використовували різноманітні форми організації дітей: спеціально організовану навчальну діяльність (заняття, дослідницько-експериментальна</w:t>
      </w:r>
      <w:r w:rsidR="00223321" w:rsidRPr="008C3FE4">
        <w:rPr>
          <w:rFonts w:ascii="Times New Roman" w:eastAsia="Times New Roman" w:hAnsi="Times New Roman" w:cs="Times New Roman"/>
          <w:sz w:val="28"/>
          <w:szCs w:val="28"/>
          <w:lang w:val="uk-UA" w:eastAsia="ru-RU"/>
        </w:rPr>
        <w:t xml:space="preserve"> діяльність,</w:t>
      </w:r>
      <w:r w:rsidR="00392554" w:rsidRPr="008C3FE4">
        <w:rPr>
          <w:rFonts w:ascii="Times New Roman" w:eastAsia="Times New Roman" w:hAnsi="Times New Roman" w:cs="Times New Roman"/>
          <w:sz w:val="28"/>
          <w:szCs w:val="28"/>
          <w:lang w:val="uk-UA" w:eastAsia="ru-RU"/>
        </w:rPr>
        <w:t xml:space="preserve"> індивідуальна робота, спостереження, свята та розваги тощо), самостійну діяльність дітей (художню, рухову, ігрову, </w:t>
      </w:r>
      <w:r w:rsidR="00392554" w:rsidRPr="008C3FE4">
        <w:rPr>
          <w:rFonts w:ascii="Times New Roman" w:eastAsia="Times New Roman" w:hAnsi="Times New Roman" w:cs="Times New Roman"/>
          <w:sz w:val="28"/>
          <w:szCs w:val="28"/>
          <w:lang w:val="uk-UA" w:eastAsia="ru-RU"/>
        </w:rPr>
        <w:lastRenderedPageBreak/>
        <w:t>театралізовану тощо). Здійснюючи диференційований підхід, педагоги використовували достатню кількість дидактичного та стимулюючого матеріалу (картини, таблиці, розвивальні ігри, картки) у відповідності до Державних санітарних норм і правил. За результатами спостер</w:t>
      </w:r>
      <w:r w:rsidR="00EF7C01" w:rsidRPr="008C3FE4">
        <w:rPr>
          <w:rFonts w:ascii="Times New Roman" w:eastAsia="Times New Roman" w:hAnsi="Times New Roman" w:cs="Times New Roman"/>
          <w:sz w:val="28"/>
          <w:szCs w:val="28"/>
          <w:lang w:val="uk-UA" w:eastAsia="ru-RU"/>
        </w:rPr>
        <w:t xml:space="preserve">ежень </w:t>
      </w:r>
      <w:r w:rsidR="00392554" w:rsidRPr="008C3FE4">
        <w:rPr>
          <w:rFonts w:ascii="Times New Roman" w:eastAsia="Times New Roman" w:hAnsi="Times New Roman" w:cs="Times New Roman"/>
          <w:sz w:val="28"/>
          <w:szCs w:val="28"/>
          <w:lang w:val="uk-UA" w:eastAsia="ru-RU"/>
        </w:rPr>
        <w:t xml:space="preserve">слід відзначити, що у групах переважає суб’єкт – суб’єктне спілкування між дітьми та педагогами. </w:t>
      </w:r>
      <w:r w:rsidR="00392554" w:rsidRPr="008C3FE4">
        <w:rPr>
          <w:rFonts w:ascii="Times New Roman" w:eastAsia="Times New Roman" w:hAnsi="Times New Roman" w:cs="Times New Roman"/>
          <w:sz w:val="28"/>
          <w:szCs w:val="28"/>
          <w:lang w:val="uk-UA" w:eastAsia="ru-RU"/>
        </w:rPr>
        <w:tab/>
        <w:t>Під час організації освіт</w:t>
      </w:r>
      <w:r w:rsidR="005B7DB4">
        <w:rPr>
          <w:rFonts w:ascii="Times New Roman" w:eastAsia="Times New Roman" w:hAnsi="Times New Roman" w:cs="Times New Roman"/>
          <w:sz w:val="28"/>
          <w:szCs w:val="28"/>
          <w:lang w:val="uk-UA" w:eastAsia="ru-RU"/>
        </w:rPr>
        <w:t>ньо</w:t>
      </w:r>
      <w:r w:rsidR="00223321" w:rsidRPr="008C3FE4">
        <w:rPr>
          <w:rFonts w:ascii="Times New Roman" w:eastAsia="Times New Roman" w:hAnsi="Times New Roman" w:cs="Times New Roman"/>
          <w:sz w:val="28"/>
          <w:szCs w:val="28"/>
          <w:lang w:val="uk-UA" w:eastAsia="ru-RU"/>
        </w:rPr>
        <w:t xml:space="preserve">го </w:t>
      </w:r>
      <w:r w:rsidR="00392554" w:rsidRPr="008C3FE4">
        <w:rPr>
          <w:rFonts w:ascii="Times New Roman" w:eastAsia="Times New Roman" w:hAnsi="Times New Roman" w:cs="Times New Roman"/>
          <w:sz w:val="28"/>
          <w:szCs w:val="28"/>
          <w:lang w:val="uk-UA" w:eastAsia="ru-RU"/>
        </w:rPr>
        <w:t xml:space="preserve">процесу, педагогами створювались мотивація та ігровий сюжет, що сприяло прояву інтересу, зацікавленості та бажання дітей приймати участь в практичній діяльності, проявляти самостійність та ініціативність. </w:t>
      </w:r>
    </w:p>
    <w:p w:rsidR="00EF7C01" w:rsidRPr="008C3FE4" w:rsidRDefault="00392554" w:rsidP="008C3FE4">
      <w:pPr>
        <w:widowControl w:val="0"/>
        <w:spacing w:after="0"/>
        <w:ind w:firstLine="708"/>
        <w:jc w:val="both"/>
        <w:rPr>
          <w:rFonts w:ascii="Times New Roman" w:eastAsia="Times New Roman" w:hAnsi="Times New Roman" w:cs="Times New Roman"/>
          <w:color w:val="FF0000"/>
          <w:sz w:val="28"/>
          <w:szCs w:val="28"/>
          <w:lang w:val="uk-UA" w:eastAsia="ru-RU"/>
        </w:rPr>
      </w:pPr>
      <w:r w:rsidRPr="008C3FE4">
        <w:rPr>
          <w:rFonts w:ascii="Times New Roman" w:hAnsi="Times New Roman" w:cs="Times New Roman"/>
          <w:sz w:val="28"/>
          <w:szCs w:val="28"/>
          <w:lang w:val="uk-UA"/>
        </w:rPr>
        <w:t xml:space="preserve">З метою пропагування дошкільної освіти та більш глибокого ознайомлення з роботою дитячого закладу впродовж 2021-2022 </w:t>
      </w:r>
      <w:proofErr w:type="spellStart"/>
      <w:r w:rsidRPr="008C3FE4">
        <w:rPr>
          <w:rFonts w:ascii="Times New Roman" w:hAnsi="Times New Roman" w:cs="Times New Roman"/>
          <w:sz w:val="28"/>
          <w:szCs w:val="28"/>
          <w:lang w:val="uk-UA"/>
        </w:rPr>
        <w:t>н.р</w:t>
      </w:r>
      <w:proofErr w:type="spellEnd"/>
      <w:r w:rsidRPr="008C3FE4">
        <w:rPr>
          <w:rFonts w:ascii="Times New Roman" w:hAnsi="Times New Roman" w:cs="Times New Roman"/>
          <w:sz w:val="28"/>
          <w:szCs w:val="28"/>
          <w:lang w:val="uk-UA"/>
        </w:rPr>
        <w:t>. педагогами закладу постійно надавались фото та відео звіти педагогічної роботи з вихованцями</w:t>
      </w:r>
      <w:r w:rsidR="005B7DB4">
        <w:rPr>
          <w:rFonts w:ascii="Times New Roman" w:hAnsi="Times New Roman" w:cs="Times New Roman"/>
          <w:sz w:val="28"/>
          <w:szCs w:val="28"/>
          <w:lang w:val="uk-UA"/>
        </w:rPr>
        <w:t xml:space="preserve"> закладу: організована освітня</w:t>
      </w:r>
      <w:r w:rsidRPr="008C3FE4">
        <w:rPr>
          <w:rFonts w:ascii="Times New Roman" w:hAnsi="Times New Roman" w:cs="Times New Roman"/>
          <w:sz w:val="28"/>
          <w:szCs w:val="28"/>
          <w:lang w:val="uk-UA"/>
        </w:rPr>
        <w:t xml:space="preserve"> діяльність, святкові заходи, гурткова  робота, діяльність дітей впродовж дня, заходи проведення  </w:t>
      </w:r>
      <w:proofErr w:type="spellStart"/>
      <w:r w:rsidRPr="008C3FE4">
        <w:rPr>
          <w:rFonts w:ascii="Times New Roman" w:hAnsi="Times New Roman" w:cs="Times New Roman"/>
          <w:sz w:val="28"/>
          <w:szCs w:val="28"/>
          <w:lang w:val="uk-UA"/>
        </w:rPr>
        <w:t>оздоровчо</w:t>
      </w:r>
      <w:proofErr w:type="spellEnd"/>
      <w:r w:rsidRPr="008C3FE4">
        <w:rPr>
          <w:rFonts w:ascii="Times New Roman" w:hAnsi="Times New Roman" w:cs="Times New Roman"/>
          <w:sz w:val="28"/>
          <w:szCs w:val="28"/>
          <w:lang w:val="uk-UA"/>
        </w:rPr>
        <w:t xml:space="preserve"> – профілактичної роботи, виставки дитячих та колективних з вихователями робіт, огляд предметно – ігрового середовища групових кімнат тощо. Завдяки партнерській взаємодії адміністрації та педагогів, батьки вихованців були повноцінними учасниками освітнього</w:t>
      </w:r>
      <w:r w:rsidR="00223321" w:rsidRPr="008C3FE4">
        <w:rPr>
          <w:rFonts w:ascii="Times New Roman" w:hAnsi="Times New Roman" w:cs="Times New Roman"/>
          <w:sz w:val="28"/>
          <w:szCs w:val="28"/>
          <w:lang w:val="uk-UA"/>
        </w:rPr>
        <w:t xml:space="preserve"> процесу в дистанційному режимі</w:t>
      </w:r>
      <w:r w:rsidR="00480DA6" w:rsidRPr="008C3FE4">
        <w:rPr>
          <w:rFonts w:ascii="Times New Roman" w:hAnsi="Times New Roman" w:cs="Times New Roman"/>
          <w:sz w:val="28"/>
          <w:szCs w:val="28"/>
          <w:lang w:val="uk-UA"/>
        </w:rPr>
        <w:t>,</w:t>
      </w:r>
      <w:r w:rsidR="00223321" w:rsidRPr="008C3FE4">
        <w:rPr>
          <w:rFonts w:ascii="Times New Roman" w:hAnsi="Times New Roman" w:cs="Times New Roman"/>
          <w:sz w:val="28"/>
          <w:szCs w:val="28"/>
          <w:lang w:val="uk-UA"/>
        </w:rPr>
        <w:t xml:space="preserve"> з 24.02.2022.</w:t>
      </w:r>
      <w:r w:rsidR="00EF7C01" w:rsidRPr="008C3FE4">
        <w:rPr>
          <w:rFonts w:ascii="Times New Roman" w:eastAsia="Times New Roman" w:hAnsi="Times New Roman" w:cs="Times New Roman"/>
          <w:color w:val="FF0000"/>
          <w:sz w:val="28"/>
          <w:szCs w:val="28"/>
          <w:lang w:val="uk-UA" w:eastAsia="ru-RU"/>
        </w:rPr>
        <w:t xml:space="preserve"> </w:t>
      </w:r>
    </w:p>
    <w:p w:rsidR="000E2C67" w:rsidRPr="008C3FE4" w:rsidRDefault="000E2C67" w:rsidP="008C3FE4">
      <w:pPr>
        <w:widowControl w:val="0"/>
        <w:spacing w:after="0"/>
        <w:ind w:firstLine="708"/>
        <w:jc w:val="both"/>
        <w:rPr>
          <w:rFonts w:ascii="Times New Roman" w:hAnsi="Times New Roman" w:cs="Times New Roman"/>
          <w:sz w:val="28"/>
          <w:szCs w:val="28"/>
          <w:lang w:val="uk-UA"/>
        </w:rPr>
      </w:pPr>
      <w:r w:rsidRPr="008C3FE4">
        <w:rPr>
          <w:rFonts w:ascii="Times New Roman" w:hAnsi="Times New Roman" w:cs="Times New Roman"/>
          <w:sz w:val="28"/>
          <w:szCs w:val="28"/>
          <w:lang w:val="uk-UA"/>
        </w:rPr>
        <w:t>З метою вивчення результативності та ефективності освітньої роботи  щодо засвоєння програмових завдань та сформованості ключових компетенцій наприкінці дошкільного дитинства</w:t>
      </w:r>
      <w:r w:rsidR="00CB26C8" w:rsidRPr="008C3FE4">
        <w:rPr>
          <w:rFonts w:ascii="Times New Roman" w:hAnsi="Times New Roman" w:cs="Times New Roman"/>
          <w:sz w:val="28"/>
          <w:szCs w:val="28"/>
          <w:lang w:val="uk-UA"/>
        </w:rPr>
        <w:t xml:space="preserve">. Вихователями старших груп за участі вихователя-методиста, здійснювався моніторинг рівня успішності оволодіння ключовими </w:t>
      </w:r>
      <w:proofErr w:type="spellStart"/>
      <w:r w:rsidR="00CB26C8" w:rsidRPr="008C3FE4">
        <w:rPr>
          <w:rFonts w:ascii="Times New Roman" w:hAnsi="Times New Roman" w:cs="Times New Roman"/>
          <w:sz w:val="28"/>
          <w:szCs w:val="28"/>
          <w:lang w:val="uk-UA"/>
        </w:rPr>
        <w:t>компетентностями</w:t>
      </w:r>
      <w:proofErr w:type="spellEnd"/>
      <w:r w:rsidR="00CB26C8" w:rsidRPr="008C3FE4">
        <w:rPr>
          <w:rFonts w:ascii="Times New Roman" w:hAnsi="Times New Roman" w:cs="Times New Roman"/>
          <w:sz w:val="28"/>
          <w:szCs w:val="28"/>
          <w:lang w:val="uk-UA"/>
        </w:rPr>
        <w:t xml:space="preserve"> особистості відповідно вимог Базового компоненту дошкільної освіти та освітньої програми «Дитина» за рекомендованими КМНМЦ діагностичними картками, </w:t>
      </w:r>
      <w:r w:rsidRPr="008C3FE4">
        <w:rPr>
          <w:rFonts w:ascii="Times New Roman" w:hAnsi="Times New Roman" w:cs="Times New Roman"/>
          <w:sz w:val="28"/>
          <w:szCs w:val="28"/>
          <w:lang w:val="uk-UA"/>
        </w:rPr>
        <w:t>у  вересні-жовтні</w:t>
      </w:r>
      <w:r w:rsidR="00CB26C8" w:rsidRPr="008C3FE4">
        <w:rPr>
          <w:rFonts w:ascii="Times New Roman" w:hAnsi="Times New Roman" w:cs="Times New Roman"/>
          <w:sz w:val="28"/>
          <w:szCs w:val="28"/>
          <w:lang w:val="uk-UA"/>
        </w:rPr>
        <w:t>:</w:t>
      </w:r>
      <w:r w:rsidRPr="008C3FE4">
        <w:rPr>
          <w:rFonts w:ascii="Times New Roman" w:hAnsi="Times New Roman" w:cs="Times New Roman"/>
          <w:sz w:val="28"/>
          <w:szCs w:val="28"/>
          <w:lang w:val="uk-UA"/>
        </w:rPr>
        <w:t xml:space="preserve"> </w:t>
      </w:r>
    </w:p>
    <w:p w:rsidR="0080278E" w:rsidRDefault="0080278E" w:rsidP="000E2C67">
      <w:pPr>
        <w:widowControl w:val="0"/>
        <w:spacing w:after="0"/>
        <w:ind w:firstLine="708"/>
        <w:jc w:val="both"/>
        <w:rPr>
          <w:rFonts w:ascii="Times New Roman" w:hAnsi="Times New Roman"/>
          <w:sz w:val="28"/>
          <w:szCs w:val="28"/>
          <w:lang w:val="uk-UA"/>
        </w:rPr>
      </w:pPr>
    </w:p>
    <w:p w:rsidR="000E2C67" w:rsidRDefault="000E2C67" w:rsidP="000E2C67">
      <w:pPr>
        <w:widowControl w:val="0"/>
        <w:spacing w:after="0"/>
        <w:ind w:firstLine="708"/>
        <w:jc w:val="both"/>
        <w:rPr>
          <w:rFonts w:ascii="Times New Roman" w:hAnsi="Times New Roman"/>
          <w:sz w:val="28"/>
          <w:szCs w:val="28"/>
          <w:lang w:val="uk-UA"/>
        </w:rPr>
      </w:pPr>
      <w:r w:rsidRPr="00DA4BDD">
        <w:rPr>
          <w:rFonts w:ascii="Times New Roman" w:hAnsi="Times New Roman" w:cs="Times New Roman"/>
          <w:noProof/>
          <w:sz w:val="28"/>
          <w:szCs w:val="28"/>
          <w:lang w:val="uk-UA" w:eastAsia="uk-UA"/>
        </w:rPr>
        <w:drawing>
          <wp:inline distT="0" distB="0" distL="0" distR="0" wp14:anchorId="3E474559" wp14:editId="4F3C4DC2">
            <wp:extent cx="5486400" cy="265813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278E" w:rsidRDefault="0080278E" w:rsidP="00EF7C01">
      <w:pPr>
        <w:widowControl w:val="0"/>
        <w:spacing w:after="0"/>
        <w:ind w:firstLine="708"/>
        <w:jc w:val="both"/>
        <w:rPr>
          <w:rFonts w:ascii="Times New Roman" w:hAnsi="Times New Roman"/>
          <w:sz w:val="28"/>
          <w:szCs w:val="28"/>
          <w:lang w:val="uk-UA"/>
        </w:rPr>
      </w:pPr>
    </w:p>
    <w:p w:rsidR="00CE0A43" w:rsidRPr="008C3FE4" w:rsidRDefault="0080278E" w:rsidP="008C3FE4">
      <w:pPr>
        <w:widowControl w:val="0"/>
        <w:spacing w:after="0"/>
        <w:ind w:firstLine="708"/>
        <w:jc w:val="both"/>
        <w:rPr>
          <w:rFonts w:ascii="Times New Roman" w:hAnsi="Times New Roman"/>
          <w:sz w:val="28"/>
          <w:szCs w:val="28"/>
        </w:rPr>
      </w:pPr>
      <w:r w:rsidRPr="008C3FE4">
        <w:rPr>
          <w:rFonts w:ascii="Times New Roman" w:hAnsi="Times New Roman"/>
          <w:sz w:val="28"/>
          <w:szCs w:val="28"/>
          <w:lang w:val="uk-UA"/>
        </w:rPr>
        <w:t>У</w:t>
      </w:r>
      <w:r w:rsidRPr="008C3FE4">
        <w:rPr>
          <w:rFonts w:ascii="Times New Roman" w:hAnsi="Times New Roman"/>
          <w:sz w:val="28"/>
          <w:szCs w:val="28"/>
        </w:rPr>
        <w:t xml:space="preserve"> </w:t>
      </w:r>
      <w:proofErr w:type="spellStart"/>
      <w:r w:rsidRPr="008C3FE4">
        <w:rPr>
          <w:rFonts w:ascii="Times New Roman" w:hAnsi="Times New Roman"/>
          <w:sz w:val="28"/>
          <w:szCs w:val="28"/>
        </w:rPr>
        <w:t>квітні-травні</w:t>
      </w:r>
      <w:proofErr w:type="spellEnd"/>
      <w:r w:rsidRPr="008C3FE4">
        <w:rPr>
          <w:rFonts w:ascii="Times New Roman" w:hAnsi="Times New Roman"/>
          <w:sz w:val="28"/>
          <w:szCs w:val="28"/>
        </w:rPr>
        <w:t xml:space="preserve"> не </w:t>
      </w:r>
      <w:proofErr w:type="spellStart"/>
      <w:r w:rsidRPr="008C3FE4">
        <w:rPr>
          <w:rFonts w:ascii="Times New Roman" w:hAnsi="Times New Roman"/>
          <w:sz w:val="28"/>
          <w:szCs w:val="28"/>
        </w:rPr>
        <w:t>був</w:t>
      </w:r>
      <w:proofErr w:type="spellEnd"/>
      <w:r w:rsidRPr="008C3FE4">
        <w:rPr>
          <w:rFonts w:ascii="Times New Roman" w:hAnsi="Times New Roman"/>
          <w:sz w:val="28"/>
          <w:szCs w:val="28"/>
        </w:rPr>
        <w:t xml:space="preserve"> проведений </w:t>
      </w:r>
      <w:proofErr w:type="spellStart"/>
      <w:r w:rsidRPr="008C3FE4">
        <w:rPr>
          <w:rFonts w:ascii="Times New Roman" w:hAnsi="Times New Roman"/>
          <w:sz w:val="28"/>
          <w:szCs w:val="28"/>
        </w:rPr>
        <w:t>моніторинг</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вихованців</w:t>
      </w:r>
      <w:proofErr w:type="spellEnd"/>
      <w:r w:rsidRPr="008C3FE4">
        <w:rPr>
          <w:rFonts w:ascii="Times New Roman" w:hAnsi="Times New Roman"/>
          <w:sz w:val="28"/>
          <w:szCs w:val="28"/>
        </w:rPr>
        <w:t xml:space="preserve"> старших </w:t>
      </w:r>
      <w:proofErr w:type="spellStart"/>
      <w:r w:rsidRPr="008C3FE4">
        <w:rPr>
          <w:rFonts w:ascii="Times New Roman" w:hAnsi="Times New Roman"/>
          <w:sz w:val="28"/>
          <w:szCs w:val="28"/>
        </w:rPr>
        <w:t>груп</w:t>
      </w:r>
      <w:proofErr w:type="spellEnd"/>
      <w:r w:rsidRPr="008C3FE4">
        <w:rPr>
          <w:rFonts w:ascii="Times New Roman" w:hAnsi="Times New Roman"/>
          <w:sz w:val="28"/>
          <w:szCs w:val="28"/>
        </w:rPr>
        <w:t xml:space="preserve"> через </w:t>
      </w:r>
      <w:proofErr w:type="spellStart"/>
      <w:r w:rsidRPr="008C3FE4">
        <w:rPr>
          <w:rFonts w:ascii="Times New Roman" w:hAnsi="Times New Roman"/>
          <w:sz w:val="28"/>
          <w:szCs w:val="28"/>
        </w:rPr>
        <w:t>припинення</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освітнього</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процесу</w:t>
      </w:r>
      <w:proofErr w:type="spellEnd"/>
      <w:r w:rsidRPr="008C3FE4">
        <w:rPr>
          <w:rFonts w:ascii="Times New Roman" w:hAnsi="Times New Roman"/>
          <w:sz w:val="28"/>
          <w:szCs w:val="28"/>
        </w:rPr>
        <w:t xml:space="preserve"> на час </w:t>
      </w:r>
      <w:proofErr w:type="spellStart"/>
      <w:r w:rsidRPr="008C3FE4">
        <w:rPr>
          <w:rFonts w:ascii="Times New Roman" w:hAnsi="Times New Roman"/>
          <w:sz w:val="28"/>
          <w:szCs w:val="28"/>
        </w:rPr>
        <w:t>воєнного</w:t>
      </w:r>
      <w:proofErr w:type="spellEnd"/>
      <w:r w:rsidRPr="008C3FE4">
        <w:rPr>
          <w:rFonts w:ascii="Times New Roman" w:hAnsi="Times New Roman"/>
          <w:sz w:val="28"/>
          <w:szCs w:val="28"/>
        </w:rPr>
        <w:t xml:space="preserve"> стану наказ директора</w:t>
      </w:r>
      <w:r w:rsidR="00CE0A43" w:rsidRPr="008C3FE4">
        <w:rPr>
          <w:rFonts w:ascii="Times New Roman" w:hAnsi="Times New Roman"/>
          <w:sz w:val="28"/>
          <w:szCs w:val="28"/>
        </w:rPr>
        <w:t xml:space="preserve"> № </w:t>
      </w:r>
      <w:r w:rsidR="00CE0A43" w:rsidRPr="008C3FE4">
        <w:rPr>
          <w:rFonts w:ascii="Times New Roman" w:hAnsi="Times New Roman"/>
          <w:sz w:val="28"/>
          <w:szCs w:val="28"/>
        </w:rPr>
        <w:lastRenderedPageBreak/>
        <w:t>5</w:t>
      </w:r>
      <w:r w:rsidR="00CE0A43" w:rsidRPr="008C3FE4">
        <w:rPr>
          <w:rFonts w:ascii="Times New Roman" w:hAnsi="Times New Roman"/>
          <w:sz w:val="28"/>
          <w:szCs w:val="28"/>
          <w:lang w:val="uk-UA"/>
        </w:rPr>
        <w:t>1</w:t>
      </w:r>
      <w:r w:rsidRPr="008C3FE4">
        <w:rPr>
          <w:rFonts w:ascii="Times New Roman" w:hAnsi="Times New Roman"/>
          <w:sz w:val="28"/>
          <w:szCs w:val="28"/>
          <w:lang w:val="uk-UA"/>
        </w:rPr>
        <w:t xml:space="preserve"> </w:t>
      </w:r>
      <w:r w:rsidR="00CE0A43" w:rsidRPr="008C3FE4">
        <w:rPr>
          <w:rFonts w:ascii="Times New Roman" w:hAnsi="Times New Roman"/>
          <w:sz w:val="28"/>
          <w:szCs w:val="28"/>
        </w:rPr>
        <w:t xml:space="preserve">о/д </w:t>
      </w:r>
      <w:proofErr w:type="spellStart"/>
      <w:r w:rsidR="00CE0A43" w:rsidRPr="008C3FE4">
        <w:rPr>
          <w:rFonts w:ascii="Times New Roman" w:hAnsi="Times New Roman"/>
          <w:sz w:val="28"/>
          <w:szCs w:val="28"/>
        </w:rPr>
        <w:t>від</w:t>
      </w:r>
      <w:proofErr w:type="spellEnd"/>
      <w:r w:rsidR="00CE0A43" w:rsidRPr="008C3FE4">
        <w:rPr>
          <w:rFonts w:ascii="Times New Roman" w:hAnsi="Times New Roman"/>
          <w:sz w:val="28"/>
          <w:szCs w:val="28"/>
        </w:rPr>
        <w:t xml:space="preserve"> 2</w:t>
      </w:r>
      <w:r w:rsidR="00CE0A43" w:rsidRPr="008C3FE4">
        <w:rPr>
          <w:rFonts w:ascii="Times New Roman" w:hAnsi="Times New Roman"/>
          <w:sz w:val="28"/>
          <w:szCs w:val="28"/>
          <w:lang w:val="uk-UA"/>
        </w:rPr>
        <w:t>8</w:t>
      </w:r>
      <w:r w:rsidRPr="008C3FE4">
        <w:rPr>
          <w:rFonts w:ascii="Times New Roman" w:hAnsi="Times New Roman"/>
          <w:sz w:val="28"/>
          <w:szCs w:val="28"/>
        </w:rPr>
        <w:t>.02.2022 «</w:t>
      </w:r>
      <w:r w:rsidR="00CE0A43" w:rsidRPr="008C3FE4">
        <w:rPr>
          <w:rFonts w:ascii="Times New Roman" w:hAnsi="Times New Roman"/>
          <w:sz w:val="28"/>
          <w:szCs w:val="28"/>
        </w:rPr>
        <w:t xml:space="preserve">Про </w:t>
      </w:r>
      <w:proofErr w:type="spellStart"/>
      <w:r w:rsidR="00CE0A43" w:rsidRPr="008C3FE4">
        <w:rPr>
          <w:rFonts w:ascii="Times New Roman" w:hAnsi="Times New Roman"/>
          <w:sz w:val="28"/>
          <w:szCs w:val="28"/>
        </w:rPr>
        <w:t>організацію</w:t>
      </w:r>
      <w:proofErr w:type="spellEnd"/>
      <w:r w:rsidR="00CE0A43" w:rsidRPr="008C3FE4">
        <w:rPr>
          <w:rFonts w:ascii="Times New Roman" w:hAnsi="Times New Roman"/>
          <w:sz w:val="28"/>
          <w:szCs w:val="28"/>
        </w:rPr>
        <w:t xml:space="preserve"> </w:t>
      </w:r>
      <w:proofErr w:type="spellStart"/>
      <w:r w:rsidR="00CE0A43" w:rsidRPr="008C3FE4">
        <w:rPr>
          <w:rFonts w:ascii="Times New Roman" w:hAnsi="Times New Roman"/>
          <w:sz w:val="28"/>
          <w:szCs w:val="28"/>
        </w:rPr>
        <w:t>роботи</w:t>
      </w:r>
      <w:proofErr w:type="spellEnd"/>
      <w:r w:rsidR="00CE0A43" w:rsidRPr="008C3FE4">
        <w:rPr>
          <w:rFonts w:ascii="Times New Roman" w:hAnsi="Times New Roman"/>
          <w:sz w:val="28"/>
          <w:szCs w:val="28"/>
        </w:rPr>
        <w:t xml:space="preserve"> </w:t>
      </w:r>
      <w:r w:rsidR="00CE0A43" w:rsidRPr="008C3FE4">
        <w:rPr>
          <w:rFonts w:ascii="Times New Roman" w:hAnsi="Times New Roman"/>
          <w:sz w:val="28"/>
          <w:szCs w:val="28"/>
          <w:lang w:val="uk-UA"/>
        </w:rPr>
        <w:t xml:space="preserve"> </w:t>
      </w:r>
      <w:proofErr w:type="spellStart"/>
      <w:r w:rsidR="00CE0A43" w:rsidRPr="008C3FE4">
        <w:rPr>
          <w:rFonts w:ascii="Times New Roman" w:hAnsi="Times New Roman"/>
          <w:sz w:val="28"/>
          <w:szCs w:val="28"/>
        </w:rPr>
        <w:t>Кременчуцького</w:t>
      </w:r>
      <w:proofErr w:type="spellEnd"/>
      <w:r w:rsidR="00CE0A43" w:rsidRPr="008C3FE4">
        <w:rPr>
          <w:rFonts w:ascii="Times New Roman" w:hAnsi="Times New Roman"/>
          <w:sz w:val="28"/>
          <w:szCs w:val="28"/>
        </w:rPr>
        <w:t xml:space="preserve"> ЗДО № 36  </w:t>
      </w:r>
    </w:p>
    <w:p w:rsidR="0080278E" w:rsidRPr="008C3FE4" w:rsidRDefault="00CE0A43" w:rsidP="008C3FE4">
      <w:pPr>
        <w:widowControl w:val="0"/>
        <w:spacing w:after="0"/>
        <w:jc w:val="both"/>
        <w:rPr>
          <w:rFonts w:ascii="Times New Roman" w:hAnsi="Times New Roman"/>
          <w:sz w:val="28"/>
          <w:szCs w:val="28"/>
        </w:rPr>
      </w:pPr>
      <w:r w:rsidRPr="008C3FE4">
        <w:rPr>
          <w:rFonts w:ascii="Times New Roman" w:hAnsi="Times New Roman"/>
          <w:sz w:val="28"/>
          <w:szCs w:val="28"/>
        </w:rPr>
        <w:t xml:space="preserve">на час </w:t>
      </w:r>
      <w:proofErr w:type="spellStart"/>
      <w:r w:rsidRPr="008C3FE4">
        <w:rPr>
          <w:rFonts w:ascii="Times New Roman" w:hAnsi="Times New Roman"/>
          <w:sz w:val="28"/>
          <w:szCs w:val="28"/>
        </w:rPr>
        <w:t>введення</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воєнного</w:t>
      </w:r>
      <w:proofErr w:type="spellEnd"/>
      <w:r w:rsidRPr="008C3FE4">
        <w:rPr>
          <w:rFonts w:ascii="Times New Roman" w:hAnsi="Times New Roman"/>
          <w:sz w:val="28"/>
          <w:szCs w:val="28"/>
        </w:rPr>
        <w:t xml:space="preserve"> стану в </w:t>
      </w:r>
      <w:proofErr w:type="spellStart"/>
      <w:r w:rsidRPr="008C3FE4">
        <w:rPr>
          <w:rFonts w:ascii="Times New Roman" w:hAnsi="Times New Roman"/>
          <w:sz w:val="28"/>
          <w:szCs w:val="28"/>
        </w:rPr>
        <w:t>Україні</w:t>
      </w:r>
      <w:proofErr w:type="spellEnd"/>
      <w:r w:rsidR="0080278E" w:rsidRPr="008C3FE4">
        <w:rPr>
          <w:rFonts w:ascii="Times New Roman" w:hAnsi="Times New Roman"/>
          <w:sz w:val="28"/>
          <w:szCs w:val="28"/>
        </w:rPr>
        <w:t>».</w:t>
      </w:r>
      <w:r w:rsidR="0080278E" w:rsidRPr="008C3FE4">
        <w:rPr>
          <w:rFonts w:ascii="Times New Roman" w:eastAsia="Times New Roman" w:hAnsi="Times New Roman" w:cs="Times New Roman"/>
          <w:color w:val="FF0000"/>
          <w:sz w:val="28"/>
          <w:szCs w:val="28"/>
          <w:lang w:val="uk-UA" w:eastAsia="ru-RU"/>
        </w:rPr>
        <w:t xml:space="preserve"> </w:t>
      </w:r>
      <w:r w:rsidR="0080278E" w:rsidRPr="008C3FE4">
        <w:rPr>
          <w:rFonts w:ascii="Times New Roman" w:eastAsia="Times New Roman" w:hAnsi="Times New Roman" w:cs="Times New Roman"/>
          <w:sz w:val="28"/>
          <w:szCs w:val="28"/>
          <w:lang w:val="uk-UA" w:eastAsia="ru-RU"/>
        </w:rPr>
        <w:t>Педагоги не мали можливості провести повноцінну підготовку дітей до школи. Тому впродовж літнього періоду 2022 року вихованцям та батькам вихованців запропоновані дистанційні заняття та консультації, щодо підготовки дітей до школи.</w:t>
      </w:r>
    </w:p>
    <w:p w:rsidR="00EF7C01" w:rsidRPr="008C3FE4" w:rsidRDefault="00EF7C01"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На виконання Закону України «Про дошкільну освіту», листа МОН України №1/9-419 від 02.07.2019 «Щодо організації діяльності закладів освіти, що забезпечують здобуття дошкільної освіти у 2021-2022 навчальному році» в дошкільному навчальному закладі на протязі 2021 – 2022 року функціонувала 1 група для дітей 6-го року життя, всього 19 дітей.</w:t>
      </w:r>
    </w:p>
    <w:p w:rsidR="00710EF9" w:rsidRPr="008C3FE4" w:rsidRDefault="00EF7C01" w:rsidP="008C3FE4">
      <w:pPr>
        <w:widowControl w:val="0"/>
        <w:spacing w:after="0"/>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У зв'язку з веденням воєнного стану та виїздом за кордон деяких дітей, станом на 20.05.2022 було проведено дистанційне опитування серед батьків щодо вступної компанії дітей – випускників до першого класу. За результатами опитування встановлено: що 10 дітей подали документи до ЗЗСО в с. Піщане, 2 дітей - у ЗЗСО № 28,  початкову освіту здобувати за кордоном будуть 4 дитини. Батьки п'ятьох вихованців ще не визначились з цим питанням. Всі батьки випускників були проінформовані про умови вступної компанії дітей до першого класу та терміном подачі пакету документів.</w:t>
      </w:r>
    </w:p>
    <w:p w:rsidR="00392554" w:rsidRPr="008C3FE4" w:rsidRDefault="00392554" w:rsidP="008C3FE4">
      <w:pPr>
        <w:widowControl w:val="0"/>
        <w:spacing w:after="0"/>
        <w:ind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Отже, враховуючи вищезазначені досягнення педагогічного колективу маємо визначити рівень роботи закладу, такий як достатній. Визначені резерви в роботі будуть враховані на наступний 2022-2023 </w:t>
      </w:r>
      <w:proofErr w:type="spellStart"/>
      <w:r w:rsidRPr="008C3FE4">
        <w:rPr>
          <w:rFonts w:ascii="Times New Roman" w:eastAsia="Times New Roman" w:hAnsi="Times New Roman" w:cs="Times New Roman"/>
          <w:sz w:val="28"/>
          <w:szCs w:val="28"/>
          <w:lang w:val="uk-UA" w:eastAsia="ru-RU"/>
        </w:rPr>
        <w:t>н.р</w:t>
      </w:r>
      <w:proofErr w:type="spellEnd"/>
      <w:r w:rsidRPr="008C3FE4">
        <w:rPr>
          <w:rFonts w:ascii="Times New Roman" w:eastAsia="Times New Roman" w:hAnsi="Times New Roman" w:cs="Times New Roman"/>
          <w:sz w:val="28"/>
          <w:szCs w:val="28"/>
          <w:lang w:val="uk-UA" w:eastAsia="ru-RU"/>
        </w:rPr>
        <w:t>.</w:t>
      </w:r>
    </w:p>
    <w:p w:rsidR="002050BD" w:rsidRPr="008C3FE4" w:rsidRDefault="002050BD" w:rsidP="008C3FE4">
      <w:pPr>
        <w:widowControl w:val="0"/>
        <w:spacing w:after="0"/>
        <w:ind w:firstLine="708"/>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Контроль є важливою функцією управління, який спрямований на інформування про стан об’єкта. В закладі забезпечена та розпочала функцію Внутрішня система забезпечення якості освіти.</w:t>
      </w:r>
    </w:p>
    <w:p w:rsidR="002050BD" w:rsidRPr="008C3FE4" w:rsidRDefault="002050BD" w:rsidP="008C3FE4">
      <w:pPr>
        <w:widowControl w:val="0"/>
        <w:spacing w:after="0"/>
        <w:ind w:firstLine="708"/>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 xml:space="preserve">На 2021-2022 </w:t>
      </w:r>
      <w:proofErr w:type="spellStart"/>
      <w:r w:rsidRPr="008C3FE4">
        <w:rPr>
          <w:rFonts w:ascii="Times New Roman" w:eastAsia="Times New Roman" w:hAnsi="Times New Roman" w:cs="Times New Roman"/>
          <w:color w:val="000000"/>
          <w:sz w:val="28"/>
          <w:szCs w:val="28"/>
          <w:lang w:val="uk-UA" w:eastAsia="ru-RU"/>
        </w:rPr>
        <w:t>н.р</w:t>
      </w:r>
      <w:proofErr w:type="spellEnd"/>
      <w:r w:rsidRPr="008C3FE4">
        <w:rPr>
          <w:rFonts w:ascii="Times New Roman" w:eastAsia="Times New Roman" w:hAnsi="Times New Roman" w:cs="Times New Roman"/>
          <w:color w:val="000000"/>
          <w:sz w:val="28"/>
          <w:szCs w:val="28"/>
          <w:lang w:val="uk-UA" w:eastAsia="ru-RU"/>
        </w:rPr>
        <w:t>. закладом було розроблено програма контролю в ЗДО</w:t>
      </w:r>
    </w:p>
    <w:p w:rsidR="002050BD" w:rsidRPr="008C3FE4" w:rsidRDefault="002050BD" w:rsidP="008C3FE4">
      <w:pPr>
        <w:widowControl w:val="0"/>
        <w:spacing w:after="0"/>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 xml:space="preserve"> щодо забезпечення внутрішньої системи якості освіти у 2021-2022 </w:t>
      </w:r>
      <w:proofErr w:type="spellStart"/>
      <w:r w:rsidRPr="008C3FE4">
        <w:rPr>
          <w:rFonts w:ascii="Times New Roman" w:eastAsia="Times New Roman" w:hAnsi="Times New Roman" w:cs="Times New Roman"/>
          <w:color w:val="000000"/>
          <w:sz w:val="28"/>
          <w:szCs w:val="28"/>
          <w:lang w:val="uk-UA" w:eastAsia="ru-RU"/>
        </w:rPr>
        <w:t>н.р</w:t>
      </w:r>
      <w:proofErr w:type="spellEnd"/>
      <w:r w:rsidRPr="008C3FE4">
        <w:rPr>
          <w:rFonts w:ascii="Times New Roman" w:eastAsia="Times New Roman" w:hAnsi="Times New Roman" w:cs="Times New Roman"/>
          <w:color w:val="000000"/>
          <w:sz w:val="28"/>
          <w:szCs w:val="28"/>
          <w:lang w:val="uk-UA" w:eastAsia="ru-RU"/>
        </w:rPr>
        <w:t>., яка забезпечила охопити функціонування компонентів внутрішньої системи.</w:t>
      </w:r>
    </w:p>
    <w:p w:rsidR="002050BD" w:rsidRPr="008C3FE4" w:rsidRDefault="002050BD" w:rsidP="008C3FE4">
      <w:pPr>
        <w:widowControl w:val="0"/>
        <w:spacing w:after="0"/>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 xml:space="preserve">Найбільша увага була приділена напрямам освітньої діяльності ЗДО: </w:t>
      </w:r>
    </w:p>
    <w:p w:rsidR="002050BD" w:rsidRPr="008C3FE4" w:rsidRDefault="005B7DB4" w:rsidP="008C3FE4">
      <w:pPr>
        <w:widowControl w:val="0"/>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w:t>
      </w:r>
      <w:r w:rsidR="002050BD" w:rsidRPr="008C3FE4">
        <w:rPr>
          <w:rFonts w:ascii="Times New Roman" w:eastAsia="Calibri" w:hAnsi="Times New Roman" w:cs="Times New Roman"/>
          <w:color w:val="000000"/>
          <w:sz w:val="28"/>
          <w:szCs w:val="28"/>
          <w:lang w:val="uk-UA"/>
        </w:rPr>
        <w:t>Забезпечення всебічного розвитку дитини дошкільного віку, набуття нею життєвого соціального досвіду.</w:t>
      </w:r>
    </w:p>
    <w:p w:rsidR="002050BD" w:rsidRPr="008C3FE4" w:rsidRDefault="002050BD" w:rsidP="008C3FE4">
      <w:pPr>
        <w:widowControl w:val="0"/>
        <w:spacing w:after="0"/>
        <w:ind w:firstLine="709"/>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Впродовж навчального року було забезпечено тематичного контролю:</w:t>
      </w:r>
    </w:p>
    <w:p w:rsidR="002050BD" w:rsidRPr="008C3FE4" w:rsidRDefault="002050BD" w:rsidP="008C3FE4">
      <w:pPr>
        <w:widowControl w:val="0"/>
        <w:spacing w:after="0"/>
        <w:jc w:val="both"/>
        <w:rPr>
          <w:rFonts w:ascii="Times New Roman" w:eastAsia="Calibri" w:hAnsi="Times New Roman" w:cs="Times New Roman"/>
          <w:color w:val="000000"/>
          <w:sz w:val="28"/>
          <w:szCs w:val="28"/>
          <w:lang w:val="uk-UA"/>
        </w:rPr>
      </w:pPr>
      <w:r w:rsidRPr="008C3FE4">
        <w:rPr>
          <w:rFonts w:ascii="Times New Roman" w:eastAsia="Calibri" w:hAnsi="Times New Roman" w:cs="Times New Roman"/>
          <w:color w:val="000000"/>
          <w:sz w:val="28"/>
          <w:szCs w:val="28"/>
          <w:lang w:val="uk-UA"/>
        </w:rPr>
        <w:t>-Вивчення стану екологічного виховання в закладі дошкільної освіти;</w:t>
      </w:r>
    </w:p>
    <w:p w:rsidR="002050BD" w:rsidRPr="008C3FE4" w:rsidRDefault="002050BD" w:rsidP="008C3FE4">
      <w:pPr>
        <w:widowControl w:val="0"/>
        <w:spacing w:after="0"/>
        <w:contextualSpacing/>
        <w:jc w:val="both"/>
        <w:rPr>
          <w:rFonts w:ascii="Times New Roman" w:eastAsia="Calibri" w:hAnsi="Times New Roman" w:cs="Times New Roman"/>
          <w:color w:val="000000"/>
          <w:sz w:val="28"/>
          <w:szCs w:val="28"/>
          <w:lang w:val="uk-UA"/>
        </w:rPr>
      </w:pPr>
      <w:r w:rsidRPr="008C3FE4">
        <w:rPr>
          <w:rFonts w:ascii="Times New Roman" w:eastAsia="Calibri" w:hAnsi="Times New Roman" w:cs="Times New Roman"/>
          <w:color w:val="000000"/>
          <w:sz w:val="28"/>
          <w:szCs w:val="28"/>
          <w:lang w:val="uk-UA"/>
        </w:rPr>
        <w:t>- Вивчення стану роботи ігрової діяльності дітей дошкільного віку;</w:t>
      </w:r>
    </w:p>
    <w:p w:rsidR="002050BD" w:rsidRPr="008C3FE4" w:rsidRDefault="002050BD" w:rsidP="008C3FE4">
      <w:pPr>
        <w:widowControl w:val="0"/>
        <w:spacing w:after="0"/>
        <w:contextualSpacing/>
        <w:jc w:val="both"/>
        <w:rPr>
          <w:rFonts w:ascii="Times New Roman" w:eastAsia="Calibri" w:hAnsi="Times New Roman" w:cs="Times New Roman"/>
          <w:color w:val="000000"/>
          <w:sz w:val="28"/>
          <w:szCs w:val="28"/>
          <w:lang w:val="uk-UA"/>
        </w:rPr>
      </w:pPr>
      <w:r w:rsidRPr="008C3FE4">
        <w:rPr>
          <w:rFonts w:ascii="Times New Roman" w:eastAsia="Calibri" w:hAnsi="Times New Roman" w:cs="Times New Roman"/>
          <w:color w:val="000000"/>
          <w:sz w:val="28"/>
          <w:szCs w:val="28"/>
          <w:lang w:val="uk-UA"/>
        </w:rPr>
        <w:t>- Медико-педагогічний контроль.</w:t>
      </w:r>
    </w:p>
    <w:p w:rsidR="002050BD" w:rsidRPr="008C3FE4" w:rsidRDefault="002050BD" w:rsidP="008C3FE4">
      <w:pPr>
        <w:widowControl w:val="0"/>
        <w:spacing w:after="0"/>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ab/>
        <w:t xml:space="preserve">З запланованих заходів щодо охоплення Внутрішньої системи забезпечення якості освіти, з 2021-2022 </w:t>
      </w:r>
      <w:proofErr w:type="spellStart"/>
      <w:r w:rsidRPr="008C3FE4">
        <w:rPr>
          <w:rFonts w:ascii="Times New Roman" w:eastAsia="Times New Roman" w:hAnsi="Times New Roman" w:cs="Times New Roman"/>
          <w:color w:val="000000"/>
          <w:sz w:val="28"/>
          <w:szCs w:val="28"/>
          <w:lang w:val="uk-UA" w:eastAsia="ru-RU"/>
        </w:rPr>
        <w:t>н.р</w:t>
      </w:r>
      <w:proofErr w:type="spellEnd"/>
      <w:r w:rsidRPr="008C3FE4">
        <w:rPr>
          <w:rFonts w:ascii="Times New Roman" w:eastAsia="Times New Roman" w:hAnsi="Times New Roman" w:cs="Times New Roman"/>
          <w:color w:val="000000"/>
          <w:sz w:val="28"/>
          <w:szCs w:val="28"/>
          <w:lang w:val="uk-UA" w:eastAsia="ru-RU"/>
        </w:rPr>
        <w:t>. було виконано  - 71 %.</w:t>
      </w:r>
    </w:p>
    <w:p w:rsidR="002050BD" w:rsidRPr="008C3FE4" w:rsidRDefault="002050BD" w:rsidP="008C3FE4">
      <w:pPr>
        <w:widowControl w:val="0"/>
        <w:spacing w:after="0"/>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ab/>
      </w:r>
      <w:r w:rsidR="00FC20EF" w:rsidRPr="008C3FE4">
        <w:rPr>
          <w:rFonts w:ascii="Times New Roman" w:eastAsia="Times New Roman" w:hAnsi="Times New Roman" w:cs="Times New Roman"/>
          <w:color w:val="000000"/>
          <w:sz w:val="28"/>
          <w:szCs w:val="28"/>
          <w:lang w:val="uk-UA" w:eastAsia="ru-RU"/>
        </w:rPr>
        <w:t>Не відбувся підсумкове вивчення</w:t>
      </w:r>
      <w:r w:rsidRPr="008C3FE4">
        <w:rPr>
          <w:rFonts w:ascii="Times New Roman" w:eastAsia="Times New Roman" w:hAnsi="Times New Roman" w:cs="Times New Roman"/>
          <w:color w:val="000000"/>
          <w:sz w:val="28"/>
          <w:szCs w:val="28"/>
          <w:lang w:val="uk-UA" w:eastAsia="ru-RU"/>
        </w:rPr>
        <w:t xml:space="preserve"> </w:t>
      </w:r>
      <w:r w:rsidR="00FC20EF" w:rsidRPr="008C3FE4">
        <w:rPr>
          <w:rFonts w:ascii="Times New Roman" w:eastAsia="Times New Roman" w:hAnsi="Times New Roman" w:cs="Times New Roman"/>
          <w:color w:val="000000"/>
          <w:sz w:val="28"/>
          <w:szCs w:val="28"/>
          <w:lang w:val="uk-UA" w:eastAsia="ru-RU"/>
        </w:rPr>
        <w:t>«Рівня готовності дітей до школи</w:t>
      </w:r>
      <w:r w:rsidRPr="008C3FE4">
        <w:rPr>
          <w:rFonts w:ascii="Times New Roman" w:eastAsia="Times New Roman" w:hAnsi="Times New Roman" w:cs="Times New Roman"/>
          <w:color w:val="000000"/>
          <w:sz w:val="28"/>
          <w:szCs w:val="28"/>
          <w:lang w:val="uk-UA" w:eastAsia="ru-RU"/>
        </w:rPr>
        <w:t>»</w:t>
      </w:r>
      <w:r w:rsidR="00FC20EF" w:rsidRPr="008C3FE4">
        <w:rPr>
          <w:rFonts w:ascii="Times New Roman" w:eastAsia="Times New Roman" w:hAnsi="Times New Roman" w:cs="Times New Roman"/>
          <w:color w:val="000000"/>
          <w:sz w:val="28"/>
          <w:szCs w:val="28"/>
          <w:lang w:val="uk-UA" w:eastAsia="ru-RU"/>
        </w:rPr>
        <w:t xml:space="preserve">, тематичне – «Вивчення стану організації </w:t>
      </w:r>
      <w:proofErr w:type="spellStart"/>
      <w:r w:rsidR="00FC20EF" w:rsidRPr="008C3FE4">
        <w:rPr>
          <w:rFonts w:ascii="Times New Roman" w:eastAsia="Times New Roman" w:hAnsi="Times New Roman" w:cs="Times New Roman"/>
          <w:color w:val="000000"/>
          <w:sz w:val="28"/>
          <w:szCs w:val="28"/>
          <w:lang w:val="uk-UA" w:eastAsia="ru-RU"/>
        </w:rPr>
        <w:t>здоров</w:t>
      </w:r>
      <w:proofErr w:type="spellEnd"/>
      <w:r w:rsidR="00FC20EF" w:rsidRPr="008C3FE4">
        <w:rPr>
          <w:rFonts w:ascii="Times New Roman" w:eastAsia="Times New Roman" w:hAnsi="Times New Roman" w:cs="Times New Roman"/>
          <w:color w:val="000000"/>
          <w:sz w:val="28"/>
          <w:szCs w:val="28"/>
          <w:lang w:eastAsia="ru-RU"/>
        </w:rPr>
        <w:t>’</w:t>
      </w:r>
      <w:proofErr w:type="spellStart"/>
      <w:r w:rsidR="00FC20EF" w:rsidRPr="008C3FE4">
        <w:rPr>
          <w:rFonts w:ascii="Times New Roman" w:eastAsia="Times New Roman" w:hAnsi="Times New Roman" w:cs="Times New Roman"/>
          <w:color w:val="000000"/>
          <w:sz w:val="28"/>
          <w:szCs w:val="28"/>
          <w:lang w:val="uk-UA" w:eastAsia="ru-RU"/>
        </w:rPr>
        <w:t>язбережувального</w:t>
      </w:r>
      <w:proofErr w:type="spellEnd"/>
      <w:r w:rsidR="00FC20EF" w:rsidRPr="008C3FE4">
        <w:rPr>
          <w:rFonts w:ascii="Times New Roman" w:eastAsia="Times New Roman" w:hAnsi="Times New Roman" w:cs="Times New Roman"/>
          <w:color w:val="000000"/>
          <w:sz w:val="28"/>
          <w:szCs w:val="28"/>
          <w:lang w:val="uk-UA" w:eastAsia="ru-RU"/>
        </w:rPr>
        <w:t xml:space="preserve"> розвивального середовища»</w:t>
      </w:r>
      <w:r w:rsidR="00FC20EF" w:rsidRPr="008C3FE4">
        <w:rPr>
          <w:rFonts w:ascii="Times New Roman" w:eastAsia="Times New Roman" w:hAnsi="Times New Roman" w:cs="Times New Roman"/>
          <w:color w:val="000000"/>
          <w:sz w:val="28"/>
          <w:szCs w:val="28"/>
          <w:lang w:eastAsia="ru-RU"/>
        </w:rPr>
        <w:t xml:space="preserve"> </w:t>
      </w:r>
      <w:r w:rsidRPr="008C3FE4">
        <w:rPr>
          <w:rFonts w:ascii="Times New Roman" w:eastAsia="Times New Roman" w:hAnsi="Times New Roman" w:cs="Times New Roman"/>
          <w:color w:val="000000"/>
          <w:sz w:val="28"/>
          <w:szCs w:val="28"/>
          <w:lang w:val="uk-UA" w:eastAsia="ru-RU"/>
        </w:rPr>
        <w:t>Причиною, недостатнього забезпечення контролю є вв</w:t>
      </w:r>
      <w:r w:rsidR="007D074A" w:rsidRPr="008C3FE4">
        <w:rPr>
          <w:rFonts w:ascii="Times New Roman" w:eastAsia="Times New Roman" w:hAnsi="Times New Roman" w:cs="Times New Roman"/>
          <w:color w:val="000000"/>
          <w:sz w:val="28"/>
          <w:szCs w:val="28"/>
          <w:lang w:val="uk-UA" w:eastAsia="ru-RU"/>
        </w:rPr>
        <w:t>едення воєнного стану в Україні</w:t>
      </w:r>
      <w:r w:rsidRPr="008C3FE4">
        <w:rPr>
          <w:rFonts w:ascii="Times New Roman" w:eastAsia="Times New Roman" w:hAnsi="Times New Roman" w:cs="Times New Roman"/>
          <w:color w:val="000000"/>
          <w:sz w:val="28"/>
          <w:szCs w:val="28"/>
          <w:lang w:val="uk-UA" w:eastAsia="ru-RU"/>
        </w:rPr>
        <w:t xml:space="preserve">. </w:t>
      </w:r>
    </w:p>
    <w:p w:rsidR="002050BD" w:rsidRPr="008C3FE4" w:rsidRDefault="002050BD" w:rsidP="008C3FE4">
      <w:pPr>
        <w:widowControl w:val="0"/>
        <w:spacing w:after="0"/>
        <w:ind w:firstLine="708"/>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 xml:space="preserve">Результати контролю за Внутрішньою системою забезпечення якості </w:t>
      </w:r>
      <w:r w:rsidRPr="008C3FE4">
        <w:rPr>
          <w:rFonts w:ascii="Times New Roman" w:eastAsia="Times New Roman" w:hAnsi="Times New Roman" w:cs="Times New Roman"/>
          <w:color w:val="000000"/>
          <w:sz w:val="28"/>
          <w:szCs w:val="28"/>
          <w:lang w:val="uk-UA" w:eastAsia="ru-RU"/>
        </w:rPr>
        <w:lastRenderedPageBreak/>
        <w:t xml:space="preserve">освіти  систематично розглядалися на нарадах при директорові, оцінювалися на педагогічних годинах. За результатами контролю було узагальнено: довідки, доповідні записки, картки аналізу. </w:t>
      </w:r>
    </w:p>
    <w:p w:rsidR="002050BD" w:rsidRPr="008C3FE4" w:rsidRDefault="002050BD" w:rsidP="008C3FE4">
      <w:pPr>
        <w:widowControl w:val="0"/>
        <w:spacing w:after="0"/>
        <w:ind w:firstLine="708"/>
        <w:jc w:val="both"/>
        <w:rPr>
          <w:rFonts w:ascii="Times New Roman" w:eastAsia="Times New Roman" w:hAnsi="Times New Roman" w:cs="Times New Roman"/>
          <w:color w:val="000000"/>
          <w:sz w:val="28"/>
          <w:szCs w:val="28"/>
          <w:lang w:val="uk-UA" w:eastAsia="ru-RU"/>
        </w:rPr>
      </w:pPr>
      <w:r w:rsidRPr="008C3FE4">
        <w:rPr>
          <w:rFonts w:ascii="Times New Roman" w:eastAsia="Times New Roman" w:hAnsi="Times New Roman" w:cs="Times New Roman"/>
          <w:color w:val="000000"/>
          <w:sz w:val="28"/>
          <w:szCs w:val="28"/>
          <w:lang w:val="uk-UA" w:eastAsia="ru-RU"/>
        </w:rPr>
        <w:t xml:space="preserve">Впродовж року з вересня 2021 по лютий 2022 були проведені заплановані </w:t>
      </w:r>
      <w:r w:rsidR="00FC20EF" w:rsidRPr="008C3FE4">
        <w:rPr>
          <w:rFonts w:ascii="Times New Roman" w:eastAsia="Times New Roman" w:hAnsi="Times New Roman" w:cs="Times New Roman"/>
          <w:color w:val="000000"/>
          <w:sz w:val="28"/>
          <w:szCs w:val="28"/>
          <w:lang w:val="uk-UA" w:eastAsia="ru-RU"/>
        </w:rPr>
        <w:t>контролі: тематичний,  вибіркові, підсумкові</w:t>
      </w:r>
      <w:r w:rsidRPr="008C3FE4">
        <w:rPr>
          <w:rFonts w:ascii="Times New Roman" w:eastAsia="Times New Roman" w:hAnsi="Times New Roman" w:cs="Times New Roman"/>
          <w:color w:val="000000"/>
          <w:sz w:val="28"/>
          <w:szCs w:val="28"/>
          <w:lang w:val="uk-UA" w:eastAsia="ru-RU"/>
        </w:rPr>
        <w:t>.</w:t>
      </w:r>
      <w:r w:rsidR="00EF47E4" w:rsidRPr="008C3FE4">
        <w:rPr>
          <w:rFonts w:ascii="Times New Roman" w:eastAsia="Times New Roman" w:hAnsi="Times New Roman" w:cs="Times New Roman"/>
          <w:color w:val="000000"/>
          <w:sz w:val="28"/>
          <w:szCs w:val="28"/>
          <w:lang w:val="uk-UA" w:eastAsia="ru-RU"/>
        </w:rPr>
        <w:t xml:space="preserve"> </w:t>
      </w:r>
      <w:r w:rsidRPr="008C3FE4">
        <w:rPr>
          <w:rFonts w:ascii="Times New Roman" w:eastAsia="Times New Roman" w:hAnsi="Times New Roman" w:cs="Times New Roman"/>
          <w:color w:val="000000"/>
          <w:sz w:val="28"/>
          <w:szCs w:val="28"/>
          <w:lang w:val="uk-UA" w:eastAsia="ru-RU"/>
        </w:rPr>
        <w:t>Робота з даного напрямку проведена на достатньому рівні.</w:t>
      </w:r>
    </w:p>
    <w:p w:rsidR="0018442C" w:rsidRPr="008C3FE4" w:rsidRDefault="0018442C" w:rsidP="008C3FE4">
      <w:pPr>
        <w:widowControl w:val="0"/>
        <w:spacing w:after="0"/>
        <w:ind w:firstLine="708"/>
        <w:jc w:val="both"/>
        <w:rPr>
          <w:rFonts w:ascii="Times New Roman" w:eastAsia="Times New Roman" w:hAnsi="Times New Roman" w:cs="Times New Roman"/>
          <w:color w:val="FF0000"/>
          <w:sz w:val="28"/>
          <w:szCs w:val="28"/>
          <w:lang w:val="uk-UA" w:eastAsia="ru-RU"/>
        </w:rPr>
      </w:pPr>
      <w:r w:rsidRPr="008C3FE4">
        <w:rPr>
          <w:rFonts w:ascii="Times New Roman" w:eastAsia="Times New Roman" w:hAnsi="Times New Roman" w:cs="Times New Roman"/>
          <w:bCs/>
          <w:sz w:val="28"/>
          <w:szCs w:val="28"/>
          <w:lang w:val="uk-UA" w:eastAsia="ru-RU"/>
        </w:rPr>
        <w:t xml:space="preserve">Важливою ланкою в організації життєдіяльності колективу є медичне обслуговування дітей. Медичну роботу здійснює сестра медична старша. Слід відмітити професійність, серйозність та відповідальність даного працівника до  функціональних обов’язків: </w:t>
      </w:r>
    </w:p>
    <w:p w:rsidR="0018442C" w:rsidRPr="008C3FE4" w:rsidRDefault="0018442C" w:rsidP="008C3FE4">
      <w:pPr>
        <w:spacing w:after="0"/>
        <w:ind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bCs/>
          <w:sz w:val="28"/>
          <w:szCs w:val="28"/>
          <w:lang w:val="uk-UA" w:eastAsia="ru-RU"/>
        </w:rPr>
        <w:t>- медичний кабінет утримувався у відповідності до Положення про медичний кабінет (обладнання, медичні препарати, документація);</w:t>
      </w:r>
    </w:p>
    <w:p w:rsidR="0018442C" w:rsidRPr="008C3FE4" w:rsidRDefault="0018442C" w:rsidP="008C3FE4">
      <w:pPr>
        <w:spacing w:after="0"/>
        <w:ind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bCs/>
          <w:sz w:val="28"/>
          <w:szCs w:val="28"/>
          <w:lang w:val="uk-UA" w:eastAsia="ru-RU"/>
        </w:rPr>
        <w:t>- своєчасно та у відповідності до медичних вимог проводилося планування та організація проведення щеплень;</w:t>
      </w:r>
    </w:p>
    <w:p w:rsidR="0018442C" w:rsidRPr="008C3FE4" w:rsidRDefault="0018442C" w:rsidP="008C3FE4">
      <w:pPr>
        <w:spacing w:after="0"/>
        <w:ind w:right="-1"/>
        <w:jc w:val="both"/>
        <w:rPr>
          <w:rFonts w:ascii="Times New Roman" w:eastAsia="Times New Roman" w:hAnsi="Times New Roman" w:cs="Times New Roman"/>
          <w:sz w:val="28"/>
          <w:szCs w:val="28"/>
          <w:bdr w:val="none" w:sz="0" w:space="0" w:color="auto" w:frame="1"/>
          <w:lang w:val="uk-UA" w:eastAsia="ru-RU"/>
        </w:rPr>
      </w:pPr>
      <w:r w:rsidRPr="008C3FE4">
        <w:rPr>
          <w:rFonts w:ascii="Times New Roman" w:eastAsia="Times New Roman" w:hAnsi="Times New Roman" w:cs="Times New Roman"/>
          <w:bCs/>
          <w:sz w:val="28"/>
          <w:szCs w:val="28"/>
          <w:lang w:val="uk-UA" w:eastAsia="ru-RU"/>
        </w:rPr>
        <w:t xml:space="preserve">- </w:t>
      </w:r>
      <w:proofErr w:type="spellStart"/>
      <w:r w:rsidRPr="008C3FE4">
        <w:rPr>
          <w:rFonts w:ascii="Times New Roman" w:eastAsia="Times New Roman" w:hAnsi="Times New Roman" w:cs="Times New Roman"/>
          <w:sz w:val="28"/>
          <w:szCs w:val="28"/>
          <w:bdr w:val="none" w:sz="0" w:space="0" w:color="auto" w:frame="1"/>
          <w:lang w:val="uk-UA" w:eastAsia="ru-RU"/>
        </w:rPr>
        <w:t>планомірно</w:t>
      </w:r>
      <w:proofErr w:type="spellEnd"/>
      <w:r w:rsidRPr="008C3FE4">
        <w:rPr>
          <w:rFonts w:ascii="Times New Roman" w:eastAsia="Times New Roman" w:hAnsi="Times New Roman" w:cs="Times New Roman"/>
          <w:sz w:val="28"/>
          <w:szCs w:val="28"/>
          <w:bdr w:val="none" w:sz="0" w:space="0" w:color="auto" w:frame="1"/>
          <w:lang w:val="uk-UA" w:eastAsia="ru-RU"/>
        </w:rPr>
        <w:t xml:space="preserve"> проводилися антропометричні виміри дітей: групи раннього віку - 1 раз у місяць, садові групи - 1 раз у квартал. </w:t>
      </w:r>
    </w:p>
    <w:p w:rsidR="0018442C" w:rsidRPr="008C3FE4" w:rsidRDefault="0018442C" w:rsidP="008C3FE4">
      <w:pPr>
        <w:spacing w:after="0"/>
        <w:ind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sz w:val="28"/>
          <w:szCs w:val="28"/>
          <w:bdr w:val="none" w:sz="0" w:space="0" w:color="auto" w:frame="1"/>
          <w:lang w:val="uk-UA" w:eastAsia="ru-RU"/>
        </w:rPr>
        <w:t xml:space="preserve">- 1 раз на 10 днів проводиться огляд дітей на </w:t>
      </w:r>
      <w:proofErr w:type="spellStart"/>
      <w:r w:rsidRPr="008C3FE4">
        <w:rPr>
          <w:rFonts w:ascii="Times New Roman" w:eastAsia="Times New Roman" w:hAnsi="Times New Roman" w:cs="Times New Roman"/>
          <w:sz w:val="28"/>
          <w:szCs w:val="28"/>
          <w:bdr w:val="none" w:sz="0" w:space="0" w:color="auto" w:frame="1"/>
          <w:lang w:val="uk-UA" w:eastAsia="ru-RU"/>
        </w:rPr>
        <w:t>педикульоз</w:t>
      </w:r>
      <w:proofErr w:type="spellEnd"/>
      <w:r w:rsidRPr="008C3FE4">
        <w:rPr>
          <w:rFonts w:ascii="Times New Roman" w:eastAsia="Times New Roman" w:hAnsi="Times New Roman" w:cs="Times New Roman"/>
          <w:sz w:val="28"/>
          <w:szCs w:val="28"/>
          <w:bdr w:val="none" w:sz="0" w:space="0" w:color="auto" w:frame="1"/>
          <w:lang w:val="uk-UA" w:eastAsia="ru-RU"/>
        </w:rPr>
        <w:t xml:space="preserve"> та коросту; </w:t>
      </w:r>
    </w:p>
    <w:p w:rsidR="0018442C" w:rsidRPr="008C3FE4" w:rsidRDefault="0018442C" w:rsidP="008C3FE4">
      <w:pPr>
        <w:spacing w:after="0"/>
        <w:ind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bCs/>
          <w:sz w:val="28"/>
          <w:szCs w:val="28"/>
          <w:lang w:val="uk-UA" w:eastAsia="ru-RU"/>
        </w:rPr>
        <w:t xml:space="preserve">- </w:t>
      </w:r>
      <w:r w:rsidRPr="008C3FE4">
        <w:rPr>
          <w:rFonts w:ascii="Times New Roman" w:hAnsi="Times New Roman" w:cs="Times New Roman"/>
          <w:sz w:val="28"/>
          <w:szCs w:val="28"/>
          <w:lang w:val="uk-UA"/>
        </w:rPr>
        <w:t>відповідно до рекомендацій лікаря, щодо стану здоров’я кожної дитини, відбувалося дозування фізичного навантаження на дитячий організм. Моторна щільність занять з фізичної культури коливалася в межах норми. Для здійснення індивідуального навантаження діти були розподілені на медичні групи, на кожну дитину оформлена папка здоров’я</w:t>
      </w:r>
      <w:r w:rsidRPr="008C3FE4">
        <w:rPr>
          <w:rFonts w:ascii="Times New Roman" w:eastAsia="Times New Roman" w:hAnsi="Times New Roman" w:cs="Times New Roman"/>
          <w:bCs/>
          <w:sz w:val="28"/>
          <w:szCs w:val="28"/>
          <w:lang w:val="uk-UA" w:eastAsia="ru-RU"/>
        </w:rPr>
        <w:t>;</w:t>
      </w:r>
    </w:p>
    <w:p w:rsidR="0018442C" w:rsidRPr="008C3FE4" w:rsidRDefault="0018442C" w:rsidP="008C3FE4">
      <w:pPr>
        <w:pStyle w:val="a6"/>
        <w:spacing w:after="0"/>
        <w:ind w:left="0"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bCs/>
          <w:sz w:val="28"/>
          <w:szCs w:val="28"/>
          <w:lang w:val="uk-UA" w:eastAsia="ru-RU"/>
        </w:rPr>
        <w:t>- одним із напрямків діяльності медпрацівника є контроль за дотриманням санітарно-епідемічного режиму у всіх структурних підрозділах, дотриманням культурно-гігієнічних навичок працівниками та дітьми, за режимом провітрювання та вологого прибирання. Потребує посилення медичного контролю за дотриманням рухового режиму протягом дня;</w:t>
      </w:r>
    </w:p>
    <w:p w:rsidR="0018442C" w:rsidRPr="008C3FE4" w:rsidRDefault="0018442C" w:rsidP="008C3FE4">
      <w:pPr>
        <w:pStyle w:val="a6"/>
        <w:spacing w:after="0"/>
        <w:ind w:left="0"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bCs/>
          <w:sz w:val="28"/>
          <w:szCs w:val="28"/>
          <w:lang w:val="uk-UA" w:eastAsia="ru-RU"/>
        </w:rPr>
        <w:t>- чіткому контролю підлягає ведення обліку медичних книжок працівників та дотримання термінів їх проходження: протягом звітного року порушень термінів проходження працівниками медоглядів не  було;</w:t>
      </w:r>
    </w:p>
    <w:p w:rsidR="0018442C" w:rsidRPr="008C3FE4" w:rsidRDefault="0018442C" w:rsidP="008C3FE4">
      <w:pPr>
        <w:spacing w:after="0"/>
        <w:ind w:right="-1"/>
        <w:jc w:val="both"/>
        <w:rPr>
          <w:rFonts w:ascii="Times New Roman" w:eastAsia="Times New Roman" w:hAnsi="Times New Roman" w:cs="Times New Roman"/>
          <w:bCs/>
          <w:sz w:val="28"/>
          <w:szCs w:val="28"/>
          <w:lang w:val="uk-UA" w:eastAsia="ru-RU"/>
        </w:rPr>
      </w:pPr>
      <w:r w:rsidRPr="008C3FE4">
        <w:rPr>
          <w:rFonts w:ascii="Times New Roman" w:eastAsia="Times New Roman" w:hAnsi="Times New Roman" w:cs="Times New Roman"/>
          <w:bCs/>
          <w:sz w:val="28"/>
          <w:szCs w:val="28"/>
          <w:lang w:val="uk-UA" w:eastAsia="ru-RU"/>
        </w:rPr>
        <w:t xml:space="preserve">- </w:t>
      </w:r>
      <w:r w:rsidRPr="008C3FE4">
        <w:rPr>
          <w:rFonts w:ascii="Times New Roman" w:eastAsia="Times New Roman" w:hAnsi="Times New Roman" w:cs="Times New Roman"/>
          <w:sz w:val="28"/>
          <w:szCs w:val="28"/>
          <w:lang w:val="uk-UA" w:eastAsia="uk-UA"/>
        </w:rPr>
        <w:t>особлива увага приділялася роботі щодо зниження захворюваності. Дане питання неодноразово розглядалося на нараді при директорі, виробничих нарадах,  засіданнях Ради закладу. Аналіз показників стану здоров`я в ЗДО не обмежувався їх констатацією, він включав, зокрема, виявлення причин виникнення й поширення захворювань. </w:t>
      </w:r>
    </w:p>
    <w:p w:rsidR="009273EE" w:rsidRPr="008C3FE4" w:rsidRDefault="0018442C" w:rsidP="008C3FE4">
      <w:pPr>
        <w:spacing w:after="0"/>
        <w:ind w:right="-1"/>
        <w:jc w:val="both"/>
        <w:rPr>
          <w:rFonts w:ascii="Times New Roman" w:eastAsia="Times New Roman" w:hAnsi="Times New Roman" w:cs="Times New Roman"/>
          <w:sz w:val="28"/>
          <w:szCs w:val="28"/>
          <w:lang w:val="uk-UA" w:eastAsia="uk-UA"/>
        </w:rPr>
      </w:pPr>
      <w:r w:rsidRPr="008C3FE4">
        <w:rPr>
          <w:rFonts w:ascii="Times New Roman" w:eastAsia="Times New Roman" w:hAnsi="Times New Roman" w:cs="Times New Roman"/>
          <w:i/>
          <w:sz w:val="28"/>
          <w:szCs w:val="28"/>
          <w:lang w:val="uk-UA" w:eastAsia="ru-RU"/>
        </w:rPr>
        <w:t xml:space="preserve"> </w:t>
      </w:r>
      <w:r w:rsidR="002904D2" w:rsidRPr="008C3FE4">
        <w:rPr>
          <w:rFonts w:ascii="Times New Roman" w:eastAsia="Times New Roman" w:hAnsi="Times New Roman" w:cs="Times New Roman"/>
          <w:sz w:val="28"/>
          <w:szCs w:val="28"/>
          <w:lang w:val="uk-UA" w:eastAsia="ru-RU"/>
        </w:rPr>
        <w:tab/>
      </w:r>
      <w:r w:rsidR="00EF47E4" w:rsidRPr="008C3FE4">
        <w:rPr>
          <w:rFonts w:ascii="Times New Roman" w:eastAsia="Times New Roman" w:hAnsi="Times New Roman" w:cs="Times New Roman"/>
          <w:sz w:val="28"/>
          <w:szCs w:val="28"/>
          <w:lang w:val="uk-UA" w:eastAsia="ru-RU"/>
        </w:rPr>
        <w:t>Плановий контингент за 6 місяців 2021-2022 навчального року  (вересень-лютий) складає</w:t>
      </w:r>
      <w:r w:rsidR="002904D2" w:rsidRPr="008C3FE4">
        <w:rPr>
          <w:rFonts w:ascii="Times New Roman" w:eastAsia="Times New Roman" w:hAnsi="Times New Roman" w:cs="Times New Roman"/>
          <w:sz w:val="28"/>
          <w:szCs w:val="28"/>
          <w:lang w:val="uk-UA" w:eastAsia="ru-RU"/>
        </w:rPr>
        <w:t xml:space="preserve"> </w:t>
      </w:r>
      <w:r w:rsidR="00EF47E4" w:rsidRPr="008C3FE4">
        <w:rPr>
          <w:rFonts w:ascii="Times New Roman" w:eastAsia="Times New Roman" w:hAnsi="Times New Roman" w:cs="Times New Roman"/>
          <w:sz w:val="28"/>
          <w:szCs w:val="28"/>
          <w:lang w:val="uk-UA" w:eastAsia="ru-RU"/>
        </w:rPr>
        <w:t>– в середньому 55%, відсутність</w:t>
      </w:r>
      <w:r w:rsidR="002904D2" w:rsidRPr="008C3FE4">
        <w:rPr>
          <w:rFonts w:ascii="Times New Roman" w:eastAsia="Times New Roman" w:hAnsi="Times New Roman" w:cs="Times New Roman"/>
          <w:sz w:val="28"/>
          <w:szCs w:val="28"/>
          <w:lang w:val="uk-UA" w:eastAsia="ru-RU"/>
        </w:rPr>
        <w:t xml:space="preserve"> </w:t>
      </w:r>
      <w:r w:rsidR="00EF47E4" w:rsidRPr="008C3FE4">
        <w:rPr>
          <w:rFonts w:ascii="Times New Roman" w:eastAsia="Times New Roman" w:hAnsi="Times New Roman" w:cs="Times New Roman"/>
          <w:sz w:val="28"/>
          <w:szCs w:val="28"/>
          <w:lang w:val="uk-UA" w:eastAsia="ru-RU"/>
        </w:rPr>
        <w:t>– в середньому 45% ( по хворобі складає 6%, з інших причин становить</w:t>
      </w:r>
      <w:r w:rsidR="002904D2" w:rsidRPr="008C3FE4">
        <w:rPr>
          <w:rFonts w:ascii="Times New Roman" w:eastAsia="Times New Roman" w:hAnsi="Times New Roman" w:cs="Times New Roman"/>
          <w:sz w:val="28"/>
          <w:szCs w:val="28"/>
          <w:lang w:val="uk-UA" w:eastAsia="ru-RU"/>
        </w:rPr>
        <w:t xml:space="preserve"> </w:t>
      </w:r>
      <w:r w:rsidR="00EF47E4" w:rsidRPr="008C3FE4">
        <w:rPr>
          <w:rFonts w:ascii="Times New Roman" w:eastAsia="Times New Roman" w:hAnsi="Times New Roman" w:cs="Times New Roman"/>
          <w:sz w:val="28"/>
          <w:szCs w:val="28"/>
          <w:lang w:val="uk-UA" w:eastAsia="ru-RU"/>
        </w:rPr>
        <w:t xml:space="preserve">– 39% в середньому). </w:t>
      </w:r>
      <w:r w:rsidR="00EF47E4" w:rsidRPr="008C3FE4">
        <w:rPr>
          <w:rFonts w:ascii="Times New Roman" w:eastAsia="Times New Roman" w:hAnsi="Times New Roman" w:cs="Times New Roman"/>
          <w:sz w:val="28"/>
          <w:szCs w:val="28"/>
          <w:lang w:val="uk-UA" w:eastAsia="uk-UA"/>
        </w:rPr>
        <w:t>Відвідування дітьми закладу є показником не тільки стану здоров’я дітей, але на жаль і вимушеною самоізоляцією вихованців під час хвороби персоналу на</w:t>
      </w:r>
      <w:r w:rsidR="00EF47E4" w:rsidRPr="008C3FE4">
        <w:rPr>
          <w:rFonts w:ascii="Times New Roman" w:eastAsia="Times New Roman" w:hAnsi="Times New Roman" w:cs="Times New Roman"/>
          <w:sz w:val="28"/>
          <w:szCs w:val="28"/>
          <w:lang w:val="uk-UA" w:eastAsia="ru-RU"/>
        </w:rPr>
        <w:t xml:space="preserve"> </w:t>
      </w:r>
      <w:bookmarkStart w:id="2" w:name="_Hlk103878054"/>
      <w:r w:rsidR="00EF47E4" w:rsidRPr="008C3FE4">
        <w:rPr>
          <w:rFonts w:ascii="Times New Roman" w:eastAsia="Times New Roman" w:hAnsi="Times New Roman" w:cs="Times New Roman"/>
          <w:sz w:val="28"/>
          <w:szCs w:val="28"/>
          <w:lang w:val="uk-UA" w:eastAsia="ru-RU"/>
        </w:rPr>
        <w:t>COVID-19</w:t>
      </w:r>
      <w:bookmarkEnd w:id="2"/>
      <w:r w:rsidR="00EF47E4" w:rsidRPr="008C3FE4">
        <w:rPr>
          <w:rFonts w:ascii="Times New Roman" w:eastAsia="Times New Roman" w:hAnsi="Times New Roman" w:cs="Times New Roman"/>
          <w:sz w:val="28"/>
          <w:szCs w:val="28"/>
          <w:lang w:val="uk-UA" w:eastAsia="ru-RU"/>
        </w:rPr>
        <w:t xml:space="preserve">, та </w:t>
      </w:r>
      <w:r w:rsidR="00EF47E4" w:rsidRPr="008C3FE4">
        <w:rPr>
          <w:rFonts w:ascii="Times New Roman" w:eastAsia="Times New Roman" w:hAnsi="Times New Roman" w:cs="Times New Roman"/>
          <w:sz w:val="28"/>
          <w:szCs w:val="28"/>
          <w:lang w:val="uk-UA" w:eastAsia="uk-UA"/>
        </w:rPr>
        <w:t xml:space="preserve">відношення деяких батьків до необхідності систематичного </w:t>
      </w:r>
      <w:r w:rsidR="00EF47E4" w:rsidRPr="008C3FE4">
        <w:rPr>
          <w:rFonts w:ascii="Times New Roman" w:eastAsia="Times New Roman" w:hAnsi="Times New Roman" w:cs="Times New Roman"/>
          <w:sz w:val="28"/>
          <w:szCs w:val="28"/>
          <w:lang w:val="uk-UA" w:eastAsia="uk-UA"/>
        </w:rPr>
        <w:lastRenderedPageBreak/>
        <w:t xml:space="preserve">відвідування дитиною групи залишає бажати кращого. </w:t>
      </w:r>
      <w:r w:rsidR="002904D2" w:rsidRPr="008C3FE4">
        <w:rPr>
          <w:rFonts w:ascii="Times New Roman" w:hAnsi="Times New Roman" w:cs="Times New Roman"/>
          <w:sz w:val="28"/>
          <w:szCs w:val="28"/>
          <w:lang w:val="uk-UA"/>
        </w:rPr>
        <w:t xml:space="preserve">Серед  новоприбулих дітей загальна кількість захворювань має тенденцію до збільшення, це  свідчить про непідготовленість дитини до відвідування дитячого закладу. </w:t>
      </w:r>
      <w:r w:rsidR="00EF47E4" w:rsidRPr="008C3FE4">
        <w:rPr>
          <w:rFonts w:ascii="Times New Roman" w:eastAsia="Times New Roman" w:hAnsi="Times New Roman" w:cs="Times New Roman"/>
          <w:sz w:val="28"/>
          <w:szCs w:val="28"/>
          <w:lang w:val="uk-UA" w:eastAsia="uk-UA"/>
        </w:rPr>
        <w:t xml:space="preserve">Причинами тривалих пропусків також є: неплатоспроможність батьків, перебування матерів у відпустці по догляду </w:t>
      </w:r>
      <w:r w:rsidR="002904D2" w:rsidRPr="008C3FE4">
        <w:rPr>
          <w:rFonts w:ascii="Times New Roman" w:eastAsia="Times New Roman" w:hAnsi="Times New Roman" w:cs="Times New Roman"/>
          <w:sz w:val="28"/>
          <w:szCs w:val="28"/>
          <w:lang w:val="uk-UA" w:eastAsia="uk-UA"/>
        </w:rPr>
        <w:t>за дитиною, яка вже відвідує ЗДО</w:t>
      </w:r>
      <w:r w:rsidR="00EF47E4" w:rsidRPr="008C3FE4">
        <w:rPr>
          <w:rFonts w:ascii="Times New Roman" w:eastAsia="Times New Roman" w:hAnsi="Times New Roman" w:cs="Times New Roman"/>
          <w:sz w:val="28"/>
          <w:szCs w:val="28"/>
          <w:lang w:val="uk-UA" w:eastAsia="uk-UA"/>
        </w:rPr>
        <w:t>, навчання батьків, безробіття. Причиною відсутності дітей впродовж березня – травня, є – введення воєнного стану в Україні та тимчасового призупинення освітнього процесу.</w:t>
      </w:r>
    </w:p>
    <w:p w:rsidR="009273EE" w:rsidRPr="008C3FE4" w:rsidRDefault="009273EE" w:rsidP="008C3FE4">
      <w:pPr>
        <w:spacing w:after="0"/>
        <w:ind w:right="-1" w:firstLine="708"/>
        <w:jc w:val="both"/>
        <w:rPr>
          <w:rFonts w:ascii="Times New Roman" w:eastAsia="Times New Roman" w:hAnsi="Times New Roman" w:cs="Times New Roman"/>
          <w:sz w:val="28"/>
          <w:szCs w:val="28"/>
          <w:lang w:val="uk-UA" w:eastAsia="ru-RU"/>
        </w:rPr>
      </w:pPr>
      <w:r w:rsidRPr="008C3FE4">
        <w:rPr>
          <w:rFonts w:ascii="Times New Roman" w:hAnsi="Times New Roman" w:cs="Times New Roman"/>
          <w:sz w:val="28"/>
          <w:szCs w:val="28"/>
          <w:lang w:val="uk-UA"/>
        </w:rPr>
        <w:t>Повноцінне та якісне харчування є невід’ємною складовою зміцнення здоров’я дітей. Питання організації харчування дітей у дошкільному закладі було і залишається одним із актуальних. Раціональний режим харчування, збалансованість раціону є основними умовами для підвищення захисту дитячого організму до захворювань, нормального росту та розвитку дітей, які тут виховуються.</w:t>
      </w:r>
    </w:p>
    <w:p w:rsidR="00B22042" w:rsidRPr="008C3FE4" w:rsidRDefault="009273EE" w:rsidP="008C3FE4">
      <w:pPr>
        <w:pStyle w:val="3"/>
        <w:spacing w:before="0" w:after="30"/>
        <w:ind w:firstLine="708"/>
        <w:jc w:val="both"/>
        <w:rPr>
          <w:rFonts w:ascii="Times New Roman" w:hAnsi="Times New Roman"/>
          <w:b w:val="0"/>
          <w:bCs w:val="0"/>
          <w:sz w:val="28"/>
          <w:szCs w:val="28"/>
          <w:lang w:eastAsia="uk-UA"/>
        </w:rPr>
      </w:pPr>
      <w:r w:rsidRPr="008C3FE4">
        <w:rPr>
          <w:rFonts w:ascii="Times New Roman" w:hAnsi="Times New Roman"/>
          <w:b w:val="0"/>
          <w:sz w:val="28"/>
          <w:szCs w:val="28"/>
        </w:rPr>
        <w:t>Організац</w:t>
      </w:r>
      <w:r w:rsidR="008D0326" w:rsidRPr="008C3FE4">
        <w:rPr>
          <w:rFonts w:ascii="Times New Roman" w:hAnsi="Times New Roman"/>
          <w:b w:val="0"/>
          <w:sz w:val="28"/>
          <w:szCs w:val="28"/>
        </w:rPr>
        <w:t xml:space="preserve">ія харчування дітей в ЗДО №36 </w:t>
      </w:r>
      <w:r w:rsidR="00B22042" w:rsidRPr="008C3FE4">
        <w:rPr>
          <w:rFonts w:ascii="Times New Roman" w:hAnsi="Times New Roman"/>
          <w:b w:val="0"/>
          <w:sz w:val="28"/>
          <w:szCs w:val="28"/>
        </w:rPr>
        <w:t>здійснюється відповідно</w:t>
      </w:r>
      <w:r w:rsidR="00B22042" w:rsidRPr="008C3FE4">
        <w:rPr>
          <w:color w:val="FF0000"/>
          <w:sz w:val="28"/>
          <w:szCs w:val="28"/>
        </w:rPr>
        <w:t xml:space="preserve"> </w:t>
      </w:r>
      <w:r w:rsidR="00B22042" w:rsidRPr="008C3FE4">
        <w:rPr>
          <w:rFonts w:ascii="Times New Roman" w:hAnsi="Times New Roman"/>
          <w:b w:val="0"/>
          <w:sz w:val="28"/>
          <w:szCs w:val="28"/>
          <w:lang w:eastAsia="ru-RU"/>
        </w:rPr>
        <w:t>Закону України «Про дитяче харчування», ст. 35 Закону України «Про дошкільну освіту», постанов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27.12.2001 № 1752 «Про норми харчування для осіб, хворих на туберкульоз та інфікованих мікобактеріями туберкульозу», від 26.08.2002 № 1243 «Про невідкладні питання діяльності дошкільних та інтернатних навчальних закладів»,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Порядку встановлення плати для батьків за перебування дітей у державних і комунальних дошкільних та інтернатних навчальних закладах, затвердженого наказом Міністерства освіти і науки України від 21.11.2002 № 667, реалізації Порядку організації харчування дітей у навчальних та оздоровчих закладах, затвердженого наказом Міністерства охорони здоров’я України, Міністерства освіти і науки Ук</w:t>
      </w:r>
      <w:r w:rsidR="00EB6EEE" w:rsidRPr="008C3FE4">
        <w:rPr>
          <w:rFonts w:ascii="Times New Roman" w:hAnsi="Times New Roman"/>
          <w:b w:val="0"/>
          <w:sz w:val="28"/>
          <w:szCs w:val="28"/>
          <w:lang w:eastAsia="ru-RU"/>
        </w:rPr>
        <w:t>раїни від 01.06.2005 № 242/329</w:t>
      </w:r>
      <w:r w:rsidR="00B22042" w:rsidRPr="008C3FE4">
        <w:rPr>
          <w:rFonts w:ascii="Times New Roman" w:hAnsi="Times New Roman"/>
          <w:b w:val="0"/>
          <w:sz w:val="28"/>
          <w:szCs w:val="28"/>
          <w:lang w:eastAsia="ru-RU"/>
        </w:rPr>
        <w:t xml:space="preserve">, керуючись ст. 32 Закону України «Про місцеве самоврядування в Україні», виконавчий комітет Кременчуцької міської ради Кременчуцького району Полтавської області, на виконання рішення </w:t>
      </w:r>
      <w:r w:rsidR="00B22042" w:rsidRPr="008C3FE4">
        <w:rPr>
          <w:rFonts w:ascii="Times New Roman" w:hAnsi="Times New Roman"/>
          <w:b w:val="0"/>
          <w:sz w:val="28"/>
          <w:szCs w:val="28"/>
        </w:rPr>
        <w:t>виконавчого комітету Кременчуцької міської ради Кременчуцького району Полтавської області</w:t>
      </w:r>
      <w:r w:rsidR="00B22042" w:rsidRPr="008C3FE4">
        <w:rPr>
          <w:rFonts w:ascii="Times New Roman" w:hAnsi="Times New Roman"/>
          <w:b w:val="0"/>
          <w:bCs w:val="0"/>
          <w:sz w:val="28"/>
          <w:szCs w:val="28"/>
          <w:lang w:eastAsia="uk-UA"/>
        </w:rPr>
        <w:t xml:space="preserve"> від 17.12.2021 № 1800 «Про встановлення вартості денного раціону страв харчування вихованців у закладах дошкільної освіти комунальної власності Кременчуцької міської територіальної громади», </w:t>
      </w:r>
    </w:p>
    <w:p w:rsidR="0018442C" w:rsidRPr="008C3FE4" w:rsidRDefault="0018442C" w:rsidP="008C3FE4">
      <w:pPr>
        <w:shd w:val="clear" w:color="auto" w:fill="FFFFFF"/>
        <w:spacing w:after="0"/>
        <w:ind w:right="-1"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Організація раціонального та повноцінного збалансованого  харчування - важливий чинник і запорука забезпечення здоров'я дошкільнят. </w:t>
      </w:r>
    </w:p>
    <w:p w:rsidR="0018442C" w:rsidRPr="008C3FE4" w:rsidRDefault="0018442C" w:rsidP="008C3FE4">
      <w:pPr>
        <w:spacing w:after="0"/>
        <w:ind w:right="-1" w:firstLine="709"/>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Вартість харчування однієї дитини на день становила</w:t>
      </w:r>
      <w:r w:rsidR="00B22042" w:rsidRPr="008C3FE4">
        <w:rPr>
          <w:sz w:val="28"/>
          <w:szCs w:val="28"/>
        </w:rPr>
        <w:t xml:space="preserve"> </w:t>
      </w:r>
      <w:r w:rsidR="00B22042" w:rsidRPr="008C3FE4">
        <w:rPr>
          <w:rFonts w:ascii="Times New Roman" w:hAnsi="Times New Roman" w:cs="Times New Roman"/>
          <w:sz w:val="28"/>
          <w:szCs w:val="28"/>
        </w:rPr>
        <w:t>з 01.01.2022</w:t>
      </w:r>
      <w:r w:rsidRPr="008C3FE4">
        <w:rPr>
          <w:rFonts w:ascii="Times New Roman" w:eastAsia="Times New Roman" w:hAnsi="Times New Roman" w:cs="Times New Roman"/>
          <w:sz w:val="28"/>
          <w:szCs w:val="28"/>
          <w:lang w:val="uk-UA" w:eastAsia="ru-RU"/>
        </w:rPr>
        <w:t>:</w:t>
      </w:r>
    </w:p>
    <w:p w:rsidR="00B22042" w:rsidRPr="008C3FE4" w:rsidRDefault="00B22042" w:rsidP="008C3FE4">
      <w:pPr>
        <w:pStyle w:val="31"/>
        <w:shd w:val="clear" w:color="auto" w:fill="FFFFFF"/>
        <w:spacing w:before="0" w:beforeAutospacing="0" w:after="0" w:afterAutospacing="0" w:line="276" w:lineRule="auto"/>
        <w:jc w:val="both"/>
        <w:rPr>
          <w:rFonts w:eastAsia="Times New Roman"/>
          <w:sz w:val="28"/>
          <w:szCs w:val="28"/>
          <w:lang w:eastAsia="ru-RU"/>
        </w:rPr>
      </w:pPr>
      <w:r w:rsidRPr="008C3FE4">
        <w:rPr>
          <w:rFonts w:eastAsia="Times New Roman"/>
          <w:sz w:val="28"/>
          <w:szCs w:val="28"/>
          <w:lang w:eastAsia="ru-RU"/>
        </w:rPr>
        <w:lastRenderedPageBreak/>
        <w:t xml:space="preserve">– груп раннього віку, груп молодшого дошкільного віку (діти віком від 3 до 4 </w:t>
      </w:r>
    </w:p>
    <w:p w:rsidR="00B22042" w:rsidRPr="008C3FE4" w:rsidRDefault="00B22042" w:rsidP="008C3FE4">
      <w:pPr>
        <w:pStyle w:val="31"/>
        <w:shd w:val="clear" w:color="auto" w:fill="FFFFFF"/>
        <w:spacing w:before="0" w:beforeAutospacing="0" w:after="0" w:afterAutospacing="0" w:line="276" w:lineRule="auto"/>
        <w:jc w:val="both"/>
        <w:rPr>
          <w:rFonts w:eastAsia="Times New Roman"/>
          <w:sz w:val="28"/>
          <w:szCs w:val="28"/>
          <w:lang w:eastAsia="ru-RU"/>
        </w:rPr>
      </w:pPr>
      <w:r w:rsidRPr="008C3FE4">
        <w:rPr>
          <w:rFonts w:eastAsia="Times New Roman"/>
          <w:sz w:val="28"/>
          <w:szCs w:val="28"/>
          <w:lang w:eastAsia="ru-RU"/>
        </w:rPr>
        <w:t>років) – 28,00 грн;</w:t>
      </w:r>
    </w:p>
    <w:p w:rsidR="00B22042" w:rsidRPr="008C3FE4" w:rsidRDefault="00B22042" w:rsidP="008C3FE4">
      <w:pPr>
        <w:spacing w:after="0"/>
        <w:jc w:val="both"/>
        <w:rPr>
          <w:rFonts w:ascii="Times New Roman" w:eastAsia="Times New Roman" w:hAnsi="Times New Roman"/>
          <w:sz w:val="28"/>
          <w:szCs w:val="28"/>
          <w:lang w:val="uk-UA" w:eastAsia="ru-RU"/>
        </w:rPr>
      </w:pPr>
      <w:r w:rsidRPr="008C3FE4">
        <w:rPr>
          <w:rFonts w:ascii="Times New Roman" w:eastAsia="Times New Roman" w:hAnsi="Times New Roman"/>
          <w:sz w:val="28"/>
          <w:szCs w:val="28"/>
          <w:lang w:val="uk-UA" w:eastAsia="ru-RU"/>
        </w:rPr>
        <w:t>–</w:t>
      </w:r>
      <w:r w:rsidRPr="008C3FE4">
        <w:rPr>
          <w:rFonts w:ascii="Times New Roman" w:eastAsia="Times New Roman" w:hAnsi="Times New Roman"/>
          <w:sz w:val="28"/>
          <w:szCs w:val="28"/>
          <w:lang w:eastAsia="ru-RU"/>
        </w:rPr>
        <w:t> </w:t>
      </w:r>
      <w:r w:rsidRPr="008C3FE4">
        <w:rPr>
          <w:rFonts w:ascii="Times New Roman" w:eastAsia="Times New Roman" w:hAnsi="Times New Roman"/>
          <w:sz w:val="28"/>
          <w:szCs w:val="28"/>
          <w:lang w:val="uk-UA" w:eastAsia="ru-RU"/>
        </w:rPr>
        <w:t>груп середнього дошкільного віку (діти віком від 4 до 5 років), груп старшого дошкільного віку (діти віком від 5 до 6 (7) років) – 39,00 грн.</w:t>
      </w:r>
    </w:p>
    <w:p w:rsidR="00B22042" w:rsidRPr="008C3FE4" w:rsidRDefault="00B22042" w:rsidP="008C3FE4">
      <w:pPr>
        <w:widowControl w:val="0"/>
        <w:tabs>
          <w:tab w:val="left" w:pos="426"/>
        </w:tabs>
        <w:spacing w:after="0"/>
        <w:jc w:val="both"/>
        <w:rPr>
          <w:sz w:val="28"/>
          <w:szCs w:val="28"/>
        </w:rPr>
      </w:pPr>
      <w:r w:rsidRPr="008C3FE4">
        <w:rPr>
          <w:rFonts w:ascii="Times New Roman" w:eastAsia="Times New Roman" w:hAnsi="Times New Roman"/>
          <w:sz w:val="28"/>
          <w:szCs w:val="28"/>
          <w:lang w:val="uk-UA"/>
        </w:rPr>
        <w:t>Б</w:t>
      </w:r>
      <w:proofErr w:type="spellStart"/>
      <w:r w:rsidRPr="008C3FE4">
        <w:rPr>
          <w:rFonts w:ascii="Times New Roman" w:hAnsi="Times New Roman"/>
          <w:sz w:val="28"/>
          <w:szCs w:val="28"/>
        </w:rPr>
        <w:t>атьки</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або</w:t>
      </w:r>
      <w:proofErr w:type="spellEnd"/>
      <w:r w:rsidRPr="008C3FE4">
        <w:rPr>
          <w:rFonts w:ascii="Times New Roman" w:hAnsi="Times New Roman"/>
          <w:sz w:val="28"/>
          <w:szCs w:val="28"/>
        </w:rPr>
        <w:t xml:space="preserve"> особи, </w:t>
      </w:r>
      <w:proofErr w:type="spellStart"/>
      <w:r w:rsidRPr="008C3FE4">
        <w:rPr>
          <w:rFonts w:ascii="Times New Roman" w:hAnsi="Times New Roman"/>
          <w:sz w:val="28"/>
          <w:szCs w:val="28"/>
        </w:rPr>
        <w:t>які</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їх</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замінюють</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вносять</w:t>
      </w:r>
      <w:proofErr w:type="spellEnd"/>
      <w:r w:rsidRPr="008C3FE4">
        <w:rPr>
          <w:rFonts w:ascii="Times New Roman" w:hAnsi="Times New Roman"/>
          <w:sz w:val="28"/>
          <w:szCs w:val="28"/>
        </w:rPr>
        <w:t xml:space="preserve"> плату за </w:t>
      </w:r>
      <w:proofErr w:type="spellStart"/>
      <w:r w:rsidRPr="008C3FE4">
        <w:rPr>
          <w:rFonts w:ascii="Times New Roman" w:hAnsi="Times New Roman"/>
          <w:sz w:val="28"/>
          <w:szCs w:val="28"/>
        </w:rPr>
        <w:t>харчування</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вихованців</w:t>
      </w:r>
      <w:proofErr w:type="spellEnd"/>
      <w:r w:rsidRPr="008C3FE4">
        <w:rPr>
          <w:rFonts w:ascii="Times New Roman" w:hAnsi="Times New Roman"/>
          <w:sz w:val="28"/>
          <w:szCs w:val="28"/>
        </w:rPr>
        <w:t xml:space="preserve"> у ЗДО в </w:t>
      </w:r>
      <w:proofErr w:type="spellStart"/>
      <w:r w:rsidRPr="008C3FE4">
        <w:rPr>
          <w:rFonts w:ascii="Times New Roman" w:hAnsi="Times New Roman"/>
          <w:sz w:val="28"/>
          <w:szCs w:val="28"/>
        </w:rPr>
        <w:t>розмірі</w:t>
      </w:r>
      <w:proofErr w:type="spellEnd"/>
      <w:r w:rsidRPr="008C3FE4">
        <w:rPr>
          <w:rFonts w:ascii="Times New Roman" w:hAnsi="Times New Roman"/>
          <w:sz w:val="28"/>
          <w:szCs w:val="28"/>
        </w:rPr>
        <w:t xml:space="preserve"> 75% </w:t>
      </w:r>
      <w:proofErr w:type="spellStart"/>
      <w:r w:rsidRPr="008C3FE4">
        <w:rPr>
          <w:rFonts w:ascii="Times New Roman" w:hAnsi="Times New Roman"/>
          <w:sz w:val="28"/>
          <w:szCs w:val="28"/>
        </w:rPr>
        <w:t>встановленої</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вартості</w:t>
      </w:r>
      <w:proofErr w:type="spellEnd"/>
      <w:r w:rsidRPr="008C3FE4">
        <w:rPr>
          <w:rFonts w:ascii="Times New Roman" w:hAnsi="Times New Roman"/>
          <w:sz w:val="28"/>
          <w:szCs w:val="28"/>
        </w:rPr>
        <w:t xml:space="preserve"> </w:t>
      </w:r>
      <w:proofErr w:type="spellStart"/>
      <w:r w:rsidRPr="008C3FE4">
        <w:rPr>
          <w:rFonts w:ascii="Times New Roman" w:hAnsi="Times New Roman"/>
          <w:sz w:val="28"/>
          <w:szCs w:val="28"/>
        </w:rPr>
        <w:t>харчування</w:t>
      </w:r>
      <w:proofErr w:type="spellEnd"/>
      <w:r w:rsidRPr="008C3FE4">
        <w:rPr>
          <w:rFonts w:ascii="Times New Roman" w:hAnsi="Times New Roman"/>
          <w:sz w:val="28"/>
          <w:szCs w:val="28"/>
        </w:rPr>
        <w:t xml:space="preserve"> на день:</w:t>
      </w:r>
    </w:p>
    <w:p w:rsidR="0018442C" w:rsidRPr="008C3FE4" w:rsidRDefault="0018442C" w:rsidP="008C3FE4">
      <w:pPr>
        <w:spacing w:after="0"/>
        <w:ind w:right="-1" w:firstLine="708"/>
        <w:jc w:val="both"/>
        <w:rPr>
          <w:rFonts w:ascii="Times New Roman" w:eastAsia="Times New Roman" w:hAnsi="Times New Roman" w:cs="Times New Roman"/>
          <w:sz w:val="28"/>
          <w:szCs w:val="28"/>
          <w:lang w:val="uk-UA" w:eastAsia="ru-RU"/>
        </w:rPr>
      </w:pPr>
      <w:r w:rsidRPr="008C3FE4">
        <w:rPr>
          <w:rFonts w:ascii="Times New Roman" w:eastAsia="Times New Roman" w:hAnsi="Times New Roman" w:cs="Times New Roman"/>
          <w:sz w:val="28"/>
          <w:szCs w:val="28"/>
          <w:lang w:val="uk-UA" w:eastAsia="ru-RU"/>
        </w:rPr>
        <w:t xml:space="preserve">Від сплати за харчування дитини звільняються діти з ООП, які відвідують інклюзивні групи, діти-інваліди, малозабезпечені сім'ї, </w:t>
      </w:r>
      <w:r w:rsidRPr="008C3FE4">
        <w:rPr>
          <w:rFonts w:ascii="Times New Roman" w:eastAsia="Calibri" w:hAnsi="Times New Roman" w:cs="Times New Roman"/>
          <w:sz w:val="28"/>
          <w:szCs w:val="28"/>
          <w:lang w:val="uk-UA"/>
        </w:rPr>
        <w:t>діти, батьки яких є учасником бойових дій</w:t>
      </w:r>
      <w:r w:rsidRPr="008C3FE4">
        <w:rPr>
          <w:rFonts w:ascii="Times New Roman" w:eastAsia="Times New Roman" w:hAnsi="Times New Roman" w:cs="Times New Roman"/>
          <w:sz w:val="28"/>
          <w:szCs w:val="28"/>
          <w:lang w:val="uk-UA" w:eastAsia="ru-RU"/>
        </w:rPr>
        <w:t>; багатодітні сім'ї сплачують 50%.</w:t>
      </w:r>
    </w:p>
    <w:p w:rsidR="0018442C" w:rsidRPr="003112C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p>
    <w:tbl>
      <w:tblPr>
        <w:tblStyle w:val="21"/>
        <w:tblW w:w="8755" w:type="dxa"/>
        <w:jc w:val="center"/>
        <w:tblLook w:val="04A0" w:firstRow="1" w:lastRow="0" w:firstColumn="1" w:lastColumn="0" w:noHBand="0" w:noVBand="1"/>
      </w:tblPr>
      <w:tblGrid>
        <w:gridCol w:w="959"/>
        <w:gridCol w:w="5137"/>
        <w:gridCol w:w="816"/>
        <w:gridCol w:w="1843"/>
      </w:tblGrid>
      <w:tr w:rsidR="003112C4" w:rsidRPr="003112C4" w:rsidTr="001844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eastAsia="ru-RU"/>
              </w:rPr>
              <w:t>№</w:t>
            </w:r>
          </w:p>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з/</w:t>
            </w:r>
            <w:proofErr w:type="gramStart"/>
            <w:r w:rsidRPr="003112C4">
              <w:rPr>
                <w:rFonts w:ascii="Times New Roman" w:hAnsi="Times New Roman" w:cs="Times New Roman"/>
                <w:color w:val="auto"/>
                <w:sz w:val="28"/>
                <w:szCs w:val="20"/>
                <w:lang w:eastAsia="ru-RU"/>
              </w:rPr>
              <w:t>п</w:t>
            </w:r>
            <w:proofErr w:type="gramEnd"/>
          </w:p>
        </w:tc>
        <w:tc>
          <w:tcPr>
            <w:tcW w:w="5137" w:type="dxa"/>
            <w:tcBorders>
              <w:left w:val="single" w:sz="4" w:space="0" w:color="auto"/>
            </w:tcBorders>
            <w:hideMark/>
          </w:tcPr>
          <w:p w:rsidR="0018442C" w:rsidRPr="003112C4" w:rsidRDefault="0018442C" w:rsidP="00DD0D21">
            <w:pPr>
              <w:spacing w:line="295"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0"/>
                <w:lang w:eastAsia="ru-RU"/>
              </w:rPr>
            </w:pPr>
            <w:proofErr w:type="spellStart"/>
            <w:proofErr w:type="gramStart"/>
            <w:r w:rsidRPr="003112C4">
              <w:rPr>
                <w:rFonts w:ascii="Times New Roman" w:hAnsi="Times New Roman" w:cs="Times New Roman"/>
                <w:color w:val="auto"/>
                <w:sz w:val="24"/>
                <w:szCs w:val="20"/>
                <w:lang w:eastAsia="ru-RU"/>
              </w:rPr>
              <w:t>П</w:t>
            </w:r>
            <w:proofErr w:type="gramEnd"/>
            <w:r w:rsidRPr="003112C4">
              <w:rPr>
                <w:rFonts w:ascii="Times New Roman" w:hAnsi="Times New Roman" w:cs="Times New Roman"/>
                <w:color w:val="auto"/>
                <w:sz w:val="24"/>
                <w:szCs w:val="20"/>
                <w:lang w:eastAsia="ru-RU"/>
              </w:rPr>
              <w:t>ільгові</w:t>
            </w:r>
            <w:proofErr w:type="spellEnd"/>
            <w:r w:rsidRPr="003112C4">
              <w:rPr>
                <w:rFonts w:ascii="Times New Roman" w:hAnsi="Times New Roman" w:cs="Times New Roman"/>
                <w:color w:val="auto"/>
                <w:sz w:val="24"/>
                <w:szCs w:val="20"/>
                <w:lang w:val="uk-UA" w:eastAsia="ru-RU"/>
              </w:rPr>
              <w:t xml:space="preserve"> </w:t>
            </w:r>
            <w:proofErr w:type="spellStart"/>
            <w:r w:rsidRPr="003112C4">
              <w:rPr>
                <w:rFonts w:ascii="Times New Roman" w:hAnsi="Times New Roman" w:cs="Times New Roman"/>
                <w:color w:val="auto"/>
                <w:sz w:val="24"/>
                <w:szCs w:val="20"/>
                <w:lang w:eastAsia="ru-RU"/>
              </w:rPr>
              <w:t>категорії</w:t>
            </w:r>
            <w:proofErr w:type="spellEnd"/>
          </w:p>
        </w:tc>
        <w:tc>
          <w:tcPr>
            <w:tcW w:w="816" w:type="dxa"/>
            <w:tcBorders>
              <w:left w:val="single" w:sz="4" w:space="0" w:color="auto"/>
            </w:tcBorders>
          </w:tcPr>
          <w:p w:rsidR="0018442C" w:rsidRPr="003112C4" w:rsidRDefault="0018442C" w:rsidP="00DD0D21">
            <w:pPr>
              <w:spacing w:line="295"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0"/>
                <w:lang w:eastAsia="ru-RU"/>
              </w:rPr>
            </w:pPr>
          </w:p>
        </w:tc>
        <w:tc>
          <w:tcPr>
            <w:tcW w:w="1843" w:type="dxa"/>
            <w:hideMark/>
          </w:tcPr>
          <w:p w:rsidR="0018442C" w:rsidRPr="003112C4" w:rsidRDefault="0018442C" w:rsidP="00DD0D21">
            <w:pPr>
              <w:spacing w:line="295"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0"/>
                <w:lang w:val="uk-UA" w:eastAsia="ru-RU"/>
              </w:rPr>
            </w:pPr>
            <w:proofErr w:type="spellStart"/>
            <w:r w:rsidRPr="003112C4">
              <w:rPr>
                <w:rFonts w:ascii="Times New Roman" w:hAnsi="Times New Roman" w:cs="Times New Roman"/>
                <w:color w:val="auto"/>
                <w:sz w:val="24"/>
                <w:szCs w:val="20"/>
                <w:lang w:eastAsia="ru-RU"/>
              </w:rPr>
              <w:t>Кількість</w:t>
            </w:r>
            <w:proofErr w:type="spellEnd"/>
            <w:r w:rsidRPr="003112C4">
              <w:rPr>
                <w:rFonts w:ascii="Times New Roman" w:hAnsi="Times New Roman" w:cs="Times New Roman"/>
                <w:color w:val="auto"/>
                <w:sz w:val="24"/>
                <w:szCs w:val="20"/>
                <w:lang w:val="uk-UA" w:eastAsia="ru-RU"/>
              </w:rPr>
              <w:t xml:space="preserve"> </w:t>
            </w:r>
            <w:proofErr w:type="spellStart"/>
            <w:r w:rsidRPr="003112C4">
              <w:rPr>
                <w:rFonts w:ascii="Times New Roman" w:hAnsi="Times New Roman" w:cs="Times New Roman"/>
                <w:color w:val="auto"/>
                <w:sz w:val="24"/>
                <w:szCs w:val="20"/>
                <w:lang w:eastAsia="ru-RU"/>
              </w:rPr>
              <w:t>дітей</w:t>
            </w:r>
            <w:proofErr w:type="spellEnd"/>
            <w:r w:rsidRPr="003112C4">
              <w:rPr>
                <w:rFonts w:ascii="Times New Roman" w:hAnsi="Times New Roman" w:cs="Times New Roman"/>
                <w:color w:val="auto"/>
                <w:sz w:val="24"/>
                <w:szCs w:val="20"/>
                <w:lang w:val="uk-UA" w:eastAsia="ru-RU"/>
              </w:rPr>
              <w:t xml:space="preserve"> </w:t>
            </w:r>
            <w:proofErr w:type="spellStart"/>
            <w:r w:rsidRPr="003112C4">
              <w:rPr>
                <w:rFonts w:ascii="Times New Roman" w:hAnsi="Times New Roman" w:cs="Times New Roman"/>
                <w:color w:val="auto"/>
                <w:sz w:val="24"/>
                <w:szCs w:val="20"/>
                <w:lang w:eastAsia="ru-RU"/>
              </w:rPr>
              <w:t>даної</w:t>
            </w:r>
            <w:proofErr w:type="spellEnd"/>
            <w:r w:rsidRPr="003112C4">
              <w:rPr>
                <w:rFonts w:ascii="Times New Roman" w:hAnsi="Times New Roman" w:cs="Times New Roman"/>
                <w:color w:val="auto"/>
                <w:sz w:val="24"/>
                <w:szCs w:val="20"/>
                <w:lang w:val="uk-UA" w:eastAsia="ru-RU"/>
              </w:rPr>
              <w:t xml:space="preserve"> </w:t>
            </w:r>
            <w:proofErr w:type="spellStart"/>
            <w:r w:rsidRPr="003112C4">
              <w:rPr>
                <w:rFonts w:ascii="Times New Roman" w:hAnsi="Times New Roman" w:cs="Times New Roman"/>
                <w:color w:val="auto"/>
                <w:sz w:val="24"/>
                <w:szCs w:val="20"/>
                <w:lang w:eastAsia="ru-RU"/>
              </w:rPr>
              <w:t>категорії</w:t>
            </w:r>
            <w:proofErr w:type="spellEnd"/>
          </w:p>
        </w:tc>
      </w:tr>
      <w:tr w:rsidR="003112C4" w:rsidRPr="003112C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1</w:t>
            </w:r>
          </w:p>
        </w:tc>
        <w:tc>
          <w:tcPr>
            <w:tcW w:w="5137" w:type="dxa"/>
            <w:tcBorders>
              <w:left w:val="single" w:sz="4" w:space="0" w:color="auto"/>
            </w:tcBorders>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eastAsia="ru-RU"/>
              </w:rPr>
              <w:t>Сироти</w:t>
            </w:r>
          </w:p>
        </w:tc>
        <w:tc>
          <w:tcPr>
            <w:tcW w:w="816" w:type="dxa"/>
            <w:tcBorders>
              <w:left w:val="single" w:sz="4" w:space="0" w:color="auto"/>
            </w:tcBorders>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val="uk-UA" w:eastAsia="ru-RU"/>
              </w:rPr>
              <w:t xml:space="preserve">          </w:t>
            </w:r>
            <w:r w:rsidRPr="003112C4">
              <w:rPr>
                <w:rFonts w:ascii="Times New Roman" w:hAnsi="Times New Roman" w:cs="Times New Roman"/>
                <w:color w:val="auto"/>
                <w:sz w:val="28"/>
                <w:szCs w:val="20"/>
                <w:lang w:eastAsia="ru-RU"/>
              </w:rPr>
              <w:t>0</w:t>
            </w:r>
          </w:p>
        </w:tc>
      </w:tr>
      <w:tr w:rsidR="003112C4" w:rsidRPr="003112C4" w:rsidTr="0018442C">
        <w:trPr>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2</w:t>
            </w:r>
          </w:p>
        </w:tc>
        <w:tc>
          <w:tcPr>
            <w:tcW w:w="5137" w:type="dxa"/>
            <w:tcBorders>
              <w:left w:val="single" w:sz="4" w:space="0" w:color="auto"/>
            </w:tcBorders>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proofErr w:type="spellStart"/>
            <w:r w:rsidRPr="003112C4">
              <w:rPr>
                <w:rFonts w:ascii="Times New Roman" w:hAnsi="Times New Roman" w:cs="Times New Roman"/>
                <w:color w:val="auto"/>
                <w:sz w:val="28"/>
                <w:szCs w:val="20"/>
                <w:lang w:eastAsia="ru-RU"/>
              </w:rPr>
              <w:t>Напівсироти</w:t>
            </w:r>
            <w:proofErr w:type="spellEnd"/>
          </w:p>
        </w:tc>
        <w:tc>
          <w:tcPr>
            <w:tcW w:w="816" w:type="dxa"/>
            <w:tcBorders>
              <w:left w:val="single" w:sz="4" w:space="0" w:color="auto"/>
            </w:tcBorders>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val="uk-UA" w:eastAsia="ru-RU"/>
              </w:rPr>
              <w:t xml:space="preserve">          </w:t>
            </w:r>
            <w:r w:rsidRPr="003112C4">
              <w:rPr>
                <w:rFonts w:ascii="Times New Roman" w:hAnsi="Times New Roman" w:cs="Times New Roman"/>
                <w:color w:val="auto"/>
                <w:sz w:val="28"/>
                <w:szCs w:val="20"/>
                <w:lang w:eastAsia="ru-RU"/>
              </w:rPr>
              <w:t>0</w:t>
            </w:r>
          </w:p>
        </w:tc>
      </w:tr>
      <w:tr w:rsidR="003112C4" w:rsidRPr="003112C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3</w:t>
            </w:r>
          </w:p>
        </w:tc>
        <w:tc>
          <w:tcPr>
            <w:tcW w:w="5137" w:type="dxa"/>
            <w:tcBorders>
              <w:left w:val="single" w:sz="4" w:space="0" w:color="auto"/>
            </w:tcBorders>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proofErr w:type="spellStart"/>
            <w:r w:rsidRPr="003112C4">
              <w:rPr>
                <w:rFonts w:ascii="Times New Roman" w:hAnsi="Times New Roman" w:cs="Times New Roman"/>
                <w:color w:val="auto"/>
                <w:sz w:val="28"/>
                <w:szCs w:val="20"/>
                <w:lang w:eastAsia="ru-RU"/>
              </w:rPr>
              <w:t>Діти</w:t>
            </w:r>
            <w:proofErr w:type="spellEnd"/>
            <w:r w:rsidRPr="003112C4">
              <w:rPr>
                <w:rFonts w:ascii="Times New Roman" w:hAnsi="Times New Roman" w:cs="Times New Roman"/>
                <w:color w:val="auto"/>
                <w:sz w:val="28"/>
                <w:szCs w:val="20"/>
                <w:lang w:eastAsia="ru-RU"/>
              </w:rPr>
              <w:t xml:space="preserve"> з </w:t>
            </w:r>
            <w:proofErr w:type="spellStart"/>
            <w:r w:rsidRPr="003112C4">
              <w:rPr>
                <w:rFonts w:ascii="Times New Roman" w:hAnsi="Times New Roman" w:cs="Times New Roman"/>
                <w:color w:val="auto"/>
                <w:sz w:val="28"/>
                <w:szCs w:val="20"/>
                <w:lang w:eastAsia="ru-RU"/>
              </w:rPr>
              <w:t>малозабезпечених</w:t>
            </w:r>
            <w:proofErr w:type="spellEnd"/>
            <w:r w:rsidRPr="003112C4">
              <w:rPr>
                <w:rFonts w:ascii="Times New Roman" w:hAnsi="Times New Roman" w:cs="Times New Roman"/>
                <w:color w:val="auto"/>
                <w:sz w:val="28"/>
                <w:szCs w:val="20"/>
                <w:lang w:val="uk-UA" w:eastAsia="ru-RU"/>
              </w:rPr>
              <w:t xml:space="preserve"> </w:t>
            </w:r>
            <w:proofErr w:type="spellStart"/>
            <w:proofErr w:type="gramStart"/>
            <w:r w:rsidRPr="003112C4">
              <w:rPr>
                <w:rFonts w:ascii="Times New Roman" w:hAnsi="Times New Roman" w:cs="Times New Roman"/>
                <w:color w:val="auto"/>
                <w:sz w:val="28"/>
                <w:szCs w:val="20"/>
                <w:lang w:eastAsia="ru-RU"/>
              </w:rPr>
              <w:t>сімей</w:t>
            </w:r>
            <w:proofErr w:type="spellEnd"/>
            <w:proofErr w:type="gramEnd"/>
          </w:p>
        </w:tc>
        <w:tc>
          <w:tcPr>
            <w:tcW w:w="816" w:type="dxa"/>
            <w:tcBorders>
              <w:left w:val="single" w:sz="4" w:space="0" w:color="auto"/>
            </w:tcBorders>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val="uk-UA" w:eastAsia="ru-RU"/>
              </w:rPr>
              <w:t xml:space="preserve">          </w:t>
            </w:r>
            <w:r w:rsidR="00B22042">
              <w:rPr>
                <w:rFonts w:ascii="Times New Roman" w:hAnsi="Times New Roman" w:cs="Times New Roman"/>
                <w:color w:val="auto"/>
                <w:sz w:val="28"/>
                <w:szCs w:val="20"/>
                <w:lang w:val="uk-UA" w:eastAsia="ru-RU"/>
              </w:rPr>
              <w:t>1</w:t>
            </w:r>
          </w:p>
        </w:tc>
      </w:tr>
      <w:tr w:rsidR="003112C4" w:rsidRPr="003112C4" w:rsidTr="0018442C">
        <w:trPr>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4</w:t>
            </w:r>
          </w:p>
        </w:tc>
        <w:tc>
          <w:tcPr>
            <w:tcW w:w="5137" w:type="dxa"/>
            <w:tcBorders>
              <w:left w:val="single" w:sz="4" w:space="0" w:color="auto"/>
            </w:tcBorders>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proofErr w:type="spellStart"/>
            <w:r w:rsidRPr="003112C4">
              <w:rPr>
                <w:rFonts w:ascii="Times New Roman" w:hAnsi="Times New Roman" w:cs="Times New Roman"/>
                <w:color w:val="auto"/>
                <w:sz w:val="28"/>
                <w:szCs w:val="20"/>
                <w:lang w:eastAsia="ru-RU"/>
              </w:rPr>
              <w:t>Діти</w:t>
            </w:r>
            <w:proofErr w:type="spellEnd"/>
            <w:r w:rsidRPr="003112C4">
              <w:rPr>
                <w:rFonts w:ascii="Times New Roman" w:hAnsi="Times New Roman" w:cs="Times New Roman"/>
                <w:color w:val="auto"/>
                <w:sz w:val="28"/>
                <w:szCs w:val="20"/>
                <w:lang w:eastAsia="ru-RU"/>
              </w:rPr>
              <w:t xml:space="preserve"> з </w:t>
            </w:r>
            <w:proofErr w:type="spellStart"/>
            <w:r w:rsidRPr="003112C4">
              <w:rPr>
                <w:rFonts w:ascii="Times New Roman" w:hAnsi="Times New Roman" w:cs="Times New Roman"/>
                <w:color w:val="auto"/>
                <w:sz w:val="28"/>
                <w:szCs w:val="20"/>
                <w:lang w:eastAsia="ru-RU"/>
              </w:rPr>
              <w:t>багатодітних</w:t>
            </w:r>
            <w:proofErr w:type="spellEnd"/>
            <w:r w:rsidRPr="003112C4">
              <w:rPr>
                <w:rFonts w:ascii="Times New Roman" w:hAnsi="Times New Roman" w:cs="Times New Roman"/>
                <w:color w:val="auto"/>
                <w:sz w:val="28"/>
                <w:szCs w:val="20"/>
                <w:lang w:val="uk-UA" w:eastAsia="ru-RU"/>
              </w:rPr>
              <w:t xml:space="preserve"> </w:t>
            </w:r>
            <w:proofErr w:type="spellStart"/>
            <w:proofErr w:type="gramStart"/>
            <w:r w:rsidRPr="003112C4">
              <w:rPr>
                <w:rFonts w:ascii="Times New Roman" w:hAnsi="Times New Roman" w:cs="Times New Roman"/>
                <w:color w:val="auto"/>
                <w:sz w:val="28"/>
                <w:szCs w:val="20"/>
                <w:lang w:eastAsia="ru-RU"/>
              </w:rPr>
              <w:t>сімей</w:t>
            </w:r>
            <w:proofErr w:type="spellEnd"/>
            <w:proofErr w:type="gramEnd"/>
          </w:p>
        </w:tc>
        <w:tc>
          <w:tcPr>
            <w:tcW w:w="816" w:type="dxa"/>
            <w:tcBorders>
              <w:left w:val="single" w:sz="4" w:space="0" w:color="auto"/>
            </w:tcBorders>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val="uk-UA" w:eastAsia="ru-RU"/>
              </w:rPr>
              <w:t xml:space="preserve">          </w:t>
            </w:r>
            <w:r w:rsidR="00B22042">
              <w:rPr>
                <w:rFonts w:ascii="Times New Roman" w:hAnsi="Times New Roman" w:cs="Times New Roman"/>
                <w:color w:val="auto"/>
                <w:sz w:val="28"/>
                <w:szCs w:val="20"/>
                <w:lang w:val="uk-UA" w:eastAsia="ru-RU"/>
              </w:rPr>
              <w:t>6</w:t>
            </w:r>
          </w:p>
        </w:tc>
      </w:tr>
      <w:tr w:rsidR="003112C4" w:rsidRPr="003112C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5</w:t>
            </w:r>
          </w:p>
        </w:tc>
        <w:tc>
          <w:tcPr>
            <w:tcW w:w="5137" w:type="dxa"/>
            <w:tcBorders>
              <w:left w:val="single" w:sz="4" w:space="0" w:color="auto"/>
            </w:tcBorders>
            <w:hideMark/>
          </w:tcPr>
          <w:p w:rsidR="0018442C" w:rsidRPr="00B22042"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proofErr w:type="spellStart"/>
            <w:r w:rsidRPr="003112C4">
              <w:rPr>
                <w:rFonts w:ascii="Times New Roman" w:hAnsi="Times New Roman" w:cs="Times New Roman"/>
                <w:color w:val="auto"/>
                <w:sz w:val="28"/>
                <w:szCs w:val="20"/>
                <w:lang w:eastAsia="ru-RU"/>
              </w:rPr>
              <w:t>Діти</w:t>
            </w:r>
            <w:proofErr w:type="spellEnd"/>
            <w:r w:rsidRPr="003112C4">
              <w:rPr>
                <w:rFonts w:ascii="Times New Roman" w:hAnsi="Times New Roman" w:cs="Times New Roman"/>
                <w:color w:val="auto"/>
                <w:sz w:val="28"/>
                <w:szCs w:val="20"/>
                <w:lang w:val="uk-UA" w:eastAsia="ru-RU"/>
              </w:rPr>
              <w:t xml:space="preserve"> </w:t>
            </w:r>
            <w:proofErr w:type="spellStart"/>
            <w:r w:rsidR="00B22042">
              <w:rPr>
                <w:rFonts w:ascii="Times New Roman" w:hAnsi="Times New Roman" w:cs="Times New Roman"/>
                <w:color w:val="auto"/>
                <w:sz w:val="28"/>
                <w:szCs w:val="20"/>
                <w:lang w:eastAsia="ru-RU"/>
              </w:rPr>
              <w:t>учасників</w:t>
            </w:r>
            <w:proofErr w:type="spellEnd"/>
            <w:r w:rsidR="00B22042">
              <w:rPr>
                <w:rFonts w:ascii="Times New Roman" w:hAnsi="Times New Roman" w:cs="Times New Roman"/>
                <w:color w:val="auto"/>
                <w:sz w:val="28"/>
                <w:szCs w:val="20"/>
                <w:lang w:eastAsia="ru-RU"/>
              </w:rPr>
              <w:t xml:space="preserve"> </w:t>
            </w:r>
            <w:r w:rsidR="00B22042">
              <w:rPr>
                <w:rFonts w:ascii="Times New Roman" w:hAnsi="Times New Roman" w:cs="Times New Roman"/>
                <w:color w:val="auto"/>
                <w:sz w:val="28"/>
                <w:szCs w:val="20"/>
                <w:lang w:val="uk-UA" w:eastAsia="ru-RU"/>
              </w:rPr>
              <w:t>УБД</w:t>
            </w:r>
          </w:p>
        </w:tc>
        <w:tc>
          <w:tcPr>
            <w:tcW w:w="816" w:type="dxa"/>
            <w:tcBorders>
              <w:left w:val="single" w:sz="4" w:space="0" w:color="auto"/>
            </w:tcBorders>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val="uk-UA" w:eastAsia="ru-RU"/>
              </w:rPr>
              <w:t xml:space="preserve">          </w:t>
            </w:r>
            <w:r w:rsidR="00B22042">
              <w:rPr>
                <w:rFonts w:ascii="Times New Roman" w:hAnsi="Times New Roman" w:cs="Times New Roman"/>
                <w:color w:val="auto"/>
                <w:sz w:val="28"/>
                <w:szCs w:val="20"/>
                <w:lang w:val="uk-UA" w:eastAsia="ru-RU"/>
              </w:rPr>
              <w:t>2</w:t>
            </w:r>
          </w:p>
        </w:tc>
      </w:tr>
      <w:tr w:rsidR="003112C4" w:rsidRPr="003112C4" w:rsidTr="0018442C">
        <w:trPr>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6</w:t>
            </w:r>
          </w:p>
        </w:tc>
        <w:tc>
          <w:tcPr>
            <w:tcW w:w="5137" w:type="dxa"/>
            <w:tcBorders>
              <w:left w:val="single" w:sz="4" w:space="0" w:color="auto"/>
            </w:tcBorders>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proofErr w:type="spellStart"/>
            <w:r w:rsidRPr="003112C4">
              <w:rPr>
                <w:rFonts w:ascii="Times New Roman" w:hAnsi="Times New Roman" w:cs="Times New Roman"/>
                <w:color w:val="auto"/>
                <w:sz w:val="28"/>
                <w:szCs w:val="20"/>
                <w:lang w:eastAsia="ru-RU"/>
              </w:rPr>
              <w:t>Інваліди</w:t>
            </w:r>
            <w:proofErr w:type="spellEnd"/>
          </w:p>
        </w:tc>
        <w:tc>
          <w:tcPr>
            <w:tcW w:w="816" w:type="dxa"/>
            <w:tcBorders>
              <w:left w:val="single" w:sz="4" w:space="0" w:color="auto"/>
            </w:tcBorders>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val="uk-UA" w:eastAsia="ru-RU"/>
              </w:rPr>
              <w:t xml:space="preserve">          0</w:t>
            </w:r>
          </w:p>
        </w:tc>
      </w:tr>
      <w:tr w:rsidR="003112C4" w:rsidRPr="003112C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center"/>
              <w:rPr>
                <w:rFonts w:ascii="Times New Roman" w:hAnsi="Times New Roman" w:cs="Times New Roman"/>
                <w:color w:val="auto"/>
                <w:sz w:val="28"/>
                <w:szCs w:val="20"/>
                <w:lang w:eastAsia="ru-RU"/>
              </w:rPr>
            </w:pPr>
            <w:r w:rsidRPr="003112C4">
              <w:rPr>
                <w:rFonts w:ascii="Times New Roman" w:hAnsi="Times New Roman" w:cs="Times New Roman"/>
                <w:color w:val="auto"/>
                <w:sz w:val="28"/>
                <w:szCs w:val="20"/>
                <w:lang w:eastAsia="ru-RU"/>
              </w:rPr>
              <w:t>7</w:t>
            </w:r>
          </w:p>
        </w:tc>
        <w:tc>
          <w:tcPr>
            <w:tcW w:w="5137" w:type="dxa"/>
            <w:tcBorders>
              <w:left w:val="single" w:sz="4" w:space="0" w:color="auto"/>
            </w:tcBorders>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eastAsia="ru-RU"/>
              </w:rPr>
              <w:t>ЧАЕС</w:t>
            </w:r>
          </w:p>
        </w:tc>
        <w:tc>
          <w:tcPr>
            <w:tcW w:w="816" w:type="dxa"/>
            <w:tcBorders>
              <w:left w:val="single" w:sz="4" w:space="0" w:color="auto"/>
            </w:tcBorders>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p>
        </w:tc>
        <w:tc>
          <w:tcPr>
            <w:tcW w:w="1843" w:type="dxa"/>
            <w:hideMark/>
          </w:tcPr>
          <w:p w:rsidR="0018442C" w:rsidRPr="003112C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val="uk-UA" w:eastAsia="ru-RU"/>
              </w:rPr>
              <w:t xml:space="preserve">          2</w:t>
            </w:r>
          </w:p>
        </w:tc>
      </w:tr>
      <w:tr w:rsidR="003112C4" w:rsidRPr="003112C4" w:rsidTr="0018442C">
        <w:trPr>
          <w:trHeight w:val="325"/>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3112C4" w:rsidRDefault="0018442C" w:rsidP="00DD0D21">
            <w:pPr>
              <w:spacing w:line="295" w:lineRule="atLeast"/>
              <w:jc w:val="both"/>
              <w:rPr>
                <w:rFonts w:ascii="Times New Roman" w:hAnsi="Times New Roman" w:cs="Times New Roman"/>
                <w:color w:val="auto"/>
                <w:sz w:val="28"/>
                <w:szCs w:val="20"/>
                <w:lang w:eastAsia="ru-RU"/>
              </w:rPr>
            </w:pPr>
          </w:p>
        </w:tc>
        <w:tc>
          <w:tcPr>
            <w:tcW w:w="5137" w:type="dxa"/>
            <w:tcBorders>
              <w:left w:val="single" w:sz="4" w:space="0" w:color="auto"/>
            </w:tcBorders>
            <w:hideMark/>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eastAsia="ru-RU"/>
              </w:rPr>
              <w:t>ВСЬОГО</w:t>
            </w:r>
            <w:r w:rsidRPr="003112C4">
              <w:rPr>
                <w:rFonts w:ascii="Times New Roman" w:hAnsi="Times New Roman" w:cs="Times New Roman"/>
                <w:color w:val="auto"/>
                <w:sz w:val="28"/>
                <w:szCs w:val="20"/>
                <w:lang w:val="uk-UA" w:eastAsia="ru-RU"/>
              </w:rPr>
              <w:t xml:space="preserve"> </w:t>
            </w:r>
            <w:proofErr w:type="spellStart"/>
            <w:r w:rsidRPr="003112C4">
              <w:rPr>
                <w:rFonts w:ascii="Times New Roman" w:hAnsi="Times New Roman" w:cs="Times New Roman"/>
                <w:color w:val="auto"/>
                <w:sz w:val="28"/>
                <w:szCs w:val="20"/>
                <w:lang w:eastAsia="ru-RU"/>
              </w:rPr>
              <w:t>дітей</w:t>
            </w:r>
            <w:proofErr w:type="spellEnd"/>
            <w:r w:rsidRPr="003112C4">
              <w:rPr>
                <w:rFonts w:ascii="Times New Roman" w:hAnsi="Times New Roman" w:cs="Times New Roman"/>
                <w:color w:val="auto"/>
                <w:sz w:val="28"/>
                <w:szCs w:val="20"/>
                <w:lang w:val="uk-UA" w:eastAsia="ru-RU"/>
              </w:rPr>
              <w:t xml:space="preserve"> </w:t>
            </w:r>
            <w:proofErr w:type="spellStart"/>
            <w:proofErr w:type="gramStart"/>
            <w:r w:rsidRPr="003112C4">
              <w:rPr>
                <w:rFonts w:ascii="Times New Roman" w:hAnsi="Times New Roman" w:cs="Times New Roman"/>
                <w:color w:val="auto"/>
                <w:sz w:val="28"/>
                <w:szCs w:val="20"/>
                <w:lang w:eastAsia="ru-RU"/>
              </w:rPr>
              <w:t>п</w:t>
            </w:r>
            <w:proofErr w:type="gramEnd"/>
            <w:r w:rsidRPr="003112C4">
              <w:rPr>
                <w:rFonts w:ascii="Times New Roman" w:hAnsi="Times New Roman" w:cs="Times New Roman"/>
                <w:color w:val="auto"/>
                <w:sz w:val="28"/>
                <w:szCs w:val="20"/>
                <w:lang w:eastAsia="ru-RU"/>
              </w:rPr>
              <w:t>ільгових</w:t>
            </w:r>
            <w:proofErr w:type="spellEnd"/>
            <w:r w:rsidRPr="003112C4">
              <w:rPr>
                <w:rFonts w:ascii="Times New Roman" w:hAnsi="Times New Roman" w:cs="Times New Roman"/>
                <w:color w:val="auto"/>
                <w:sz w:val="28"/>
                <w:szCs w:val="20"/>
                <w:lang w:val="uk-UA" w:eastAsia="ru-RU"/>
              </w:rPr>
              <w:t xml:space="preserve"> </w:t>
            </w:r>
            <w:proofErr w:type="spellStart"/>
            <w:r w:rsidRPr="003112C4">
              <w:rPr>
                <w:rFonts w:ascii="Times New Roman" w:hAnsi="Times New Roman" w:cs="Times New Roman"/>
                <w:color w:val="auto"/>
                <w:sz w:val="28"/>
                <w:szCs w:val="20"/>
                <w:lang w:eastAsia="ru-RU"/>
              </w:rPr>
              <w:t>категорій</w:t>
            </w:r>
            <w:proofErr w:type="spellEnd"/>
          </w:p>
        </w:tc>
        <w:tc>
          <w:tcPr>
            <w:tcW w:w="2659" w:type="dxa"/>
            <w:gridSpan w:val="2"/>
            <w:tcBorders>
              <w:left w:val="single" w:sz="4" w:space="0" w:color="auto"/>
            </w:tcBorders>
          </w:tcPr>
          <w:p w:rsidR="0018442C" w:rsidRPr="003112C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0"/>
                <w:lang w:val="uk-UA" w:eastAsia="ru-RU"/>
              </w:rPr>
            </w:pPr>
            <w:r w:rsidRPr="003112C4">
              <w:rPr>
                <w:rFonts w:ascii="Times New Roman" w:hAnsi="Times New Roman" w:cs="Times New Roman"/>
                <w:color w:val="auto"/>
                <w:sz w:val="28"/>
                <w:szCs w:val="20"/>
                <w:lang w:val="uk-UA" w:eastAsia="ru-RU"/>
              </w:rPr>
              <w:t xml:space="preserve">                    </w:t>
            </w:r>
            <w:r w:rsidR="00B22042">
              <w:rPr>
                <w:rFonts w:ascii="Times New Roman" w:hAnsi="Times New Roman" w:cs="Times New Roman"/>
                <w:color w:val="auto"/>
                <w:sz w:val="28"/>
                <w:szCs w:val="20"/>
                <w:lang w:val="uk-UA" w:eastAsia="ru-RU"/>
              </w:rPr>
              <w:t>11</w:t>
            </w:r>
          </w:p>
        </w:tc>
      </w:tr>
    </w:tbl>
    <w:p w:rsidR="0018442C" w:rsidRPr="003112C4" w:rsidRDefault="0018442C" w:rsidP="0018442C">
      <w:pPr>
        <w:tabs>
          <w:tab w:val="left" w:pos="567"/>
          <w:tab w:val="left" w:pos="851"/>
        </w:tabs>
        <w:spacing w:line="240" w:lineRule="auto"/>
        <w:contextualSpacing/>
        <w:jc w:val="both"/>
        <w:rPr>
          <w:rFonts w:ascii="Times New Roman" w:eastAsia="Times New Roman" w:hAnsi="Times New Roman" w:cs="Times New Roman"/>
          <w:sz w:val="28"/>
          <w:szCs w:val="28"/>
          <w:bdr w:val="none" w:sz="0" w:space="0" w:color="auto" w:frame="1"/>
          <w:lang w:val="uk-UA" w:eastAsia="ru-RU"/>
        </w:rPr>
      </w:pPr>
    </w:p>
    <w:p w:rsidR="0018442C" w:rsidRPr="003112C4" w:rsidRDefault="0018442C" w:rsidP="008C3FE4">
      <w:pPr>
        <w:spacing w:after="0" w:line="240" w:lineRule="auto"/>
        <w:ind w:right="-1" w:firstLine="708"/>
        <w:jc w:val="both"/>
        <w:rPr>
          <w:rFonts w:ascii="Times New Roman" w:eastAsia="Times New Roman" w:hAnsi="Times New Roman" w:cs="Times New Roman"/>
          <w:sz w:val="28"/>
          <w:szCs w:val="28"/>
          <w:lang w:val="uk-UA" w:eastAsia="ru-RU"/>
        </w:rPr>
      </w:pPr>
      <w:r w:rsidRPr="003112C4">
        <w:rPr>
          <w:rFonts w:ascii="Times New Roman" w:eastAsia="Times New Roman" w:hAnsi="Times New Roman" w:cs="Times New Roman"/>
          <w:sz w:val="28"/>
          <w:szCs w:val="28"/>
          <w:lang w:val="uk-UA" w:eastAsia="ru-RU"/>
        </w:rPr>
        <w:t> Харчування здійснювалось  за перспективним меню. Організація харчування дітей в ЗДО здійснювалася згідно Інструкції з організації харчування дітей у ДНЗ, затвердженої Наказом Міністерства освіти і науки України та Міністерства охорони здоров’я України 17.04.2006 за № 298/227.</w:t>
      </w:r>
    </w:p>
    <w:p w:rsidR="00750BF9" w:rsidRPr="00D84BC1" w:rsidRDefault="00750BF9" w:rsidP="00750BF9">
      <w:pPr>
        <w:spacing w:after="0" w:line="240" w:lineRule="auto"/>
        <w:ind w:firstLine="709"/>
        <w:jc w:val="both"/>
        <w:rPr>
          <w:sz w:val="28"/>
          <w:szCs w:val="28"/>
          <w:lang w:val="uk-UA"/>
        </w:rPr>
      </w:pPr>
      <w:r w:rsidRPr="00750BF9">
        <w:rPr>
          <w:rFonts w:ascii="Times New Roman" w:hAnsi="Times New Roman" w:cs="Times New Roman"/>
          <w:sz w:val="28"/>
          <w:szCs w:val="28"/>
          <w:lang w:val="uk-UA"/>
        </w:rPr>
        <w:t>Впродовж 2021 – 2022 року діти одержували 3-х разове харчування (сніданок, обід, пі</w:t>
      </w:r>
      <w:r>
        <w:rPr>
          <w:rFonts w:ascii="Times New Roman" w:hAnsi="Times New Roman" w:cs="Times New Roman"/>
          <w:sz w:val="28"/>
          <w:szCs w:val="28"/>
          <w:lang w:val="uk-UA"/>
        </w:rPr>
        <w:t>двечірок). В</w:t>
      </w:r>
      <w:r w:rsidRPr="00750BF9">
        <w:rPr>
          <w:rFonts w:ascii="Times New Roman" w:hAnsi="Times New Roman" w:cs="Times New Roman"/>
          <w:sz w:val="28"/>
          <w:szCs w:val="28"/>
          <w:lang w:val="uk-UA"/>
        </w:rPr>
        <w:t xml:space="preserve"> закладі впроваджено оновлене чотирьох тижневе меню (на зиму-осінь, літо-весну), яке включає 160 страв. В ньому зроблено акцент на корисну та смачну їжу, враховані наші національні вподобання, обмежене споживання продукції з високим вмістом солі й цукру, натомість додано більше злакових, овочів, фруктів, ягід, молочних та м'ясних продуктів. Їжа видається дітям у суворо визначений час згідно з графіком та режимом дня. Графіки доставки та видачі їжі знаходяться у куточках кожної вікової групи. В умовах роботи закладу, під час карантину на COVID-19, меню-розклад розміщується в мобільному додатку </w:t>
      </w:r>
      <w:proofErr w:type="spellStart"/>
      <w:r w:rsidRPr="00750BF9">
        <w:rPr>
          <w:rFonts w:ascii="Times New Roman" w:hAnsi="Times New Roman" w:cs="Times New Roman"/>
          <w:sz w:val="28"/>
          <w:szCs w:val="28"/>
          <w:lang w:val="uk-UA"/>
        </w:rPr>
        <w:t>Viber</w:t>
      </w:r>
      <w:proofErr w:type="spellEnd"/>
      <w:r w:rsidRPr="00750BF9">
        <w:rPr>
          <w:rFonts w:ascii="Times New Roman" w:hAnsi="Times New Roman" w:cs="Times New Roman"/>
          <w:sz w:val="28"/>
          <w:szCs w:val="28"/>
          <w:lang w:val="uk-UA"/>
        </w:rPr>
        <w:t xml:space="preserve"> кожної групи та в доступному для батьків інформаційному місці на території закладу.</w:t>
      </w:r>
      <w:r w:rsidRPr="00D84BC1">
        <w:rPr>
          <w:sz w:val="28"/>
          <w:szCs w:val="28"/>
          <w:lang w:val="uk-UA"/>
        </w:rPr>
        <w:t xml:space="preserve"> </w:t>
      </w:r>
    </w:p>
    <w:p w:rsidR="0018442C" w:rsidRDefault="0018442C" w:rsidP="00750BF9">
      <w:pPr>
        <w:spacing w:after="0" w:line="240" w:lineRule="auto"/>
        <w:ind w:right="-1"/>
        <w:jc w:val="both"/>
        <w:rPr>
          <w:rFonts w:ascii="Times New Roman" w:eastAsia="Times New Roman" w:hAnsi="Times New Roman" w:cs="Times New Roman"/>
          <w:sz w:val="28"/>
          <w:szCs w:val="28"/>
          <w:bdr w:val="none" w:sz="0" w:space="0" w:color="auto" w:frame="1"/>
          <w:lang w:val="uk-UA" w:eastAsia="ru-RU"/>
        </w:rPr>
      </w:pPr>
      <w:r w:rsidRPr="003112C4">
        <w:rPr>
          <w:rFonts w:ascii="Times New Roman" w:hAnsi="Times New Roman" w:cs="Times New Roman"/>
          <w:bCs/>
          <w:sz w:val="28"/>
          <w:szCs w:val="28"/>
          <w:lang w:val="uk-UA"/>
        </w:rPr>
        <w:t xml:space="preserve">      </w:t>
      </w:r>
      <w:r w:rsidRPr="003112C4">
        <w:rPr>
          <w:rFonts w:ascii="Times New Roman" w:eastAsia="Times New Roman" w:hAnsi="Times New Roman" w:cs="Times New Roman"/>
          <w:sz w:val="28"/>
          <w:szCs w:val="28"/>
          <w:bdr w:val="none" w:sz="0" w:space="0" w:color="auto" w:frame="1"/>
          <w:lang w:val="uk-UA" w:eastAsia="ru-RU"/>
        </w:rPr>
        <w:t>Усі продукти харчування, що надходять до ЗДО </w:t>
      </w:r>
      <w:r w:rsidRPr="003112C4">
        <w:rPr>
          <w:rFonts w:ascii="Times New Roman" w:eastAsia="Times New Roman" w:hAnsi="Times New Roman" w:cs="Times New Roman"/>
          <w:sz w:val="28"/>
          <w:szCs w:val="28"/>
          <w:lang w:val="uk-UA" w:eastAsia="ru-RU"/>
        </w:rPr>
        <w:t> </w:t>
      </w:r>
      <w:r w:rsidRPr="003112C4">
        <w:rPr>
          <w:rFonts w:ascii="Times New Roman" w:eastAsia="Times New Roman" w:hAnsi="Times New Roman" w:cs="Times New Roman"/>
          <w:sz w:val="28"/>
          <w:szCs w:val="28"/>
          <w:bdr w:val="none" w:sz="0" w:space="0" w:color="auto" w:frame="1"/>
          <w:lang w:val="uk-UA" w:eastAsia="ru-RU"/>
        </w:rPr>
        <w:t xml:space="preserve">відповідають вимогам державних стандартів, супроводжуються накладними, сертифікатами якості, висновками санітарно-епідеміологічної експертизи. Сестра медична старша своєчасно веде документацію щодо харчування дітей, щоденне меню в цілому відповідає єдиному меню (зміни відбуваються в разі малого залишку продуктів, хворобою дітей тощо із обов’язковим погодженням з керівником). Щоденно медичним працівником здійснюється контроль за харчуванням дітей, за  правильним зберіганням продуктів, за  дотримання технології приготування їжі, виходом і якістю готових страв тощо. </w:t>
      </w:r>
    </w:p>
    <w:p w:rsidR="00750BF9" w:rsidRPr="003112C4" w:rsidRDefault="00750BF9" w:rsidP="00750BF9">
      <w:pPr>
        <w:spacing w:after="0" w:line="240" w:lineRule="auto"/>
        <w:ind w:right="-1" w:firstLine="708"/>
        <w:jc w:val="both"/>
        <w:rPr>
          <w:rFonts w:ascii="Times New Roman" w:eastAsia="Times New Roman" w:hAnsi="Times New Roman" w:cs="Times New Roman"/>
          <w:sz w:val="28"/>
          <w:szCs w:val="28"/>
          <w:bdr w:val="none" w:sz="0" w:space="0" w:color="auto" w:frame="1"/>
          <w:lang w:val="uk-UA" w:eastAsia="ru-RU"/>
        </w:rPr>
      </w:pPr>
      <w:r w:rsidRPr="00750BF9">
        <w:rPr>
          <w:rFonts w:ascii="Times New Roman" w:eastAsia="Times New Roman" w:hAnsi="Times New Roman" w:cs="Times New Roman"/>
          <w:sz w:val="28"/>
          <w:szCs w:val="28"/>
          <w:bdr w:val="none" w:sz="0" w:space="0" w:color="auto" w:frame="1"/>
          <w:lang w:val="uk-UA" w:eastAsia="ru-RU"/>
        </w:rPr>
        <w:lastRenderedPageBreak/>
        <w:t>Слід зазначити, що вп</w:t>
      </w:r>
      <w:r>
        <w:rPr>
          <w:rFonts w:ascii="Times New Roman" w:eastAsia="Times New Roman" w:hAnsi="Times New Roman" w:cs="Times New Roman"/>
          <w:sz w:val="28"/>
          <w:szCs w:val="28"/>
          <w:bdr w:val="none" w:sz="0" w:space="0" w:color="auto" w:frame="1"/>
          <w:lang w:val="uk-UA" w:eastAsia="ru-RU"/>
        </w:rPr>
        <w:t>род</w:t>
      </w:r>
      <w:r w:rsidR="007F5F02">
        <w:rPr>
          <w:rFonts w:ascii="Times New Roman" w:eastAsia="Times New Roman" w:hAnsi="Times New Roman" w:cs="Times New Roman"/>
          <w:sz w:val="28"/>
          <w:szCs w:val="28"/>
          <w:bdr w:val="none" w:sz="0" w:space="0" w:color="auto" w:frame="1"/>
          <w:lang w:val="uk-UA" w:eastAsia="ru-RU"/>
        </w:rPr>
        <w:t>овж</w:t>
      </w:r>
      <w:r>
        <w:rPr>
          <w:rFonts w:ascii="Times New Roman" w:eastAsia="Times New Roman" w:hAnsi="Times New Roman" w:cs="Times New Roman"/>
          <w:sz w:val="28"/>
          <w:szCs w:val="28"/>
          <w:bdr w:val="none" w:sz="0" w:space="0" w:color="auto" w:frame="1"/>
          <w:lang w:val="uk-UA" w:eastAsia="ru-RU"/>
        </w:rPr>
        <w:t xml:space="preserve"> 2021-2022 н. р.  у ЗДО</w:t>
      </w:r>
      <w:r w:rsidRPr="00750BF9">
        <w:rPr>
          <w:rFonts w:ascii="Times New Roman" w:eastAsia="Times New Roman" w:hAnsi="Times New Roman" w:cs="Times New Roman"/>
          <w:sz w:val="28"/>
          <w:szCs w:val="28"/>
          <w:bdr w:val="none" w:sz="0" w:space="0" w:color="auto" w:frame="1"/>
          <w:lang w:val="uk-UA" w:eastAsia="ru-RU"/>
        </w:rPr>
        <w:t xml:space="preserve"> не було зафіксовано жодного випадку харчових отруєнь, що свідчить про належний стан організації харчування, так як контроль за організацією харчування проводиться на постійній основі.</w:t>
      </w:r>
    </w:p>
    <w:p w:rsidR="00703D4E" w:rsidRPr="00703D4E" w:rsidRDefault="007F5F02" w:rsidP="007F5F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закладі дошкільної освіти </w:t>
      </w:r>
      <w:r w:rsidR="00703D4E" w:rsidRPr="00703D4E">
        <w:rPr>
          <w:rFonts w:ascii="Times New Roman" w:eastAsia="Times New Roman" w:hAnsi="Times New Roman" w:cs="Times New Roman"/>
          <w:sz w:val="28"/>
          <w:szCs w:val="28"/>
          <w:lang w:val="uk-UA" w:eastAsia="ru-RU"/>
        </w:rPr>
        <w:t xml:space="preserve">забезпечено проведення первинного, позапланового  та періодичного та інших видів інструктажів з техніки безпеки. Відповідно до чинного законодавства. не допускається до роботи люди, які не пройшли навчання, інструктаж і перевірку знань з охорони праці. </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ab/>
        <w:t xml:space="preserve">Систематично проводиться відповідна робота з вихованцями та працівниками  щодо дотримання правил особистої безпеки, протипожежної безпеки, дорожнього руху, та дотримання норм охорони праці. </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ab/>
        <w:t>На виконання Закону України «Про до</w:t>
      </w:r>
      <w:r>
        <w:rPr>
          <w:rFonts w:ascii="Times New Roman" w:eastAsia="Times New Roman" w:hAnsi="Times New Roman" w:cs="Times New Roman"/>
          <w:sz w:val="28"/>
          <w:szCs w:val="28"/>
          <w:lang w:val="uk-UA" w:eastAsia="ru-RU"/>
        </w:rPr>
        <w:t>шкільну освіту» від 11.07.2001</w:t>
      </w:r>
      <w:r w:rsidRPr="00703D4E">
        <w:rPr>
          <w:rFonts w:ascii="Times New Roman" w:eastAsia="Times New Roman" w:hAnsi="Times New Roman" w:cs="Times New Roman"/>
          <w:sz w:val="28"/>
          <w:szCs w:val="28"/>
          <w:lang w:val="uk-UA" w:eastAsia="ru-RU"/>
        </w:rPr>
        <w:t xml:space="preserve"> № 2628-ІІІ (із змінами), відповідно до наказу Міністерства освіти і науки України «Про основні заходи цивільного захисту на 2011 рік» від 21 березня 2011р. № 246, відповідно наказу «Про організацію та проведення Тижня безпеки дитини» від 30.04.2014 № 44 – «Про проведення «Тижня знань з основ безпеки життєдіяльності дитини», з метою формування у дітей свідомого розуміння цінностей власного життя та здоров’я, в закладі було організовано та проведено наступні заходи:</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Місячник з безпеки дорожнього руху «Увага! Діти</w:t>
      </w:r>
      <w:r>
        <w:rPr>
          <w:rFonts w:ascii="Times New Roman" w:eastAsia="Times New Roman" w:hAnsi="Times New Roman" w:cs="Times New Roman"/>
          <w:sz w:val="28"/>
          <w:szCs w:val="28"/>
          <w:lang w:val="uk-UA" w:eastAsia="ru-RU"/>
        </w:rPr>
        <w:t xml:space="preserve"> на дорозі!» (02.09.-29.09.2021</w:t>
      </w:r>
      <w:r w:rsidRPr="00703D4E">
        <w:rPr>
          <w:rFonts w:ascii="Times New Roman" w:eastAsia="Times New Roman" w:hAnsi="Times New Roman" w:cs="Times New Roman"/>
          <w:sz w:val="28"/>
          <w:szCs w:val="28"/>
          <w:lang w:val="uk-UA" w:eastAsia="ru-RU"/>
        </w:rPr>
        <w:t>)</w:t>
      </w:r>
    </w:p>
    <w:p w:rsidR="00DD3EEE" w:rsidRDefault="00703D4E" w:rsidP="00DD3EE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 </w:t>
      </w:r>
      <w:r w:rsidR="00DD3EEE">
        <w:rPr>
          <w:rFonts w:ascii="Times New Roman" w:eastAsia="Times New Roman" w:hAnsi="Times New Roman" w:cs="Times New Roman"/>
          <w:sz w:val="28"/>
          <w:szCs w:val="28"/>
          <w:lang w:val="uk-UA" w:eastAsia="ru-RU"/>
        </w:rPr>
        <w:t>Місячник пожежної безпеки ( 01.12.-31.12.2021)</w:t>
      </w:r>
      <w:r w:rsidR="00DD3EEE" w:rsidRPr="00DD3EEE">
        <w:rPr>
          <w:rFonts w:ascii="Times New Roman" w:eastAsia="Times New Roman" w:hAnsi="Times New Roman" w:cs="Times New Roman"/>
          <w:sz w:val="28"/>
          <w:szCs w:val="28"/>
          <w:lang w:val="uk-UA" w:eastAsia="ru-RU"/>
        </w:rPr>
        <w:t xml:space="preserve"> </w:t>
      </w:r>
    </w:p>
    <w:p w:rsidR="00DD3EEE" w:rsidRDefault="00DD3EEE" w:rsidP="00DD3EE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Тиждень знань з основ безпеки життєдіяльно</w:t>
      </w:r>
      <w:r>
        <w:rPr>
          <w:rFonts w:ascii="Times New Roman" w:eastAsia="Times New Roman" w:hAnsi="Times New Roman" w:cs="Times New Roman"/>
          <w:sz w:val="28"/>
          <w:szCs w:val="28"/>
          <w:lang w:val="uk-UA" w:eastAsia="ru-RU"/>
        </w:rPr>
        <w:t>сті (24.01.-28.01.2022</w:t>
      </w:r>
      <w:r w:rsidRPr="00703D4E">
        <w:rPr>
          <w:rFonts w:ascii="Times New Roman" w:eastAsia="Times New Roman" w:hAnsi="Times New Roman" w:cs="Times New Roman"/>
          <w:sz w:val="28"/>
          <w:szCs w:val="28"/>
          <w:lang w:val="uk-UA" w:eastAsia="ru-RU"/>
        </w:rPr>
        <w:t>);</w:t>
      </w:r>
    </w:p>
    <w:p w:rsidR="00DD3EEE" w:rsidRPr="00703D4E" w:rsidRDefault="00DD3EEE" w:rsidP="00DD3EE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-Тиждень безпеки дорожнього руху (23.05.-27.05.2022)</w:t>
      </w:r>
    </w:p>
    <w:p w:rsidR="00DD3EEE" w:rsidRDefault="00703D4E" w:rsidP="00364130">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У зв'язку з введенням воєнного стану заклад працює відповідно до відповідних нормативно-</w:t>
      </w:r>
      <w:proofErr w:type="spellStart"/>
      <w:r w:rsidRPr="00703D4E">
        <w:rPr>
          <w:rFonts w:ascii="Times New Roman" w:eastAsia="Times New Roman" w:hAnsi="Times New Roman" w:cs="Times New Roman"/>
          <w:sz w:val="28"/>
          <w:szCs w:val="28"/>
          <w:lang w:val="uk-UA" w:eastAsia="ru-RU"/>
        </w:rPr>
        <w:t>парвових</w:t>
      </w:r>
      <w:proofErr w:type="spellEnd"/>
      <w:r w:rsidRPr="00703D4E">
        <w:rPr>
          <w:rFonts w:ascii="Times New Roman" w:eastAsia="Times New Roman" w:hAnsi="Times New Roman" w:cs="Times New Roman"/>
          <w:sz w:val="28"/>
          <w:szCs w:val="28"/>
          <w:lang w:val="uk-UA" w:eastAsia="ru-RU"/>
        </w:rPr>
        <w:t xml:space="preserve"> документів: Закону України  від 24.03.2022 № 2136-IX «Про організацію трудових відносин в умовах воєнного стану», </w:t>
      </w:r>
      <w:r w:rsidR="00364130" w:rsidRPr="00364130">
        <w:rPr>
          <w:rFonts w:ascii="Times New Roman" w:eastAsia="Times New Roman" w:hAnsi="Times New Roman" w:cs="Times New Roman"/>
          <w:sz w:val="28"/>
          <w:szCs w:val="28"/>
          <w:lang w:val="uk-UA" w:eastAsia="ru-RU"/>
        </w:rPr>
        <w:t>листа департаменту освіти Кременчуцької міської ради Кременчуцького району Полтавської області від 04.05.2022 № 01-30/569 «Щодо підвищення рівня обізнаності дітей про небезпеку мін та вибухонебезпечних предметів», враховуючи лист Міністерства з питань реінтеграції тимчасово окупованих територій України від 19.04.2022 № 22/7.2-1840-22,</w:t>
      </w:r>
      <w:r w:rsidR="00364130">
        <w:rPr>
          <w:rFonts w:ascii="Times New Roman" w:eastAsia="Times New Roman" w:hAnsi="Times New Roman" w:cs="Times New Roman"/>
          <w:sz w:val="28"/>
          <w:szCs w:val="28"/>
          <w:lang w:val="uk-UA" w:eastAsia="ru-RU"/>
        </w:rPr>
        <w:t xml:space="preserve"> </w:t>
      </w:r>
      <w:r w:rsidR="00DD3EEE" w:rsidRPr="00DD3EEE">
        <w:rPr>
          <w:rFonts w:ascii="Times New Roman" w:eastAsia="Times New Roman" w:hAnsi="Times New Roman" w:cs="Times New Roman"/>
          <w:sz w:val="28"/>
          <w:szCs w:val="28"/>
          <w:lang w:val="uk-UA" w:eastAsia="ru-RU"/>
        </w:rPr>
        <w:t xml:space="preserve">листа департаменту освіти Кременчуцької міської ради Кременчуцького району Полтавської області від 24.05.2022 № 01-30/628 </w:t>
      </w:r>
      <w:r w:rsidR="00364130">
        <w:rPr>
          <w:rFonts w:ascii="Times New Roman" w:eastAsia="Times New Roman" w:hAnsi="Times New Roman" w:cs="Times New Roman"/>
          <w:sz w:val="28"/>
          <w:szCs w:val="28"/>
          <w:lang w:val="uk-UA" w:eastAsia="ru-RU"/>
        </w:rPr>
        <w:t xml:space="preserve">  «</w:t>
      </w:r>
      <w:r w:rsidR="00DD3EEE" w:rsidRPr="00DD3EEE">
        <w:rPr>
          <w:rFonts w:ascii="Times New Roman" w:eastAsia="Times New Roman" w:hAnsi="Times New Roman" w:cs="Times New Roman"/>
          <w:sz w:val="28"/>
          <w:szCs w:val="28"/>
          <w:lang w:val="uk-UA" w:eastAsia="ru-RU"/>
        </w:rPr>
        <w:t>Про посилення контролю за збереженням життя і здоров'я здобувачів освіти»</w:t>
      </w:r>
    </w:p>
    <w:p w:rsidR="00703D4E" w:rsidRPr="00703D4E" w:rsidRDefault="00703D4E" w:rsidP="00DD3EEE">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Діяльність адміністрації спрямована на виховання в учасників </w:t>
      </w:r>
      <w:proofErr w:type="spellStart"/>
      <w:r w:rsidR="00440532">
        <w:rPr>
          <w:rFonts w:ascii="Times New Roman" w:eastAsia="Times New Roman" w:hAnsi="Times New Roman" w:cs="Times New Roman"/>
          <w:sz w:val="28"/>
          <w:szCs w:val="28"/>
          <w:lang w:val="uk-UA" w:eastAsia="ru-RU"/>
        </w:rPr>
        <w:t>освітньо</w:t>
      </w:r>
      <w:proofErr w:type="spellEnd"/>
      <w:r w:rsidR="00440532">
        <w:rPr>
          <w:rFonts w:ascii="Times New Roman" w:eastAsia="Times New Roman" w:hAnsi="Times New Roman" w:cs="Times New Roman"/>
          <w:sz w:val="28"/>
          <w:szCs w:val="28"/>
          <w:lang w:val="uk-UA" w:eastAsia="ru-RU"/>
        </w:rPr>
        <w:t xml:space="preserve"> – виховного процесу ЗДО</w:t>
      </w:r>
      <w:r w:rsidRPr="00703D4E">
        <w:rPr>
          <w:rFonts w:ascii="Times New Roman" w:eastAsia="Times New Roman" w:hAnsi="Times New Roman" w:cs="Times New Roman"/>
          <w:sz w:val="28"/>
          <w:szCs w:val="28"/>
          <w:lang w:val="uk-UA" w:eastAsia="ru-RU"/>
        </w:rPr>
        <w:t xml:space="preserve">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нестандартних ситуаціях, формування знань про правила самозбереження, дорожнього руху, з протипожежної безпеки.</w:t>
      </w:r>
    </w:p>
    <w:p w:rsidR="00703D4E" w:rsidRPr="00703D4E" w:rsidRDefault="00703D4E" w:rsidP="00364130">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Адміністрація закладу вжила заходів щодо обмеження доступу сторонніх осіб до закладу. Впродовж дня дошкільний заклад закрито.</w:t>
      </w:r>
    </w:p>
    <w:p w:rsidR="00703D4E" w:rsidRPr="00703D4E" w:rsidRDefault="00703D4E" w:rsidP="00440532">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Педагогами закладу проводиться агітаційна робота через пропаганду здорового способу життя та виховання у дітей відповідального ставлення до збереження власного життя на заняттях, в бесідах, при організації сюжетно-рольових, дидактичних та рухливих ігор, а також через батьківські групи </w:t>
      </w:r>
      <w:proofErr w:type="spellStart"/>
      <w:r w:rsidRPr="00703D4E">
        <w:rPr>
          <w:rFonts w:ascii="Times New Roman" w:eastAsia="Times New Roman" w:hAnsi="Times New Roman" w:cs="Times New Roman"/>
          <w:sz w:val="28"/>
          <w:szCs w:val="28"/>
          <w:lang w:val="uk-UA" w:eastAsia="ru-RU"/>
        </w:rPr>
        <w:t>вайбер</w:t>
      </w:r>
      <w:proofErr w:type="spellEnd"/>
      <w:r w:rsidRPr="00703D4E">
        <w:rPr>
          <w:rFonts w:ascii="Times New Roman" w:eastAsia="Times New Roman" w:hAnsi="Times New Roman" w:cs="Times New Roman"/>
          <w:sz w:val="28"/>
          <w:szCs w:val="28"/>
          <w:lang w:val="uk-UA" w:eastAsia="ru-RU"/>
        </w:rPr>
        <w:t>.</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lastRenderedPageBreak/>
        <w:tab/>
        <w:t>В результаті цілеспрямованої діяльності адміністрації та педагогічного колективу закладу дошкільної освіти було проведено ряд заходів щодо  вдосконалення  роботи з даного питання.</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ab/>
        <w:t>Повторні та позапланові інструктажі з охорони праці, з охор</w:t>
      </w:r>
      <w:r w:rsidR="00440532">
        <w:rPr>
          <w:rFonts w:ascii="Times New Roman" w:eastAsia="Times New Roman" w:hAnsi="Times New Roman" w:cs="Times New Roman"/>
          <w:sz w:val="28"/>
          <w:szCs w:val="28"/>
          <w:lang w:val="uk-UA" w:eastAsia="ru-RU"/>
        </w:rPr>
        <w:t>они життя і здоров’я дітей в ЗДО</w:t>
      </w:r>
      <w:r w:rsidRPr="00703D4E">
        <w:rPr>
          <w:rFonts w:ascii="Times New Roman" w:eastAsia="Times New Roman" w:hAnsi="Times New Roman" w:cs="Times New Roman"/>
          <w:sz w:val="28"/>
          <w:szCs w:val="28"/>
          <w:lang w:val="uk-UA" w:eastAsia="ru-RU"/>
        </w:rPr>
        <w:t>, пожежної безпеки, надання першої медичної допомоги – все це в купі дає вагомий результат щодо організації безпеки життєдіяльності всіх здоб</w:t>
      </w:r>
      <w:r w:rsidR="00440532">
        <w:rPr>
          <w:rFonts w:ascii="Times New Roman" w:eastAsia="Times New Roman" w:hAnsi="Times New Roman" w:cs="Times New Roman"/>
          <w:sz w:val="28"/>
          <w:szCs w:val="28"/>
          <w:lang w:val="uk-UA" w:eastAsia="ru-RU"/>
        </w:rPr>
        <w:t>увачів освіти та працівників ЗДО</w:t>
      </w:r>
      <w:r w:rsidRPr="00703D4E">
        <w:rPr>
          <w:rFonts w:ascii="Times New Roman" w:eastAsia="Times New Roman" w:hAnsi="Times New Roman" w:cs="Times New Roman"/>
          <w:sz w:val="28"/>
          <w:szCs w:val="28"/>
          <w:lang w:val="uk-UA" w:eastAsia="ru-RU"/>
        </w:rPr>
        <w:t xml:space="preserve"> .</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Двічі на рік, до оздоровчого періоду та початку навчального року, проводиться випробування спортивного обладнання </w:t>
      </w:r>
      <w:r w:rsidR="00440532">
        <w:rPr>
          <w:rFonts w:ascii="Times New Roman" w:eastAsia="Times New Roman" w:hAnsi="Times New Roman" w:cs="Times New Roman"/>
          <w:sz w:val="28"/>
          <w:szCs w:val="28"/>
          <w:lang w:val="uk-UA" w:eastAsia="ru-RU"/>
        </w:rPr>
        <w:t>на території закладу та групових приміщення.</w:t>
      </w:r>
      <w:r w:rsidRPr="00703D4E">
        <w:rPr>
          <w:rFonts w:ascii="Times New Roman" w:eastAsia="Times New Roman" w:hAnsi="Times New Roman" w:cs="Times New Roman"/>
          <w:sz w:val="28"/>
          <w:szCs w:val="28"/>
          <w:lang w:val="uk-UA" w:eastAsia="ru-RU"/>
        </w:rPr>
        <w:t xml:space="preserve"> Комісією з охорони праці проводяться перевірки обладнання на відповідність вимогам безпеки та видаються акти. </w:t>
      </w:r>
    </w:p>
    <w:p w:rsidR="00703D4E" w:rsidRPr="00703D4E" w:rsidRDefault="00703D4E" w:rsidP="00440532">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Робота педагогічного </w:t>
      </w:r>
      <w:r w:rsidR="00440532">
        <w:rPr>
          <w:rFonts w:ascii="Times New Roman" w:eastAsia="Times New Roman" w:hAnsi="Times New Roman" w:cs="Times New Roman"/>
          <w:sz w:val="28"/>
          <w:szCs w:val="28"/>
          <w:lang w:val="uk-UA" w:eastAsia="ru-RU"/>
        </w:rPr>
        <w:t>колективу та всіх робітників ЗДО</w:t>
      </w:r>
      <w:r w:rsidRPr="00703D4E">
        <w:rPr>
          <w:rFonts w:ascii="Times New Roman" w:eastAsia="Times New Roman" w:hAnsi="Times New Roman" w:cs="Times New Roman"/>
          <w:sz w:val="28"/>
          <w:szCs w:val="28"/>
          <w:lang w:val="uk-UA" w:eastAsia="ru-RU"/>
        </w:rPr>
        <w:t xml:space="preserve"> щодо профілактики дитячого травматизму спрямована на формування у дошкільників певної життєвої позиції, елементарн</w:t>
      </w:r>
      <w:r w:rsidR="00440532">
        <w:rPr>
          <w:rFonts w:ascii="Times New Roman" w:eastAsia="Times New Roman" w:hAnsi="Times New Roman" w:cs="Times New Roman"/>
          <w:sz w:val="28"/>
          <w:szCs w:val="28"/>
          <w:lang w:val="uk-UA" w:eastAsia="ru-RU"/>
        </w:rPr>
        <w:t>ої життєвої компетентності. В</w:t>
      </w:r>
      <w:r w:rsidRPr="00703D4E">
        <w:rPr>
          <w:rFonts w:ascii="Times New Roman" w:eastAsia="Times New Roman" w:hAnsi="Times New Roman" w:cs="Times New Roman"/>
          <w:sz w:val="28"/>
          <w:szCs w:val="28"/>
          <w:lang w:val="uk-UA" w:eastAsia="ru-RU"/>
        </w:rPr>
        <w:t>важаємо, що тільки систематична робота з дітьми щодо безпеки життєдіяльності може виробити в дитячій свідомості стереотипи безпеки в життєвому середовищі.</w:t>
      </w:r>
    </w:p>
    <w:p w:rsidR="00703D4E" w:rsidRPr="00703D4E" w:rsidRDefault="00703D4E" w:rsidP="00440532">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Для  працівників, які працюють з особливими та шкі</w:t>
      </w:r>
      <w:r w:rsidR="00440532">
        <w:rPr>
          <w:rFonts w:ascii="Times New Roman" w:eastAsia="Times New Roman" w:hAnsi="Times New Roman" w:cs="Times New Roman"/>
          <w:sz w:val="28"/>
          <w:szCs w:val="28"/>
          <w:lang w:val="uk-UA" w:eastAsia="ru-RU"/>
        </w:rPr>
        <w:t xml:space="preserve">дливими умовами праці, в січні 2022 </w:t>
      </w:r>
      <w:r w:rsidRPr="00703D4E">
        <w:rPr>
          <w:rFonts w:ascii="Times New Roman" w:eastAsia="Times New Roman" w:hAnsi="Times New Roman" w:cs="Times New Roman"/>
          <w:sz w:val="28"/>
          <w:szCs w:val="28"/>
          <w:lang w:val="uk-UA" w:eastAsia="ru-RU"/>
        </w:rPr>
        <w:t xml:space="preserve">року було проведено атестація робочих місць за умовами праці. </w:t>
      </w:r>
    </w:p>
    <w:p w:rsidR="00703D4E" w:rsidRPr="00703D4E" w:rsidRDefault="00703D4E" w:rsidP="00440532">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Протипожежна безпека у дошкільному навчальному закладі посідає важливе місце в організації всієї роботи з охорони праці. </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В закладі призначена відповідальна особа за Протипожежну безпеку, яка організовує та контролює протипожежний режим.</w:t>
      </w:r>
    </w:p>
    <w:p w:rsidR="00703D4E" w:rsidRPr="00703D4E" w:rsidRDefault="00703D4E" w:rsidP="00440532">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В закладі, на стінах коридору, завжди можливо спостерігати агітаційні плакати з охорони праці, Цивільного захисту населення та пожежної безпеки.</w:t>
      </w:r>
    </w:p>
    <w:p w:rsidR="00703D4E" w:rsidRPr="00703D4E" w:rsidRDefault="00703D4E" w:rsidP="00703D4E">
      <w:pPr>
        <w:spacing w:after="0" w:line="240" w:lineRule="auto"/>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Протипожежна безпека на постійному контролі у ад</w:t>
      </w:r>
      <w:r w:rsidR="00440532">
        <w:rPr>
          <w:rFonts w:ascii="Times New Roman" w:eastAsia="Times New Roman" w:hAnsi="Times New Roman" w:cs="Times New Roman"/>
          <w:sz w:val="28"/>
          <w:szCs w:val="28"/>
          <w:lang w:val="uk-UA" w:eastAsia="ru-RU"/>
        </w:rPr>
        <w:t>міністрації ЗДО</w:t>
      </w:r>
      <w:r w:rsidRPr="00703D4E">
        <w:rPr>
          <w:rFonts w:ascii="Times New Roman" w:eastAsia="Times New Roman" w:hAnsi="Times New Roman" w:cs="Times New Roman"/>
          <w:sz w:val="28"/>
          <w:szCs w:val="28"/>
          <w:lang w:val="uk-UA" w:eastAsia="ru-RU"/>
        </w:rPr>
        <w:t xml:space="preserve"> та є невід’ємною ч</w:t>
      </w:r>
      <w:r w:rsidR="00440532">
        <w:rPr>
          <w:rFonts w:ascii="Times New Roman" w:eastAsia="Times New Roman" w:hAnsi="Times New Roman" w:cs="Times New Roman"/>
          <w:sz w:val="28"/>
          <w:szCs w:val="28"/>
          <w:lang w:val="uk-UA" w:eastAsia="ru-RU"/>
        </w:rPr>
        <w:t>астиною управлінського процесу.</w:t>
      </w:r>
    </w:p>
    <w:p w:rsidR="0018442C" w:rsidRDefault="00703D4E" w:rsidP="00440532">
      <w:pPr>
        <w:spacing w:after="0" w:line="240" w:lineRule="auto"/>
        <w:ind w:firstLine="708"/>
        <w:jc w:val="both"/>
        <w:rPr>
          <w:rFonts w:ascii="Times New Roman" w:eastAsia="Times New Roman" w:hAnsi="Times New Roman" w:cs="Times New Roman"/>
          <w:sz w:val="28"/>
          <w:szCs w:val="28"/>
          <w:lang w:val="uk-UA" w:eastAsia="ru-RU"/>
        </w:rPr>
      </w:pPr>
      <w:r w:rsidRPr="00703D4E">
        <w:rPr>
          <w:rFonts w:ascii="Times New Roman" w:eastAsia="Times New Roman" w:hAnsi="Times New Roman" w:cs="Times New Roman"/>
          <w:sz w:val="28"/>
          <w:szCs w:val="28"/>
          <w:lang w:val="uk-UA" w:eastAsia="ru-RU"/>
        </w:rPr>
        <w:t xml:space="preserve">Впродовж  2021-2022 </w:t>
      </w:r>
      <w:proofErr w:type="spellStart"/>
      <w:r w:rsidRPr="00703D4E">
        <w:rPr>
          <w:rFonts w:ascii="Times New Roman" w:eastAsia="Times New Roman" w:hAnsi="Times New Roman" w:cs="Times New Roman"/>
          <w:sz w:val="28"/>
          <w:szCs w:val="28"/>
          <w:lang w:val="uk-UA" w:eastAsia="ru-RU"/>
        </w:rPr>
        <w:t>н.р</w:t>
      </w:r>
      <w:proofErr w:type="spellEnd"/>
      <w:r w:rsidRPr="00703D4E">
        <w:rPr>
          <w:rFonts w:ascii="Times New Roman" w:eastAsia="Times New Roman" w:hAnsi="Times New Roman" w:cs="Times New Roman"/>
          <w:sz w:val="28"/>
          <w:szCs w:val="28"/>
          <w:lang w:val="uk-UA" w:eastAsia="ru-RU"/>
        </w:rPr>
        <w:t xml:space="preserve">. не було зафіксовано випадків дитячого травматизму під час </w:t>
      </w:r>
      <w:proofErr w:type="spellStart"/>
      <w:r w:rsidRPr="00703D4E">
        <w:rPr>
          <w:rFonts w:ascii="Times New Roman" w:eastAsia="Times New Roman" w:hAnsi="Times New Roman" w:cs="Times New Roman"/>
          <w:sz w:val="28"/>
          <w:szCs w:val="28"/>
          <w:lang w:val="uk-UA" w:eastAsia="ru-RU"/>
        </w:rPr>
        <w:t>освітньо</w:t>
      </w:r>
      <w:proofErr w:type="spellEnd"/>
      <w:r w:rsidRPr="00703D4E">
        <w:rPr>
          <w:rFonts w:ascii="Times New Roman" w:eastAsia="Times New Roman" w:hAnsi="Times New Roman" w:cs="Times New Roman"/>
          <w:sz w:val="28"/>
          <w:szCs w:val="28"/>
          <w:lang w:val="uk-UA" w:eastAsia="ru-RU"/>
        </w:rPr>
        <w:t>-виховного процесу та в побуті. Задля профілактики та попередження випадків дитячого травматизму педагогами закладу проводиться систематична робота з підвищення та опанування знаннями щодо дотримання правил особистої безпеки під час прогулянки, рухливих ігор, правил поводження на проїжджої час</w:t>
      </w:r>
    </w:p>
    <w:p w:rsidR="00B201A7" w:rsidRPr="00B201A7" w:rsidRDefault="00CE5FEE" w:rsidP="00B201A7">
      <w:pPr>
        <w:widowControl w:val="0"/>
        <w:spacing w:after="0"/>
        <w:ind w:firstLine="708"/>
        <w:jc w:val="both"/>
        <w:rPr>
          <w:rFonts w:ascii="Times New Roman" w:eastAsia="Times New Roman" w:hAnsi="Times New Roman" w:cs="Times New Roman"/>
          <w:color w:val="000000"/>
          <w:sz w:val="28"/>
          <w:szCs w:val="28"/>
          <w:lang w:val="uk-UA" w:eastAsia="ru-RU"/>
        </w:rPr>
      </w:pPr>
      <w:r w:rsidRPr="00CE5FEE">
        <w:rPr>
          <w:rFonts w:ascii="Times New Roman" w:eastAsia="Times New Roman" w:hAnsi="Times New Roman" w:cs="Times New Roman"/>
          <w:sz w:val="28"/>
          <w:szCs w:val="28"/>
          <w:lang w:val="uk-UA" w:eastAsia="ru-RU"/>
        </w:rPr>
        <w:t>Ад</w:t>
      </w:r>
      <w:r>
        <w:rPr>
          <w:rFonts w:ascii="Times New Roman" w:eastAsia="Times New Roman" w:hAnsi="Times New Roman" w:cs="Times New Roman"/>
          <w:sz w:val="28"/>
          <w:szCs w:val="28"/>
          <w:lang w:val="uk-UA" w:eastAsia="ru-RU"/>
        </w:rPr>
        <w:t>міністрацією та вихователями ЗДО</w:t>
      </w:r>
      <w:r w:rsidRPr="00CE5FEE">
        <w:rPr>
          <w:rFonts w:ascii="Times New Roman" w:eastAsia="Times New Roman" w:hAnsi="Times New Roman" w:cs="Times New Roman"/>
          <w:sz w:val="28"/>
          <w:szCs w:val="28"/>
          <w:lang w:val="uk-UA" w:eastAsia="ru-RU"/>
        </w:rPr>
        <w:t>, ведеться постійна та планомірна робота по налагодженню співпраці з кожною сім’єю. Саме така співпраця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управлінні закладом. Заклад підтримує бажання батьків поповнювати знання, необхідні для виховання та оздоровлення дітей. Педагогічний колектив організовує для цього різні активні форми співпраці</w:t>
      </w:r>
      <w:r w:rsidR="007A723B">
        <w:rPr>
          <w:rFonts w:ascii="Times New Roman" w:eastAsia="Times New Roman" w:hAnsi="Times New Roman" w:cs="Times New Roman"/>
          <w:sz w:val="28"/>
          <w:szCs w:val="28"/>
          <w:lang w:val="uk-UA" w:eastAsia="ru-RU"/>
        </w:rPr>
        <w:t>.</w:t>
      </w:r>
      <w:r w:rsidR="00B201A7" w:rsidRPr="00B201A7">
        <w:rPr>
          <w:rFonts w:ascii="Times New Roman" w:eastAsia="Times New Roman" w:hAnsi="Times New Roman" w:cs="Times New Roman"/>
          <w:color w:val="000000"/>
          <w:sz w:val="28"/>
          <w:szCs w:val="28"/>
          <w:lang w:val="uk-UA" w:eastAsia="ru-RU"/>
        </w:rPr>
        <w:t xml:space="preserve"> Акцентуючи увагу на роботу закладу в умовах карантину, та ускладненої епідеміологічної ситуації з причини розповсюдження корона вірусної хвороби на COVID-19, всі заплановані заходи відбувались в онлайн -режимі на дистанційній платформі ZOOM.</w:t>
      </w:r>
    </w:p>
    <w:p w:rsidR="00B201A7" w:rsidRPr="00B201A7" w:rsidRDefault="00B201A7" w:rsidP="00B201A7">
      <w:pPr>
        <w:widowControl w:val="0"/>
        <w:spacing w:after="0" w:line="240" w:lineRule="auto"/>
        <w:ind w:firstLine="708"/>
        <w:jc w:val="both"/>
        <w:rPr>
          <w:rFonts w:ascii="Times New Roman" w:eastAsia="Times New Roman" w:hAnsi="Times New Roman" w:cs="Times New Roman"/>
          <w:color w:val="000000"/>
          <w:sz w:val="28"/>
          <w:szCs w:val="28"/>
          <w:lang w:val="uk-UA" w:eastAsia="ru-RU"/>
        </w:rPr>
      </w:pPr>
      <w:r w:rsidRPr="00B201A7">
        <w:rPr>
          <w:rFonts w:ascii="Times New Roman" w:eastAsia="Times New Roman" w:hAnsi="Times New Roman" w:cs="Times New Roman"/>
          <w:color w:val="000000"/>
          <w:sz w:val="28"/>
          <w:szCs w:val="28"/>
          <w:lang w:val="uk-UA" w:eastAsia="ru-RU"/>
        </w:rPr>
        <w:t>В усіх групах, на сьогоденні, утворені групи «</w:t>
      </w:r>
      <w:proofErr w:type="spellStart"/>
      <w:r w:rsidRPr="00B201A7">
        <w:rPr>
          <w:rFonts w:ascii="Times New Roman" w:eastAsia="Times New Roman" w:hAnsi="Times New Roman" w:cs="Times New Roman"/>
          <w:color w:val="000000"/>
          <w:sz w:val="28"/>
          <w:szCs w:val="28"/>
          <w:lang w:val="uk-UA" w:eastAsia="ru-RU"/>
        </w:rPr>
        <w:t>вайбер</w:t>
      </w:r>
      <w:proofErr w:type="spellEnd"/>
      <w:r w:rsidRPr="00B201A7">
        <w:rPr>
          <w:rFonts w:ascii="Times New Roman" w:eastAsia="Times New Roman" w:hAnsi="Times New Roman" w:cs="Times New Roman"/>
          <w:color w:val="000000"/>
          <w:sz w:val="28"/>
          <w:szCs w:val="28"/>
          <w:lang w:val="uk-UA" w:eastAsia="ru-RU"/>
        </w:rPr>
        <w:t>» для батьків, де педагог має прямий зв'язок у спілкуванні та  вирішенні нагальних потреб.</w:t>
      </w:r>
    </w:p>
    <w:p w:rsidR="00134E60" w:rsidRPr="00134E60" w:rsidRDefault="00134E60" w:rsidP="00134E60">
      <w:pPr>
        <w:spacing w:after="0" w:line="240" w:lineRule="auto"/>
        <w:ind w:right="-1" w:firstLine="709"/>
        <w:jc w:val="both"/>
        <w:textAlignment w:val="baseline"/>
        <w:rPr>
          <w:rFonts w:ascii="Times New Roman" w:eastAsia="Times New Roman" w:hAnsi="Times New Roman" w:cs="Times New Roman"/>
          <w:i/>
          <w:sz w:val="28"/>
          <w:szCs w:val="28"/>
          <w:u w:val="single"/>
          <w:bdr w:val="none" w:sz="0" w:space="0" w:color="auto" w:frame="1"/>
          <w:lang w:val="uk-UA" w:eastAsia="ru-RU"/>
        </w:rPr>
      </w:pPr>
      <w:r w:rsidRPr="00134E60">
        <w:rPr>
          <w:rFonts w:ascii="Times New Roman" w:hAnsi="Times New Roman" w:cs="Times New Roman"/>
          <w:bCs/>
          <w:sz w:val="28"/>
          <w:szCs w:val="28"/>
          <w:lang w:val="uk-UA"/>
        </w:rPr>
        <w:lastRenderedPageBreak/>
        <w:t xml:space="preserve">Адміністрація </w:t>
      </w:r>
      <w:r w:rsidRPr="00134E60">
        <w:rPr>
          <w:rFonts w:ascii="Times New Roman" w:hAnsi="Times New Roman" w:cs="Times New Roman"/>
          <w:sz w:val="28"/>
          <w:szCs w:val="28"/>
          <w:lang w:val="uk-UA"/>
        </w:rPr>
        <w:t>з</w:t>
      </w:r>
      <w:r w:rsidRPr="00134E60">
        <w:rPr>
          <w:rFonts w:ascii="Times New Roman" w:eastAsia="Calibri" w:hAnsi="Times New Roman" w:cs="Times New Roman"/>
          <w:sz w:val="28"/>
          <w:szCs w:val="28"/>
          <w:lang w:val="uk-UA"/>
        </w:rPr>
        <w:t>абезпеч</w:t>
      </w:r>
      <w:r w:rsidRPr="00134E60">
        <w:rPr>
          <w:rFonts w:ascii="Times New Roman" w:hAnsi="Times New Roman" w:cs="Times New Roman"/>
          <w:sz w:val="28"/>
          <w:szCs w:val="28"/>
          <w:lang w:val="uk-UA"/>
        </w:rPr>
        <w:t>ує</w:t>
      </w:r>
      <w:r w:rsidRPr="00134E60">
        <w:rPr>
          <w:rFonts w:ascii="Times New Roman" w:eastAsia="Calibri" w:hAnsi="Times New Roman" w:cs="Times New Roman"/>
          <w:sz w:val="28"/>
          <w:szCs w:val="28"/>
          <w:lang w:val="uk-UA"/>
        </w:rPr>
        <w:t xml:space="preserve"> ефективну діяльність закладу, виходячи з фактичних обсягів фінансування та раціонального використання бюджетних коштів для підвищення результативності роботи, поліпшення становища працівників</w:t>
      </w:r>
      <w:r w:rsidRPr="00134E60">
        <w:rPr>
          <w:rFonts w:ascii="Times New Roman" w:hAnsi="Times New Roman" w:cs="Times New Roman"/>
          <w:sz w:val="28"/>
          <w:szCs w:val="28"/>
          <w:lang w:val="uk-UA"/>
        </w:rPr>
        <w:t xml:space="preserve">, </w:t>
      </w:r>
      <w:r w:rsidRPr="00134E60">
        <w:rPr>
          <w:rFonts w:ascii="Times New Roman" w:eastAsia="Calibri" w:hAnsi="Times New Roman" w:cs="Times New Roman"/>
          <w:sz w:val="28"/>
          <w:szCs w:val="28"/>
          <w:lang w:val="uk-UA"/>
        </w:rPr>
        <w:t>розвиток і зміцнення матеріально-технічної бази, створення оптимальних умов для організації освітнього процесу.</w:t>
      </w:r>
    </w:p>
    <w:p w:rsidR="00134E60" w:rsidRPr="00134E60" w:rsidRDefault="00134E60" w:rsidP="00134E60">
      <w:pPr>
        <w:spacing w:after="0" w:line="240" w:lineRule="auto"/>
        <w:ind w:firstLine="708"/>
        <w:jc w:val="both"/>
        <w:rPr>
          <w:rFonts w:ascii="Times New Roman" w:hAnsi="Times New Roman" w:cs="Times New Roman"/>
          <w:sz w:val="28"/>
          <w:szCs w:val="20"/>
          <w:lang w:val="uk-UA" w:eastAsia="ru-RU"/>
        </w:rPr>
      </w:pPr>
      <w:r w:rsidRPr="00134E60">
        <w:rPr>
          <w:rFonts w:ascii="Times New Roman" w:hAnsi="Times New Roman" w:cs="Times New Roman"/>
          <w:sz w:val="28"/>
          <w:szCs w:val="20"/>
          <w:lang w:val="uk-UA" w:eastAsia="ru-RU"/>
        </w:rPr>
        <w:t>Бюджетне фінансування засновника закладу дозволило провести  заходи, які підтримали матеріальну базу установи: для групових майданчиків завезено пісок, виконано ряд ремонтних робіт по благоустрою приміщень закладу, пофарбовано ігрові та малі спортивні форми.</w:t>
      </w:r>
    </w:p>
    <w:p w:rsidR="00134E60" w:rsidRPr="00134E60" w:rsidRDefault="00134E60" w:rsidP="00134E60">
      <w:pPr>
        <w:keepNext/>
        <w:keepLines/>
        <w:spacing w:after="0" w:line="240" w:lineRule="auto"/>
        <w:ind w:right="-1" w:firstLine="708"/>
        <w:jc w:val="both"/>
        <w:outlineLvl w:val="0"/>
        <w:rPr>
          <w:rFonts w:ascii="Times New Roman" w:eastAsiaTheme="majorEastAsia" w:hAnsi="Times New Roman" w:cs="Times New Roman"/>
          <w:bCs/>
          <w:sz w:val="28"/>
          <w:szCs w:val="28"/>
          <w:lang w:val="uk-UA"/>
        </w:rPr>
      </w:pPr>
      <w:r w:rsidRPr="00134E60">
        <w:rPr>
          <w:rFonts w:ascii="Times New Roman" w:eastAsia="Times New Roman" w:hAnsi="Times New Roman" w:cs="Times New Roman"/>
          <w:sz w:val="28"/>
          <w:szCs w:val="28"/>
          <w:lang w:val="uk-UA" w:eastAsia="uk-UA"/>
        </w:rPr>
        <w:t>Адміністрація та працівники закладу дотримуються фінансової дисципліни.</w:t>
      </w:r>
    </w:p>
    <w:p w:rsidR="00134E60" w:rsidRPr="00134E60" w:rsidRDefault="00134E60" w:rsidP="00134E60">
      <w:pPr>
        <w:spacing w:after="0" w:line="240" w:lineRule="auto"/>
        <w:ind w:firstLine="708"/>
        <w:jc w:val="both"/>
        <w:rPr>
          <w:rFonts w:ascii="Times New Roman" w:eastAsia="Times New Roman" w:hAnsi="Times New Roman" w:cs="Times New Roman"/>
          <w:sz w:val="28"/>
          <w:szCs w:val="28"/>
          <w:lang w:val="uk-UA" w:eastAsia="uk-UA"/>
        </w:rPr>
      </w:pPr>
      <w:r w:rsidRPr="00134E60">
        <w:rPr>
          <w:rFonts w:ascii="Times New Roman" w:eastAsiaTheme="majorEastAsia" w:hAnsi="Times New Roman" w:cs="Times New Roman"/>
          <w:bCs/>
          <w:sz w:val="28"/>
          <w:szCs w:val="28"/>
          <w:lang w:val="uk-UA"/>
        </w:rPr>
        <w:t>Конкретний розподіл коштів за даний період висвітлено на сайті закладу (вкладка «Публічна ін</w:t>
      </w:r>
      <w:r w:rsidR="00B524C0">
        <w:rPr>
          <w:rFonts w:ascii="Times New Roman" w:eastAsiaTheme="majorEastAsia" w:hAnsi="Times New Roman" w:cs="Times New Roman"/>
          <w:bCs/>
          <w:sz w:val="28"/>
          <w:szCs w:val="28"/>
          <w:lang w:val="uk-UA"/>
        </w:rPr>
        <w:t>ф</w:t>
      </w:r>
      <w:r w:rsidRPr="00134E60">
        <w:rPr>
          <w:rFonts w:ascii="Times New Roman" w:eastAsiaTheme="majorEastAsia" w:hAnsi="Times New Roman" w:cs="Times New Roman"/>
          <w:bCs/>
          <w:sz w:val="28"/>
          <w:szCs w:val="28"/>
          <w:lang w:val="uk-UA"/>
        </w:rPr>
        <w:t xml:space="preserve">ормація» - Фінансові звіти - </w:t>
      </w:r>
      <w:r w:rsidRPr="00134E60">
        <w:rPr>
          <w:rFonts w:ascii="Times New Roman" w:eastAsia="Times New Roman" w:hAnsi="Times New Roman" w:cs="Times New Roman"/>
          <w:sz w:val="28"/>
          <w:szCs w:val="28"/>
          <w:lang w:val="uk-UA" w:eastAsia="uk-UA"/>
        </w:rPr>
        <w:t>вкладка «Пошук за розпорядниками», код ЄДРПОУ платника – </w:t>
      </w:r>
      <w:r w:rsidRPr="00134E60">
        <w:rPr>
          <w:rFonts w:ascii="Times New Roman" w:eastAsia="Times New Roman" w:hAnsi="Times New Roman" w:cs="Times New Roman"/>
          <w:bCs/>
          <w:sz w:val="28"/>
          <w:szCs w:val="28"/>
          <w:lang w:val="uk-UA" w:eastAsia="uk-UA"/>
        </w:rPr>
        <w:t>24830924).</w:t>
      </w:r>
    </w:p>
    <w:p w:rsidR="00703D4E" w:rsidRDefault="00134E60" w:rsidP="00CE5FEE">
      <w:pPr>
        <w:spacing w:after="0" w:line="240" w:lineRule="auto"/>
        <w:ind w:firstLine="708"/>
        <w:jc w:val="both"/>
        <w:rPr>
          <w:rFonts w:ascii="Times New Roman" w:eastAsia="Times New Roman" w:hAnsi="Times New Roman" w:cs="Times New Roman"/>
          <w:sz w:val="28"/>
          <w:szCs w:val="28"/>
          <w:lang w:val="uk-UA" w:eastAsia="ru-RU"/>
        </w:rPr>
      </w:pPr>
      <w:r w:rsidRPr="00134E60">
        <w:rPr>
          <w:rFonts w:ascii="Times New Roman" w:eastAsia="Times New Roman" w:hAnsi="Times New Roman" w:cs="Times New Roman"/>
          <w:sz w:val="28"/>
          <w:szCs w:val="28"/>
          <w:lang w:val="uk-UA" w:eastAsia="ru-RU"/>
        </w:rPr>
        <w:t>Між адміністрацією і трудовим колективом закладу складений Колективний договір, ухвалений на зборах трудового колективу . Цей договір є нормативним актом, на підставі якого здійснюється регулювання соціально – економічних, виробничих і трудових відносин</w:t>
      </w:r>
      <w:r>
        <w:rPr>
          <w:rFonts w:ascii="Times New Roman" w:eastAsia="Times New Roman" w:hAnsi="Times New Roman" w:cs="Times New Roman"/>
          <w:sz w:val="28"/>
          <w:szCs w:val="28"/>
          <w:lang w:val="uk-UA" w:eastAsia="ru-RU"/>
        </w:rPr>
        <w:t>.</w:t>
      </w:r>
    </w:p>
    <w:p w:rsidR="00703D4E" w:rsidRDefault="00134E60" w:rsidP="00134E60">
      <w:pPr>
        <w:spacing w:after="0" w:line="240" w:lineRule="auto"/>
        <w:ind w:firstLine="708"/>
        <w:jc w:val="both"/>
        <w:rPr>
          <w:rFonts w:ascii="Times New Roman" w:eastAsia="Times New Roman" w:hAnsi="Times New Roman" w:cs="Times New Roman"/>
          <w:sz w:val="28"/>
          <w:szCs w:val="28"/>
          <w:lang w:val="uk-UA" w:eastAsia="ru-RU"/>
        </w:rPr>
      </w:pPr>
      <w:r w:rsidRPr="00134E60">
        <w:rPr>
          <w:rFonts w:ascii="Times New Roman" w:eastAsia="Times New Roman" w:hAnsi="Times New Roman" w:cs="Times New Roman"/>
          <w:sz w:val="28"/>
          <w:szCs w:val="28"/>
          <w:lang w:val="uk-UA" w:eastAsia="ru-RU"/>
        </w:rPr>
        <w:t>Зобов’язання адміністрації, передбачені колективним договором, ретельно виконуються.</w:t>
      </w:r>
    </w:p>
    <w:p w:rsidR="00134E60" w:rsidRPr="00134E60" w:rsidRDefault="00134E60" w:rsidP="0007645F">
      <w:pPr>
        <w:widowControl w:val="0"/>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Щотижня адміністрація ЗДО</w:t>
      </w:r>
      <w:r w:rsidRPr="00134E60">
        <w:rPr>
          <w:rFonts w:ascii="Times New Roman" w:eastAsia="Times New Roman" w:hAnsi="Times New Roman" w:cs="Times New Roman"/>
          <w:sz w:val="28"/>
          <w:szCs w:val="28"/>
          <w:lang w:val="uk-UA" w:eastAsia="ru-RU"/>
        </w:rPr>
        <w:t xml:space="preserve"> проводить прийом громадян з особистих питань та</w:t>
      </w:r>
      <w:r>
        <w:rPr>
          <w:rFonts w:ascii="Times New Roman" w:eastAsia="Times New Roman" w:hAnsi="Times New Roman" w:cs="Times New Roman"/>
          <w:sz w:val="28"/>
          <w:szCs w:val="28"/>
          <w:lang w:val="uk-UA" w:eastAsia="ru-RU"/>
        </w:rPr>
        <w:t xml:space="preserve"> з питань діяльності</w:t>
      </w:r>
      <w:r w:rsidRPr="00134E60">
        <w:rPr>
          <w:rFonts w:ascii="Times New Roman" w:eastAsia="Times New Roman" w:hAnsi="Times New Roman" w:cs="Times New Roman"/>
          <w:sz w:val="28"/>
          <w:szCs w:val="28"/>
          <w:lang w:val="uk-UA" w:eastAsia="ru-RU"/>
        </w:rPr>
        <w:t xml:space="preserve"> закладу, розглядає пропозиції, зауваження, прохання викладені батьками, радою, батьківським комітетом тощо, інформую управління освіти про прийняті рішення.</w:t>
      </w:r>
      <w:r w:rsidRPr="00134E6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w:t>
      </w:r>
      <w:r w:rsidRPr="00134E60">
        <w:rPr>
          <w:rFonts w:ascii="Times New Roman" w:eastAsia="Times New Roman" w:hAnsi="Times New Roman" w:cs="Times New Roman"/>
          <w:color w:val="000000"/>
          <w:sz w:val="28"/>
          <w:szCs w:val="28"/>
          <w:lang w:val="uk-UA" w:eastAsia="ru-RU"/>
        </w:rPr>
        <w:t>собистий прийом громадян здійснюються відповідно до графі</w:t>
      </w:r>
      <w:r>
        <w:rPr>
          <w:rFonts w:ascii="Times New Roman" w:eastAsia="Times New Roman" w:hAnsi="Times New Roman" w:cs="Times New Roman"/>
          <w:color w:val="000000"/>
          <w:sz w:val="28"/>
          <w:szCs w:val="28"/>
          <w:lang w:val="uk-UA" w:eastAsia="ru-RU"/>
        </w:rPr>
        <w:t xml:space="preserve">ка прийому громадян директором та </w:t>
      </w:r>
      <w:r w:rsidRPr="00134E60">
        <w:rPr>
          <w:rFonts w:ascii="Times New Roman" w:eastAsia="Times New Roman" w:hAnsi="Times New Roman" w:cs="Times New Roman"/>
          <w:color w:val="000000"/>
          <w:sz w:val="28"/>
          <w:szCs w:val="28"/>
          <w:lang w:val="uk-UA" w:eastAsia="ru-RU"/>
        </w:rPr>
        <w:t xml:space="preserve"> реєструються в </w:t>
      </w:r>
      <w:r w:rsidR="008C3FE4" w:rsidRPr="008C3FE4">
        <w:rPr>
          <w:rFonts w:ascii="Times New Roman" w:eastAsia="Times New Roman" w:hAnsi="Times New Roman" w:cs="Times New Roman"/>
          <w:color w:val="000000"/>
          <w:sz w:val="28"/>
          <w:szCs w:val="28"/>
          <w:lang w:val="uk-UA" w:eastAsia="ru-RU"/>
        </w:rPr>
        <w:t>Журнал</w:t>
      </w:r>
      <w:r w:rsidR="008C3FE4">
        <w:rPr>
          <w:rFonts w:ascii="Times New Roman" w:eastAsia="Times New Roman" w:hAnsi="Times New Roman" w:cs="Times New Roman"/>
          <w:color w:val="000000"/>
          <w:sz w:val="28"/>
          <w:szCs w:val="28"/>
          <w:lang w:val="uk-UA" w:eastAsia="ru-RU"/>
        </w:rPr>
        <w:t>і</w:t>
      </w:r>
      <w:r w:rsidR="008C3FE4" w:rsidRPr="008C3FE4">
        <w:rPr>
          <w:rFonts w:ascii="Times New Roman" w:eastAsia="Times New Roman" w:hAnsi="Times New Roman" w:cs="Times New Roman"/>
          <w:color w:val="000000"/>
          <w:sz w:val="28"/>
          <w:szCs w:val="28"/>
          <w:lang w:val="uk-UA" w:eastAsia="ru-RU"/>
        </w:rPr>
        <w:t xml:space="preserve"> реєстрації заяв, скарг, звернень громадян</w:t>
      </w:r>
      <w:r w:rsidR="008C3FE4">
        <w:rPr>
          <w:rFonts w:ascii="Times New Roman" w:eastAsia="Times New Roman" w:hAnsi="Times New Roman" w:cs="Times New Roman"/>
          <w:color w:val="000000"/>
          <w:sz w:val="28"/>
          <w:szCs w:val="28"/>
          <w:lang w:val="uk-UA" w:eastAsia="ru-RU"/>
        </w:rPr>
        <w:t>.</w:t>
      </w:r>
    </w:p>
    <w:p w:rsidR="001B1E62" w:rsidRPr="001B1E62" w:rsidRDefault="0007645F" w:rsidP="001B1E62">
      <w:pPr>
        <w:pStyle w:val="a3"/>
        <w:spacing w:before="0" w:beforeAutospacing="0" w:after="0" w:afterAutospacing="0"/>
        <w:ind w:firstLine="708"/>
        <w:jc w:val="both"/>
        <w:rPr>
          <w:lang w:val="uk-UA" w:eastAsia="uk-UA"/>
        </w:rPr>
      </w:pPr>
      <w:r>
        <w:rPr>
          <w:sz w:val="28"/>
          <w:szCs w:val="28"/>
          <w:lang w:val="uk-UA"/>
        </w:rPr>
        <w:t>Підводячи підсумки,</w:t>
      </w:r>
      <w:r w:rsidRPr="0007645F">
        <w:rPr>
          <w:sz w:val="28"/>
          <w:szCs w:val="28"/>
          <w:lang w:val="uk-UA"/>
        </w:rPr>
        <w:t xml:space="preserve"> </w:t>
      </w:r>
      <w:r>
        <w:rPr>
          <w:sz w:val="28"/>
          <w:szCs w:val="28"/>
          <w:lang w:val="uk-UA"/>
        </w:rPr>
        <w:t>н</w:t>
      </w:r>
      <w:r w:rsidRPr="0007645F">
        <w:rPr>
          <w:sz w:val="28"/>
          <w:szCs w:val="28"/>
          <w:lang w:val="uk-UA"/>
        </w:rPr>
        <w:t>е дивлячись на важкі часи нашої країни, введення воєнного стану в Україні та припинення освітньог</w:t>
      </w:r>
      <w:r>
        <w:rPr>
          <w:sz w:val="28"/>
          <w:szCs w:val="28"/>
          <w:lang w:val="uk-UA"/>
        </w:rPr>
        <w:t xml:space="preserve">о процесу. </w:t>
      </w:r>
      <w:r w:rsidR="00710880">
        <w:rPr>
          <w:sz w:val="28"/>
          <w:szCs w:val="28"/>
          <w:lang w:val="uk-UA"/>
        </w:rPr>
        <w:t>Х</w:t>
      </w:r>
      <w:r>
        <w:rPr>
          <w:sz w:val="28"/>
          <w:szCs w:val="28"/>
          <w:lang w:val="uk-UA"/>
        </w:rPr>
        <w:t>очу висловити подякувати педагогам закладу, обслуговуючому персоналу, батькам вихованців за спільну роботу, небайдужість, розуміння і підтримку у реалізації наших ідей.</w:t>
      </w:r>
      <w:r w:rsidR="00710880" w:rsidRPr="00710880">
        <w:rPr>
          <w:sz w:val="28"/>
          <w:szCs w:val="28"/>
          <w:lang w:val="uk-UA"/>
        </w:rPr>
        <w:t xml:space="preserve"> </w:t>
      </w:r>
      <w:r w:rsidR="001B1E62" w:rsidRPr="001B1E62">
        <w:rPr>
          <w:color w:val="1D2129"/>
          <w:sz w:val="28"/>
          <w:szCs w:val="28"/>
          <w:lang w:val="uk-UA" w:eastAsia="uk-UA"/>
        </w:rPr>
        <w:t>Ми продовжуємо свою роботу, бо від кожного з нас залежить дуже багато, вклад кожного</w:t>
      </w:r>
      <w:r w:rsidR="005B7DB4">
        <w:rPr>
          <w:color w:val="1D2129"/>
          <w:sz w:val="28"/>
          <w:szCs w:val="28"/>
          <w:lang w:val="uk-UA" w:eastAsia="uk-UA"/>
        </w:rPr>
        <w:t xml:space="preserve"> українця наближує нашу ПЕРЕМОГУ</w:t>
      </w:r>
      <w:r w:rsidR="001B1E62" w:rsidRPr="001B1E62">
        <w:rPr>
          <w:color w:val="1D2129"/>
          <w:sz w:val="28"/>
          <w:szCs w:val="28"/>
          <w:lang w:val="uk-UA" w:eastAsia="uk-UA"/>
        </w:rPr>
        <w:t>!</w:t>
      </w:r>
    </w:p>
    <w:p w:rsidR="0007645F" w:rsidRPr="005E2A84" w:rsidRDefault="0007645F" w:rsidP="001B1E62">
      <w:pPr>
        <w:spacing w:after="0" w:line="240" w:lineRule="auto"/>
        <w:ind w:firstLine="708"/>
        <w:jc w:val="both"/>
        <w:rPr>
          <w:rFonts w:ascii="Times New Roman" w:eastAsia="Times New Roman" w:hAnsi="Times New Roman" w:cs="Times New Roman"/>
          <w:sz w:val="28"/>
          <w:szCs w:val="28"/>
          <w:lang w:val="uk-UA" w:eastAsia="ru-RU"/>
        </w:rPr>
      </w:pPr>
    </w:p>
    <w:p w:rsidR="00B524C0" w:rsidRDefault="00B524C0" w:rsidP="0018442C">
      <w:pPr>
        <w:spacing w:after="0" w:line="240" w:lineRule="auto"/>
        <w:jc w:val="both"/>
        <w:rPr>
          <w:rFonts w:ascii="Times New Roman" w:eastAsia="Times New Roman" w:hAnsi="Times New Roman" w:cs="Times New Roman"/>
          <w:sz w:val="28"/>
          <w:szCs w:val="28"/>
          <w:lang w:val="uk-UA" w:eastAsia="ru-RU"/>
        </w:rPr>
      </w:pPr>
    </w:p>
    <w:p w:rsidR="00B524C0" w:rsidRDefault="00B524C0" w:rsidP="0018442C">
      <w:pPr>
        <w:spacing w:after="0" w:line="240" w:lineRule="auto"/>
        <w:jc w:val="both"/>
        <w:rPr>
          <w:rFonts w:ascii="Times New Roman" w:eastAsia="Times New Roman" w:hAnsi="Times New Roman" w:cs="Times New Roman"/>
          <w:sz w:val="28"/>
          <w:szCs w:val="28"/>
          <w:lang w:val="uk-UA" w:eastAsia="ru-RU"/>
        </w:rPr>
      </w:pPr>
    </w:p>
    <w:p w:rsidR="0018442C" w:rsidRPr="006E0A91" w:rsidRDefault="008C3FE4" w:rsidP="0018442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E0A91" w:rsidRPr="006E0A91">
        <w:rPr>
          <w:rFonts w:ascii="Times New Roman" w:eastAsia="Times New Roman" w:hAnsi="Times New Roman" w:cs="Times New Roman"/>
          <w:sz w:val="28"/>
          <w:szCs w:val="28"/>
          <w:lang w:val="uk-UA" w:eastAsia="ru-RU"/>
        </w:rPr>
        <w:t>о.</w:t>
      </w:r>
      <w:r w:rsidR="00B524C0">
        <w:rPr>
          <w:rFonts w:ascii="Times New Roman" w:eastAsia="Times New Roman" w:hAnsi="Times New Roman" w:cs="Times New Roman"/>
          <w:sz w:val="28"/>
          <w:szCs w:val="28"/>
          <w:lang w:val="uk-UA" w:eastAsia="ru-RU"/>
        </w:rPr>
        <w:t xml:space="preserve"> </w:t>
      </w:r>
      <w:r w:rsidR="006E0A91" w:rsidRPr="006E0A91">
        <w:rPr>
          <w:rFonts w:ascii="Times New Roman" w:eastAsia="Times New Roman" w:hAnsi="Times New Roman" w:cs="Times New Roman"/>
          <w:sz w:val="28"/>
          <w:szCs w:val="28"/>
          <w:lang w:val="uk-UA" w:eastAsia="ru-RU"/>
        </w:rPr>
        <w:t>д</w:t>
      </w:r>
      <w:r w:rsidR="0018442C" w:rsidRPr="006E0A91">
        <w:rPr>
          <w:rFonts w:ascii="Times New Roman" w:eastAsia="Times New Roman" w:hAnsi="Times New Roman" w:cs="Times New Roman"/>
          <w:sz w:val="28"/>
          <w:szCs w:val="28"/>
          <w:lang w:val="uk-UA" w:eastAsia="ru-RU"/>
        </w:rPr>
        <w:t>иректор</w:t>
      </w:r>
      <w:r w:rsidR="006E0A91" w:rsidRPr="006E0A91">
        <w:rPr>
          <w:rFonts w:ascii="Times New Roman" w:eastAsia="Times New Roman" w:hAnsi="Times New Roman" w:cs="Times New Roman"/>
          <w:sz w:val="28"/>
          <w:szCs w:val="28"/>
          <w:lang w:val="uk-UA" w:eastAsia="ru-RU"/>
        </w:rPr>
        <w:t>а</w:t>
      </w:r>
      <w:r w:rsidR="0018442C" w:rsidRPr="006E0A91">
        <w:rPr>
          <w:rFonts w:ascii="Times New Roman" w:eastAsia="Times New Roman" w:hAnsi="Times New Roman" w:cs="Times New Roman"/>
          <w:sz w:val="28"/>
          <w:szCs w:val="28"/>
          <w:lang w:val="uk-UA" w:eastAsia="ru-RU"/>
        </w:rPr>
        <w:t xml:space="preserve"> Кременчуць</w:t>
      </w:r>
      <w:r w:rsidR="006E0A91" w:rsidRPr="006E0A91">
        <w:rPr>
          <w:rFonts w:ascii="Times New Roman" w:eastAsia="Times New Roman" w:hAnsi="Times New Roman" w:cs="Times New Roman"/>
          <w:sz w:val="28"/>
          <w:szCs w:val="28"/>
          <w:lang w:val="uk-UA" w:eastAsia="ru-RU"/>
        </w:rPr>
        <w:t>кого ЗДО № 36______</w:t>
      </w:r>
      <w:r w:rsidR="00B524C0">
        <w:rPr>
          <w:rFonts w:ascii="Times New Roman" w:eastAsia="Times New Roman" w:hAnsi="Times New Roman" w:cs="Times New Roman"/>
          <w:sz w:val="28"/>
          <w:szCs w:val="28"/>
          <w:lang w:val="uk-UA" w:eastAsia="ru-RU"/>
        </w:rPr>
        <w:t>__</w:t>
      </w:r>
      <w:r w:rsidR="006E0A91" w:rsidRPr="006E0A91">
        <w:rPr>
          <w:rFonts w:ascii="Times New Roman" w:eastAsia="Times New Roman" w:hAnsi="Times New Roman" w:cs="Times New Roman"/>
          <w:sz w:val="28"/>
          <w:szCs w:val="28"/>
          <w:lang w:val="uk-UA" w:eastAsia="ru-RU"/>
        </w:rPr>
        <w:t>_Мар</w:t>
      </w:r>
      <w:r w:rsidR="006E0A91" w:rsidRPr="006E0A91">
        <w:rPr>
          <w:rFonts w:ascii="Times New Roman" w:eastAsia="Times New Roman" w:hAnsi="Times New Roman" w:cs="Times New Roman"/>
          <w:sz w:val="28"/>
          <w:szCs w:val="28"/>
          <w:lang w:eastAsia="ru-RU"/>
        </w:rPr>
        <w:t>’</w:t>
      </w:r>
      <w:proofErr w:type="spellStart"/>
      <w:r w:rsidR="006E0A91" w:rsidRPr="006E0A91">
        <w:rPr>
          <w:rFonts w:ascii="Times New Roman" w:eastAsia="Times New Roman" w:hAnsi="Times New Roman" w:cs="Times New Roman"/>
          <w:sz w:val="28"/>
          <w:szCs w:val="28"/>
          <w:lang w:val="uk-UA" w:eastAsia="ru-RU"/>
        </w:rPr>
        <w:t>яна</w:t>
      </w:r>
      <w:proofErr w:type="spellEnd"/>
      <w:r w:rsidR="006E0A91" w:rsidRPr="006E0A91">
        <w:rPr>
          <w:rFonts w:ascii="Times New Roman" w:eastAsia="Times New Roman" w:hAnsi="Times New Roman" w:cs="Times New Roman"/>
          <w:sz w:val="28"/>
          <w:szCs w:val="28"/>
          <w:lang w:val="uk-UA" w:eastAsia="ru-RU"/>
        </w:rPr>
        <w:t xml:space="preserve"> АТАМАСЬ</w:t>
      </w:r>
    </w:p>
    <w:p w:rsidR="0018442C" w:rsidRPr="006E0A91" w:rsidRDefault="0018442C" w:rsidP="0018442C">
      <w:pPr>
        <w:spacing w:line="240" w:lineRule="auto"/>
        <w:rPr>
          <w:rFonts w:ascii="Times New Roman" w:eastAsia="Times New Roman" w:hAnsi="Times New Roman" w:cs="Times New Roman"/>
          <w:sz w:val="28"/>
          <w:szCs w:val="28"/>
          <w:u w:val="single"/>
          <w:lang w:val="uk-UA" w:eastAsia="ru-RU"/>
        </w:rPr>
      </w:pPr>
    </w:p>
    <w:p w:rsidR="0018442C" w:rsidRPr="00B524C0" w:rsidRDefault="006E0A91" w:rsidP="0018442C">
      <w:pPr>
        <w:spacing w:line="240" w:lineRule="auto"/>
        <w:rPr>
          <w:rFonts w:ascii="Times New Roman" w:eastAsia="Times New Roman" w:hAnsi="Times New Roman" w:cs="Times New Roman"/>
          <w:sz w:val="28"/>
          <w:szCs w:val="28"/>
          <w:u w:val="single"/>
          <w:lang w:eastAsia="ru-RU"/>
        </w:rPr>
      </w:pPr>
      <w:r w:rsidRPr="00B524C0">
        <w:rPr>
          <w:rFonts w:ascii="Times New Roman" w:eastAsia="Times New Roman" w:hAnsi="Times New Roman" w:cs="Times New Roman"/>
          <w:sz w:val="28"/>
          <w:szCs w:val="28"/>
          <w:u w:val="single"/>
          <w:lang w:eastAsia="ru-RU"/>
        </w:rPr>
        <w:t>16</w:t>
      </w:r>
      <w:r w:rsidRPr="006E0A91">
        <w:rPr>
          <w:rFonts w:ascii="Times New Roman" w:eastAsia="Times New Roman" w:hAnsi="Times New Roman" w:cs="Times New Roman"/>
          <w:sz w:val="28"/>
          <w:szCs w:val="28"/>
          <w:u w:val="single"/>
          <w:lang w:val="uk-UA" w:eastAsia="ru-RU"/>
        </w:rPr>
        <w:t>.0</w:t>
      </w:r>
      <w:r w:rsidRPr="00B524C0">
        <w:rPr>
          <w:rFonts w:ascii="Times New Roman" w:eastAsia="Times New Roman" w:hAnsi="Times New Roman" w:cs="Times New Roman"/>
          <w:sz w:val="28"/>
          <w:szCs w:val="28"/>
          <w:u w:val="single"/>
          <w:lang w:eastAsia="ru-RU"/>
        </w:rPr>
        <w:t>6</w:t>
      </w:r>
      <w:r w:rsidRPr="006E0A91">
        <w:rPr>
          <w:rFonts w:ascii="Times New Roman" w:eastAsia="Times New Roman" w:hAnsi="Times New Roman" w:cs="Times New Roman"/>
          <w:sz w:val="28"/>
          <w:szCs w:val="28"/>
          <w:u w:val="single"/>
          <w:lang w:val="uk-UA" w:eastAsia="ru-RU"/>
        </w:rPr>
        <w:t>.202</w:t>
      </w:r>
      <w:r w:rsidRPr="00B524C0">
        <w:rPr>
          <w:rFonts w:ascii="Times New Roman" w:eastAsia="Times New Roman" w:hAnsi="Times New Roman" w:cs="Times New Roman"/>
          <w:sz w:val="28"/>
          <w:szCs w:val="28"/>
          <w:u w:val="single"/>
          <w:lang w:eastAsia="ru-RU"/>
        </w:rPr>
        <w:t>2</w:t>
      </w:r>
    </w:p>
    <w:p w:rsidR="00F03D7A" w:rsidRPr="006E0A91" w:rsidRDefault="00F03D7A" w:rsidP="00F03D7A">
      <w:pPr>
        <w:spacing w:after="0" w:line="240" w:lineRule="auto"/>
        <w:ind w:right="-1"/>
        <w:jc w:val="both"/>
        <w:textAlignment w:val="baseline"/>
        <w:rPr>
          <w:rFonts w:ascii="Times New Roman" w:eastAsia="Times New Roman" w:hAnsi="Times New Roman" w:cs="Times New Roman"/>
          <w:color w:val="FF0000"/>
          <w:sz w:val="24"/>
          <w:szCs w:val="24"/>
          <w:bdr w:val="none" w:sz="0" w:space="0" w:color="auto" w:frame="1"/>
          <w:lang w:val="uk-UA" w:eastAsia="ru-RU"/>
        </w:rPr>
      </w:pPr>
      <w:bookmarkStart w:id="3" w:name="_GoBack"/>
      <w:bookmarkEnd w:id="3"/>
    </w:p>
    <w:p w:rsidR="00F03D7A" w:rsidRPr="006E0A91" w:rsidRDefault="00F03D7A" w:rsidP="00F03D7A">
      <w:pPr>
        <w:pStyle w:val="a3"/>
        <w:ind w:firstLine="360"/>
        <w:jc w:val="both"/>
        <w:rPr>
          <w:color w:val="FF0000"/>
          <w:sz w:val="28"/>
          <w:szCs w:val="28"/>
          <w:lang w:val="uk-UA"/>
        </w:rPr>
      </w:pPr>
    </w:p>
    <w:p w:rsidR="00F03D7A" w:rsidRPr="00DA4BDD" w:rsidRDefault="00F03D7A" w:rsidP="00F03D7A">
      <w:pPr>
        <w:pStyle w:val="a3"/>
        <w:spacing w:before="0" w:beforeAutospacing="0" w:after="0" w:afterAutospacing="0"/>
        <w:ind w:firstLine="708"/>
        <w:jc w:val="center"/>
        <w:rPr>
          <w:sz w:val="28"/>
          <w:szCs w:val="28"/>
          <w:lang w:val="uk-UA"/>
        </w:rPr>
      </w:pPr>
    </w:p>
    <w:p w:rsidR="00F03D7A" w:rsidRPr="00F526C9" w:rsidRDefault="00F03D7A" w:rsidP="00F03D7A">
      <w:pPr>
        <w:rPr>
          <w:color w:val="FF0000"/>
          <w:sz w:val="24"/>
          <w:szCs w:val="24"/>
          <w:lang w:val="uk-UA"/>
        </w:rPr>
      </w:pPr>
    </w:p>
    <w:p w:rsidR="0049289D" w:rsidRPr="00F526C9" w:rsidRDefault="0049289D" w:rsidP="00F03D7A">
      <w:pPr>
        <w:tabs>
          <w:tab w:val="left" w:pos="567"/>
        </w:tabs>
        <w:contextualSpacing/>
        <w:jc w:val="both"/>
        <w:rPr>
          <w:color w:val="FF0000"/>
          <w:sz w:val="24"/>
          <w:szCs w:val="24"/>
          <w:lang w:val="uk-UA"/>
        </w:rPr>
      </w:pPr>
    </w:p>
    <w:sectPr w:rsidR="0049289D" w:rsidRPr="00F526C9" w:rsidSect="008C3FE4">
      <w:pgSz w:w="11906" w:h="16838"/>
      <w:pgMar w:top="680" w:right="567" w:bottom="68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0E" w:rsidRDefault="00A01C0E" w:rsidP="00822294">
      <w:pPr>
        <w:spacing w:after="0" w:line="240" w:lineRule="auto"/>
      </w:pPr>
      <w:r>
        <w:separator/>
      </w:r>
    </w:p>
  </w:endnote>
  <w:endnote w:type="continuationSeparator" w:id="0">
    <w:p w:rsidR="00A01C0E" w:rsidRDefault="00A01C0E" w:rsidP="0082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0E" w:rsidRDefault="00A01C0E" w:rsidP="00822294">
      <w:pPr>
        <w:spacing w:after="0" w:line="240" w:lineRule="auto"/>
      </w:pPr>
      <w:r>
        <w:separator/>
      </w:r>
    </w:p>
  </w:footnote>
  <w:footnote w:type="continuationSeparator" w:id="0">
    <w:p w:rsidR="00A01C0E" w:rsidRDefault="00A01C0E" w:rsidP="0082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43C"/>
    <w:multiLevelType w:val="hybridMultilevel"/>
    <w:tmpl w:val="292247F6"/>
    <w:lvl w:ilvl="0" w:tplc="9758829A">
      <w:start w:val="3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2792A75"/>
    <w:multiLevelType w:val="hybridMultilevel"/>
    <w:tmpl w:val="645A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4257D"/>
    <w:multiLevelType w:val="hybridMultilevel"/>
    <w:tmpl w:val="264EC80A"/>
    <w:lvl w:ilvl="0" w:tplc="602E184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B91952"/>
    <w:multiLevelType w:val="hybridMultilevel"/>
    <w:tmpl w:val="3EDCDCF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0E34"/>
    <w:rsid w:val="00005137"/>
    <w:rsid w:val="00012E6B"/>
    <w:rsid w:val="0002456F"/>
    <w:rsid w:val="0007645F"/>
    <w:rsid w:val="000C1C9B"/>
    <w:rsid w:val="000C62E1"/>
    <w:rsid w:val="000E18B9"/>
    <w:rsid w:val="000E2C67"/>
    <w:rsid w:val="000E4112"/>
    <w:rsid w:val="001007DE"/>
    <w:rsid w:val="0011173E"/>
    <w:rsid w:val="00124B3F"/>
    <w:rsid w:val="00134E60"/>
    <w:rsid w:val="001629AF"/>
    <w:rsid w:val="00180017"/>
    <w:rsid w:val="0018442C"/>
    <w:rsid w:val="00194A13"/>
    <w:rsid w:val="001A5C46"/>
    <w:rsid w:val="001A7485"/>
    <w:rsid w:val="001B1E62"/>
    <w:rsid w:val="001B6447"/>
    <w:rsid w:val="001B7C35"/>
    <w:rsid w:val="001D6A8E"/>
    <w:rsid w:val="001E072B"/>
    <w:rsid w:val="001E54D8"/>
    <w:rsid w:val="002050BD"/>
    <w:rsid w:val="00215A7C"/>
    <w:rsid w:val="00223321"/>
    <w:rsid w:val="00223D2D"/>
    <w:rsid w:val="00241872"/>
    <w:rsid w:val="00287C44"/>
    <w:rsid w:val="002904D2"/>
    <w:rsid w:val="002929A4"/>
    <w:rsid w:val="00296223"/>
    <w:rsid w:val="002A097D"/>
    <w:rsid w:val="002A485A"/>
    <w:rsid w:val="003112C4"/>
    <w:rsid w:val="00332D26"/>
    <w:rsid w:val="003531C5"/>
    <w:rsid w:val="003553A8"/>
    <w:rsid w:val="00364130"/>
    <w:rsid w:val="003700DC"/>
    <w:rsid w:val="0037070D"/>
    <w:rsid w:val="003808C0"/>
    <w:rsid w:val="00383670"/>
    <w:rsid w:val="00392554"/>
    <w:rsid w:val="00393B26"/>
    <w:rsid w:val="00394B77"/>
    <w:rsid w:val="003B6E29"/>
    <w:rsid w:val="003C5CAE"/>
    <w:rsid w:val="003D7E7B"/>
    <w:rsid w:val="003E1774"/>
    <w:rsid w:val="003E51E4"/>
    <w:rsid w:val="003E6D99"/>
    <w:rsid w:val="00440532"/>
    <w:rsid w:val="00442AA1"/>
    <w:rsid w:val="00462DBC"/>
    <w:rsid w:val="00480DA6"/>
    <w:rsid w:val="00486264"/>
    <w:rsid w:val="0049289D"/>
    <w:rsid w:val="004A4B7A"/>
    <w:rsid w:val="004D146B"/>
    <w:rsid w:val="004E3C8F"/>
    <w:rsid w:val="00527CEB"/>
    <w:rsid w:val="00533AA5"/>
    <w:rsid w:val="005806E5"/>
    <w:rsid w:val="00585C5F"/>
    <w:rsid w:val="005907FE"/>
    <w:rsid w:val="005B7DB4"/>
    <w:rsid w:val="005F6AF4"/>
    <w:rsid w:val="00665393"/>
    <w:rsid w:val="00683B95"/>
    <w:rsid w:val="006E0A91"/>
    <w:rsid w:val="006E5854"/>
    <w:rsid w:val="006F4958"/>
    <w:rsid w:val="00703D4E"/>
    <w:rsid w:val="00704A2C"/>
    <w:rsid w:val="00710880"/>
    <w:rsid w:val="00710C3C"/>
    <w:rsid w:val="00710EF9"/>
    <w:rsid w:val="0072036A"/>
    <w:rsid w:val="00721DF3"/>
    <w:rsid w:val="007378B4"/>
    <w:rsid w:val="00750BF9"/>
    <w:rsid w:val="00764A30"/>
    <w:rsid w:val="00767464"/>
    <w:rsid w:val="0079407A"/>
    <w:rsid w:val="007953C0"/>
    <w:rsid w:val="007A723B"/>
    <w:rsid w:val="007C217A"/>
    <w:rsid w:val="007C391B"/>
    <w:rsid w:val="007D074A"/>
    <w:rsid w:val="007D29E5"/>
    <w:rsid w:val="007F3358"/>
    <w:rsid w:val="007F5F02"/>
    <w:rsid w:val="007F7060"/>
    <w:rsid w:val="0080278E"/>
    <w:rsid w:val="008212D3"/>
    <w:rsid w:val="00822294"/>
    <w:rsid w:val="00822A02"/>
    <w:rsid w:val="00830E34"/>
    <w:rsid w:val="008547D6"/>
    <w:rsid w:val="0086339E"/>
    <w:rsid w:val="00864243"/>
    <w:rsid w:val="00896607"/>
    <w:rsid w:val="008A0877"/>
    <w:rsid w:val="008B7745"/>
    <w:rsid w:val="008C191C"/>
    <w:rsid w:val="008C3FE4"/>
    <w:rsid w:val="008D0326"/>
    <w:rsid w:val="008D4DBD"/>
    <w:rsid w:val="008E6DAE"/>
    <w:rsid w:val="008F28DA"/>
    <w:rsid w:val="008F4B18"/>
    <w:rsid w:val="009153ED"/>
    <w:rsid w:val="009273EE"/>
    <w:rsid w:val="009309E1"/>
    <w:rsid w:val="00963461"/>
    <w:rsid w:val="009704A4"/>
    <w:rsid w:val="00987CC6"/>
    <w:rsid w:val="009B00DF"/>
    <w:rsid w:val="009C37D7"/>
    <w:rsid w:val="009C5AB9"/>
    <w:rsid w:val="009D7F94"/>
    <w:rsid w:val="009E5DC7"/>
    <w:rsid w:val="009F57F2"/>
    <w:rsid w:val="009F5DE6"/>
    <w:rsid w:val="00A01C0E"/>
    <w:rsid w:val="00A211E9"/>
    <w:rsid w:val="00A32AF0"/>
    <w:rsid w:val="00A808B2"/>
    <w:rsid w:val="00AA503B"/>
    <w:rsid w:val="00AB0320"/>
    <w:rsid w:val="00AB7D6A"/>
    <w:rsid w:val="00AD6016"/>
    <w:rsid w:val="00AE25D0"/>
    <w:rsid w:val="00B01CDF"/>
    <w:rsid w:val="00B201A7"/>
    <w:rsid w:val="00B2138A"/>
    <w:rsid w:val="00B22042"/>
    <w:rsid w:val="00B524C0"/>
    <w:rsid w:val="00B5468B"/>
    <w:rsid w:val="00B71172"/>
    <w:rsid w:val="00B71431"/>
    <w:rsid w:val="00B716F4"/>
    <w:rsid w:val="00BE47F8"/>
    <w:rsid w:val="00BE7A1C"/>
    <w:rsid w:val="00C06D3D"/>
    <w:rsid w:val="00C14423"/>
    <w:rsid w:val="00C14F55"/>
    <w:rsid w:val="00C705F0"/>
    <w:rsid w:val="00C83E16"/>
    <w:rsid w:val="00CB26C8"/>
    <w:rsid w:val="00CB77C7"/>
    <w:rsid w:val="00CC14D4"/>
    <w:rsid w:val="00CD7D54"/>
    <w:rsid w:val="00CE0A43"/>
    <w:rsid w:val="00CE5FEE"/>
    <w:rsid w:val="00D01A6C"/>
    <w:rsid w:val="00D069B9"/>
    <w:rsid w:val="00D15603"/>
    <w:rsid w:val="00D8269B"/>
    <w:rsid w:val="00D868CD"/>
    <w:rsid w:val="00DA4BDD"/>
    <w:rsid w:val="00DB49BF"/>
    <w:rsid w:val="00DC2AA4"/>
    <w:rsid w:val="00DD3EEE"/>
    <w:rsid w:val="00E00446"/>
    <w:rsid w:val="00E00EFD"/>
    <w:rsid w:val="00E02F09"/>
    <w:rsid w:val="00E16B46"/>
    <w:rsid w:val="00E33FEE"/>
    <w:rsid w:val="00E75D93"/>
    <w:rsid w:val="00E97CE0"/>
    <w:rsid w:val="00EB6EEE"/>
    <w:rsid w:val="00ED073D"/>
    <w:rsid w:val="00ED59D4"/>
    <w:rsid w:val="00EE627B"/>
    <w:rsid w:val="00EF3022"/>
    <w:rsid w:val="00EF47E4"/>
    <w:rsid w:val="00EF7C01"/>
    <w:rsid w:val="00F03D7A"/>
    <w:rsid w:val="00F473FE"/>
    <w:rsid w:val="00F526C9"/>
    <w:rsid w:val="00F52851"/>
    <w:rsid w:val="00FA11AD"/>
    <w:rsid w:val="00FA540A"/>
    <w:rsid w:val="00FB4801"/>
    <w:rsid w:val="00FC20EF"/>
    <w:rsid w:val="00FC4563"/>
    <w:rsid w:val="00FE0C50"/>
    <w:rsid w:val="00FE1A6C"/>
    <w:rsid w:val="00FF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34"/>
  </w:style>
  <w:style w:type="paragraph" w:styleId="1">
    <w:name w:val="heading 1"/>
    <w:basedOn w:val="a"/>
    <w:link w:val="10"/>
    <w:uiPriority w:val="9"/>
    <w:qFormat/>
    <w:rsid w:val="0083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22042"/>
    <w:pPr>
      <w:keepNext/>
      <w:spacing w:before="240" w:after="60"/>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3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30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30E34"/>
    <w:pPr>
      <w:spacing w:after="0" w:line="240" w:lineRule="auto"/>
      <w:jc w:val="both"/>
    </w:pPr>
    <w:rPr>
      <w:rFonts w:ascii="Times New Roman" w:eastAsia="Times New Roman" w:hAnsi="Times New Roman" w:cs="Times New Roman"/>
      <w:sz w:val="24"/>
      <w:szCs w:val="24"/>
      <w:lang w:val="uk-UA" w:eastAsia="ru-RU"/>
    </w:rPr>
  </w:style>
  <w:style w:type="character" w:customStyle="1" w:styleId="20">
    <w:name w:val="Основний текст 2 Знак"/>
    <w:basedOn w:val="a0"/>
    <w:link w:val="2"/>
    <w:semiHidden/>
    <w:rsid w:val="00830E34"/>
    <w:rPr>
      <w:rFonts w:ascii="Times New Roman" w:eastAsia="Times New Roman" w:hAnsi="Times New Roman" w:cs="Times New Roman"/>
      <w:sz w:val="24"/>
      <w:szCs w:val="24"/>
      <w:lang w:val="uk-UA" w:eastAsia="ru-RU"/>
    </w:rPr>
  </w:style>
  <w:style w:type="paragraph" w:styleId="a4">
    <w:name w:val="Plain Text"/>
    <w:basedOn w:val="a"/>
    <w:link w:val="a5"/>
    <w:uiPriority w:val="99"/>
    <w:semiHidden/>
    <w:unhideWhenUsed/>
    <w:rsid w:val="00830E3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830E34"/>
    <w:rPr>
      <w:rFonts w:ascii="Courier New" w:eastAsia="Times New Roman" w:hAnsi="Courier New" w:cs="Courier New"/>
      <w:sz w:val="20"/>
      <w:szCs w:val="20"/>
      <w:lang w:eastAsia="ru-RU"/>
    </w:rPr>
  </w:style>
  <w:style w:type="paragraph" w:styleId="a6">
    <w:name w:val="List Paragraph"/>
    <w:basedOn w:val="a"/>
    <w:uiPriority w:val="34"/>
    <w:qFormat/>
    <w:rsid w:val="00830E34"/>
    <w:pPr>
      <w:ind w:left="720"/>
      <w:contextualSpacing/>
    </w:pPr>
  </w:style>
  <w:style w:type="paragraph" w:customStyle="1" w:styleId="western">
    <w:name w:val="western"/>
    <w:basedOn w:val="a"/>
    <w:rsid w:val="00830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1">
    <w:name w:val="postbody1"/>
    <w:uiPriority w:val="99"/>
    <w:rsid w:val="00830E34"/>
  </w:style>
  <w:style w:type="table" w:styleId="a7">
    <w:name w:val="Table Grid"/>
    <w:basedOn w:val="a1"/>
    <w:uiPriority w:val="59"/>
    <w:rsid w:val="0083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30E34"/>
    <w:rPr>
      <w:b/>
      <w:bCs/>
    </w:rPr>
  </w:style>
  <w:style w:type="character" w:customStyle="1" w:styleId="2115pt">
    <w:name w:val="Основний текст (2) + 11.5 pt.Напівжирний.Курсив"/>
    <w:rsid w:val="00383670"/>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paragraph" w:customStyle="1" w:styleId="p1">
    <w:name w:val="p1"/>
    <w:basedOn w:val="a"/>
    <w:rsid w:val="00737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03D7A"/>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F03D7A"/>
    <w:rPr>
      <w:rFonts w:ascii="Tahoma" w:hAnsi="Tahoma" w:cs="Tahoma"/>
      <w:sz w:val="16"/>
      <w:szCs w:val="16"/>
    </w:rPr>
  </w:style>
  <w:style w:type="table" w:styleId="12">
    <w:name w:val="Medium Shading 1 Accent 2"/>
    <w:basedOn w:val="a1"/>
    <w:uiPriority w:val="63"/>
    <w:rsid w:val="00710C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b">
    <w:name w:val="Hyperlink"/>
    <w:basedOn w:val="a0"/>
    <w:uiPriority w:val="99"/>
    <w:unhideWhenUsed/>
    <w:rsid w:val="0018442C"/>
    <w:rPr>
      <w:color w:val="0000FF"/>
      <w:u w:val="single"/>
    </w:rPr>
  </w:style>
  <w:style w:type="character" w:styleId="ac">
    <w:name w:val="Emphasis"/>
    <w:uiPriority w:val="20"/>
    <w:qFormat/>
    <w:rsid w:val="0018442C"/>
    <w:rPr>
      <w:i/>
      <w:iCs/>
    </w:rPr>
  </w:style>
  <w:style w:type="table" w:styleId="21">
    <w:name w:val="Colorful Grid Accent 2"/>
    <w:basedOn w:val="a1"/>
    <w:uiPriority w:val="73"/>
    <w:rsid w:val="001844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d">
    <w:name w:val="No Spacing"/>
    <w:uiPriority w:val="1"/>
    <w:qFormat/>
    <w:rsid w:val="0018442C"/>
    <w:pPr>
      <w:spacing w:after="0" w:line="240" w:lineRule="auto"/>
    </w:pPr>
    <w:rPr>
      <w:rFonts w:ascii="Calibri" w:eastAsia="Times New Roman" w:hAnsi="Calibri" w:cs="Times New Roman"/>
      <w:lang w:val="uk-UA" w:eastAsia="uk-UA"/>
    </w:rPr>
  </w:style>
  <w:style w:type="paragraph" w:styleId="ae">
    <w:name w:val="header"/>
    <w:basedOn w:val="a"/>
    <w:link w:val="af"/>
    <w:uiPriority w:val="99"/>
    <w:unhideWhenUsed/>
    <w:rsid w:val="00822294"/>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22294"/>
  </w:style>
  <w:style w:type="paragraph" w:styleId="af0">
    <w:name w:val="footer"/>
    <w:basedOn w:val="a"/>
    <w:link w:val="af1"/>
    <w:uiPriority w:val="99"/>
    <w:unhideWhenUsed/>
    <w:rsid w:val="00822294"/>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22294"/>
  </w:style>
  <w:style w:type="character" w:customStyle="1" w:styleId="30">
    <w:name w:val="Заголовок 3 Знак"/>
    <w:basedOn w:val="a0"/>
    <w:link w:val="3"/>
    <w:uiPriority w:val="9"/>
    <w:rsid w:val="00B22042"/>
    <w:rPr>
      <w:rFonts w:ascii="Cambria" w:eastAsia="Times New Roman" w:hAnsi="Cambria" w:cs="Times New Roman"/>
      <w:b/>
      <w:bCs/>
      <w:sz w:val="26"/>
      <w:szCs w:val="26"/>
      <w:lang w:val="uk-UA"/>
    </w:rPr>
  </w:style>
  <w:style w:type="paragraph" w:customStyle="1" w:styleId="31">
    <w:name w:val="3"/>
    <w:basedOn w:val="a"/>
    <w:rsid w:val="00B22042"/>
    <w:pPr>
      <w:spacing w:before="100" w:beforeAutospacing="1" w:after="100" w:afterAutospacing="1" w:line="240" w:lineRule="auto"/>
    </w:pPr>
    <w:rPr>
      <w:rFonts w:ascii="Times New Roman" w:eastAsia="Batang" w:hAnsi="Times New Roman" w:cs="Times New Roman"/>
      <w:sz w:val="24"/>
      <w:szCs w:val="24"/>
      <w:lang w:val="uk-UA"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2524">
      <w:bodyDiv w:val="1"/>
      <w:marLeft w:val="0"/>
      <w:marRight w:val="0"/>
      <w:marTop w:val="0"/>
      <w:marBottom w:val="0"/>
      <w:divBdr>
        <w:top w:val="none" w:sz="0" w:space="0" w:color="auto"/>
        <w:left w:val="none" w:sz="0" w:space="0" w:color="auto"/>
        <w:bottom w:val="none" w:sz="0" w:space="0" w:color="auto"/>
        <w:right w:val="none" w:sz="0" w:space="0" w:color="auto"/>
      </w:divBdr>
    </w:div>
    <w:div w:id="587615988">
      <w:bodyDiv w:val="1"/>
      <w:marLeft w:val="0"/>
      <w:marRight w:val="0"/>
      <w:marTop w:val="0"/>
      <w:marBottom w:val="0"/>
      <w:divBdr>
        <w:top w:val="none" w:sz="0" w:space="0" w:color="auto"/>
        <w:left w:val="none" w:sz="0" w:space="0" w:color="auto"/>
        <w:bottom w:val="none" w:sz="0" w:space="0" w:color="auto"/>
        <w:right w:val="none" w:sz="0" w:space="0" w:color="auto"/>
      </w:divBdr>
    </w:div>
    <w:div w:id="1115825403">
      <w:bodyDiv w:val="1"/>
      <w:marLeft w:val="0"/>
      <w:marRight w:val="0"/>
      <w:marTop w:val="0"/>
      <w:marBottom w:val="0"/>
      <w:divBdr>
        <w:top w:val="none" w:sz="0" w:space="0" w:color="auto"/>
        <w:left w:val="none" w:sz="0" w:space="0" w:color="auto"/>
        <w:bottom w:val="none" w:sz="0" w:space="0" w:color="auto"/>
        <w:right w:val="none" w:sz="0" w:space="0" w:color="auto"/>
      </w:divBdr>
    </w:div>
    <w:div w:id="1195192163">
      <w:bodyDiv w:val="1"/>
      <w:marLeft w:val="0"/>
      <w:marRight w:val="0"/>
      <w:marTop w:val="0"/>
      <w:marBottom w:val="0"/>
      <w:divBdr>
        <w:top w:val="none" w:sz="0" w:space="0" w:color="auto"/>
        <w:left w:val="none" w:sz="0" w:space="0" w:color="auto"/>
        <w:bottom w:val="none" w:sz="0" w:space="0" w:color="auto"/>
        <w:right w:val="none" w:sz="0" w:space="0" w:color="auto"/>
      </w:divBdr>
    </w:div>
    <w:div w:id="1384984033">
      <w:bodyDiv w:val="1"/>
      <w:marLeft w:val="0"/>
      <w:marRight w:val="0"/>
      <w:marTop w:val="0"/>
      <w:marBottom w:val="0"/>
      <w:divBdr>
        <w:top w:val="none" w:sz="0" w:space="0" w:color="auto"/>
        <w:left w:val="none" w:sz="0" w:space="0" w:color="auto"/>
        <w:bottom w:val="none" w:sz="0" w:space="0" w:color="auto"/>
        <w:right w:val="none" w:sz="0" w:space="0" w:color="auto"/>
      </w:divBdr>
    </w:div>
    <w:div w:id="1611469552">
      <w:bodyDiv w:val="1"/>
      <w:marLeft w:val="0"/>
      <w:marRight w:val="0"/>
      <w:marTop w:val="0"/>
      <w:marBottom w:val="0"/>
      <w:divBdr>
        <w:top w:val="none" w:sz="0" w:space="0" w:color="auto"/>
        <w:left w:val="none" w:sz="0" w:space="0" w:color="auto"/>
        <w:bottom w:val="none" w:sz="0" w:space="0" w:color="auto"/>
        <w:right w:val="none" w:sz="0" w:space="0" w:color="auto"/>
      </w:divBdr>
    </w:div>
    <w:div w:id="1876232056">
      <w:bodyDiv w:val="1"/>
      <w:marLeft w:val="0"/>
      <w:marRight w:val="0"/>
      <w:marTop w:val="0"/>
      <w:marBottom w:val="0"/>
      <w:divBdr>
        <w:top w:val="none" w:sz="0" w:space="0" w:color="auto"/>
        <w:left w:val="none" w:sz="0" w:space="0" w:color="auto"/>
        <w:bottom w:val="none" w:sz="0" w:space="0" w:color="auto"/>
        <w:right w:val="none" w:sz="0" w:space="0" w:color="auto"/>
      </w:divBdr>
    </w:div>
    <w:div w:id="19551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do36.godaddysites.com/" TargetMode="External"/><Relationship Id="rId5" Type="http://schemas.openxmlformats.org/officeDocument/2006/relationships/settings" Target="settings.xml"/><Relationship Id="rId10" Type="http://schemas.openxmlformats.org/officeDocument/2006/relationships/hyperlink" Target="http://reg.isuo.org/&#160;" TargetMode="External"/><Relationship Id="rId4" Type="http://schemas.microsoft.com/office/2007/relationships/stylesWithEffects" Target="stylesWithEffects.xml"/><Relationship Id="rId9" Type="http://schemas.openxmlformats.org/officeDocument/2006/relationships/hyperlink" Target="mailto:krdnz36@ukr.net"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оптимальний</c:v>
                </c:pt>
              </c:strCache>
            </c:strRef>
          </c:tx>
          <c:invertIfNegative val="0"/>
          <c:cat>
            <c:strRef>
              <c:f>Лист1!$A$2:$A$10</c:f>
              <c:strCache>
                <c:ptCount val="7"/>
                <c:pt idx="0">
                  <c:v>Дитина в сенсорно-пізнавальному просторі</c:v>
                </c:pt>
                <c:pt idx="1">
                  <c:v>Мовлення дитини</c:v>
                </c:pt>
                <c:pt idx="2">
                  <c:v>Дитина в природному довкіллі</c:v>
                </c:pt>
                <c:pt idx="3">
                  <c:v>Дитина в соціумі</c:v>
                </c:pt>
                <c:pt idx="4">
                  <c:v>Дитина у світі культури</c:v>
                </c:pt>
                <c:pt idx="5">
                  <c:v>Гра</c:v>
                </c:pt>
                <c:pt idx="6">
                  <c:v>Особистість дитини</c:v>
                </c:pt>
              </c:strCache>
            </c:strRef>
          </c:cat>
          <c:val>
            <c:numRef>
              <c:f>Лист1!$B$2:$B$10</c:f>
              <c:numCache>
                <c:formatCode>0%</c:formatCode>
                <c:ptCount val="9"/>
                <c:pt idx="0">
                  <c:v>0.19</c:v>
                </c:pt>
                <c:pt idx="1">
                  <c:v>0.25</c:v>
                </c:pt>
                <c:pt idx="2">
                  <c:v>0.38000000000000006</c:v>
                </c:pt>
                <c:pt idx="3">
                  <c:v>0.25</c:v>
                </c:pt>
                <c:pt idx="4">
                  <c:v>0.37000000000000005</c:v>
                </c:pt>
                <c:pt idx="5">
                  <c:v>0.31000000000000005</c:v>
                </c:pt>
                <c:pt idx="6">
                  <c:v>0.37000000000000005</c:v>
                </c:pt>
              </c:numCache>
            </c:numRef>
          </c:val>
          <c:extLst xmlns:c16r2="http://schemas.microsoft.com/office/drawing/2015/06/chart">
            <c:ext xmlns:c16="http://schemas.microsoft.com/office/drawing/2014/chart" uri="{C3380CC4-5D6E-409C-BE32-E72D297353CC}">
              <c16:uniqueId val="{00000000-626C-46C7-9647-D5F41649EC00}"/>
            </c:ext>
          </c:extLst>
        </c:ser>
        <c:ser>
          <c:idx val="1"/>
          <c:order val="1"/>
          <c:tx>
            <c:strRef>
              <c:f>Лист1!$C$1</c:f>
              <c:strCache>
                <c:ptCount val="1"/>
                <c:pt idx="0">
                  <c:v>достатній</c:v>
                </c:pt>
              </c:strCache>
            </c:strRef>
          </c:tx>
          <c:invertIfNegative val="0"/>
          <c:cat>
            <c:strRef>
              <c:f>Лист1!$A$2:$A$10</c:f>
              <c:strCache>
                <c:ptCount val="7"/>
                <c:pt idx="0">
                  <c:v>Дитина в сенсорно-пізнавальному просторі</c:v>
                </c:pt>
                <c:pt idx="1">
                  <c:v>Мовлення дитини</c:v>
                </c:pt>
                <c:pt idx="2">
                  <c:v>Дитина в природному довкіллі</c:v>
                </c:pt>
                <c:pt idx="3">
                  <c:v>Дитина в соціумі</c:v>
                </c:pt>
                <c:pt idx="4">
                  <c:v>Дитина у світі культури</c:v>
                </c:pt>
                <c:pt idx="5">
                  <c:v>Гра</c:v>
                </c:pt>
                <c:pt idx="6">
                  <c:v>Особистість дитини</c:v>
                </c:pt>
              </c:strCache>
            </c:strRef>
          </c:cat>
          <c:val>
            <c:numRef>
              <c:f>Лист1!$C$2:$C$10</c:f>
              <c:numCache>
                <c:formatCode>0%</c:formatCode>
                <c:ptCount val="9"/>
                <c:pt idx="0">
                  <c:v>0.69000000000000006</c:v>
                </c:pt>
                <c:pt idx="1">
                  <c:v>0.63000000000000012</c:v>
                </c:pt>
                <c:pt idx="2">
                  <c:v>0.56000000000000005</c:v>
                </c:pt>
                <c:pt idx="3">
                  <c:v>0.75000000000000011</c:v>
                </c:pt>
                <c:pt idx="4">
                  <c:v>0.63000000000000012</c:v>
                </c:pt>
                <c:pt idx="5">
                  <c:v>0.69000000000000006</c:v>
                </c:pt>
                <c:pt idx="6">
                  <c:v>0.63000000000000012</c:v>
                </c:pt>
              </c:numCache>
            </c:numRef>
          </c:val>
          <c:extLst xmlns:c16r2="http://schemas.microsoft.com/office/drawing/2015/06/chart">
            <c:ext xmlns:c16="http://schemas.microsoft.com/office/drawing/2014/chart" uri="{C3380CC4-5D6E-409C-BE32-E72D297353CC}">
              <c16:uniqueId val="{00000001-626C-46C7-9647-D5F41649EC00}"/>
            </c:ext>
          </c:extLst>
        </c:ser>
        <c:ser>
          <c:idx val="2"/>
          <c:order val="2"/>
          <c:tx>
            <c:strRef>
              <c:f>Лист1!$D$1</c:f>
              <c:strCache>
                <c:ptCount val="1"/>
                <c:pt idx="0">
                  <c:v>низький</c:v>
                </c:pt>
              </c:strCache>
            </c:strRef>
          </c:tx>
          <c:invertIfNegative val="0"/>
          <c:cat>
            <c:strRef>
              <c:f>Лист1!$A$2:$A$10</c:f>
              <c:strCache>
                <c:ptCount val="7"/>
                <c:pt idx="0">
                  <c:v>Дитина в сенсорно-пізнавальному просторі</c:v>
                </c:pt>
                <c:pt idx="1">
                  <c:v>Мовлення дитини</c:v>
                </c:pt>
                <c:pt idx="2">
                  <c:v>Дитина в природному довкіллі</c:v>
                </c:pt>
                <c:pt idx="3">
                  <c:v>Дитина в соціумі</c:v>
                </c:pt>
                <c:pt idx="4">
                  <c:v>Дитина у світі культури</c:v>
                </c:pt>
                <c:pt idx="5">
                  <c:v>Гра</c:v>
                </c:pt>
                <c:pt idx="6">
                  <c:v>Особистість дитини</c:v>
                </c:pt>
              </c:strCache>
            </c:strRef>
          </c:cat>
          <c:val>
            <c:numRef>
              <c:f>Лист1!$D$2:$D$10</c:f>
              <c:numCache>
                <c:formatCode>0%</c:formatCode>
                <c:ptCount val="9"/>
                <c:pt idx="0">
                  <c:v>0.12000000000000001</c:v>
                </c:pt>
                <c:pt idx="1">
                  <c:v>0.12000000000000001</c:v>
                </c:pt>
                <c:pt idx="2">
                  <c:v>6.0000000000000005E-2</c:v>
                </c:pt>
              </c:numCache>
            </c:numRef>
          </c:val>
          <c:extLst xmlns:c16r2="http://schemas.microsoft.com/office/drawing/2015/06/chart">
            <c:ext xmlns:c16="http://schemas.microsoft.com/office/drawing/2014/chart" uri="{C3380CC4-5D6E-409C-BE32-E72D297353CC}">
              <c16:uniqueId val="{00000002-626C-46C7-9647-D5F41649EC00}"/>
            </c:ext>
          </c:extLst>
        </c:ser>
        <c:dLbls>
          <c:showLegendKey val="0"/>
          <c:showVal val="0"/>
          <c:showCatName val="0"/>
          <c:showSerName val="0"/>
          <c:showPercent val="0"/>
          <c:showBubbleSize val="0"/>
        </c:dLbls>
        <c:gapWidth val="150"/>
        <c:axId val="153742848"/>
        <c:axId val="152339008"/>
      </c:barChart>
      <c:catAx>
        <c:axId val="153742848"/>
        <c:scaling>
          <c:orientation val="minMax"/>
        </c:scaling>
        <c:delete val="0"/>
        <c:axPos val="b"/>
        <c:numFmt formatCode="General" sourceLinked="0"/>
        <c:majorTickMark val="out"/>
        <c:minorTickMark val="none"/>
        <c:tickLblPos val="nextTo"/>
        <c:crossAx val="152339008"/>
        <c:crosses val="autoZero"/>
        <c:auto val="1"/>
        <c:lblAlgn val="ctr"/>
        <c:lblOffset val="100"/>
        <c:noMultiLvlLbl val="0"/>
      </c:catAx>
      <c:valAx>
        <c:axId val="152339008"/>
        <c:scaling>
          <c:orientation val="minMax"/>
        </c:scaling>
        <c:delete val="0"/>
        <c:axPos val="l"/>
        <c:majorGridlines/>
        <c:numFmt formatCode="0%" sourceLinked="1"/>
        <c:majorTickMark val="out"/>
        <c:minorTickMark val="none"/>
        <c:tickLblPos val="nextTo"/>
        <c:crossAx val="1537428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C728-EFAD-4B45-90A7-16BF7DFC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Pages>
  <Words>25201</Words>
  <Characters>14365</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2</cp:lastModifiedBy>
  <cp:revision>91</cp:revision>
  <cp:lastPrinted>2022-06-21T13:41:00Z</cp:lastPrinted>
  <dcterms:created xsi:type="dcterms:W3CDTF">2017-06-19T10:25:00Z</dcterms:created>
  <dcterms:modified xsi:type="dcterms:W3CDTF">2022-06-21T13:43:00Z</dcterms:modified>
</cp:coreProperties>
</file>