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bookmarkStart w:id="0" w:name="_GoBack"/>
      <w:bookmarkEnd w:id="0"/>
    </w:p>
    <w:p w14:paraId="18804E11" w14:textId="50856744" w:rsidR="00476204" w:rsidRDefault="00642318" w:rsidP="000C22B3">
      <w:pPr>
        <w:spacing w:after="0"/>
        <w:jc w:val="center"/>
        <w:rPr>
          <w:rFonts w:ascii="Cambria" w:hAnsi="Cambria"/>
          <w:b/>
          <w:sz w:val="24"/>
          <w:szCs w:val="24"/>
        </w:rPr>
      </w:pPr>
      <w:r>
        <w:rPr>
          <w:rFonts w:ascii="Cambria" w:hAnsi="Cambria"/>
          <w:b/>
          <w:sz w:val="24"/>
          <w:szCs w:val="24"/>
        </w:rPr>
        <w:t>January 13</w:t>
      </w:r>
      <w:r w:rsidR="00E20665">
        <w:rPr>
          <w:rFonts w:ascii="Cambria" w:hAnsi="Cambria"/>
          <w:b/>
          <w:sz w:val="24"/>
          <w:szCs w:val="24"/>
        </w:rPr>
        <w:t>, 202</w:t>
      </w:r>
      <w:r>
        <w:rPr>
          <w:rFonts w:ascii="Cambria" w:hAnsi="Cambria"/>
          <w:b/>
          <w:sz w:val="24"/>
          <w:szCs w:val="24"/>
        </w:rPr>
        <w:t>6</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r w:rsidR="007465F1">
        <w:rPr>
          <w:rFonts w:ascii="Cambria" w:hAnsi="Cambria"/>
          <w:b/>
          <w:sz w:val="24"/>
          <w:szCs w:val="24"/>
        </w:rPr>
        <w:t>M</w:t>
      </w:r>
      <w:r w:rsidR="000C22B3" w:rsidRPr="000C22B3">
        <w:rPr>
          <w:rFonts w:ascii="Cambria" w:hAnsi="Cambria"/>
          <w:b/>
          <w:sz w:val="24"/>
          <w:szCs w:val="24"/>
        </w:rPr>
        <w:t>inutes</w:t>
      </w:r>
    </w:p>
    <w:p w14:paraId="6609658B" w14:textId="77777777" w:rsidR="00E3217C" w:rsidRPr="00E47E25" w:rsidRDefault="00E3217C" w:rsidP="000C22B3">
      <w:pPr>
        <w:spacing w:after="0"/>
        <w:jc w:val="center"/>
        <w:rPr>
          <w:rFonts w:ascii="Cambria" w:hAnsi="Cambria"/>
          <w:b/>
          <w:sz w:val="16"/>
          <w:szCs w:val="16"/>
        </w:rPr>
      </w:pPr>
    </w:p>
    <w:p w14:paraId="676037F7" w14:textId="671B0D5C"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AC3FEF">
        <w:rPr>
          <w:rFonts w:ascii="Cambria" w:hAnsi="Cambria"/>
          <w:sz w:val="24"/>
          <w:szCs w:val="24"/>
        </w:rPr>
        <w:t xml:space="preserve">Sam Esparza, </w:t>
      </w:r>
      <w:r w:rsidR="00D46163">
        <w:rPr>
          <w:rFonts w:ascii="Cambria" w:hAnsi="Cambria"/>
          <w:sz w:val="24"/>
          <w:szCs w:val="24"/>
        </w:rPr>
        <w:t xml:space="preserve">Amy Graham, </w:t>
      </w:r>
      <w:r w:rsidR="00A150F5">
        <w:rPr>
          <w:rFonts w:ascii="Cambria" w:hAnsi="Cambria"/>
          <w:sz w:val="24"/>
          <w:szCs w:val="24"/>
        </w:rPr>
        <w:t xml:space="preserve">Mark Koskiniemi, </w:t>
      </w:r>
      <w:r w:rsidR="00AC3FEF">
        <w:rPr>
          <w:rFonts w:ascii="Cambria" w:hAnsi="Cambria"/>
          <w:sz w:val="24"/>
          <w:szCs w:val="24"/>
        </w:rPr>
        <w:t>Larry Bourne</w:t>
      </w:r>
      <w:r w:rsidR="00642318">
        <w:rPr>
          <w:rFonts w:ascii="Cambria" w:hAnsi="Cambria"/>
          <w:sz w:val="24"/>
          <w:szCs w:val="24"/>
        </w:rPr>
        <w:t xml:space="preserve">, Leslie </w:t>
      </w:r>
      <w:proofErr w:type="spellStart"/>
      <w:r w:rsidR="00642318">
        <w:rPr>
          <w:rFonts w:ascii="Cambria" w:hAnsi="Cambria"/>
          <w:sz w:val="24"/>
          <w:szCs w:val="24"/>
        </w:rPr>
        <w:t>Michotte</w:t>
      </w:r>
      <w:proofErr w:type="spellEnd"/>
    </w:p>
    <w:p w14:paraId="5A522BF7" w14:textId="5D1A967F"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D46163">
        <w:rPr>
          <w:rFonts w:ascii="Cambria" w:hAnsi="Cambria"/>
          <w:sz w:val="24"/>
          <w:szCs w:val="24"/>
        </w:rPr>
        <w:t>0</w:t>
      </w:r>
      <w:r w:rsidRPr="007A32A4">
        <w:rPr>
          <w:rFonts w:ascii="Cambria" w:hAnsi="Cambria"/>
          <w:sz w:val="24"/>
          <w:szCs w:val="24"/>
        </w:rPr>
        <w:t xml:space="preserve"> p.m. and determined a quorum was present.</w:t>
      </w:r>
    </w:p>
    <w:p w14:paraId="0C54E416" w14:textId="03B04617"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642318">
        <w:rPr>
          <w:rFonts w:ascii="Cambria" w:hAnsi="Cambria"/>
          <w:sz w:val="24"/>
          <w:szCs w:val="24"/>
        </w:rPr>
        <w:t>Dec</w:t>
      </w:r>
      <w:r w:rsidR="00AC3FEF">
        <w:rPr>
          <w:rFonts w:ascii="Cambria" w:hAnsi="Cambria"/>
          <w:sz w:val="24"/>
          <w:szCs w:val="24"/>
        </w:rPr>
        <w:t>em</w:t>
      </w:r>
      <w:r w:rsidR="00D46163">
        <w:rPr>
          <w:rFonts w:ascii="Cambria" w:hAnsi="Cambria"/>
          <w:sz w:val="24"/>
          <w:szCs w:val="24"/>
        </w:rPr>
        <w:t>ber</w:t>
      </w:r>
      <w:r w:rsidR="005B41ED">
        <w:rPr>
          <w:rFonts w:ascii="Cambria" w:hAnsi="Cambria"/>
          <w:sz w:val="24"/>
          <w:szCs w:val="24"/>
        </w:rPr>
        <w:t xml:space="preserve"> </w:t>
      </w:r>
      <w:r w:rsidR="00642318">
        <w:rPr>
          <w:rFonts w:ascii="Cambria" w:hAnsi="Cambria"/>
          <w:sz w:val="24"/>
          <w:szCs w:val="24"/>
        </w:rPr>
        <w:t>9</w:t>
      </w:r>
      <w:r w:rsidR="00521BCF" w:rsidRPr="00521BCF">
        <w:rPr>
          <w:rFonts w:ascii="Cambria" w:hAnsi="Cambria"/>
          <w:sz w:val="24"/>
          <w:szCs w:val="24"/>
          <w:vertAlign w:val="superscript"/>
        </w:rPr>
        <w:t>th</w:t>
      </w:r>
      <w:r w:rsidR="00521BCF">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642318">
        <w:rPr>
          <w:rFonts w:ascii="Cambria" w:hAnsi="Cambria"/>
          <w:sz w:val="24"/>
          <w:szCs w:val="24"/>
        </w:rPr>
        <w:t>Larry</w:t>
      </w:r>
      <w:r w:rsidR="00537919">
        <w:rPr>
          <w:rFonts w:ascii="Cambria" w:hAnsi="Cambria"/>
          <w:sz w:val="24"/>
          <w:szCs w:val="24"/>
        </w:rPr>
        <w:t xml:space="preserve"> mo</w:t>
      </w:r>
      <w:r w:rsidR="0006381E">
        <w:rPr>
          <w:rFonts w:ascii="Cambria" w:hAnsi="Cambria"/>
          <w:sz w:val="24"/>
          <w:szCs w:val="24"/>
        </w:rPr>
        <w:t xml:space="preserve">ved and </w:t>
      </w:r>
      <w:r w:rsidR="00C25FB8">
        <w:rPr>
          <w:rFonts w:ascii="Cambria" w:hAnsi="Cambria"/>
          <w:sz w:val="24"/>
          <w:szCs w:val="24"/>
        </w:rPr>
        <w:t>Kevin</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w:t>
      </w:r>
      <w:r w:rsidR="00642318">
        <w:rPr>
          <w:rFonts w:ascii="Cambria" w:hAnsi="Cambria"/>
          <w:sz w:val="24"/>
          <w:szCs w:val="24"/>
        </w:rPr>
        <w:t xml:space="preserve"> as amended to recognize Sam’s agreement to chair the Social committee</w:t>
      </w:r>
      <w:r w:rsidR="00537919">
        <w:rPr>
          <w:rFonts w:ascii="Cambria" w:hAnsi="Cambria"/>
          <w:sz w:val="24"/>
          <w:szCs w:val="24"/>
        </w:rPr>
        <w:t>.  Motion carried.</w:t>
      </w:r>
    </w:p>
    <w:p w14:paraId="5E64C953" w14:textId="193C9ADE" w:rsidR="00D84BA9"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B42BB7">
        <w:rPr>
          <w:rFonts w:ascii="Cambria" w:hAnsi="Cambria"/>
        </w:rPr>
        <w:t>gave a preview of items which will</w:t>
      </w:r>
      <w:r w:rsidR="00581C9E">
        <w:rPr>
          <w:rFonts w:ascii="Cambria" w:hAnsi="Cambria"/>
        </w:rPr>
        <w:t xml:space="preserve"> be covered in </w:t>
      </w:r>
      <w:r w:rsidR="002A06F0">
        <w:rPr>
          <w:rFonts w:ascii="Cambria" w:hAnsi="Cambria"/>
        </w:rPr>
        <w:t xml:space="preserve">officer reports </w:t>
      </w:r>
      <w:r w:rsidR="00D46163">
        <w:rPr>
          <w:rFonts w:ascii="Cambria" w:hAnsi="Cambria"/>
        </w:rPr>
        <w:t xml:space="preserve">and New </w:t>
      </w:r>
      <w:r w:rsidR="00C25FB8">
        <w:rPr>
          <w:rFonts w:ascii="Cambria" w:hAnsi="Cambria"/>
        </w:rPr>
        <w:t xml:space="preserve">and Old </w:t>
      </w:r>
      <w:r w:rsidR="00D46163">
        <w:rPr>
          <w:rFonts w:ascii="Cambria" w:hAnsi="Cambria"/>
        </w:rPr>
        <w:t>Business</w:t>
      </w:r>
      <w:r w:rsidR="005B41ED">
        <w:rPr>
          <w:rFonts w:ascii="Cambria" w:hAnsi="Cambria"/>
        </w:rPr>
        <w:t>.</w:t>
      </w:r>
    </w:p>
    <w:p w14:paraId="6CC79F59" w14:textId="399CEF86" w:rsidR="007E6C94" w:rsidRDefault="007E6C94" w:rsidP="001E3B74">
      <w:pPr>
        <w:pStyle w:val="Default"/>
        <w:spacing w:after="160"/>
        <w:rPr>
          <w:rFonts w:ascii="Cambria" w:hAnsi="Cambria"/>
        </w:rPr>
      </w:pPr>
      <w:r>
        <w:rPr>
          <w:rFonts w:ascii="Cambria" w:hAnsi="Cambria"/>
        </w:rPr>
        <w:t xml:space="preserve">Kevin sent out </w:t>
      </w:r>
      <w:r w:rsidR="00642318">
        <w:rPr>
          <w:rFonts w:ascii="Cambria" w:hAnsi="Cambria"/>
        </w:rPr>
        <w:t xml:space="preserve">the Notice for the Annual Meeting of the Members, Ballot, and Draft 2025 Annual Meeting of the Members Minutes for ratification.  He will also prepare add some more pet monitoring and </w:t>
      </w:r>
      <w:r w:rsidR="00E06CC7">
        <w:rPr>
          <w:rFonts w:ascii="Cambria" w:hAnsi="Cambria"/>
        </w:rPr>
        <w:t>clean up info for the meeting</w:t>
      </w:r>
      <w:r>
        <w:rPr>
          <w:rFonts w:ascii="Cambria" w:hAnsi="Cambria"/>
        </w:rPr>
        <w:t>.</w:t>
      </w:r>
    </w:p>
    <w:p w14:paraId="549DA7D1" w14:textId="6C7EBD90" w:rsidR="00E06CC7" w:rsidRDefault="00E06CC7" w:rsidP="001E3B74">
      <w:pPr>
        <w:pStyle w:val="Default"/>
        <w:spacing w:after="160"/>
        <w:rPr>
          <w:rFonts w:ascii="Cambria" w:hAnsi="Cambria"/>
        </w:rPr>
      </w:pPr>
      <w:r>
        <w:rPr>
          <w:rFonts w:ascii="Cambria" w:hAnsi="Cambria"/>
        </w:rPr>
        <w:t xml:space="preserve">He asked committee chairs to review and update any committee sheets, review the meeting agenda, and be prepared </w:t>
      </w:r>
      <w:r w:rsidR="006A3F4B">
        <w:rPr>
          <w:rFonts w:ascii="Cambria" w:hAnsi="Cambria"/>
        </w:rPr>
        <w:t>to comment on any major activity during the past year.</w:t>
      </w:r>
    </w:p>
    <w:p w14:paraId="46E4BC70" w14:textId="250508B6"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CE32C3">
        <w:rPr>
          <w:rFonts w:ascii="Cambria" w:hAnsi="Cambria"/>
        </w:rPr>
        <w:t>G</w:t>
      </w:r>
      <w:r w:rsidR="00AC3FEF">
        <w:rPr>
          <w:rFonts w:ascii="Cambria" w:hAnsi="Cambria"/>
        </w:rPr>
        <w:t>rass areas</w:t>
      </w:r>
      <w:r w:rsidR="00CE32C3">
        <w:rPr>
          <w:rFonts w:ascii="Cambria" w:hAnsi="Cambria"/>
        </w:rPr>
        <w:t xml:space="preserve"> continue to look good</w:t>
      </w:r>
      <w:r w:rsidR="00B45B52">
        <w:rPr>
          <w:rFonts w:ascii="Cambria" w:hAnsi="Cambria"/>
        </w:rPr>
        <w:t xml:space="preserve">.  </w:t>
      </w:r>
    </w:p>
    <w:p w14:paraId="5A93FAC7" w14:textId="109EF53C" w:rsidR="009F6082"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 is $</w:t>
      </w:r>
      <w:r w:rsidR="006A3F4B">
        <w:rPr>
          <w:rFonts w:ascii="Cambria" w:hAnsi="Cambria"/>
          <w:sz w:val="24"/>
          <w:szCs w:val="24"/>
        </w:rPr>
        <w:t>27</w:t>
      </w:r>
      <w:r w:rsidR="00581C9E">
        <w:rPr>
          <w:rFonts w:ascii="Cambria" w:hAnsi="Cambria"/>
          <w:sz w:val="24"/>
          <w:szCs w:val="24"/>
        </w:rPr>
        <w:t>,</w:t>
      </w:r>
      <w:r w:rsidR="006A3F4B">
        <w:rPr>
          <w:rFonts w:ascii="Cambria" w:hAnsi="Cambria"/>
          <w:sz w:val="24"/>
          <w:szCs w:val="24"/>
        </w:rPr>
        <w:t>776</w:t>
      </w:r>
      <w:r w:rsidR="00581C9E">
        <w:rPr>
          <w:rFonts w:ascii="Cambria" w:hAnsi="Cambria"/>
          <w:sz w:val="24"/>
          <w:szCs w:val="24"/>
        </w:rPr>
        <w:t>.</w:t>
      </w:r>
      <w:r w:rsidR="006A3F4B">
        <w:rPr>
          <w:rFonts w:ascii="Cambria" w:hAnsi="Cambria"/>
          <w:sz w:val="24"/>
          <w:szCs w:val="24"/>
        </w:rPr>
        <w:t>98</w:t>
      </w:r>
      <w:r w:rsidR="00581C9E">
        <w:rPr>
          <w:rFonts w:ascii="Cambria" w:hAnsi="Cambria"/>
          <w:sz w:val="24"/>
          <w:szCs w:val="24"/>
        </w:rPr>
        <w:t>.  Ma</w:t>
      </w:r>
      <w:r w:rsidR="00B36E60">
        <w:rPr>
          <w:rFonts w:ascii="Cambria" w:hAnsi="Cambria"/>
          <w:sz w:val="24"/>
          <w:szCs w:val="24"/>
        </w:rPr>
        <w:t xml:space="preserve">in expenses for the past month </w:t>
      </w:r>
      <w:r w:rsidR="00581C9E">
        <w:rPr>
          <w:rFonts w:ascii="Cambria" w:hAnsi="Cambria"/>
          <w:sz w:val="24"/>
          <w:szCs w:val="24"/>
        </w:rPr>
        <w:t xml:space="preserve">were </w:t>
      </w:r>
      <w:proofErr w:type="spellStart"/>
      <w:r w:rsidR="00581C9E">
        <w:rPr>
          <w:rFonts w:ascii="Cambria" w:hAnsi="Cambria"/>
          <w:sz w:val="24"/>
          <w:szCs w:val="24"/>
        </w:rPr>
        <w:t>TEP</w:t>
      </w:r>
      <w:proofErr w:type="spellEnd"/>
      <w:r w:rsidR="00581C9E">
        <w:rPr>
          <w:rFonts w:ascii="Cambria" w:hAnsi="Cambria"/>
          <w:sz w:val="24"/>
          <w:szCs w:val="24"/>
        </w:rPr>
        <w:t xml:space="preserve"> ($1,</w:t>
      </w:r>
      <w:r w:rsidR="00AC3FEF">
        <w:rPr>
          <w:rFonts w:ascii="Cambria" w:hAnsi="Cambria"/>
          <w:sz w:val="24"/>
          <w:szCs w:val="24"/>
        </w:rPr>
        <w:t>2</w:t>
      </w:r>
      <w:r w:rsidR="006A3F4B">
        <w:rPr>
          <w:rFonts w:ascii="Cambria" w:hAnsi="Cambria"/>
          <w:sz w:val="24"/>
          <w:szCs w:val="24"/>
        </w:rPr>
        <w:t>76</w:t>
      </w:r>
      <w:r w:rsidR="00581C9E">
        <w:rPr>
          <w:rFonts w:ascii="Cambria" w:hAnsi="Cambria"/>
          <w:sz w:val="24"/>
          <w:szCs w:val="24"/>
        </w:rPr>
        <w:t>.</w:t>
      </w:r>
      <w:r w:rsidR="006A3F4B">
        <w:rPr>
          <w:rFonts w:ascii="Cambria" w:hAnsi="Cambria"/>
          <w:sz w:val="24"/>
          <w:szCs w:val="24"/>
        </w:rPr>
        <w:t>8</w:t>
      </w:r>
      <w:r w:rsidR="00AC3FEF">
        <w:rPr>
          <w:rFonts w:ascii="Cambria" w:hAnsi="Cambria"/>
          <w:sz w:val="24"/>
          <w:szCs w:val="24"/>
        </w:rPr>
        <w:t>5</w:t>
      </w:r>
      <w:r w:rsidR="008310AD">
        <w:rPr>
          <w:rFonts w:ascii="Cambria" w:hAnsi="Cambria"/>
          <w:sz w:val="24"/>
          <w:szCs w:val="24"/>
        </w:rPr>
        <w:t>)</w:t>
      </w:r>
      <w:r w:rsidR="00B45B52">
        <w:rPr>
          <w:rFonts w:ascii="Cambria" w:hAnsi="Cambria"/>
          <w:sz w:val="24"/>
          <w:szCs w:val="24"/>
        </w:rPr>
        <w:t xml:space="preserve">, </w:t>
      </w:r>
      <w:r w:rsidR="00581C9E">
        <w:rPr>
          <w:rFonts w:ascii="Cambria" w:hAnsi="Cambria"/>
          <w:sz w:val="24"/>
          <w:szCs w:val="24"/>
        </w:rPr>
        <w:t>trash ($</w:t>
      </w:r>
      <w:r w:rsidR="006A3F4B">
        <w:rPr>
          <w:rFonts w:ascii="Cambria" w:hAnsi="Cambria"/>
          <w:sz w:val="24"/>
          <w:szCs w:val="24"/>
        </w:rPr>
        <w:t>675</w:t>
      </w:r>
      <w:r w:rsidR="00581C9E">
        <w:rPr>
          <w:rFonts w:ascii="Cambria" w:hAnsi="Cambria"/>
          <w:sz w:val="24"/>
          <w:szCs w:val="24"/>
        </w:rPr>
        <w:t>.</w:t>
      </w:r>
      <w:r w:rsidR="006A3F4B">
        <w:rPr>
          <w:rFonts w:ascii="Cambria" w:hAnsi="Cambria"/>
          <w:sz w:val="24"/>
          <w:szCs w:val="24"/>
        </w:rPr>
        <w:t>09</w:t>
      </w:r>
      <w:r w:rsidR="00581C9E">
        <w:rPr>
          <w:rFonts w:ascii="Cambria" w:hAnsi="Cambria"/>
          <w:sz w:val="24"/>
          <w:szCs w:val="24"/>
        </w:rPr>
        <w:t>)</w:t>
      </w:r>
      <w:r w:rsidR="00B45B52">
        <w:rPr>
          <w:rFonts w:ascii="Cambria" w:hAnsi="Cambria"/>
          <w:sz w:val="24"/>
          <w:szCs w:val="24"/>
        </w:rPr>
        <w:t xml:space="preserve">, </w:t>
      </w:r>
      <w:r w:rsidR="006A3F4B">
        <w:rPr>
          <w:rFonts w:ascii="Cambria" w:hAnsi="Cambria"/>
          <w:sz w:val="24"/>
          <w:szCs w:val="24"/>
        </w:rPr>
        <w:t xml:space="preserve">landscaping ($650), </w:t>
      </w:r>
      <w:r w:rsidR="00AC3FEF">
        <w:rPr>
          <w:rFonts w:ascii="Cambria" w:hAnsi="Cambria"/>
          <w:sz w:val="24"/>
          <w:szCs w:val="24"/>
        </w:rPr>
        <w:t xml:space="preserve">and </w:t>
      </w:r>
      <w:r w:rsidR="00B45B52">
        <w:rPr>
          <w:rFonts w:ascii="Cambria" w:hAnsi="Cambria"/>
          <w:sz w:val="24"/>
          <w:szCs w:val="24"/>
        </w:rPr>
        <w:t>pool service ($475</w:t>
      </w:r>
      <w:r w:rsidR="00AC3FEF">
        <w:rPr>
          <w:rFonts w:ascii="Cambria" w:hAnsi="Cambria"/>
          <w:sz w:val="24"/>
          <w:szCs w:val="24"/>
        </w:rPr>
        <w:t>)</w:t>
      </w:r>
      <w:r w:rsidR="00581C9E">
        <w:rPr>
          <w:rFonts w:ascii="Cambria" w:hAnsi="Cambria"/>
          <w:sz w:val="24"/>
          <w:szCs w:val="24"/>
        </w:rPr>
        <w:t>.</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04A718AC"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The following projects are currently active</w:t>
      </w:r>
      <w:r w:rsidR="00CF5FB7">
        <w:rPr>
          <w:rFonts w:ascii="Cambria" w:hAnsi="Cambria"/>
          <w:sz w:val="24"/>
          <w:szCs w:val="24"/>
        </w:rPr>
        <w:t>:</w:t>
      </w:r>
      <w:r w:rsidR="00932390">
        <w:rPr>
          <w:rFonts w:ascii="Cambria" w:hAnsi="Cambria"/>
          <w:sz w:val="24"/>
          <w:szCs w:val="24"/>
        </w:rPr>
        <w:t xml:space="preserve"> 8</w:t>
      </w:r>
      <w:r w:rsidR="009F6082">
        <w:rPr>
          <w:rFonts w:ascii="Cambria" w:hAnsi="Cambria"/>
          <w:sz w:val="24"/>
          <w:szCs w:val="24"/>
        </w:rPr>
        <w:t xml:space="preserve">50 </w:t>
      </w:r>
      <w:proofErr w:type="spellStart"/>
      <w:r w:rsidR="00932390">
        <w:rPr>
          <w:rFonts w:ascii="Cambria" w:hAnsi="Cambria"/>
          <w:sz w:val="24"/>
          <w:szCs w:val="24"/>
        </w:rPr>
        <w:t>Samalayuca</w:t>
      </w:r>
      <w:proofErr w:type="spellEnd"/>
      <w:r w:rsidR="00CF5FB7">
        <w:rPr>
          <w:rFonts w:ascii="Cambria" w:hAnsi="Cambria"/>
          <w:sz w:val="24"/>
          <w:szCs w:val="24"/>
        </w:rPr>
        <w:t xml:space="preserve">; </w:t>
      </w:r>
      <w:r w:rsidR="007E6C94">
        <w:rPr>
          <w:rFonts w:ascii="Cambria" w:hAnsi="Cambria"/>
          <w:sz w:val="24"/>
          <w:szCs w:val="24"/>
        </w:rPr>
        <w:t>still</w:t>
      </w:r>
      <w:r w:rsidR="00CF5FB7">
        <w:rPr>
          <w:rFonts w:ascii="Cambria" w:hAnsi="Cambria"/>
          <w:sz w:val="24"/>
          <w:szCs w:val="24"/>
        </w:rPr>
        <w:t xml:space="preserve"> awaiting </w:t>
      </w:r>
      <w:proofErr w:type="gramStart"/>
      <w:r w:rsidR="00CF5FB7">
        <w:rPr>
          <w:rFonts w:ascii="Cambria" w:hAnsi="Cambria"/>
          <w:sz w:val="24"/>
          <w:szCs w:val="24"/>
        </w:rPr>
        <w:t>a</w:t>
      </w:r>
      <w:proofErr w:type="gramEnd"/>
      <w:r w:rsidR="00CF5FB7">
        <w:rPr>
          <w:rFonts w:ascii="Cambria" w:hAnsi="Cambria"/>
          <w:sz w:val="24"/>
          <w:szCs w:val="24"/>
        </w:rPr>
        <w:t xml:space="preserve"> 11x17 copy of plans</w:t>
      </w:r>
      <w:r w:rsidR="00CE32C3">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 xml:space="preserve">876 </w:t>
      </w:r>
      <w:proofErr w:type="spellStart"/>
      <w:r w:rsidR="00932390">
        <w:rPr>
          <w:rFonts w:ascii="Cambria" w:hAnsi="Cambria"/>
          <w:sz w:val="24"/>
          <w:szCs w:val="24"/>
        </w:rPr>
        <w:t>Samalayuca</w:t>
      </w:r>
      <w:proofErr w:type="spellEnd"/>
      <w:r w:rsidR="00CF5FB7">
        <w:rPr>
          <w:rFonts w:ascii="Cambria" w:hAnsi="Cambria"/>
          <w:sz w:val="24"/>
          <w:szCs w:val="24"/>
        </w:rPr>
        <w:t xml:space="preserve"> </w:t>
      </w:r>
      <w:r w:rsidR="00CE32C3">
        <w:rPr>
          <w:rFonts w:ascii="Cambria" w:hAnsi="Cambria"/>
          <w:sz w:val="24"/>
          <w:szCs w:val="24"/>
        </w:rPr>
        <w:t>completed and considered very well done</w:t>
      </w:r>
      <w:r w:rsidR="00932390">
        <w:rPr>
          <w:rFonts w:ascii="Cambria" w:hAnsi="Cambria"/>
          <w:sz w:val="24"/>
          <w:szCs w:val="24"/>
        </w:rPr>
        <w:t>.</w:t>
      </w:r>
      <w:r w:rsidR="00CF5FB7">
        <w:rPr>
          <w:rFonts w:ascii="Cambria" w:hAnsi="Cambria"/>
          <w:sz w:val="24"/>
          <w:szCs w:val="24"/>
        </w:rPr>
        <w:t xml:space="preserve">  </w:t>
      </w:r>
      <w:r w:rsidR="007E6C94">
        <w:rPr>
          <w:rFonts w:ascii="Cambria" w:hAnsi="Cambria"/>
          <w:sz w:val="24"/>
          <w:szCs w:val="24"/>
        </w:rPr>
        <w:t xml:space="preserve">1101 </w:t>
      </w:r>
      <w:proofErr w:type="spellStart"/>
      <w:r w:rsidR="007E6C94">
        <w:rPr>
          <w:rFonts w:ascii="Cambria" w:hAnsi="Cambria"/>
          <w:sz w:val="24"/>
          <w:szCs w:val="24"/>
        </w:rPr>
        <w:t>Samalayuca</w:t>
      </w:r>
      <w:proofErr w:type="spellEnd"/>
      <w:r w:rsidR="007E6C94">
        <w:rPr>
          <w:rFonts w:ascii="Cambria" w:hAnsi="Cambria"/>
          <w:sz w:val="24"/>
          <w:szCs w:val="24"/>
        </w:rPr>
        <w:t xml:space="preserve"> has </w:t>
      </w:r>
      <w:r w:rsidR="00CE32C3">
        <w:rPr>
          <w:rFonts w:ascii="Cambria" w:hAnsi="Cambria"/>
          <w:sz w:val="24"/>
          <w:szCs w:val="24"/>
        </w:rPr>
        <w:t xml:space="preserve">been approved for a </w:t>
      </w:r>
      <w:r w:rsidR="007E6C94">
        <w:rPr>
          <w:rFonts w:ascii="Cambria" w:hAnsi="Cambria"/>
          <w:sz w:val="24"/>
          <w:szCs w:val="24"/>
        </w:rPr>
        <w:t>wall to capture more area for children and pets</w:t>
      </w:r>
      <w:r w:rsidR="00CE32C3">
        <w:rPr>
          <w:rFonts w:ascii="Cambria" w:hAnsi="Cambria"/>
          <w:sz w:val="24"/>
          <w:szCs w:val="24"/>
        </w:rPr>
        <w:t xml:space="preserve"> and should start shortly</w:t>
      </w:r>
      <w:r w:rsidR="007E6C94">
        <w:rPr>
          <w:rFonts w:ascii="Cambria" w:hAnsi="Cambria"/>
          <w:sz w:val="24"/>
          <w:szCs w:val="24"/>
        </w:rPr>
        <w:t>.</w:t>
      </w:r>
    </w:p>
    <w:p w14:paraId="3E63B00E" w14:textId="5E25B55B"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526EC1">
        <w:rPr>
          <w:rFonts w:ascii="Cambria" w:hAnsi="Cambria"/>
          <w:sz w:val="24"/>
          <w:szCs w:val="24"/>
        </w:rPr>
        <w:t>Treatment of grass area (</w:t>
      </w:r>
      <w:r w:rsidR="002A06F0">
        <w:rPr>
          <w:rFonts w:ascii="Cambria" w:hAnsi="Cambria"/>
          <w:sz w:val="24"/>
          <w:szCs w:val="24"/>
        </w:rPr>
        <w:t>weed and seed</w:t>
      </w:r>
      <w:r w:rsidR="00526EC1">
        <w:rPr>
          <w:rFonts w:ascii="Cambria" w:hAnsi="Cambria"/>
          <w:sz w:val="24"/>
          <w:szCs w:val="24"/>
        </w:rPr>
        <w:t>) completed</w:t>
      </w:r>
      <w:r w:rsidR="002A06F0">
        <w:rPr>
          <w:rFonts w:ascii="Cambria" w:hAnsi="Cambria"/>
          <w:sz w:val="24"/>
          <w:szCs w:val="24"/>
        </w:rPr>
        <w:t xml:space="preserve">.  </w:t>
      </w:r>
      <w:r w:rsidR="00526EC1">
        <w:rPr>
          <w:rFonts w:ascii="Cambria" w:hAnsi="Cambria"/>
          <w:sz w:val="24"/>
          <w:szCs w:val="24"/>
        </w:rPr>
        <w:t xml:space="preserve">A new tennis net </w:t>
      </w:r>
      <w:r w:rsidR="00CE32C3">
        <w:rPr>
          <w:rFonts w:ascii="Cambria" w:hAnsi="Cambria"/>
          <w:sz w:val="24"/>
          <w:szCs w:val="24"/>
        </w:rPr>
        <w:t>was sourced but needs to be updated to meet our current court configuration, per last month’s minutes.  Sam will assist.</w:t>
      </w:r>
    </w:p>
    <w:p w14:paraId="67AB4CE2" w14:textId="17AFDB86" w:rsidR="00CE32C3" w:rsidRDefault="00CE32C3" w:rsidP="00476204">
      <w:pPr>
        <w:rPr>
          <w:rFonts w:ascii="Cambria" w:hAnsi="Cambria"/>
          <w:sz w:val="24"/>
          <w:szCs w:val="24"/>
        </w:rPr>
      </w:pPr>
      <w:r>
        <w:rPr>
          <w:rFonts w:ascii="Cambria" w:hAnsi="Cambria"/>
          <w:sz w:val="24"/>
          <w:szCs w:val="24"/>
        </w:rPr>
        <w:t xml:space="preserve">A used </w:t>
      </w:r>
      <w:r w:rsidR="00C971DE">
        <w:rPr>
          <w:rFonts w:ascii="Cambria" w:hAnsi="Cambria"/>
          <w:sz w:val="24"/>
          <w:szCs w:val="24"/>
        </w:rPr>
        <w:t xml:space="preserve">refrigerator was donated by </w:t>
      </w:r>
      <w:proofErr w:type="spellStart"/>
      <w:r>
        <w:rPr>
          <w:rFonts w:ascii="Cambria" w:hAnsi="Cambria"/>
          <w:sz w:val="24"/>
          <w:szCs w:val="24"/>
        </w:rPr>
        <w:t>Jenine</w:t>
      </w:r>
      <w:proofErr w:type="spellEnd"/>
      <w:r>
        <w:rPr>
          <w:rFonts w:ascii="Cambria" w:hAnsi="Cambria"/>
          <w:sz w:val="24"/>
          <w:szCs w:val="24"/>
        </w:rPr>
        <w:t xml:space="preserve"> Niles to replace the one removed.</w:t>
      </w:r>
    </w:p>
    <w:p w14:paraId="3F9D32F9" w14:textId="2A68BE55" w:rsidR="00CE32C3" w:rsidRDefault="00CE32C3" w:rsidP="00476204">
      <w:pPr>
        <w:rPr>
          <w:rFonts w:ascii="Cambria" w:hAnsi="Cambria"/>
          <w:sz w:val="24"/>
          <w:szCs w:val="24"/>
        </w:rPr>
      </w:pPr>
      <w:r>
        <w:rPr>
          <w:rFonts w:ascii="Cambria" w:hAnsi="Cambria"/>
          <w:sz w:val="24"/>
          <w:szCs w:val="24"/>
        </w:rPr>
        <w:t xml:space="preserve">The Taylors donated a new children’s bucket swing for the </w:t>
      </w:r>
      <w:proofErr w:type="spellStart"/>
      <w:r>
        <w:rPr>
          <w:rFonts w:ascii="Cambria" w:hAnsi="Cambria"/>
          <w:sz w:val="24"/>
          <w:szCs w:val="24"/>
        </w:rPr>
        <w:t>swingset</w:t>
      </w:r>
      <w:proofErr w:type="spellEnd"/>
      <w:r>
        <w:rPr>
          <w:rFonts w:ascii="Cambria" w:hAnsi="Cambria"/>
          <w:sz w:val="24"/>
          <w:szCs w:val="24"/>
        </w:rPr>
        <w:t>.</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E74E677" w14:textId="77777777" w:rsidR="00CE32C3" w:rsidRDefault="007E668B" w:rsidP="00476204">
      <w:pPr>
        <w:rPr>
          <w:rFonts w:ascii="Cambria" w:hAnsi="Cambria"/>
          <w:sz w:val="24"/>
          <w:szCs w:val="24"/>
        </w:rPr>
      </w:pPr>
      <w:r>
        <w:rPr>
          <w:rFonts w:ascii="Cambria" w:hAnsi="Cambria"/>
          <w:sz w:val="24"/>
          <w:szCs w:val="24"/>
        </w:rPr>
        <w:t xml:space="preserve">Water System Committee:  </w:t>
      </w:r>
      <w:r w:rsidR="00CE32C3">
        <w:rPr>
          <w:rFonts w:ascii="Cambria" w:hAnsi="Cambria"/>
          <w:sz w:val="24"/>
          <w:szCs w:val="24"/>
        </w:rPr>
        <w:t xml:space="preserve">Work on establishing new well water depths is ongoing with sounding activities.  Awaiting results.  </w:t>
      </w:r>
      <w:r w:rsidR="00E901D2">
        <w:rPr>
          <w:rFonts w:ascii="Cambria" w:hAnsi="Cambria"/>
          <w:sz w:val="24"/>
          <w:szCs w:val="24"/>
        </w:rPr>
        <w:t xml:space="preserve">All operations currently appear normal.  </w:t>
      </w:r>
    </w:p>
    <w:p w14:paraId="6463F19B" w14:textId="4DFAC692" w:rsidR="00CE32C3" w:rsidRDefault="00CE32C3" w:rsidP="00476204">
      <w:pPr>
        <w:rPr>
          <w:rFonts w:ascii="Cambria" w:hAnsi="Cambria"/>
          <w:sz w:val="24"/>
          <w:szCs w:val="24"/>
        </w:rPr>
      </w:pPr>
      <w:r>
        <w:rPr>
          <w:rFonts w:ascii="Cambria" w:hAnsi="Cambria"/>
          <w:sz w:val="24"/>
          <w:szCs w:val="24"/>
        </w:rPr>
        <w:t xml:space="preserve">MAP testing will be occurring shortly in the </w:t>
      </w:r>
      <w:proofErr w:type="gramStart"/>
      <w:r>
        <w:rPr>
          <w:rFonts w:ascii="Cambria" w:hAnsi="Cambria"/>
          <w:sz w:val="24"/>
          <w:szCs w:val="24"/>
        </w:rPr>
        <w:t>new year</w:t>
      </w:r>
      <w:proofErr w:type="gramEnd"/>
      <w:r>
        <w:rPr>
          <w:rFonts w:ascii="Cambria" w:hAnsi="Cambria"/>
          <w:sz w:val="24"/>
          <w:szCs w:val="24"/>
        </w:rPr>
        <w:t>.</w:t>
      </w:r>
    </w:p>
    <w:p w14:paraId="2CE3E09C" w14:textId="55BA3A85" w:rsidR="00703497" w:rsidRDefault="00E901D2" w:rsidP="00476204">
      <w:pPr>
        <w:rPr>
          <w:rFonts w:ascii="Cambria" w:hAnsi="Cambria"/>
          <w:sz w:val="24"/>
          <w:szCs w:val="24"/>
        </w:rPr>
      </w:pPr>
      <w:r>
        <w:rPr>
          <w:rFonts w:ascii="Cambria" w:hAnsi="Cambria"/>
          <w:sz w:val="24"/>
          <w:szCs w:val="24"/>
        </w:rPr>
        <w:t xml:space="preserve">We continue to maintain a long term goal </w:t>
      </w:r>
      <w:r w:rsidR="00033AA3">
        <w:rPr>
          <w:rFonts w:ascii="Cambria" w:hAnsi="Cambria"/>
          <w:sz w:val="24"/>
          <w:szCs w:val="24"/>
        </w:rPr>
        <w:t xml:space="preserve">to identify a single vendor who would be able to </w:t>
      </w:r>
      <w:r w:rsidR="00291242">
        <w:rPr>
          <w:rFonts w:ascii="Cambria" w:hAnsi="Cambria"/>
          <w:sz w:val="24"/>
          <w:szCs w:val="24"/>
        </w:rPr>
        <w:t>seamlessly address water system operations, maintenance and repai</w:t>
      </w:r>
      <w:r>
        <w:rPr>
          <w:rFonts w:ascii="Cambria" w:hAnsi="Cambria"/>
          <w:sz w:val="24"/>
          <w:szCs w:val="24"/>
        </w:rPr>
        <w:t>rs.</w:t>
      </w:r>
    </w:p>
    <w:p w14:paraId="757007AA" w14:textId="05F08011" w:rsidR="007E6C94" w:rsidRDefault="00CE32C3" w:rsidP="00476204">
      <w:pPr>
        <w:rPr>
          <w:rFonts w:ascii="Cambria" w:hAnsi="Cambria"/>
          <w:sz w:val="24"/>
          <w:szCs w:val="24"/>
        </w:rPr>
      </w:pPr>
      <w:r>
        <w:rPr>
          <w:rFonts w:ascii="Cambria" w:hAnsi="Cambria"/>
          <w:sz w:val="24"/>
          <w:szCs w:val="24"/>
        </w:rPr>
        <w:t>Estimates to be gathered for valves of concern within the system.</w:t>
      </w:r>
    </w:p>
    <w:p w14:paraId="46041B25" w14:textId="4B2246D9" w:rsidR="00614757" w:rsidRDefault="00614757" w:rsidP="00476204">
      <w:pPr>
        <w:rPr>
          <w:rFonts w:ascii="Cambria" w:hAnsi="Cambria"/>
          <w:sz w:val="24"/>
          <w:szCs w:val="24"/>
        </w:rPr>
      </w:pPr>
      <w:r>
        <w:rPr>
          <w:rFonts w:ascii="Cambria" w:hAnsi="Cambria"/>
          <w:sz w:val="24"/>
          <w:szCs w:val="24"/>
        </w:rPr>
        <w:lastRenderedPageBreak/>
        <w:t xml:space="preserve">Kevin will provide a </w:t>
      </w:r>
      <w:proofErr w:type="spellStart"/>
      <w:r>
        <w:rPr>
          <w:rFonts w:ascii="Cambria" w:hAnsi="Cambria"/>
          <w:sz w:val="24"/>
          <w:szCs w:val="24"/>
        </w:rPr>
        <w:t>LCRI</w:t>
      </w:r>
      <w:proofErr w:type="spellEnd"/>
      <w:r>
        <w:rPr>
          <w:rFonts w:ascii="Cambria" w:hAnsi="Cambria"/>
          <w:sz w:val="24"/>
          <w:szCs w:val="24"/>
        </w:rPr>
        <w:t xml:space="preserve"> update at the Annual Meeting.</w:t>
      </w:r>
    </w:p>
    <w:p w14:paraId="672D6C57" w14:textId="27D4EC0C" w:rsidR="00CE32C3" w:rsidRDefault="00614757" w:rsidP="00296316">
      <w:pPr>
        <w:rPr>
          <w:rFonts w:ascii="Cambria" w:hAnsi="Cambria"/>
          <w:sz w:val="24"/>
          <w:szCs w:val="24"/>
        </w:rPr>
      </w:pPr>
      <w:r>
        <w:rPr>
          <w:rFonts w:ascii="Cambria" w:hAnsi="Cambria"/>
          <w:sz w:val="24"/>
          <w:szCs w:val="24"/>
        </w:rPr>
        <w:t xml:space="preserve">Social Committee:  </w:t>
      </w:r>
      <w:r w:rsidR="00CE32C3">
        <w:rPr>
          <w:rFonts w:ascii="Cambria" w:hAnsi="Cambria"/>
          <w:sz w:val="24"/>
          <w:szCs w:val="24"/>
        </w:rPr>
        <w:t>New Year’s Eve social event went well and was a good mixer.</w:t>
      </w:r>
    </w:p>
    <w:p w14:paraId="28EE4DFB" w14:textId="77777777" w:rsidR="00CE32C3" w:rsidRDefault="00CE32C3" w:rsidP="00296316">
      <w:pPr>
        <w:rPr>
          <w:rFonts w:ascii="Cambria" w:hAnsi="Cambria"/>
          <w:sz w:val="24"/>
          <w:szCs w:val="24"/>
        </w:rPr>
      </w:pPr>
      <w:r>
        <w:rPr>
          <w:rFonts w:ascii="Cambria" w:hAnsi="Cambria"/>
          <w:sz w:val="24"/>
          <w:szCs w:val="24"/>
        </w:rPr>
        <w:t>The Committee would like to hold a pizza social prior to the Annual Meeting of the Members in the small BBQ area near the clubhouse.  See New Business for action taken.</w:t>
      </w:r>
    </w:p>
    <w:p w14:paraId="392EEFC0" w14:textId="312CCCB2" w:rsidR="008B736D" w:rsidRDefault="000F0E2C" w:rsidP="00296316">
      <w:pPr>
        <w:rPr>
          <w:rFonts w:ascii="Cambria" w:hAnsi="Cambria"/>
          <w:sz w:val="24"/>
          <w:szCs w:val="24"/>
        </w:rPr>
      </w:pPr>
      <w:r>
        <w:rPr>
          <w:rFonts w:ascii="Cambria" w:hAnsi="Cambria"/>
          <w:sz w:val="24"/>
          <w:szCs w:val="24"/>
        </w:rPr>
        <w:t>February</w:t>
      </w:r>
      <w:r w:rsidR="00526EC1">
        <w:rPr>
          <w:rFonts w:ascii="Cambria" w:hAnsi="Cambria"/>
          <w:sz w:val="24"/>
          <w:szCs w:val="24"/>
        </w:rPr>
        <w:t xml:space="preserve"> book club meeting</w:t>
      </w:r>
      <w:r>
        <w:rPr>
          <w:rFonts w:ascii="Cambria" w:hAnsi="Cambria"/>
          <w:sz w:val="24"/>
          <w:szCs w:val="24"/>
        </w:rPr>
        <w:t xml:space="preserve"> will be 2/12</w:t>
      </w:r>
      <w:r w:rsidR="00526EC1">
        <w:rPr>
          <w:rFonts w:ascii="Cambria" w:hAnsi="Cambria"/>
          <w:sz w:val="24"/>
          <w:szCs w:val="24"/>
        </w:rPr>
        <w:t xml:space="preserve">.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31B0FC6D" w14:textId="58B07CAB" w:rsidR="00957507" w:rsidRPr="000F0E2C" w:rsidRDefault="006E3717" w:rsidP="00296316">
      <w:pPr>
        <w:rPr>
          <w:rFonts w:ascii="Cambria" w:hAnsi="Cambria"/>
          <w:sz w:val="24"/>
          <w:szCs w:val="24"/>
        </w:rPr>
      </w:pPr>
      <w:r w:rsidRPr="000F0E2C">
        <w:rPr>
          <w:rFonts w:ascii="Cambria" w:hAnsi="Cambria"/>
          <w:sz w:val="24"/>
          <w:szCs w:val="24"/>
          <w:u w:val="single"/>
        </w:rPr>
        <w:t>Old Business</w:t>
      </w:r>
      <w:r w:rsidR="00845D4B" w:rsidRPr="000F0E2C">
        <w:rPr>
          <w:rFonts w:ascii="Cambria" w:hAnsi="Cambria"/>
          <w:sz w:val="24"/>
          <w:szCs w:val="24"/>
        </w:rPr>
        <w:t xml:space="preserve">:  </w:t>
      </w:r>
    </w:p>
    <w:p w14:paraId="2B7EA85C" w14:textId="04B2F025" w:rsidR="000F0E2C" w:rsidRDefault="000F0E2C" w:rsidP="00B45B52">
      <w:pPr>
        <w:rPr>
          <w:rFonts w:ascii="Cambria" w:hAnsi="Cambria"/>
          <w:sz w:val="24"/>
          <w:szCs w:val="24"/>
        </w:rPr>
      </w:pPr>
      <w:r>
        <w:rPr>
          <w:rFonts w:ascii="Cambria" w:hAnsi="Cambria"/>
          <w:sz w:val="24"/>
          <w:szCs w:val="24"/>
        </w:rPr>
        <w:t xml:space="preserve">The ballot for the upcoming meeting was finalized and communications/notices sent as needed since last meeting, including the update on the new budget and dues amount.  Kevin and Amy (and then transitioning to </w:t>
      </w:r>
      <w:proofErr w:type="spellStart"/>
      <w:r>
        <w:rPr>
          <w:rFonts w:ascii="Cambria" w:hAnsi="Cambria"/>
          <w:sz w:val="24"/>
          <w:szCs w:val="24"/>
        </w:rPr>
        <w:t>Jenine</w:t>
      </w:r>
      <w:proofErr w:type="spellEnd"/>
      <w:r>
        <w:rPr>
          <w:rFonts w:ascii="Cambria" w:hAnsi="Cambria"/>
          <w:sz w:val="24"/>
          <w:szCs w:val="24"/>
        </w:rPr>
        <w:t>) will continue to ensure consistency of the progress made to get up-to-date amounts paid and minimize owners falling behind.</w:t>
      </w:r>
    </w:p>
    <w:p w14:paraId="7AA11231" w14:textId="6A169F49" w:rsidR="00614757" w:rsidRDefault="00614757" w:rsidP="00B45B52">
      <w:pPr>
        <w:rPr>
          <w:rFonts w:ascii="Cambria" w:hAnsi="Cambria"/>
          <w:sz w:val="24"/>
          <w:szCs w:val="24"/>
        </w:rPr>
      </w:pPr>
      <w:r>
        <w:rPr>
          <w:rFonts w:ascii="Cambria" w:hAnsi="Cambria"/>
          <w:sz w:val="24"/>
          <w:szCs w:val="24"/>
        </w:rPr>
        <w:t>The approved move of $10K to one of the PNC CD’s was completed.</w:t>
      </w:r>
    </w:p>
    <w:p w14:paraId="08CE24D0" w14:textId="4EF334E1" w:rsidR="00564F45" w:rsidRPr="000F0E2C" w:rsidRDefault="004A3785" w:rsidP="008B736D">
      <w:pPr>
        <w:rPr>
          <w:rFonts w:ascii="Cambria" w:hAnsi="Cambria"/>
          <w:sz w:val="24"/>
          <w:szCs w:val="24"/>
        </w:rPr>
      </w:pPr>
      <w:r w:rsidRPr="000F0E2C">
        <w:rPr>
          <w:rFonts w:ascii="Cambria" w:hAnsi="Cambria"/>
          <w:sz w:val="24"/>
          <w:szCs w:val="24"/>
          <w:u w:val="single"/>
        </w:rPr>
        <w:t>New Business</w:t>
      </w:r>
      <w:r w:rsidR="001F2635" w:rsidRPr="000F0E2C">
        <w:rPr>
          <w:rFonts w:ascii="Cambria" w:hAnsi="Cambria"/>
          <w:sz w:val="24"/>
          <w:szCs w:val="24"/>
        </w:rPr>
        <w:t xml:space="preserve">:  </w:t>
      </w:r>
    </w:p>
    <w:p w14:paraId="3312D26F" w14:textId="647CB510" w:rsidR="00614757" w:rsidRDefault="000F0E2C" w:rsidP="00570E50">
      <w:pPr>
        <w:pStyle w:val="Default"/>
        <w:spacing w:after="160"/>
        <w:rPr>
          <w:rFonts w:ascii="Cambria" w:hAnsi="Cambria"/>
        </w:rPr>
      </w:pPr>
      <w:r>
        <w:rPr>
          <w:rFonts w:ascii="Cambria" w:hAnsi="Cambria"/>
        </w:rPr>
        <w:t xml:space="preserve">With respect to the Social Committee wanting to hold a pizza </w:t>
      </w:r>
      <w:r w:rsidR="00614757">
        <w:rPr>
          <w:rFonts w:ascii="Cambria" w:hAnsi="Cambria"/>
        </w:rPr>
        <w:t>social prior to the Annual Meeting, Sam moved and Kevin seconded that up to $150 be available to fund any food/beverage requirements for the social.  Motion passed.</w:t>
      </w:r>
    </w:p>
    <w:p w14:paraId="149194C7" w14:textId="77777777" w:rsidR="001A6F98" w:rsidRDefault="00F70E4A" w:rsidP="00E47E25">
      <w:pPr>
        <w:pStyle w:val="Default"/>
        <w:rPr>
          <w:rFonts w:ascii="Cambria" w:hAnsi="Cambria"/>
          <w:color w:val="auto"/>
        </w:rPr>
      </w:pPr>
      <w:r w:rsidRPr="003868DC">
        <w:rPr>
          <w:rFonts w:ascii="Cambria" w:hAnsi="Cambria"/>
          <w:u w:val="single"/>
        </w:rPr>
        <w:t>Adjournment</w:t>
      </w:r>
      <w:r w:rsidRPr="003868DC">
        <w:rPr>
          <w:rFonts w:ascii="Cambria" w:hAnsi="Cambria"/>
        </w:rPr>
        <w:t xml:space="preserve">:  </w:t>
      </w:r>
    </w:p>
    <w:p w14:paraId="4AF50697" w14:textId="7CB240FF" w:rsidR="00785464" w:rsidRPr="003868DC" w:rsidRDefault="00614757" w:rsidP="00E47E25">
      <w:pPr>
        <w:pStyle w:val="Default"/>
        <w:rPr>
          <w:rFonts w:ascii="Cambria" w:hAnsi="Cambria"/>
        </w:rPr>
      </w:pPr>
      <w:r>
        <w:rPr>
          <w:rFonts w:ascii="Cambria" w:hAnsi="Cambria"/>
          <w:color w:val="auto"/>
        </w:rPr>
        <w:t>Larr</w:t>
      </w:r>
      <w:r w:rsidR="003C1992">
        <w:rPr>
          <w:rFonts w:ascii="Cambria" w:hAnsi="Cambria"/>
          <w:color w:val="auto"/>
        </w:rPr>
        <w:t>y</w:t>
      </w:r>
      <w:r w:rsidR="0039698F" w:rsidRPr="00991461">
        <w:rPr>
          <w:rFonts w:ascii="Cambria" w:hAnsi="Cambria"/>
          <w:color w:val="auto"/>
        </w:rPr>
        <w:t xml:space="preserve"> moved and </w:t>
      </w:r>
      <w:r>
        <w:rPr>
          <w:rFonts w:ascii="Cambria" w:hAnsi="Cambria"/>
          <w:color w:val="auto"/>
        </w:rPr>
        <w:t>Am</w:t>
      </w:r>
      <w:r w:rsidR="001A6F98">
        <w:rPr>
          <w:rFonts w:ascii="Cambria" w:hAnsi="Cambria"/>
          <w:color w:val="auto"/>
        </w:rPr>
        <w:t>y</w:t>
      </w:r>
      <w:r w:rsidR="009836F1" w:rsidRPr="00991461">
        <w:rPr>
          <w:rFonts w:ascii="Cambria" w:hAnsi="Cambria"/>
          <w:color w:val="auto"/>
        </w:rPr>
        <w:t xml:space="preserve"> </w:t>
      </w:r>
      <w:r w:rsidR="0039698F" w:rsidRPr="003868DC">
        <w:rPr>
          <w:rFonts w:ascii="Cambria" w:hAnsi="Cambria"/>
        </w:rPr>
        <w:t xml:space="preserve">seconded - </w:t>
      </w:r>
      <w:r w:rsidR="00F70E4A" w:rsidRPr="003868DC">
        <w:rPr>
          <w:rFonts w:ascii="Cambria" w:hAnsi="Cambria"/>
        </w:rPr>
        <w:t xml:space="preserve">Meeting adjourned at </w:t>
      </w:r>
      <w:r w:rsidR="00FD0AB4">
        <w:rPr>
          <w:rFonts w:ascii="Cambria" w:hAnsi="Cambria"/>
        </w:rPr>
        <w:t>7</w:t>
      </w:r>
      <w:r w:rsidR="003C46E0" w:rsidRPr="003868DC">
        <w:rPr>
          <w:rFonts w:ascii="Cambria" w:hAnsi="Cambria"/>
        </w:rPr>
        <w:t>:</w:t>
      </w:r>
      <w:r>
        <w:rPr>
          <w:rFonts w:ascii="Cambria" w:hAnsi="Cambria"/>
        </w:rPr>
        <w:t>19</w:t>
      </w:r>
      <w:r w:rsidR="00F70E4A" w:rsidRPr="003868DC">
        <w:rPr>
          <w:rFonts w:ascii="Cambria" w:hAnsi="Cambria"/>
        </w:rPr>
        <w:t>p.m.</w:t>
      </w:r>
    </w:p>
    <w:p w14:paraId="26C2FF4C" w14:textId="77777777" w:rsidR="00E637F7" w:rsidRPr="003868DC" w:rsidRDefault="00E637F7" w:rsidP="00E47E25">
      <w:pPr>
        <w:pStyle w:val="Default"/>
        <w:rPr>
          <w:rFonts w:ascii="Cambria" w:hAnsi="Cambria"/>
        </w:rPr>
      </w:pPr>
    </w:p>
    <w:p w14:paraId="1AABCFE3" w14:textId="77777777" w:rsidR="00614757"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614757">
        <w:rPr>
          <w:rFonts w:ascii="Cambria" w:hAnsi="Cambria"/>
        </w:rPr>
        <w:t xml:space="preserve">The Annual Meeting of the Members will be held on 1/26/26, 6pm at the Area </w:t>
      </w:r>
      <w:proofErr w:type="gramStart"/>
      <w:r w:rsidR="00614757">
        <w:rPr>
          <w:rFonts w:ascii="Cambria" w:hAnsi="Cambria"/>
        </w:rPr>
        <w:t>A</w:t>
      </w:r>
      <w:proofErr w:type="gramEnd"/>
      <w:r w:rsidR="00614757">
        <w:rPr>
          <w:rFonts w:ascii="Cambria" w:hAnsi="Cambria"/>
        </w:rPr>
        <w:t xml:space="preserve"> Clubhouse.</w:t>
      </w:r>
    </w:p>
    <w:p w14:paraId="27AC6774" w14:textId="77777777" w:rsidR="00614757" w:rsidRDefault="00614757" w:rsidP="00E47E25">
      <w:pPr>
        <w:pStyle w:val="Default"/>
        <w:rPr>
          <w:rFonts w:ascii="Cambria" w:hAnsi="Cambria"/>
        </w:rPr>
      </w:pPr>
    </w:p>
    <w:p w14:paraId="3C5DDE37" w14:textId="59F250A7" w:rsidR="00DB1426" w:rsidRDefault="00942A9E" w:rsidP="00E47E25">
      <w:pPr>
        <w:pStyle w:val="Default"/>
        <w:rPr>
          <w:rFonts w:ascii="Cambria" w:hAnsi="Cambria"/>
        </w:rPr>
      </w:pPr>
      <w:r>
        <w:rPr>
          <w:rFonts w:ascii="Cambria" w:hAnsi="Cambria"/>
        </w:rPr>
        <w:t>The</w:t>
      </w:r>
      <w:r w:rsidR="00614757">
        <w:rPr>
          <w:rFonts w:ascii="Cambria" w:hAnsi="Cambria"/>
        </w:rPr>
        <w:t xml:space="preserve">re will be a </w:t>
      </w:r>
      <w:r w:rsidR="009376C9">
        <w:rPr>
          <w:rFonts w:ascii="Cambria" w:hAnsi="Cambria"/>
        </w:rPr>
        <w:t xml:space="preserve">board </w:t>
      </w:r>
      <w:r w:rsidR="00EC0A17">
        <w:rPr>
          <w:rFonts w:ascii="Cambria" w:hAnsi="Cambria"/>
        </w:rPr>
        <w:t xml:space="preserve">meeting </w:t>
      </w:r>
      <w:r w:rsidR="00614757">
        <w:rPr>
          <w:rFonts w:ascii="Cambria" w:hAnsi="Cambria"/>
        </w:rPr>
        <w:t>immediately after the Annual Meeting of Members</w:t>
      </w:r>
      <w:r w:rsidR="00E07C7B">
        <w:rPr>
          <w:rFonts w:ascii="Cambria" w:hAnsi="Cambria"/>
        </w:rPr>
        <w:t>.</w:t>
      </w:r>
    </w:p>
    <w:p w14:paraId="400CF83A" w14:textId="77777777" w:rsidR="00EC0A17" w:rsidRDefault="00EC0A17" w:rsidP="00E47E25">
      <w:pPr>
        <w:pStyle w:val="Default"/>
        <w:rPr>
          <w:rFonts w:ascii="Cambria" w:hAnsi="Cambria"/>
        </w:rPr>
      </w:pPr>
    </w:p>
    <w:p w14:paraId="4C9B8F94" w14:textId="62339531" w:rsidR="00EC0A17" w:rsidRDefault="00EC0A17" w:rsidP="00E47E25">
      <w:pPr>
        <w:pStyle w:val="Default"/>
        <w:rPr>
          <w:rFonts w:ascii="Cambria" w:hAnsi="Cambria"/>
        </w:rPr>
      </w:pPr>
      <w:r>
        <w:rPr>
          <w:rFonts w:ascii="Cambria" w:hAnsi="Cambria"/>
        </w:rPr>
        <w:t>The next regular board meeting will be February 10</w:t>
      </w:r>
      <w:r w:rsidRPr="00EC0A17">
        <w:rPr>
          <w:rFonts w:ascii="Cambria" w:hAnsi="Cambria"/>
          <w:vertAlign w:val="superscript"/>
        </w:rPr>
        <w:t>th</w:t>
      </w:r>
      <w:r>
        <w:rPr>
          <w:rFonts w:ascii="Cambria" w:hAnsi="Cambria"/>
        </w:rPr>
        <w:t>, 2026.</w:t>
      </w:r>
    </w:p>
    <w:sectPr w:rsidR="00EC0A17" w:rsidSect="00CE32C3">
      <w:pgSz w:w="12240" w:h="15840"/>
      <w:pgMar w:top="90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0E2C"/>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6F98"/>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32B0A"/>
    <w:rsid w:val="00242DE9"/>
    <w:rsid w:val="00246623"/>
    <w:rsid w:val="00251C85"/>
    <w:rsid w:val="00252DDC"/>
    <w:rsid w:val="00265952"/>
    <w:rsid w:val="00267F14"/>
    <w:rsid w:val="00271689"/>
    <w:rsid w:val="002742E7"/>
    <w:rsid w:val="0027714C"/>
    <w:rsid w:val="0028147F"/>
    <w:rsid w:val="00284783"/>
    <w:rsid w:val="00286167"/>
    <w:rsid w:val="00291242"/>
    <w:rsid w:val="00293AED"/>
    <w:rsid w:val="00296316"/>
    <w:rsid w:val="00296571"/>
    <w:rsid w:val="00297FA1"/>
    <w:rsid w:val="002A06F0"/>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C1709"/>
    <w:rsid w:val="004D1701"/>
    <w:rsid w:val="004E1424"/>
    <w:rsid w:val="004F0E66"/>
    <w:rsid w:val="004F3F7C"/>
    <w:rsid w:val="00500EDF"/>
    <w:rsid w:val="0050334D"/>
    <w:rsid w:val="005034D1"/>
    <w:rsid w:val="005105C2"/>
    <w:rsid w:val="00512C12"/>
    <w:rsid w:val="00515E0B"/>
    <w:rsid w:val="00520315"/>
    <w:rsid w:val="00521BCF"/>
    <w:rsid w:val="005259A9"/>
    <w:rsid w:val="00526EC1"/>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14757"/>
    <w:rsid w:val="00624FB1"/>
    <w:rsid w:val="006302FB"/>
    <w:rsid w:val="00637B17"/>
    <w:rsid w:val="00640153"/>
    <w:rsid w:val="00642318"/>
    <w:rsid w:val="006445D3"/>
    <w:rsid w:val="00647E4C"/>
    <w:rsid w:val="00653EDB"/>
    <w:rsid w:val="00661938"/>
    <w:rsid w:val="00662C8D"/>
    <w:rsid w:val="0066370C"/>
    <w:rsid w:val="00681F1D"/>
    <w:rsid w:val="006944BB"/>
    <w:rsid w:val="00695D4B"/>
    <w:rsid w:val="006A3F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668B"/>
    <w:rsid w:val="007E6C94"/>
    <w:rsid w:val="007E7B5F"/>
    <w:rsid w:val="007F7ADD"/>
    <w:rsid w:val="00805CD6"/>
    <w:rsid w:val="00816FF0"/>
    <w:rsid w:val="0082190A"/>
    <w:rsid w:val="008307F6"/>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3FEF"/>
    <w:rsid w:val="00AC694A"/>
    <w:rsid w:val="00AC7070"/>
    <w:rsid w:val="00AE0CFA"/>
    <w:rsid w:val="00AE474D"/>
    <w:rsid w:val="00AE76DB"/>
    <w:rsid w:val="00AF3ABA"/>
    <w:rsid w:val="00AF7E95"/>
    <w:rsid w:val="00B037E9"/>
    <w:rsid w:val="00B357BA"/>
    <w:rsid w:val="00B36AFE"/>
    <w:rsid w:val="00B36E60"/>
    <w:rsid w:val="00B42BB7"/>
    <w:rsid w:val="00B44C4C"/>
    <w:rsid w:val="00B45B52"/>
    <w:rsid w:val="00B54A4A"/>
    <w:rsid w:val="00B61D28"/>
    <w:rsid w:val="00B65942"/>
    <w:rsid w:val="00B67483"/>
    <w:rsid w:val="00B708D7"/>
    <w:rsid w:val="00B717FF"/>
    <w:rsid w:val="00B8010A"/>
    <w:rsid w:val="00B82284"/>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5FB8"/>
    <w:rsid w:val="00C268A0"/>
    <w:rsid w:val="00C27D27"/>
    <w:rsid w:val="00C35B84"/>
    <w:rsid w:val="00C42509"/>
    <w:rsid w:val="00C44788"/>
    <w:rsid w:val="00C448B4"/>
    <w:rsid w:val="00C4709D"/>
    <w:rsid w:val="00C5295D"/>
    <w:rsid w:val="00C557D7"/>
    <w:rsid w:val="00C55D37"/>
    <w:rsid w:val="00C631EA"/>
    <w:rsid w:val="00C64D65"/>
    <w:rsid w:val="00C67FAD"/>
    <w:rsid w:val="00C75425"/>
    <w:rsid w:val="00C90C00"/>
    <w:rsid w:val="00C971DE"/>
    <w:rsid w:val="00CC1DE0"/>
    <w:rsid w:val="00CD6397"/>
    <w:rsid w:val="00CD6822"/>
    <w:rsid w:val="00CD6B7F"/>
    <w:rsid w:val="00CE0559"/>
    <w:rsid w:val="00CE2177"/>
    <w:rsid w:val="00CE32C3"/>
    <w:rsid w:val="00CE4AF0"/>
    <w:rsid w:val="00CF0D5C"/>
    <w:rsid w:val="00CF5FB7"/>
    <w:rsid w:val="00CF763C"/>
    <w:rsid w:val="00D0035A"/>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0C9B"/>
    <w:rsid w:val="00DE5FA1"/>
    <w:rsid w:val="00DE7FF4"/>
    <w:rsid w:val="00E01BB1"/>
    <w:rsid w:val="00E01CA5"/>
    <w:rsid w:val="00E02F2A"/>
    <w:rsid w:val="00E03156"/>
    <w:rsid w:val="00E06CC7"/>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0A17"/>
    <w:rsid w:val="00EC1B51"/>
    <w:rsid w:val="00ED5F0B"/>
    <w:rsid w:val="00ED6B11"/>
    <w:rsid w:val="00ED6F03"/>
    <w:rsid w:val="00EE4D55"/>
    <w:rsid w:val="00EE7425"/>
    <w:rsid w:val="00F03400"/>
    <w:rsid w:val="00F0403A"/>
    <w:rsid w:val="00F05723"/>
    <w:rsid w:val="00F2529B"/>
    <w:rsid w:val="00F41624"/>
    <w:rsid w:val="00F568E3"/>
    <w:rsid w:val="00F572B7"/>
    <w:rsid w:val="00F57FCF"/>
    <w:rsid w:val="00F61E9B"/>
    <w:rsid w:val="00F62120"/>
    <w:rsid w:val="00F70E4A"/>
    <w:rsid w:val="00F741D7"/>
    <w:rsid w:val="00F80DD7"/>
    <w:rsid w:val="00F8158D"/>
    <w:rsid w:val="00F832FC"/>
    <w:rsid w:val="00F856CC"/>
    <w:rsid w:val="00F87B67"/>
    <w:rsid w:val="00F90B88"/>
    <w:rsid w:val="00F933F0"/>
    <w:rsid w:val="00F94CCF"/>
    <w:rsid w:val="00F96D1C"/>
    <w:rsid w:val="00FA185A"/>
    <w:rsid w:val="00FA3B35"/>
    <w:rsid w:val="00FB1DD4"/>
    <w:rsid w:val="00FC111D"/>
    <w:rsid w:val="00FC70DC"/>
    <w:rsid w:val="00FD0AB4"/>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4</cp:revision>
  <cp:lastPrinted>2025-04-07T01:14:00Z</cp:lastPrinted>
  <dcterms:created xsi:type="dcterms:W3CDTF">2026-01-26T01:48:00Z</dcterms:created>
  <dcterms:modified xsi:type="dcterms:W3CDTF">2026-02-11T03:54:00Z</dcterms:modified>
</cp:coreProperties>
</file>