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7C427098" w:rsidR="00476204" w:rsidRDefault="007F7ADD" w:rsidP="000C22B3">
      <w:pPr>
        <w:spacing w:after="0"/>
        <w:jc w:val="center"/>
        <w:rPr>
          <w:rFonts w:ascii="Cambria" w:hAnsi="Cambria"/>
          <w:b/>
          <w:sz w:val="24"/>
          <w:szCs w:val="24"/>
        </w:rPr>
      </w:pPr>
      <w:r>
        <w:rPr>
          <w:rFonts w:ascii="Cambria" w:hAnsi="Cambria"/>
          <w:b/>
          <w:sz w:val="24"/>
          <w:szCs w:val="24"/>
        </w:rPr>
        <w:t>September 12</w:t>
      </w:r>
      <w:r w:rsidR="00A1762A">
        <w:rPr>
          <w:rFonts w:ascii="Cambria" w:hAnsi="Cambria"/>
          <w:b/>
          <w:sz w:val="24"/>
          <w:szCs w:val="24"/>
        </w:rPr>
        <w:t>, 2023</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59C9A7B6"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2C1776">
        <w:rPr>
          <w:rFonts w:ascii="Cambria" w:hAnsi="Cambria"/>
          <w:sz w:val="24"/>
          <w:szCs w:val="24"/>
        </w:rPr>
        <w:t xml:space="preserve">Amy Graham, </w:t>
      </w:r>
      <w:r w:rsidR="00FE395D">
        <w:rPr>
          <w:rFonts w:ascii="Cambria" w:hAnsi="Cambria"/>
          <w:sz w:val="24"/>
          <w:szCs w:val="24"/>
        </w:rPr>
        <w:t xml:space="preserve">Mark Koskiniemi, </w:t>
      </w:r>
      <w:r w:rsidR="00AF7E95">
        <w:rPr>
          <w:rFonts w:ascii="Cambria" w:hAnsi="Cambria"/>
          <w:sz w:val="24"/>
          <w:szCs w:val="24"/>
        </w:rPr>
        <w:t>Larry Bourne</w:t>
      </w:r>
      <w:r w:rsidR="00182C4A">
        <w:rPr>
          <w:rFonts w:ascii="Cambria" w:hAnsi="Cambria"/>
          <w:sz w:val="24"/>
          <w:szCs w:val="24"/>
        </w:rPr>
        <w:t xml:space="preserve">, </w:t>
      </w:r>
      <w:r w:rsidR="009D4293">
        <w:rPr>
          <w:rFonts w:ascii="Cambria" w:hAnsi="Cambria"/>
          <w:sz w:val="24"/>
          <w:szCs w:val="24"/>
        </w:rPr>
        <w:t xml:space="preserve">Leslie </w:t>
      </w:r>
      <w:proofErr w:type="spellStart"/>
      <w:r w:rsidR="009D4293">
        <w:rPr>
          <w:rFonts w:ascii="Cambria" w:hAnsi="Cambria"/>
          <w:sz w:val="24"/>
          <w:szCs w:val="24"/>
        </w:rPr>
        <w:t>Michotte</w:t>
      </w:r>
      <w:proofErr w:type="spellEnd"/>
      <w:r w:rsidR="009D4293">
        <w:rPr>
          <w:rFonts w:ascii="Cambria" w:hAnsi="Cambria"/>
          <w:sz w:val="24"/>
          <w:szCs w:val="24"/>
        </w:rPr>
        <w:t xml:space="preserve">, </w:t>
      </w:r>
      <w:r w:rsidR="00A1762A">
        <w:rPr>
          <w:rFonts w:ascii="Cambria" w:hAnsi="Cambria"/>
          <w:sz w:val="24"/>
          <w:szCs w:val="24"/>
        </w:rPr>
        <w:t>Kevin O’Brien</w:t>
      </w:r>
    </w:p>
    <w:p w14:paraId="2833D992" w14:textId="02F2CB10" w:rsidR="00537919" w:rsidRDefault="00537919" w:rsidP="00476204">
      <w:pPr>
        <w:rPr>
          <w:rFonts w:ascii="Cambria" w:hAnsi="Cambria"/>
          <w:sz w:val="24"/>
          <w:szCs w:val="24"/>
        </w:rPr>
      </w:pPr>
      <w:r w:rsidRPr="00537919">
        <w:rPr>
          <w:rFonts w:ascii="Cambria" w:hAnsi="Cambria"/>
          <w:sz w:val="24"/>
          <w:szCs w:val="24"/>
          <w:u w:val="single"/>
        </w:rPr>
        <w:t>Members Present</w:t>
      </w:r>
      <w:r>
        <w:rPr>
          <w:rFonts w:ascii="Cambria" w:hAnsi="Cambria"/>
          <w:sz w:val="24"/>
          <w:szCs w:val="24"/>
        </w:rPr>
        <w:t>: Foster Knutson</w:t>
      </w:r>
    </w:p>
    <w:p w14:paraId="5A522BF7" w14:textId="248EAA94"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537919">
        <w:rPr>
          <w:rFonts w:ascii="Cambria" w:hAnsi="Cambria"/>
          <w:sz w:val="24"/>
          <w:szCs w:val="24"/>
        </w:rPr>
        <w:t>Mark</w:t>
      </w:r>
      <w:r w:rsidR="00E70087">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8F53D1">
        <w:rPr>
          <w:rFonts w:ascii="Cambria" w:hAnsi="Cambria"/>
          <w:sz w:val="24"/>
          <w:szCs w:val="24"/>
        </w:rPr>
        <w:t>2</w:t>
      </w:r>
      <w:r w:rsidRPr="007A32A4">
        <w:rPr>
          <w:rFonts w:ascii="Cambria" w:hAnsi="Cambria"/>
          <w:sz w:val="24"/>
          <w:szCs w:val="24"/>
        </w:rPr>
        <w:t xml:space="preserve"> p.m. and determined a quorum was present.</w:t>
      </w:r>
    </w:p>
    <w:p w14:paraId="0C54E416" w14:textId="35A5BA25"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AA3C27">
        <w:rPr>
          <w:rFonts w:ascii="Cambria" w:hAnsi="Cambria"/>
          <w:sz w:val="24"/>
          <w:szCs w:val="24"/>
        </w:rPr>
        <w:t xml:space="preserve">July </w:t>
      </w:r>
      <w:r w:rsidR="00537919">
        <w:rPr>
          <w:rFonts w:ascii="Cambria" w:hAnsi="Cambria"/>
          <w:sz w:val="24"/>
          <w:szCs w:val="24"/>
        </w:rPr>
        <w:t xml:space="preserve">and August </w:t>
      </w:r>
      <w:r w:rsidR="00AA3C27">
        <w:rPr>
          <w:rFonts w:ascii="Cambria" w:hAnsi="Cambria"/>
          <w:sz w:val="24"/>
          <w:szCs w:val="24"/>
        </w:rPr>
        <w:t>meeting</w:t>
      </w:r>
      <w:r w:rsidR="00537919">
        <w:rPr>
          <w:rFonts w:ascii="Cambria" w:hAnsi="Cambria"/>
          <w:sz w:val="24"/>
          <w:szCs w:val="24"/>
        </w:rPr>
        <w:t>s</w:t>
      </w:r>
      <w:r w:rsidR="00AA3C27">
        <w:rPr>
          <w:rFonts w:ascii="Cambria" w:hAnsi="Cambria"/>
          <w:sz w:val="24"/>
          <w:szCs w:val="24"/>
        </w:rPr>
        <w:t xml:space="preserve"> </w:t>
      </w:r>
      <w:r w:rsidR="00537919">
        <w:rPr>
          <w:rFonts w:ascii="Cambria" w:hAnsi="Cambria"/>
          <w:sz w:val="24"/>
          <w:szCs w:val="24"/>
        </w:rPr>
        <w:t>were distributed.  Leslie mo</w:t>
      </w:r>
      <w:r w:rsidR="0006381E">
        <w:rPr>
          <w:rFonts w:ascii="Cambria" w:hAnsi="Cambria"/>
          <w:sz w:val="24"/>
          <w:szCs w:val="24"/>
        </w:rPr>
        <w:t>ved and Kevin seconded to approve</w:t>
      </w:r>
      <w:r w:rsidR="00537919">
        <w:rPr>
          <w:rFonts w:ascii="Cambria" w:hAnsi="Cambria"/>
          <w:sz w:val="24"/>
          <w:szCs w:val="24"/>
        </w:rPr>
        <w:t xml:space="preserve"> the July and August meeting minutes.  Motion carried.</w:t>
      </w:r>
    </w:p>
    <w:p w14:paraId="27299429" w14:textId="1E4F382C" w:rsidR="00034D70" w:rsidRDefault="00476204" w:rsidP="00940411">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537919">
        <w:rPr>
          <w:rFonts w:ascii="Cambria" w:hAnsi="Cambria"/>
        </w:rPr>
        <w:t xml:space="preserve">Scott was not in attendance, but it was noted that Scott did get the </w:t>
      </w:r>
      <w:r w:rsidR="00AA3C27">
        <w:rPr>
          <w:rFonts w:ascii="Cambria" w:hAnsi="Cambria"/>
        </w:rPr>
        <w:t xml:space="preserve">summer letter </w:t>
      </w:r>
      <w:r w:rsidR="00537919">
        <w:rPr>
          <w:rFonts w:ascii="Cambria" w:hAnsi="Cambria"/>
        </w:rPr>
        <w:t>out in August</w:t>
      </w:r>
      <w:r w:rsidR="00AA3C27">
        <w:rPr>
          <w:rFonts w:ascii="Cambria" w:hAnsi="Cambria"/>
        </w:rPr>
        <w:t>.</w:t>
      </w:r>
      <w:r w:rsidR="001443AC">
        <w:rPr>
          <w:rFonts w:ascii="Cambria" w:hAnsi="Cambria"/>
        </w:rPr>
        <w:t xml:space="preserve">  </w:t>
      </w:r>
    </w:p>
    <w:p w14:paraId="52F6302E" w14:textId="4AE3BF44" w:rsidR="00C21666" w:rsidRDefault="009C077C" w:rsidP="002A5EAF">
      <w:pPr>
        <w:pStyle w:val="Default"/>
        <w:spacing w:after="160"/>
        <w:rPr>
          <w:rFonts w:ascii="Cambria" w:hAnsi="Cambria"/>
        </w:rPr>
      </w:pPr>
      <w:r w:rsidRPr="009C077C">
        <w:rPr>
          <w:rFonts w:ascii="Cambria" w:hAnsi="Cambria"/>
          <w:u w:val="single"/>
        </w:rPr>
        <w:t>Vice President’s Report</w:t>
      </w:r>
      <w:r>
        <w:rPr>
          <w:rFonts w:ascii="Cambria" w:hAnsi="Cambria"/>
        </w:rPr>
        <w:t xml:space="preserve">:  </w:t>
      </w:r>
      <w:r w:rsidR="0014062A">
        <w:rPr>
          <w:rFonts w:ascii="Cambria" w:hAnsi="Cambria"/>
        </w:rPr>
        <w:t>Absent, no update</w:t>
      </w:r>
      <w:r w:rsidR="00227729">
        <w:rPr>
          <w:rFonts w:ascii="Cambria" w:hAnsi="Cambria"/>
        </w:rPr>
        <w:t xml:space="preserve"> to report.</w:t>
      </w:r>
      <w:r w:rsidR="0066370C">
        <w:rPr>
          <w:rFonts w:ascii="Cambria" w:hAnsi="Cambria"/>
        </w:rPr>
        <w:t xml:space="preserve">  </w:t>
      </w:r>
    </w:p>
    <w:p w14:paraId="76FD3EBA" w14:textId="2307E924" w:rsidR="00B44C4C"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B44C4C">
        <w:rPr>
          <w:rFonts w:ascii="Cambria" w:hAnsi="Cambria"/>
          <w:sz w:val="24"/>
          <w:szCs w:val="24"/>
        </w:rPr>
        <w:t xml:space="preserve">Bank of America balance is $8,847.94.  Amy was able to open a high interest savings account at PNC Bank with an interest rate over 4%.  She deposited $60,000 into the account.  Top expense items for the month were </w:t>
      </w:r>
      <w:r w:rsidR="00E122B4">
        <w:rPr>
          <w:rFonts w:ascii="Cambria" w:hAnsi="Cambria"/>
          <w:sz w:val="24"/>
          <w:szCs w:val="24"/>
        </w:rPr>
        <w:t>SW Construction</w:t>
      </w:r>
      <w:r w:rsidR="0006381E">
        <w:rPr>
          <w:rFonts w:ascii="Cambria" w:hAnsi="Cambria"/>
          <w:sz w:val="24"/>
          <w:szCs w:val="24"/>
        </w:rPr>
        <w:t xml:space="preserve"> </w:t>
      </w:r>
      <w:r w:rsidR="00B44C4C">
        <w:rPr>
          <w:rFonts w:ascii="Cambria" w:hAnsi="Cambria"/>
          <w:sz w:val="24"/>
          <w:szCs w:val="24"/>
        </w:rPr>
        <w:t>($</w:t>
      </w:r>
      <w:r w:rsidR="0006381E">
        <w:rPr>
          <w:rFonts w:ascii="Cambria" w:hAnsi="Cambria"/>
          <w:sz w:val="24"/>
          <w:szCs w:val="24"/>
        </w:rPr>
        <w:t>1</w:t>
      </w:r>
      <w:r w:rsidR="00B44C4C">
        <w:rPr>
          <w:rFonts w:ascii="Cambria" w:hAnsi="Cambria"/>
          <w:sz w:val="24"/>
          <w:szCs w:val="24"/>
        </w:rPr>
        <w:t>8</w:t>
      </w:r>
      <w:r w:rsidR="0006381E">
        <w:rPr>
          <w:rFonts w:ascii="Cambria" w:hAnsi="Cambria"/>
          <w:sz w:val="24"/>
          <w:szCs w:val="24"/>
        </w:rPr>
        <w:t>69.</w:t>
      </w:r>
      <w:r w:rsidR="00B44C4C">
        <w:rPr>
          <w:rFonts w:ascii="Cambria" w:hAnsi="Cambria"/>
          <w:sz w:val="24"/>
          <w:szCs w:val="24"/>
        </w:rPr>
        <w:t>2</w:t>
      </w:r>
      <w:r w:rsidR="0006381E">
        <w:rPr>
          <w:rFonts w:ascii="Cambria" w:hAnsi="Cambria"/>
          <w:sz w:val="24"/>
          <w:szCs w:val="24"/>
        </w:rPr>
        <w:t>0</w:t>
      </w:r>
      <w:r w:rsidR="00B44C4C">
        <w:rPr>
          <w:rFonts w:ascii="Cambria" w:hAnsi="Cambria"/>
          <w:sz w:val="24"/>
          <w:szCs w:val="24"/>
        </w:rPr>
        <w:t>)</w:t>
      </w:r>
      <w:r w:rsidR="0006381E">
        <w:rPr>
          <w:rFonts w:ascii="Cambria" w:hAnsi="Cambria"/>
          <w:sz w:val="24"/>
          <w:szCs w:val="24"/>
        </w:rPr>
        <w:t xml:space="preserve"> for completing water circuit loop at </w:t>
      </w:r>
      <w:proofErr w:type="spellStart"/>
      <w:r w:rsidR="00C75425">
        <w:rPr>
          <w:rFonts w:ascii="Cambria" w:hAnsi="Cambria"/>
          <w:sz w:val="24"/>
          <w:szCs w:val="24"/>
        </w:rPr>
        <w:t>Samalayuca</w:t>
      </w:r>
      <w:proofErr w:type="spellEnd"/>
      <w:r w:rsidR="00C75425">
        <w:rPr>
          <w:rFonts w:ascii="Cambria" w:hAnsi="Cambria"/>
          <w:sz w:val="24"/>
          <w:szCs w:val="24"/>
        </w:rPr>
        <w:t>/</w:t>
      </w:r>
      <w:proofErr w:type="spellStart"/>
      <w:r w:rsidR="00C75425">
        <w:rPr>
          <w:rFonts w:ascii="Cambria" w:hAnsi="Cambria"/>
          <w:sz w:val="24"/>
          <w:szCs w:val="24"/>
        </w:rPr>
        <w:t>KoVaya</w:t>
      </w:r>
      <w:proofErr w:type="spellEnd"/>
      <w:r w:rsidR="0006381E">
        <w:rPr>
          <w:rFonts w:ascii="Cambria" w:hAnsi="Cambria"/>
          <w:sz w:val="24"/>
          <w:szCs w:val="24"/>
        </w:rPr>
        <w:t xml:space="preserve">, roadway patch ($216.10), </w:t>
      </w:r>
      <w:proofErr w:type="spellStart"/>
      <w:r w:rsidR="0006381E">
        <w:rPr>
          <w:rFonts w:ascii="Cambria" w:hAnsi="Cambria"/>
          <w:sz w:val="24"/>
          <w:szCs w:val="24"/>
        </w:rPr>
        <w:t>GoDaddy</w:t>
      </w:r>
      <w:proofErr w:type="spellEnd"/>
      <w:r w:rsidR="0006381E">
        <w:rPr>
          <w:rFonts w:ascii="Cambria" w:hAnsi="Cambria"/>
          <w:sz w:val="24"/>
          <w:szCs w:val="24"/>
        </w:rPr>
        <w:t xml:space="preserve"> ($559.95) for website hosting, palm tree trimming ($880)</w:t>
      </w:r>
      <w:r w:rsidR="00B44C4C">
        <w:rPr>
          <w:rFonts w:ascii="Cambria" w:hAnsi="Cambria"/>
          <w:sz w:val="24"/>
          <w:szCs w:val="24"/>
        </w:rPr>
        <w:t>, pool services ($</w:t>
      </w:r>
      <w:r w:rsidR="0006381E">
        <w:rPr>
          <w:rFonts w:ascii="Cambria" w:hAnsi="Cambria"/>
          <w:sz w:val="24"/>
          <w:szCs w:val="24"/>
        </w:rPr>
        <w:t>503), and landscaping ($630)</w:t>
      </w:r>
      <w:r w:rsidR="00B44C4C">
        <w:rPr>
          <w:rFonts w:ascii="Cambria" w:hAnsi="Cambria"/>
          <w:sz w:val="24"/>
          <w:szCs w:val="24"/>
        </w:rPr>
        <w:t>.</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77777777" w:rsidR="006944BB" w:rsidRDefault="002A5EAF" w:rsidP="00476204">
      <w:pPr>
        <w:rPr>
          <w:rFonts w:ascii="Cambria" w:hAnsi="Cambria"/>
          <w:sz w:val="24"/>
          <w:szCs w:val="24"/>
        </w:rPr>
      </w:pPr>
      <w:r>
        <w:rPr>
          <w:rFonts w:ascii="Cambria" w:hAnsi="Cambria"/>
          <w:sz w:val="24"/>
          <w:szCs w:val="24"/>
        </w:rPr>
        <w:t xml:space="preserve">Architectural Review Committee: </w:t>
      </w:r>
      <w:r w:rsidR="006944BB">
        <w:rPr>
          <w:rFonts w:ascii="Cambria" w:hAnsi="Cambria"/>
          <w:sz w:val="24"/>
          <w:szCs w:val="24"/>
        </w:rPr>
        <w:t xml:space="preserve">Current projects under review or underway – 750 </w:t>
      </w:r>
      <w:proofErr w:type="spellStart"/>
      <w:r w:rsidR="006944BB">
        <w:rPr>
          <w:rFonts w:ascii="Cambria" w:hAnsi="Cambria"/>
          <w:sz w:val="24"/>
          <w:szCs w:val="24"/>
        </w:rPr>
        <w:t>Comobabi</w:t>
      </w:r>
      <w:proofErr w:type="spellEnd"/>
      <w:r w:rsidR="006944BB">
        <w:rPr>
          <w:rFonts w:ascii="Cambria" w:hAnsi="Cambria"/>
          <w:sz w:val="24"/>
          <w:szCs w:val="24"/>
        </w:rPr>
        <w:t xml:space="preserve"> brick work appears complete; 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w:t>
      </w:r>
      <w:proofErr w:type="spellStart"/>
      <w:r w:rsidR="006944BB">
        <w:rPr>
          <w:rFonts w:ascii="Cambria" w:hAnsi="Cambria"/>
          <w:sz w:val="24"/>
          <w:szCs w:val="24"/>
        </w:rPr>
        <w:t>Samalayuca</w:t>
      </w:r>
      <w:proofErr w:type="spellEnd"/>
      <w:r w:rsidR="006944BB">
        <w:rPr>
          <w:rFonts w:ascii="Cambria" w:hAnsi="Cambria"/>
          <w:sz w:val="24"/>
          <w:szCs w:val="24"/>
        </w:rPr>
        <w:t xml:space="preserve"> work started;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127C9DDC" w14:textId="7AD5844E" w:rsidR="00D56FE0" w:rsidRDefault="002A5EAF" w:rsidP="00476204">
      <w:pPr>
        <w:rPr>
          <w:rFonts w:ascii="Cambria" w:hAnsi="Cambria"/>
          <w:sz w:val="24"/>
          <w:szCs w:val="24"/>
        </w:rPr>
      </w:pPr>
      <w:r>
        <w:rPr>
          <w:rFonts w:ascii="Cambria" w:hAnsi="Cambria"/>
          <w:sz w:val="24"/>
          <w:szCs w:val="24"/>
        </w:rPr>
        <w:t>Area A</w:t>
      </w:r>
      <w:r w:rsidR="007439AC">
        <w:rPr>
          <w:rFonts w:ascii="Cambria" w:hAnsi="Cambria"/>
          <w:sz w:val="24"/>
          <w:szCs w:val="24"/>
        </w:rPr>
        <w:t xml:space="preserve"> Committee:  </w:t>
      </w:r>
      <w:r w:rsidR="006944BB">
        <w:rPr>
          <w:rFonts w:ascii="Cambria" w:hAnsi="Cambria"/>
          <w:sz w:val="24"/>
          <w:szCs w:val="24"/>
        </w:rPr>
        <w:t>South pool lock frozen.  Access now through SW gate.</w:t>
      </w:r>
      <w:r w:rsidR="009848CC">
        <w:rPr>
          <w:rFonts w:ascii="Cambria" w:hAnsi="Cambria"/>
          <w:sz w:val="24"/>
          <w:szCs w:val="24"/>
        </w:rPr>
        <w:t xml:space="preserve">  Will look into getting the locks fixed all around the area.</w:t>
      </w:r>
      <w:r w:rsidR="00E626A9">
        <w:rPr>
          <w:rFonts w:ascii="Cambria" w:hAnsi="Cambria"/>
          <w:sz w:val="24"/>
          <w:szCs w:val="24"/>
        </w:rPr>
        <w:t xml:space="preserve">  There continues to be </w:t>
      </w:r>
      <w:r w:rsidR="009848CC">
        <w:rPr>
          <w:rFonts w:ascii="Cambria" w:hAnsi="Cambria"/>
          <w:sz w:val="24"/>
          <w:szCs w:val="24"/>
        </w:rPr>
        <w:t xml:space="preserve">instances of </w:t>
      </w:r>
      <w:r w:rsidR="00C75425">
        <w:rPr>
          <w:rFonts w:ascii="Cambria" w:hAnsi="Cambria"/>
          <w:sz w:val="24"/>
          <w:szCs w:val="24"/>
        </w:rPr>
        <w:t xml:space="preserve">mischief/damage in Area </w:t>
      </w:r>
      <w:proofErr w:type="gramStart"/>
      <w:r w:rsidR="00C75425">
        <w:rPr>
          <w:rFonts w:ascii="Cambria" w:hAnsi="Cambria"/>
          <w:sz w:val="24"/>
          <w:szCs w:val="24"/>
        </w:rPr>
        <w:t>A</w:t>
      </w:r>
      <w:proofErr w:type="gramEnd"/>
      <w:r w:rsidR="00C75425">
        <w:rPr>
          <w:rFonts w:ascii="Cambria" w:hAnsi="Cambria"/>
          <w:sz w:val="24"/>
          <w:szCs w:val="24"/>
        </w:rPr>
        <w:t>, including over the Labor Day holiday.</w:t>
      </w:r>
    </w:p>
    <w:p w14:paraId="3C14EF95" w14:textId="60FBC11A" w:rsidR="006C2443" w:rsidRPr="006C2443" w:rsidRDefault="002A5EAF" w:rsidP="00476204">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E626A9">
        <w:rPr>
          <w:rFonts w:ascii="Cambria" w:hAnsi="Cambria"/>
          <w:sz w:val="24"/>
          <w:szCs w:val="24"/>
        </w:rPr>
        <w:t xml:space="preserve">The committee met in August and designed a “wise water use” card for alerting neighbors when wasting water wasting is observed.  The committee also discussed setting up water use educational seminars that were put on hold due to </w:t>
      </w:r>
      <w:proofErr w:type="spellStart"/>
      <w:r w:rsidR="00E626A9">
        <w:rPr>
          <w:rFonts w:ascii="Cambria" w:hAnsi="Cambria"/>
          <w:sz w:val="24"/>
          <w:szCs w:val="24"/>
        </w:rPr>
        <w:t>COVID</w:t>
      </w:r>
      <w:proofErr w:type="spellEnd"/>
      <w:r w:rsidR="00E626A9">
        <w:rPr>
          <w:rFonts w:ascii="Cambria" w:hAnsi="Cambria"/>
          <w:sz w:val="24"/>
          <w:szCs w:val="24"/>
        </w:rPr>
        <w:t>.</w:t>
      </w:r>
    </w:p>
    <w:p w14:paraId="280A50CA" w14:textId="6D4D54B2" w:rsidR="00836A82" w:rsidRDefault="007E668B" w:rsidP="00476204">
      <w:pPr>
        <w:rPr>
          <w:rFonts w:ascii="Cambria" w:hAnsi="Cambria"/>
          <w:sz w:val="24"/>
          <w:szCs w:val="24"/>
        </w:rPr>
      </w:pPr>
      <w:r>
        <w:rPr>
          <w:rFonts w:ascii="Cambria" w:hAnsi="Cambria"/>
          <w:sz w:val="24"/>
          <w:szCs w:val="24"/>
        </w:rPr>
        <w:t xml:space="preserve">Water System Committee:  </w:t>
      </w:r>
      <w:r w:rsidR="00AA3C27">
        <w:rPr>
          <w:rFonts w:ascii="Cambria" w:hAnsi="Cambria"/>
          <w:sz w:val="24"/>
          <w:szCs w:val="24"/>
        </w:rPr>
        <w:t xml:space="preserve">See </w:t>
      </w:r>
      <w:r w:rsidR="00E626A9">
        <w:rPr>
          <w:rFonts w:ascii="Cambria" w:hAnsi="Cambria"/>
          <w:sz w:val="24"/>
          <w:szCs w:val="24"/>
        </w:rPr>
        <w:t>old</w:t>
      </w:r>
      <w:r w:rsidR="00AA3C27">
        <w:rPr>
          <w:rFonts w:ascii="Cambria" w:hAnsi="Cambria"/>
          <w:sz w:val="24"/>
          <w:szCs w:val="24"/>
        </w:rPr>
        <w:t xml:space="preserve"> business </w:t>
      </w:r>
      <w:r w:rsidR="00E626A9">
        <w:rPr>
          <w:rFonts w:ascii="Cambria" w:hAnsi="Cambria"/>
          <w:sz w:val="24"/>
          <w:szCs w:val="24"/>
        </w:rPr>
        <w:t>on completion of</w:t>
      </w:r>
      <w:r w:rsidR="00AA3C27">
        <w:rPr>
          <w:rFonts w:ascii="Cambria" w:hAnsi="Cambria"/>
          <w:sz w:val="24"/>
          <w:szCs w:val="24"/>
        </w:rPr>
        <w:t xml:space="preserve"> the water system loop connection at </w:t>
      </w:r>
      <w:proofErr w:type="spellStart"/>
      <w:r w:rsidR="00AA3C27">
        <w:rPr>
          <w:rFonts w:ascii="Cambria" w:hAnsi="Cambria"/>
          <w:sz w:val="24"/>
          <w:szCs w:val="24"/>
        </w:rPr>
        <w:t>Samalayuca</w:t>
      </w:r>
      <w:proofErr w:type="spellEnd"/>
      <w:r w:rsidR="00AA3C27">
        <w:rPr>
          <w:rFonts w:ascii="Cambria" w:hAnsi="Cambria"/>
          <w:sz w:val="24"/>
          <w:szCs w:val="24"/>
        </w:rPr>
        <w:t xml:space="preserve"> and </w:t>
      </w:r>
      <w:proofErr w:type="spellStart"/>
      <w:r w:rsidR="00AA3C27">
        <w:rPr>
          <w:rFonts w:ascii="Cambria" w:hAnsi="Cambria"/>
          <w:sz w:val="24"/>
          <w:szCs w:val="24"/>
        </w:rPr>
        <w:t>KoVaya</w:t>
      </w:r>
      <w:proofErr w:type="spellEnd"/>
      <w:r w:rsidR="00AA3C27">
        <w:rPr>
          <w:rFonts w:ascii="Cambria" w:hAnsi="Cambria"/>
          <w:sz w:val="24"/>
          <w:szCs w:val="24"/>
        </w:rPr>
        <w:t>.</w:t>
      </w:r>
    </w:p>
    <w:p w14:paraId="4042C14E" w14:textId="423899A1" w:rsidR="00F87B67" w:rsidRDefault="00C64D65" w:rsidP="00476204">
      <w:pPr>
        <w:rPr>
          <w:rFonts w:ascii="Cambria" w:hAnsi="Cambria"/>
          <w:sz w:val="24"/>
          <w:szCs w:val="24"/>
        </w:rPr>
      </w:pPr>
      <w:r>
        <w:rPr>
          <w:rFonts w:ascii="Cambria" w:hAnsi="Cambria"/>
          <w:sz w:val="24"/>
          <w:szCs w:val="24"/>
        </w:rPr>
        <w:t xml:space="preserve">Social Committee:  </w:t>
      </w:r>
      <w:r w:rsidR="00C75425">
        <w:rPr>
          <w:rFonts w:ascii="Cambria" w:hAnsi="Cambria"/>
          <w:sz w:val="24"/>
          <w:szCs w:val="24"/>
        </w:rPr>
        <w:t xml:space="preserve">The Area </w:t>
      </w:r>
      <w:proofErr w:type="gramStart"/>
      <w:r w:rsidR="00C75425">
        <w:rPr>
          <w:rFonts w:ascii="Cambria" w:hAnsi="Cambria"/>
          <w:sz w:val="24"/>
          <w:szCs w:val="24"/>
        </w:rPr>
        <w:t>A</w:t>
      </w:r>
      <w:proofErr w:type="gramEnd"/>
      <w:r w:rsidR="00C75425">
        <w:rPr>
          <w:rFonts w:ascii="Cambria" w:hAnsi="Cambria"/>
          <w:sz w:val="24"/>
          <w:szCs w:val="24"/>
        </w:rPr>
        <w:t xml:space="preserve"> community </w:t>
      </w:r>
      <w:proofErr w:type="spellStart"/>
      <w:r w:rsidR="00C75425">
        <w:rPr>
          <w:rFonts w:ascii="Cambria" w:hAnsi="Cambria"/>
          <w:sz w:val="24"/>
          <w:szCs w:val="24"/>
        </w:rPr>
        <w:t>clean up</w:t>
      </w:r>
      <w:proofErr w:type="spellEnd"/>
      <w:r w:rsidR="00C75425">
        <w:rPr>
          <w:rFonts w:ascii="Cambria" w:hAnsi="Cambria"/>
          <w:sz w:val="24"/>
          <w:szCs w:val="24"/>
        </w:rPr>
        <w:t xml:space="preserve"> day will be Oct 21 in the morning.  That afternoon from 4-6pm there will be a potluck with band</w:t>
      </w:r>
      <w:r w:rsidR="00AA3C27">
        <w:rPr>
          <w:rFonts w:ascii="Cambria" w:hAnsi="Cambria"/>
          <w:sz w:val="24"/>
          <w:szCs w:val="24"/>
        </w:rPr>
        <w:t>.</w:t>
      </w:r>
    </w:p>
    <w:p w14:paraId="1F1CA70F" w14:textId="418F0104" w:rsidR="00C75425" w:rsidRDefault="006E3717" w:rsidP="00B91D4A">
      <w:pPr>
        <w:rPr>
          <w:rFonts w:ascii="Cambria" w:hAnsi="Cambria"/>
          <w:sz w:val="24"/>
          <w:szCs w:val="24"/>
        </w:rPr>
      </w:pPr>
      <w:r w:rsidRPr="003868DC">
        <w:rPr>
          <w:rFonts w:ascii="Cambria" w:hAnsi="Cambria"/>
          <w:sz w:val="24"/>
          <w:szCs w:val="24"/>
          <w:u w:val="single"/>
        </w:rPr>
        <w:t>Old Business</w:t>
      </w:r>
      <w:r w:rsidR="00893DA3" w:rsidRPr="003868DC">
        <w:rPr>
          <w:rFonts w:ascii="Cambria" w:hAnsi="Cambria"/>
          <w:sz w:val="24"/>
          <w:szCs w:val="24"/>
        </w:rPr>
        <w:t xml:space="preserve">:  </w:t>
      </w:r>
      <w:r w:rsidR="00C75425">
        <w:rPr>
          <w:rFonts w:ascii="Cambria" w:hAnsi="Cambria"/>
          <w:sz w:val="24"/>
          <w:szCs w:val="24"/>
        </w:rPr>
        <w:t xml:space="preserve">The completion of the water system loop connection at </w:t>
      </w:r>
      <w:proofErr w:type="spellStart"/>
      <w:r w:rsidR="00C75425">
        <w:rPr>
          <w:rFonts w:ascii="Cambria" w:hAnsi="Cambria"/>
          <w:sz w:val="24"/>
          <w:szCs w:val="24"/>
        </w:rPr>
        <w:t>Samalayuca</w:t>
      </w:r>
      <w:proofErr w:type="spellEnd"/>
      <w:r w:rsidR="00C75425">
        <w:rPr>
          <w:rFonts w:ascii="Cambria" w:hAnsi="Cambria"/>
          <w:sz w:val="24"/>
          <w:szCs w:val="24"/>
        </w:rPr>
        <w:t>/</w:t>
      </w:r>
      <w:proofErr w:type="spellStart"/>
      <w:r w:rsidR="00C75425">
        <w:rPr>
          <w:rFonts w:ascii="Cambria" w:hAnsi="Cambria"/>
          <w:sz w:val="24"/>
          <w:szCs w:val="24"/>
        </w:rPr>
        <w:t>KoVaya</w:t>
      </w:r>
      <w:proofErr w:type="spellEnd"/>
      <w:r w:rsidR="00C75425">
        <w:rPr>
          <w:rFonts w:ascii="Cambria" w:hAnsi="Cambria"/>
          <w:sz w:val="24"/>
          <w:szCs w:val="24"/>
        </w:rPr>
        <w:t xml:space="preserve"> went smoothly.  Thanks to Larry and Kevin for their work on this.  There was additional discussion on creating a “main line” </w:t>
      </w:r>
      <w:r w:rsidR="00C55D37">
        <w:rPr>
          <w:rFonts w:ascii="Cambria" w:hAnsi="Cambria"/>
          <w:sz w:val="24"/>
          <w:szCs w:val="24"/>
        </w:rPr>
        <w:t xml:space="preserve">parts and repair kit.  This would be separate from the kit currently available for lines going to homes.  Recently parts and patching were done when contractors severed the service line at 951 </w:t>
      </w:r>
      <w:proofErr w:type="spellStart"/>
      <w:r w:rsidR="00C55D37">
        <w:rPr>
          <w:rFonts w:ascii="Cambria" w:hAnsi="Cambria"/>
          <w:sz w:val="24"/>
          <w:szCs w:val="24"/>
        </w:rPr>
        <w:t>Samalayuca</w:t>
      </w:r>
      <w:proofErr w:type="spellEnd"/>
      <w:r w:rsidR="00C55D37">
        <w:rPr>
          <w:rFonts w:ascii="Cambria" w:hAnsi="Cambria"/>
          <w:sz w:val="24"/>
          <w:szCs w:val="24"/>
        </w:rPr>
        <w:t>.  No action taken on creating a “main line” kit.</w:t>
      </w:r>
    </w:p>
    <w:p w14:paraId="2626DDA2" w14:textId="55654546" w:rsidR="00C55D37" w:rsidRDefault="00C55D37" w:rsidP="00B91D4A">
      <w:pPr>
        <w:rPr>
          <w:rFonts w:ascii="Cambria" w:hAnsi="Cambria"/>
          <w:sz w:val="24"/>
          <w:szCs w:val="24"/>
        </w:rPr>
      </w:pPr>
      <w:r>
        <w:rPr>
          <w:rFonts w:ascii="Cambria" w:hAnsi="Cambria"/>
          <w:sz w:val="24"/>
          <w:szCs w:val="24"/>
        </w:rPr>
        <w:lastRenderedPageBreak/>
        <w:t>Amy will get some quotes on installing turf in the small grass area west of the clubhouse.</w:t>
      </w:r>
    </w:p>
    <w:p w14:paraId="08CE24D0" w14:textId="5BAB4E00" w:rsidR="00564F45" w:rsidRDefault="004A3785" w:rsidP="004A7665">
      <w:pPr>
        <w:rPr>
          <w:rFonts w:ascii="Cambria" w:hAnsi="Cambria"/>
          <w:sz w:val="24"/>
          <w:szCs w:val="24"/>
        </w:rPr>
      </w:pPr>
      <w:r w:rsidRPr="003868DC">
        <w:rPr>
          <w:rFonts w:ascii="Cambria" w:hAnsi="Cambria"/>
          <w:sz w:val="24"/>
          <w:szCs w:val="24"/>
          <w:u w:val="single"/>
        </w:rPr>
        <w:t>New Business</w:t>
      </w:r>
      <w:r w:rsidR="001F2635">
        <w:rPr>
          <w:rFonts w:ascii="Cambria" w:hAnsi="Cambria"/>
          <w:sz w:val="24"/>
          <w:szCs w:val="24"/>
        </w:rPr>
        <w:t xml:space="preserve">:  </w:t>
      </w:r>
      <w:r w:rsidR="00C55D37">
        <w:rPr>
          <w:rFonts w:ascii="Cambria" w:hAnsi="Cambria"/>
          <w:sz w:val="24"/>
          <w:szCs w:val="24"/>
        </w:rPr>
        <w:t>No new business.</w:t>
      </w:r>
    </w:p>
    <w:p w14:paraId="79DD6565" w14:textId="78C1FC42" w:rsidR="00DC7A64" w:rsidRDefault="00DC7A64" w:rsidP="004A7665">
      <w:pPr>
        <w:rPr>
          <w:rFonts w:ascii="Cambria" w:hAnsi="Cambria"/>
          <w:sz w:val="24"/>
          <w:szCs w:val="24"/>
        </w:rPr>
      </w:pPr>
      <w:r w:rsidRPr="00DC7A64">
        <w:rPr>
          <w:rFonts w:ascii="Cambria" w:hAnsi="Cambria"/>
          <w:sz w:val="24"/>
          <w:szCs w:val="24"/>
          <w:u w:val="single"/>
        </w:rPr>
        <w:t>Call to the Members</w:t>
      </w:r>
      <w:r>
        <w:rPr>
          <w:rFonts w:ascii="Cambria" w:hAnsi="Cambria"/>
          <w:sz w:val="24"/>
          <w:szCs w:val="24"/>
        </w:rPr>
        <w:t xml:space="preserve">: </w:t>
      </w:r>
      <w:r w:rsidR="00C55D37">
        <w:rPr>
          <w:rFonts w:ascii="Cambria" w:hAnsi="Cambria"/>
          <w:sz w:val="24"/>
          <w:szCs w:val="24"/>
        </w:rPr>
        <w:t xml:space="preserve">Foster Knutson spoke in support of </w:t>
      </w:r>
      <w:r w:rsidR="00841B35">
        <w:rPr>
          <w:rFonts w:ascii="Cambria" w:hAnsi="Cambria"/>
          <w:sz w:val="24"/>
          <w:szCs w:val="24"/>
        </w:rPr>
        <w:t>looking at alternatives to our current locks being used on gates</w:t>
      </w:r>
      <w:r w:rsidR="00DB1426">
        <w:rPr>
          <w:rFonts w:ascii="Cambria" w:hAnsi="Cambria"/>
          <w:sz w:val="24"/>
          <w:szCs w:val="24"/>
        </w:rPr>
        <w:t>.</w:t>
      </w:r>
    </w:p>
    <w:p w14:paraId="4AF50697" w14:textId="7E6742B5" w:rsidR="00785464" w:rsidRPr="003868DC" w:rsidRDefault="00F70E4A" w:rsidP="00E47E25">
      <w:pPr>
        <w:pStyle w:val="Default"/>
        <w:rPr>
          <w:rFonts w:ascii="Cambria" w:hAnsi="Cambria"/>
        </w:rPr>
      </w:pPr>
      <w:r w:rsidRPr="003868DC">
        <w:rPr>
          <w:rFonts w:ascii="Cambria" w:hAnsi="Cambria"/>
          <w:u w:val="single"/>
        </w:rPr>
        <w:t>Adjournment</w:t>
      </w:r>
      <w:r w:rsidRPr="003868DC">
        <w:rPr>
          <w:rFonts w:ascii="Cambria" w:hAnsi="Cambria"/>
        </w:rPr>
        <w:t xml:space="preserve">:  </w:t>
      </w:r>
      <w:r w:rsidR="00841B35">
        <w:rPr>
          <w:rFonts w:ascii="Cambria" w:hAnsi="Cambria"/>
        </w:rPr>
        <w:t>Larry</w:t>
      </w:r>
      <w:r w:rsidR="0039698F" w:rsidRPr="003868DC">
        <w:rPr>
          <w:rFonts w:ascii="Cambria" w:hAnsi="Cambria"/>
        </w:rPr>
        <w:t xml:space="preserve"> moved and </w:t>
      </w:r>
      <w:r w:rsidR="00841B35">
        <w:rPr>
          <w:rFonts w:ascii="Cambria" w:hAnsi="Cambria"/>
        </w:rPr>
        <w:t>Am</w:t>
      </w:r>
      <w:r w:rsidR="00564F45">
        <w:rPr>
          <w:rFonts w:ascii="Cambria" w:hAnsi="Cambria"/>
        </w:rPr>
        <w:t>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DC7A64">
        <w:rPr>
          <w:rFonts w:ascii="Cambria" w:hAnsi="Cambria"/>
        </w:rPr>
        <w:t>7</w:t>
      </w:r>
      <w:r w:rsidR="003C46E0" w:rsidRPr="003868DC">
        <w:rPr>
          <w:rFonts w:ascii="Cambria" w:hAnsi="Cambria"/>
        </w:rPr>
        <w:t>:</w:t>
      </w:r>
      <w:r w:rsidR="00564F45">
        <w:rPr>
          <w:rFonts w:ascii="Cambria" w:hAnsi="Cambria"/>
        </w:rPr>
        <w:t>0</w:t>
      </w:r>
      <w:r w:rsidR="00841B35">
        <w:rPr>
          <w:rFonts w:ascii="Cambria" w:hAnsi="Cambria"/>
        </w:rPr>
        <w:t>5</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5B82D39A"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841B35">
        <w:rPr>
          <w:rFonts w:ascii="Cambria" w:hAnsi="Cambria"/>
        </w:rPr>
        <w:t>Octo</w:t>
      </w:r>
      <w:r w:rsidR="00DB1426">
        <w:rPr>
          <w:rFonts w:ascii="Cambria" w:hAnsi="Cambria"/>
        </w:rPr>
        <w:t>ber</w:t>
      </w:r>
      <w:r w:rsidR="00DC7A64">
        <w:rPr>
          <w:rFonts w:ascii="Cambria" w:hAnsi="Cambria"/>
        </w:rPr>
        <w:t xml:space="preserve"> 1</w:t>
      </w:r>
      <w:r w:rsidR="00841B35">
        <w:rPr>
          <w:rFonts w:ascii="Cambria" w:hAnsi="Cambria"/>
        </w:rPr>
        <w:t>0</w:t>
      </w:r>
      <w:r w:rsidR="00E07C7B" w:rsidRPr="00E07C7B">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E637F7">
      <w:pgSz w:w="12240" w:h="15840"/>
      <w:pgMar w:top="99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8DF"/>
    <w:rsid w:val="00024FF5"/>
    <w:rsid w:val="00034D70"/>
    <w:rsid w:val="00040CA6"/>
    <w:rsid w:val="00045DBD"/>
    <w:rsid w:val="000461DD"/>
    <w:rsid w:val="00046AB0"/>
    <w:rsid w:val="00051E9D"/>
    <w:rsid w:val="0006381E"/>
    <w:rsid w:val="00083114"/>
    <w:rsid w:val="000935EC"/>
    <w:rsid w:val="00096C01"/>
    <w:rsid w:val="000A5C03"/>
    <w:rsid w:val="000C22B3"/>
    <w:rsid w:val="000C4143"/>
    <w:rsid w:val="000D02CF"/>
    <w:rsid w:val="000F66F0"/>
    <w:rsid w:val="00100115"/>
    <w:rsid w:val="0013253F"/>
    <w:rsid w:val="0014062A"/>
    <w:rsid w:val="00140AEC"/>
    <w:rsid w:val="001443AC"/>
    <w:rsid w:val="00156521"/>
    <w:rsid w:val="001603AA"/>
    <w:rsid w:val="00160944"/>
    <w:rsid w:val="001669C6"/>
    <w:rsid w:val="00182C4A"/>
    <w:rsid w:val="00186703"/>
    <w:rsid w:val="00193891"/>
    <w:rsid w:val="001A2867"/>
    <w:rsid w:val="001A759E"/>
    <w:rsid w:val="001B5833"/>
    <w:rsid w:val="001D0202"/>
    <w:rsid w:val="001D6598"/>
    <w:rsid w:val="001D6A76"/>
    <w:rsid w:val="001E34B6"/>
    <w:rsid w:val="001F2635"/>
    <w:rsid w:val="00212F9B"/>
    <w:rsid w:val="00215896"/>
    <w:rsid w:val="00227729"/>
    <w:rsid w:val="00232B0A"/>
    <w:rsid w:val="00242DE9"/>
    <w:rsid w:val="00246623"/>
    <w:rsid w:val="00251C85"/>
    <w:rsid w:val="00265952"/>
    <w:rsid w:val="00271689"/>
    <w:rsid w:val="002742E7"/>
    <w:rsid w:val="0027714C"/>
    <w:rsid w:val="00293AED"/>
    <w:rsid w:val="00296571"/>
    <w:rsid w:val="002A1118"/>
    <w:rsid w:val="002A5EAF"/>
    <w:rsid w:val="002B5306"/>
    <w:rsid w:val="002C1776"/>
    <w:rsid w:val="002D051C"/>
    <w:rsid w:val="002F4BD7"/>
    <w:rsid w:val="002F6B35"/>
    <w:rsid w:val="003129D9"/>
    <w:rsid w:val="00337173"/>
    <w:rsid w:val="00345D8F"/>
    <w:rsid w:val="0035137D"/>
    <w:rsid w:val="003560B1"/>
    <w:rsid w:val="00363B62"/>
    <w:rsid w:val="00374D2E"/>
    <w:rsid w:val="003807BA"/>
    <w:rsid w:val="003868DC"/>
    <w:rsid w:val="0039698F"/>
    <w:rsid w:val="003A2075"/>
    <w:rsid w:val="003B0D94"/>
    <w:rsid w:val="003C1C57"/>
    <w:rsid w:val="003C46E0"/>
    <w:rsid w:val="003E36DD"/>
    <w:rsid w:val="003E56CA"/>
    <w:rsid w:val="003E6B33"/>
    <w:rsid w:val="004073AA"/>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E1424"/>
    <w:rsid w:val="004F0E66"/>
    <w:rsid w:val="004F3F7C"/>
    <w:rsid w:val="0050334D"/>
    <w:rsid w:val="005105C2"/>
    <w:rsid w:val="00512C12"/>
    <w:rsid w:val="005373DC"/>
    <w:rsid w:val="00537919"/>
    <w:rsid w:val="00543FA8"/>
    <w:rsid w:val="00564BCC"/>
    <w:rsid w:val="00564F45"/>
    <w:rsid w:val="00582300"/>
    <w:rsid w:val="00586763"/>
    <w:rsid w:val="005E4A97"/>
    <w:rsid w:val="005E6AC6"/>
    <w:rsid w:val="005E7B84"/>
    <w:rsid w:val="005F28CA"/>
    <w:rsid w:val="00640153"/>
    <w:rsid w:val="006445D3"/>
    <w:rsid w:val="00647E4C"/>
    <w:rsid w:val="00653EDB"/>
    <w:rsid w:val="0066370C"/>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6641"/>
    <w:rsid w:val="007677C1"/>
    <w:rsid w:val="00785464"/>
    <w:rsid w:val="00786758"/>
    <w:rsid w:val="007937F4"/>
    <w:rsid w:val="007A32A4"/>
    <w:rsid w:val="007A5BC1"/>
    <w:rsid w:val="007A6BDF"/>
    <w:rsid w:val="007B5F2F"/>
    <w:rsid w:val="007E668B"/>
    <w:rsid w:val="007F7ADD"/>
    <w:rsid w:val="00805CD6"/>
    <w:rsid w:val="00816FF0"/>
    <w:rsid w:val="0082190A"/>
    <w:rsid w:val="00836A82"/>
    <w:rsid w:val="00841B35"/>
    <w:rsid w:val="008506FC"/>
    <w:rsid w:val="00850D4E"/>
    <w:rsid w:val="00852109"/>
    <w:rsid w:val="00863806"/>
    <w:rsid w:val="008641CF"/>
    <w:rsid w:val="0086583A"/>
    <w:rsid w:val="00871043"/>
    <w:rsid w:val="008806A5"/>
    <w:rsid w:val="008875AC"/>
    <w:rsid w:val="008936D7"/>
    <w:rsid w:val="00893DA3"/>
    <w:rsid w:val="008A624D"/>
    <w:rsid w:val="008D4A7B"/>
    <w:rsid w:val="008F140C"/>
    <w:rsid w:val="008F1622"/>
    <w:rsid w:val="008F53D1"/>
    <w:rsid w:val="008F5D80"/>
    <w:rsid w:val="008F750D"/>
    <w:rsid w:val="0090467D"/>
    <w:rsid w:val="00906FB4"/>
    <w:rsid w:val="00922A21"/>
    <w:rsid w:val="009376C9"/>
    <w:rsid w:val="00940411"/>
    <w:rsid w:val="00942A9E"/>
    <w:rsid w:val="00955664"/>
    <w:rsid w:val="0097205E"/>
    <w:rsid w:val="0097482B"/>
    <w:rsid w:val="009836F1"/>
    <w:rsid w:val="009848CC"/>
    <w:rsid w:val="009A79E5"/>
    <w:rsid w:val="009B2646"/>
    <w:rsid w:val="009C077C"/>
    <w:rsid w:val="009C1A36"/>
    <w:rsid w:val="009D4293"/>
    <w:rsid w:val="009D6A72"/>
    <w:rsid w:val="009E1B14"/>
    <w:rsid w:val="009F1385"/>
    <w:rsid w:val="009F1C78"/>
    <w:rsid w:val="00A1762A"/>
    <w:rsid w:val="00A23FB6"/>
    <w:rsid w:val="00A4352A"/>
    <w:rsid w:val="00A441AA"/>
    <w:rsid w:val="00A53B59"/>
    <w:rsid w:val="00A71158"/>
    <w:rsid w:val="00A74074"/>
    <w:rsid w:val="00A82857"/>
    <w:rsid w:val="00A85037"/>
    <w:rsid w:val="00A90094"/>
    <w:rsid w:val="00A9052D"/>
    <w:rsid w:val="00A90BAE"/>
    <w:rsid w:val="00AA3C27"/>
    <w:rsid w:val="00AA489A"/>
    <w:rsid w:val="00AA6D83"/>
    <w:rsid w:val="00AB513F"/>
    <w:rsid w:val="00AB7250"/>
    <w:rsid w:val="00AC694A"/>
    <w:rsid w:val="00AE76DB"/>
    <w:rsid w:val="00AF3ABA"/>
    <w:rsid w:val="00AF7E95"/>
    <w:rsid w:val="00B037E9"/>
    <w:rsid w:val="00B357BA"/>
    <w:rsid w:val="00B36AFE"/>
    <w:rsid w:val="00B44C4C"/>
    <w:rsid w:val="00B61D28"/>
    <w:rsid w:val="00B65942"/>
    <w:rsid w:val="00B717FF"/>
    <w:rsid w:val="00B85827"/>
    <w:rsid w:val="00B91D4A"/>
    <w:rsid w:val="00B9524B"/>
    <w:rsid w:val="00B964CD"/>
    <w:rsid w:val="00BA2A54"/>
    <w:rsid w:val="00BA3397"/>
    <w:rsid w:val="00BA5AE4"/>
    <w:rsid w:val="00BE5356"/>
    <w:rsid w:val="00BE72B8"/>
    <w:rsid w:val="00BF4747"/>
    <w:rsid w:val="00BF4C6B"/>
    <w:rsid w:val="00C00C4C"/>
    <w:rsid w:val="00C132C7"/>
    <w:rsid w:val="00C1453D"/>
    <w:rsid w:val="00C21666"/>
    <w:rsid w:val="00C235A4"/>
    <w:rsid w:val="00C268A0"/>
    <w:rsid w:val="00C42509"/>
    <w:rsid w:val="00C44788"/>
    <w:rsid w:val="00C448B4"/>
    <w:rsid w:val="00C557D7"/>
    <w:rsid w:val="00C55D37"/>
    <w:rsid w:val="00C631EA"/>
    <w:rsid w:val="00C64D65"/>
    <w:rsid w:val="00C75425"/>
    <w:rsid w:val="00CD6397"/>
    <w:rsid w:val="00CE0559"/>
    <w:rsid w:val="00CE4AF0"/>
    <w:rsid w:val="00CF0D5C"/>
    <w:rsid w:val="00D02CD3"/>
    <w:rsid w:val="00D26A43"/>
    <w:rsid w:val="00D318C0"/>
    <w:rsid w:val="00D31A6F"/>
    <w:rsid w:val="00D360D0"/>
    <w:rsid w:val="00D43A29"/>
    <w:rsid w:val="00D50374"/>
    <w:rsid w:val="00D56FE0"/>
    <w:rsid w:val="00D61E58"/>
    <w:rsid w:val="00D675F9"/>
    <w:rsid w:val="00D73F47"/>
    <w:rsid w:val="00D75540"/>
    <w:rsid w:val="00D8565C"/>
    <w:rsid w:val="00DA03D1"/>
    <w:rsid w:val="00DB1426"/>
    <w:rsid w:val="00DB65C1"/>
    <w:rsid w:val="00DC7A64"/>
    <w:rsid w:val="00DD4272"/>
    <w:rsid w:val="00DE5FA1"/>
    <w:rsid w:val="00DE7FF4"/>
    <w:rsid w:val="00E01CA5"/>
    <w:rsid w:val="00E02F2A"/>
    <w:rsid w:val="00E03156"/>
    <w:rsid w:val="00E07C7B"/>
    <w:rsid w:val="00E122B4"/>
    <w:rsid w:val="00E307C3"/>
    <w:rsid w:val="00E30B53"/>
    <w:rsid w:val="00E3217C"/>
    <w:rsid w:val="00E411D5"/>
    <w:rsid w:val="00E47E25"/>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568E3"/>
    <w:rsid w:val="00F572B7"/>
    <w:rsid w:val="00F70E4A"/>
    <w:rsid w:val="00F741D7"/>
    <w:rsid w:val="00F80DD7"/>
    <w:rsid w:val="00F8158D"/>
    <w:rsid w:val="00F832F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8</cp:revision>
  <cp:lastPrinted>2022-10-19T01:00:00Z</cp:lastPrinted>
  <dcterms:created xsi:type="dcterms:W3CDTF">2023-10-01T22:28:00Z</dcterms:created>
  <dcterms:modified xsi:type="dcterms:W3CDTF">2023-11-14T03:44:00Z</dcterms:modified>
</cp:coreProperties>
</file>