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proofErr w:type="spellStart"/>
      <w:r w:rsidRPr="000C22B3">
        <w:rPr>
          <w:rFonts w:ascii="Cambria" w:hAnsi="Cambria"/>
          <w:b/>
          <w:sz w:val="24"/>
          <w:szCs w:val="24"/>
        </w:rPr>
        <w:t>SAMALAYUCA</w:t>
      </w:r>
      <w:proofErr w:type="spellEnd"/>
      <w:r w:rsidRPr="000C22B3">
        <w:rPr>
          <w:rFonts w:ascii="Cambria" w:hAnsi="Cambria"/>
          <w:b/>
          <w:sz w:val="24"/>
          <w:szCs w:val="24"/>
        </w:rPr>
        <w:t xml:space="preserve">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1B3891E1" w:rsidR="00476204" w:rsidRDefault="00B85827" w:rsidP="000C22B3">
      <w:pPr>
        <w:spacing w:after="0"/>
        <w:jc w:val="center"/>
        <w:rPr>
          <w:rFonts w:ascii="Cambria" w:hAnsi="Cambria"/>
          <w:b/>
          <w:sz w:val="24"/>
          <w:szCs w:val="24"/>
        </w:rPr>
      </w:pPr>
      <w:r>
        <w:rPr>
          <w:rFonts w:ascii="Cambria" w:hAnsi="Cambria"/>
          <w:b/>
          <w:sz w:val="24"/>
          <w:szCs w:val="24"/>
        </w:rPr>
        <w:t>Febr</w:t>
      </w:r>
      <w:r w:rsidR="00A1762A">
        <w:rPr>
          <w:rFonts w:ascii="Cambria" w:hAnsi="Cambria"/>
          <w:b/>
          <w:sz w:val="24"/>
          <w:szCs w:val="24"/>
        </w:rPr>
        <w:t>uary</w:t>
      </w:r>
      <w:r w:rsidR="002F4BD7">
        <w:rPr>
          <w:rFonts w:ascii="Cambria" w:hAnsi="Cambria"/>
          <w:b/>
          <w:sz w:val="24"/>
          <w:szCs w:val="24"/>
        </w:rPr>
        <w:t xml:space="preserve"> </w:t>
      </w:r>
      <w:r>
        <w:rPr>
          <w:rFonts w:ascii="Cambria" w:hAnsi="Cambria"/>
          <w:b/>
          <w:sz w:val="24"/>
          <w:szCs w:val="24"/>
        </w:rPr>
        <w:t>14</w:t>
      </w:r>
      <w:r w:rsidR="00A1762A">
        <w:rPr>
          <w:rFonts w:ascii="Cambria" w:hAnsi="Cambria"/>
          <w:b/>
          <w:sz w:val="24"/>
          <w:szCs w:val="24"/>
        </w:rPr>
        <w:t>, 2023</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0768EDAF"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034D70">
        <w:rPr>
          <w:rFonts w:ascii="Cambria" w:hAnsi="Cambria"/>
          <w:sz w:val="24"/>
          <w:szCs w:val="24"/>
        </w:rPr>
        <w:t>Scott Doty</w:t>
      </w:r>
      <w:r w:rsidR="002F4BD7">
        <w:rPr>
          <w:rFonts w:ascii="Cambria" w:hAnsi="Cambria"/>
          <w:sz w:val="24"/>
          <w:szCs w:val="24"/>
        </w:rPr>
        <w:t xml:space="preserve">, </w:t>
      </w:r>
      <w:r w:rsidR="00186703">
        <w:rPr>
          <w:rFonts w:ascii="Cambria" w:hAnsi="Cambria"/>
          <w:sz w:val="24"/>
          <w:szCs w:val="24"/>
        </w:rPr>
        <w:t xml:space="preserve">Amy Graham, </w:t>
      </w:r>
      <w:r w:rsidR="00FE395D">
        <w:rPr>
          <w:rFonts w:ascii="Cambria" w:hAnsi="Cambria"/>
          <w:sz w:val="24"/>
          <w:szCs w:val="24"/>
        </w:rPr>
        <w:t xml:space="preserve">Mark Koskiniemi, </w:t>
      </w:r>
      <w:r w:rsidR="00AF7E95">
        <w:rPr>
          <w:rFonts w:ascii="Cambria" w:hAnsi="Cambria"/>
          <w:sz w:val="24"/>
          <w:szCs w:val="24"/>
        </w:rPr>
        <w:t>Larry Bourne</w:t>
      </w:r>
      <w:r w:rsidR="00A1762A">
        <w:rPr>
          <w:rFonts w:ascii="Cambria" w:hAnsi="Cambria"/>
          <w:sz w:val="24"/>
          <w:szCs w:val="24"/>
        </w:rPr>
        <w:t xml:space="preserve">, Leslie </w:t>
      </w:r>
      <w:proofErr w:type="spellStart"/>
      <w:r w:rsidR="00A1762A">
        <w:rPr>
          <w:rFonts w:ascii="Cambria" w:hAnsi="Cambria"/>
          <w:sz w:val="24"/>
          <w:szCs w:val="24"/>
        </w:rPr>
        <w:t>Michotte</w:t>
      </w:r>
      <w:proofErr w:type="spellEnd"/>
      <w:r w:rsidR="00034D70">
        <w:rPr>
          <w:rFonts w:ascii="Cambria" w:hAnsi="Cambria"/>
          <w:sz w:val="24"/>
          <w:szCs w:val="24"/>
        </w:rPr>
        <w:t xml:space="preserve">, </w:t>
      </w:r>
      <w:r w:rsidR="00A1762A">
        <w:rPr>
          <w:rFonts w:ascii="Cambria" w:hAnsi="Cambria"/>
          <w:sz w:val="24"/>
          <w:szCs w:val="24"/>
        </w:rPr>
        <w:t>Kevin O’Brien</w:t>
      </w:r>
    </w:p>
    <w:p w14:paraId="5A522BF7" w14:textId="673DF9D2"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034D70">
        <w:rPr>
          <w:rFonts w:ascii="Cambria" w:hAnsi="Cambria"/>
          <w:sz w:val="24"/>
          <w:szCs w:val="24"/>
        </w:rPr>
        <w:t>Scott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186703">
        <w:rPr>
          <w:rFonts w:ascii="Cambria" w:hAnsi="Cambria"/>
          <w:sz w:val="24"/>
          <w:szCs w:val="24"/>
        </w:rPr>
        <w:t>0</w:t>
      </w:r>
      <w:r w:rsidRPr="007A32A4">
        <w:rPr>
          <w:rFonts w:ascii="Cambria" w:hAnsi="Cambria"/>
          <w:sz w:val="24"/>
          <w:szCs w:val="24"/>
        </w:rPr>
        <w:t xml:space="preserve"> p.m. and determined a quorum was present.</w:t>
      </w:r>
    </w:p>
    <w:p w14:paraId="57E59BCB" w14:textId="76FBA19D"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034D70">
        <w:rPr>
          <w:rFonts w:ascii="Cambria" w:hAnsi="Cambria"/>
          <w:sz w:val="24"/>
          <w:szCs w:val="24"/>
        </w:rPr>
        <w:t>January 10, 2023</w:t>
      </w:r>
      <w:r w:rsidR="00DE7FF4">
        <w:rPr>
          <w:rFonts w:ascii="Cambria" w:hAnsi="Cambria"/>
          <w:sz w:val="24"/>
          <w:szCs w:val="24"/>
        </w:rPr>
        <w:t xml:space="preserve"> </w:t>
      </w:r>
      <w:r w:rsidRPr="007A32A4">
        <w:rPr>
          <w:rFonts w:ascii="Cambria" w:hAnsi="Cambria"/>
          <w:sz w:val="24"/>
          <w:szCs w:val="24"/>
        </w:rPr>
        <w:t>meeting</w:t>
      </w:r>
      <w:r w:rsidR="00AF7E95">
        <w:rPr>
          <w:rFonts w:ascii="Cambria" w:hAnsi="Cambria"/>
          <w:sz w:val="24"/>
          <w:szCs w:val="24"/>
        </w:rPr>
        <w:t xml:space="preserve"> </w:t>
      </w:r>
      <w:r w:rsidRPr="007A32A4">
        <w:rPr>
          <w:rFonts w:ascii="Cambria" w:hAnsi="Cambria"/>
          <w:sz w:val="24"/>
          <w:szCs w:val="24"/>
        </w:rPr>
        <w:t xml:space="preserve">were distributed and read.  </w:t>
      </w:r>
      <w:r w:rsidR="00140AEC">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w:t>
      </w:r>
      <w:r w:rsidR="00E30B53">
        <w:rPr>
          <w:rFonts w:ascii="Cambria" w:hAnsi="Cambria"/>
          <w:sz w:val="24"/>
          <w:szCs w:val="24"/>
        </w:rPr>
        <w:t xml:space="preserve">the </w:t>
      </w:r>
      <w:r w:rsidRPr="007A32A4">
        <w:rPr>
          <w:rFonts w:ascii="Cambria" w:hAnsi="Cambria"/>
          <w:sz w:val="24"/>
          <w:szCs w:val="24"/>
        </w:rPr>
        <w:t>minutes</w:t>
      </w:r>
      <w:r w:rsidR="00034D70">
        <w:rPr>
          <w:rFonts w:ascii="Cambria" w:hAnsi="Cambria"/>
          <w:sz w:val="24"/>
          <w:szCs w:val="24"/>
        </w:rPr>
        <w:t xml:space="preserve"> as amended (the amendment was to clarify the state of completion of the addition at 802 </w:t>
      </w:r>
      <w:proofErr w:type="spellStart"/>
      <w:proofErr w:type="gramStart"/>
      <w:r w:rsidR="00034D70">
        <w:rPr>
          <w:rFonts w:ascii="Cambria" w:hAnsi="Cambria"/>
          <w:sz w:val="24"/>
          <w:szCs w:val="24"/>
        </w:rPr>
        <w:t>Ko</w:t>
      </w:r>
      <w:proofErr w:type="spellEnd"/>
      <w:proofErr w:type="gramEnd"/>
      <w:r w:rsidR="00034D70">
        <w:rPr>
          <w:rFonts w:ascii="Cambria" w:hAnsi="Cambria"/>
          <w:sz w:val="24"/>
          <w:szCs w:val="24"/>
        </w:rPr>
        <w:t xml:space="preserve"> </w:t>
      </w:r>
      <w:proofErr w:type="spellStart"/>
      <w:r w:rsidR="00034D70">
        <w:rPr>
          <w:rFonts w:ascii="Cambria" w:hAnsi="Cambria"/>
          <w:sz w:val="24"/>
          <w:szCs w:val="24"/>
        </w:rPr>
        <w:t>Vaya</w:t>
      </w:r>
      <w:proofErr w:type="spellEnd"/>
      <w:r w:rsidR="00034D70">
        <w:rPr>
          <w:rFonts w:ascii="Cambria" w:hAnsi="Cambria"/>
          <w:sz w:val="24"/>
          <w:szCs w:val="24"/>
        </w:rPr>
        <w:t>)</w:t>
      </w:r>
      <w:r w:rsidRPr="007A32A4">
        <w:rPr>
          <w:rFonts w:ascii="Cambria" w:hAnsi="Cambria"/>
          <w:sz w:val="24"/>
          <w:szCs w:val="24"/>
        </w:rPr>
        <w:t xml:space="preserve"> and </w:t>
      </w:r>
      <w:r w:rsidR="00034D70">
        <w:rPr>
          <w:rFonts w:ascii="Cambria" w:hAnsi="Cambria"/>
          <w:sz w:val="24"/>
          <w:szCs w:val="24"/>
        </w:rPr>
        <w:t>Amy</w:t>
      </w:r>
      <w:r w:rsidR="00271689">
        <w:rPr>
          <w:rFonts w:ascii="Cambria" w:hAnsi="Cambria"/>
          <w:sz w:val="24"/>
          <w:szCs w:val="24"/>
        </w:rPr>
        <w:t xml:space="preserve"> </w:t>
      </w:r>
      <w:r w:rsidRPr="007A32A4">
        <w:rPr>
          <w:rFonts w:ascii="Cambria" w:hAnsi="Cambria"/>
          <w:sz w:val="24"/>
          <w:szCs w:val="24"/>
        </w:rPr>
        <w:t>seconded.  Motion carried.</w:t>
      </w:r>
      <w:r w:rsidR="00227729">
        <w:rPr>
          <w:rFonts w:ascii="Cambria" w:hAnsi="Cambria"/>
          <w:sz w:val="24"/>
          <w:szCs w:val="24"/>
        </w:rPr>
        <w:t xml:space="preserve">  </w:t>
      </w:r>
    </w:p>
    <w:p w14:paraId="3E43894F" w14:textId="7EEECC59" w:rsidR="00034D70" w:rsidRDefault="00034D70" w:rsidP="00476204">
      <w:pPr>
        <w:rPr>
          <w:rFonts w:ascii="Cambria" w:hAnsi="Cambria"/>
          <w:sz w:val="24"/>
          <w:szCs w:val="24"/>
        </w:rPr>
      </w:pPr>
      <w:r w:rsidRPr="007A32A4">
        <w:rPr>
          <w:rFonts w:ascii="Cambria" w:hAnsi="Cambria"/>
          <w:sz w:val="24"/>
          <w:szCs w:val="24"/>
        </w:rPr>
        <w:t xml:space="preserve">Minutes for the </w:t>
      </w:r>
      <w:r>
        <w:rPr>
          <w:rFonts w:ascii="Cambria" w:hAnsi="Cambria"/>
          <w:sz w:val="24"/>
          <w:szCs w:val="24"/>
        </w:rPr>
        <w:t xml:space="preserve">January 23, 2023 </w:t>
      </w:r>
      <w:r w:rsidRPr="007A32A4">
        <w:rPr>
          <w:rFonts w:ascii="Cambria" w:hAnsi="Cambria"/>
          <w:sz w:val="24"/>
          <w:szCs w:val="24"/>
        </w:rPr>
        <w:t>meeting</w:t>
      </w:r>
      <w:r>
        <w:rPr>
          <w:rFonts w:ascii="Cambria" w:hAnsi="Cambria"/>
          <w:sz w:val="24"/>
          <w:szCs w:val="24"/>
        </w:rPr>
        <w:t xml:space="preserve"> </w:t>
      </w:r>
      <w:r w:rsidRPr="007A32A4">
        <w:rPr>
          <w:rFonts w:ascii="Cambria" w:hAnsi="Cambria"/>
          <w:sz w:val="24"/>
          <w:szCs w:val="24"/>
        </w:rPr>
        <w:t xml:space="preserve">were distributed and read.  </w:t>
      </w:r>
      <w:r>
        <w:rPr>
          <w:rFonts w:ascii="Cambria" w:hAnsi="Cambria"/>
          <w:sz w:val="24"/>
          <w:szCs w:val="24"/>
        </w:rPr>
        <w:t xml:space="preserve">Amy moved </w:t>
      </w:r>
      <w:r w:rsidRPr="007A32A4">
        <w:rPr>
          <w:rFonts w:ascii="Cambria" w:hAnsi="Cambria"/>
          <w:sz w:val="24"/>
          <w:szCs w:val="24"/>
        </w:rPr>
        <w:t xml:space="preserve">to approve </w:t>
      </w:r>
      <w:r>
        <w:rPr>
          <w:rFonts w:ascii="Cambria" w:hAnsi="Cambria"/>
          <w:sz w:val="24"/>
          <w:szCs w:val="24"/>
        </w:rPr>
        <w:t xml:space="preserve">the </w:t>
      </w:r>
      <w:r w:rsidRPr="007A32A4">
        <w:rPr>
          <w:rFonts w:ascii="Cambria" w:hAnsi="Cambria"/>
          <w:sz w:val="24"/>
          <w:szCs w:val="24"/>
        </w:rPr>
        <w:t xml:space="preserve">minutes and </w:t>
      </w:r>
      <w:r>
        <w:rPr>
          <w:rFonts w:ascii="Cambria" w:hAnsi="Cambria"/>
          <w:sz w:val="24"/>
          <w:szCs w:val="24"/>
        </w:rPr>
        <w:t xml:space="preserve">Scott </w:t>
      </w:r>
      <w:r w:rsidRPr="007A32A4">
        <w:rPr>
          <w:rFonts w:ascii="Cambria" w:hAnsi="Cambria"/>
          <w:sz w:val="24"/>
          <w:szCs w:val="24"/>
        </w:rPr>
        <w:t>seconded.  Motion carried.</w:t>
      </w:r>
    </w:p>
    <w:p w14:paraId="27299429" w14:textId="77777777" w:rsidR="00034D70"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034D70">
        <w:rPr>
          <w:rFonts w:ascii="Cambria" w:hAnsi="Cambria"/>
        </w:rPr>
        <w:t>Scott had nothing to report, but all agreed the Annual Meeting went well.</w:t>
      </w:r>
    </w:p>
    <w:p w14:paraId="52F6302E" w14:textId="6AA2F351"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034D70">
        <w:rPr>
          <w:rFonts w:ascii="Cambria" w:hAnsi="Cambria"/>
        </w:rPr>
        <w:t>Sam was absent, n</w:t>
      </w:r>
      <w:r w:rsidR="00227729">
        <w:rPr>
          <w:rFonts w:ascii="Cambria" w:hAnsi="Cambria"/>
        </w:rPr>
        <w:t>o updates to report.</w:t>
      </w:r>
      <w:r w:rsidR="0066370C">
        <w:rPr>
          <w:rFonts w:ascii="Cambria" w:hAnsi="Cambria"/>
        </w:rPr>
        <w:t xml:space="preserve">  </w:t>
      </w:r>
    </w:p>
    <w:p w14:paraId="39FBC314" w14:textId="67B96C78" w:rsidR="00893DA3"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BE72B8">
        <w:rPr>
          <w:rFonts w:ascii="Cambria" w:hAnsi="Cambria"/>
          <w:sz w:val="24"/>
          <w:szCs w:val="24"/>
        </w:rPr>
        <w:t>Bank of America balance is $</w:t>
      </w:r>
      <w:r w:rsidR="00564BCC">
        <w:rPr>
          <w:rFonts w:ascii="Cambria" w:hAnsi="Cambria"/>
          <w:sz w:val="24"/>
          <w:szCs w:val="24"/>
        </w:rPr>
        <w:t>63</w:t>
      </w:r>
      <w:r w:rsidR="00BE72B8">
        <w:rPr>
          <w:rFonts w:ascii="Cambria" w:hAnsi="Cambria"/>
          <w:sz w:val="24"/>
          <w:szCs w:val="24"/>
        </w:rPr>
        <w:t>,</w:t>
      </w:r>
      <w:r w:rsidR="00034D70">
        <w:rPr>
          <w:rFonts w:ascii="Cambria" w:hAnsi="Cambria"/>
          <w:sz w:val="24"/>
          <w:szCs w:val="24"/>
        </w:rPr>
        <w:t>467</w:t>
      </w:r>
      <w:r w:rsidR="00BE72B8">
        <w:rPr>
          <w:rFonts w:ascii="Cambria" w:hAnsi="Cambria"/>
          <w:sz w:val="24"/>
          <w:szCs w:val="24"/>
        </w:rPr>
        <w:t xml:space="preserve">.  </w:t>
      </w:r>
      <w:r w:rsidR="00A9052D">
        <w:rPr>
          <w:rFonts w:ascii="Cambria" w:hAnsi="Cambria"/>
          <w:sz w:val="24"/>
          <w:szCs w:val="24"/>
        </w:rPr>
        <w:t>T</w:t>
      </w:r>
      <w:r w:rsidR="0027714C">
        <w:rPr>
          <w:rFonts w:ascii="Cambria" w:hAnsi="Cambria"/>
          <w:sz w:val="24"/>
          <w:szCs w:val="24"/>
        </w:rPr>
        <w:t xml:space="preserve">op expense items for the month were </w:t>
      </w:r>
      <w:proofErr w:type="spellStart"/>
      <w:r w:rsidR="00193891">
        <w:rPr>
          <w:rFonts w:ascii="Cambria" w:hAnsi="Cambria"/>
          <w:sz w:val="24"/>
          <w:szCs w:val="24"/>
        </w:rPr>
        <w:t>TEP</w:t>
      </w:r>
      <w:proofErr w:type="spellEnd"/>
      <w:r w:rsidR="00193891">
        <w:rPr>
          <w:rFonts w:ascii="Cambria" w:hAnsi="Cambria"/>
          <w:sz w:val="24"/>
          <w:szCs w:val="24"/>
        </w:rPr>
        <w:t xml:space="preserve"> ($</w:t>
      </w:r>
      <w:r w:rsidR="00034D70">
        <w:rPr>
          <w:rFonts w:ascii="Cambria" w:hAnsi="Cambria"/>
          <w:sz w:val="24"/>
          <w:szCs w:val="24"/>
        </w:rPr>
        <w:t>870.05</w:t>
      </w:r>
      <w:r w:rsidR="00193891">
        <w:rPr>
          <w:rFonts w:ascii="Cambria" w:hAnsi="Cambria"/>
          <w:sz w:val="24"/>
          <w:szCs w:val="24"/>
        </w:rPr>
        <w:t xml:space="preserve">), </w:t>
      </w:r>
      <w:r w:rsidR="00564BCC">
        <w:rPr>
          <w:rFonts w:ascii="Cambria" w:hAnsi="Cambria"/>
          <w:sz w:val="24"/>
          <w:szCs w:val="24"/>
        </w:rPr>
        <w:t>pool services ($455)</w:t>
      </w:r>
      <w:r w:rsidR="003868DC">
        <w:rPr>
          <w:rFonts w:ascii="Cambria" w:hAnsi="Cambria"/>
          <w:sz w:val="24"/>
          <w:szCs w:val="24"/>
        </w:rPr>
        <w:t xml:space="preserve"> and water checks ($125), </w:t>
      </w:r>
      <w:r w:rsidR="003E56CA">
        <w:rPr>
          <w:rFonts w:ascii="Cambria" w:hAnsi="Cambria"/>
          <w:sz w:val="24"/>
          <w:szCs w:val="24"/>
        </w:rPr>
        <w:t>landscaping</w:t>
      </w:r>
      <w:r w:rsidR="00DA03D1">
        <w:rPr>
          <w:rFonts w:ascii="Cambria" w:hAnsi="Cambria"/>
          <w:sz w:val="24"/>
          <w:szCs w:val="24"/>
        </w:rPr>
        <w:t xml:space="preserve"> (Perez)</w:t>
      </w:r>
      <w:r w:rsidR="003E56CA">
        <w:rPr>
          <w:rFonts w:ascii="Cambria" w:hAnsi="Cambria"/>
          <w:sz w:val="24"/>
          <w:szCs w:val="24"/>
        </w:rPr>
        <w:t xml:space="preserve"> ($</w:t>
      </w:r>
      <w:r w:rsidR="00564BCC">
        <w:rPr>
          <w:rFonts w:ascii="Cambria" w:hAnsi="Cambria"/>
          <w:sz w:val="24"/>
          <w:szCs w:val="24"/>
        </w:rPr>
        <w:t>600</w:t>
      </w:r>
      <w:r w:rsidR="003868DC">
        <w:rPr>
          <w:rFonts w:ascii="Cambria" w:hAnsi="Cambria"/>
          <w:sz w:val="24"/>
          <w:szCs w:val="24"/>
        </w:rPr>
        <w:t xml:space="preserve">), </w:t>
      </w:r>
      <w:r w:rsidR="003E56CA">
        <w:rPr>
          <w:rFonts w:ascii="Cambria" w:hAnsi="Cambria"/>
          <w:sz w:val="24"/>
          <w:szCs w:val="24"/>
        </w:rPr>
        <w:t>trash (</w:t>
      </w:r>
      <w:r w:rsidR="00034D70">
        <w:rPr>
          <w:rFonts w:ascii="Cambria" w:hAnsi="Cambria"/>
          <w:sz w:val="24"/>
          <w:szCs w:val="24"/>
        </w:rPr>
        <w:t>$</w:t>
      </w:r>
      <w:r w:rsidR="003E56CA">
        <w:rPr>
          <w:rFonts w:ascii="Cambria" w:hAnsi="Cambria"/>
          <w:sz w:val="24"/>
          <w:szCs w:val="24"/>
        </w:rPr>
        <w:t>9</w:t>
      </w:r>
      <w:r w:rsidR="00034D70">
        <w:rPr>
          <w:rFonts w:ascii="Cambria" w:hAnsi="Cambria"/>
          <w:sz w:val="24"/>
          <w:szCs w:val="24"/>
        </w:rPr>
        <w:t>97</w:t>
      </w:r>
      <w:r w:rsidR="003E56CA">
        <w:rPr>
          <w:rFonts w:ascii="Cambria" w:hAnsi="Cambria"/>
          <w:sz w:val="24"/>
          <w:szCs w:val="24"/>
        </w:rPr>
        <w:t>.</w:t>
      </w:r>
      <w:r w:rsidR="00034D70">
        <w:rPr>
          <w:rFonts w:ascii="Cambria" w:hAnsi="Cambria"/>
          <w:sz w:val="24"/>
          <w:szCs w:val="24"/>
        </w:rPr>
        <w:t>71</w:t>
      </w:r>
      <w:r w:rsidR="003E56CA">
        <w:rPr>
          <w:rFonts w:ascii="Cambria" w:hAnsi="Cambria"/>
          <w:sz w:val="24"/>
          <w:szCs w:val="24"/>
        </w:rPr>
        <w:t>)</w:t>
      </w:r>
      <w:r w:rsidR="003868DC">
        <w:rPr>
          <w:rFonts w:ascii="Cambria" w:hAnsi="Cambria"/>
          <w:sz w:val="24"/>
          <w:szCs w:val="24"/>
        </w:rPr>
        <w:t>,</w:t>
      </w:r>
      <w:r w:rsidR="00034D70">
        <w:rPr>
          <w:rFonts w:ascii="Cambria" w:hAnsi="Cambria"/>
          <w:sz w:val="24"/>
          <w:szCs w:val="24"/>
        </w:rPr>
        <w:t xml:space="preserve"> and chemicals for the water system ($241.35)</w:t>
      </w:r>
      <w:r w:rsidR="003868DC">
        <w:rPr>
          <w:rFonts w:ascii="Cambria" w:hAnsi="Cambria"/>
          <w:sz w:val="24"/>
          <w:szCs w:val="24"/>
        </w:rPr>
        <w:t>.</w:t>
      </w:r>
    </w:p>
    <w:p w14:paraId="18EEBF1B" w14:textId="0AE8004C" w:rsidR="003E56CA" w:rsidRDefault="003E56CA" w:rsidP="007A5BC1">
      <w:pPr>
        <w:rPr>
          <w:rFonts w:ascii="Cambria" w:hAnsi="Cambria"/>
          <w:sz w:val="24"/>
          <w:szCs w:val="24"/>
        </w:rPr>
      </w:pPr>
      <w:r>
        <w:rPr>
          <w:rFonts w:ascii="Cambria" w:hAnsi="Cambria"/>
          <w:sz w:val="24"/>
          <w:szCs w:val="24"/>
        </w:rPr>
        <w:t xml:space="preserve">No further progress made on identifying a new interest bearing account for moving the bulk of the funds </w:t>
      </w:r>
      <w:r w:rsidR="00DA03D1">
        <w:rPr>
          <w:rFonts w:ascii="Cambria" w:hAnsi="Cambria"/>
          <w:sz w:val="24"/>
          <w:szCs w:val="24"/>
        </w:rPr>
        <w:t xml:space="preserve">presently </w:t>
      </w:r>
      <w:r>
        <w:rPr>
          <w:rFonts w:ascii="Cambria" w:hAnsi="Cambria"/>
          <w:sz w:val="24"/>
          <w:szCs w:val="24"/>
        </w:rPr>
        <w:t>in our current account.</w:t>
      </w:r>
      <w:r w:rsidR="00034D70">
        <w:rPr>
          <w:rFonts w:ascii="Cambria" w:hAnsi="Cambria"/>
          <w:sz w:val="24"/>
          <w:szCs w:val="24"/>
        </w:rPr>
        <w:t xml:space="preserve">  Additional possible financial institutions have been suggested.</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66B73B60" w:rsidR="007A5BC1" w:rsidRDefault="002A5EAF" w:rsidP="00476204">
      <w:pPr>
        <w:rPr>
          <w:rFonts w:ascii="Cambria" w:hAnsi="Cambria"/>
          <w:sz w:val="24"/>
          <w:szCs w:val="24"/>
        </w:rPr>
      </w:pPr>
      <w:r>
        <w:rPr>
          <w:rFonts w:ascii="Cambria" w:hAnsi="Cambria"/>
          <w:sz w:val="24"/>
          <w:szCs w:val="24"/>
        </w:rPr>
        <w:t xml:space="preserve">Architectural Review Committee: </w:t>
      </w:r>
      <w:r w:rsidR="00F741D7">
        <w:rPr>
          <w:rFonts w:ascii="Cambria" w:hAnsi="Cambria"/>
          <w:sz w:val="24"/>
          <w:szCs w:val="24"/>
        </w:rPr>
        <w:t>Current project</w:t>
      </w:r>
      <w:r w:rsidR="004A6E45">
        <w:rPr>
          <w:rFonts w:ascii="Cambria" w:hAnsi="Cambria"/>
          <w:sz w:val="24"/>
          <w:szCs w:val="24"/>
        </w:rPr>
        <w:t>s</w:t>
      </w:r>
      <w:r w:rsidR="00F741D7">
        <w:rPr>
          <w:rFonts w:ascii="Cambria" w:hAnsi="Cambria"/>
          <w:sz w:val="24"/>
          <w:szCs w:val="24"/>
        </w:rPr>
        <w:t xml:space="preserve"> under review or underway – 802 </w:t>
      </w:r>
      <w:proofErr w:type="spellStart"/>
      <w:r w:rsidR="00F741D7">
        <w:rPr>
          <w:rFonts w:ascii="Cambria" w:hAnsi="Cambria"/>
          <w:sz w:val="24"/>
          <w:szCs w:val="24"/>
        </w:rPr>
        <w:t>Ko</w:t>
      </w:r>
      <w:proofErr w:type="spellEnd"/>
      <w:r w:rsidR="00F741D7">
        <w:rPr>
          <w:rFonts w:ascii="Cambria" w:hAnsi="Cambria"/>
          <w:sz w:val="24"/>
          <w:szCs w:val="24"/>
        </w:rPr>
        <w:t xml:space="preserve"> </w:t>
      </w:r>
      <w:proofErr w:type="spellStart"/>
      <w:r w:rsidR="00F741D7">
        <w:rPr>
          <w:rFonts w:ascii="Cambria" w:hAnsi="Cambria"/>
          <w:sz w:val="24"/>
          <w:szCs w:val="24"/>
        </w:rPr>
        <w:t>Vaya</w:t>
      </w:r>
      <w:proofErr w:type="spellEnd"/>
      <w:r w:rsidR="002D051C">
        <w:rPr>
          <w:rFonts w:ascii="Cambria" w:hAnsi="Cambria"/>
          <w:sz w:val="24"/>
          <w:szCs w:val="24"/>
        </w:rPr>
        <w:t xml:space="preserve"> (</w:t>
      </w:r>
      <w:r w:rsidR="000C4143">
        <w:rPr>
          <w:rFonts w:ascii="Cambria" w:hAnsi="Cambria"/>
          <w:sz w:val="24"/>
          <w:szCs w:val="24"/>
        </w:rPr>
        <w:t>Larry will inquire into if additional painting will be completed to match the plans, or if an addendum will be offered</w:t>
      </w:r>
      <w:r w:rsidR="002D051C">
        <w:rPr>
          <w:rFonts w:ascii="Cambria" w:hAnsi="Cambria"/>
          <w:sz w:val="24"/>
          <w:szCs w:val="24"/>
        </w:rPr>
        <w:t xml:space="preserve">); </w:t>
      </w:r>
      <w:r w:rsidR="000C4143">
        <w:rPr>
          <w:rFonts w:ascii="Cambria" w:hAnsi="Cambria"/>
          <w:sz w:val="24"/>
          <w:szCs w:val="24"/>
        </w:rPr>
        <w:t xml:space="preserve">741 </w:t>
      </w:r>
      <w:proofErr w:type="spellStart"/>
      <w:r w:rsidR="000C4143">
        <w:rPr>
          <w:rFonts w:ascii="Cambria" w:hAnsi="Cambria"/>
          <w:sz w:val="24"/>
          <w:szCs w:val="24"/>
        </w:rPr>
        <w:t>Ko</w:t>
      </w:r>
      <w:proofErr w:type="spellEnd"/>
      <w:r w:rsidR="000C4143">
        <w:rPr>
          <w:rFonts w:ascii="Cambria" w:hAnsi="Cambria"/>
          <w:sz w:val="24"/>
          <w:szCs w:val="24"/>
        </w:rPr>
        <w:t xml:space="preserve"> </w:t>
      </w:r>
      <w:proofErr w:type="spellStart"/>
      <w:r w:rsidR="000C4143">
        <w:rPr>
          <w:rFonts w:ascii="Cambria" w:hAnsi="Cambria"/>
          <w:sz w:val="24"/>
          <w:szCs w:val="24"/>
        </w:rPr>
        <w:t>Vaya</w:t>
      </w:r>
      <w:proofErr w:type="spellEnd"/>
      <w:r w:rsidR="000C4143">
        <w:rPr>
          <w:rFonts w:ascii="Cambria" w:hAnsi="Cambria"/>
          <w:sz w:val="24"/>
          <w:szCs w:val="24"/>
        </w:rPr>
        <w:t xml:space="preserve"> is complete (solar installation); </w:t>
      </w:r>
      <w:r w:rsidR="00120EA9">
        <w:rPr>
          <w:rFonts w:ascii="Cambria" w:hAnsi="Cambria"/>
          <w:sz w:val="24"/>
          <w:szCs w:val="24"/>
        </w:rPr>
        <w:t>750</w:t>
      </w:r>
      <w:r w:rsidR="000C4143">
        <w:rPr>
          <w:rFonts w:ascii="Cambria" w:hAnsi="Cambria"/>
          <w:sz w:val="24"/>
          <w:szCs w:val="24"/>
        </w:rPr>
        <w:t xml:space="preserve"> </w:t>
      </w:r>
      <w:proofErr w:type="spellStart"/>
      <w:r w:rsidR="000C4143">
        <w:rPr>
          <w:rFonts w:ascii="Cambria" w:hAnsi="Cambria"/>
          <w:sz w:val="24"/>
          <w:szCs w:val="24"/>
        </w:rPr>
        <w:t>Comobabi</w:t>
      </w:r>
      <w:proofErr w:type="spellEnd"/>
      <w:r w:rsidR="000C4143">
        <w:rPr>
          <w:rFonts w:ascii="Cambria" w:hAnsi="Cambria"/>
          <w:sz w:val="24"/>
          <w:szCs w:val="24"/>
        </w:rPr>
        <w:t xml:space="preserve"> has all materials in place, just waiting on contractor to complete work; no update</w:t>
      </w:r>
      <w:r w:rsidR="002D051C">
        <w:rPr>
          <w:rFonts w:ascii="Cambria" w:hAnsi="Cambria"/>
          <w:sz w:val="24"/>
          <w:szCs w:val="24"/>
        </w:rPr>
        <w:t xml:space="preserve"> on </w:t>
      </w:r>
      <w:r w:rsidR="00120EA9">
        <w:rPr>
          <w:rFonts w:ascii="Cambria" w:hAnsi="Cambria"/>
          <w:sz w:val="24"/>
          <w:szCs w:val="24"/>
        </w:rPr>
        <w:t>975</w:t>
      </w:r>
      <w:r w:rsidR="000C4143">
        <w:rPr>
          <w:rFonts w:ascii="Cambria" w:hAnsi="Cambria"/>
          <w:sz w:val="24"/>
          <w:szCs w:val="24"/>
        </w:rPr>
        <w:t xml:space="preserve"> </w:t>
      </w:r>
      <w:proofErr w:type="spellStart"/>
      <w:r w:rsidR="000C4143">
        <w:rPr>
          <w:rFonts w:ascii="Cambria" w:hAnsi="Cambria"/>
          <w:sz w:val="24"/>
          <w:szCs w:val="24"/>
        </w:rPr>
        <w:t>Comobabi</w:t>
      </w:r>
      <w:proofErr w:type="spellEnd"/>
      <w:r w:rsidR="005373DC">
        <w:rPr>
          <w:rFonts w:ascii="Cambria" w:hAnsi="Cambria"/>
          <w:sz w:val="24"/>
          <w:szCs w:val="24"/>
        </w:rPr>
        <w:t>.</w:t>
      </w:r>
      <w:bookmarkStart w:id="0" w:name="_GoBack"/>
      <w:bookmarkEnd w:id="0"/>
    </w:p>
    <w:p w14:paraId="45A25C72" w14:textId="3E0ED753" w:rsidR="009B2646"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3868DC">
        <w:rPr>
          <w:rFonts w:ascii="Cambria" w:hAnsi="Cambria"/>
          <w:sz w:val="24"/>
          <w:szCs w:val="24"/>
        </w:rPr>
        <w:t xml:space="preserve">Tennis court net </w:t>
      </w:r>
      <w:r w:rsidR="000C4143">
        <w:rPr>
          <w:rFonts w:ascii="Cambria" w:hAnsi="Cambria"/>
          <w:sz w:val="24"/>
          <w:szCs w:val="24"/>
        </w:rPr>
        <w:t xml:space="preserve">was purchased and installed.  Installation was completed by Dr. </w:t>
      </w:r>
      <w:proofErr w:type="spellStart"/>
      <w:r w:rsidR="000C4143">
        <w:rPr>
          <w:rFonts w:ascii="Cambria" w:hAnsi="Cambria"/>
          <w:sz w:val="24"/>
          <w:szCs w:val="24"/>
        </w:rPr>
        <w:t>Bronnimann</w:t>
      </w:r>
      <w:proofErr w:type="spellEnd"/>
      <w:r w:rsidR="000C4143">
        <w:rPr>
          <w:rFonts w:ascii="Cambria" w:hAnsi="Cambria"/>
          <w:sz w:val="24"/>
          <w:szCs w:val="24"/>
        </w:rPr>
        <w:t>.  Sports court configuration/repainting still in discussion with more quotes to be requested.  Also, additional lights in the common area are almost complete.</w:t>
      </w:r>
    </w:p>
    <w:p w14:paraId="3C14EF95" w14:textId="269E3B95"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E80549">
        <w:rPr>
          <w:rFonts w:ascii="Cambria" w:hAnsi="Cambria"/>
          <w:sz w:val="24"/>
          <w:szCs w:val="24"/>
        </w:rPr>
        <w:t>Nothing additional to report.</w:t>
      </w:r>
      <w:r w:rsidR="000C4143">
        <w:rPr>
          <w:rFonts w:ascii="Cambria" w:hAnsi="Cambria"/>
          <w:sz w:val="24"/>
          <w:szCs w:val="24"/>
        </w:rPr>
        <w:t xml:space="preserve">  The annual UA Sustainable Landscapes Expo will be coming up in March.  Mark will look into it and send out info on the event.</w:t>
      </w:r>
    </w:p>
    <w:p w14:paraId="280A50CA" w14:textId="2DF5B49A" w:rsidR="00836A82" w:rsidRDefault="007E668B" w:rsidP="00476204">
      <w:pPr>
        <w:rPr>
          <w:rFonts w:ascii="Cambria" w:hAnsi="Cambria"/>
          <w:sz w:val="24"/>
          <w:szCs w:val="24"/>
        </w:rPr>
      </w:pPr>
      <w:r>
        <w:rPr>
          <w:rFonts w:ascii="Cambria" w:hAnsi="Cambria"/>
          <w:sz w:val="24"/>
          <w:szCs w:val="24"/>
        </w:rPr>
        <w:t xml:space="preserve">Water System Committee:  </w:t>
      </w:r>
      <w:r w:rsidR="000C4143">
        <w:rPr>
          <w:rFonts w:ascii="Cambria" w:hAnsi="Cambria"/>
          <w:sz w:val="24"/>
          <w:szCs w:val="24"/>
        </w:rPr>
        <w:t>Larry preparing to make first pick-up from Hill Bros for chlorine for the water system.  Payment arrangements are in place per Amy and Larry.</w:t>
      </w:r>
    </w:p>
    <w:p w14:paraId="33543C0D" w14:textId="77777777" w:rsidR="000C4143" w:rsidRDefault="00C64D65" w:rsidP="00476204">
      <w:pPr>
        <w:rPr>
          <w:rFonts w:ascii="Cambria" w:hAnsi="Cambria"/>
          <w:sz w:val="24"/>
          <w:szCs w:val="24"/>
        </w:rPr>
      </w:pPr>
      <w:r>
        <w:rPr>
          <w:rFonts w:ascii="Cambria" w:hAnsi="Cambria"/>
          <w:sz w:val="24"/>
          <w:szCs w:val="24"/>
        </w:rPr>
        <w:t xml:space="preserve">Social Committee:  </w:t>
      </w:r>
      <w:r w:rsidR="000C4143">
        <w:rPr>
          <w:rFonts w:ascii="Cambria" w:hAnsi="Cambria"/>
          <w:sz w:val="24"/>
          <w:szCs w:val="24"/>
        </w:rPr>
        <w:t xml:space="preserve">Recommendation of a spring </w:t>
      </w:r>
      <w:proofErr w:type="spellStart"/>
      <w:r w:rsidR="000C4143">
        <w:rPr>
          <w:rFonts w:ascii="Cambria" w:hAnsi="Cambria"/>
          <w:sz w:val="24"/>
          <w:szCs w:val="24"/>
        </w:rPr>
        <w:t>clean up</w:t>
      </w:r>
      <w:proofErr w:type="spellEnd"/>
      <w:r w:rsidR="000C4143">
        <w:rPr>
          <w:rFonts w:ascii="Cambria" w:hAnsi="Cambria"/>
          <w:sz w:val="24"/>
          <w:szCs w:val="24"/>
        </w:rPr>
        <w:t xml:space="preserve"> and neighborhood event for April 1.  9am-noon for the </w:t>
      </w:r>
      <w:proofErr w:type="spellStart"/>
      <w:r w:rsidR="000C4143">
        <w:rPr>
          <w:rFonts w:ascii="Cambria" w:hAnsi="Cambria"/>
          <w:sz w:val="24"/>
          <w:szCs w:val="24"/>
        </w:rPr>
        <w:t>clean up</w:t>
      </w:r>
      <w:proofErr w:type="spellEnd"/>
      <w:r w:rsidR="000C4143">
        <w:rPr>
          <w:rFonts w:ascii="Cambria" w:hAnsi="Cambria"/>
          <w:sz w:val="24"/>
          <w:szCs w:val="24"/>
        </w:rPr>
        <w:t>.  Project list being developed.  In the afternoon will look to have the Polar Plunge kid event (adults welcome!), followed by an evening pot luck.</w:t>
      </w:r>
    </w:p>
    <w:p w14:paraId="13301B32" w14:textId="2EBE3169" w:rsidR="009376C9" w:rsidRDefault="006E3717" w:rsidP="00B91D4A">
      <w:pPr>
        <w:rPr>
          <w:rFonts w:ascii="Cambria" w:hAnsi="Cambria"/>
          <w:sz w:val="24"/>
          <w:szCs w:val="24"/>
        </w:rPr>
      </w:pPr>
      <w:r w:rsidRPr="003868DC">
        <w:rPr>
          <w:rFonts w:ascii="Cambria" w:hAnsi="Cambria"/>
          <w:sz w:val="24"/>
          <w:szCs w:val="24"/>
          <w:u w:val="single"/>
        </w:rPr>
        <w:lastRenderedPageBreak/>
        <w:t>Old Business</w:t>
      </w:r>
      <w:r w:rsidR="00893DA3" w:rsidRPr="003868DC">
        <w:rPr>
          <w:rFonts w:ascii="Cambria" w:hAnsi="Cambria"/>
          <w:sz w:val="24"/>
          <w:szCs w:val="24"/>
        </w:rPr>
        <w:t xml:space="preserve">:  </w:t>
      </w:r>
      <w:r w:rsidR="009376C9">
        <w:rPr>
          <w:rFonts w:ascii="Cambria" w:hAnsi="Cambria"/>
          <w:sz w:val="24"/>
          <w:szCs w:val="24"/>
        </w:rPr>
        <w:t xml:space="preserve">Steps needed to present a ballot for </w:t>
      </w:r>
      <w:r w:rsidR="00B91D4A" w:rsidRPr="003868DC">
        <w:rPr>
          <w:rFonts w:ascii="Cambria" w:hAnsi="Cambria"/>
          <w:sz w:val="24"/>
          <w:szCs w:val="24"/>
        </w:rPr>
        <w:t>raising dues</w:t>
      </w:r>
      <w:r w:rsidR="009376C9">
        <w:rPr>
          <w:rFonts w:ascii="Cambria" w:hAnsi="Cambria"/>
          <w:sz w:val="24"/>
          <w:szCs w:val="24"/>
        </w:rPr>
        <w:t xml:space="preserve"> will be completed for next meeting.  Mark will summarize steps.  Again, Amy was commended for her discussion at the Annual Meeting.</w:t>
      </w:r>
    </w:p>
    <w:p w14:paraId="5E3E2EAA" w14:textId="2C4D4D32" w:rsidR="00DA03D1" w:rsidRDefault="00DA03D1" w:rsidP="00B91D4A">
      <w:pPr>
        <w:rPr>
          <w:rFonts w:ascii="Cambria" w:hAnsi="Cambria"/>
          <w:sz w:val="24"/>
          <w:szCs w:val="24"/>
        </w:rPr>
      </w:pPr>
      <w:r w:rsidRPr="003868DC">
        <w:rPr>
          <w:rFonts w:ascii="Cambria" w:hAnsi="Cambria"/>
          <w:sz w:val="24"/>
          <w:szCs w:val="24"/>
        </w:rPr>
        <w:t>Concerning trash service (Republic) and the upcoming renewal of our contract, Larry</w:t>
      </w:r>
      <w:r w:rsidR="009376C9">
        <w:rPr>
          <w:rFonts w:ascii="Cambria" w:hAnsi="Cambria"/>
          <w:sz w:val="24"/>
          <w:szCs w:val="24"/>
        </w:rPr>
        <w:t xml:space="preserve"> recently received feedback from Republic.  Amy has also been in discussion with RAD.  The RAD representative was on the phone during the meeting and appeared eager to gain our business.  He was able to answer some questions, and related requirements set forth by the County in an effort to ensure quotes received from other entities were in compliance.  Amy will compile the information on the competing bids for review at the next meeting if possible.</w:t>
      </w:r>
    </w:p>
    <w:p w14:paraId="182A5D63" w14:textId="745D319C" w:rsidR="009376C9" w:rsidRDefault="009376C9" w:rsidP="00B91D4A">
      <w:pPr>
        <w:rPr>
          <w:rFonts w:ascii="Cambria" w:hAnsi="Cambria"/>
          <w:sz w:val="24"/>
          <w:szCs w:val="24"/>
        </w:rPr>
      </w:pPr>
      <w:r>
        <w:rPr>
          <w:rFonts w:ascii="Cambria" w:hAnsi="Cambria"/>
          <w:sz w:val="24"/>
          <w:szCs w:val="24"/>
        </w:rPr>
        <w:t>We may look at other alternatives to the current landscaping service as well.</w:t>
      </w:r>
    </w:p>
    <w:p w14:paraId="2F7FEF3D" w14:textId="59525F4A" w:rsidR="00942A9E" w:rsidRPr="003868DC" w:rsidRDefault="004A3785" w:rsidP="008F5D80">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xml:space="preserve">:  </w:t>
      </w:r>
      <w:r w:rsidR="009376C9">
        <w:rPr>
          <w:rFonts w:ascii="Cambria" w:hAnsi="Cambria"/>
          <w:sz w:val="24"/>
          <w:szCs w:val="24"/>
        </w:rPr>
        <w:t xml:space="preserve">Will likely look to have our attorney (Shupe) do an </w:t>
      </w:r>
      <w:r w:rsidR="003B0D94">
        <w:rPr>
          <w:rFonts w:ascii="Cambria" w:hAnsi="Cambria"/>
          <w:sz w:val="24"/>
          <w:szCs w:val="24"/>
        </w:rPr>
        <w:t>overview</w:t>
      </w:r>
      <w:r w:rsidR="009376C9">
        <w:rPr>
          <w:rFonts w:ascii="Cambria" w:hAnsi="Cambria"/>
          <w:sz w:val="24"/>
          <w:szCs w:val="24"/>
        </w:rPr>
        <w:t xml:space="preserve"> at a future meeting as part of our </w:t>
      </w:r>
      <w:r w:rsidR="003B0D94">
        <w:rPr>
          <w:rFonts w:ascii="Cambria" w:hAnsi="Cambria"/>
          <w:sz w:val="24"/>
          <w:szCs w:val="24"/>
        </w:rPr>
        <w:t>new board member orientation</w:t>
      </w:r>
      <w:r w:rsidR="009376C9">
        <w:rPr>
          <w:rFonts w:ascii="Cambria" w:hAnsi="Cambria"/>
          <w:sz w:val="24"/>
          <w:szCs w:val="24"/>
        </w:rPr>
        <w:t>.</w:t>
      </w:r>
    </w:p>
    <w:p w14:paraId="4AF50697" w14:textId="3DB014A1"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942A9E">
        <w:rPr>
          <w:rFonts w:ascii="Cambria" w:hAnsi="Cambria"/>
        </w:rPr>
        <w:t>Larry</w:t>
      </w:r>
      <w:r w:rsidR="0039698F" w:rsidRPr="003868DC">
        <w:rPr>
          <w:rFonts w:ascii="Cambria" w:hAnsi="Cambria"/>
        </w:rPr>
        <w:t xml:space="preserve"> moved and </w:t>
      </w:r>
      <w:r w:rsidR="009376C9">
        <w:rPr>
          <w:rFonts w:ascii="Cambria" w:hAnsi="Cambria"/>
        </w:rPr>
        <w:t>Kevin</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E637F7" w:rsidRPr="003868DC">
        <w:rPr>
          <w:rFonts w:ascii="Cambria" w:hAnsi="Cambria"/>
        </w:rPr>
        <w:t>7</w:t>
      </w:r>
      <w:r w:rsidR="003C46E0" w:rsidRPr="003868DC">
        <w:rPr>
          <w:rFonts w:ascii="Cambria" w:hAnsi="Cambria"/>
        </w:rPr>
        <w:t>:</w:t>
      </w:r>
      <w:r w:rsidR="009376C9">
        <w:rPr>
          <w:rFonts w:ascii="Cambria" w:hAnsi="Cambria"/>
        </w:rPr>
        <w:t>42</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21C8D224" w14:textId="1667503B" w:rsidR="00E637F7" w:rsidRPr="003868DC"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9376C9">
        <w:rPr>
          <w:rFonts w:ascii="Cambria" w:hAnsi="Cambria"/>
        </w:rPr>
        <w:t>March 14</w:t>
      </w:r>
      <w:r w:rsidR="00EC1B51" w:rsidRPr="003868DC">
        <w:rPr>
          <w:rFonts w:ascii="Cambria" w:hAnsi="Cambria"/>
          <w:vertAlign w:val="superscript"/>
        </w:rPr>
        <w:t>th</w:t>
      </w:r>
      <w:r w:rsidR="00EC1B51" w:rsidRPr="003868DC">
        <w:rPr>
          <w:rFonts w:ascii="Cambria" w:hAnsi="Cambria"/>
        </w:rPr>
        <w:t>.</w:t>
      </w:r>
      <w:r w:rsidRPr="003868DC">
        <w:rPr>
          <w:rFonts w:ascii="Cambria" w:hAnsi="Cambria"/>
        </w:rPr>
        <w:t xml:space="preserve">  </w:t>
      </w:r>
    </w:p>
    <w:sectPr w:rsidR="00E637F7" w:rsidRPr="003868DC"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34D70"/>
    <w:rsid w:val="00040CA6"/>
    <w:rsid w:val="000461DD"/>
    <w:rsid w:val="00046AB0"/>
    <w:rsid w:val="00083114"/>
    <w:rsid w:val="000935EC"/>
    <w:rsid w:val="00096C01"/>
    <w:rsid w:val="000A5C03"/>
    <w:rsid w:val="000C22B3"/>
    <w:rsid w:val="000C4143"/>
    <w:rsid w:val="000D02CF"/>
    <w:rsid w:val="000F66F0"/>
    <w:rsid w:val="00120EA9"/>
    <w:rsid w:val="0013253F"/>
    <w:rsid w:val="00140AEC"/>
    <w:rsid w:val="00156521"/>
    <w:rsid w:val="001603AA"/>
    <w:rsid w:val="001669C6"/>
    <w:rsid w:val="00186703"/>
    <w:rsid w:val="00193891"/>
    <w:rsid w:val="001A2867"/>
    <w:rsid w:val="001A759E"/>
    <w:rsid w:val="001B5833"/>
    <w:rsid w:val="001D0202"/>
    <w:rsid w:val="001D6A76"/>
    <w:rsid w:val="001E34B6"/>
    <w:rsid w:val="001F2635"/>
    <w:rsid w:val="00212F9B"/>
    <w:rsid w:val="00215896"/>
    <w:rsid w:val="00227729"/>
    <w:rsid w:val="00232B0A"/>
    <w:rsid w:val="00242DE9"/>
    <w:rsid w:val="00246623"/>
    <w:rsid w:val="00251C85"/>
    <w:rsid w:val="00265952"/>
    <w:rsid w:val="00271689"/>
    <w:rsid w:val="0027714C"/>
    <w:rsid w:val="00293AED"/>
    <w:rsid w:val="00296571"/>
    <w:rsid w:val="002A5EAF"/>
    <w:rsid w:val="002D051C"/>
    <w:rsid w:val="002F4BD7"/>
    <w:rsid w:val="002F6B35"/>
    <w:rsid w:val="00337173"/>
    <w:rsid w:val="00345D8F"/>
    <w:rsid w:val="0035137D"/>
    <w:rsid w:val="003560B1"/>
    <w:rsid w:val="00363B62"/>
    <w:rsid w:val="00374D2E"/>
    <w:rsid w:val="003868DC"/>
    <w:rsid w:val="0039698F"/>
    <w:rsid w:val="003A2075"/>
    <w:rsid w:val="003B0D94"/>
    <w:rsid w:val="003C46E0"/>
    <w:rsid w:val="003E36DD"/>
    <w:rsid w:val="003E56CA"/>
    <w:rsid w:val="003E6B33"/>
    <w:rsid w:val="004073AA"/>
    <w:rsid w:val="00415945"/>
    <w:rsid w:val="0042022B"/>
    <w:rsid w:val="004269F5"/>
    <w:rsid w:val="00427A6C"/>
    <w:rsid w:val="004352B7"/>
    <w:rsid w:val="0043636A"/>
    <w:rsid w:val="00473589"/>
    <w:rsid w:val="0047376A"/>
    <w:rsid w:val="00476204"/>
    <w:rsid w:val="004A3785"/>
    <w:rsid w:val="004A6D46"/>
    <w:rsid w:val="004A6E45"/>
    <w:rsid w:val="004E1424"/>
    <w:rsid w:val="004F0E66"/>
    <w:rsid w:val="004F3F7C"/>
    <w:rsid w:val="0050334D"/>
    <w:rsid w:val="005105C2"/>
    <w:rsid w:val="005373DC"/>
    <w:rsid w:val="00543FA8"/>
    <w:rsid w:val="00564BCC"/>
    <w:rsid w:val="00582300"/>
    <w:rsid w:val="00586763"/>
    <w:rsid w:val="005E4A97"/>
    <w:rsid w:val="005E7B84"/>
    <w:rsid w:val="005F28CA"/>
    <w:rsid w:val="00640153"/>
    <w:rsid w:val="006445D3"/>
    <w:rsid w:val="00647E4C"/>
    <w:rsid w:val="00653EDB"/>
    <w:rsid w:val="0066370C"/>
    <w:rsid w:val="00695D4B"/>
    <w:rsid w:val="006A5FF3"/>
    <w:rsid w:val="006B017D"/>
    <w:rsid w:val="006C2443"/>
    <w:rsid w:val="006E3717"/>
    <w:rsid w:val="006E576C"/>
    <w:rsid w:val="006F79B9"/>
    <w:rsid w:val="00720D47"/>
    <w:rsid w:val="00736527"/>
    <w:rsid w:val="007439AC"/>
    <w:rsid w:val="007465F1"/>
    <w:rsid w:val="007471CE"/>
    <w:rsid w:val="00753362"/>
    <w:rsid w:val="00756CFF"/>
    <w:rsid w:val="00766641"/>
    <w:rsid w:val="007677C1"/>
    <w:rsid w:val="00785464"/>
    <w:rsid w:val="00786758"/>
    <w:rsid w:val="007937F4"/>
    <w:rsid w:val="007A32A4"/>
    <w:rsid w:val="007A5BC1"/>
    <w:rsid w:val="007A6BDF"/>
    <w:rsid w:val="007B5F2F"/>
    <w:rsid w:val="007E668B"/>
    <w:rsid w:val="00816FF0"/>
    <w:rsid w:val="00836A82"/>
    <w:rsid w:val="008506FC"/>
    <w:rsid w:val="00852109"/>
    <w:rsid w:val="008641CF"/>
    <w:rsid w:val="0086583A"/>
    <w:rsid w:val="00871043"/>
    <w:rsid w:val="008875AC"/>
    <w:rsid w:val="008936D7"/>
    <w:rsid w:val="00893DA3"/>
    <w:rsid w:val="008D4A7B"/>
    <w:rsid w:val="008F140C"/>
    <w:rsid w:val="008F1622"/>
    <w:rsid w:val="008F5D80"/>
    <w:rsid w:val="008F750D"/>
    <w:rsid w:val="0090467D"/>
    <w:rsid w:val="00906FB4"/>
    <w:rsid w:val="00922A21"/>
    <w:rsid w:val="009376C9"/>
    <w:rsid w:val="00940411"/>
    <w:rsid w:val="00942A9E"/>
    <w:rsid w:val="00955664"/>
    <w:rsid w:val="0097205E"/>
    <w:rsid w:val="0097482B"/>
    <w:rsid w:val="009836F1"/>
    <w:rsid w:val="009A79E5"/>
    <w:rsid w:val="009B2646"/>
    <w:rsid w:val="009C077C"/>
    <w:rsid w:val="009D6A72"/>
    <w:rsid w:val="009E1B14"/>
    <w:rsid w:val="009F1385"/>
    <w:rsid w:val="009F1C78"/>
    <w:rsid w:val="00A1762A"/>
    <w:rsid w:val="00A23FB6"/>
    <w:rsid w:val="00A4352A"/>
    <w:rsid w:val="00A441AA"/>
    <w:rsid w:val="00A53B59"/>
    <w:rsid w:val="00A71158"/>
    <w:rsid w:val="00A74074"/>
    <w:rsid w:val="00A82857"/>
    <w:rsid w:val="00A85037"/>
    <w:rsid w:val="00A90094"/>
    <w:rsid w:val="00A9052D"/>
    <w:rsid w:val="00A90BAE"/>
    <w:rsid w:val="00AA489A"/>
    <w:rsid w:val="00AA6D83"/>
    <w:rsid w:val="00AB513F"/>
    <w:rsid w:val="00AB7250"/>
    <w:rsid w:val="00AE76DB"/>
    <w:rsid w:val="00AF3ABA"/>
    <w:rsid w:val="00AF7E95"/>
    <w:rsid w:val="00B037E9"/>
    <w:rsid w:val="00B357BA"/>
    <w:rsid w:val="00B36AFE"/>
    <w:rsid w:val="00B61D28"/>
    <w:rsid w:val="00B65942"/>
    <w:rsid w:val="00B717FF"/>
    <w:rsid w:val="00B85827"/>
    <w:rsid w:val="00B91D4A"/>
    <w:rsid w:val="00B964CD"/>
    <w:rsid w:val="00BA2A54"/>
    <w:rsid w:val="00BA3397"/>
    <w:rsid w:val="00BA5AE4"/>
    <w:rsid w:val="00BE5356"/>
    <w:rsid w:val="00BE72B8"/>
    <w:rsid w:val="00BF4747"/>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26A43"/>
    <w:rsid w:val="00D318C0"/>
    <w:rsid w:val="00D360D0"/>
    <w:rsid w:val="00D43A29"/>
    <w:rsid w:val="00D50374"/>
    <w:rsid w:val="00D61E58"/>
    <w:rsid w:val="00D675F9"/>
    <w:rsid w:val="00D73F47"/>
    <w:rsid w:val="00D75540"/>
    <w:rsid w:val="00D8565C"/>
    <w:rsid w:val="00DA03D1"/>
    <w:rsid w:val="00DB65C1"/>
    <w:rsid w:val="00DE5FA1"/>
    <w:rsid w:val="00DE7FF4"/>
    <w:rsid w:val="00E01CA5"/>
    <w:rsid w:val="00E03156"/>
    <w:rsid w:val="00E307C3"/>
    <w:rsid w:val="00E30B53"/>
    <w:rsid w:val="00E3217C"/>
    <w:rsid w:val="00E47E25"/>
    <w:rsid w:val="00E637F7"/>
    <w:rsid w:val="00E67D85"/>
    <w:rsid w:val="00E705B9"/>
    <w:rsid w:val="00E74020"/>
    <w:rsid w:val="00E80549"/>
    <w:rsid w:val="00E82923"/>
    <w:rsid w:val="00EC1B51"/>
    <w:rsid w:val="00ED6B11"/>
    <w:rsid w:val="00ED6F03"/>
    <w:rsid w:val="00EE7425"/>
    <w:rsid w:val="00F03400"/>
    <w:rsid w:val="00F0403A"/>
    <w:rsid w:val="00F05723"/>
    <w:rsid w:val="00F2529B"/>
    <w:rsid w:val="00F568E3"/>
    <w:rsid w:val="00F572B7"/>
    <w:rsid w:val="00F70E4A"/>
    <w:rsid w:val="00F741D7"/>
    <w:rsid w:val="00F80DD7"/>
    <w:rsid w:val="00F8158D"/>
    <w:rsid w:val="00F832FC"/>
    <w:rsid w:val="00F933F0"/>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9</cp:revision>
  <cp:lastPrinted>2022-10-19T01:00:00Z</cp:lastPrinted>
  <dcterms:created xsi:type="dcterms:W3CDTF">2023-02-26T19:36:00Z</dcterms:created>
  <dcterms:modified xsi:type="dcterms:W3CDTF">2023-03-19T18:24:00Z</dcterms:modified>
</cp:coreProperties>
</file>