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6012AE6F" w:rsidR="00476204" w:rsidRDefault="00347FFB" w:rsidP="000C22B3">
      <w:pPr>
        <w:spacing w:after="0"/>
        <w:jc w:val="center"/>
        <w:rPr>
          <w:rFonts w:ascii="Cambria" w:hAnsi="Cambria"/>
          <w:b/>
          <w:sz w:val="24"/>
          <w:szCs w:val="24"/>
        </w:rPr>
      </w:pPr>
      <w:r>
        <w:rPr>
          <w:rFonts w:ascii="Cambria" w:hAnsi="Cambria"/>
          <w:b/>
          <w:sz w:val="24"/>
          <w:szCs w:val="24"/>
        </w:rPr>
        <w:t>May 14</w:t>
      </w:r>
      <w:r w:rsidR="00E20665">
        <w:rPr>
          <w:rFonts w:ascii="Cambria" w:hAnsi="Cambria"/>
          <w:b/>
          <w:sz w:val="24"/>
          <w:szCs w:val="24"/>
        </w:rPr>
        <w:t>, 2024</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r w:rsidR="007465F1">
        <w:rPr>
          <w:rFonts w:ascii="Cambria" w:hAnsi="Cambria"/>
          <w:b/>
          <w:sz w:val="24"/>
          <w:szCs w:val="24"/>
        </w:rPr>
        <w:t>M</w:t>
      </w:r>
      <w:r w:rsidR="000C22B3" w:rsidRPr="000C22B3">
        <w:rPr>
          <w:rFonts w:ascii="Cambria" w:hAnsi="Cambria"/>
          <w:b/>
          <w:sz w:val="24"/>
          <w:szCs w:val="24"/>
        </w:rPr>
        <w:t>inutes</w:t>
      </w:r>
    </w:p>
    <w:p w14:paraId="6609658B" w14:textId="77777777" w:rsidR="00E3217C" w:rsidRPr="00E47E25" w:rsidRDefault="00E3217C" w:rsidP="000C22B3">
      <w:pPr>
        <w:spacing w:after="0"/>
        <w:jc w:val="center"/>
        <w:rPr>
          <w:rFonts w:ascii="Cambria" w:hAnsi="Cambria"/>
          <w:b/>
          <w:sz w:val="16"/>
          <w:szCs w:val="16"/>
        </w:rPr>
      </w:pPr>
    </w:p>
    <w:p w14:paraId="676037F7" w14:textId="134FF1E4" w:rsidR="003E56CA"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D679AF">
        <w:rPr>
          <w:rFonts w:ascii="Cambria" w:hAnsi="Cambria"/>
          <w:sz w:val="24"/>
          <w:szCs w:val="24"/>
        </w:rPr>
        <w:t>Kevin O’Brien</w:t>
      </w:r>
      <w:r w:rsidR="00D7017C">
        <w:rPr>
          <w:rFonts w:ascii="Cambria" w:hAnsi="Cambria"/>
          <w:sz w:val="24"/>
          <w:szCs w:val="24"/>
        </w:rPr>
        <w:t xml:space="preserve">, </w:t>
      </w:r>
      <w:r w:rsidR="00175F03">
        <w:rPr>
          <w:rFonts w:ascii="Cambria" w:hAnsi="Cambria"/>
          <w:sz w:val="24"/>
          <w:szCs w:val="24"/>
        </w:rPr>
        <w:t>Amy Graham</w:t>
      </w:r>
      <w:r w:rsidR="002C1802">
        <w:rPr>
          <w:rFonts w:ascii="Cambria" w:hAnsi="Cambria"/>
          <w:sz w:val="24"/>
          <w:szCs w:val="24"/>
        </w:rPr>
        <w:t xml:space="preserve">, </w:t>
      </w:r>
      <w:r w:rsidR="00FE395D">
        <w:rPr>
          <w:rFonts w:ascii="Cambria" w:hAnsi="Cambria"/>
          <w:sz w:val="24"/>
          <w:szCs w:val="24"/>
        </w:rPr>
        <w:t xml:space="preserve">Mark Koskiniemi, </w:t>
      </w:r>
      <w:r w:rsidR="00AF7E95">
        <w:rPr>
          <w:rFonts w:ascii="Cambria" w:hAnsi="Cambria"/>
          <w:sz w:val="24"/>
          <w:szCs w:val="24"/>
        </w:rPr>
        <w:t>Larry Bourne</w:t>
      </w:r>
    </w:p>
    <w:p w14:paraId="5A522BF7" w14:textId="6F23113A"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D679AF">
        <w:rPr>
          <w:rFonts w:ascii="Cambria" w:hAnsi="Cambria"/>
          <w:sz w:val="24"/>
          <w:szCs w:val="24"/>
        </w:rPr>
        <w:t>Kevin</w:t>
      </w:r>
      <w:r w:rsidR="00E20665">
        <w:rPr>
          <w:rFonts w:ascii="Cambria" w:hAnsi="Cambria"/>
          <w:sz w:val="24"/>
          <w:szCs w:val="24"/>
        </w:rPr>
        <w:t xml:space="preserve"> </w:t>
      </w:r>
      <w:r w:rsidRPr="007A32A4">
        <w:rPr>
          <w:rFonts w:ascii="Cambria" w:hAnsi="Cambria"/>
          <w:sz w:val="24"/>
          <w:szCs w:val="24"/>
        </w:rPr>
        <w:t xml:space="preserve">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175F03">
        <w:rPr>
          <w:rFonts w:ascii="Cambria" w:hAnsi="Cambria"/>
          <w:sz w:val="24"/>
          <w:szCs w:val="24"/>
        </w:rPr>
        <w:t>5</w:t>
      </w:r>
      <w:r w:rsidRPr="007A32A4">
        <w:rPr>
          <w:rFonts w:ascii="Cambria" w:hAnsi="Cambria"/>
          <w:sz w:val="24"/>
          <w:szCs w:val="24"/>
        </w:rPr>
        <w:t xml:space="preserve"> p.m. and determined a quorum was present.</w:t>
      </w:r>
    </w:p>
    <w:p w14:paraId="0C54E416" w14:textId="3AAA0072" w:rsidR="00E70087" w:rsidRDefault="00E70087" w:rsidP="00E70087">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175F03">
        <w:rPr>
          <w:rFonts w:ascii="Cambria" w:hAnsi="Cambria"/>
          <w:sz w:val="24"/>
          <w:szCs w:val="24"/>
        </w:rPr>
        <w:t>April</w:t>
      </w:r>
      <w:r w:rsidR="00537919">
        <w:rPr>
          <w:rFonts w:ascii="Cambria" w:hAnsi="Cambria"/>
          <w:sz w:val="24"/>
          <w:szCs w:val="24"/>
        </w:rPr>
        <w:t xml:space="preserve"> </w:t>
      </w:r>
      <w:r w:rsidR="00D679AF">
        <w:rPr>
          <w:rFonts w:ascii="Cambria" w:hAnsi="Cambria"/>
          <w:sz w:val="24"/>
          <w:szCs w:val="24"/>
        </w:rPr>
        <w:t xml:space="preserve">board </w:t>
      </w:r>
      <w:r w:rsidR="00AA3C27">
        <w:rPr>
          <w:rFonts w:ascii="Cambria" w:hAnsi="Cambria"/>
          <w:sz w:val="24"/>
          <w:szCs w:val="24"/>
        </w:rPr>
        <w:t>meeting</w:t>
      </w:r>
      <w:r w:rsidR="00624FB1">
        <w:rPr>
          <w:rFonts w:ascii="Cambria" w:hAnsi="Cambria"/>
          <w:sz w:val="24"/>
          <w:szCs w:val="24"/>
        </w:rPr>
        <w:t xml:space="preserve"> </w:t>
      </w:r>
      <w:r w:rsidR="00D679AF">
        <w:rPr>
          <w:rFonts w:ascii="Cambria" w:hAnsi="Cambria"/>
          <w:sz w:val="24"/>
          <w:szCs w:val="24"/>
        </w:rPr>
        <w:t>were</w:t>
      </w:r>
      <w:r w:rsidR="00D7017C">
        <w:rPr>
          <w:rFonts w:ascii="Cambria" w:hAnsi="Cambria"/>
          <w:sz w:val="24"/>
          <w:szCs w:val="24"/>
        </w:rPr>
        <w:t xml:space="preserve"> distributed.  </w:t>
      </w:r>
      <w:r w:rsidR="00175F03">
        <w:rPr>
          <w:rFonts w:ascii="Cambria" w:hAnsi="Cambria"/>
          <w:sz w:val="24"/>
          <w:szCs w:val="24"/>
        </w:rPr>
        <w:t>Mark</w:t>
      </w:r>
      <w:r w:rsidR="00537919">
        <w:rPr>
          <w:rFonts w:ascii="Cambria" w:hAnsi="Cambria"/>
          <w:sz w:val="24"/>
          <w:szCs w:val="24"/>
        </w:rPr>
        <w:t xml:space="preserve"> mo</w:t>
      </w:r>
      <w:r w:rsidR="0006381E">
        <w:rPr>
          <w:rFonts w:ascii="Cambria" w:hAnsi="Cambria"/>
          <w:sz w:val="24"/>
          <w:szCs w:val="24"/>
        </w:rPr>
        <w:t xml:space="preserve">ved and </w:t>
      </w:r>
      <w:r w:rsidR="00175F03">
        <w:rPr>
          <w:rFonts w:ascii="Cambria" w:hAnsi="Cambria"/>
          <w:sz w:val="24"/>
          <w:szCs w:val="24"/>
        </w:rPr>
        <w:t>Amy</w:t>
      </w:r>
      <w:r w:rsidR="0006381E">
        <w:rPr>
          <w:rFonts w:ascii="Cambria" w:hAnsi="Cambria"/>
          <w:sz w:val="24"/>
          <w:szCs w:val="24"/>
        </w:rPr>
        <w:t xml:space="preserve"> seconded to approve</w:t>
      </w:r>
      <w:r w:rsidR="00537919">
        <w:rPr>
          <w:rFonts w:ascii="Cambria" w:hAnsi="Cambria"/>
          <w:sz w:val="24"/>
          <w:szCs w:val="24"/>
        </w:rPr>
        <w:t xml:space="preserve"> the minutes.  Motion carried.</w:t>
      </w:r>
    </w:p>
    <w:p w14:paraId="76762012" w14:textId="77777777" w:rsidR="00125DFF" w:rsidRDefault="00476204" w:rsidP="001E3B74">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125DFF">
        <w:rPr>
          <w:rFonts w:ascii="Cambria" w:hAnsi="Cambria"/>
        </w:rPr>
        <w:t>Unfortunately there have been a rash of vehicles that have been rifled through recently.  It was a mix of locked and unlocked cars in driveways and carports.  No damage reported, just glove boxes and consoles emptied into seats.  A couple of reports were made to the Pima County Sheriff’s Department by or on behalf of impacted owners.  A suspicious individual was seen on a Ring security camera on the evening in question.</w:t>
      </w:r>
    </w:p>
    <w:p w14:paraId="5B522018" w14:textId="629CCF52" w:rsidR="008F7741" w:rsidRDefault="008F7741" w:rsidP="001E3B74">
      <w:pPr>
        <w:pStyle w:val="Default"/>
        <w:spacing w:after="160"/>
        <w:rPr>
          <w:rFonts w:ascii="Cambria" w:hAnsi="Cambria"/>
        </w:rPr>
      </w:pPr>
      <w:r>
        <w:rPr>
          <w:rFonts w:ascii="Cambria" w:hAnsi="Cambria"/>
        </w:rPr>
        <w:t>See old business for additional commentary.</w:t>
      </w:r>
    </w:p>
    <w:p w14:paraId="46E4BC70" w14:textId="77777777" w:rsidR="00125DFF" w:rsidRDefault="009C077C" w:rsidP="002A5EAF">
      <w:pPr>
        <w:pStyle w:val="Default"/>
        <w:spacing w:after="160"/>
        <w:rPr>
          <w:rFonts w:ascii="Cambria" w:hAnsi="Cambria"/>
        </w:rPr>
      </w:pPr>
      <w:r w:rsidRPr="009C077C">
        <w:rPr>
          <w:rFonts w:ascii="Cambria" w:hAnsi="Cambria"/>
          <w:u w:val="single"/>
        </w:rPr>
        <w:t>Vice President’s Report</w:t>
      </w:r>
      <w:r w:rsidR="001E3B74">
        <w:rPr>
          <w:rFonts w:ascii="Cambria" w:hAnsi="Cambria"/>
        </w:rPr>
        <w:t xml:space="preserve">:  </w:t>
      </w:r>
      <w:r w:rsidR="00125DFF">
        <w:rPr>
          <w:rFonts w:ascii="Cambria" w:hAnsi="Cambria"/>
        </w:rPr>
        <w:t>Sam was away, no report.</w:t>
      </w:r>
    </w:p>
    <w:p w14:paraId="4F075924" w14:textId="4D1E5092" w:rsidR="00D7017C" w:rsidRDefault="00ED6B11" w:rsidP="00B44C4C">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E52E30">
        <w:rPr>
          <w:rFonts w:ascii="Cambria" w:hAnsi="Cambria"/>
          <w:sz w:val="24"/>
          <w:szCs w:val="24"/>
        </w:rPr>
        <w:t xml:space="preserve">Current </w:t>
      </w:r>
      <w:proofErr w:type="spellStart"/>
      <w:r w:rsidR="00E52E30">
        <w:rPr>
          <w:rFonts w:ascii="Cambria" w:hAnsi="Cambria"/>
          <w:sz w:val="24"/>
          <w:szCs w:val="24"/>
        </w:rPr>
        <w:t>BofA</w:t>
      </w:r>
      <w:proofErr w:type="spellEnd"/>
      <w:r w:rsidR="00E52E30">
        <w:rPr>
          <w:rFonts w:ascii="Cambria" w:hAnsi="Cambria"/>
          <w:sz w:val="24"/>
          <w:szCs w:val="24"/>
        </w:rPr>
        <w:t xml:space="preserve"> balance $</w:t>
      </w:r>
      <w:r w:rsidR="00125DFF">
        <w:rPr>
          <w:rFonts w:ascii="Cambria" w:hAnsi="Cambria"/>
          <w:sz w:val="24"/>
          <w:szCs w:val="24"/>
        </w:rPr>
        <w:t>19,787.62</w:t>
      </w:r>
      <w:r w:rsidR="008F7741">
        <w:rPr>
          <w:rFonts w:ascii="Cambria" w:hAnsi="Cambria"/>
          <w:sz w:val="24"/>
          <w:szCs w:val="24"/>
        </w:rPr>
        <w:t xml:space="preserve">.  Main expenses for the past month were work done on leaking pool pump line ($1400 which included normal monthly fees), </w:t>
      </w:r>
      <w:proofErr w:type="spellStart"/>
      <w:r w:rsidR="008F7741">
        <w:rPr>
          <w:rFonts w:ascii="Cambria" w:hAnsi="Cambria"/>
          <w:sz w:val="24"/>
          <w:szCs w:val="24"/>
        </w:rPr>
        <w:t>TEP</w:t>
      </w:r>
      <w:proofErr w:type="spellEnd"/>
      <w:r w:rsidR="008F7741">
        <w:rPr>
          <w:rFonts w:ascii="Cambria" w:hAnsi="Cambria"/>
          <w:sz w:val="24"/>
          <w:szCs w:val="24"/>
        </w:rPr>
        <w:t xml:space="preserve"> ($974), trash ($833.34), and landscaping ($620).</w:t>
      </w:r>
      <w:r w:rsidR="00833EB4">
        <w:rPr>
          <w:rFonts w:ascii="Cambria" w:hAnsi="Cambria"/>
          <w:sz w:val="24"/>
          <w:szCs w:val="24"/>
        </w:rPr>
        <w:t xml:space="preserve">  </w:t>
      </w:r>
      <w:r w:rsidR="00F62120">
        <w:rPr>
          <w:rFonts w:ascii="Cambria" w:hAnsi="Cambria"/>
          <w:sz w:val="24"/>
          <w:szCs w:val="24"/>
        </w:rPr>
        <w:t xml:space="preserve">Amy </w:t>
      </w:r>
      <w:r w:rsidR="000741FF">
        <w:rPr>
          <w:rFonts w:ascii="Cambria" w:hAnsi="Cambria"/>
          <w:sz w:val="24"/>
          <w:szCs w:val="24"/>
        </w:rPr>
        <w:t>rolled over</w:t>
      </w:r>
      <w:r w:rsidR="00F62120">
        <w:rPr>
          <w:rFonts w:ascii="Cambria" w:hAnsi="Cambria"/>
          <w:sz w:val="24"/>
          <w:szCs w:val="24"/>
        </w:rPr>
        <w:t xml:space="preserve"> our CD and added $15K to it.</w:t>
      </w:r>
    </w:p>
    <w:p w14:paraId="0EC18F7C" w14:textId="47F0ABD7"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79F3E2BF" w14:textId="1257A643" w:rsidR="006944BB" w:rsidRDefault="002A5EAF" w:rsidP="00476204">
      <w:pPr>
        <w:rPr>
          <w:rFonts w:ascii="Cambria" w:hAnsi="Cambria"/>
          <w:sz w:val="24"/>
          <w:szCs w:val="24"/>
        </w:rPr>
      </w:pPr>
      <w:r>
        <w:rPr>
          <w:rFonts w:ascii="Cambria" w:hAnsi="Cambria"/>
          <w:sz w:val="24"/>
          <w:szCs w:val="24"/>
        </w:rPr>
        <w:t xml:space="preserve">Architectural Review Committee: </w:t>
      </w:r>
      <w:r w:rsidR="00D7017C">
        <w:rPr>
          <w:rFonts w:ascii="Cambria" w:hAnsi="Cambria"/>
          <w:sz w:val="24"/>
          <w:szCs w:val="24"/>
        </w:rPr>
        <w:t xml:space="preserve">Nothing new to add.  </w:t>
      </w:r>
      <w:r w:rsidR="006944BB">
        <w:rPr>
          <w:rFonts w:ascii="Cambria" w:hAnsi="Cambria"/>
          <w:sz w:val="24"/>
          <w:szCs w:val="24"/>
        </w:rPr>
        <w:t>Current projects under review or underway –</w:t>
      </w:r>
      <w:r w:rsidR="00D7017C">
        <w:rPr>
          <w:rFonts w:ascii="Cambria" w:hAnsi="Cambria"/>
          <w:sz w:val="24"/>
          <w:szCs w:val="24"/>
        </w:rPr>
        <w:t xml:space="preserve"> </w:t>
      </w:r>
      <w:r w:rsidR="006944BB">
        <w:rPr>
          <w:rFonts w:ascii="Cambria" w:hAnsi="Cambria"/>
          <w:sz w:val="24"/>
          <w:szCs w:val="24"/>
        </w:rPr>
        <w:t xml:space="preserve">975 </w:t>
      </w:r>
      <w:proofErr w:type="spellStart"/>
      <w:r w:rsidR="006944BB">
        <w:rPr>
          <w:rFonts w:ascii="Cambria" w:hAnsi="Cambria"/>
          <w:sz w:val="24"/>
          <w:szCs w:val="24"/>
        </w:rPr>
        <w:t>Comobabi</w:t>
      </w:r>
      <w:proofErr w:type="spellEnd"/>
      <w:r w:rsidR="006944BB">
        <w:rPr>
          <w:rFonts w:ascii="Cambria" w:hAnsi="Cambria"/>
          <w:sz w:val="24"/>
          <w:szCs w:val="24"/>
        </w:rPr>
        <w:t xml:space="preserve"> (nothing to report); 951 </w:t>
      </w:r>
      <w:proofErr w:type="spellStart"/>
      <w:r w:rsidR="006944BB">
        <w:rPr>
          <w:rFonts w:ascii="Cambria" w:hAnsi="Cambria"/>
          <w:sz w:val="24"/>
          <w:szCs w:val="24"/>
        </w:rPr>
        <w:t>Samalayuca</w:t>
      </w:r>
      <w:proofErr w:type="spellEnd"/>
      <w:r w:rsidR="006944BB">
        <w:rPr>
          <w:rFonts w:ascii="Cambria" w:hAnsi="Cambria"/>
          <w:sz w:val="24"/>
          <w:szCs w:val="24"/>
        </w:rPr>
        <w:t xml:space="preserve"> </w:t>
      </w:r>
      <w:r w:rsidR="00515E0B">
        <w:rPr>
          <w:rFonts w:ascii="Cambria" w:hAnsi="Cambria"/>
          <w:sz w:val="24"/>
          <w:szCs w:val="24"/>
        </w:rPr>
        <w:t>landscaping work</w:t>
      </w:r>
      <w:r w:rsidR="008F7741">
        <w:rPr>
          <w:rFonts w:ascii="Cambria" w:hAnsi="Cambria"/>
          <w:sz w:val="24"/>
          <w:szCs w:val="24"/>
        </w:rPr>
        <w:t xml:space="preserve"> imminent</w:t>
      </w:r>
      <w:r w:rsidR="006944BB">
        <w:rPr>
          <w:rFonts w:ascii="Cambria" w:hAnsi="Cambria"/>
          <w:sz w:val="24"/>
          <w:szCs w:val="24"/>
        </w:rPr>
        <w:t xml:space="preserve">; 1149 </w:t>
      </w:r>
      <w:proofErr w:type="spellStart"/>
      <w:r w:rsidR="006944BB">
        <w:rPr>
          <w:rFonts w:ascii="Cambria" w:hAnsi="Cambria"/>
          <w:sz w:val="24"/>
          <w:szCs w:val="24"/>
        </w:rPr>
        <w:t>Samalayuca</w:t>
      </w:r>
      <w:proofErr w:type="spellEnd"/>
      <w:r w:rsidR="006944BB">
        <w:rPr>
          <w:rFonts w:ascii="Cambria" w:hAnsi="Cambria"/>
          <w:sz w:val="24"/>
          <w:szCs w:val="24"/>
        </w:rPr>
        <w:t>, no additional progress.</w:t>
      </w:r>
    </w:p>
    <w:p w14:paraId="419DE655" w14:textId="176282B4" w:rsidR="00845D4B" w:rsidRDefault="002A5EAF" w:rsidP="00476204">
      <w:pPr>
        <w:rPr>
          <w:rFonts w:ascii="Cambria" w:hAnsi="Cambria"/>
          <w:sz w:val="24"/>
          <w:szCs w:val="24"/>
        </w:rPr>
      </w:pPr>
      <w:r>
        <w:rPr>
          <w:rFonts w:ascii="Cambria" w:hAnsi="Cambria"/>
          <w:sz w:val="24"/>
          <w:szCs w:val="24"/>
        </w:rPr>
        <w:t>Area A</w:t>
      </w:r>
      <w:r w:rsidR="007439AC">
        <w:rPr>
          <w:rFonts w:ascii="Cambria" w:hAnsi="Cambria"/>
          <w:sz w:val="24"/>
          <w:szCs w:val="24"/>
        </w:rPr>
        <w:t xml:space="preserve"> Committee:  </w:t>
      </w:r>
      <w:r w:rsidR="008F7741">
        <w:rPr>
          <w:rFonts w:ascii="Cambria" w:hAnsi="Cambria"/>
          <w:sz w:val="24"/>
          <w:szCs w:val="24"/>
        </w:rPr>
        <w:t>Additional clubhouse and table/chair vandalism and general trashing of the area after recent event.</w:t>
      </w:r>
    </w:p>
    <w:p w14:paraId="1B63B395" w14:textId="2988C84C" w:rsidR="002A3B75" w:rsidRDefault="002A5EAF" w:rsidP="00476204">
      <w:pPr>
        <w:rPr>
          <w:rFonts w:ascii="Cambria" w:hAnsi="Cambria"/>
          <w:sz w:val="24"/>
          <w:szCs w:val="24"/>
        </w:rPr>
      </w:pPr>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2C1802">
        <w:rPr>
          <w:rFonts w:ascii="Cambria" w:hAnsi="Cambria"/>
          <w:sz w:val="24"/>
          <w:szCs w:val="24"/>
        </w:rPr>
        <w:t>No update to report.</w:t>
      </w:r>
    </w:p>
    <w:p w14:paraId="4DFA0DAF" w14:textId="773502DD" w:rsidR="002A3B75" w:rsidRDefault="007E668B" w:rsidP="00476204">
      <w:pPr>
        <w:rPr>
          <w:rFonts w:ascii="Cambria" w:hAnsi="Cambria"/>
          <w:sz w:val="24"/>
          <w:szCs w:val="24"/>
        </w:rPr>
      </w:pPr>
      <w:r>
        <w:rPr>
          <w:rFonts w:ascii="Cambria" w:hAnsi="Cambria"/>
          <w:sz w:val="24"/>
          <w:szCs w:val="24"/>
        </w:rPr>
        <w:t xml:space="preserve">Water System Committee:  </w:t>
      </w:r>
      <w:r w:rsidR="008F7741">
        <w:rPr>
          <w:rFonts w:ascii="Cambria" w:hAnsi="Cambria"/>
          <w:sz w:val="24"/>
          <w:szCs w:val="24"/>
        </w:rPr>
        <w:t xml:space="preserve">The anticipated valve installation for a neighbor on </w:t>
      </w:r>
      <w:proofErr w:type="spellStart"/>
      <w:r w:rsidR="008F7741">
        <w:rPr>
          <w:rFonts w:ascii="Cambria" w:hAnsi="Cambria"/>
          <w:sz w:val="24"/>
          <w:szCs w:val="24"/>
        </w:rPr>
        <w:t>Vamori</w:t>
      </w:r>
      <w:proofErr w:type="spellEnd"/>
      <w:r w:rsidR="008F7741">
        <w:rPr>
          <w:rFonts w:ascii="Cambria" w:hAnsi="Cambria"/>
          <w:sz w:val="24"/>
          <w:szCs w:val="24"/>
        </w:rPr>
        <w:t xml:space="preserve"> did not get completed.  Anticipate new date for completion. </w:t>
      </w:r>
    </w:p>
    <w:p w14:paraId="6BD5A821" w14:textId="5B6240B2" w:rsidR="00CF763C" w:rsidRDefault="00C64D65" w:rsidP="00476204">
      <w:pPr>
        <w:rPr>
          <w:rFonts w:ascii="Cambria" w:hAnsi="Cambria"/>
          <w:sz w:val="24"/>
          <w:szCs w:val="24"/>
        </w:rPr>
      </w:pPr>
      <w:r>
        <w:rPr>
          <w:rFonts w:ascii="Cambria" w:hAnsi="Cambria"/>
          <w:sz w:val="24"/>
          <w:szCs w:val="24"/>
        </w:rPr>
        <w:t xml:space="preserve">Social Committee:  </w:t>
      </w:r>
      <w:r w:rsidR="008F7741">
        <w:rPr>
          <w:rFonts w:ascii="Cambria" w:hAnsi="Cambria"/>
          <w:sz w:val="24"/>
          <w:szCs w:val="24"/>
        </w:rPr>
        <w:t xml:space="preserve">A lightly attended </w:t>
      </w:r>
      <w:r w:rsidR="00553C05">
        <w:rPr>
          <w:rFonts w:ascii="Cambria" w:hAnsi="Cambria"/>
          <w:sz w:val="24"/>
          <w:szCs w:val="24"/>
        </w:rPr>
        <w:t xml:space="preserve">April </w:t>
      </w:r>
      <w:proofErr w:type="spellStart"/>
      <w:r w:rsidR="00553C05">
        <w:rPr>
          <w:rFonts w:ascii="Cambria" w:hAnsi="Cambria"/>
          <w:sz w:val="24"/>
          <w:szCs w:val="24"/>
        </w:rPr>
        <w:t>clean up</w:t>
      </w:r>
      <w:proofErr w:type="spellEnd"/>
      <w:r w:rsidR="00553C05">
        <w:rPr>
          <w:rFonts w:ascii="Cambria" w:hAnsi="Cambria"/>
          <w:sz w:val="24"/>
          <w:szCs w:val="24"/>
        </w:rPr>
        <w:t xml:space="preserve"> </w:t>
      </w:r>
      <w:r w:rsidR="008F7741">
        <w:rPr>
          <w:rFonts w:ascii="Cambria" w:hAnsi="Cambria"/>
          <w:sz w:val="24"/>
          <w:szCs w:val="24"/>
        </w:rPr>
        <w:t>was completed on</w:t>
      </w:r>
      <w:r w:rsidR="00553C05">
        <w:rPr>
          <w:rFonts w:ascii="Cambria" w:hAnsi="Cambria"/>
          <w:sz w:val="24"/>
          <w:szCs w:val="24"/>
        </w:rPr>
        <w:t xml:space="preserve"> April 20</w:t>
      </w:r>
      <w:r w:rsidR="00553C05" w:rsidRPr="00553C05">
        <w:rPr>
          <w:rFonts w:ascii="Cambria" w:hAnsi="Cambria"/>
          <w:sz w:val="24"/>
          <w:szCs w:val="24"/>
          <w:vertAlign w:val="superscript"/>
        </w:rPr>
        <w:t>th</w:t>
      </w:r>
      <w:r w:rsidR="00833EB4">
        <w:rPr>
          <w:rFonts w:ascii="Cambria" w:hAnsi="Cambria"/>
          <w:sz w:val="24"/>
          <w:szCs w:val="24"/>
        </w:rPr>
        <w:t>.</w:t>
      </w:r>
    </w:p>
    <w:p w14:paraId="50716D5C" w14:textId="77777777" w:rsidR="002F6D13" w:rsidRDefault="006E3717" w:rsidP="00E57D74">
      <w:pPr>
        <w:pStyle w:val="Default"/>
        <w:spacing w:after="160"/>
        <w:rPr>
          <w:rFonts w:ascii="Cambria" w:hAnsi="Cambria"/>
        </w:rPr>
      </w:pPr>
      <w:r w:rsidRPr="003868DC">
        <w:rPr>
          <w:rFonts w:ascii="Cambria" w:hAnsi="Cambria"/>
          <w:u w:val="single"/>
        </w:rPr>
        <w:t>Old Business</w:t>
      </w:r>
      <w:r w:rsidR="00845D4B">
        <w:rPr>
          <w:rFonts w:ascii="Cambria" w:hAnsi="Cambria"/>
        </w:rPr>
        <w:t xml:space="preserve">:  </w:t>
      </w:r>
      <w:r w:rsidR="00833EB4">
        <w:rPr>
          <w:rFonts w:ascii="Cambria" w:hAnsi="Cambria"/>
        </w:rPr>
        <w:t>Area A</w:t>
      </w:r>
      <w:r w:rsidR="008F7741">
        <w:rPr>
          <w:rFonts w:ascii="Cambria" w:hAnsi="Cambria"/>
        </w:rPr>
        <w:t xml:space="preserve"> Grass – mowing complete, awaiting fertilizer.</w:t>
      </w:r>
    </w:p>
    <w:p w14:paraId="2EA7245B" w14:textId="59E8B263" w:rsidR="00E52E30" w:rsidRDefault="00F62120" w:rsidP="00E57D74">
      <w:pPr>
        <w:pStyle w:val="Default"/>
        <w:spacing w:after="160"/>
        <w:rPr>
          <w:rFonts w:ascii="Cambria" w:hAnsi="Cambria"/>
        </w:rPr>
      </w:pPr>
      <w:r>
        <w:rPr>
          <w:rFonts w:ascii="Cambria" w:hAnsi="Cambria"/>
        </w:rPr>
        <w:t xml:space="preserve">Pressure Tank Bottom Valve - </w:t>
      </w:r>
      <w:r w:rsidR="00CE2177">
        <w:rPr>
          <w:rFonts w:ascii="Cambria" w:hAnsi="Cambria"/>
        </w:rPr>
        <w:t>still pending equipment and parts, will pick dates and times once we know the equipment and parts are available.</w:t>
      </w:r>
    </w:p>
    <w:p w14:paraId="0A4BD8E3" w14:textId="0EE358E3" w:rsidR="00E52E30" w:rsidRDefault="00F62120" w:rsidP="00E57D74">
      <w:pPr>
        <w:pStyle w:val="Default"/>
        <w:spacing w:after="160"/>
        <w:rPr>
          <w:rFonts w:ascii="Cambria" w:hAnsi="Cambria"/>
        </w:rPr>
      </w:pPr>
      <w:r>
        <w:rPr>
          <w:rFonts w:ascii="Cambria" w:hAnsi="Cambria"/>
        </w:rPr>
        <w:t xml:space="preserve">AZ </w:t>
      </w:r>
      <w:proofErr w:type="spellStart"/>
      <w:r>
        <w:rPr>
          <w:rFonts w:ascii="Cambria" w:hAnsi="Cambria"/>
        </w:rPr>
        <w:t>DEQ</w:t>
      </w:r>
      <w:proofErr w:type="spellEnd"/>
      <w:r>
        <w:rPr>
          <w:rFonts w:ascii="Cambria" w:hAnsi="Cambria"/>
        </w:rPr>
        <w:t xml:space="preserve"> Water Line Inventory - </w:t>
      </w:r>
      <w:r w:rsidR="00553C05">
        <w:rPr>
          <w:rFonts w:ascii="Cambria" w:hAnsi="Cambria"/>
        </w:rPr>
        <w:t xml:space="preserve">Kevin </w:t>
      </w:r>
      <w:r>
        <w:rPr>
          <w:rFonts w:ascii="Cambria" w:hAnsi="Cambria"/>
        </w:rPr>
        <w:t xml:space="preserve">awaiting assignment of a contractor - </w:t>
      </w:r>
      <w:r w:rsidR="00E52E30">
        <w:rPr>
          <w:rFonts w:ascii="Cambria" w:hAnsi="Cambria"/>
        </w:rPr>
        <w:t>EPA water line inventory due in October.</w:t>
      </w:r>
      <w:r>
        <w:rPr>
          <w:rFonts w:ascii="Cambria" w:hAnsi="Cambria"/>
        </w:rPr>
        <w:t xml:space="preserve">  There is a webinar scheduled for June to learn more.</w:t>
      </w:r>
    </w:p>
    <w:p w14:paraId="4EA1BCA9" w14:textId="3E7975AD" w:rsidR="00553C05" w:rsidRDefault="00F62120" w:rsidP="00E57D74">
      <w:pPr>
        <w:pStyle w:val="Default"/>
        <w:spacing w:after="160"/>
        <w:rPr>
          <w:rFonts w:ascii="Cambria" w:hAnsi="Cambria"/>
        </w:rPr>
      </w:pPr>
      <w:r>
        <w:rPr>
          <w:rFonts w:ascii="Cambria" w:hAnsi="Cambria"/>
        </w:rPr>
        <w:t xml:space="preserve">Area A vandalism - </w:t>
      </w:r>
      <w:r w:rsidR="00E52E30">
        <w:rPr>
          <w:rFonts w:ascii="Cambria" w:hAnsi="Cambria"/>
        </w:rPr>
        <w:t xml:space="preserve">More discussion on security cameras in Area A to try to discourage those who may be </w:t>
      </w:r>
      <w:r>
        <w:rPr>
          <w:rFonts w:ascii="Cambria" w:hAnsi="Cambria"/>
        </w:rPr>
        <w:t>causing vandalism in the area.</w:t>
      </w:r>
      <w:r w:rsidR="000741FF">
        <w:rPr>
          <w:rFonts w:ascii="Cambria" w:hAnsi="Cambria"/>
        </w:rPr>
        <w:t xml:space="preserve">  A new sliding door may be ne</w:t>
      </w:r>
      <w:r w:rsidR="002D3C76">
        <w:rPr>
          <w:rFonts w:ascii="Cambria" w:hAnsi="Cambria"/>
        </w:rPr>
        <w:t>eded on the clubhouse – the cost would be estimated at $6-8K to put in a new slider with more secure locks.</w:t>
      </w:r>
    </w:p>
    <w:p w14:paraId="3E9E19A6" w14:textId="77777777" w:rsidR="00F62120" w:rsidRDefault="00F62120" w:rsidP="00E57D74">
      <w:pPr>
        <w:pStyle w:val="Default"/>
        <w:spacing w:after="160"/>
        <w:rPr>
          <w:rFonts w:ascii="Cambria" w:hAnsi="Cambria"/>
        </w:rPr>
      </w:pPr>
      <w:r>
        <w:rPr>
          <w:rFonts w:ascii="Cambria" w:hAnsi="Cambria"/>
        </w:rPr>
        <w:lastRenderedPageBreak/>
        <w:t>Tennis court resurfacing – expected to start week of June 17</w:t>
      </w:r>
      <w:r w:rsidRPr="00F62120">
        <w:rPr>
          <w:rFonts w:ascii="Cambria" w:hAnsi="Cambria"/>
          <w:vertAlign w:val="superscript"/>
        </w:rPr>
        <w:t>th</w:t>
      </w:r>
      <w:r>
        <w:rPr>
          <w:rFonts w:ascii="Cambria" w:hAnsi="Cambria"/>
        </w:rPr>
        <w:t>.  Tracy will put on calendar and Kevin will post a sign on the court for when the court will not be available.</w:t>
      </w:r>
    </w:p>
    <w:p w14:paraId="44C3C70F" w14:textId="57294FBC" w:rsidR="00F62120" w:rsidRDefault="00F62120" w:rsidP="00E57D74">
      <w:pPr>
        <w:pStyle w:val="Default"/>
        <w:spacing w:after="160"/>
        <w:rPr>
          <w:rFonts w:ascii="Cambria" w:hAnsi="Cambria"/>
        </w:rPr>
      </w:pPr>
      <w:r>
        <w:rPr>
          <w:rFonts w:ascii="Cambria" w:hAnsi="Cambria"/>
        </w:rPr>
        <w:t>Owners in arrears – a review was completed that indicated 18 homes were in arrears for a total of $</w:t>
      </w:r>
      <w:r w:rsidR="00D06F0D">
        <w:rPr>
          <w:rFonts w:ascii="Cambria" w:hAnsi="Cambria"/>
        </w:rPr>
        <w:t>41</w:t>
      </w:r>
      <w:bookmarkStart w:id="0" w:name="_GoBack"/>
      <w:bookmarkEnd w:id="0"/>
      <w:r>
        <w:rPr>
          <w:rFonts w:ascii="Cambria" w:hAnsi="Cambria"/>
        </w:rPr>
        <w:t xml:space="preserve">00.  There was discussion about starting a new billing process in 2025 for </w:t>
      </w:r>
      <w:r w:rsidR="00AE474D">
        <w:rPr>
          <w:rFonts w:ascii="Cambria" w:hAnsi="Cambria"/>
        </w:rPr>
        <w:t xml:space="preserve">mandating </w:t>
      </w:r>
      <w:r>
        <w:rPr>
          <w:rFonts w:ascii="Cambria" w:hAnsi="Cambria"/>
        </w:rPr>
        <w:t xml:space="preserve">either pre-paying the entire year, using direct deposit, or </w:t>
      </w:r>
      <w:proofErr w:type="spellStart"/>
      <w:r>
        <w:rPr>
          <w:rFonts w:ascii="Cambria" w:hAnsi="Cambria"/>
        </w:rPr>
        <w:t>Zelle</w:t>
      </w:r>
      <w:proofErr w:type="spellEnd"/>
      <w:r>
        <w:rPr>
          <w:rFonts w:ascii="Cambria" w:hAnsi="Cambria"/>
        </w:rPr>
        <w:t>.</w:t>
      </w:r>
    </w:p>
    <w:p w14:paraId="653BE77B" w14:textId="26801D3E" w:rsidR="00515E0B" w:rsidRDefault="000741FF" w:rsidP="00E57D74">
      <w:pPr>
        <w:pStyle w:val="Default"/>
        <w:spacing w:after="160"/>
        <w:rPr>
          <w:rFonts w:ascii="Cambria" w:hAnsi="Cambria"/>
        </w:rPr>
      </w:pPr>
      <w:r>
        <w:rPr>
          <w:rFonts w:ascii="Cambria" w:hAnsi="Cambria"/>
        </w:rPr>
        <w:t xml:space="preserve">RDA – additional quotes, </w:t>
      </w:r>
      <w:r w:rsidR="00515E0B">
        <w:rPr>
          <w:rFonts w:ascii="Cambria" w:hAnsi="Cambria"/>
        </w:rPr>
        <w:t xml:space="preserve">Kevin </w:t>
      </w:r>
      <w:r>
        <w:rPr>
          <w:rFonts w:ascii="Cambria" w:hAnsi="Cambria"/>
        </w:rPr>
        <w:t>went online and saw that quotes range from $800-2700</w:t>
      </w:r>
      <w:r w:rsidR="00515E0B">
        <w:rPr>
          <w:rFonts w:ascii="Cambria" w:hAnsi="Cambria"/>
        </w:rPr>
        <w:t>.</w:t>
      </w:r>
    </w:p>
    <w:p w14:paraId="08CE24D0" w14:textId="1C6BC945" w:rsidR="00564F45" w:rsidRDefault="004A3785" w:rsidP="004A7665">
      <w:pPr>
        <w:rPr>
          <w:rFonts w:ascii="Cambria" w:hAnsi="Cambria"/>
          <w:sz w:val="24"/>
          <w:szCs w:val="24"/>
        </w:rPr>
      </w:pPr>
      <w:r w:rsidRPr="003868DC">
        <w:rPr>
          <w:rFonts w:ascii="Cambria" w:hAnsi="Cambria"/>
          <w:sz w:val="24"/>
          <w:szCs w:val="24"/>
          <w:u w:val="single"/>
        </w:rPr>
        <w:t>New Business</w:t>
      </w:r>
      <w:r w:rsidR="001F2635">
        <w:rPr>
          <w:rFonts w:ascii="Cambria" w:hAnsi="Cambria"/>
          <w:sz w:val="24"/>
          <w:szCs w:val="24"/>
        </w:rPr>
        <w:t xml:space="preserve">:  </w:t>
      </w:r>
    </w:p>
    <w:p w14:paraId="1EBC0D97" w14:textId="4057F77D" w:rsidR="00515E0B" w:rsidRPr="00C029C1" w:rsidRDefault="005C0EF1" w:rsidP="004A7665">
      <w:pPr>
        <w:rPr>
          <w:rFonts w:ascii="Cambria" w:hAnsi="Cambria"/>
          <w:sz w:val="24"/>
          <w:szCs w:val="24"/>
        </w:rPr>
      </w:pPr>
      <w:r w:rsidRPr="00C029C1">
        <w:rPr>
          <w:rFonts w:ascii="Cambria" w:hAnsi="Cambria"/>
          <w:sz w:val="24"/>
          <w:szCs w:val="24"/>
        </w:rPr>
        <w:t xml:space="preserve">Concerning the vehicle </w:t>
      </w:r>
      <w:r w:rsidR="004127D7" w:rsidRPr="00C029C1">
        <w:rPr>
          <w:rFonts w:ascii="Cambria" w:hAnsi="Cambria"/>
          <w:sz w:val="24"/>
          <w:szCs w:val="24"/>
        </w:rPr>
        <w:t xml:space="preserve">intrusions, it appears that vehicles along </w:t>
      </w:r>
      <w:r w:rsidR="00C029C1">
        <w:rPr>
          <w:rFonts w:ascii="Cambria" w:hAnsi="Cambria"/>
          <w:sz w:val="24"/>
          <w:szCs w:val="24"/>
        </w:rPr>
        <w:t xml:space="preserve">Camino </w:t>
      </w:r>
      <w:proofErr w:type="spellStart"/>
      <w:r w:rsidR="00C029C1">
        <w:rPr>
          <w:rFonts w:ascii="Cambria" w:hAnsi="Cambria"/>
          <w:sz w:val="24"/>
          <w:szCs w:val="24"/>
        </w:rPr>
        <w:t>Desierto</w:t>
      </w:r>
      <w:proofErr w:type="spellEnd"/>
      <w:r w:rsidR="00C029C1">
        <w:rPr>
          <w:rFonts w:ascii="Cambria" w:hAnsi="Cambria"/>
          <w:sz w:val="24"/>
          <w:szCs w:val="24"/>
        </w:rPr>
        <w:t xml:space="preserve"> and </w:t>
      </w:r>
      <w:r w:rsidR="004127D7" w:rsidRPr="00C029C1">
        <w:rPr>
          <w:rFonts w:ascii="Cambria" w:hAnsi="Cambria"/>
          <w:sz w:val="24"/>
          <w:szCs w:val="24"/>
        </w:rPr>
        <w:t xml:space="preserve">Leonardo Da Vinci were also hit, and residents along Leonardo Da Vinci have also reported their mailboxes being opened.  Anyone having issues with either (vehicle or mailbox) are encouraged to contact the Pima County Sheriff’s Department at </w:t>
      </w:r>
      <w:hyperlink r:id="rId4" w:history="1">
        <w:r w:rsidR="004127D7" w:rsidRPr="00C029C1">
          <w:rPr>
            <w:rStyle w:val="Hyperlink"/>
            <w:rFonts w:ascii="Cambria" w:hAnsi="Cambria"/>
            <w:sz w:val="24"/>
            <w:szCs w:val="24"/>
          </w:rPr>
          <w:t>Contact Us :: Pima County Sheriff's Department (pimasheriff.org)</w:t>
        </w:r>
      </w:hyperlink>
      <w:r w:rsidR="004127D7" w:rsidRPr="00C029C1">
        <w:rPr>
          <w:rFonts w:ascii="Cambria" w:hAnsi="Cambria"/>
          <w:sz w:val="24"/>
          <w:szCs w:val="24"/>
        </w:rPr>
        <w:t xml:space="preserve">, </w:t>
      </w:r>
      <w:r w:rsidR="004127D7" w:rsidRPr="00C029C1">
        <w:rPr>
          <w:rFonts w:ascii="Cambria" w:hAnsi="Cambria" w:cs="Arial"/>
          <w:sz w:val="24"/>
          <w:szCs w:val="24"/>
          <w:shd w:val="clear" w:color="auto" w:fill="FFFFFF"/>
        </w:rPr>
        <w:t>(520) 351-4900, or the Foothills District Office</w:t>
      </w:r>
      <w:r w:rsidR="004127D7" w:rsidRPr="00C029C1">
        <w:rPr>
          <w:rStyle w:val="Strong"/>
          <w:rFonts w:ascii="Cambria" w:hAnsi="Cambria" w:cs="Arial"/>
          <w:sz w:val="24"/>
          <w:szCs w:val="24"/>
          <w:shd w:val="clear" w:color="auto" w:fill="FFFFFF"/>
        </w:rPr>
        <w:t> </w:t>
      </w:r>
      <w:hyperlink r:id="rId5" w:tgtFrame="_blank" w:history="1">
        <w:r w:rsidR="004127D7" w:rsidRPr="00C029C1">
          <w:rPr>
            <w:rStyle w:val="Hyperlink"/>
            <w:rFonts w:ascii="Cambria" w:hAnsi="Cambria" w:cs="Arial"/>
            <w:color w:val="274480"/>
            <w:sz w:val="24"/>
            <w:szCs w:val="24"/>
            <w:shd w:val="clear" w:color="auto" w:fill="FFFFFF"/>
          </w:rPr>
          <w:t>7300 N. Shannon Rd.</w:t>
        </w:r>
      </w:hyperlink>
      <w:r w:rsidR="004127D7" w:rsidRPr="00C029C1">
        <w:rPr>
          <w:rFonts w:ascii="Cambria" w:hAnsi="Cambria" w:cs="Arial"/>
          <w:color w:val="333333"/>
          <w:sz w:val="24"/>
          <w:szCs w:val="24"/>
        </w:rPr>
        <w:t xml:space="preserve"> </w:t>
      </w:r>
      <w:r w:rsidR="004127D7" w:rsidRPr="00C029C1">
        <w:rPr>
          <w:rFonts w:ascii="Cambria" w:hAnsi="Cambria" w:cs="Arial"/>
          <w:sz w:val="24"/>
          <w:szCs w:val="24"/>
          <w:shd w:val="clear" w:color="auto" w:fill="FFFFFF"/>
        </w:rPr>
        <w:t>(520) 351-6311 for vehicle/trespass/suspicious activity, or the US Postal Inspector</w:t>
      </w:r>
      <w:r w:rsidR="004127D7" w:rsidRPr="00C029C1">
        <w:rPr>
          <w:rFonts w:ascii="Cambria" w:hAnsi="Cambria" w:cs="Arial"/>
          <w:color w:val="333333"/>
          <w:sz w:val="24"/>
          <w:szCs w:val="24"/>
          <w:shd w:val="clear" w:color="auto" w:fill="FFFFFF"/>
        </w:rPr>
        <w:t xml:space="preserve"> </w:t>
      </w:r>
      <w:hyperlink r:id="rId6" w:history="1">
        <w:r w:rsidR="004127D7" w:rsidRPr="00C029C1">
          <w:rPr>
            <w:rStyle w:val="Hyperlink"/>
            <w:rFonts w:ascii="Cambria" w:hAnsi="Cambria"/>
            <w:sz w:val="24"/>
            <w:szCs w:val="24"/>
          </w:rPr>
          <w:t>Mail &amp; Package Theft – United States Postal Inspection Service (uspis.gov)</w:t>
        </w:r>
      </w:hyperlink>
      <w:r w:rsidR="00C029C1" w:rsidRPr="00C029C1">
        <w:rPr>
          <w:rFonts w:ascii="Cambria" w:hAnsi="Cambria"/>
          <w:sz w:val="24"/>
          <w:szCs w:val="24"/>
        </w:rPr>
        <w:t xml:space="preserve"> </w:t>
      </w:r>
      <w:hyperlink r:id="rId7" w:history="1">
        <w:r w:rsidR="00C029C1" w:rsidRPr="00C029C1">
          <w:rPr>
            <w:rStyle w:val="Hyperlink"/>
            <w:rFonts w:ascii="Cambria" w:hAnsi="Cambria" w:cs="Helvetica"/>
            <w:sz w:val="24"/>
            <w:szCs w:val="24"/>
            <w:bdr w:val="none" w:sz="0" w:space="0" w:color="auto" w:frame="1"/>
            <w:shd w:val="clear" w:color="auto" w:fill="F2F2F2"/>
          </w:rPr>
          <w:t>1-877-876-2455</w:t>
        </w:r>
      </w:hyperlink>
      <w:r w:rsidR="00C029C1" w:rsidRPr="00C029C1">
        <w:rPr>
          <w:rFonts w:ascii="Cambria" w:hAnsi="Cambria"/>
          <w:sz w:val="24"/>
          <w:szCs w:val="24"/>
        </w:rPr>
        <w:t xml:space="preserve"> for postal crimes.</w:t>
      </w:r>
    </w:p>
    <w:p w14:paraId="4AF50697" w14:textId="7F59CFB1" w:rsidR="00785464" w:rsidRPr="003868DC" w:rsidRDefault="00F70E4A" w:rsidP="00E47E25">
      <w:pPr>
        <w:pStyle w:val="Default"/>
        <w:rPr>
          <w:rFonts w:ascii="Cambria" w:hAnsi="Cambria"/>
        </w:rPr>
      </w:pPr>
      <w:r w:rsidRPr="003868DC">
        <w:rPr>
          <w:rFonts w:ascii="Cambria" w:hAnsi="Cambria"/>
          <w:u w:val="single"/>
        </w:rPr>
        <w:t>Adjournment</w:t>
      </w:r>
      <w:r w:rsidRPr="003868DC">
        <w:rPr>
          <w:rFonts w:ascii="Cambria" w:hAnsi="Cambria"/>
        </w:rPr>
        <w:t xml:space="preserve">:  </w:t>
      </w:r>
      <w:r w:rsidR="00515E0B">
        <w:rPr>
          <w:rFonts w:ascii="Cambria" w:hAnsi="Cambria"/>
        </w:rPr>
        <w:t>Larr</w:t>
      </w:r>
      <w:r w:rsidR="009B3FC4">
        <w:rPr>
          <w:rFonts w:ascii="Cambria" w:hAnsi="Cambria"/>
        </w:rPr>
        <w:t>y</w:t>
      </w:r>
      <w:r w:rsidR="0039698F" w:rsidRPr="003868DC">
        <w:rPr>
          <w:rFonts w:ascii="Cambria" w:hAnsi="Cambria"/>
        </w:rPr>
        <w:t xml:space="preserve"> moved and </w:t>
      </w:r>
      <w:r w:rsidR="00C029C1">
        <w:rPr>
          <w:rFonts w:ascii="Cambria" w:hAnsi="Cambria"/>
        </w:rPr>
        <w:t>Kevin</w:t>
      </w:r>
      <w:r w:rsidR="009836F1" w:rsidRPr="003868DC">
        <w:rPr>
          <w:rFonts w:ascii="Cambria" w:hAnsi="Cambria"/>
        </w:rPr>
        <w:t xml:space="preserve"> </w:t>
      </w:r>
      <w:r w:rsidR="0039698F" w:rsidRPr="003868DC">
        <w:rPr>
          <w:rFonts w:ascii="Cambria" w:hAnsi="Cambria"/>
        </w:rPr>
        <w:t xml:space="preserve">seconded - </w:t>
      </w:r>
      <w:r w:rsidRPr="003868DC">
        <w:rPr>
          <w:rFonts w:ascii="Cambria" w:hAnsi="Cambria"/>
        </w:rPr>
        <w:t xml:space="preserve">Meeting adjourned at </w:t>
      </w:r>
      <w:r w:rsidR="00F856CC">
        <w:rPr>
          <w:rFonts w:ascii="Cambria" w:hAnsi="Cambria"/>
        </w:rPr>
        <w:t>7</w:t>
      </w:r>
      <w:r w:rsidR="003C46E0" w:rsidRPr="003868DC">
        <w:rPr>
          <w:rFonts w:ascii="Cambria" w:hAnsi="Cambria"/>
        </w:rPr>
        <w:t>:</w:t>
      </w:r>
      <w:r w:rsidR="00C029C1">
        <w:rPr>
          <w:rFonts w:ascii="Cambria" w:hAnsi="Cambria"/>
        </w:rPr>
        <w:t>19</w:t>
      </w:r>
      <w:r w:rsidR="00E637F7" w:rsidRPr="003868DC">
        <w:rPr>
          <w:rFonts w:ascii="Cambria" w:hAnsi="Cambria"/>
        </w:rPr>
        <w:t xml:space="preserve"> </w:t>
      </w:r>
      <w:r w:rsidRPr="003868DC">
        <w:rPr>
          <w:rFonts w:ascii="Cambria" w:hAnsi="Cambria"/>
        </w:rPr>
        <w:t>p.m.</w:t>
      </w:r>
    </w:p>
    <w:p w14:paraId="26C2FF4C" w14:textId="77777777" w:rsidR="00E637F7" w:rsidRPr="003868DC" w:rsidRDefault="00E637F7" w:rsidP="00E47E25">
      <w:pPr>
        <w:pStyle w:val="Default"/>
        <w:rPr>
          <w:rFonts w:ascii="Cambria" w:hAnsi="Cambria"/>
        </w:rPr>
      </w:pPr>
    </w:p>
    <w:p w14:paraId="3C5DDE37" w14:textId="55F34557" w:rsidR="00DB1426" w:rsidRDefault="00E637F7" w:rsidP="00E47E25">
      <w:pPr>
        <w:pStyle w:val="Default"/>
        <w:rPr>
          <w:rFonts w:ascii="Cambria" w:hAnsi="Cambria"/>
        </w:rPr>
      </w:pPr>
      <w:r w:rsidRPr="003868DC">
        <w:rPr>
          <w:rFonts w:ascii="Cambria" w:hAnsi="Cambria"/>
          <w:u w:val="single"/>
        </w:rPr>
        <w:t>Next meeting</w:t>
      </w:r>
      <w:r w:rsidRPr="003868DC">
        <w:rPr>
          <w:rFonts w:ascii="Cambria" w:hAnsi="Cambria"/>
        </w:rPr>
        <w:t xml:space="preserve">: </w:t>
      </w:r>
      <w:r w:rsidR="00942A9E">
        <w:rPr>
          <w:rFonts w:ascii="Cambria" w:hAnsi="Cambria"/>
        </w:rPr>
        <w:t xml:space="preserve">The </w:t>
      </w:r>
      <w:r w:rsidRPr="003868DC">
        <w:rPr>
          <w:rFonts w:ascii="Cambria" w:hAnsi="Cambria"/>
        </w:rPr>
        <w:t xml:space="preserve">next </w:t>
      </w:r>
      <w:r w:rsidR="00942A9E">
        <w:rPr>
          <w:rFonts w:ascii="Cambria" w:hAnsi="Cambria"/>
        </w:rPr>
        <w:t xml:space="preserve">regular </w:t>
      </w:r>
      <w:r w:rsidR="009376C9">
        <w:rPr>
          <w:rFonts w:ascii="Cambria" w:hAnsi="Cambria"/>
        </w:rPr>
        <w:t xml:space="preserve">board </w:t>
      </w:r>
      <w:r w:rsidRPr="003868DC">
        <w:rPr>
          <w:rFonts w:ascii="Cambria" w:hAnsi="Cambria"/>
        </w:rPr>
        <w:t xml:space="preserve">meeting will be </w:t>
      </w:r>
      <w:r w:rsidR="00C029C1">
        <w:rPr>
          <w:rFonts w:ascii="Cambria" w:hAnsi="Cambria"/>
        </w:rPr>
        <w:t>June 11</w:t>
      </w:r>
      <w:r w:rsidR="009B3FC4" w:rsidRPr="009B3FC4">
        <w:rPr>
          <w:rFonts w:ascii="Cambria" w:hAnsi="Cambria"/>
          <w:vertAlign w:val="superscript"/>
        </w:rPr>
        <w:t>th</w:t>
      </w:r>
      <w:r w:rsidR="00E07C7B">
        <w:rPr>
          <w:rFonts w:ascii="Cambria" w:hAnsi="Cambria"/>
        </w:rPr>
        <w:t>.</w:t>
      </w:r>
      <w:r w:rsidR="00DB1426">
        <w:rPr>
          <w:rFonts w:ascii="Cambria" w:hAnsi="Cambria"/>
        </w:rPr>
        <w:t xml:space="preserve">  </w:t>
      </w:r>
    </w:p>
    <w:sectPr w:rsidR="00DB1426" w:rsidSect="00F41624">
      <w:pgSz w:w="12240" w:h="15840"/>
      <w:pgMar w:top="720" w:right="1440" w:bottom="57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28F"/>
    <w:rsid w:val="000208DF"/>
    <w:rsid w:val="00024FF5"/>
    <w:rsid w:val="00034D70"/>
    <w:rsid w:val="00040CA6"/>
    <w:rsid w:val="00045DBD"/>
    <w:rsid w:val="000461DD"/>
    <w:rsid w:val="00046AB0"/>
    <w:rsid w:val="00051E9D"/>
    <w:rsid w:val="0006381E"/>
    <w:rsid w:val="000741FF"/>
    <w:rsid w:val="00083114"/>
    <w:rsid w:val="000935EC"/>
    <w:rsid w:val="00096C01"/>
    <w:rsid w:val="000A5C03"/>
    <w:rsid w:val="000C22B3"/>
    <w:rsid w:val="000C4143"/>
    <w:rsid w:val="000D02CF"/>
    <w:rsid w:val="000F66F0"/>
    <w:rsid w:val="00100115"/>
    <w:rsid w:val="00125DFF"/>
    <w:rsid w:val="00126245"/>
    <w:rsid w:val="0013253F"/>
    <w:rsid w:val="0014062A"/>
    <w:rsid w:val="00140AEC"/>
    <w:rsid w:val="001443AC"/>
    <w:rsid w:val="00156521"/>
    <w:rsid w:val="001603AA"/>
    <w:rsid w:val="00160944"/>
    <w:rsid w:val="001669C6"/>
    <w:rsid w:val="00175F03"/>
    <w:rsid w:val="00182C4A"/>
    <w:rsid w:val="00186703"/>
    <w:rsid w:val="00193891"/>
    <w:rsid w:val="001A2867"/>
    <w:rsid w:val="001A51CF"/>
    <w:rsid w:val="001A759E"/>
    <w:rsid w:val="001B5833"/>
    <w:rsid w:val="001D0202"/>
    <w:rsid w:val="001D6598"/>
    <w:rsid w:val="001D6A76"/>
    <w:rsid w:val="001E34B6"/>
    <w:rsid w:val="001E3B74"/>
    <w:rsid w:val="001F2635"/>
    <w:rsid w:val="00212F9B"/>
    <w:rsid w:val="00215896"/>
    <w:rsid w:val="00227729"/>
    <w:rsid w:val="00232B0A"/>
    <w:rsid w:val="00242DE9"/>
    <w:rsid w:val="00246623"/>
    <w:rsid w:val="00251C85"/>
    <w:rsid w:val="00252DDC"/>
    <w:rsid w:val="00265952"/>
    <w:rsid w:val="00271689"/>
    <w:rsid w:val="002742E7"/>
    <w:rsid w:val="0027714C"/>
    <w:rsid w:val="00293AED"/>
    <w:rsid w:val="00296571"/>
    <w:rsid w:val="002A1118"/>
    <w:rsid w:val="002A3B75"/>
    <w:rsid w:val="002A5EAF"/>
    <w:rsid w:val="002B5306"/>
    <w:rsid w:val="002C1776"/>
    <w:rsid w:val="002C1802"/>
    <w:rsid w:val="002D051C"/>
    <w:rsid w:val="002D3C76"/>
    <w:rsid w:val="002F4BD7"/>
    <w:rsid w:val="002F6B35"/>
    <w:rsid w:val="002F6D13"/>
    <w:rsid w:val="003129D9"/>
    <w:rsid w:val="00337173"/>
    <w:rsid w:val="00345D8F"/>
    <w:rsid w:val="00347FFB"/>
    <w:rsid w:val="0035137D"/>
    <w:rsid w:val="003560B1"/>
    <w:rsid w:val="00363B62"/>
    <w:rsid w:val="00374D2E"/>
    <w:rsid w:val="003807BA"/>
    <w:rsid w:val="003868DC"/>
    <w:rsid w:val="0039698F"/>
    <w:rsid w:val="003A2075"/>
    <w:rsid w:val="003B0D94"/>
    <w:rsid w:val="003C1C57"/>
    <w:rsid w:val="003C46E0"/>
    <w:rsid w:val="003C49B0"/>
    <w:rsid w:val="003E36DD"/>
    <w:rsid w:val="003E56CA"/>
    <w:rsid w:val="003E6B33"/>
    <w:rsid w:val="004073AA"/>
    <w:rsid w:val="004127D7"/>
    <w:rsid w:val="00415945"/>
    <w:rsid w:val="0042022B"/>
    <w:rsid w:val="004269F5"/>
    <w:rsid w:val="00427A6C"/>
    <w:rsid w:val="004352B7"/>
    <w:rsid w:val="0043636A"/>
    <w:rsid w:val="00460D11"/>
    <w:rsid w:val="00473589"/>
    <w:rsid w:val="0047376A"/>
    <w:rsid w:val="00476204"/>
    <w:rsid w:val="004A3785"/>
    <w:rsid w:val="004A6D46"/>
    <w:rsid w:val="004A6E45"/>
    <w:rsid w:val="004A7665"/>
    <w:rsid w:val="004D1701"/>
    <w:rsid w:val="004E1424"/>
    <w:rsid w:val="004F0E66"/>
    <w:rsid w:val="004F3F7C"/>
    <w:rsid w:val="0050334D"/>
    <w:rsid w:val="005105C2"/>
    <w:rsid w:val="00512C12"/>
    <w:rsid w:val="00515E0B"/>
    <w:rsid w:val="005373DC"/>
    <w:rsid w:val="00537919"/>
    <w:rsid w:val="00543FA8"/>
    <w:rsid w:val="00553C05"/>
    <w:rsid w:val="00564BCC"/>
    <w:rsid w:val="00564F45"/>
    <w:rsid w:val="00582300"/>
    <w:rsid w:val="00586763"/>
    <w:rsid w:val="005A4279"/>
    <w:rsid w:val="005B05E4"/>
    <w:rsid w:val="005C0EF1"/>
    <w:rsid w:val="005E4A97"/>
    <w:rsid w:val="005E6AC6"/>
    <w:rsid w:val="005E7B84"/>
    <w:rsid w:val="005F28CA"/>
    <w:rsid w:val="00624FB1"/>
    <w:rsid w:val="00637B17"/>
    <w:rsid w:val="00640153"/>
    <w:rsid w:val="006445D3"/>
    <w:rsid w:val="00647E4C"/>
    <w:rsid w:val="00653EDB"/>
    <w:rsid w:val="00662C8D"/>
    <w:rsid w:val="0066370C"/>
    <w:rsid w:val="00681F1D"/>
    <w:rsid w:val="006944BB"/>
    <w:rsid w:val="00695D4B"/>
    <w:rsid w:val="006A5FF3"/>
    <w:rsid w:val="006B017D"/>
    <w:rsid w:val="006C2443"/>
    <w:rsid w:val="006E3717"/>
    <w:rsid w:val="006E576C"/>
    <w:rsid w:val="006F16C1"/>
    <w:rsid w:val="006F79B9"/>
    <w:rsid w:val="00720D47"/>
    <w:rsid w:val="00736527"/>
    <w:rsid w:val="007439AC"/>
    <w:rsid w:val="007465F1"/>
    <w:rsid w:val="007471CE"/>
    <w:rsid w:val="00753362"/>
    <w:rsid w:val="00756CFF"/>
    <w:rsid w:val="00762393"/>
    <w:rsid w:val="00765FD4"/>
    <w:rsid w:val="00766641"/>
    <w:rsid w:val="007677C1"/>
    <w:rsid w:val="00785464"/>
    <w:rsid w:val="00786758"/>
    <w:rsid w:val="007937F4"/>
    <w:rsid w:val="007A32A4"/>
    <w:rsid w:val="007A5BC1"/>
    <w:rsid w:val="007A6BDF"/>
    <w:rsid w:val="007B5F2F"/>
    <w:rsid w:val="007D089A"/>
    <w:rsid w:val="007E668B"/>
    <w:rsid w:val="007F7ADD"/>
    <w:rsid w:val="00805CD6"/>
    <w:rsid w:val="00816FF0"/>
    <w:rsid w:val="0082190A"/>
    <w:rsid w:val="00833EB4"/>
    <w:rsid w:val="00836A82"/>
    <w:rsid w:val="00841B35"/>
    <w:rsid w:val="00845D4B"/>
    <w:rsid w:val="008506FC"/>
    <w:rsid w:val="00850D4E"/>
    <w:rsid w:val="00852109"/>
    <w:rsid w:val="00863806"/>
    <w:rsid w:val="008641CF"/>
    <w:rsid w:val="0086583A"/>
    <w:rsid w:val="00871043"/>
    <w:rsid w:val="008806A5"/>
    <w:rsid w:val="008875AC"/>
    <w:rsid w:val="008936D7"/>
    <w:rsid w:val="00893DA3"/>
    <w:rsid w:val="008A624D"/>
    <w:rsid w:val="008C0A74"/>
    <w:rsid w:val="008D4A7B"/>
    <w:rsid w:val="008F140C"/>
    <w:rsid w:val="008F1622"/>
    <w:rsid w:val="008F53D1"/>
    <w:rsid w:val="008F5D80"/>
    <w:rsid w:val="008F750D"/>
    <w:rsid w:val="008F7741"/>
    <w:rsid w:val="0090467D"/>
    <w:rsid w:val="00906FB4"/>
    <w:rsid w:val="00922A21"/>
    <w:rsid w:val="009376C9"/>
    <w:rsid w:val="00940411"/>
    <w:rsid w:val="00942A9E"/>
    <w:rsid w:val="00955664"/>
    <w:rsid w:val="00955F1C"/>
    <w:rsid w:val="0097205E"/>
    <w:rsid w:val="0097482B"/>
    <w:rsid w:val="009836F1"/>
    <w:rsid w:val="009848CC"/>
    <w:rsid w:val="009A79E5"/>
    <w:rsid w:val="009B2646"/>
    <w:rsid w:val="009B3FC4"/>
    <w:rsid w:val="009C077C"/>
    <w:rsid w:val="009C1A36"/>
    <w:rsid w:val="009D4293"/>
    <w:rsid w:val="009D6A72"/>
    <w:rsid w:val="009E1B14"/>
    <w:rsid w:val="009F1385"/>
    <w:rsid w:val="009F1C78"/>
    <w:rsid w:val="00A1762A"/>
    <w:rsid w:val="00A17958"/>
    <w:rsid w:val="00A23FB6"/>
    <w:rsid w:val="00A4352A"/>
    <w:rsid w:val="00A441AA"/>
    <w:rsid w:val="00A53B59"/>
    <w:rsid w:val="00A71158"/>
    <w:rsid w:val="00A717F4"/>
    <w:rsid w:val="00A74074"/>
    <w:rsid w:val="00A82857"/>
    <w:rsid w:val="00A85037"/>
    <w:rsid w:val="00A90094"/>
    <w:rsid w:val="00A9052D"/>
    <w:rsid w:val="00A90BAE"/>
    <w:rsid w:val="00AA3C27"/>
    <w:rsid w:val="00AA489A"/>
    <w:rsid w:val="00AA6D83"/>
    <w:rsid w:val="00AB513F"/>
    <w:rsid w:val="00AB7250"/>
    <w:rsid w:val="00AC694A"/>
    <w:rsid w:val="00AE474D"/>
    <w:rsid w:val="00AE76DB"/>
    <w:rsid w:val="00AF3ABA"/>
    <w:rsid w:val="00AF7E95"/>
    <w:rsid w:val="00B037E9"/>
    <w:rsid w:val="00B357BA"/>
    <w:rsid w:val="00B36AFE"/>
    <w:rsid w:val="00B44C4C"/>
    <w:rsid w:val="00B61D28"/>
    <w:rsid w:val="00B65942"/>
    <w:rsid w:val="00B717FF"/>
    <w:rsid w:val="00B841C9"/>
    <w:rsid w:val="00B85827"/>
    <w:rsid w:val="00B91D4A"/>
    <w:rsid w:val="00B9524B"/>
    <w:rsid w:val="00B964CD"/>
    <w:rsid w:val="00BA2A54"/>
    <w:rsid w:val="00BA3397"/>
    <w:rsid w:val="00BA5AE4"/>
    <w:rsid w:val="00BE5356"/>
    <w:rsid w:val="00BE72B8"/>
    <w:rsid w:val="00BF4747"/>
    <w:rsid w:val="00BF4C6B"/>
    <w:rsid w:val="00C00C4C"/>
    <w:rsid w:val="00C029C1"/>
    <w:rsid w:val="00C132C7"/>
    <w:rsid w:val="00C1453D"/>
    <w:rsid w:val="00C21666"/>
    <w:rsid w:val="00C235A4"/>
    <w:rsid w:val="00C268A0"/>
    <w:rsid w:val="00C27D27"/>
    <w:rsid w:val="00C42509"/>
    <w:rsid w:val="00C44788"/>
    <w:rsid w:val="00C448B4"/>
    <w:rsid w:val="00C557D7"/>
    <w:rsid w:val="00C55D37"/>
    <w:rsid w:val="00C631EA"/>
    <w:rsid w:val="00C64D65"/>
    <w:rsid w:val="00C75425"/>
    <w:rsid w:val="00C90C00"/>
    <w:rsid w:val="00CD6397"/>
    <w:rsid w:val="00CE0559"/>
    <w:rsid w:val="00CE2177"/>
    <w:rsid w:val="00CE4AF0"/>
    <w:rsid w:val="00CF0D5C"/>
    <w:rsid w:val="00CF763C"/>
    <w:rsid w:val="00D02CD3"/>
    <w:rsid w:val="00D06F0D"/>
    <w:rsid w:val="00D26A43"/>
    <w:rsid w:val="00D318C0"/>
    <w:rsid w:val="00D31A6F"/>
    <w:rsid w:val="00D360D0"/>
    <w:rsid w:val="00D43A29"/>
    <w:rsid w:val="00D50374"/>
    <w:rsid w:val="00D56FE0"/>
    <w:rsid w:val="00D61E58"/>
    <w:rsid w:val="00D675F9"/>
    <w:rsid w:val="00D679AF"/>
    <w:rsid w:val="00D7017C"/>
    <w:rsid w:val="00D73F47"/>
    <w:rsid w:val="00D75540"/>
    <w:rsid w:val="00D8400B"/>
    <w:rsid w:val="00D8565C"/>
    <w:rsid w:val="00DA03D1"/>
    <w:rsid w:val="00DB1426"/>
    <w:rsid w:val="00DB65C1"/>
    <w:rsid w:val="00DC7A64"/>
    <w:rsid w:val="00DD4272"/>
    <w:rsid w:val="00DE5FA1"/>
    <w:rsid w:val="00DE7FF4"/>
    <w:rsid w:val="00E01CA5"/>
    <w:rsid w:val="00E02F2A"/>
    <w:rsid w:val="00E03156"/>
    <w:rsid w:val="00E07C7B"/>
    <w:rsid w:val="00E122B4"/>
    <w:rsid w:val="00E20665"/>
    <w:rsid w:val="00E307C3"/>
    <w:rsid w:val="00E30B53"/>
    <w:rsid w:val="00E3217C"/>
    <w:rsid w:val="00E411D5"/>
    <w:rsid w:val="00E47E25"/>
    <w:rsid w:val="00E52E30"/>
    <w:rsid w:val="00E57D74"/>
    <w:rsid w:val="00E626A9"/>
    <w:rsid w:val="00E637F7"/>
    <w:rsid w:val="00E67D85"/>
    <w:rsid w:val="00E70087"/>
    <w:rsid w:val="00E705B9"/>
    <w:rsid w:val="00E74020"/>
    <w:rsid w:val="00E80549"/>
    <w:rsid w:val="00E82923"/>
    <w:rsid w:val="00EA3D1F"/>
    <w:rsid w:val="00EC1B51"/>
    <w:rsid w:val="00ED6B11"/>
    <w:rsid w:val="00ED6F03"/>
    <w:rsid w:val="00EE7425"/>
    <w:rsid w:val="00F03400"/>
    <w:rsid w:val="00F0403A"/>
    <w:rsid w:val="00F05723"/>
    <w:rsid w:val="00F2529B"/>
    <w:rsid w:val="00F41624"/>
    <w:rsid w:val="00F568E3"/>
    <w:rsid w:val="00F572B7"/>
    <w:rsid w:val="00F62120"/>
    <w:rsid w:val="00F70E4A"/>
    <w:rsid w:val="00F741D7"/>
    <w:rsid w:val="00F80DD7"/>
    <w:rsid w:val="00F8158D"/>
    <w:rsid w:val="00F832FC"/>
    <w:rsid w:val="00F856CC"/>
    <w:rsid w:val="00F87B67"/>
    <w:rsid w:val="00F933F0"/>
    <w:rsid w:val="00F94CCF"/>
    <w:rsid w:val="00F96D1C"/>
    <w:rsid w:val="00FA3B35"/>
    <w:rsid w:val="00FC111D"/>
    <w:rsid w:val="00FC70DC"/>
    <w:rsid w:val="00FE395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 w:type="character" w:styleId="Strong">
    <w:name w:val="Strong"/>
    <w:basedOn w:val="DefaultParagraphFont"/>
    <w:uiPriority w:val="22"/>
    <w:qFormat/>
    <w:rsid w:val="004127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6674">
      <w:bodyDiv w:val="1"/>
      <w:marLeft w:val="0"/>
      <w:marRight w:val="0"/>
      <w:marTop w:val="0"/>
      <w:marBottom w:val="0"/>
      <w:divBdr>
        <w:top w:val="none" w:sz="0" w:space="0" w:color="auto"/>
        <w:left w:val="none" w:sz="0" w:space="0" w:color="auto"/>
        <w:bottom w:val="none" w:sz="0" w:space="0" w:color="auto"/>
        <w:right w:val="none" w:sz="0" w:space="0" w:color="auto"/>
      </w:divBdr>
    </w:div>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187787624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pis.gov/tips-prevention/mail-theft" TargetMode="External"/><Relationship Id="rId5" Type="http://schemas.openxmlformats.org/officeDocument/2006/relationships/hyperlink" Target="https://maps.google.com/?q=7300%20N.%20Shannon%20Road%20Tucson,%20AZ" TargetMode="External"/><Relationship Id="rId4" Type="http://schemas.openxmlformats.org/officeDocument/2006/relationships/hyperlink" Target="https://pimasheriff.org/about-us/contact-u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12</cp:revision>
  <cp:lastPrinted>2024-06-12T01:19:00Z</cp:lastPrinted>
  <dcterms:created xsi:type="dcterms:W3CDTF">2024-06-10T00:31:00Z</dcterms:created>
  <dcterms:modified xsi:type="dcterms:W3CDTF">2024-06-12T03:27:00Z</dcterms:modified>
</cp:coreProperties>
</file>