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0" w:type="dxa"/>
          <w:right w:w="0" w:type="dxa"/>
        </w:tblCellMar>
        <w:tblLook w:val="04E0" w:firstRow="1" w:lastRow="1" w:firstColumn="1" w:lastColumn="0" w:noHBand="0" w:noVBand="1"/>
        <w:tblDescription w:val="Menu layout table"/>
      </w:tblPr>
      <w:tblGrid>
        <w:gridCol w:w="2220"/>
        <w:gridCol w:w="8580"/>
      </w:tblGrid>
      <w:tr w:rsidR="001A685B" w14:paraId="1D1552AB" w14:textId="77777777" w:rsidTr="00E627A7">
        <w:trPr>
          <w:trHeight w:val="2045"/>
        </w:trPr>
        <w:tc>
          <w:tcPr>
            <w:tcW w:w="2220" w:type="dxa"/>
            <w:tcMar>
              <w:right w:w="0" w:type="dxa"/>
            </w:tcMar>
          </w:tcPr>
          <w:p w14:paraId="13EAA57A" w14:textId="64157D86" w:rsidR="001A685B" w:rsidRDefault="001A685B" w:rsidP="00994CED">
            <w:pPr>
              <w:pStyle w:val="Image"/>
              <w:spacing w:after="0"/>
              <w:ind w:right="0"/>
              <w:jc w:val="center"/>
            </w:pPr>
            <w:bookmarkStart w:id="0" w:name="_Hlk503823455"/>
            <w:r>
              <w:rPr>
                <w:noProof/>
              </w:rPr>
              <w:drawing>
                <wp:inline distT="0" distB="0" distL="0" distR="0" wp14:anchorId="561118CD" wp14:editId="68966ECB">
                  <wp:extent cx="453567" cy="1344168"/>
                  <wp:effectExtent l="19050" t="19050" r="22860" b="27940"/>
                  <wp:docPr id="1493633574" name="pictur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567" cy="1344168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0" w:type="dxa"/>
            <w:tcMar>
              <w:left w:w="0" w:type="dxa"/>
            </w:tcMar>
          </w:tcPr>
          <w:p w14:paraId="2BDAFD82" w14:textId="56419287" w:rsidR="001A685B" w:rsidRDefault="00645E10" w:rsidP="00994CED">
            <w:pPr>
              <w:pStyle w:val="Heading1"/>
            </w:pPr>
            <w:r>
              <w:t>Cobra Extracts Oil Cartridge 1g</w:t>
            </w:r>
            <w:r w:rsidR="005379F1">
              <w:t xml:space="preserve"> (1,000mg)</w:t>
            </w:r>
          </w:p>
          <w:p w14:paraId="477875C5" w14:textId="1C3E22D2" w:rsidR="002302C8" w:rsidRPr="004C0D9C" w:rsidRDefault="002302C8" w:rsidP="002302C8">
            <w:pPr>
              <w:pStyle w:val="Heading1"/>
              <w:rPr>
                <w:sz w:val="18"/>
                <w:szCs w:val="18"/>
              </w:rPr>
            </w:pPr>
            <w:r w:rsidRPr="004C0D9C">
              <w:rPr>
                <w:sz w:val="18"/>
                <w:szCs w:val="18"/>
              </w:rPr>
              <w:t>Cobra Extracts Vape Cartridges offer a convenient means of medicating</w:t>
            </w:r>
            <w:r w:rsidR="00921FA4" w:rsidRPr="004C0D9C">
              <w:rPr>
                <w:sz w:val="18"/>
                <w:szCs w:val="18"/>
              </w:rPr>
              <w:t xml:space="preserve">, </w:t>
            </w:r>
            <w:r w:rsidRPr="004C0D9C">
              <w:rPr>
                <w:sz w:val="18"/>
                <w:szCs w:val="18"/>
              </w:rPr>
              <w:t xml:space="preserve">just attach our cartridge to any standard vape pen and smoke </w:t>
            </w:r>
            <w:r w:rsidR="00024B50" w:rsidRPr="004C0D9C">
              <w:rPr>
                <w:sz w:val="18"/>
                <w:szCs w:val="18"/>
              </w:rPr>
              <w:t>it</w:t>
            </w:r>
            <w:r w:rsidRPr="004C0D9C">
              <w:rPr>
                <w:sz w:val="18"/>
                <w:szCs w:val="18"/>
              </w:rPr>
              <w:t xml:space="preserve">. Since it is concentrated (typical ranges are 60-70% THC) much less is needed to produce the desired </w:t>
            </w:r>
            <w:proofErr w:type="spellStart"/>
            <w:r w:rsidRPr="004C0D9C">
              <w:rPr>
                <w:sz w:val="18"/>
                <w:szCs w:val="18"/>
              </w:rPr>
              <w:t>affect</w:t>
            </w:r>
            <w:proofErr w:type="spellEnd"/>
            <w:r w:rsidRPr="004C0D9C">
              <w:rPr>
                <w:sz w:val="18"/>
                <w:szCs w:val="18"/>
              </w:rPr>
              <w:t>. </w:t>
            </w:r>
          </w:p>
          <w:p w14:paraId="4AB1BB9A" w14:textId="47C04C0C" w:rsidR="002302C8" w:rsidRPr="008904E6" w:rsidRDefault="002302C8" w:rsidP="002302C8">
            <w:pPr>
              <w:pStyle w:val="Heading1"/>
              <w:rPr>
                <w:sz w:val="16"/>
                <w:szCs w:val="16"/>
              </w:rPr>
            </w:pPr>
            <w:r w:rsidRPr="004C0D9C">
              <w:rPr>
                <w:sz w:val="18"/>
                <w:szCs w:val="18"/>
              </w:rPr>
              <w:t xml:space="preserve">Unlike some other companies, we never add any additives or "cut" </w:t>
            </w:r>
            <w:proofErr w:type="gramStart"/>
            <w:r w:rsidRPr="004C0D9C">
              <w:rPr>
                <w:sz w:val="18"/>
                <w:szCs w:val="18"/>
              </w:rPr>
              <w:t>our</w:t>
            </w:r>
            <w:proofErr w:type="gramEnd"/>
            <w:r w:rsidRPr="004C0D9C">
              <w:rPr>
                <w:sz w:val="18"/>
                <w:szCs w:val="18"/>
              </w:rPr>
              <w:t xml:space="preserve"> vape cartridges with anything.  Because of our unique process </w:t>
            </w:r>
            <w:proofErr w:type="gramStart"/>
            <w:r w:rsidRPr="004C0D9C">
              <w:rPr>
                <w:sz w:val="18"/>
                <w:szCs w:val="18"/>
              </w:rPr>
              <w:t>our</w:t>
            </w:r>
            <w:proofErr w:type="gramEnd"/>
            <w:r w:rsidRPr="004C0D9C">
              <w:rPr>
                <w:sz w:val="18"/>
                <w:szCs w:val="18"/>
              </w:rPr>
              <w:t xml:space="preserve"> vape cartridge oil maintains a flowing consistency, so you never have to deal with wasted medicine that won't wick in the cartridge.  Our process ensure</w:t>
            </w:r>
            <w:r w:rsidR="00125A1A" w:rsidRPr="004C0D9C">
              <w:rPr>
                <w:sz w:val="18"/>
                <w:szCs w:val="18"/>
              </w:rPr>
              <w:t>s</w:t>
            </w:r>
            <w:r w:rsidRPr="004C0D9C">
              <w:rPr>
                <w:sz w:val="18"/>
                <w:szCs w:val="18"/>
              </w:rPr>
              <w:t xml:space="preserve"> that every cartridge is 100% cannabis oil.  Pure and Simple.</w:t>
            </w:r>
          </w:p>
          <w:p w14:paraId="0B3C22F2" w14:textId="2BAA41CE" w:rsidR="001A685B" w:rsidRPr="00575348" w:rsidRDefault="008904E6" w:rsidP="00994CED">
            <w:pPr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CAB4601" wp14:editId="1B927AD2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5715</wp:posOffset>
                      </wp:positionV>
                      <wp:extent cx="3667125" cy="317500"/>
                      <wp:effectExtent l="0" t="0" r="0" b="6350"/>
                      <wp:wrapNone/>
                      <wp:docPr id="1493633573" name="Text Box 1493633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67125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ED531F7" w14:textId="73DD044A" w:rsidR="001A685B" w:rsidRPr="00D20DE8" w:rsidRDefault="001A685B" w:rsidP="001A685B">
                                  <w:pPr>
                                    <w:jc w:val="center"/>
                                    <w:rPr>
                                      <w:rFonts w:ascii="Copperplate Gothic Bold" w:hAnsi="Copperplate Gothic Bold"/>
                                      <w:caps/>
                                      <w:color w:val="7030A0"/>
                                    </w:rPr>
                                  </w:pPr>
                                  <w:r>
                                    <w:rPr>
                                      <w:rFonts w:ascii="Copperplate Gothic Bold" w:hAnsi="Copperplate Gothic Bold"/>
                                      <w:caps/>
                                      <w:color w:val="7030A0"/>
                                    </w:rPr>
                                    <w:t>$</w:t>
                                  </w:r>
                                  <w:r w:rsidR="00645E10">
                                    <w:rPr>
                                      <w:rFonts w:ascii="Copperplate Gothic Bold" w:hAnsi="Copperplate Gothic Bold"/>
                                      <w:caps/>
                                      <w:color w:val="7030A0"/>
                                    </w:rPr>
                                    <w:t>60</w:t>
                                  </w:r>
                                  <w:r>
                                    <w:rPr>
                                      <w:rFonts w:ascii="Copperplate Gothic Bold" w:hAnsi="Copperplate Gothic Bold"/>
                                      <w:caps/>
                                      <w:color w:val="7030A0"/>
                                    </w:rPr>
                                    <w:t>/each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AB460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93633573" o:spid="_x0000_s1026" type="#_x0000_t202" style="position:absolute;margin-left:60pt;margin-top:.45pt;width:288.75pt;height: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" filled="f" stroked="f" strokeweight=".5pt">
                      <v:textbox inset=",7.2pt,,0">
                        <w:txbxContent>
                          <w:p w14:paraId="3ED531F7" w14:textId="73DD044A" w:rsidR="001A685B" w:rsidRPr="00D20DE8" w:rsidRDefault="001A685B" w:rsidP="001A685B">
                            <w:pPr>
                              <w:jc w:val="center"/>
                              <w:rPr>
                                <w:rFonts w:ascii="Copperplate Gothic Bold" w:hAnsi="Copperplate Gothic Bold"/>
                                <w:caps/>
                                <w:color w:val="7030A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caps/>
                                <w:color w:val="7030A0"/>
                              </w:rPr>
                              <w:t>$</w:t>
                            </w:r>
                            <w:r w:rsidR="00645E10">
                              <w:rPr>
                                <w:rFonts w:ascii="Copperplate Gothic Bold" w:hAnsi="Copperplate Gothic Bold"/>
                                <w:caps/>
                                <w:color w:val="7030A0"/>
                              </w:rPr>
                              <w:t>60</w:t>
                            </w:r>
                            <w:r>
                              <w:rPr>
                                <w:rFonts w:ascii="Copperplate Gothic Bold" w:hAnsi="Copperplate Gothic Bold"/>
                                <w:caps/>
                                <w:color w:val="7030A0"/>
                              </w:rPr>
                              <w:t>/each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685B">
              <w:rPr>
                <w:sz w:val="20"/>
                <w:szCs w:val="20"/>
              </w:rPr>
              <w:t xml:space="preserve"> </w:t>
            </w:r>
          </w:p>
        </w:tc>
      </w:tr>
      <w:tr w:rsidR="008C72F1" w14:paraId="255A4374" w14:textId="77777777" w:rsidTr="00A36598">
        <w:trPr>
          <w:trHeight w:val="2045"/>
        </w:trPr>
        <w:tc>
          <w:tcPr>
            <w:tcW w:w="2220" w:type="dxa"/>
            <w:tcMar>
              <w:right w:w="0" w:type="dxa"/>
            </w:tcMar>
          </w:tcPr>
          <w:p w14:paraId="5207999F" w14:textId="5A076D02" w:rsidR="008C72F1" w:rsidRDefault="008C72F1" w:rsidP="00A36598">
            <w:pPr>
              <w:pStyle w:val="Image"/>
              <w:spacing w:after="0"/>
              <w:ind w:right="0"/>
              <w:jc w:val="center"/>
            </w:pPr>
          </w:p>
        </w:tc>
        <w:tc>
          <w:tcPr>
            <w:tcW w:w="8580" w:type="dxa"/>
            <w:tcMar>
              <w:left w:w="0" w:type="dxa"/>
            </w:tcMar>
          </w:tcPr>
          <w:p w14:paraId="15A62D63" w14:textId="137680A5" w:rsidR="008C72F1" w:rsidRPr="00635903" w:rsidRDefault="008C72F1" w:rsidP="00A36598">
            <w:pPr>
              <w:pStyle w:val="Heading1"/>
              <w:rPr>
                <w:sz w:val="20"/>
                <w:szCs w:val="20"/>
              </w:rPr>
            </w:pPr>
            <w:r w:rsidRPr="00635903">
              <w:rPr>
                <w:b/>
                <w:bCs/>
                <w:sz w:val="20"/>
                <w:szCs w:val="20"/>
              </w:rPr>
              <w:t xml:space="preserve">Cobra Extracts Award </w:t>
            </w:r>
            <w:proofErr w:type="gramStart"/>
            <w:r w:rsidRPr="00635903">
              <w:rPr>
                <w:b/>
                <w:bCs/>
                <w:sz w:val="20"/>
                <w:szCs w:val="20"/>
              </w:rPr>
              <w:t>winning</w:t>
            </w:r>
            <w:proofErr w:type="gramEnd"/>
            <w:r w:rsidRPr="00635903">
              <w:rPr>
                <w:b/>
                <w:bCs/>
                <w:sz w:val="20"/>
                <w:szCs w:val="20"/>
              </w:rPr>
              <w:t xml:space="preserve"> Distillate! 2018 </w:t>
            </w:r>
            <w:r>
              <w:rPr>
                <w:b/>
                <w:bCs/>
                <w:sz w:val="20"/>
                <w:szCs w:val="20"/>
              </w:rPr>
              <w:t xml:space="preserve">High Times </w:t>
            </w:r>
            <w:r w:rsidRPr="00635903">
              <w:rPr>
                <w:b/>
                <w:bCs/>
                <w:sz w:val="20"/>
                <w:szCs w:val="20"/>
              </w:rPr>
              <w:t>Cannabis Cup Winner!</w:t>
            </w:r>
            <w:r w:rsidR="005C5C7F">
              <w:rPr>
                <w:b/>
                <w:bCs/>
                <w:sz w:val="20"/>
                <w:szCs w:val="20"/>
              </w:rPr>
              <w:t xml:space="preserve"> </w:t>
            </w:r>
          </w:p>
          <w:p w14:paraId="4B3E0533" w14:textId="00352B91" w:rsidR="008C72F1" w:rsidRPr="00575348" w:rsidRDefault="00CE1151" w:rsidP="00A36598">
            <w:pPr>
              <w:pStyle w:val="Heading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       </w:t>
            </w:r>
            <w:r w:rsidR="00757553">
              <w:rPr>
                <w:sz w:val="20"/>
                <w:szCs w:val="20"/>
              </w:rPr>
              <w:t xml:space="preserve"> </w:t>
            </w:r>
            <w:r w:rsidR="002646C4">
              <w:rPr>
                <w:sz w:val="20"/>
                <w:szCs w:val="20"/>
              </w:rPr>
              <w:t xml:space="preserve">      </w:t>
            </w:r>
            <w:r w:rsidR="002646C4">
              <w:rPr>
                <w:noProof/>
                <w:sz w:val="20"/>
                <w:szCs w:val="20"/>
              </w:rPr>
              <w:drawing>
                <wp:inline distT="0" distB="0" distL="0" distR="0" wp14:anchorId="3A940819" wp14:editId="5C2458D0">
                  <wp:extent cx="1085215" cy="1261745"/>
                  <wp:effectExtent l="0" t="0" r="63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57553">
              <w:rPr>
                <w:sz w:val="20"/>
                <w:szCs w:val="20"/>
              </w:rPr>
              <w:t xml:space="preserve"> </w:t>
            </w:r>
            <w:r w:rsidR="002646C4">
              <w:rPr>
                <w:sz w:val="20"/>
                <w:szCs w:val="20"/>
              </w:rPr>
              <w:t xml:space="preserve">       </w:t>
            </w:r>
            <w:r w:rsidR="00757553">
              <w:rPr>
                <w:sz w:val="20"/>
                <w:szCs w:val="20"/>
              </w:rPr>
              <w:t xml:space="preserve"> </w:t>
            </w:r>
            <w:r w:rsidR="00757553">
              <w:rPr>
                <w:noProof/>
                <w:sz w:val="20"/>
                <w:szCs w:val="20"/>
              </w:rPr>
              <w:drawing>
                <wp:inline distT="0" distB="0" distL="0" distR="0" wp14:anchorId="0C526861" wp14:editId="1297D487">
                  <wp:extent cx="1170432" cy="877824"/>
                  <wp:effectExtent l="32068" t="44132" r="42862" b="42863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nnabis Cup 2018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70432" cy="877824"/>
                          </a:xfrm>
                          <a:prstGeom prst="rect">
                            <a:avLst/>
                          </a:prstGeom>
                          <a:ln w="38100" cap="sq" cmpd="thickThin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C345E8">
              <w:rPr>
                <w:sz w:val="20"/>
                <w:szCs w:val="20"/>
              </w:rPr>
              <w:t xml:space="preserve"> </w:t>
            </w:r>
            <w:r w:rsidR="002646C4">
              <w:rPr>
                <w:sz w:val="20"/>
                <w:szCs w:val="20"/>
              </w:rPr>
              <w:t xml:space="preserve">      </w:t>
            </w:r>
            <w:r w:rsidR="00C345E8">
              <w:rPr>
                <w:sz w:val="20"/>
                <w:szCs w:val="20"/>
              </w:rPr>
              <w:t xml:space="preserve"> </w:t>
            </w:r>
            <w:r w:rsidR="00AF0C1C">
              <w:rPr>
                <w:noProof/>
                <w:sz w:val="20"/>
                <w:szCs w:val="20"/>
              </w:rPr>
              <w:drawing>
                <wp:inline distT="0" distB="0" distL="0" distR="0" wp14:anchorId="6A9ADDAA" wp14:editId="07885020">
                  <wp:extent cx="1097280" cy="1185383"/>
                  <wp:effectExtent l="38100" t="38100" r="45720" b="342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bra logo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185383"/>
                          </a:xfrm>
                          <a:prstGeom prst="rect">
                            <a:avLst/>
                          </a:prstGeom>
                          <a:ln w="38100" cap="sq" cmpd="thickThin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0A0" w14:paraId="36B5AE1F" w14:textId="77777777" w:rsidTr="00835C4A">
        <w:trPr>
          <w:trHeight w:val="2045"/>
        </w:trPr>
        <w:tc>
          <w:tcPr>
            <w:tcW w:w="2220" w:type="dxa"/>
            <w:tcMar>
              <w:right w:w="0" w:type="dxa"/>
            </w:tcMar>
          </w:tcPr>
          <w:p w14:paraId="12BDC2CE" w14:textId="77777777" w:rsidR="00D370A0" w:rsidRDefault="00D370A0" w:rsidP="00835C4A">
            <w:pPr>
              <w:pStyle w:val="Image"/>
              <w:spacing w:after="0"/>
              <w:ind w:right="0"/>
              <w:jc w:val="center"/>
            </w:pPr>
            <w:r>
              <w:rPr>
                <w:noProof/>
              </w:rPr>
              <w:drawing>
                <wp:inline distT="0" distB="0" distL="0" distR="0" wp14:anchorId="72E59E78" wp14:editId="3487A190">
                  <wp:extent cx="529521" cy="1344168"/>
                  <wp:effectExtent l="19050" t="19050" r="23495" b="8890"/>
                  <wp:docPr id="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21" cy="1344168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0" w:type="dxa"/>
            <w:tcMar>
              <w:left w:w="0" w:type="dxa"/>
            </w:tcMar>
          </w:tcPr>
          <w:p w14:paraId="14E7026D" w14:textId="45F08B1D" w:rsidR="00D370A0" w:rsidRDefault="00D370A0" w:rsidP="00835C4A">
            <w:pPr>
              <w:pStyle w:val="Heading1"/>
            </w:pPr>
            <w:r>
              <w:t>Cobra E</w:t>
            </w:r>
            <w:r w:rsidR="00BF4418">
              <w:t>LEV8 Distillate</w:t>
            </w:r>
            <w:r>
              <w:t xml:space="preserve"> Cartridge 1g</w:t>
            </w:r>
            <w:r w:rsidR="005379F1">
              <w:t xml:space="preserve"> (1,000mg)</w:t>
            </w:r>
          </w:p>
          <w:p w14:paraId="1C0A5051" w14:textId="5201A41D" w:rsidR="00635903" w:rsidRPr="00635903" w:rsidRDefault="00635903" w:rsidP="00635903">
            <w:pPr>
              <w:pStyle w:val="Heading1"/>
              <w:rPr>
                <w:sz w:val="20"/>
                <w:szCs w:val="20"/>
              </w:rPr>
            </w:pPr>
            <w:r w:rsidRPr="00635903">
              <w:rPr>
                <w:b/>
                <w:bCs/>
                <w:sz w:val="20"/>
                <w:szCs w:val="20"/>
              </w:rPr>
              <w:t xml:space="preserve">Cobra Extracts Award </w:t>
            </w:r>
            <w:proofErr w:type="gramStart"/>
            <w:r w:rsidRPr="00635903">
              <w:rPr>
                <w:b/>
                <w:bCs/>
                <w:sz w:val="20"/>
                <w:szCs w:val="20"/>
              </w:rPr>
              <w:t>winning</w:t>
            </w:r>
            <w:proofErr w:type="gramEnd"/>
            <w:r w:rsidRPr="00635903">
              <w:rPr>
                <w:b/>
                <w:bCs/>
                <w:sz w:val="20"/>
                <w:szCs w:val="20"/>
              </w:rPr>
              <w:t xml:space="preserve"> Distillate! 2018 </w:t>
            </w:r>
            <w:r w:rsidR="00BD1F9D">
              <w:rPr>
                <w:b/>
                <w:bCs/>
                <w:sz w:val="20"/>
                <w:szCs w:val="20"/>
              </w:rPr>
              <w:t xml:space="preserve">High Times </w:t>
            </w:r>
            <w:r w:rsidRPr="00635903">
              <w:rPr>
                <w:b/>
                <w:bCs/>
                <w:sz w:val="20"/>
                <w:szCs w:val="20"/>
              </w:rPr>
              <w:t>Cannabis Cup Winner!</w:t>
            </w:r>
          </w:p>
          <w:p w14:paraId="52B7FF8D" w14:textId="63B509C5" w:rsidR="00635903" w:rsidRPr="00635903" w:rsidRDefault="00635903" w:rsidP="00635903">
            <w:pPr>
              <w:pStyle w:val="Heading1"/>
              <w:rPr>
                <w:sz w:val="20"/>
                <w:szCs w:val="20"/>
              </w:rPr>
            </w:pPr>
            <w:r w:rsidRPr="00635903">
              <w:rPr>
                <w:sz w:val="20"/>
                <w:szCs w:val="20"/>
              </w:rPr>
              <w:t>Available in Blue Berry Haze (Award winning flavor) and Venom OG</w:t>
            </w:r>
          </w:p>
          <w:p w14:paraId="7D54BBCD" w14:textId="18846F30" w:rsidR="00D370A0" w:rsidRPr="00575348" w:rsidRDefault="00A35200" w:rsidP="007D4425">
            <w:pPr>
              <w:pStyle w:val="Heading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C39054F" wp14:editId="5684937F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337185</wp:posOffset>
                      </wp:positionV>
                      <wp:extent cx="3667125" cy="317500"/>
                      <wp:effectExtent l="0" t="0" r="0" b="63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67125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267303E" w14:textId="162545A1" w:rsidR="00D370A0" w:rsidRPr="00D20DE8" w:rsidRDefault="00D370A0" w:rsidP="00D370A0">
                                  <w:pPr>
                                    <w:jc w:val="center"/>
                                    <w:rPr>
                                      <w:rFonts w:ascii="Copperplate Gothic Bold" w:hAnsi="Copperplate Gothic Bold"/>
                                      <w:caps/>
                                      <w:color w:val="7030A0"/>
                                    </w:rPr>
                                  </w:pPr>
                                  <w:r>
                                    <w:rPr>
                                      <w:rFonts w:ascii="Copperplate Gothic Bold" w:hAnsi="Copperplate Gothic Bold"/>
                                      <w:caps/>
                                      <w:color w:val="7030A0"/>
                                    </w:rPr>
                                    <w:t>$</w:t>
                                  </w:r>
                                  <w:r w:rsidR="0016173D">
                                    <w:rPr>
                                      <w:rFonts w:ascii="Copperplate Gothic Bold" w:hAnsi="Copperplate Gothic Bold"/>
                                      <w:caps/>
                                      <w:color w:val="7030A0"/>
                                    </w:rPr>
                                    <w:t>7</w:t>
                                  </w:r>
                                  <w:r w:rsidR="00B16BB1">
                                    <w:rPr>
                                      <w:rFonts w:ascii="Copperplate Gothic Bold" w:hAnsi="Copperplate Gothic Bold"/>
                                      <w:caps/>
                                      <w:color w:val="7030A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pperplate Gothic Bold" w:hAnsi="Copperplate Gothic Bold"/>
                                      <w:caps/>
                                      <w:color w:val="7030A0"/>
                                    </w:rPr>
                                    <w:t>/each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39054F" id="Text Box 5" o:spid="_x0000_s1027" type="#_x0000_t202" style="position:absolute;margin-left:66pt;margin-top:26.55pt;width:288.75pt;height:2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" filled="f" stroked="f" strokeweight=".5pt">
                      <v:textbox inset=",7.2pt,,0">
                        <w:txbxContent>
                          <w:p w14:paraId="7267303E" w14:textId="162545A1" w:rsidR="00D370A0" w:rsidRPr="00D20DE8" w:rsidRDefault="00D370A0" w:rsidP="00D370A0">
                            <w:pPr>
                              <w:jc w:val="center"/>
                              <w:rPr>
                                <w:rFonts w:ascii="Copperplate Gothic Bold" w:hAnsi="Copperplate Gothic Bold"/>
                                <w:caps/>
                                <w:color w:val="7030A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caps/>
                                <w:color w:val="7030A0"/>
                              </w:rPr>
                              <w:t>$</w:t>
                            </w:r>
                            <w:r w:rsidR="0016173D">
                              <w:rPr>
                                <w:rFonts w:ascii="Copperplate Gothic Bold" w:hAnsi="Copperplate Gothic Bold"/>
                                <w:caps/>
                                <w:color w:val="7030A0"/>
                              </w:rPr>
                              <w:t>7</w:t>
                            </w:r>
                            <w:r w:rsidR="00B16BB1">
                              <w:rPr>
                                <w:rFonts w:ascii="Copperplate Gothic Bold" w:hAnsi="Copperplate Gothic Bold"/>
                                <w:caps/>
                                <w:color w:val="7030A0"/>
                              </w:rPr>
                              <w:t>5</w:t>
                            </w:r>
                            <w:r>
                              <w:rPr>
                                <w:rFonts w:ascii="Copperplate Gothic Bold" w:hAnsi="Copperplate Gothic Bold"/>
                                <w:caps/>
                                <w:color w:val="7030A0"/>
                              </w:rPr>
                              <w:t>/each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5903" w:rsidRPr="00635903">
              <w:rPr>
                <w:sz w:val="20"/>
                <w:szCs w:val="20"/>
              </w:rPr>
              <w:t xml:space="preserve">This is a new </w:t>
            </w:r>
            <w:proofErr w:type="spellStart"/>
            <w:r w:rsidR="00635903" w:rsidRPr="00635903">
              <w:rPr>
                <w:sz w:val="20"/>
                <w:szCs w:val="20"/>
              </w:rPr>
              <w:t>CCell</w:t>
            </w:r>
            <w:proofErr w:type="spellEnd"/>
            <w:r w:rsidR="00635903" w:rsidRPr="00635903">
              <w:rPr>
                <w:sz w:val="20"/>
                <w:szCs w:val="20"/>
              </w:rPr>
              <w:t xml:space="preserve"> cartridge that requires a strong battery</w:t>
            </w:r>
            <w:r>
              <w:rPr>
                <w:sz w:val="20"/>
                <w:szCs w:val="20"/>
              </w:rPr>
              <w:t xml:space="preserve">, don’t forget </w:t>
            </w:r>
            <w:r w:rsidR="00EC7C51">
              <w:rPr>
                <w:sz w:val="20"/>
                <w:szCs w:val="20"/>
              </w:rPr>
              <w:t>to</w:t>
            </w:r>
            <w:r w:rsidR="00794B24">
              <w:rPr>
                <w:sz w:val="20"/>
                <w:szCs w:val="20"/>
              </w:rPr>
              <w:t xml:space="preserve"> buy a Cobra Extracts Switch Blade Style </w:t>
            </w:r>
            <w:r w:rsidR="007D4425">
              <w:rPr>
                <w:sz w:val="20"/>
                <w:szCs w:val="20"/>
              </w:rPr>
              <w:t>Battery for optimum results! (</w:t>
            </w:r>
            <w:r w:rsidR="00710EAB">
              <w:rPr>
                <w:sz w:val="20"/>
                <w:szCs w:val="20"/>
              </w:rPr>
              <w:t xml:space="preserve">Discount when purchased </w:t>
            </w:r>
            <w:r w:rsidR="00244FE8">
              <w:rPr>
                <w:sz w:val="20"/>
                <w:szCs w:val="20"/>
              </w:rPr>
              <w:t>as a Battery/Cartridge Bundle!)</w:t>
            </w:r>
          </w:p>
        </w:tc>
      </w:tr>
      <w:tr w:rsidR="008A0DC4" w14:paraId="41F7A879" w14:textId="77777777" w:rsidTr="0023279A">
        <w:trPr>
          <w:trHeight w:val="2045"/>
        </w:trPr>
        <w:tc>
          <w:tcPr>
            <w:tcW w:w="2220" w:type="dxa"/>
            <w:tcMar>
              <w:right w:w="0" w:type="dxa"/>
            </w:tcMar>
          </w:tcPr>
          <w:p w14:paraId="316D41C9" w14:textId="77777777" w:rsidR="008A0DC4" w:rsidRDefault="008A0DC4" w:rsidP="0023279A">
            <w:pPr>
              <w:pStyle w:val="Image"/>
              <w:spacing w:after="0"/>
              <w:ind w:right="0"/>
              <w:jc w:val="center"/>
            </w:pPr>
            <w:r>
              <w:rPr>
                <w:noProof/>
              </w:rPr>
              <w:drawing>
                <wp:inline distT="0" distB="0" distL="0" distR="0" wp14:anchorId="5507066B" wp14:editId="643B11F9">
                  <wp:extent cx="1257300" cy="1344168"/>
                  <wp:effectExtent l="19050" t="19050" r="19050" b="27940"/>
                  <wp:docPr id="10" name="pictur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44168"/>
                          </a:xfrm>
                          <a:prstGeom prst="rect">
                            <a:avLst/>
                          </a:prstGeom>
                          <a:ln w="3175" cap="flat" cmpd="sng" algn="ctr">
                            <a:solidFill>
                              <a:srgbClr val="455F51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0" w:type="dxa"/>
            <w:tcMar>
              <w:left w:w="0" w:type="dxa"/>
            </w:tcMar>
          </w:tcPr>
          <w:p w14:paraId="47818FCA" w14:textId="64A6534C" w:rsidR="008A0DC4" w:rsidRDefault="008A0DC4" w:rsidP="0023279A">
            <w:pPr>
              <w:pStyle w:val="Heading1"/>
            </w:pPr>
            <w:r>
              <w:t>Cobra Extracts Switch Blade Style Battery</w:t>
            </w:r>
          </w:p>
          <w:p w14:paraId="5D132177" w14:textId="39914AE7" w:rsidR="008A0DC4" w:rsidRPr="00575348" w:rsidRDefault="00895FC9" w:rsidP="0023279A">
            <w:pPr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AF89E38" wp14:editId="45C03220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789940</wp:posOffset>
                      </wp:positionV>
                      <wp:extent cx="3667125" cy="317500"/>
                      <wp:effectExtent l="0" t="0" r="0" b="635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67125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E47BEBD" w14:textId="5B45D810" w:rsidR="008A0DC4" w:rsidRPr="00D20DE8" w:rsidRDefault="008A0DC4" w:rsidP="008A0DC4">
                                  <w:pPr>
                                    <w:jc w:val="center"/>
                                    <w:rPr>
                                      <w:rFonts w:ascii="Copperplate Gothic Bold" w:hAnsi="Copperplate Gothic Bold"/>
                                      <w:caps/>
                                      <w:color w:val="7030A0"/>
                                    </w:rPr>
                                  </w:pPr>
                                  <w:r>
                                    <w:rPr>
                                      <w:rFonts w:ascii="Copperplate Gothic Bold" w:hAnsi="Copperplate Gothic Bold"/>
                                      <w:caps/>
                                      <w:color w:val="7030A0"/>
                                    </w:rPr>
                                    <w:t>$</w:t>
                                  </w:r>
                                  <w:r w:rsidR="00C55EAD">
                                    <w:rPr>
                                      <w:rFonts w:ascii="Copperplate Gothic Bold" w:hAnsi="Copperplate Gothic Bold"/>
                                      <w:caps/>
                                      <w:color w:val="7030A0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Copperplate Gothic Bold" w:hAnsi="Copperplate Gothic Bold"/>
                                      <w:caps/>
                                      <w:color w:val="7030A0"/>
                                    </w:rPr>
                                    <w:t>/EACH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89E38" id="Text Box 9" o:spid="_x0000_s1028" type="#_x0000_t202" style="position:absolute;margin-left:64.5pt;margin-top:62.2pt;width:288.75pt;height:2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" filled="f" stroked="f" strokeweight=".5pt">
                      <v:textbox inset=",7.2pt,,0">
                        <w:txbxContent>
                          <w:p w14:paraId="4E47BEBD" w14:textId="5B45D810" w:rsidR="008A0DC4" w:rsidRPr="00D20DE8" w:rsidRDefault="008A0DC4" w:rsidP="008A0DC4">
                            <w:pPr>
                              <w:jc w:val="center"/>
                              <w:rPr>
                                <w:rFonts w:ascii="Copperplate Gothic Bold" w:hAnsi="Copperplate Gothic Bold"/>
                                <w:caps/>
                                <w:color w:val="7030A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caps/>
                                <w:color w:val="7030A0"/>
                              </w:rPr>
                              <w:t>$</w:t>
                            </w:r>
                            <w:r w:rsidR="00C55EAD">
                              <w:rPr>
                                <w:rFonts w:ascii="Copperplate Gothic Bold" w:hAnsi="Copperplate Gothic Bold"/>
                                <w:caps/>
                                <w:color w:val="7030A0"/>
                              </w:rPr>
                              <w:t>30</w:t>
                            </w:r>
                            <w:r>
                              <w:rPr>
                                <w:rFonts w:ascii="Copperplate Gothic Bold" w:hAnsi="Copperplate Gothic Bold"/>
                                <w:caps/>
                                <w:color w:val="7030A0"/>
                              </w:rPr>
                              <w:t>/EACH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C195B" w:rsidRPr="002C195B">
              <w:rPr>
                <w:sz w:val="20"/>
                <w:szCs w:val="20"/>
              </w:rPr>
              <w:t>Cobra Extracts has created a battery that elegantly combines both form and func</w:t>
            </w:r>
            <w:r w:rsidR="00977447">
              <w:rPr>
                <w:sz w:val="20"/>
                <w:szCs w:val="20"/>
              </w:rPr>
              <w:t xml:space="preserve">tion, </w:t>
            </w:r>
            <w:r w:rsidR="00830343" w:rsidRPr="00830343">
              <w:rPr>
                <w:sz w:val="20"/>
                <w:szCs w:val="20"/>
              </w:rPr>
              <w:t>offer</w:t>
            </w:r>
            <w:r w:rsidR="00977447">
              <w:rPr>
                <w:sz w:val="20"/>
                <w:szCs w:val="20"/>
              </w:rPr>
              <w:t>ing</w:t>
            </w:r>
            <w:r w:rsidR="00830343" w:rsidRPr="00830343">
              <w:rPr>
                <w:sz w:val="20"/>
                <w:szCs w:val="20"/>
              </w:rPr>
              <w:t xml:space="preserve"> a convenient switch blade style push button retracting cartridge</w:t>
            </w:r>
            <w:r w:rsidR="00240016">
              <w:rPr>
                <w:sz w:val="20"/>
                <w:szCs w:val="20"/>
              </w:rPr>
              <w:t xml:space="preserve">, </w:t>
            </w:r>
            <w:r w:rsidR="00830343" w:rsidRPr="00830343">
              <w:rPr>
                <w:sz w:val="20"/>
                <w:szCs w:val="20"/>
              </w:rPr>
              <w:t>prevent</w:t>
            </w:r>
            <w:r w:rsidR="00240016">
              <w:rPr>
                <w:sz w:val="20"/>
                <w:szCs w:val="20"/>
              </w:rPr>
              <w:t>ing</w:t>
            </w:r>
            <w:r w:rsidR="00830343" w:rsidRPr="00830343">
              <w:rPr>
                <w:sz w:val="20"/>
                <w:szCs w:val="20"/>
              </w:rPr>
              <w:t xml:space="preserve"> breaking </w:t>
            </w:r>
            <w:r w:rsidR="00240016">
              <w:rPr>
                <w:sz w:val="20"/>
                <w:szCs w:val="20"/>
              </w:rPr>
              <w:t>cartridges</w:t>
            </w:r>
            <w:r w:rsidR="00830343" w:rsidRPr="00830343">
              <w:rPr>
                <w:sz w:val="20"/>
                <w:szCs w:val="20"/>
              </w:rPr>
              <w:t xml:space="preserve"> while you store them in you</w:t>
            </w:r>
            <w:r w:rsidR="00943A27">
              <w:rPr>
                <w:sz w:val="20"/>
                <w:szCs w:val="20"/>
              </w:rPr>
              <w:t>r</w:t>
            </w:r>
            <w:r w:rsidR="00830343" w:rsidRPr="00830343">
              <w:rPr>
                <w:sz w:val="20"/>
                <w:szCs w:val="20"/>
              </w:rPr>
              <w:t xml:space="preserve"> pockets or a bag. The battery also has a </w:t>
            </w:r>
            <w:r w:rsidR="00070F23">
              <w:rPr>
                <w:sz w:val="20"/>
                <w:szCs w:val="20"/>
              </w:rPr>
              <w:t>built in</w:t>
            </w:r>
            <w:r w:rsidR="00830343" w:rsidRPr="00830343">
              <w:rPr>
                <w:sz w:val="20"/>
                <w:szCs w:val="20"/>
              </w:rPr>
              <w:t xml:space="preserve"> USB </w:t>
            </w:r>
            <w:proofErr w:type="gramStart"/>
            <w:r w:rsidR="00830343" w:rsidRPr="00830343">
              <w:rPr>
                <w:sz w:val="20"/>
                <w:szCs w:val="20"/>
              </w:rPr>
              <w:t>charge</w:t>
            </w:r>
            <w:r w:rsidR="00070F23">
              <w:rPr>
                <w:sz w:val="20"/>
                <w:szCs w:val="20"/>
              </w:rPr>
              <w:t>r</w:t>
            </w:r>
            <w:proofErr w:type="gramEnd"/>
            <w:r w:rsidR="00830343" w:rsidRPr="00830343">
              <w:rPr>
                <w:sz w:val="20"/>
                <w:szCs w:val="20"/>
              </w:rPr>
              <w:t xml:space="preserve"> so you never need to </w:t>
            </w:r>
            <w:r w:rsidR="00070F23">
              <w:rPr>
                <w:sz w:val="20"/>
                <w:szCs w:val="20"/>
              </w:rPr>
              <w:t>search for yours!</w:t>
            </w:r>
            <w:r w:rsidR="00830343" w:rsidRPr="00830343">
              <w:rPr>
                <w:sz w:val="20"/>
                <w:szCs w:val="20"/>
              </w:rPr>
              <w:t xml:space="preserve"> Finally, because it looks so much like a FOB key, we added a keychain </w:t>
            </w:r>
            <w:proofErr w:type="gramStart"/>
            <w:r w:rsidR="00830343" w:rsidRPr="00830343">
              <w:rPr>
                <w:sz w:val="20"/>
                <w:szCs w:val="20"/>
              </w:rPr>
              <w:t>loop</w:t>
            </w:r>
            <w:proofErr w:type="gramEnd"/>
            <w:r w:rsidR="00830343" w:rsidRPr="00830343">
              <w:rPr>
                <w:sz w:val="20"/>
                <w:szCs w:val="20"/>
              </w:rPr>
              <w:t xml:space="preserve"> so you can always carry it with you and enjoy a vape whenever the mood strikes you.</w:t>
            </w:r>
          </w:p>
        </w:tc>
      </w:tr>
      <w:tr w:rsidR="00906DC7" w14:paraId="6EBDEDDD" w14:textId="77777777" w:rsidTr="00E627A7">
        <w:trPr>
          <w:trHeight w:val="2045"/>
        </w:trPr>
        <w:tc>
          <w:tcPr>
            <w:tcW w:w="2220" w:type="dxa"/>
            <w:tcMar>
              <w:right w:w="0" w:type="dxa"/>
            </w:tcMar>
          </w:tcPr>
          <w:p w14:paraId="098ED93A" w14:textId="7D934652" w:rsidR="00906DC7" w:rsidRDefault="00906DC7" w:rsidP="00163BA1">
            <w:pPr>
              <w:pStyle w:val="Image"/>
              <w:spacing w:after="0"/>
              <w:ind w:right="0"/>
              <w:jc w:val="center"/>
            </w:pPr>
            <w:r>
              <w:rPr>
                <w:noProof/>
              </w:rPr>
              <w:drawing>
                <wp:inline distT="0" distB="0" distL="0" distR="0" wp14:anchorId="075B1CAB" wp14:editId="11126D51">
                  <wp:extent cx="1261872" cy="1344168"/>
                  <wp:effectExtent l="19050" t="19050" r="14605" b="27940"/>
                  <wp:docPr id="29" name="pictur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 rotWithShape="1">
                          <a:blip r:embed="rId14"/>
                          <a:srcRect t="8333" r="6250"/>
                          <a:stretch/>
                        </pic:blipFill>
                        <pic:spPr bwMode="auto">
                          <a:xfrm>
                            <a:off x="0" y="0"/>
                            <a:ext cx="1261872" cy="1344168"/>
                          </a:xfrm>
                          <a:prstGeom prst="rect">
                            <a:avLst/>
                          </a:prstGeom>
                          <a:ln w="3175" cap="flat" cmpd="sng" algn="ctr">
                            <a:solidFill>
                              <a:srgbClr val="455F51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0" w:type="dxa"/>
            <w:tcMar>
              <w:left w:w="0" w:type="dxa"/>
            </w:tcMar>
          </w:tcPr>
          <w:p w14:paraId="483045D6" w14:textId="52C23821" w:rsidR="00906DC7" w:rsidRDefault="00C95378" w:rsidP="00163BA1">
            <w:pPr>
              <w:pStyle w:val="Heading1"/>
            </w:pPr>
            <w:r>
              <w:t>Cobra Extracts SAP 1g</w:t>
            </w:r>
            <w:r w:rsidR="005379F1">
              <w:t xml:space="preserve"> (1,000mg)</w:t>
            </w:r>
          </w:p>
          <w:p w14:paraId="6ECF5E9C" w14:textId="77777777" w:rsidR="007C1530" w:rsidRPr="004C0D9C" w:rsidRDefault="007C1530" w:rsidP="007C1530">
            <w:pPr>
              <w:pStyle w:val="Heading1"/>
              <w:rPr>
                <w:sz w:val="18"/>
                <w:szCs w:val="18"/>
              </w:rPr>
            </w:pPr>
            <w:r w:rsidRPr="004C0D9C">
              <w:rPr>
                <w:sz w:val="18"/>
                <w:szCs w:val="18"/>
              </w:rPr>
              <w:t>Our dabs offer traditional dabbers the option to enjoy the benefits of CO2 extraction. </w:t>
            </w:r>
          </w:p>
          <w:p w14:paraId="0CACDE78" w14:textId="2DFADCE3" w:rsidR="007C1530" w:rsidRPr="004C0D9C" w:rsidRDefault="007C1530" w:rsidP="007C1530">
            <w:pPr>
              <w:pStyle w:val="Heading1"/>
              <w:rPr>
                <w:sz w:val="18"/>
                <w:szCs w:val="18"/>
              </w:rPr>
            </w:pPr>
            <w:r w:rsidRPr="004C0D9C">
              <w:rPr>
                <w:sz w:val="18"/>
                <w:szCs w:val="18"/>
              </w:rPr>
              <w:t>Produced all naturally with no solvents</w:t>
            </w:r>
            <w:r w:rsidR="006B3687" w:rsidRPr="004C0D9C">
              <w:rPr>
                <w:sz w:val="18"/>
                <w:szCs w:val="18"/>
              </w:rPr>
              <w:t>, o</w:t>
            </w:r>
            <w:r w:rsidRPr="004C0D9C">
              <w:rPr>
                <w:sz w:val="18"/>
                <w:szCs w:val="18"/>
              </w:rPr>
              <w:t>ur unique process allows us to extract high potency without sacrificing critical terpenes.   We take pure CO2 oil and naturally purge excess water, leaving only a beautiful cannabis oil. Because the oil is not further refined, it maintains a less oily consistency than our other products.  It can be pulled like an</w:t>
            </w:r>
            <w:r w:rsidR="00EC4E3E" w:rsidRPr="004C0D9C">
              <w:rPr>
                <w:sz w:val="18"/>
                <w:szCs w:val="18"/>
              </w:rPr>
              <w:t>y</w:t>
            </w:r>
            <w:r w:rsidRPr="004C0D9C">
              <w:rPr>
                <w:sz w:val="18"/>
                <w:szCs w:val="18"/>
              </w:rPr>
              <w:t xml:space="preserve"> other dab, but unlike other dabs it's produced without any hard solvents.  Taste the difference!</w:t>
            </w:r>
          </w:p>
          <w:p w14:paraId="7EF3EC51" w14:textId="16D77CF9" w:rsidR="00DE0039" w:rsidRPr="00575348" w:rsidRDefault="00E146C0" w:rsidP="00163BA1">
            <w:pPr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383209" wp14:editId="2BBBF3D9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85090</wp:posOffset>
                      </wp:positionV>
                      <wp:extent cx="3667125" cy="317500"/>
                      <wp:effectExtent l="0" t="0" r="0" b="635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67125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0690FC5" w14:textId="6A34B8E3" w:rsidR="00906DC7" w:rsidRPr="00D20DE8" w:rsidRDefault="00E146C0" w:rsidP="00E146C0">
                                  <w:pPr>
                                    <w:jc w:val="center"/>
                                    <w:rPr>
                                      <w:rFonts w:ascii="Copperplate Gothic Bold" w:hAnsi="Copperplate Gothic Bold"/>
                                      <w:caps/>
                                      <w:color w:val="7030A0"/>
                                    </w:rPr>
                                  </w:pPr>
                                  <w:r>
                                    <w:rPr>
                                      <w:rFonts w:ascii="Copperplate Gothic Bold" w:hAnsi="Copperplate Gothic Bold"/>
                                      <w:caps/>
                                      <w:color w:val="7030A0"/>
                                    </w:rPr>
                                    <w:t>$</w:t>
                                  </w:r>
                                  <w:r w:rsidR="00C95378">
                                    <w:rPr>
                                      <w:rFonts w:ascii="Copperplate Gothic Bold" w:hAnsi="Copperplate Gothic Bold"/>
                                      <w:caps/>
                                      <w:color w:val="7030A0"/>
                                    </w:rPr>
                                    <w:t>45</w:t>
                                  </w:r>
                                  <w:r>
                                    <w:rPr>
                                      <w:rFonts w:ascii="Copperplate Gothic Bold" w:hAnsi="Copperplate Gothic Bold"/>
                                      <w:caps/>
                                      <w:color w:val="7030A0"/>
                                    </w:rPr>
                                    <w:t>/EACH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83209" id="Text Box 27" o:spid="_x0000_s1029" type="#_x0000_t202" style="position:absolute;margin-left:87pt;margin-top:6.7pt;width:288.75pt;height: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" filled="f" stroked="f" strokeweight=".5pt">
                      <v:textbox inset=",7.2pt,,0">
                        <w:txbxContent>
                          <w:p w14:paraId="70690FC5" w14:textId="6A34B8E3" w:rsidR="00906DC7" w:rsidRPr="00D20DE8" w:rsidRDefault="00E146C0" w:rsidP="00E146C0">
                            <w:pPr>
                              <w:jc w:val="center"/>
                              <w:rPr>
                                <w:rFonts w:ascii="Copperplate Gothic Bold" w:hAnsi="Copperplate Gothic Bold"/>
                                <w:caps/>
                                <w:color w:val="7030A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caps/>
                                <w:color w:val="7030A0"/>
                              </w:rPr>
                              <w:t>$</w:t>
                            </w:r>
                            <w:r w:rsidR="00C95378">
                              <w:rPr>
                                <w:rFonts w:ascii="Copperplate Gothic Bold" w:hAnsi="Copperplate Gothic Bold"/>
                                <w:caps/>
                                <w:color w:val="7030A0"/>
                              </w:rPr>
                              <w:t>45</w:t>
                            </w:r>
                            <w:r>
                              <w:rPr>
                                <w:rFonts w:ascii="Copperplate Gothic Bold" w:hAnsi="Copperplate Gothic Bold"/>
                                <w:caps/>
                                <w:color w:val="7030A0"/>
                              </w:rPr>
                              <w:t>/EACH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20D06" w14:paraId="3D8BDD77" w14:textId="77777777" w:rsidTr="00E627A7">
        <w:trPr>
          <w:trHeight w:val="2045"/>
        </w:trPr>
        <w:tc>
          <w:tcPr>
            <w:tcW w:w="2220" w:type="dxa"/>
            <w:tcMar>
              <w:right w:w="0" w:type="dxa"/>
            </w:tcMar>
          </w:tcPr>
          <w:p w14:paraId="129CAE9A" w14:textId="3F3F26CA" w:rsidR="00B20D06" w:rsidRDefault="00B20D06" w:rsidP="0084132F">
            <w:pPr>
              <w:pStyle w:val="Image"/>
              <w:spacing w:after="0"/>
              <w:ind w:right="0"/>
              <w:jc w:val="left"/>
            </w:pPr>
            <w:bookmarkStart w:id="1" w:name="_GoBack"/>
            <w:r>
              <w:rPr>
                <w:noProof/>
              </w:rPr>
              <w:drawing>
                <wp:inline distT="0" distB="0" distL="0" distR="0" wp14:anchorId="39BBE6FD" wp14:editId="71A26D5D">
                  <wp:extent cx="1261872" cy="1344168"/>
                  <wp:effectExtent l="19050" t="19050" r="14605" b="27940"/>
                  <wp:docPr id="14" name="pictur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344168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8580" w:type="dxa"/>
            <w:tcMar>
              <w:left w:w="0" w:type="dxa"/>
            </w:tcMar>
          </w:tcPr>
          <w:p w14:paraId="2D11A074" w14:textId="5D05B03D" w:rsidR="00B20D06" w:rsidRDefault="002C1360" w:rsidP="00F67C20">
            <w:pPr>
              <w:pStyle w:val="Heading1"/>
            </w:pPr>
            <w:r>
              <w:t>Fatty’</w:t>
            </w:r>
            <w:r w:rsidR="001B03D0">
              <w:t>s Rosin Roll</w:t>
            </w:r>
          </w:p>
          <w:p w14:paraId="45FFE85A" w14:textId="6A9D8E69" w:rsidR="001B03D0" w:rsidRPr="00AF1A02" w:rsidRDefault="001B03D0" w:rsidP="001B03D0">
            <w:pPr>
              <w:rPr>
                <w:bCs/>
                <w:sz w:val="20"/>
                <w:szCs w:val="20"/>
              </w:rPr>
            </w:pPr>
            <w:r w:rsidRPr="00AF1A02">
              <w:rPr>
                <w:bCs/>
                <w:sz w:val="20"/>
                <w:szCs w:val="20"/>
              </w:rPr>
              <w:t>Made for the professional smoker</w:t>
            </w:r>
            <w:r w:rsidR="008F64DD">
              <w:rPr>
                <w:bCs/>
                <w:sz w:val="20"/>
                <w:szCs w:val="20"/>
              </w:rPr>
              <w:t xml:space="preserve">, </w:t>
            </w:r>
            <w:r w:rsidRPr="00AF1A02">
              <w:rPr>
                <w:bCs/>
                <w:sz w:val="20"/>
                <w:szCs w:val="20"/>
              </w:rPr>
              <w:t xml:space="preserve">Fatty's "The Rosin Roll" is a </w:t>
            </w:r>
            <w:proofErr w:type="gramStart"/>
            <w:r w:rsidRPr="00AF1A02">
              <w:rPr>
                <w:bCs/>
                <w:sz w:val="20"/>
                <w:szCs w:val="20"/>
              </w:rPr>
              <w:t>limited edition</w:t>
            </w:r>
            <w:proofErr w:type="gramEnd"/>
            <w:r w:rsidRPr="00AF1A02">
              <w:rPr>
                <w:bCs/>
                <w:sz w:val="20"/>
                <w:szCs w:val="20"/>
              </w:rPr>
              <w:t xml:space="preserve"> product because of the care and effort that is required to make this superior pre-roll. Using only 100% pure bud, each one is infused with the same strain of naturally extracted rosin wax, hash and </w:t>
            </w:r>
            <w:proofErr w:type="spellStart"/>
            <w:r w:rsidRPr="00AF1A02">
              <w:rPr>
                <w:bCs/>
                <w:sz w:val="20"/>
                <w:szCs w:val="20"/>
              </w:rPr>
              <w:t>kief</w:t>
            </w:r>
            <w:proofErr w:type="spellEnd"/>
            <w:r w:rsidRPr="00AF1A02">
              <w:rPr>
                <w:bCs/>
                <w:sz w:val="20"/>
                <w:szCs w:val="20"/>
              </w:rPr>
              <w:t xml:space="preserve">. It is three layers of extremely </w:t>
            </w:r>
            <w:proofErr w:type="gramStart"/>
            <w:r w:rsidRPr="00AF1A02">
              <w:rPr>
                <w:bCs/>
                <w:sz w:val="20"/>
                <w:szCs w:val="20"/>
              </w:rPr>
              <w:t>high quality</w:t>
            </w:r>
            <w:proofErr w:type="gramEnd"/>
            <w:r w:rsidRPr="00AF1A02">
              <w:rPr>
                <w:bCs/>
                <w:sz w:val="20"/>
                <w:szCs w:val="20"/>
              </w:rPr>
              <w:t xml:space="preserve"> products so that you can enjoy a pure taste if </w:t>
            </w:r>
            <w:proofErr w:type="spellStart"/>
            <w:r w:rsidRPr="00AF1A02">
              <w:rPr>
                <w:bCs/>
                <w:sz w:val="20"/>
                <w:szCs w:val="20"/>
              </w:rPr>
              <w:t>its</w:t>
            </w:r>
            <w:proofErr w:type="spellEnd"/>
            <w:r w:rsidRPr="00AF1A02">
              <w:rPr>
                <w:bCs/>
                <w:sz w:val="20"/>
                <w:szCs w:val="20"/>
              </w:rPr>
              <w:t xml:space="preserve"> the strain you choose.</w:t>
            </w:r>
          </w:p>
          <w:p w14:paraId="60D09909" w14:textId="3E46FC29" w:rsidR="001B03D0" w:rsidRPr="001B03D0" w:rsidRDefault="00726919" w:rsidP="001B03D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9474DF0" wp14:editId="10A5FCE6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248285</wp:posOffset>
                      </wp:positionV>
                      <wp:extent cx="3667125" cy="317500"/>
                      <wp:effectExtent l="0" t="0" r="0" b="635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67125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0BFF055" w14:textId="4A47DC90" w:rsidR="00B20D06" w:rsidRPr="00D20DE8" w:rsidRDefault="009F25D5" w:rsidP="00C8372D">
                                  <w:pPr>
                                    <w:jc w:val="center"/>
                                    <w:rPr>
                                      <w:rFonts w:ascii="Copperplate Gothic Bold" w:hAnsi="Copperplate Gothic Bold"/>
                                      <w:caps/>
                                      <w:color w:val="7030A0"/>
                                    </w:rPr>
                                  </w:pPr>
                                  <w:r>
                                    <w:rPr>
                                      <w:rFonts w:ascii="Copperplate Gothic Bold" w:hAnsi="Copperplate Gothic Bold"/>
                                      <w:caps/>
                                      <w:color w:val="7030A0"/>
                                    </w:rPr>
                                    <w:t xml:space="preserve"> </w:t>
                                  </w:r>
                                  <w:bookmarkStart w:id="2" w:name="_Hlk512130032"/>
                                  <w:r>
                                    <w:rPr>
                                      <w:rFonts w:ascii="Copperplate Gothic Bold" w:hAnsi="Copperplate Gothic Bold"/>
                                      <w:caps/>
                                      <w:color w:val="7030A0"/>
                                    </w:rPr>
                                    <w:t>$</w:t>
                                  </w:r>
                                  <w:r w:rsidR="00166861">
                                    <w:rPr>
                                      <w:rFonts w:ascii="Copperplate Gothic Bold" w:hAnsi="Copperplate Gothic Bold"/>
                                      <w:caps/>
                                      <w:color w:val="7030A0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Copperplate Gothic Bold" w:hAnsi="Copperplate Gothic Bold"/>
                                      <w:caps/>
                                      <w:color w:val="7030A0"/>
                                    </w:rPr>
                                    <w:t>/EACH</w:t>
                                  </w:r>
                                  <w:bookmarkEnd w:id="2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74DF0" id="Text Box 13" o:spid="_x0000_s1030" type="#_x0000_t202" style="position:absolute;margin-left:75pt;margin-top:19.55pt;width:288.75pt;height:2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" filled="f" stroked="f" strokeweight=".5pt">
                      <v:textbox inset=",7.2pt,,0">
                        <w:txbxContent>
                          <w:p w14:paraId="00BFF055" w14:textId="4A47DC90" w:rsidR="00B20D06" w:rsidRPr="00D20DE8" w:rsidRDefault="009F25D5" w:rsidP="00C8372D">
                            <w:pPr>
                              <w:jc w:val="center"/>
                              <w:rPr>
                                <w:rFonts w:ascii="Copperplate Gothic Bold" w:hAnsi="Copperplate Gothic Bold"/>
                                <w:caps/>
                                <w:color w:val="7030A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caps/>
                                <w:color w:val="7030A0"/>
                              </w:rPr>
                              <w:t xml:space="preserve"> </w:t>
                            </w:r>
                            <w:bookmarkStart w:id="3" w:name="_Hlk512130032"/>
                            <w:r>
                              <w:rPr>
                                <w:rFonts w:ascii="Copperplate Gothic Bold" w:hAnsi="Copperplate Gothic Bold"/>
                                <w:caps/>
                                <w:color w:val="7030A0"/>
                              </w:rPr>
                              <w:t>$</w:t>
                            </w:r>
                            <w:r w:rsidR="00166861">
                              <w:rPr>
                                <w:rFonts w:ascii="Copperplate Gothic Bold" w:hAnsi="Copperplate Gothic Bold"/>
                                <w:caps/>
                                <w:color w:val="7030A0"/>
                              </w:rPr>
                              <w:t>20</w:t>
                            </w:r>
                            <w:r>
                              <w:rPr>
                                <w:rFonts w:ascii="Copperplate Gothic Bold" w:hAnsi="Copperplate Gothic Bold"/>
                                <w:caps/>
                                <w:color w:val="7030A0"/>
                              </w:rPr>
                              <w:t>/EACH</w:t>
                            </w:r>
                            <w:bookmarkEnd w:id="3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627A7" w14:paraId="57520923" w14:textId="77777777" w:rsidTr="00E627A7">
        <w:trPr>
          <w:trHeight w:val="2045"/>
        </w:trPr>
        <w:tc>
          <w:tcPr>
            <w:tcW w:w="2220" w:type="dxa"/>
            <w:tcMar>
              <w:right w:w="0" w:type="dxa"/>
            </w:tcMar>
          </w:tcPr>
          <w:p w14:paraId="454BF42C" w14:textId="77777777" w:rsidR="00E627A7" w:rsidRDefault="00E627A7" w:rsidP="00352D7C">
            <w:pPr>
              <w:pStyle w:val="Image"/>
              <w:spacing w:after="0"/>
              <w:ind w:right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135722A" wp14:editId="3636B5DD">
                  <wp:extent cx="1353312" cy="1353312"/>
                  <wp:effectExtent l="19050" t="19050" r="18415" b="18415"/>
                  <wp:docPr id="2" name="pictur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312" cy="135331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0" w:type="dxa"/>
            <w:tcMar>
              <w:left w:w="0" w:type="dxa"/>
            </w:tcMar>
          </w:tcPr>
          <w:p w14:paraId="0DE31C45" w14:textId="63A51403" w:rsidR="00E627A7" w:rsidRDefault="001D4B22" w:rsidP="00352D7C">
            <w:pPr>
              <w:pStyle w:val="Heading1"/>
            </w:pPr>
            <w:r>
              <w:t>Crumble 1g</w:t>
            </w:r>
          </w:p>
          <w:p w14:paraId="5CC04633" w14:textId="34CF408F" w:rsidR="00E627A7" w:rsidRPr="00575348" w:rsidRDefault="00E627A7" w:rsidP="00352D7C">
            <w:pPr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762974D" wp14:editId="5C5332AC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640715</wp:posOffset>
                      </wp:positionV>
                      <wp:extent cx="3667125" cy="317500"/>
                      <wp:effectExtent l="0" t="0" r="0" b="635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67125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A1A0F3B" w14:textId="474A34BC" w:rsidR="00E627A7" w:rsidRPr="00D20DE8" w:rsidRDefault="00E627A7" w:rsidP="00E627A7">
                                  <w:pPr>
                                    <w:jc w:val="center"/>
                                    <w:rPr>
                                      <w:rFonts w:ascii="Copperplate Gothic Bold" w:hAnsi="Copperplate Gothic Bold"/>
                                      <w:caps/>
                                      <w:color w:val="7030A0"/>
                                    </w:rPr>
                                  </w:pPr>
                                  <w:r>
                                    <w:rPr>
                                      <w:rFonts w:ascii="Copperplate Gothic Bold" w:hAnsi="Copperplate Gothic Bold"/>
                                      <w:caps/>
                                      <w:color w:val="7030A0"/>
                                    </w:rPr>
                                    <w:t xml:space="preserve"> $</w:t>
                                  </w:r>
                                  <w:r w:rsidR="00262B8D">
                                    <w:rPr>
                                      <w:rFonts w:ascii="Copperplate Gothic Bold" w:hAnsi="Copperplate Gothic Bold"/>
                                      <w:caps/>
                                      <w:color w:val="7030A0"/>
                                    </w:rPr>
                                    <w:t>3</w:t>
                                  </w:r>
                                  <w:r w:rsidR="00575FD9">
                                    <w:rPr>
                                      <w:rFonts w:ascii="Copperplate Gothic Bold" w:hAnsi="Copperplate Gothic Bold"/>
                                      <w:caps/>
                                      <w:color w:val="7030A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opperplate Gothic Bold" w:hAnsi="Copperplate Gothic Bold"/>
                                      <w:caps/>
                                      <w:color w:val="7030A0"/>
                                    </w:rPr>
                                    <w:t>/EACH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62974D" id="Text Box 1" o:spid="_x0000_s1031" type="#_x0000_t202" style="position:absolute;margin-left:83.25pt;margin-top:50.45pt;width:288.75pt;height:2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" filled="f" stroked="f" strokeweight=".5pt">
                      <v:textbox inset=",7.2pt,,0">
                        <w:txbxContent>
                          <w:p w14:paraId="4A1A0F3B" w14:textId="474A34BC" w:rsidR="00E627A7" w:rsidRPr="00D20DE8" w:rsidRDefault="00E627A7" w:rsidP="00E627A7">
                            <w:pPr>
                              <w:jc w:val="center"/>
                              <w:rPr>
                                <w:rFonts w:ascii="Copperplate Gothic Bold" w:hAnsi="Copperplate Gothic Bold"/>
                                <w:caps/>
                                <w:color w:val="7030A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caps/>
                                <w:color w:val="7030A0"/>
                              </w:rPr>
                              <w:t xml:space="preserve"> $</w:t>
                            </w:r>
                            <w:r w:rsidR="00262B8D">
                              <w:rPr>
                                <w:rFonts w:ascii="Copperplate Gothic Bold" w:hAnsi="Copperplate Gothic Bold"/>
                                <w:caps/>
                                <w:color w:val="7030A0"/>
                              </w:rPr>
                              <w:t>3</w:t>
                            </w:r>
                            <w:r w:rsidR="00575FD9">
                              <w:rPr>
                                <w:rFonts w:ascii="Copperplate Gothic Bold" w:hAnsi="Copperplate Gothic Bold"/>
                                <w:caps/>
                                <w:color w:val="7030A0"/>
                              </w:rPr>
                              <w:t>0</w:t>
                            </w:r>
                            <w:r>
                              <w:rPr>
                                <w:rFonts w:ascii="Copperplate Gothic Bold" w:hAnsi="Copperplate Gothic Bold"/>
                                <w:caps/>
                                <w:color w:val="7030A0"/>
                              </w:rPr>
                              <w:t>/EACH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2B8D">
              <w:rPr>
                <w:sz w:val="20"/>
                <w:szCs w:val="20"/>
              </w:rPr>
              <w:t>Beautiful, golden crumble, 100% solvent free.</w:t>
            </w:r>
          </w:p>
        </w:tc>
      </w:tr>
      <w:bookmarkEnd w:id="0"/>
    </w:tbl>
    <w:p w14:paraId="20F4BC95" w14:textId="2CDAF505" w:rsidR="00BD440D" w:rsidRDefault="00BD440D" w:rsidP="50CE9BC6"/>
    <w:p w14:paraId="65EC9D9B" w14:textId="77777777" w:rsidR="00BD440D" w:rsidRDefault="00BD440D">
      <w:r>
        <w:br w:type="page"/>
      </w:r>
    </w:p>
    <w:p w14:paraId="5DF3C7AB" w14:textId="77777777" w:rsidR="50CE9BC6" w:rsidRDefault="50CE9BC6" w:rsidP="50CE9BC6"/>
    <w:sectPr w:rsidR="50CE9BC6" w:rsidSect="003D7C3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 w:code="1"/>
      <w:pgMar w:top="720" w:right="720" w:bottom="173" w:left="720" w:header="720" w:footer="720" w:gutter="0"/>
      <w:pgBorders w:offsetFrom="page">
        <w:top w:val="celticKnotwork" w:sz="12" w:space="24" w:color="00B050"/>
        <w:left w:val="celticKnotwork" w:sz="12" w:space="24" w:color="00B050"/>
        <w:bottom w:val="celticKnotwork" w:sz="12" w:space="24" w:color="00B050"/>
        <w:right w:val="celticKnotwork" w:sz="12" w:space="24" w:color="00B05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809F4D" w14:textId="77777777" w:rsidR="00252396" w:rsidRDefault="00252396">
      <w:r>
        <w:separator/>
      </w:r>
    </w:p>
  </w:endnote>
  <w:endnote w:type="continuationSeparator" w:id="0">
    <w:p w14:paraId="2750944A" w14:textId="77777777" w:rsidR="00252396" w:rsidRDefault="00252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ZShuTi">
    <w:altName w:val="SimSun"/>
    <w:panose1 w:val="00000000000000000000"/>
    <w:charset w:val="86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5FD41" w14:textId="77777777" w:rsidR="00BB0355" w:rsidRDefault="00BB03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76F50" w14:textId="01F26EB4" w:rsidR="00FA5FF7" w:rsidRDefault="00FA5FF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312A4" w14:textId="77777777" w:rsidR="00BB0355" w:rsidRDefault="00BB03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20D8BF" w14:textId="77777777" w:rsidR="00252396" w:rsidRDefault="00252396">
      <w:r>
        <w:separator/>
      </w:r>
    </w:p>
  </w:footnote>
  <w:footnote w:type="continuationSeparator" w:id="0">
    <w:p w14:paraId="2A7129C7" w14:textId="77777777" w:rsidR="00252396" w:rsidRDefault="002523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DD2FB" w14:textId="168D8BB2" w:rsidR="00BB0355" w:rsidRDefault="00BB03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16750" w14:textId="4F34E462" w:rsidR="00E34BC0" w:rsidRPr="00E34BC0" w:rsidRDefault="00E34BC0" w:rsidP="00E34BC0">
    <w:pPr>
      <w:pStyle w:val="Header"/>
      <w:jc w:val="center"/>
      <w:rPr>
        <w:rFonts w:ascii="Copperplate Gothic Bold" w:hAnsi="Copperplate Gothic Bold"/>
        <w:color w:val="FF0000"/>
        <w:sz w:val="56"/>
        <w:szCs w:val="56"/>
      </w:rPr>
    </w:pPr>
    <w:r w:rsidRPr="00E34BC0">
      <w:rPr>
        <w:rFonts w:ascii="Copperplate Gothic Bold" w:hAnsi="Copperplate Gothic Bold"/>
        <w:color w:val="FF0000"/>
        <w:sz w:val="56"/>
        <w:szCs w:val="56"/>
      </w:rPr>
      <w:t>A1 Redeye Delivery</w:t>
    </w:r>
  </w:p>
  <w:p w14:paraId="316C1D5D" w14:textId="77777777" w:rsidR="00E34BC0" w:rsidRDefault="00E34BC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E538A" w14:textId="60A0DEBB" w:rsidR="00BB0355" w:rsidRDefault="00BB03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09804B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B16188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5C02F8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48A60D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4AC3CC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3C14E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45447A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59C12C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7000E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3CDB0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1A0"/>
    <w:rsid w:val="00023023"/>
    <w:rsid w:val="000245A9"/>
    <w:rsid w:val="00024B50"/>
    <w:rsid w:val="00025474"/>
    <w:rsid w:val="00046AF4"/>
    <w:rsid w:val="00054434"/>
    <w:rsid w:val="00063173"/>
    <w:rsid w:val="00070F23"/>
    <w:rsid w:val="00074070"/>
    <w:rsid w:val="0007592A"/>
    <w:rsid w:val="00095DB8"/>
    <w:rsid w:val="000B5D3A"/>
    <w:rsid w:val="000C20E5"/>
    <w:rsid w:val="000D2D8A"/>
    <w:rsid w:val="000D4E8A"/>
    <w:rsid w:val="000E66B5"/>
    <w:rsid w:val="000F51C8"/>
    <w:rsid w:val="00125A1A"/>
    <w:rsid w:val="00126E03"/>
    <w:rsid w:val="00135E0D"/>
    <w:rsid w:val="00153353"/>
    <w:rsid w:val="0016173D"/>
    <w:rsid w:val="00166861"/>
    <w:rsid w:val="001748DE"/>
    <w:rsid w:val="00190AE1"/>
    <w:rsid w:val="001940F1"/>
    <w:rsid w:val="001A15B0"/>
    <w:rsid w:val="001A51A0"/>
    <w:rsid w:val="001A5A0E"/>
    <w:rsid w:val="001A685B"/>
    <w:rsid w:val="001B03D0"/>
    <w:rsid w:val="001B2DA9"/>
    <w:rsid w:val="001B5390"/>
    <w:rsid w:val="001B67C3"/>
    <w:rsid w:val="001D4B22"/>
    <w:rsid w:val="001D6978"/>
    <w:rsid w:val="001E1F30"/>
    <w:rsid w:val="001E7F61"/>
    <w:rsid w:val="001F1E51"/>
    <w:rsid w:val="0021381C"/>
    <w:rsid w:val="002226DF"/>
    <w:rsid w:val="002302C8"/>
    <w:rsid w:val="00240016"/>
    <w:rsid w:val="00244FE8"/>
    <w:rsid w:val="00252396"/>
    <w:rsid w:val="002609CE"/>
    <w:rsid w:val="00262B8D"/>
    <w:rsid w:val="002646C4"/>
    <w:rsid w:val="00272EDB"/>
    <w:rsid w:val="002B7287"/>
    <w:rsid w:val="002C1360"/>
    <w:rsid w:val="002C195B"/>
    <w:rsid w:val="002F4489"/>
    <w:rsid w:val="00300AED"/>
    <w:rsid w:val="00306373"/>
    <w:rsid w:val="003140EE"/>
    <w:rsid w:val="00320AC2"/>
    <w:rsid w:val="00343293"/>
    <w:rsid w:val="00354105"/>
    <w:rsid w:val="00376744"/>
    <w:rsid w:val="003849D6"/>
    <w:rsid w:val="00392DA1"/>
    <w:rsid w:val="00394ACB"/>
    <w:rsid w:val="00395797"/>
    <w:rsid w:val="00395EEA"/>
    <w:rsid w:val="00396397"/>
    <w:rsid w:val="00397F0D"/>
    <w:rsid w:val="003A4C9E"/>
    <w:rsid w:val="003A56D8"/>
    <w:rsid w:val="003B3771"/>
    <w:rsid w:val="003B65F0"/>
    <w:rsid w:val="003B6633"/>
    <w:rsid w:val="003D7C3C"/>
    <w:rsid w:val="003E44E1"/>
    <w:rsid w:val="00415382"/>
    <w:rsid w:val="00423AC2"/>
    <w:rsid w:val="0042487E"/>
    <w:rsid w:val="00430BED"/>
    <w:rsid w:val="004372E6"/>
    <w:rsid w:val="00442457"/>
    <w:rsid w:val="00471D75"/>
    <w:rsid w:val="00472960"/>
    <w:rsid w:val="00477EA3"/>
    <w:rsid w:val="00485307"/>
    <w:rsid w:val="00487103"/>
    <w:rsid w:val="004A3663"/>
    <w:rsid w:val="004B4D23"/>
    <w:rsid w:val="004B674F"/>
    <w:rsid w:val="004C0D9C"/>
    <w:rsid w:val="004C3F83"/>
    <w:rsid w:val="004E2CA1"/>
    <w:rsid w:val="004F0782"/>
    <w:rsid w:val="004F3B5B"/>
    <w:rsid w:val="005009AF"/>
    <w:rsid w:val="00501087"/>
    <w:rsid w:val="00501429"/>
    <w:rsid w:val="0051729B"/>
    <w:rsid w:val="00531B6F"/>
    <w:rsid w:val="00536053"/>
    <w:rsid w:val="005379F1"/>
    <w:rsid w:val="00550BD9"/>
    <w:rsid w:val="00553B94"/>
    <w:rsid w:val="00562509"/>
    <w:rsid w:val="00563F85"/>
    <w:rsid w:val="00566873"/>
    <w:rsid w:val="00575348"/>
    <w:rsid w:val="00575FD9"/>
    <w:rsid w:val="005803FD"/>
    <w:rsid w:val="00585E22"/>
    <w:rsid w:val="00592F9B"/>
    <w:rsid w:val="00595D09"/>
    <w:rsid w:val="005A18E8"/>
    <w:rsid w:val="005A5621"/>
    <w:rsid w:val="005B4A82"/>
    <w:rsid w:val="005C5C7F"/>
    <w:rsid w:val="005F1E1F"/>
    <w:rsid w:val="006112D6"/>
    <w:rsid w:val="006245B8"/>
    <w:rsid w:val="00631E8B"/>
    <w:rsid w:val="00635903"/>
    <w:rsid w:val="00637622"/>
    <w:rsid w:val="00641736"/>
    <w:rsid w:val="00645E10"/>
    <w:rsid w:val="0065110A"/>
    <w:rsid w:val="0066501C"/>
    <w:rsid w:val="00680424"/>
    <w:rsid w:val="006A5A5F"/>
    <w:rsid w:val="006B3687"/>
    <w:rsid w:val="006C0513"/>
    <w:rsid w:val="006D19BA"/>
    <w:rsid w:val="006F2514"/>
    <w:rsid w:val="006F3CF9"/>
    <w:rsid w:val="006F73FD"/>
    <w:rsid w:val="00701785"/>
    <w:rsid w:val="00706590"/>
    <w:rsid w:val="00710EAB"/>
    <w:rsid w:val="007128E2"/>
    <w:rsid w:val="0072231C"/>
    <w:rsid w:val="00726919"/>
    <w:rsid w:val="00757553"/>
    <w:rsid w:val="007655B1"/>
    <w:rsid w:val="007842CD"/>
    <w:rsid w:val="00786F2A"/>
    <w:rsid w:val="00794B24"/>
    <w:rsid w:val="007A5B76"/>
    <w:rsid w:val="007C00E1"/>
    <w:rsid w:val="007C049F"/>
    <w:rsid w:val="007C1530"/>
    <w:rsid w:val="007D1ADC"/>
    <w:rsid w:val="007D4425"/>
    <w:rsid w:val="007D6D73"/>
    <w:rsid w:val="007E0502"/>
    <w:rsid w:val="007E4823"/>
    <w:rsid w:val="007E6BE2"/>
    <w:rsid w:val="00803930"/>
    <w:rsid w:val="00811B34"/>
    <w:rsid w:val="0082234E"/>
    <w:rsid w:val="00823114"/>
    <w:rsid w:val="00830343"/>
    <w:rsid w:val="00834B89"/>
    <w:rsid w:val="0084132F"/>
    <w:rsid w:val="008477B1"/>
    <w:rsid w:val="00854B3F"/>
    <w:rsid w:val="00865E5C"/>
    <w:rsid w:val="00885EC6"/>
    <w:rsid w:val="008904E6"/>
    <w:rsid w:val="00895FC9"/>
    <w:rsid w:val="0089603D"/>
    <w:rsid w:val="008A0DC4"/>
    <w:rsid w:val="008A6978"/>
    <w:rsid w:val="008B2B96"/>
    <w:rsid w:val="008C578C"/>
    <w:rsid w:val="008C72F1"/>
    <w:rsid w:val="008D497D"/>
    <w:rsid w:val="008D4C0A"/>
    <w:rsid w:val="008E2B82"/>
    <w:rsid w:val="008E4F51"/>
    <w:rsid w:val="008E6627"/>
    <w:rsid w:val="008E7154"/>
    <w:rsid w:val="008F64DD"/>
    <w:rsid w:val="008F73A8"/>
    <w:rsid w:val="009028E9"/>
    <w:rsid w:val="00906DC7"/>
    <w:rsid w:val="00921FA4"/>
    <w:rsid w:val="009276FC"/>
    <w:rsid w:val="0092783F"/>
    <w:rsid w:val="00931F34"/>
    <w:rsid w:val="00932F04"/>
    <w:rsid w:val="00932FE3"/>
    <w:rsid w:val="00943A27"/>
    <w:rsid w:val="0095199F"/>
    <w:rsid w:val="009566D7"/>
    <w:rsid w:val="009639DF"/>
    <w:rsid w:val="0097590F"/>
    <w:rsid w:val="00977447"/>
    <w:rsid w:val="00990754"/>
    <w:rsid w:val="009A273D"/>
    <w:rsid w:val="009A7962"/>
    <w:rsid w:val="009A7B8D"/>
    <w:rsid w:val="009C000B"/>
    <w:rsid w:val="009C7DC3"/>
    <w:rsid w:val="009F0B55"/>
    <w:rsid w:val="009F25D5"/>
    <w:rsid w:val="00A0273F"/>
    <w:rsid w:val="00A0553D"/>
    <w:rsid w:val="00A35200"/>
    <w:rsid w:val="00A37CB1"/>
    <w:rsid w:val="00A5567A"/>
    <w:rsid w:val="00A632F3"/>
    <w:rsid w:val="00AA3974"/>
    <w:rsid w:val="00AC1549"/>
    <w:rsid w:val="00AC3805"/>
    <w:rsid w:val="00AF0C1C"/>
    <w:rsid w:val="00AF1A02"/>
    <w:rsid w:val="00AF244D"/>
    <w:rsid w:val="00B01B08"/>
    <w:rsid w:val="00B05E85"/>
    <w:rsid w:val="00B12D87"/>
    <w:rsid w:val="00B169C9"/>
    <w:rsid w:val="00B16BB1"/>
    <w:rsid w:val="00B20D06"/>
    <w:rsid w:val="00B3058E"/>
    <w:rsid w:val="00B34380"/>
    <w:rsid w:val="00B47E24"/>
    <w:rsid w:val="00B517AE"/>
    <w:rsid w:val="00B64455"/>
    <w:rsid w:val="00BA699C"/>
    <w:rsid w:val="00BB0355"/>
    <w:rsid w:val="00BB7A95"/>
    <w:rsid w:val="00BD1F9D"/>
    <w:rsid w:val="00BD440D"/>
    <w:rsid w:val="00BE29F4"/>
    <w:rsid w:val="00BF0836"/>
    <w:rsid w:val="00BF4418"/>
    <w:rsid w:val="00C07616"/>
    <w:rsid w:val="00C1179A"/>
    <w:rsid w:val="00C16BDF"/>
    <w:rsid w:val="00C17F60"/>
    <w:rsid w:val="00C21C0E"/>
    <w:rsid w:val="00C231E6"/>
    <w:rsid w:val="00C27BC1"/>
    <w:rsid w:val="00C345E8"/>
    <w:rsid w:val="00C55965"/>
    <w:rsid w:val="00C55EAD"/>
    <w:rsid w:val="00C60841"/>
    <w:rsid w:val="00C612F7"/>
    <w:rsid w:val="00C71729"/>
    <w:rsid w:val="00C8372D"/>
    <w:rsid w:val="00C83A36"/>
    <w:rsid w:val="00C859CA"/>
    <w:rsid w:val="00C91C9E"/>
    <w:rsid w:val="00C95378"/>
    <w:rsid w:val="00CA1942"/>
    <w:rsid w:val="00CB1C1B"/>
    <w:rsid w:val="00CC4901"/>
    <w:rsid w:val="00CC6677"/>
    <w:rsid w:val="00CD5C16"/>
    <w:rsid w:val="00CE1151"/>
    <w:rsid w:val="00CE3214"/>
    <w:rsid w:val="00CE7DE2"/>
    <w:rsid w:val="00D126B5"/>
    <w:rsid w:val="00D20DE8"/>
    <w:rsid w:val="00D27C16"/>
    <w:rsid w:val="00D370A0"/>
    <w:rsid w:val="00D41EF2"/>
    <w:rsid w:val="00D47780"/>
    <w:rsid w:val="00D605C3"/>
    <w:rsid w:val="00D7258C"/>
    <w:rsid w:val="00D82AF8"/>
    <w:rsid w:val="00D8684E"/>
    <w:rsid w:val="00D90471"/>
    <w:rsid w:val="00D90BE3"/>
    <w:rsid w:val="00D9323A"/>
    <w:rsid w:val="00DA0EBA"/>
    <w:rsid w:val="00DB79F4"/>
    <w:rsid w:val="00DC3631"/>
    <w:rsid w:val="00DD146C"/>
    <w:rsid w:val="00DE0039"/>
    <w:rsid w:val="00DE6C2F"/>
    <w:rsid w:val="00DE76E2"/>
    <w:rsid w:val="00DE7774"/>
    <w:rsid w:val="00DF5BC1"/>
    <w:rsid w:val="00E01F83"/>
    <w:rsid w:val="00E146C0"/>
    <w:rsid w:val="00E2395C"/>
    <w:rsid w:val="00E33DD6"/>
    <w:rsid w:val="00E34BC0"/>
    <w:rsid w:val="00E55EBF"/>
    <w:rsid w:val="00E627A7"/>
    <w:rsid w:val="00E90B57"/>
    <w:rsid w:val="00E94BC6"/>
    <w:rsid w:val="00EB4199"/>
    <w:rsid w:val="00EC4E3E"/>
    <w:rsid w:val="00EC7C51"/>
    <w:rsid w:val="00ED53EC"/>
    <w:rsid w:val="00ED674E"/>
    <w:rsid w:val="00EF4969"/>
    <w:rsid w:val="00EF4E41"/>
    <w:rsid w:val="00F21987"/>
    <w:rsid w:val="00F2559C"/>
    <w:rsid w:val="00F341AA"/>
    <w:rsid w:val="00F358E4"/>
    <w:rsid w:val="00F367B5"/>
    <w:rsid w:val="00F50BB0"/>
    <w:rsid w:val="00F67C20"/>
    <w:rsid w:val="00FA5FF7"/>
    <w:rsid w:val="00FA7DBB"/>
    <w:rsid w:val="00FA7DCB"/>
    <w:rsid w:val="00FB50BE"/>
    <w:rsid w:val="00FC376D"/>
    <w:rsid w:val="00FC74DA"/>
    <w:rsid w:val="00FD0F47"/>
    <w:rsid w:val="00FD6131"/>
    <w:rsid w:val="00FE6847"/>
    <w:rsid w:val="00FE6894"/>
    <w:rsid w:val="00FF2832"/>
    <w:rsid w:val="50CE9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994F51E"/>
  <w15:chartTrackingRefBased/>
  <w15:docId w15:val="{A817AD7C-4F8A-494E-985E-EB8EC0954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473C" w:themeColor="text2" w:themeShade="BF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1ADC"/>
  </w:style>
  <w:style w:type="paragraph" w:styleId="Heading1">
    <w:name w:val="heading 1"/>
    <w:basedOn w:val="Normal"/>
    <w:next w:val="Normal"/>
    <w:link w:val="Heading1Char"/>
    <w:uiPriority w:val="9"/>
    <w:qFormat/>
    <w:rsid w:val="009566D7"/>
    <w:pPr>
      <w:keepNext/>
      <w:keepLines/>
      <w:contextualSpacing/>
      <w:outlineLvl w:val="0"/>
    </w:pPr>
    <w:rPr>
      <w:rFonts w:asciiTheme="majorHAnsi" w:eastAsiaTheme="majorEastAsia" w:hAnsiTheme="majorHAnsi" w:cstheme="majorBidi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4B8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A4F1C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17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1E8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A4F1C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1E8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A4F1C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1E8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172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172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172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31E8B"/>
    <w:rPr>
      <w:color w:val="595959" w:themeColor="text1" w:themeTint="A6"/>
    </w:rPr>
  </w:style>
  <w:style w:type="character" w:customStyle="1" w:styleId="Heading1Char">
    <w:name w:val="Heading 1 Char"/>
    <w:basedOn w:val="DefaultParagraphFont"/>
    <w:link w:val="Heading1"/>
    <w:uiPriority w:val="9"/>
    <w:rsid w:val="009566D7"/>
    <w:rPr>
      <w:rFonts w:asciiTheme="majorHAnsi" w:eastAsiaTheme="majorEastAsia" w:hAnsiTheme="majorHAnsi" w:cstheme="majorBidi"/>
      <w:sz w:val="28"/>
      <w:szCs w:val="24"/>
    </w:rPr>
  </w:style>
  <w:style w:type="paragraph" w:styleId="Title">
    <w:name w:val="Title"/>
    <w:basedOn w:val="Normal"/>
    <w:link w:val="TitleChar"/>
    <w:uiPriority w:val="1"/>
    <w:qFormat/>
    <w:rsid w:val="00E94BC6"/>
    <w:pPr>
      <w:contextualSpacing/>
    </w:pPr>
    <w:rPr>
      <w:rFonts w:asciiTheme="majorHAnsi" w:eastAsiaTheme="majorEastAsia" w:hAnsiTheme="majorHAnsi" w:cstheme="majorBidi"/>
      <w:kern w:val="28"/>
      <w:sz w:val="92"/>
      <w:szCs w:val="92"/>
    </w:rPr>
  </w:style>
  <w:style w:type="character" w:customStyle="1" w:styleId="TitleChar">
    <w:name w:val="Title Char"/>
    <w:basedOn w:val="DefaultParagraphFont"/>
    <w:link w:val="Title"/>
    <w:uiPriority w:val="1"/>
    <w:rsid w:val="00E94BC6"/>
    <w:rPr>
      <w:rFonts w:asciiTheme="majorHAnsi" w:eastAsiaTheme="majorEastAsia" w:hAnsiTheme="majorHAnsi" w:cstheme="majorBidi"/>
      <w:kern w:val="28"/>
      <w:sz w:val="92"/>
      <w:szCs w:val="92"/>
    </w:rPr>
  </w:style>
  <w:style w:type="character" w:customStyle="1" w:styleId="Heading2Char">
    <w:name w:val="Heading 2 Char"/>
    <w:basedOn w:val="DefaultParagraphFont"/>
    <w:link w:val="Heading2"/>
    <w:uiPriority w:val="9"/>
    <w:rsid w:val="00834B89"/>
    <w:rPr>
      <w:rFonts w:asciiTheme="majorHAnsi" w:eastAsiaTheme="majorEastAsia" w:hAnsiTheme="majorHAnsi" w:cstheme="majorBidi"/>
      <w:color w:val="2A4F1C" w:themeColor="accent1" w:themeShade="80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F50BB0"/>
  </w:style>
  <w:style w:type="character" w:customStyle="1" w:styleId="HeaderChar">
    <w:name w:val="Header Char"/>
    <w:basedOn w:val="DefaultParagraphFont"/>
    <w:link w:val="Header"/>
    <w:uiPriority w:val="99"/>
    <w:rsid w:val="00F50BB0"/>
  </w:style>
  <w:style w:type="paragraph" w:styleId="Footer">
    <w:name w:val="footer"/>
    <w:basedOn w:val="Normal"/>
    <w:link w:val="FooterChar"/>
    <w:uiPriority w:val="99"/>
    <w:unhideWhenUsed/>
    <w:rsid w:val="00F50BB0"/>
    <w:pPr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F50BB0"/>
  </w:style>
  <w:style w:type="paragraph" w:styleId="BalloonText">
    <w:name w:val="Balloon Text"/>
    <w:basedOn w:val="Normal"/>
    <w:link w:val="BalloonTextChar"/>
    <w:uiPriority w:val="99"/>
    <w:semiHidden/>
    <w:unhideWhenUsed/>
    <w:rsid w:val="00C71729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729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71729"/>
  </w:style>
  <w:style w:type="paragraph" w:styleId="BlockText">
    <w:name w:val="Block Text"/>
    <w:basedOn w:val="Normal"/>
    <w:uiPriority w:val="99"/>
    <w:semiHidden/>
    <w:unhideWhenUsed/>
    <w:rsid w:val="00631E8B"/>
    <w:pPr>
      <w:pBdr>
        <w:top w:val="single" w:sz="2" w:space="10" w:color="2A4F1C" w:themeColor="accent1" w:themeShade="80"/>
        <w:left w:val="single" w:sz="2" w:space="10" w:color="2A4F1C" w:themeColor="accent1" w:themeShade="80"/>
        <w:bottom w:val="single" w:sz="2" w:space="10" w:color="2A4F1C" w:themeColor="accent1" w:themeShade="80"/>
        <w:right w:val="single" w:sz="2" w:space="10" w:color="2A4F1C" w:themeColor="accent1" w:themeShade="80"/>
      </w:pBdr>
      <w:ind w:left="1152" w:right="1152"/>
    </w:pPr>
    <w:rPr>
      <w:i/>
      <w:iCs/>
      <w:color w:val="2A4F1C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C7172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71729"/>
  </w:style>
  <w:style w:type="paragraph" w:styleId="BodyText2">
    <w:name w:val="Body Text 2"/>
    <w:basedOn w:val="Normal"/>
    <w:link w:val="BodyText2Char"/>
    <w:uiPriority w:val="99"/>
    <w:semiHidden/>
    <w:unhideWhenUsed/>
    <w:rsid w:val="00C7172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71729"/>
  </w:style>
  <w:style w:type="paragraph" w:styleId="BodyText3">
    <w:name w:val="Body Text 3"/>
    <w:basedOn w:val="Normal"/>
    <w:link w:val="BodyText3Char"/>
    <w:uiPriority w:val="99"/>
    <w:semiHidden/>
    <w:unhideWhenUsed/>
    <w:rsid w:val="00C7172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7172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71729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7172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7172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7172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71729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7172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7172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7172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71729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7172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485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71729"/>
    <w:pPr>
      <w:spacing w:after="200"/>
    </w:pPr>
    <w:rPr>
      <w:i/>
      <w:iCs/>
      <w:color w:val="455F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71729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71729"/>
  </w:style>
  <w:style w:type="table" w:styleId="ColorfulGrid">
    <w:name w:val="Colorful Grid"/>
    <w:basedOn w:val="TableNormal"/>
    <w:uiPriority w:val="73"/>
    <w:semiHidden/>
    <w:unhideWhenUsed/>
    <w:rsid w:val="00C7172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7172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7172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7172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7172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7172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7172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7172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71729"/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71729"/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71729"/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71729"/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71729"/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71729"/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71729"/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71729"/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71729"/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71729"/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71729"/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71729"/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71729"/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7172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172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172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17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172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C7172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71729"/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71729"/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71729"/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71729"/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71729"/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71729"/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e">
    <w:name w:val="Date"/>
    <w:basedOn w:val="Normal"/>
    <w:link w:val="DateChar"/>
    <w:uiPriority w:val="3"/>
    <w:qFormat/>
    <w:rsid w:val="009566D7"/>
    <w:pPr>
      <w:spacing w:before="420" w:line="288" w:lineRule="auto"/>
      <w:contextualSpacing/>
    </w:pPr>
    <w:rPr>
      <w:sz w:val="24"/>
    </w:rPr>
  </w:style>
  <w:style w:type="character" w:customStyle="1" w:styleId="DateChar">
    <w:name w:val="Date Char"/>
    <w:basedOn w:val="DefaultParagraphFont"/>
    <w:link w:val="Date"/>
    <w:uiPriority w:val="3"/>
    <w:rsid w:val="009566D7"/>
    <w:rPr>
      <w:sz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71729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71729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71729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71729"/>
  </w:style>
  <w:style w:type="character" w:styleId="EndnoteReference">
    <w:name w:val="endnote reference"/>
    <w:basedOn w:val="DefaultParagraphFont"/>
    <w:uiPriority w:val="99"/>
    <w:semiHidden/>
    <w:unhideWhenUsed/>
    <w:rsid w:val="00C7172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71729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71729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71729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71729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71729"/>
    <w:rPr>
      <w:color w:val="BA6906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C7172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71729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1729"/>
    <w:rPr>
      <w:szCs w:val="20"/>
    </w:rPr>
  </w:style>
  <w:style w:type="table" w:styleId="GridTable1Light">
    <w:name w:val="Grid Table 1 Light"/>
    <w:basedOn w:val="TableNormal"/>
    <w:uiPriority w:val="46"/>
    <w:rsid w:val="00C7172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71729"/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71729"/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71729"/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71729"/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71729"/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71729"/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7172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71729"/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71729"/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71729"/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71729"/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71729"/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71729"/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3">
    <w:name w:val="Grid Table 3"/>
    <w:basedOn w:val="TableNormal"/>
    <w:uiPriority w:val="48"/>
    <w:rsid w:val="00C7172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71729"/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71729"/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71729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71729"/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71729"/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71729"/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7172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71729"/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71729"/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71729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71729"/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71729"/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71729"/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7172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7172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7172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7172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7172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7172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7172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7172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71729"/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71729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71729"/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71729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71729"/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71729"/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7172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71729"/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71729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71729"/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71729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71729"/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71729"/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C71729"/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1E8B"/>
    <w:rPr>
      <w:rFonts w:asciiTheme="majorHAnsi" w:eastAsiaTheme="majorEastAsia" w:hAnsiTheme="majorHAnsi" w:cstheme="majorBidi"/>
      <w:i/>
      <w:iCs/>
      <w:color w:val="2A4F1C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1E8B"/>
    <w:rPr>
      <w:rFonts w:asciiTheme="majorHAnsi" w:eastAsiaTheme="majorEastAsia" w:hAnsiTheme="majorHAnsi" w:cstheme="majorBidi"/>
      <w:color w:val="2A4F1C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1E8B"/>
    <w:rPr>
      <w:rFonts w:asciiTheme="majorHAnsi" w:eastAsiaTheme="majorEastAsia" w:hAnsiTheme="majorHAnsi" w:cstheme="majorBidi"/>
      <w:b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1729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172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172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71729"/>
  </w:style>
  <w:style w:type="paragraph" w:styleId="HTMLAddress">
    <w:name w:val="HTML Address"/>
    <w:basedOn w:val="Normal"/>
    <w:link w:val="HTMLAddressChar"/>
    <w:uiPriority w:val="99"/>
    <w:semiHidden/>
    <w:unhideWhenUsed/>
    <w:rsid w:val="00C71729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7172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7172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7172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7172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7172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71729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7172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7172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7172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71729"/>
    <w:rPr>
      <w:i/>
      <w:iCs/>
    </w:rPr>
  </w:style>
  <w:style w:type="character" w:styleId="Hyperlink">
    <w:name w:val="Hyperlink"/>
    <w:basedOn w:val="DefaultParagraphFont"/>
    <w:uiPriority w:val="99"/>
    <w:unhideWhenUsed/>
    <w:rsid w:val="00C71729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71729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71729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71729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71729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71729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71729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71729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71729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71729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7172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631E8B"/>
    <w:rPr>
      <w:i/>
      <w:iCs/>
      <w:color w:val="2A4F1C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85307"/>
    <w:pPr>
      <w:pBdr>
        <w:top w:val="single" w:sz="4" w:space="10" w:color="2A4F1C" w:themeColor="accent1" w:themeShade="80"/>
        <w:bottom w:val="single" w:sz="4" w:space="10" w:color="2A4F1C" w:themeColor="accent1" w:themeShade="80"/>
      </w:pBdr>
      <w:spacing w:before="360" w:after="360"/>
      <w:jc w:val="center"/>
    </w:pPr>
    <w:rPr>
      <w:i/>
      <w:iCs/>
      <w:color w:val="2A4F1C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85307"/>
    <w:rPr>
      <w:i/>
      <w:iCs/>
      <w:color w:val="2A4F1C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85307"/>
    <w:rPr>
      <w:b/>
      <w:bCs/>
      <w:caps w:val="0"/>
      <w:smallCaps/>
      <w:color w:val="2A4F1C" w:themeColor="accent1" w:themeShade="80"/>
      <w:spacing w:val="0"/>
    </w:rPr>
  </w:style>
  <w:style w:type="table" w:styleId="LightGrid">
    <w:name w:val="Light Grid"/>
    <w:basedOn w:val="TableNormal"/>
    <w:uiPriority w:val="62"/>
    <w:semiHidden/>
    <w:unhideWhenUsed/>
    <w:rsid w:val="00C7172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71729"/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71729"/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71729"/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71729"/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71729"/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71729"/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7172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71729"/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71729"/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71729"/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71729"/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71729"/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71729"/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7172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71729"/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71729"/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71729"/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71729"/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71729"/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71729"/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71729"/>
  </w:style>
  <w:style w:type="paragraph" w:styleId="List">
    <w:name w:val="List"/>
    <w:basedOn w:val="Normal"/>
    <w:uiPriority w:val="99"/>
    <w:semiHidden/>
    <w:unhideWhenUsed/>
    <w:rsid w:val="00C7172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7172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7172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7172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71729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7172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7172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7172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7172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7172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7172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7172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7172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7172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7172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7172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7172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7172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7172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7172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71729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7172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7172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7172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7172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7172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7172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7172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2">
    <w:name w:val="List Table 2"/>
    <w:basedOn w:val="TableNormal"/>
    <w:uiPriority w:val="47"/>
    <w:rsid w:val="00C7172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71729"/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71729"/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71729"/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71729"/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71729"/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71729"/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3">
    <w:name w:val="List Table 3"/>
    <w:basedOn w:val="TableNormal"/>
    <w:uiPriority w:val="48"/>
    <w:rsid w:val="00C7172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71729"/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71729"/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71729"/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71729"/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71729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71729"/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7172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71729"/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71729"/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71729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71729"/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71729"/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71729"/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7172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71729"/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71729"/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71729"/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71729"/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71729"/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71729"/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7172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71729"/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71729"/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71729"/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71729"/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71729"/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71729"/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7172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71729"/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71729"/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71729"/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71729"/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71729"/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71729"/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7172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7172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C7172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71729"/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71729"/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71729"/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71729"/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71729"/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71729"/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7172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7172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7172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7172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7172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7172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7172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7172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7172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7172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7172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7172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7172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7172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7172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71729"/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71729"/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71729"/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71729"/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71729"/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71729"/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7172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7172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7172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7172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7172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7172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7172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7172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71729"/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71729"/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71729"/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71729"/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71729"/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71729"/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7172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7172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7172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7172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7172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7172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7172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7172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7172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7172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7172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71729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71729"/>
  </w:style>
  <w:style w:type="character" w:styleId="PageNumber">
    <w:name w:val="page number"/>
    <w:basedOn w:val="DefaultParagraphFont"/>
    <w:uiPriority w:val="99"/>
    <w:semiHidden/>
    <w:unhideWhenUsed/>
    <w:rsid w:val="00C71729"/>
  </w:style>
  <w:style w:type="table" w:styleId="PlainTable1">
    <w:name w:val="Plain Table 1"/>
    <w:basedOn w:val="TableNormal"/>
    <w:uiPriority w:val="41"/>
    <w:rsid w:val="00C7172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7172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7172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7172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7172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71729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7172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485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85307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7172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71729"/>
  </w:style>
  <w:style w:type="paragraph" w:styleId="Signature">
    <w:name w:val="Signature"/>
    <w:basedOn w:val="Normal"/>
    <w:link w:val="SignatureChar"/>
    <w:uiPriority w:val="99"/>
    <w:semiHidden/>
    <w:unhideWhenUsed/>
    <w:rsid w:val="00C71729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71729"/>
  </w:style>
  <w:style w:type="character" w:styleId="Strong">
    <w:name w:val="Strong"/>
    <w:basedOn w:val="DefaultParagraphFont"/>
    <w:uiPriority w:val="22"/>
    <w:semiHidden/>
    <w:unhideWhenUsed/>
    <w:qFormat/>
    <w:rsid w:val="00C71729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7172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7172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7172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7172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7172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7172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7172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7172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7172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7172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7172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7172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7172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7172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7172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7172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7172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7172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7172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7172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7172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7172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7172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7172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7172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7172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7172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7172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7172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7172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7172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7172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7172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7172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7172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7172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71729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71729"/>
  </w:style>
  <w:style w:type="table" w:styleId="TableProfessional">
    <w:name w:val="Table Professional"/>
    <w:basedOn w:val="TableNormal"/>
    <w:uiPriority w:val="99"/>
    <w:semiHidden/>
    <w:unhideWhenUsed/>
    <w:rsid w:val="00C7172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7172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7172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7172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7172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7172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717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7172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7172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7172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7172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7172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7172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7172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7172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7172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7172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7172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7172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7172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31E8B"/>
    <w:pPr>
      <w:outlineLvl w:val="9"/>
    </w:pPr>
    <w:rPr>
      <w:szCs w:val="32"/>
    </w:rPr>
  </w:style>
  <w:style w:type="paragraph" w:customStyle="1" w:styleId="EventName">
    <w:name w:val="Event Name"/>
    <w:basedOn w:val="Normal"/>
    <w:uiPriority w:val="4"/>
    <w:qFormat/>
    <w:rsid w:val="009566D7"/>
    <w:pPr>
      <w:numPr>
        <w:ilvl w:val="1"/>
      </w:numPr>
      <w:ind w:left="648"/>
    </w:pPr>
    <w:rPr>
      <w:i/>
      <w:sz w:val="24"/>
      <w:szCs w:val="20"/>
    </w:rPr>
  </w:style>
  <w:style w:type="paragraph" w:customStyle="1" w:styleId="Image">
    <w:name w:val="Image"/>
    <w:basedOn w:val="Normal"/>
    <w:uiPriority w:val="5"/>
    <w:qFormat/>
    <w:rsid w:val="00706590"/>
    <w:pPr>
      <w:spacing w:after="120"/>
      <w:ind w:right="144"/>
      <w:jc w:val="right"/>
    </w:p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932F04"/>
    <w:pPr>
      <w:numPr>
        <w:ilvl w:val="1"/>
      </w:numPr>
      <w:spacing w:after="160"/>
      <w:ind w:left="648"/>
      <w:contextualSpacing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932F04"/>
    <w:rPr>
      <w:color w:val="5A5A5A" w:themeColor="text1" w:themeTint="A5"/>
      <w:spacing w:val="15"/>
    </w:rPr>
  </w:style>
  <w:style w:type="character" w:styleId="UnresolvedMention">
    <w:name w:val="Unresolved Mention"/>
    <w:basedOn w:val="DefaultParagraphFont"/>
    <w:uiPriority w:val="99"/>
    <w:semiHidden/>
    <w:unhideWhenUsed/>
    <w:rsid w:val="0002302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2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4CC25-4985-4260-BC52-015A7E31A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720</TotalTime>
  <Pages>3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Oslin</dc:creator>
  <cp:keywords/>
  <dc:description/>
  <cp:lastModifiedBy>Angie Oslin</cp:lastModifiedBy>
  <cp:revision>110</cp:revision>
  <dcterms:created xsi:type="dcterms:W3CDTF">2018-04-22T10:16:00Z</dcterms:created>
  <dcterms:modified xsi:type="dcterms:W3CDTF">2018-06-03T12:05:00Z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