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/>
      </w:pPr>
      <w:bookmarkStart w:colFirst="0" w:colLast="0" w:name="_g8e6qbhpt0la" w:id="0"/>
      <w:bookmarkEnd w:id="0"/>
      <w:r w:rsidDel="00000000" w:rsidR="00000000" w:rsidRPr="00000000">
        <w:rPr>
          <w:rtl w:val="0"/>
        </w:rPr>
        <w:t xml:space="preserve"> Room to Reflect Counselling  </w:t>
      </w:r>
      <w:r w:rsidDel="00000000" w:rsidR="00000000" w:rsidRPr="00000000">
        <w:rPr/>
        <w:drawing>
          <wp:inline distB="114300" distT="114300" distL="114300" distR="114300">
            <wp:extent cx="1174840" cy="11748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4840" cy="1174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240" w:before="240" w:lineRule="auto"/>
        <w:jc w:val="center"/>
        <w:rPr/>
      </w:pPr>
      <w:bookmarkStart w:colFirst="0" w:colLast="0" w:name="_kcfc66fxcqxa" w:id="1"/>
      <w:bookmarkEnd w:id="1"/>
      <w:r w:rsidDel="00000000" w:rsidR="00000000" w:rsidRPr="00000000">
        <w:rPr>
          <w:rtl w:val="0"/>
        </w:rPr>
        <w:t xml:space="preserve">INTAKE FORM                     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PERSONAL DETAILS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Name: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DOB: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Race/Ethnic Origin: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Religion: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Contact phone number: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Address: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spacing w:before="480" w:lineRule="auto"/>
        <w:rPr>
          <w:b w:val="1"/>
          <w:sz w:val="32"/>
          <w:szCs w:val="32"/>
        </w:rPr>
      </w:pPr>
      <w:bookmarkStart w:colFirst="0" w:colLast="0" w:name="_4ilophgw6qv3" w:id="2"/>
      <w:bookmarkEnd w:id="2"/>
      <w:r w:rsidDel="00000000" w:rsidR="00000000" w:rsidRPr="00000000">
        <w:rPr>
          <w:b w:val="1"/>
          <w:sz w:val="32"/>
          <w:szCs w:val="32"/>
          <w:rtl w:val="0"/>
        </w:rPr>
        <w:t xml:space="preserve">HEALTH CONCERNS: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In general, is your health: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_______Excellent (is rarely sick when sick recovers very quickly)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_______good (is not often sick or injured, illnesses are short-lived)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_______fair (frequently sick or injured, illnesses often linger or recur)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_______poor (chronically ill)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Are you currently on any medication?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 of Doctor: 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 of Surgery: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Do you give consent for me to contact your doctor if needed?</w:t>
      </w:r>
      <w:r w:rsidDel="00000000" w:rsidR="00000000" w:rsidRPr="00000000">
        <w:rPr>
          <w:rtl w:val="0"/>
        </w:rPr>
        <w:t xml:space="preserve">  Yes/No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after="240" w:before="240" w:lineRule="auto"/>
        <w:rPr>
          <w:b w:val="1"/>
          <w:sz w:val="32"/>
          <w:szCs w:val="32"/>
        </w:rPr>
      </w:pPr>
      <w:bookmarkStart w:colFirst="0" w:colLast="0" w:name="_wtrfu3ecir5v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240" w:before="240" w:lineRule="auto"/>
        <w:rPr>
          <w:b w:val="1"/>
          <w:sz w:val="32"/>
          <w:szCs w:val="32"/>
        </w:rPr>
      </w:pPr>
      <w:bookmarkStart w:colFirst="0" w:colLast="0" w:name="_dj4htcqj1x8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240" w:before="240" w:lineRule="auto"/>
        <w:rPr>
          <w:b w:val="1"/>
          <w:sz w:val="32"/>
          <w:szCs w:val="32"/>
        </w:rPr>
      </w:pPr>
      <w:bookmarkStart w:colFirst="0" w:colLast="0" w:name="_tyi4gsez7dbv" w:id="5"/>
      <w:bookmarkEnd w:id="5"/>
      <w:r w:rsidDel="00000000" w:rsidR="00000000" w:rsidRPr="00000000">
        <w:rPr>
          <w:b w:val="1"/>
          <w:sz w:val="32"/>
          <w:szCs w:val="32"/>
          <w:rtl w:val="0"/>
        </w:rPr>
        <w:t xml:space="preserve">Emotional/Behavioural/Chemical Issues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Have you recently or currently experienced the following?</w:t>
      </w:r>
    </w:p>
    <w:tbl>
      <w:tblPr>
        <w:tblStyle w:val="Table1"/>
        <w:tblW w:w="81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65"/>
        <w:gridCol w:w="4050"/>
        <w:tblGridChange w:id="0">
          <w:tblGrid>
            <w:gridCol w:w="4065"/>
            <w:gridCol w:w="4050"/>
          </w:tblGrid>
        </w:tblGridChange>
      </w:tblGrid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YES or NO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Please feel free to add extra info here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Suicide attempts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Suicide plans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Recent Suicidal thoughts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Depression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loneliness, or hopelessness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Self-inflicted injury behaviours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Difficulty sleeping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Crying often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A tendency to be shy or sensitive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A strong dislike of criticism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Often annoyed by little things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A frequent loss of temper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Difficulty completing tasks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Difficulty expressing feelings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Violent or destructive behaviour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Nervousness, anxiety, or worry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Difficulty remembering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Difficulty relaxing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Difficulty concentrating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Difficulty making decisions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Mental Confusion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Difficulty making friends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Difficulty with eating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Do you use drugs?</w:t>
      </w:r>
    </w:p>
    <w:p w:rsidR="00000000" w:rsidDel="00000000" w:rsidP="00000000" w:rsidRDefault="00000000" w:rsidRPr="00000000" w14:paraId="0000004D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Do you drink alcohol? </w:t>
      </w:r>
    </w:p>
    <w:p w:rsidR="00000000" w:rsidDel="00000000" w:rsidP="00000000" w:rsidRDefault="00000000" w:rsidRPr="00000000" w14:paraId="0000004E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Are you concerned by your drug or alcohol consumption?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COUNSELLING HISTORY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Have you previously seen a counsellor?  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Approximate Dates of counselling 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what reason did you go to counselling? 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What did you find most helpful in therapy? 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What did you find least helpful in therapy? 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pStyle w:val="Heading1"/>
        <w:keepNext w:val="0"/>
        <w:keepLines w:val="0"/>
        <w:spacing w:before="480" w:lineRule="auto"/>
        <w:rPr>
          <w:b w:val="1"/>
          <w:sz w:val="32"/>
          <w:szCs w:val="32"/>
        </w:rPr>
      </w:pPr>
      <w:bookmarkStart w:colFirst="0" w:colLast="0" w:name="_r0lerongln1m" w:id="6"/>
      <w:bookmarkEnd w:id="6"/>
      <w:r w:rsidDel="00000000" w:rsidR="00000000" w:rsidRPr="00000000">
        <w:rPr>
          <w:b w:val="1"/>
          <w:sz w:val="32"/>
          <w:szCs w:val="32"/>
          <w:rtl w:val="0"/>
        </w:rPr>
        <w:t xml:space="preserve">Current Concerns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What brings you to signing up for counselling?</w:t>
      </w:r>
    </w:p>
    <w:p w:rsidR="00000000" w:rsidDel="00000000" w:rsidP="00000000" w:rsidRDefault="00000000" w:rsidRPr="00000000" w14:paraId="0000005B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5C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 What issues do you find most troubling?­­­­­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Are there any goals that you would like to work on whilst attending counselling sessions?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Rule="auto"/>
        <w:ind w:left="36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Any other comments that you would like to add that you find relevant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Emergency Contact Details: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 Number: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 you give consent for me to contact them in an emergency?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Client Name: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Signature :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Date: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