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3FF5" w14:textId="2C535C74" w:rsidR="00AA594D" w:rsidRDefault="00AA594D">
      <w:r>
        <w:t>Citizens for Fiscal Responsibility (CFR</w:t>
      </w:r>
      <w:r w:rsidR="006478CC">
        <w:t>, www.cfr-sj.org</w:t>
      </w:r>
      <w:r>
        <w:t>) is a non-partisan organization working to ensure that our city government responsibly allocat</w:t>
      </w:r>
      <w:r w:rsidR="00AA43D9">
        <w:t>es</w:t>
      </w:r>
      <w:r>
        <w:t xml:space="preserve"> our tax dollars. We believe </w:t>
      </w:r>
      <w:r w:rsidR="006478CC">
        <w:t xml:space="preserve">that </w:t>
      </w:r>
      <w:r>
        <w:t>San Jose should focus on delivering the core services residents deserve</w:t>
      </w:r>
      <w:r w:rsidR="006478CC">
        <w:t>, in short,</w:t>
      </w:r>
      <w:r>
        <w:t xml:space="preserve"> “the 3 Ps,” public safety,</w:t>
      </w:r>
      <w:r w:rsidR="006478CC">
        <w:t xml:space="preserve"> parks and</w:t>
      </w:r>
      <w:r>
        <w:t xml:space="preserve"> pavement.</w:t>
      </w:r>
    </w:p>
    <w:p w14:paraId="34E9C208" w14:textId="4A6052D7" w:rsidR="00AA594D" w:rsidRDefault="00AA594D" w:rsidP="006478CC">
      <w:r>
        <w:t xml:space="preserve">In the March election, CFR believes the following candidates </w:t>
      </w:r>
      <w:r w:rsidR="006478CC">
        <w:t>represent</w:t>
      </w:r>
      <w:r>
        <w:t xml:space="preserve"> the best choices for ensuring a fiscally responsible City Council.</w:t>
      </w:r>
      <w:r w:rsidR="006478CC">
        <w:t xml:space="preserve"> </w:t>
      </w:r>
      <w:r>
        <w:t>District 2</w:t>
      </w:r>
      <w:r w:rsidR="006478CC">
        <w:t xml:space="preserve">: </w:t>
      </w:r>
      <w:r>
        <w:t>Jonathan Fleming</w:t>
      </w:r>
      <w:r w:rsidR="006478CC">
        <w:t>, 4: Lan Diep, 6: Dev Davis, 8: Jim Zito, 10: Matt Mahan.</w:t>
      </w:r>
    </w:p>
    <w:p w14:paraId="61BB2B79" w14:textId="262B5328" w:rsidR="00AA594D" w:rsidRDefault="00AA594D" w:rsidP="00AA594D">
      <w:pPr>
        <w:spacing w:after="0"/>
      </w:pPr>
      <w:r>
        <w:t xml:space="preserve">CFR </w:t>
      </w:r>
      <w:r w:rsidR="00AA43D9">
        <w:t xml:space="preserve">also </w:t>
      </w:r>
      <w:r>
        <w:t>adv</w:t>
      </w:r>
      <w:r w:rsidR="00AA43D9">
        <w:t xml:space="preserve">ises </w:t>
      </w:r>
      <w:r w:rsidR="006478CC">
        <w:t>that voters</w:t>
      </w:r>
      <w:r w:rsidR="00AA43D9">
        <w:t xml:space="preserve"> </w:t>
      </w:r>
      <w:r>
        <w:t>reject Measure E, the real property transfer tax. T</w:t>
      </w:r>
      <w:r w:rsidR="006478CC">
        <w:t>oday’s C</w:t>
      </w:r>
      <w:r>
        <w:t xml:space="preserve">ouncil </w:t>
      </w:r>
      <w:r w:rsidR="00AA43D9">
        <w:t>promises</w:t>
      </w:r>
      <w:r>
        <w:t xml:space="preserve"> </w:t>
      </w:r>
      <w:r w:rsidR="00AA43D9">
        <w:t xml:space="preserve">devoting </w:t>
      </w:r>
      <w:r>
        <w:t>the proceeds</w:t>
      </w:r>
      <w:r w:rsidR="00AA43D9">
        <w:t xml:space="preserve"> to </w:t>
      </w:r>
      <w:r>
        <w:t xml:space="preserve">affordable housing efforts, </w:t>
      </w:r>
      <w:r w:rsidR="00AA43D9">
        <w:t>however</w:t>
      </w:r>
      <w:r>
        <w:t xml:space="preserve"> they can</w:t>
      </w:r>
      <w:r w:rsidR="00AA43D9">
        <w:t>not</w:t>
      </w:r>
      <w:r>
        <w:t xml:space="preserve"> prevent future councils from using the funds for other purposes</w:t>
      </w:r>
      <w:r w:rsidR="00AA43D9">
        <w:t>,</w:t>
      </w:r>
      <w:r>
        <w:t xml:space="preserve"> </w:t>
      </w:r>
      <w:r w:rsidR="00AA43D9">
        <w:t>like</w:t>
      </w:r>
      <w:r>
        <w:t xml:space="preserve"> </w:t>
      </w:r>
      <w:r w:rsidR="006478CC">
        <w:t xml:space="preserve">our </w:t>
      </w:r>
      <w:r w:rsidR="00AA43D9">
        <w:t>$3</w:t>
      </w:r>
      <w:r w:rsidR="006478CC">
        <w:t>.5</w:t>
      </w:r>
      <w:r w:rsidR="00AA43D9">
        <w:t xml:space="preserve"> billion </w:t>
      </w:r>
      <w:r>
        <w:t>unfunded pension liability</w:t>
      </w:r>
      <w:r w:rsidR="00AA43D9">
        <w:t xml:space="preserve">. We believe the City should </w:t>
      </w:r>
      <w:bookmarkStart w:id="0" w:name="_GoBack"/>
      <w:bookmarkEnd w:id="0"/>
      <w:r w:rsidR="00C830E2">
        <w:t>use</w:t>
      </w:r>
      <w:r w:rsidR="00AA43D9">
        <w:t xml:space="preserve"> process improvements and cost reduction</w:t>
      </w:r>
      <w:r w:rsidR="006478CC">
        <w:t xml:space="preserve"> efforts, along with a reevaluation of our zoning policies</w:t>
      </w:r>
      <w:r w:rsidR="00C830E2">
        <w:t>, to attack the housing issue</w:t>
      </w:r>
      <w:r w:rsidR="00AA43D9">
        <w:t>.</w:t>
      </w:r>
    </w:p>
    <w:sectPr w:rsidR="00AA5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4D"/>
    <w:rsid w:val="002822AC"/>
    <w:rsid w:val="006478CC"/>
    <w:rsid w:val="00AA43D9"/>
    <w:rsid w:val="00AA594D"/>
    <w:rsid w:val="00C830E2"/>
    <w:rsid w:val="00D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7D0F"/>
  <w15:chartTrackingRefBased/>
  <w15:docId w15:val="{08F2EAFA-03E8-4E43-89B9-11AAE3F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Waite</dc:creator>
  <cp:keywords/>
  <dc:description/>
  <cp:lastModifiedBy>Pat Waite</cp:lastModifiedBy>
  <cp:revision>2</cp:revision>
  <dcterms:created xsi:type="dcterms:W3CDTF">2020-01-09T18:23:00Z</dcterms:created>
  <dcterms:modified xsi:type="dcterms:W3CDTF">2020-01-12T23:44:00Z</dcterms:modified>
</cp:coreProperties>
</file>