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6775A" w14:textId="6ADB3AD9" w:rsidR="003A156B" w:rsidRDefault="003A156B">
      <w:r>
        <w:t xml:space="preserve">Dear </w:t>
      </w:r>
      <w:proofErr w:type="gramStart"/>
      <w:r>
        <w:t>Mayor</w:t>
      </w:r>
      <w:proofErr w:type="gramEnd"/>
      <w:r>
        <w:t xml:space="preserve"> Liccardo,</w:t>
      </w:r>
    </w:p>
    <w:p w14:paraId="776D8EB7" w14:textId="5852DDA1" w:rsidR="003A156B" w:rsidRDefault="003A156B">
      <w:r>
        <w:t>I am deeply concerned that the City Council might enact a citywide elimination of single-family residential zoning by adopting a universal Opportunity Housing policy for single family property. San Jose already struggles to provide me the core services that I deserve. Enacting Opportunity Housing will place further stress on San Jose’s spending and create difficulties in maintaining current service levels.</w:t>
      </w:r>
    </w:p>
    <w:p w14:paraId="409070C5" w14:textId="266A5F90" w:rsidR="003A156B" w:rsidRDefault="003A156B">
      <w:r>
        <w:t>In addition, as the effects of the COVID pandemic lockdowns abate, traffic is returning to previous levels. Opportunity Housing will make what were unacceptable levels of traffic service intolerably worse. That is unacceptable to me.</w:t>
      </w:r>
    </w:p>
    <w:p w14:paraId="59E0CF6F" w14:textId="0690277F" w:rsidR="003A156B" w:rsidRDefault="003A156B">
      <w:r>
        <w:t>The San Jose General Plan reflects a commitment to preserve and enhance existing residential neighborhoods. Opportunity Housing is a gross violation of that promise. The adoption of Opportunity Housing is such a significant break from San Jose’s established zoning policy that it should only be decided at the ballot box by San Jose’s voters. I respectfully ask that you and the City Council avoid a unilateral decision on enacting such a policy.</w:t>
      </w:r>
    </w:p>
    <w:p w14:paraId="6347DFDE" w14:textId="280C468E" w:rsidR="003A156B" w:rsidRDefault="003A156B">
      <w:r>
        <w:t>Thank you for your time in this especially important matter.</w:t>
      </w:r>
    </w:p>
    <w:p w14:paraId="6919B797" w14:textId="73E210BB" w:rsidR="003A156B" w:rsidRDefault="003A156B">
      <w:r>
        <w:t>Sincerely,</w:t>
      </w:r>
    </w:p>
    <w:p w14:paraId="4846318C" w14:textId="2EBF98E3" w:rsidR="003A156B" w:rsidRDefault="009E645B" w:rsidP="009E645B">
      <w:pPr>
        <w:spacing w:after="0"/>
      </w:pPr>
      <w:r>
        <w:t>&lt;your name&gt;</w:t>
      </w:r>
    </w:p>
    <w:p w14:paraId="0758FFAE" w14:textId="6CEA19B5" w:rsidR="009E645B" w:rsidRDefault="009E645B" w:rsidP="009E645B">
      <w:pPr>
        <w:spacing w:after="0"/>
      </w:pPr>
      <w:r>
        <w:t>&lt;your zip code&gt;</w:t>
      </w:r>
    </w:p>
    <w:p w14:paraId="6BE926CB" w14:textId="04840E9F" w:rsidR="009E645B" w:rsidRDefault="009E645B" w:rsidP="009E645B">
      <w:pPr>
        <w:spacing w:after="0"/>
      </w:pPr>
      <w:r>
        <w:t>cc: &lt;your representative&gt;</w:t>
      </w:r>
    </w:p>
    <w:p w14:paraId="1CB81957" w14:textId="4C63E0AB" w:rsidR="003A156B" w:rsidRDefault="003A156B"/>
    <w:sectPr w:rsidR="003A1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6B"/>
    <w:rsid w:val="003A156B"/>
    <w:rsid w:val="009E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F5C7"/>
  <w15:chartTrackingRefBased/>
  <w15:docId w15:val="{499C7867-D1DE-4F58-9F10-0DD55240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Waite</dc:creator>
  <cp:keywords/>
  <dc:description/>
  <cp:lastModifiedBy>Pat Waite</cp:lastModifiedBy>
  <cp:revision>2</cp:revision>
  <dcterms:created xsi:type="dcterms:W3CDTF">2021-03-24T21:51:00Z</dcterms:created>
  <dcterms:modified xsi:type="dcterms:W3CDTF">2021-03-24T22:02:00Z</dcterms:modified>
</cp:coreProperties>
</file>