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tabs>
          <w:tab w:pos="3554" w:val="left" w:leader="none"/>
        </w:tabs>
        <w:spacing w:before="73"/>
        <w:ind w:left="395" w:right="0" w:firstLine="0"/>
        <w:jc w:val="left"/>
        <w:rPr>
          <w:rFonts w:ascii="Arial"/>
          <w:b/>
          <w:sz w:val="39"/>
        </w:rPr>
      </w:pPr>
      <w:r>
        <w:rPr/>
        <w:drawing>
          <wp:anchor distT="0" distB="0" distL="0" distR="0" allowOverlap="1" layoutInCell="1" locked="0" behindDoc="0" simplePos="0" relativeHeight="1048">
            <wp:simplePos x="0" y="0"/>
            <wp:positionH relativeFrom="page">
              <wp:posOffset>6016752</wp:posOffset>
            </wp:positionH>
            <wp:positionV relativeFrom="paragraph">
              <wp:posOffset>2626</wp:posOffset>
            </wp:positionV>
            <wp:extent cx="640079" cy="128016"/>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40079" cy="128016"/>
                    </a:xfrm>
                    <a:prstGeom prst="rect">
                      <a:avLst/>
                    </a:prstGeom>
                  </pic:spPr>
                </pic:pic>
              </a:graphicData>
            </a:graphic>
          </wp:anchor>
        </w:drawing>
      </w:r>
      <w:r>
        <w:rPr>
          <w:rFonts w:ascii="Arial"/>
          <w:position w:val="14"/>
          <w:sz w:val="33"/>
        </w:rPr>
        <w:t>'</w:t>
        <w:tab/>
      </w:r>
      <w:r>
        <w:rPr>
          <w:rFonts w:ascii="Arial"/>
          <w:b/>
          <w:sz w:val="39"/>
        </w:rPr>
        <w:t>2735813</w:t>
      </w:r>
    </w:p>
    <w:p>
      <w:pPr>
        <w:pStyle w:val="BodyText"/>
        <w:rPr>
          <w:rFonts w:ascii="Arial"/>
          <w:b/>
          <w:sz w:val="20"/>
        </w:rPr>
      </w:pPr>
    </w:p>
    <w:p>
      <w:pPr>
        <w:pStyle w:val="BodyText"/>
        <w:rPr>
          <w:rFonts w:ascii="Arial"/>
          <w:b/>
          <w:sz w:val="20"/>
        </w:rPr>
      </w:pPr>
    </w:p>
    <w:p>
      <w:pPr>
        <w:pStyle w:val="BodyText"/>
        <w:spacing w:before="6"/>
        <w:rPr>
          <w:rFonts w:ascii="Arial"/>
          <w:b/>
          <w:sz w:val="22"/>
        </w:rPr>
      </w:pPr>
    </w:p>
    <w:p>
      <w:pPr>
        <w:spacing w:after="0"/>
        <w:rPr>
          <w:rFonts w:ascii="Arial"/>
          <w:sz w:val="22"/>
        </w:rPr>
        <w:sectPr>
          <w:type w:val="continuous"/>
          <w:pgSz w:w="12240" w:h="15840"/>
          <w:pgMar w:top="140" w:bottom="0" w:left="1440" w:right="120"/>
        </w:sectPr>
      </w:pPr>
    </w:p>
    <w:p>
      <w:pPr>
        <w:pStyle w:val="BodyText"/>
        <w:spacing w:line="216" w:lineRule="exact" w:before="136"/>
        <w:ind w:left="103"/>
      </w:pPr>
      <w:r>
        <w:rPr/>
        <w:t>DECLARATION</w:t>
      </w:r>
    </w:p>
    <w:p>
      <w:pPr>
        <w:pStyle w:val="BodyText"/>
        <w:spacing w:line="245" w:lineRule="exact" w:before="107"/>
        <w:ind w:left="103"/>
      </w:pPr>
      <w:r>
        <w:rPr/>
        <w:br w:type="column"/>
      </w:r>
      <w:r>
        <w:rPr/>
        <w:t>OF COVENANTS, CONDITIONS, RESTRICTIONS</w:t>
      </w:r>
      <w:r>
        <w:rPr>
          <w:spacing w:val="63"/>
        </w:rPr>
        <w:t> </w:t>
      </w:r>
      <w:r>
        <w:rPr/>
        <w:t>AND</w:t>
      </w:r>
    </w:p>
    <w:p>
      <w:pPr>
        <w:pStyle w:val="BodyText"/>
        <w:spacing w:line="252" w:lineRule="exact" w:before="100"/>
        <w:ind w:left="103"/>
      </w:pPr>
      <w:r>
        <w:rPr/>
        <w:br w:type="column"/>
      </w:r>
      <w:r>
        <w:rPr/>
        <w:t>EASEMENTS</w:t>
      </w:r>
    </w:p>
    <w:p>
      <w:pPr>
        <w:spacing w:after="0" w:line="252" w:lineRule="exact"/>
        <w:sectPr>
          <w:type w:val="continuous"/>
          <w:pgSz w:w="12240" w:h="15840"/>
          <w:pgMar w:top="140" w:bottom="0" w:left="1440" w:right="120"/>
          <w:cols w:num="3" w:equalWidth="0">
            <w:col w:w="1688" w:space="67"/>
            <w:col w:w="6222" w:space="44"/>
            <w:col w:w="2659"/>
          </w:cols>
        </w:sectPr>
      </w:pPr>
    </w:p>
    <w:p>
      <w:pPr>
        <w:pStyle w:val="BodyText"/>
        <w:spacing w:before="10"/>
        <w:rPr>
          <w:sz w:val="20"/>
        </w:rPr>
      </w:pPr>
    </w:p>
    <w:p>
      <w:pPr>
        <w:pStyle w:val="BodyText"/>
        <w:ind w:left="2078"/>
      </w:pPr>
      <w:r>
        <w:rPr>
          <w:w w:val="105"/>
        </w:rPr>
        <w:t>TH</w:t>
      </w:r>
      <w:r>
        <w:rPr>
          <w:w w:val="105"/>
          <w:u w:val="single"/>
        </w:rPr>
        <w:t>E</w:t>
      </w:r>
      <w:r>
        <w:rPr>
          <w:spacing w:val="-75"/>
          <w:w w:val="105"/>
          <w:u w:val="single"/>
        </w:rPr>
        <w:t> </w:t>
      </w:r>
      <w:r>
        <w:rPr>
          <w:w w:val="105"/>
        </w:rPr>
        <w:t>BROOKSIDE</w:t>
      </w:r>
    </w:p>
    <w:p>
      <w:pPr>
        <w:pStyle w:val="BodyText"/>
        <w:spacing w:line="238" w:lineRule="exact" w:before="9"/>
        <w:ind w:left="110" w:right="-20" w:firstLine="504"/>
      </w:pPr>
      <w:r>
        <w:rPr/>
        <w:br w:type="column"/>
      </w:r>
      <w:r>
        <w:rPr/>
        <w:t>FOR NEIGHBORHOOD</w:t>
      </w:r>
    </w:p>
    <w:p>
      <w:pPr>
        <w:pStyle w:val="BodyText"/>
        <w:spacing w:before="10"/>
        <w:rPr>
          <w:sz w:val="20"/>
        </w:rPr>
      </w:pPr>
      <w:r>
        <w:rPr/>
        <w:br w:type="column"/>
      </w:r>
      <w:r>
        <w:rPr>
          <w:sz w:val="20"/>
        </w:rPr>
      </w:r>
    </w:p>
    <w:p>
      <w:pPr>
        <w:pStyle w:val="BodyText"/>
        <w:ind w:left="134"/>
      </w:pPr>
      <w:r>
        <w:rPr/>
        <w:t>ASSOCIATION</w:t>
      </w:r>
    </w:p>
    <w:p>
      <w:pPr>
        <w:tabs>
          <w:tab w:pos="1698" w:val="left" w:leader="none"/>
        </w:tabs>
        <w:spacing w:before="31"/>
        <w:ind w:left="659" w:right="0" w:firstLine="0"/>
        <w:jc w:val="left"/>
        <w:rPr>
          <w:rFonts w:ascii="Times New Roman"/>
          <w:sz w:val="38"/>
        </w:rPr>
      </w:pPr>
      <w:r>
        <w:rPr/>
        <w:br w:type="column"/>
      </w:r>
      <w:r>
        <w:rPr>
          <w:rFonts w:ascii="Times New Roman"/>
          <w:sz w:val="24"/>
        </w:rPr>
        <w:t>v,1111f</w:t>
        <w:tab/>
      </w:r>
      <w:r>
        <w:rPr>
          <w:rFonts w:ascii="Times New Roman"/>
          <w:sz w:val="38"/>
        </w:rPr>
        <w:t>}"'1')</w:t>
      </w:r>
    </w:p>
    <w:p>
      <w:pPr>
        <w:spacing w:after="0"/>
        <w:jc w:val="left"/>
        <w:rPr>
          <w:rFonts w:ascii="Times New Roman"/>
          <w:sz w:val="38"/>
        </w:rPr>
        <w:sectPr>
          <w:type w:val="continuous"/>
          <w:pgSz w:w="12240" w:h="15840"/>
          <w:pgMar w:top="140" w:bottom="0" w:left="1440" w:right="120"/>
          <w:cols w:num="4" w:equalWidth="0">
            <w:col w:w="3971" w:space="40"/>
            <w:col w:w="1839" w:space="40"/>
            <w:col w:w="1719" w:space="40"/>
            <w:col w:w="3031"/>
          </w:cols>
        </w:sectPr>
      </w:pPr>
    </w:p>
    <w:p>
      <w:pPr>
        <w:pStyle w:val="BodyText"/>
        <w:spacing w:before="11"/>
        <w:rPr>
          <w:rFonts w:ascii="Times New Roman"/>
          <w:sz w:val="28"/>
        </w:rPr>
      </w:pPr>
    </w:p>
    <w:p>
      <w:pPr>
        <w:pStyle w:val="BodyText"/>
        <w:spacing w:before="100"/>
        <w:ind w:left="3604" w:right="4549"/>
        <w:jc w:val="center"/>
      </w:pPr>
      <w:r>
        <w:rPr>
          <w:w w:val="105"/>
        </w:rPr>
        <w:t>Table of</w:t>
      </w:r>
      <w:r>
        <w:rPr>
          <w:spacing w:val="-84"/>
          <w:w w:val="105"/>
        </w:rPr>
        <w:t> </w:t>
      </w:r>
      <w:r>
        <w:rPr>
          <w:w w:val="105"/>
        </w:rPr>
        <w:t>Contents</w:t>
      </w:r>
    </w:p>
    <w:p>
      <w:pPr>
        <w:pStyle w:val="BodyText"/>
        <w:spacing w:line="238" w:lineRule="exact" w:before="212"/>
        <w:ind w:left="3336" w:right="3604" w:firstLine="879"/>
      </w:pPr>
      <w:r>
        <w:rPr/>
        <w:t>ARTICLE I </w:t>
      </w:r>
      <w:r>
        <w:rPr>
          <w:u w:val="thick"/>
        </w:rPr>
        <w:t>DECLARATION PURPOSES</w:t>
      </w:r>
    </w:p>
    <w:p>
      <w:pPr>
        <w:pStyle w:val="BodyText"/>
        <w:rPr>
          <w:sz w:val="20"/>
        </w:rPr>
      </w:pPr>
    </w:p>
    <w:p>
      <w:pPr>
        <w:spacing w:after="0"/>
        <w:rPr>
          <w:sz w:val="20"/>
        </w:rPr>
        <w:sectPr>
          <w:type w:val="continuous"/>
          <w:pgSz w:w="12240" w:h="15840"/>
          <w:pgMar w:top="140" w:bottom="0" w:left="1440" w:right="120"/>
        </w:sectPr>
      </w:pPr>
    </w:p>
    <w:p>
      <w:pPr>
        <w:pStyle w:val="BodyText"/>
        <w:spacing w:before="10"/>
        <w:rPr>
          <w:sz w:val="22"/>
        </w:rPr>
      </w:pPr>
    </w:p>
    <w:p>
      <w:pPr>
        <w:pStyle w:val="BodyText"/>
        <w:ind w:left="136"/>
      </w:pPr>
      <w:r>
        <w:rPr>
          <w:u w:val="thick"/>
        </w:rPr>
        <w:t>Section</w:t>
      </w:r>
    </w:p>
    <w:p>
      <w:pPr>
        <w:pStyle w:val="BodyText"/>
        <w:spacing w:line="263" w:lineRule="exact" w:before="192"/>
        <w:ind w:left="144"/>
        <w:rPr>
          <w:rFonts w:ascii="Times New Roman"/>
        </w:rPr>
      </w:pPr>
      <w:r>
        <w:rPr>
          <w:rFonts w:ascii="Times New Roman"/>
          <w:w w:val="102"/>
        </w:rPr>
        <w:t>1</w:t>
      </w:r>
    </w:p>
    <w:p>
      <w:pPr>
        <w:spacing w:line="229" w:lineRule="exact" w:before="0"/>
        <w:ind w:left="166" w:right="0" w:firstLine="0"/>
        <w:jc w:val="left"/>
        <w:rPr>
          <w:rFonts w:ascii="Arial"/>
          <w:sz w:val="21"/>
        </w:rPr>
      </w:pPr>
      <w:r>
        <w:rPr>
          <w:rFonts w:ascii="Arial"/>
          <w:w w:val="101"/>
          <w:sz w:val="21"/>
        </w:rPr>
        <w:t>2</w:t>
      </w: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pStyle w:val="BodyText"/>
        <w:spacing w:line="255" w:lineRule="exact" w:before="184"/>
        <w:ind w:left="172"/>
      </w:pPr>
      <w:r>
        <w:rPr>
          <w:w w:val="110"/>
        </w:rPr>
        <w:t>l(a)</w:t>
      </w:r>
    </w:p>
    <w:p>
      <w:pPr>
        <w:pStyle w:val="BodyText"/>
        <w:spacing w:line="241" w:lineRule="exact"/>
        <w:ind w:left="172"/>
      </w:pPr>
      <w:r>
        <w:rPr>
          <w:w w:val="110"/>
        </w:rPr>
        <w:t>l(b)</w:t>
      </w:r>
    </w:p>
    <w:p>
      <w:pPr>
        <w:pStyle w:val="BodyText"/>
        <w:spacing w:line="244" w:lineRule="exact"/>
        <w:ind w:left="179"/>
      </w:pPr>
      <w:r>
        <w:rPr>
          <w:w w:val="110"/>
        </w:rPr>
        <w:t>l(c)</w:t>
      </w:r>
    </w:p>
    <w:p>
      <w:pPr>
        <w:spacing w:line="209" w:lineRule="exact" w:before="0"/>
        <w:ind w:left="180" w:right="0" w:firstLine="0"/>
        <w:jc w:val="left"/>
        <w:rPr>
          <w:rFonts w:ascii="Arial"/>
          <w:sz w:val="20"/>
        </w:rPr>
      </w:pPr>
      <w:r>
        <w:rPr>
          <w:rFonts w:ascii="Arial"/>
          <w:w w:val="110"/>
          <w:sz w:val="20"/>
        </w:rPr>
        <w:t>1 ( d)</w:t>
      </w:r>
    </w:p>
    <w:p>
      <w:pPr>
        <w:spacing w:line="256" w:lineRule="exact" w:before="0"/>
        <w:ind w:left="182" w:right="0" w:firstLine="0"/>
        <w:jc w:val="left"/>
        <w:rPr>
          <w:rFonts w:ascii="Arial"/>
          <w:sz w:val="20"/>
        </w:rPr>
      </w:pPr>
      <w:r>
        <w:rPr>
          <w:rFonts w:ascii="Times New Roman"/>
          <w:w w:val="105"/>
          <w:sz w:val="23"/>
        </w:rPr>
        <w:t>1 ( </w:t>
      </w:r>
      <w:r>
        <w:rPr>
          <w:rFonts w:ascii="Arial"/>
          <w:w w:val="105"/>
          <w:sz w:val="20"/>
        </w:rPr>
        <w:t>e)</w:t>
      </w:r>
    </w:p>
    <w:p>
      <w:pPr>
        <w:pStyle w:val="BodyText"/>
        <w:spacing w:line="246" w:lineRule="exact"/>
        <w:ind w:left="179"/>
      </w:pPr>
      <w:r>
        <w:rPr>
          <w:w w:val="110"/>
        </w:rPr>
        <w:t>l(f)</w:t>
      </w:r>
    </w:p>
    <w:p>
      <w:pPr>
        <w:spacing w:line="226" w:lineRule="exact" w:before="0"/>
        <w:ind w:left="190" w:right="0" w:firstLine="0"/>
        <w:jc w:val="left"/>
        <w:rPr>
          <w:rFonts w:ascii="Arial"/>
          <w:sz w:val="19"/>
        </w:rPr>
      </w:pPr>
      <w:r>
        <w:rPr>
          <w:rFonts w:ascii="Times New Roman"/>
          <w:w w:val="110"/>
          <w:sz w:val="22"/>
        </w:rPr>
        <w:t>1 ( </w:t>
      </w:r>
      <w:r>
        <w:rPr>
          <w:rFonts w:ascii="Arial"/>
          <w:w w:val="110"/>
          <w:sz w:val="19"/>
        </w:rPr>
        <w:t>g)</w:t>
      </w:r>
    </w:p>
    <w:p>
      <w:pPr>
        <w:spacing w:line="238" w:lineRule="exact" w:before="0"/>
        <w:ind w:left="216" w:right="0" w:firstLine="0"/>
        <w:jc w:val="left"/>
        <w:rPr>
          <w:rFonts w:ascii="Times New Roman"/>
          <w:sz w:val="21"/>
        </w:rPr>
      </w:pPr>
      <w:r>
        <w:rPr>
          <w:rFonts w:ascii="Times New Roman"/>
          <w:w w:val="185"/>
          <w:sz w:val="21"/>
        </w:rPr>
        <w:t>l(h)</w:t>
      </w:r>
    </w:p>
    <w:p>
      <w:pPr>
        <w:pStyle w:val="BodyText"/>
        <w:spacing w:line="272" w:lineRule="exact"/>
        <w:ind w:left="201"/>
      </w:pPr>
      <w:r>
        <w:rPr/>
        <w:pict>
          <v:shapetype id="_x0000_t202" o:spt="202" coordsize="21600,21600" path="m,l,21600r21600,l21600,xe">
            <v:stroke joinstyle="miter"/>
            <v:path gradientshapeok="t" o:connecttype="rect"/>
          </v:shapetype>
          <v:shape style="position:absolute;margin-left:79.442001pt;margin-top:10.702802pt;width:443.15pt;height:86.4pt;mso-position-horizontal-relative:page;mso-position-vertical-relative:paragraph;z-index:1072"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1022"/>
                    <w:gridCol w:w="5174"/>
                    <w:gridCol w:w="2667"/>
                  </w:tblGrid>
                  <w:tr>
                    <w:trPr>
                      <w:trHeight w:val="266" w:hRule="exact"/>
                    </w:trPr>
                    <w:tc>
                      <w:tcPr>
                        <w:tcW w:w="1022" w:type="dxa"/>
                      </w:tcPr>
                      <w:p>
                        <w:pPr>
                          <w:pStyle w:val="TableParagraph"/>
                          <w:spacing w:line="233" w:lineRule="exact"/>
                          <w:ind w:left="50"/>
                          <w:rPr>
                            <w:rFonts w:ascii="Times New Roman"/>
                            <w:sz w:val="21"/>
                          </w:rPr>
                        </w:pPr>
                        <w:r>
                          <w:rPr>
                            <w:rFonts w:ascii="Times New Roman"/>
                            <w:w w:val="105"/>
                            <w:sz w:val="21"/>
                          </w:rPr>
                          <w:t>1 ( j .)</w:t>
                        </w:r>
                      </w:p>
                    </w:tc>
                    <w:tc>
                      <w:tcPr>
                        <w:tcW w:w="5174" w:type="dxa"/>
                      </w:tcPr>
                      <w:p>
                        <w:pPr>
                          <w:pStyle w:val="TableParagraph"/>
                          <w:spacing w:before="16"/>
                          <w:ind w:left="340"/>
                          <w:rPr>
                            <w:sz w:val="24"/>
                          </w:rPr>
                        </w:pPr>
                        <w:r>
                          <w:rPr>
                            <w:w w:val="105"/>
                            <w:sz w:val="24"/>
                          </w:rPr>
                          <w:t>Lot Deed</w:t>
                        </w:r>
                      </w:p>
                    </w:tc>
                    <w:tc>
                      <w:tcPr>
                        <w:tcW w:w="2667" w:type="dxa"/>
                      </w:tcPr>
                      <w:p>
                        <w:pPr>
                          <w:pStyle w:val="TableParagraph"/>
                          <w:spacing w:line="239" w:lineRule="exact"/>
                          <w:ind w:right="53"/>
                          <w:jc w:val="right"/>
                          <w:rPr>
                            <w:rFonts w:ascii="Arial"/>
                            <w:sz w:val="21"/>
                          </w:rPr>
                        </w:pPr>
                        <w:r>
                          <w:rPr>
                            <w:rFonts w:ascii="Arial"/>
                            <w:w w:val="105"/>
                            <w:sz w:val="21"/>
                          </w:rPr>
                          <w:t>4</w:t>
                        </w:r>
                      </w:p>
                    </w:tc>
                  </w:tr>
                  <w:tr>
                    <w:trPr>
                      <w:trHeight w:val="237" w:hRule="exact"/>
                    </w:trPr>
                    <w:tc>
                      <w:tcPr>
                        <w:tcW w:w="1022" w:type="dxa"/>
                      </w:tcPr>
                      <w:p>
                        <w:pPr>
                          <w:pStyle w:val="TableParagraph"/>
                          <w:spacing w:line="253" w:lineRule="exact"/>
                          <w:ind w:left="52"/>
                          <w:rPr>
                            <w:sz w:val="24"/>
                          </w:rPr>
                        </w:pPr>
                        <w:r>
                          <w:rPr>
                            <w:w w:val="110"/>
                            <w:sz w:val="24"/>
                          </w:rPr>
                          <w:t>l(k)</w:t>
                        </w:r>
                      </w:p>
                    </w:tc>
                    <w:tc>
                      <w:tcPr>
                        <w:tcW w:w="5174" w:type="dxa"/>
                      </w:tcPr>
                      <w:p>
                        <w:pPr>
                          <w:pStyle w:val="TableParagraph"/>
                          <w:spacing w:line="260" w:lineRule="exact"/>
                          <w:ind w:left="352"/>
                          <w:rPr>
                            <w:sz w:val="24"/>
                          </w:rPr>
                        </w:pPr>
                        <w:r>
                          <w:rPr>
                            <w:sz w:val="24"/>
                          </w:rPr>
                          <w:t>Member</w:t>
                        </w:r>
                      </w:p>
                    </w:tc>
                    <w:tc>
                      <w:tcPr>
                        <w:tcW w:w="2667" w:type="dxa"/>
                      </w:tcPr>
                      <w:p>
                        <w:pPr>
                          <w:pStyle w:val="TableParagraph"/>
                          <w:spacing w:line="201" w:lineRule="exact"/>
                          <w:ind w:right="66"/>
                          <w:jc w:val="right"/>
                          <w:rPr>
                            <w:rFonts w:ascii="Arial"/>
                            <w:sz w:val="20"/>
                          </w:rPr>
                        </w:pPr>
                        <w:r>
                          <w:rPr>
                            <w:rFonts w:ascii="Arial"/>
                            <w:w w:val="105"/>
                            <w:sz w:val="20"/>
                          </w:rPr>
                          <w:t>4</w:t>
                        </w:r>
                      </w:p>
                    </w:tc>
                  </w:tr>
                  <w:tr>
                    <w:trPr>
                      <w:trHeight w:val="238" w:hRule="exact"/>
                    </w:trPr>
                    <w:tc>
                      <w:tcPr>
                        <w:tcW w:w="1022" w:type="dxa"/>
                      </w:tcPr>
                      <w:p>
                        <w:pPr>
                          <w:pStyle w:val="TableParagraph"/>
                          <w:spacing w:line="224" w:lineRule="exact"/>
                          <w:ind w:left="52"/>
                          <w:rPr>
                            <w:rFonts w:ascii="Arial"/>
                            <w:sz w:val="20"/>
                          </w:rPr>
                        </w:pPr>
                        <w:r>
                          <w:rPr>
                            <w:rFonts w:ascii="Arial"/>
                            <w:w w:val="110"/>
                            <w:sz w:val="20"/>
                          </w:rPr>
                          <w:t>1 ( 1)</w:t>
                        </w:r>
                      </w:p>
                    </w:tc>
                    <w:tc>
                      <w:tcPr>
                        <w:tcW w:w="5174" w:type="dxa"/>
                      </w:tcPr>
                      <w:p>
                        <w:pPr>
                          <w:pStyle w:val="TableParagraph"/>
                          <w:spacing w:line="261" w:lineRule="exact"/>
                          <w:ind w:left="343"/>
                          <w:rPr>
                            <w:sz w:val="24"/>
                          </w:rPr>
                        </w:pPr>
                        <w:r>
                          <w:rPr>
                            <w:w w:val="105"/>
                            <w:sz w:val="24"/>
                          </w:rPr>
                          <w:t>Owner</w:t>
                        </w:r>
                      </w:p>
                    </w:tc>
                    <w:tc>
                      <w:tcPr>
                        <w:tcW w:w="2667" w:type="dxa"/>
                      </w:tcPr>
                      <w:p>
                        <w:pPr>
                          <w:pStyle w:val="TableParagraph"/>
                          <w:spacing w:line="212" w:lineRule="exact"/>
                          <w:ind w:right="53"/>
                          <w:jc w:val="right"/>
                          <w:rPr>
                            <w:rFonts w:ascii="Arial"/>
                            <w:sz w:val="21"/>
                          </w:rPr>
                        </w:pPr>
                        <w:r>
                          <w:rPr>
                            <w:rFonts w:ascii="Arial"/>
                            <w:w w:val="105"/>
                            <w:sz w:val="21"/>
                          </w:rPr>
                          <w:t>4</w:t>
                        </w:r>
                      </w:p>
                    </w:tc>
                  </w:tr>
                  <w:tr>
                    <w:trPr>
                      <w:trHeight w:val="237" w:hRule="exact"/>
                    </w:trPr>
                    <w:tc>
                      <w:tcPr>
                        <w:tcW w:w="1022" w:type="dxa"/>
                      </w:tcPr>
                      <w:p>
                        <w:pPr>
                          <w:pStyle w:val="TableParagraph"/>
                          <w:spacing w:line="261" w:lineRule="exact"/>
                          <w:ind w:left="52"/>
                          <w:rPr>
                            <w:sz w:val="24"/>
                          </w:rPr>
                        </w:pPr>
                        <w:r>
                          <w:rPr>
                            <w:w w:val="110"/>
                            <w:sz w:val="24"/>
                          </w:rPr>
                          <w:t>l(m)</w:t>
                        </w:r>
                      </w:p>
                    </w:tc>
                    <w:tc>
                      <w:tcPr>
                        <w:tcW w:w="5174" w:type="dxa"/>
                      </w:tcPr>
                      <w:p>
                        <w:pPr>
                          <w:pStyle w:val="TableParagraph"/>
                          <w:spacing w:line="261" w:lineRule="exact"/>
                          <w:ind w:left="341"/>
                          <w:rPr>
                            <w:sz w:val="24"/>
                          </w:rPr>
                        </w:pPr>
                        <w:r>
                          <w:rPr>
                            <w:sz w:val="24"/>
                          </w:rPr>
                          <w:t>Property</w:t>
                        </w:r>
                      </w:p>
                    </w:tc>
                    <w:tc>
                      <w:tcPr>
                        <w:tcW w:w="2667" w:type="dxa"/>
                      </w:tcPr>
                      <w:p>
                        <w:pPr>
                          <w:pStyle w:val="TableParagraph"/>
                          <w:spacing w:line="212" w:lineRule="exact"/>
                          <w:ind w:right="53"/>
                          <w:jc w:val="right"/>
                          <w:rPr>
                            <w:rFonts w:ascii="Arial"/>
                            <w:sz w:val="21"/>
                          </w:rPr>
                        </w:pPr>
                        <w:r>
                          <w:rPr>
                            <w:rFonts w:ascii="Arial"/>
                            <w:w w:val="105"/>
                            <w:sz w:val="21"/>
                          </w:rPr>
                          <w:t>4</w:t>
                        </w:r>
                      </w:p>
                    </w:tc>
                  </w:tr>
                  <w:tr>
                    <w:trPr>
                      <w:trHeight w:val="250" w:hRule="exact"/>
                    </w:trPr>
                    <w:tc>
                      <w:tcPr>
                        <w:tcW w:w="1022" w:type="dxa"/>
                      </w:tcPr>
                      <w:p>
                        <w:pPr>
                          <w:pStyle w:val="TableParagraph"/>
                          <w:spacing w:line="269" w:lineRule="exact"/>
                          <w:ind w:left="52"/>
                          <w:rPr>
                            <w:sz w:val="24"/>
                          </w:rPr>
                        </w:pPr>
                        <w:r>
                          <w:rPr>
                            <w:w w:val="110"/>
                            <w:sz w:val="24"/>
                          </w:rPr>
                          <w:t>l(n)</w:t>
                        </w:r>
                      </w:p>
                    </w:tc>
                    <w:tc>
                      <w:tcPr>
                        <w:tcW w:w="5174" w:type="dxa"/>
                      </w:tcPr>
                      <w:p>
                        <w:pPr>
                          <w:pStyle w:val="TableParagraph"/>
                          <w:spacing w:line="262" w:lineRule="exact"/>
                          <w:ind w:left="348"/>
                          <w:rPr>
                            <w:sz w:val="24"/>
                          </w:rPr>
                        </w:pPr>
                        <w:r>
                          <w:rPr>
                            <w:sz w:val="24"/>
                          </w:rPr>
                          <w:t>Single Family</w:t>
                        </w:r>
                      </w:p>
                    </w:tc>
                    <w:tc>
                      <w:tcPr>
                        <w:tcW w:w="2667" w:type="dxa"/>
                      </w:tcPr>
                      <w:p>
                        <w:pPr>
                          <w:pStyle w:val="TableParagraph"/>
                          <w:spacing w:line="222" w:lineRule="exact"/>
                          <w:ind w:right="48"/>
                          <w:jc w:val="right"/>
                          <w:rPr>
                            <w:rFonts w:ascii="Arial"/>
                            <w:sz w:val="22"/>
                          </w:rPr>
                        </w:pPr>
                        <w:r>
                          <w:rPr>
                            <w:rFonts w:ascii="Arial"/>
                            <w:w w:val="105"/>
                            <w:sz w:val="22"/>
                          </w:rPr>
                          <w:t>4</w:t>
                        </w:r>
                      </w:p>
                    </w:tc>
                  </w:tr>
                  <w:tr>
                    <w:trPr>
                      <w:trHeight w:val="236" w:hRule="exact"/>
                    </w:trPr>
                    <w:tc>
                      <w:tcPr>
                        <w:tcW w:w="1022" w:type="dxa"/>
                      </w:tcPr>
                      <w:p>
                        <w:pPr>
                          <w:pStyle w:val="TableParagraph"/>
                          <w:spacing w:line="263" w:lineRule="exact"/>
                          <w:ind w:left="59"/>
                          <w:rPr>
                            <w:sz w:val="24"/>
                          </w:rPr>
                        </w:pPr>
                        <w:r>
                          <w:rPr>
                            <w:w w:val="110"/>
                            <w:sz w:val="24"/>
                          </w:rPr>
                          <w:t>l(o)</w:t>
                        </w:r>
                      </w:p>
                    </w:tc>
                    <w:tc>
                      <w:tcPr>
                        <w:tcW w:w="5174" w:type="dxa"/>
                      </w:tcPr>
                      <w:p>
                        <w:pPr>
                          <w:pStyle w:val="TableParagraph"/>
                          <w:spacing w:line="256" w:lineRule="exact"/>
                          <w:ind w:left="355"/>
                          <w:rPr>
                            <w:sz w:val="24"/>
                          </w:rPr>
                        </w:pPr>
                        <w:r>
                          <w:rPr>
                            <w:sz w:val="24"/>
                          </w:rPr>
                          <w:t>Structure</w:t>
                        </w:r>
                      </w:p>
                    </w:tc>
                    <w:tc>
                      <w:tcPr>
                        <w:tcW w:w="2667" w:type="dxa"/>
                      </w:tcPr>
                      <w:p>
                        <w:pPr>
                          <w:pStyle w:val="TableParagraph"/>
                          <w:spacing w:line="205" w:lineRule="exact"/>
                          <w:ind w:right="59"/>
                          <w:jc w:val="right"/>
                          <w:rPr>
                            <w:rFonts w:ascii="Arial"/>
                            <w:sz w:val="20"/>
                          </w:rPr>
                        </w:pPr>
                        <w:r>
                          <w:rPr>
                            <w:rFonts w:ascii="Arial"/>
                            <w:w w:val="105"/>
                            <w:sz w:val="20"/>
                          </w:rPr>
                          <w:t>4</w:t>
                        </w:r>
                      </w:p>
                    </w:tc>
                  </w:tr>
                  <w:tr>
                    <w:trPr>
                      <w:trHeight w:val="265" w:hRule="exact"/>
                    </w:trPr>
                    <w:tc>
                      <w:tcPr>
                        <w:tcW w:w="1022" w:type="dxa"/>
                      </w:tcPr>
                      <w:p>
                        <w:pPr>
                          <w:pStyle w:val="TableParagraph"/>
                          <w:spacing w:line="245" w:lineRule="exact"/>
                          <w:ind w:left="53"/>
                          <w:rPr>
                            <w:rFonts w:ascii="Arial"/>
                            <w:sz w:val="20"/>
                          </w:rPr>
                        </w:pPr>
                        <w:r>
                          <w:rPr>
                            <w:rFonts w:ascii="Times New Roman"/>
                            <w:sz w:val="24"/>
                          </w:rPr>
                          <w:t>1 ( </w:t>
                        </w:r>
                        <w:r>
                          <w:rPr>
                            <w:rFonts w:ascii="Arial"/>
                            <w:sz w:val="20"/>
                          </w:rPr>
                          <w:t>p)</w:t>
                        </w:r>
                      </w:p>
                    </w:tc>
                    <w:tc>
                      <w:tcPr>
                        <w:tcW w:w="5174" w:type="dxa"/>
                      </w:tcPr>
                      <w:p>
                        <w:pPr>
                          <w:pStyle w:val="TableParagraph"/>
                          <w:spacing w:line="265" w:lineRule="exact"/>
                          <w:ind w:left="355"/>
                          <w:rPr>
                            <w:sz w:val="24"/>
                          </w:rPr>
                        </w:pPr>
                        <w:r>
                          <w:rPr>
                            <w:sz w:val="24"/>
                          </w:rPr>
                          <w:t>Subdivision Plat</w:t>
                        </w:r>
                      </w:p>
                    </w:tc>
                    <w:tc>
                      <w:tcPr>
                        <w:tcW w:w="2667" w:type="dxa"/>
                      </w:tcPr>
                      <w:p>
                        <w:pPr>
                          <w:pStyle w:val="TableParagraph"/>
                          <w:spacing w:line="218" w:lineRule="exact"/>
                          <w:ind w:right="43"/>
                          <w:jc w:val="right"/>
                          <w:rPr>
                            <w:rFonts w:ascii="Arial"/>
                            <w:sz w:val="22"/>
                          </w:rPr>
                        </w:pPr>
                        <w:r>
                          <w:rPr>
                            <w:rFonts w:ascii="Arial"/>
                            <w:w w:val="109"/>
                            <w:sz w:val="22"/>
                          </w:rPr>
                          <w:t>4</w:t>
                        </w:r>
                      </w:p>
                    </w:tc>
                  </w:tr>
                </w:tbl>
                <w:p>
                  <w:pPr>
                    <w:pStyle w:val="BodyText"/>
                  </w:pPr>
                </w:p>
              </w:txbxContent>
            </v:textbox>
            <w10:wrap type="none"/>
          </v:shape>
        </w:pict>
      </w:r>
      <w:r>
        <w:rPr>
          <w:w w:val="110"/>
        </w:rPr>
        <w:t>l(i)</w:t>
      </w:r>
    </w:p>
    <w:p>
      <w:pPr>
        <w:pStyle w:val="BodyText"/>
        <w:rPr>
          <w:sz w:val="26"/>
        </w:rPr>
      </w:pPr>
      <w:r>
        <w:rPr/>
        <w:br w:type="column"/>
      </w:r>
      <w:r>
        <w:rPr>
          <w:sz w:val="26"/>
        </w:rPr>
      </w:r>
    </w:p>
    <w:p>
      <w:pPr>
        <w:pStyle w:val="BodyText"/>
        <w:rPr>
          <w:sz w:val="26"/>
        </w:rPr>
      </w:pPr>
    </w:p>
    <w:p>
      <w:pPr>
        <w:pStyle w:val="BodyText"/>
        <w:spacing w:line="238" w:lineRule="exact" w:before="148"/>
        <w:ind w:left="136" w:firstLine="3"/>
      </w:pPr>
      <w:r>
        <w:rPr/>
        <w:t>General Purposes Declaration</w:t>
      </w:r>
    </w:p>
    <w:p>
      <w:pPr>
        <w:pStyle w:val="BodyText"/>
        <w:rPr>
          <w:sz w:val="26"/>
        </w:rPr>
      </w:pPr>
    </w:p>
    <w:p>
      <w:pPr>
        <w:pStyle w:val="BodyText"/>
        <w:rPr>
          <w:sz w:val="26"/>
        </w:rPr>
      </w:pPr>
    </w:p>
    <w:p>
      <w:pPr>
        <w:pStyle w:val="BodyText"/>
        <w:rPr>
          <w:sz w:val="26"/>
        </w:rPr>
      </w:pPr>
    </w:p>
    <w:p>
      <w:pPr>
        <w:pStyle w:val="BodyText"/>
        <w:rPr>
          <w:sz w:val="28"/>
        </w:rPr>
      </w:pPr>
    </w:p>
    <w:p>
      <w:pPr>
        <w:pStyle w:val="BodyText"/>
        <w:spacing w:line="238" w:lineRule="exact" w:before="1"/>
        <w:ind w:left="173" w:right="699" w:hanging="1"/>
      </w:pPr>
      <w:r>
        <w:rPr/>
        <w:t>Association Board</w:t>
      </w:r>
    </w:p>
    <w:p>
      <w:pPr>
        <w:pStyle w:val="BodyText"/>
        <w:spacing w:line="211" w:lineRule="auto" w:before="21"/>
        <w:ind w:left="172" w:right="350" w:firstLine="8"/>
      </w:pPr>
      <w:r>
        <w:rPr/>
        <w:t>By-Laws </w:t>
      </w:r>
      <w:r>
        <w:rPr>
          <w:w w:val="95"/>
        </w:rPr>
        <w:t>Conunon Areas </w:t>
      </w:r>
      <w:r>
        <w:rPr/>
        <w:t>County Declarant Developer Dwelling</w:t>
      </w:r>
    </w:p>
    <w:p>
      <w:pPr>
        <w:pStyle w:val="BodyText"/>
        <w:spacing w:line="246" w:lineRule="exact"/>
        <w:ind w:left="197"/>
      </w:pPr>
      <w:r>
        <w:rPr>
          <w:w w:val="105"/>
        </w:rPr>
        <w:t>Lot</w:t>
      </w:r>
    </w:p>
    <w:p>
      <w:pPr>
        <w:pStyle w:val="BodyText"/>
        <w:rPr>
          <w:sz w:val="26"/>
        </w:rPr>
      </w:pPr>
      <w:r>
        <w:rPr/>
        <w:br w:type="column"/>
      </w:r>
      <w:r>
        <w:rPr>
          <w:sz w:val="26"/>
        </w:rPr>
      </w:r>
    </w:p>
    <w:p>
      <w:pPr>
        <w:pStyle w:val="BodyText"/>
        <w:rPr>
          <w:sz w:val="26"/>
        </w:rPr>
      </w:pPr>
    </w:p>
    <w:p>
      <w:pPr>
        <w:pStyle w:val="BodyText"/>
        <w:rPr>
          <w:sz w:val="26"/>
        </w:rPr>
      </w:pPr>
    </w:p>
    <w:p>
      <w:pPr>
        <w:pStyle w:val="BodyText"/>
        <w:rPr>
          <w:sz w:val="26"/>
        </w:rPr>
      </w:pPr>
    </w:p>
    <w:p>
      <w:pPr>
        <w:pStyle w:val="BodyText"/>
        <w:spacing w:before="10"/>
        <w:rPr>
          <w:sz w:val="23"/>
        </w:rPr>
      </w:pPr>
    </w:p>
    <w:p>
      <w:pPr>
        <w:pStyle w:val="BodyText"/>
        <w:spacing w:line="230" w:lineRule="exact"/>
        <w:ind w:left="136" w:right="-12" w:firstLine="80"/>
      </w:pPr>
      <w:r>
        <w:rPr>
          <w:w w:val="105"/>
        </w:rPr>
        <w:t>ARTICLE II </w:t>
      </w:r>
      <w:r>
        <w:rPr>
          <w:u w:val="thick"/>
        </w:rPr>
        <w:t>DEFINITIONS</w:t>
      </w:r>
    </w:p>
    <w:p>
      <w:pPr>
        <w:pStyle w:val="BodyText"/>
        <w:spacing w:before="231"/>
        <w:ind w:left="118" w:right="1600"/>
        <w:jc w:val="center"/>
      </w:pPr>
      <w:r>
        <w:rPr/>
        <w:br w:type="column"/>
      </w:r>
      <w:r>
        <w:rPr>
          <w:w w:val="105"/>
          <w:u w:val="thick"/>
        </w:rPr>
        <w:t>Page</w:t>
      </w:r>
    </w:p>
    <w:p>
      <w:pPr>
        <w:spacing w:line="240" w:lineRule="exact" w:before="206"/>
        <w:ind w:left="454" w:right="0" w:firstLine="0"/>
        <w:jc w:val="left"/>
        <w:rPr>
          <w:rFonts w:ascii="Arial"/>
          <w:sz w:val="21"/>
        </w:rPr>
      </w:pPr>
      <w:r>
        <w:rPr>
          <w:rFonts w:ascii="Arial"/>
          <w:w w:val="104"/>
          <w:sz w:val="21"/>
        </w:rPr>
        <w:t>2</w:t>
      </w:r>
    </w:p>
    <w:p>
      <w:pPr>
        <w:spacing w:line="240" w:lineRule="exact" w:before="0"/>
        <w:ind w:left="461" w:right="0" w:firstLine="0"/>
        <w:jc w:val="left"/>
        <w:rPr>
          <w:rFonts w:ascii="Arial"/>
          <w:sz w:val="21"/>
        </w:rPr>
      </w:pPr>
      <w:r>
        <w:rPr>
          <w:rFonts w:ascii="Arial"/>
          <w:w w:val="104"/>
          <w:sz w:val="21"/>
        </w:rPr>
        <w:t>2</w:t>
      </w: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spacing w:line="241" w:lineRule="exact" w:before="193"/>
        <w:ind w:left="472" w:right="0" w:firstLine="0"/>
        <w:jc w:val="left"/>
        <w:rPr>
          <w:rFonts w:ascii="Arial"/>
          <w:sz w:val="21"/>
        </w:rPr>
      </w:pPr>
      <w:r>
        <w:rPr>
          <w:rFonts w:ascii="Arial"/>
          <w:w w:val="104"/>
          <w:sz w:val="21"/>
        </w:rPr>
        <w:t>3</w:t>
      </w:r>
    </w:p>
    <w:p>
      <w:pPr>
        <w:spacing w:line="225" w:lineRule="exact" w:before="0"/>
        <w:ind w:left="480" w:right="0" w:firstLine="0"/>
        <w:jc w:val="left"/>
        <w:rPr>
          <w:rFonts w:ascii="Arial"/>
          <w:sz w:val="20"/>
        </w:rPr>
      </w:pPr>
      <w:r>
        <w:rPr>
          <w:rFonts w:ascii="Arial"/>
          <w:w w:val="104"/>
          <w:sz w:val="20"/>
        </w:rPr>
        <w:t>3</w:t>
      </w:r>
    </w:p>
    <w:p>
      <w:pPr>
        <w:spacing w:line="203" w:lineRule="exact" w:before="0"/>
        <w:ind w:left="443" w:right="0" w:firstLine="0"/>
        <w:jc w:val="left"/>
        <w:rPr>
          <w:rFonts w:ascii="Times New Roman" w:hAnsi="Times New Roman"/>
          <w:sz w:val="18"/>
        </w:rPr>
      </w:pPr>
      <w:r>
        <w:rPr>
          <w:rFonts w:ascii="Times New Roman" w:hAnsi="Times New Roman"/>
          <w:w w:val="105"/>
          <w:sz w:val="18"/>
        </w:rPr>
        <w:t>,3,,·-"7,</w:t>
      </w:r>
    </w:p>
    <w:p>
      <w:pPr>
        <w:tabs>
          <w:tab w:pos="1018" w:val="left" w:leader="none"/>
        </w:tabs>
        <w:spacing w:before="37"/>
        <w:ind w:left="487" w:right="0" w:firstLine="0"/>
        <w:jc w:val="left"/>
        <w:rPr>
          <w:rFonts w:ascii="Arial"/>
          <w:sz w:val="21"/>
        </w:rPr>
      </w:pPr>
      <w:r>
        <w:rPr>
          <w:rFonts w:ascii="Arial"/>
          <w:w w:val="105"/>
          <w:sz w:val="21"/>
        </w:rPr>
        <w:t>3</w:t>
        <w:tab/>
        <w:t>'</w:t>
      </w:r>
    </w:p>
    <w:p>
      <w:pPr>
        <w:spacing w:before="27"/>
        <w:ind w:left="502" w:right="0" w:firstLine="0"/>
        <w:jc w:val="left"/>
        <w:rPr>
          <w:rFonts w:ascii="Arial"/>
          <w:sz w:val="20"/>
        </w:rPr>
      </w:pPr>
      <w:r>
        <w:rPr>
          <w:rFonts w:ascii="Arial"/>
          <w:w w:val="105"/>
          <w:sz w:val="20"/>
        </w:rPr>
        <w:t>3</w:t>
      </w:r>
    </w:p>
    <w:p>
      <w:pPr>
        <w:spacing w:before="7"/>
        <w:ind w:left="494" w:right="0" w:firstLine="0"/>
        <w:jc w:val="left"/>
        <w:rPr>
          <w:rFonts w:ascii="Arial"/>
          <w:sz w:val="20"/>
        </w:rPr>
      </w:pPr>
      <w:r>
        <w:rPr>
          <w:rFonts w:ascii="Arial"/>
          <w:w w:val="105"/>
          <w:sz w:val="20"/>
        </w:rPr>
        <w:t>3</w:t>
      </w:r>
    </w:p>
    <w:p>
      <w:pPr>
        <w:spacing w:before="0"/>
        <w:ind w:left="494" w:right="0" w:firstLine="0"/>
        <w:jc w:val="left"/>
        <w:rPr>
          <w:rFonts w:ascii="Arial"/>
          <w:sz w:val="20"/>
        </w:rPr>
      </w:pPr>
      <w:r>
        <w:rPr>
          <w:rFonts w:ascii="Arial"/>
          <w:w w:val="105"/>
          <w:sz w:val="20"/>
        </w:rPr>
        <w:t>3</w:t>
      </w:r>
    </w:p>
    <w:p>
      <w:pPr>
        <w:spacing w:before="7"/>
        <w:ind w:left="502" w:right="0" w:firstLine="0"/>
        <w:jc w:val="left"/>
        <w:rPr>
          <w:rFonts w:ascii="Arial"/>
          <w:sz w:val="20"/>
        </w:rPr>
      </w:pPr>
      <w:r>
        <w:rPr>
          <w:rFonts w:ascii="Arial"/>
          <w:w w:val="105"/>
          <w:sz w:val="20"/>
        </w:rPr>
        <w:t>3</w:t>
      </w:r>
    </w:p>
    <w:p>
      <w:pPr>
        <w:spacing w:before="7"/>
        <w:ind w:left="502" w:right="0" w:firstLine="0"/>
        <w:jc w:val="left"/>
        <w:rPr>
          <w:rFonts w:ascii="Arial"/>
          <w:sz w:val="20"/>
        </w:rPr>
      </w:pPr>
      <w:r>
        <w:rPr>
          <w:rFonts w:ascii="Arial"/>
          <w:w w:val="105"/>
          <w:sz w:val="20"/>
        </w:rPr>
        <w:t>3</w:t>
      </w:r>
    </w:p>
    <w:p>
      <w:pPr>
        <w:spacing w:after="0"/>
        <w:jc w:val="left"/>
        <w:rPr>
          <w:rFonts w:ascii="Arial"/>
          <w:sz w:val="20"/>
        </w:rPr>
        <w:sectPr>
          <w:type w:val="continuous"/>
          <w:pgSz w:w="12240" w:h="15840"/>
          <w:pgMar w:top="140" w:bottom="0" w:left="1440" w:right="120"/>
          <w:cols w:num="4" w:equalWidth="0">
            <w:col w:w="1165" w:space="155"/>
            <w:col w:w="2476" w:space="159"/>
            <w:col w:w="1737" w:space="2624"/>
            <w:col w:w="2364"/>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3"/>
        </w:rPr>
      </w:pPr>
    </w:p>
    <w:p>
      <w:pPr>
        <w:pStyle w:val="BodyText"/>
        <w:spacing w:line="238" w:lineRule="exact"/>
        <w:ind w:left="2416" w:right="3188" w:firstLine="1734"/>
      </w:pPr>
      <w:r>
        <w:rPr/>
        <w:t>ARTICLE III R</w:t>
      </w:r>
      <w:r>
        <w:rPr>
          <w:u w:val="single"/>
        </w:rPr>
        <w:t>ES</w:t>
      </w:r>
      <w:r>
        <w:rPr/>
        <w:t>TRICTIONS GOVERNING</w:t>
      </w:r>
      <w:r>
        <w:rPr>
          <w:spacing w:val="28"/>
        </w:rPr>
        <w:t> </w:t>
      </w:r>
      <w:r>
        <w:rPr/>
        <w:t>IMPROVEMENTS</w:t>
      </w:r>
    </w:p>
    <w:p>
      <w:pPr>
        <w:pStyle w:val="BodyText"/>
        <w:rPr>
          <w:sz w:val="20"/>
        </w:rPr>
      </w:pPr>
    </w:p>
    <w:p>
      <w:pPr>
        <w:pStyle w:val="BodyText"/>
        <w:rPr>
          <w:sz w:val="20"/>
        </w:rPr>
      </w:pPr>
    </w:p>
    <w:p>
      <w:pPr>
        <w:pStyle w:val="ListParagraph"/>
        <w:numPr>
          <w:ilvl w:val="0"/>
          <w:numId w:val="1"/>
        </w:numPr>
        <w:tabs>
          <w:tab w:pos="1535" w:val="left" w:leader="none"/>
          <w:tab w:pos="1536" w:val="left" w:leader="none"/>
          <w:tab w:pos="8954" w:val="right" w:leader="none"/>
        </w:tabs>
        <w:spacing w:line="254" w:lineRule="exact" w:before="253" w:after="0"/>
        <w:ind w:left="1535" w:right="0" w:hanging="1322"/>
        <w:jc w:val="left"/>
        <w:rPr>
          <w:rFonts w:ascii="Times New Roman"/>
          <w:sz w:val="21"/>
        </w:rPr>
      </w:pPr>
      <w:r>
        <w:rPr>
          <w:w w:val="105"/>
          <w:position w:val="1"/>
          <w:sz w:val="24"/>
        </w:rPr>
        <w:t>Improvements</w:t>
      </w:r>
      <w:r>
        <w:rPr>
          <w:spacing w:val="-11"/>
          <w:w w:val="105"/>
          <w:position w:val="1"/>
          <w:sz w:val="24"/>
        </w:rPr>
        <w:t> </w:t>
      </w:r>
      <w:r>
        <w:rPr>
          <w:w w:val="105"/>
          <w:position w:val="1"/>
          <w:sz w:val="24"/>
        </w:rPr>
        <w:t>Generally</w:t>
      </w:r>
      <w:r>
        <w:rPr>
          <w:rFonts w:ascii="Arial"/>
          <w:w w:val="105"/>
          <w:position w:val="3"/>
          <w:sz w:val="20"/>
        </w:rPr>
        <w:tab/>
        <w:t>4</w:t>
      </w:r>
    </w:p>
    <w:p>
      <w:pPr>
        <w:pStyle w:val="ListParagraph"/>
        <w:numPr>
          <w:ilvl w:val="0"/>
          <w:numId w:val="1"/>
        </w:numPr>
        <w:tabs>
          <w:tab w:pos="1534" w:val="left" w:leader="none"/>
          <w:tab w:pos="1535" w:val="left" w:leader="none"/>
          <w:tab w:pos="8954" w:val="right" w:leader="none"/>
        </w:tabs>
        <w:spacing w:line="264" w:lineRule="exact" w:before="0" w:after="0"/>
        <w:ind w:left="1534" w:right="0" w:hanging="1310"/>
        <w:jc w:val="left"/>
        <w:rPr>
          <w:rFonts w:ascii="Arial"/>
          <w:sz w:val="21"/>
        </w:rPr>
      </w:pPr>
      <w:r>
        <w:rPr>
          <w:w w:val="105"/>
          <w:position w:val="1"/>
          <w:sz w:val="24"/>
        </w:rPr>
        <w:t>Permitted</w:t>
      </w:r>
      <w:r>
        <w:rPr>
          <w:spacing w:val="-4"/>
          <w:w w:val="105"/>
          <w:position w:val="1"/>
          <w:sz w:val="24"/>
        </w:rPr>
        <w:t> </w:t>
      </w:r>
      <w:r>
        <w:rPr>
          <w:w w:val="105"/>
          <w:position w:val="1"/>
          <w:sz w:val="24"/>
        </w:rPr>
        <w:t>Structures</w:t>
      </w:r>
      <w:r>
        <w:rPr>
          <w:rFonts w:ascii="Arial"/>
          <w:w w:val="105"/>
          <w:position w:val="4"/>
          <w:sz w:val="20"/>
        </w:rPr>
        <w:tab/>
        <w:t>4</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1"/>
        <w:rPr>
          <w:rFonts w:ascii="Arial"/>
          <w:sz w:val="19"/>
        </w:rPr>
      </w:pPr>
      <w:r>
        <w:rPr/>
        <w:drawing>
          <wp:anchor distT="0" distB="0" distL="0" distR="0" allowOverlap="1" layoutInCell="1" locked="0" behindDoc="0" simplePos="0" relativeHeight="0">
            <wp:simplePos x="0" y="0"/>
            <wp:positionH relativeFrom="page">
              <wp:posOffset>7278623</wp:posOffset>
            </wp:positionH>
            <wp:positionV relativeFrom="paragraph">
              <wp:posOffset>164396</wp:posOffset>
            </wp:positionV>
            <wp:extent cx="347472" cy="438912"/>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347472" cy="438912"/>
                    </a:xfrm>
                    <a:prstGeom prst="rect">
                      <a:avLst/>
                    </a:prstGeom>
                  </pic:spPr>
                </pic:pic>
              </a:graphicData>
            </a:graphic>
          </wp:anchor>
        </w:drawing>
      </w:r>
    </w:p>
    <w:p>
      <w:pPr>
        <w:spacing w:after="0"/>
        <w:rPr>
          <w:rFonts w:ascii="Arial"/>
          <w:sz w:val="19"/>
        </w:rPr>
        <w:sectPr>
          <w:type w:val="continuous"/>
          <w:pgSz w:w="12240" w:h="15840"/>
          <w:pgMar w:top="140" w:bottom="0" w:left="1440" w:right="120"/>
        </w:sectPr>
      </w:pPr>
    </w:p>
    <w:p>
      <w:pPr>
        <w:spacing w:line="230" w:lineRule="exact" w:before="98"/>
        <w:ind w:left="3282" w:right="3197" w:firstLine="869"/>
        <w:jc w:val="left"/>
        <w:rPr>
          <w:sz w:val="25"/>
        </w:rPr>
      </w:pPr>
      <w:r>
        <w:rPr/>
        <w:pict>
          <v:line style="position:absolute;mso-position-horizontal-relative:page;mso-position-vertical-relative:paragraph;z-index:-41368" from="347.399994pt,25.800005pt" to="349.559994pt,25.800005pt" stroked="true" strokeweight=".36pt" strokecolor="#000000">
            <v:stroke dashstyle="solid"/>
            <w10:wrap type="none"/>
          </v:line>
        </w:pict>
      </w:r>
      <w:r>
        <w:rPr>
          <w:sz w:val="25"/>
        </w:rPr>
        <w:t>ARTICLE IV CONTROL</w:t>
      </w:r>
      <w:r>
        <w:rPr>
          <w:spacing w:val="-64"/>
          <w:sz w:val="25"/>
        </w:rPr>
        <w:t> </w:t>
      </w:r>
      <w:r>
        <w:rPr>
          <w:sz w:val="25"/>
        </w:rPr>
        <w:t>OF</w:t>
      </w:r>
      <w:r>
        <w:rPr>
          <w:spacing w:val="-76"/>
          <w:sz w:val="25"/>
        </w:rPr>
        <w:t> </w:t>
      </w:r>
      <w:r>
        <w:rPr>
          <w:sz w:val="25"/>
        </w:rPr>
        <w:t>IMPROVEMENT</w:t>
      </w:r>
    </w:p>
    <w:p>
      <w:pPr>
        <w:tabs>
          <w:tab w:pos="1460" w:val="left" w:leader="none"/>
          <w:tab w:pos="8768" w:val="left" w:leader="none"/>
        </w:tabs>
        <w:spacing w:line="260" w:lineRule="exact" w:before="225"/>
        <w:ind w:left="151" w:right="0" w:firstLine="0"/>
        <w:jc w:val="left"/>
        <w:rPr>
          <w:rFonts w:ascii="Arial"/>
          <w:sz w:val="20"/>
        </w:rPr>
      </w:pPr>
      <w:r>
        <w:rPr>
          <w:rFonts w:ascii="Times New Roman"/>
          <w:w w:val="105"/>
          <w:position w:val="1"/>
          <w:sz w:val="22"/>
        </w:rPr>
        <w:t>l</w:t>
        <w:tab/>
      </w:r>
      <w:r>
        <w:rPr>
          <w:w w:val="105"/>
          <w:position w:val="1"/>
          <w:sz w:val="25"/>
        </w:rPr>
        <w:t>Control</w:t>
      </w:r>
      <w:r>
        <w:rPr>
          <w:spacing w:val="-95"/>
          <w:w w:val="105"/>
          <w:position w:val="1"/>
          <w:sz w:val="25"/>
        </w:rPr>
        <w:t> </w:t>
      </w:r>
      <w:r>
        <w:rPr>
          <w:w w:val="105"/>
          <w:position w:val="1"/>
          <w:sz w:val="25"/>
        </w:rPr>
        <w:t>of</w:t>
      </w:r>
      <w:r>
        <w:rPr>
          <w:spacing w:val="-101"/>
          <w:w w:val="105"/>
          <w:position w:val="1"/>
          <w:sz w:val="25"/>
        </w:rPr>
        <w:t> </w:t>
      </w:r>
      <w:r>
        <w:rPr>
          <w:w w:val="105"/>
          <w:position w:val="1"/>
          <w:sz w:val="25"/>
        </w:rPr>
        <w:t>Improvements</w:t>
      </w:r>
      <w:r>
        <w:rPr>
          <w:rFonts w:ascii="Arial"/>
          <w:w w:val="105"/>
          <w:sz w:val="20"/>
        </w:rPr>
        <w:tab/>
        <w:t>5</w:t>
      </w:r>
    </w:p>
    <w:p>
      <w:pPr>
        <w:numPr>
          <w:ilvl w:val="0"/>
          <w:numId w:val="2"/>
        </w:numPr>
        <w:tabs>
          <w:tab w:pos="1453" w:val="left" w:leader="none"/>
          <w:tab w:pos="1454" w:val="left" w:leader="none"/>
        </w:tabs>
        <w:spacing w:line="238" w:lineRule="exact" w:before="0"/>
        <w:ind w:left="1453" w:right="0" w:hanging="1309"/>
        <w:jc w:val="left"/>
        <w:rPr>
          <w:rFonts w:ascii="Arial"/>
          <w:sz w:val="23"/>
        </w:rPr>
      </w:pPr>
      <w:r>
        <w:rPr>
          <w:position w:val="1"/>
          <w:sz w:val="25"/>
        </w:rPr>
        <w:t>Submissions</w:t>
      </w:r>
      <w:r>
        <w:rPr>
          <w:spacing w:val="-64"/>
          <w:position w:val="1"/>
          <w:sz w:val="25"/>
        </w:rPr>
        <w:t> </w:t>
      </w:r>
      <w:r>
        <w:rPr>
          <w:position w:val="1"/>
          <w:sz w:val="25"/>
        </w:rPr>
        <w:t>to</w:t>
      </w:r>
      <w:r>
        <w:rPr>
          <w:spacing w:val="-70"/>
          <w:position w:val="1"/>
          <w:sz w:val="25"/>
        </w:rPr>
        <w:t> </w:t>
      </w:r>
      <w:r>
        <w:rPr>
          <w:position w:val="1"/>
          <w:sz w:val="25"/>
        </w:rPr>
        <w:t>Architectural</w:t>
      </w:r>
      <w:r>
        <w:rPr>
          <w:spacing w:val="-47"/>
          <w:position w:val="1"/>
          <w:sz w:val="25"/>
        </w:rPr>
        <w:t> </w:t>
      </w:r>
      <w:r>
        <w:rPr>
          <w:position w:val="1"/>
          <w:sz w:val="25"/>
        </w:rPr>
        <w:t>Control</w:t>
      </w:r>
    </w:p>
    <w:p>
      <w:pPr>
        <w:tabs>
          <w:tab w:pos="8769" w:val="left" w:leader="none"/>
        </w:tabs>
        <w:spacing w:line="238" w:lineRule="exact" w:before="0"/>
        <w:ind w:left="1755" w:right="0" w:firstLine="0"/>
        <w:jc w:val="left"/>
        <w:rPr>
          <w:rFonts w:ascii="Arial"/>
          <w:sz w:val="20"/>
        </w:rPr>
      </w:pPr>
      <w:r>
        <w:rPr>
          <w:position w:val="1"/>
          <w:sz w:val="25"/>
        </w:rPr>
        <w:t>Committee</w:t>
      </w:r>
      <w:r>
        <w:rPr>
          <w:rFonts w:ascii="Arial"/>
          <w:sz w:val="20"/>
        </w:rPr>
        <w:tab/>
      </w:r>
      <w:r>
        <w:rPr>
          <w:rFonts w:ascii="Arial"/>
          <w:w w:val="110"/>
          <w:sz w:val="20"/>
        </w:rPr>
        <w:t>6</w:t>
      </w:r>
    </w:p>
    <w:p>
      <w:pPr>
        <w:numPr>
          <w:ilvl w:val="0"/>
          <w:numId w:val="2"/>
        </w:numPr>
        <w:tabs>
          <w:tab w:pos="1458" w:val="left" w:leader="none"/>
          <w:tab w:pos="1459" w:val="left" w:leader="none"/>
          <w:tab w:pos="8776" w:val="left" w:leader="none"/>
        </w:tabs>
        <w:spacing w:line="234" w:lineRule="exact" w:before="0"/>
        <w:ind w:left="1458" w:right="0" w:hanging="1323"/>
        <w:jc w:val="left"/>
        <w:rPr>
          <w:rFonts w:ascii="Arial"/>
          <w:sz w:val="21"/>
        </w:rPr>
      </w:pPr>
      <w:r>
        <w:rPr>
          <w:position w:val="1"/>
          <w:sz w:val="25"/>
        </w:rPr>
        <w:t>Time</w:t>
      </w:r>
      <w:r>
        <w:rPr>
          <w:spacing w:val="-27"/>
          <w:position w:val="1"/>
          <w:sz w:val="25"/>
        </w:rPr>
        <w:t> </w:t>
      </w:r>
      <w:r>
        <w:rPr>
          <w:position w:val="1"/>
          <w:sz w:val="25"/>
        </w:rPr>
        <w:t>for</w:t>
      </w:r>
      <w:r>
        <w:rPr>
          <w:spacing w:val="-24"/>
          <w:position w:val="1"/>
          <w:sz w:val="25"/>
        </w:rPr>
        <w:t> </w:t>
      </w:r>
      <w:r>
        <w:rPr>
          <w:position w:val="1"/>
          <w:sz w:val="25"/>
        </w:rPr>
        <w:t>Review</w:t>
      </w:r>
      <w:r>
        <w:rPr>
          <w:spacing w:val="-36"/>
          <w:position w:val="1"/>
          <w:sz w:val="25"/>
        </w:rPr>
        <w:t> </w:t>
      </w:r>
      <w:r>
        <w:rPr>
          <w:position w:val="1"/>
          <w:sz w:val="25"/>
        </w:rPr>
        <w:t>of</w:t>
      </w:r>
      <w:r>
        <w:rPr>
          <w:spacing w:val="-31"/>
          <w:position w:val="1"/>
          <w:sz w:val="25"/>
        </w:rPr>
        <w:t> </w:t>
      </w:r>
      <w:r>
        <w:rPr>
          <w:position w:val="1"/>
          <w:sz w:val="25"/>
        </w:rPr>
        <w:t>Plans</w:t>
      </w:r>
      <w:r>
        <w:rPr>
          <w:spacing w:val="-11"/>
          <w:position w:val="1"/>
          <w:sz w:val="25"/>
        </w:rPr>
        <w:t> </w:t>
      </w:r>
      <w:r>
        <w:rPr>
          <w:position w:val="1"/>
          <w:sz w:val="25"/>
        </w:rPr>
        <w:t>and</w:t>
      </w:r>
      <w:r>
        <w:rPr>
          <w:spacing w:val="-37"/>
          <w:position w:val="1"/>
          <w:sz w:val="25"/>
        </w:rPr>
        <w:t> </w:t>
      </w:r>
      <w:r>
        <w:rPr>
          <w:position w:val="1"/>
          <w:sz w:val="25"/>
        </w:rPr>
        <w:t>Specifications</w:t>
      </w:r>
      <w:r>
        <w:rPr>
          <w:rFonts w:ascii="Arial"/>
          <w:sz w:val="20"/>
        </w:rPr>
        <w:tab/>
        <w:t>6</w:t>
      </w:r>
    </w:p>
    <w:p>
      <w:pPr>
        <w:numPr>
          <w:ilvl w:val="0"/>
          <w:numId w:val="2"/>
        </w:numPr>
        <w:tabs>
          <w:tab w:pos="1465" w:val="left" w:leader="none"/>
          <w:tab w:pos="1466" w:val="left" w:leader="none"/>
        </w:tabs>
        <w:spacing w:line="234" w:lineRule="exact" w:before="0"/>
        <w:ind w:left="1465" w:right="0" w:hanging="1318"/>
        <w:jc w:val="left"/>
        <w:rPr>
          <w:rFonts w:ascii="Arial"/>
          <w:sz w:val="22"/>
        </w:rPr>
      </w:pPr>
      <w:r>
        <w:rPr>
          <w:position w:val="1"/>
          <w:sz w:val="25"/>
        </w:rPr>
        <w:t>Time</w:t>
      </w:r>
      <w:r>
        <w:rPr>
          <w:spacing w:val="-35"/>
          <w:position w:val="1"/>
          <w:sz w:val="25"/>
        </w:rPr>
        <w:t> </w:t>
      </w:r>
      <w:r>
        <w:rPr>
          <w:position w:val="1"/>
          <w:sz w:val="25"/>
        </w:rPr>
        <w:t>for</w:t>
      </w:r>
      <w:r>
        <w:rPr>
          <w:spacing w:val="-31"/>
          <w:position w:val="1"/>
          <w:sz w:val="25"/>
        </w:rPr>
        <w:t> </w:t>
      </w:r>
      <w:r>
        <w:rPr>
          <w:position w:val="1"/>
          <w:sz w:val="25"/>
        </w:rPr>
        <w:t>Review</w:t>
      </w:r>
      <w:r>
        <w:rPr>
          <w:spacing w:val="-34"/>
          <w:position w:val="1"/>
          <w:sz w:val="25"/>
        </w:rPr>
        <w:t> </w:t>
      </w:r>
      <w:r>
        <w:rPr>
          <w:position w:val="1"/>
          <w:sz w:val="25"/>
        </w:rPr>
        <w:t>of</w:t>
      </w:r>
      <w:r>
        <w:rPr>
          <w:spacing w:val="-27"/>
          <w:position w:val="1"/>
          <w:sz w:val="25"/>
        </w:rPr>
        <w:t> </w:t>
      </w:r>
      <w:r>
        <w:rPr>
          <w:position w:val="1"/>
          <w:sz w:val="25"/>
        </w:rPr>
        <w:t>Revised</w:t>
      </w:r>
      <w:r>
        <w:rPr>
          <w:spacing w:val="-28"/>
          <w:position w:val="1"/>
          <w:sz w:val="25"/>
        </w:rPr>
        <w:t> </w:t>
      </w:r>
      <w:r>
        <w:rPr>
          <w:position w:val="1"/>
          <w:sz w:val="25"/>
        </w:rPr>
        <w:t>Plans</w:t>
      </w:r>
      <w:r>
        <w:rPr>
          <w:spacing w:val="-26"/>
          <w:position w:val="1"/>
          <w:sz w:val="25"/>
        </w:rPr>
        <w:t> </w:t>
      </w:r>
      <w:r>
        <w:rPr>
          <w:position w:val="1"/>
          <w:sz w:val="25"/>
        </w:rPr>
        <w:t>and</w:t>
      </w:r>
    </w:p>
    <w:p>
      <w:pPr>
        <w:tabs>
          <w:tab w:pos="8775" w:val="left" w:leader="none"/>
        </w:tabs>
        <w:spacing w:line="260" w:lineRule="exact" w:before="0"/>
        <w:ind w:left="1763" w:right="0" w:firstLine="0"/>
        <w:jc w:val="left"/>
        <w:rPr>
          <w:rFonts w:ascii="Arial"/>
          <w:sz w:val="22"/>
        </w:rPr>
      </w:pPr>
      <w:r>
        <w:rPr/>
        <w:pict>
          <v:shape style="position:absolute;margin-left:77.239502pt;margin-top:10.879921pt;width:443.85pt;height:49.8pt;mso-position-horizontal-relative:page;mso-position-vertical-relative:paragraph;z-index:1120"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781"/>
                    <w:gridCol w:w="7460"/>
                    <w:gridCol w:w="636"/>
                  </w:tblGrid>
                  <w:tr>
                    <w:trPr>
                      <w:trHeight w:val="260" w:hRule="exact"/>
                    </w:trPr>
                    <w:tc>
                      <w:tcPr>
                        <w:tcW w:w="781" w:type="dxa"/>
                      </w:tcPr>
                      <w:p>
                        <w:pPr>
                          <w:pStyle w:val="TableParagraph"/>
                          <w:spacing w:before="20"/>
                          <w:ind w:left="52"/>
                          <w:rPr>
                            <w:rFonts w:ascii="Arial"/>
                            <w:sz w:val="20"/>
                          </w:rPr>
                        </w:pPr>
                        <w:r>
                          <w:rPr>
                            <w:rFonts w:ascii="Arial"/>
                            <w:w w:val="109"/>
                            <w:sz w:val="20"/>
                          </w:rPr>
                          <w:t>5</w:t>
                        </w:r>
                      </w:p>
                    </w:tc>
                    <w:tc>
                      <w:tcPr>
                        <w:tcW w:w="7460" w:type="dxa"/>
                      </w:tcPr>
                      <w:p>
                        <w:pPr>
                          <w:pStyle w:val="TableParagraph"/>
                          <w:ind w:left="594"/>
                          <w:rPr>
                            <w:sz w:val="25"/>
                          </w:rPr>
                        </w:pPr>
                        <w:r>
                          <w:rPr>
                            <w:sz w:val="25"/>
                          </w:rPr>
                          <w:t>Architectural</w:t>
                        </w:r>
                        <w:r>
                          <w:rPr>
                            <w:spacing w:val="-85"/>
                            <w:sz w:val="25"/>
                          </w:rPr>
                          <w:t> </w:t>
                        </w:r>
                        <w:r>
                          <w:rPr>
                            <w:sz w:val="25"/>
                          </w:rPr>
                          <w:t>Control</w:t>
                        </w:r>
                        <w:r>
                          <w:rPr>
                            <w:spacing w:val="-86"/>
                            <w:sz w:val="25"/>
                          </w:rPr>
                          <w:t> </w:t>
                        </w:r>
                        <w:r>
                          <w:rPr>
                            <w:sz w:val="25"/>
                          </w:rPr>
                          <w:t>Committee</w:t>
                        </w:r>
                      </w:p>
                    </w:tc>
                    <w:tc>
                      <w:tcPr>
                        <w:tcW w:w="636" w:type="dxa"/>
                      </w:tcPr>
                      <w:p>
                        <w:pPr>
                          <w:pStyle w:val="TableParagraph"/>
                          <w:spacing w:before="16"/>
                          <w:ind w:right="55"/>
                          <w:jc w:val="right"/>
                          <w:rPr>
                            <w:rFonts w:ascii="Arial"/>
                            <w:sz w:val="22"/>
                          </w:rPr>
                        </w:pPr>
                        <w:r>
                          <w:rPr>
                            <w:rFonts w:ascii="Arial"/>
                            <w:w w:val="122"/>
                            <w:sz w:val="22"/>
                          </w:rPr>
                          <w:t>7</w:t>
                        </w:r>
                      </w:p>
                    </w:tc>
                  </w:tr>
                  <w:tr>
                    <w:trPr>
                      <w:trHeight w:val="238" w:hRule="exact"/>
                    </w:trPr>
                    <w:tc>
                      <w:tcPr>
                        <w:tcW w:w="781" w:type="dxa"/>
                      </w:tcPr>
                      <w:p>
                        <w:pPr>
                          <w:pStyle w:val="TableParagraph"/>
                          <w:spacing w:line="228" w:lineRule="exact"/>
                          <w:ind w:left="60"/>
                          <w:rPr>
                            <w:rFonts w:ascii="Arial"/>
                            <w:sz w:val="20"/>
                          </w:rPr>
                        </w:pPr>
                        <w:r>
                          <w:rPr>
                            <w:rFonts w:ascii="Arial"/>
                            <w:w w:val="109"/>
                            <w:sz w:val="20"/>
                          </w:rPr>
                          <w:t>6</w:t>
                        </w:r>
                      </w:p>
                    </w:tc>
                    <w:tc>
                      <w:tcPr>
                        <w:tcW w:w="7460" w:type="dxa"/>
                      </w:tcPr>
                      <w:p>
                        <w:pPr>
                          <w:pStyle w:val="TableParagraph"/>
                          <w:spacing w:line="260" w:lineRule="exact"/>
                          <w:ind w:left="589"/>
                          <w:rPr>
                            <w:sz w:val="25"/>
                          </w:rPr>
                        </w:pPr>
                        <w:r>
                          <w:rPr>
                            <w:sz w:val="25"/>
                          </w:rPr>
                          <w:t>Changes in Approved Plans and Specifications</w:t>
                        </w:r>
                      </w:p>
                    </w:tc>
                    <w:tc>
                      <w:tcPr>
                        <w:tcW w:w="636" w:type="dxa"/>
                      </w:tcPr>
                      <w:p>
                        <w:pPr>
                          <w:pStyle w:val="TableParagraph"/>
                          <w:spacing w:before="5"/>
                          <w:ind w:right="67"/>
                          <w:jc w:val="right"/>
                          <w:rPr>
                            <w:rFonts w:ascii="Arial"/>
                            <w:sz w:val="20"/>
                          </w:rPr>
                        </w:pPr>
                        <w:r>
                          <w:rPr>
                            <w:rFonts w:ascii="Arial"/>
                            <w:w w:val="122"/>
                            <w:sz w:val="20"/>
                          </w:rPr>
                          <w:t>7</w:t>
                        </w:r>
                      </w:p>
                    </w:tc>
                  </w:tr>
                  <w:tr>
                    <w:trPr>
                      <w:trHeight w:val="238" w:hRule="exact"/>
                    </w:trPr>
                    <w:tc>
                      <w:tcPr>
                        <w:tcW w:w="781" w:type="dxa"/>
                      </w:tcPr>
                      <w:p>
                        <w:pPr>
                          <w:pStyle w:val="TableParagraph"/>
                          <w:spacing w:line="241" w:lineRule="exact"/>
                          <w:ind w:left="50"/>
                          <w:rPr>
                            <w:rFonts w:ascii="Arial"/>
                            <w:sz w:val="23"/>
                          </w:rPr>
                        </w:pPr>
                        <w:r>
                          <w:rPr>
                            <w:rFonts w:ascii="Arial"/>
                            <w:w w:val="109"/>
                            <w:sz w:val="23"/>
                          </w:rPr>
                          <w:t>7</w:t>
                        </w:r>
                      </w:p>
                    </w:tc>
                    <w:tc>
                      <w:tcPr>
                        <w:tcW w:w="7460" w:type="dxa"/>
                      </w:tcPr>
                      <w:p>
                        <w:pPr>
                          <w:pStyle w:val="TableParagraph"/>
                          <w:spacing w:line="260" w:lineRule="exact"/>
                          <w:ind w:left="601"/>
                          <w:rPr>
                            <w:sz w:val="25"/>
                          </w:rPr>
                        </w:pPr>
                        <w:r>
                          <w:rPr>
                            <w:sz w:val="25"/>
                          </w:rPr>
                          <w:t>Approvals -</w:t>
                        </w:r>
                        <w:r>
                          <w:rPr>
                            <w:spacing w:val="-116"/>
                            <w:sz w:val="25"/>
                          </w:rPr>
                          <w:t> </w:t>
                        </w:r>
                        <w:r>
                          <w:rPr>
                            <w:sz w:val="25"/>
                          </w:rPr>
                          <w:t>Responsibilities</w:t>
                        </w:r>
                      </w:p>
                    </w:tc>
                    <w:tc>
                      <w:tcPr>
                        <w:tcW w:w="636" w:type="dxa"/>
                      </w:tcPr>
                      <w:p>
                        <w:pPr>
                          <w:pStyle w:val="TableParagraph"/>
                          <w:spacing w:line="246" w:lineRule="exact"/>
                          <w:ind w:right="55"/>
                          <w:jc w:val="right"/>
                          <w:rPr>
                            <w:rFonts w:ascii="Arial"/>
                            <w:sz w:val="22"/>
                          </w:rPr>
                        </w:pPr>
                        <w:r>
                          <w:rPr>
                            <w:rFonts w:ascii="Arial"/>
                            <w:w w:val="122"/>
                            <w:sz w:val="22"/>
                          </w:rPr>
                          <w:t>7</w:t>
                        </w:r>
                      </w:p>
                    </w:tc>
                  </w:tr>
                  <w:tr>
                    <w:trPr>
                      <w:trHeight w:val="260" w:hRule="exact"/>
                    </w:trPr>
                    <w:tc>
                      <w:tcPr>
                        <w:tcW w:w="781" w:type="dxa"/>
                      </w:tcPr>
                      <w:p>
                        <w:pPr>
                          <w:pStyle w:val="TableParagraph"/>
                          <w:spacing w:line="239" w:lineRule="exact"/>
                          <w:ind w:left="51"/>
                          <w:rPr>
                            <w:rFonts w:ascii="Arial"/>
                            <w:sz w:val="22"/>
                          </w:rPr>
                        </w:pPr>
                        <w:r>
                          <w:rPr>
                            <w:rFonts w:ascii="Arial"/>
                            <w:w w:val="94"/>
                            <w:sz w:val="22"/>
                          </w:rPr>
                          <w:t>B</w:t>
                        </w:r>
                      </w:p>
                    </w:tc>
                    <w:tc>
                      <w:tcPr>
                        <w:tcW w:w="7460" w:type="dxa"/>
                      </w:tcPr>
                      <w:p>
                        <w:pPr>
                          <w:pStyle w:val="TableParagraph"/>
                          <w:spacing w:line="260" w:lineRule="exact"/>
                          <w:ind w:left="601"/>
                          <w:rPr>
                            <w:sz w:val="25"/>
                          </w:rPr>
                        </w:pPr>
                        <w:r>
                          <w:rPr>
                            <w:sz w:val="25"/>
                          </w:rPr>
                          <w:t>Applicability</w:t>
                        </w:r>
                      </w:p>
                    </w:tc>
                    <w:tc>
                      <w:tcPr>
                        <w:tcW w:w="636" w:type="dxa"/>
                      </w:tcPr>
                      <w:p>
                        <w:pPr>
                          <w:pStyle w:val="TableParagraph"/>
                          <w:ind w:right="48"/>
                          <w:jc w:val="right"/>
                          <w:rPr>
                            <w:rFonts w:ascii="Arial"/>
                            <w:sz w:val="22"/>
                          </w:rPr>
                        </w:pPr>
                        <w:r>
                          <w:rPr>
                            <w:rFonts w:ascii="Arial"/>
                            <w:w w:val="122"/>
                            <w:sz w:val="22"/>
                          </w:rPr>
                          <w:t>7</w:t>
                        </w:r>
                      </w:p>
                    </w:tc>
                  </w:tr>
                </w:tbl>
                <w:p>
                  <w:pPr>
                    <w:pStyle w:val="BodyText"/>
                  </w:pPr>
                </w:p>
              </w:txbxContent>
            </v:textbox>
            <w10:wrap type="none"/>
          </v:shape>
        </w:pict>
      </w:r>
      <w:r>
        <w:rPr>
          <w:position w:val="1"/>
          <w:sz w:val="25"/>
        </w:rPr>
        <w:t>Specifications</w:t>
      </w:r>
      <w:r>
        <w:rPr>
          <w:rFonts w:ascii="Arial"/>
          <w:sz w:val="22"/>
        </w:rPr>
        <w:tab/>
      </w:r>
      <w:r>
        <w:rPr>
          <w:rFonts w:ascii="Arial"/>
          <w:w w:val="110"/>
          <w:sz w:val="22"/>
        </w:rPr>
        <w:t>6</w:t>
      </w:r>
    </w:p>
    <w:p>
      <w:pPr>
        <w:pStyle w:val="BodyText"/>
        <w:rPr>
          <w:rFonts w:ascii="Arial"/>
          <w:sz w:val="28"/>
        </w:rPr>
      </w:pPr>
    </w:p>
    <w:p>
      <w:pPr>
        <w:pStyle w:val="BodyText"/>
        <w:rPr>
          <w:rFonts w:ascii="Arial"/>
          <w:sz w:val="28"/>
        </w:rPr>
      </w:pPr>
    </w:p>
    <w:p>
      <w:pPr>
        <w:pStyle w:val="BodyText"/>
        <w:rPr>
          <w:rFonts w:ascii="Arial"/>
          <w:sz w:val="28"/>
        </w:rPr>
      </w:pPr>
    </w:p>
    <w:p>
      <w:pPr>
        <w:spacing w:line="244" w:lineRule="exact" w:before="192"/>
        <w:ind w:left="3454" w:right="3197" w:firstLine="804"/>
        <w:jc w:val="left"/>
        <w:rPr>
          <w:sz w:val="25"/>
        </w:rPr>
      </w:pPr>
      <w:r>
        <w:rPr>
          <w:sz w:val="25"/>
        </w:rPr>
        <w:t>ARTICLE V </w:t>
      </w:r>
      <w:r>
        <w:rPr>
          <w:w w:val="95"/>
          <w:sz w:val="25"/>
          <w:u w:val="thick"/>
        </w:rPr>
        <w:t>GENERAL RESTRICTIONS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2240" w:h="15840"/>
          <w:pgMar w:top="1460" w:bottom="280" w:left="1440" w:right="1140"/>
        </w:sectPr>
      </w:pPr>
    </w:p>
    <w:p>
      <w:pPr>
        <w:pStyle w:val="BodyText"/>
        <w:spacing w:before="1"/>
      </w:pPr>
    </w:p>
    <w:p>
      <w:pPr>
        <w:spacing w:line="261" w:lineRule="exact" w:before="1"/>
        <w:ind w:left="191" w:right="0" w:firstLine="0"/>
        <w:jc w:val="left"/>
        <w:rPr>
          <w:rFonts w:ascii="Times New Roman"/>
          <w:sz w:val="23"/>
        </w:rPr>
      </w:pPr>
      <w:r>
        <w:rPr/>
        <w:pict>
          <v:shape style="position:absolute;margin-left:78.038002pt;margin-top:-59.380161pt;width:443.7pt;height:61.7pt;mso-position-horizontal-relative:page;mso-position-vertical-relative:paragraph;z-index:1144" type="#_x0000_t202" filled="false" stroked="false">
            <v:textbox inset="0,0,0,0">
              <w:txbxContent>
                <w:tbl>
                  <w:tblPr>
                    <w:tblW w:w="0" w:type="auto"/>
                    <w:jc w:val="left"/>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772"/>
                    <w:gridCol w:w="6858"/>
                    <w:gridCol w:w="1244"/>
                  </w:tblGrid>
                  <w:tr>
                    <w:trPr>
                      <w:trHeight w:val="260" w:hRule="exact"/>
                    </w:trPr>
                    <w:tc>
                      <w:tcPr>
                        <w:tcW w:w="772" w:type="dxa"/>
                      </w:tcPr>
                      <w:p>
                        <w:pPr>
                          <w:pStyle w:val="TableParagraph"/>
                          <w:spacing w:before="12"/>
                          <w:ind w:left="52"/>
                          <w:rPr>
                            <w:rFonts w:ascii="Times New Roman"/>
                            <w:sz w:val="21"/>
                          </w:rPr>
                        </w:pPr>
                        <w:r>
                          <w:rPr>
                            <w:rFonts w:ascii="Times New Roman"/>
                            <w:w w:val="94"/>
                            <w:sz w:val="21"/>
                          </w:rPr>
                          <w:t>l</w:t>
                        </w:r>
                      </w:p>
                    </w:tc>
                    <w:tc>
                      <w:tcPr>
                        <w:tcW w:w="6858" w:type="dxa"/>
                      </w:tcPr>
                      <w:p>
                        <w:pPr>
                          <w:pStyle w:val="TableParagraph"/>
                          <w:ind w:left="603"/>
                          <w:rPr>
                            <w:sz w:val="25"/>
                          </w:rPr>
                        </w:pPr>
                        <w:r>
                          <w:rPr>
                            <w:sz w:val="25"/>
                          </w:rPr>
                          <w:t>Land</w:t>
                        </w:r>
                        <w:r>
                          <w:rPr>
                            <w:spacing w:val="-63"/>
                            <w:sz w:val="25"/>
                          </w:rPr>
                          <w:t> </w:t>
                        </w:r>
                        <w:r>
                          <w:rPr>
                            <w:sz w:val="25"/>
                          </w:rPr>
                          <w:t>Use</w:t>
                        </w:r>
                        <w:r>
                          <w:rPr>
                            <w:spacing w:val="-58"/>
                            <w:sz w:val="25"/>
                          </w:rPr>
                          <w:t> </w:t>
                        </w:r>
                        <w:r>
                          <w:rPr>
                            <w:sz w:val="25"/>
                          </w:rPr>
                          <w:t>-</w:t>
                        </w:r>
                        <w:r>
                          <w:rPr>
                            <w:spacing w:val="-60"/>
                            <w:sz w:val="25"/>
                          </w:rPr>
                          <w:t> </w:t>
                        </w:r>
                        <w:r>
                          <w:rPr>
                            <w:sz w:val="25"/>
                          </w:rPr>
                          <w:t>Single-Family Residential</w:t>
                        </w:r>
                      </w:p>
                    </w:tc>
                    <w:tc>
                      <w:tcPr>
                        <w:tcW w:w="1244" w:type="dxa"/>
                      </w:tcPr>
                      <w:p>
                        <w:pPr>
                          <w:pStyle w:val="TableParagraph"/>
                          <w:spacing w:before="25"/>
                          <w:ind w:right="56"/>
                          <w:jc w:val="right"/>
                          <w:rPr>
                            <w:rFonts w:ascii="Arial"/>
                            <w:sz w:val="21"/>
                          </w:rPr>
                        </w:pPr>
                        <w:r>
                          <w:rPr>
                            <w:rFonts w:ascii="Arial"/>
                            <w:w w:val="98"/>
                            <w:sz w:val="21"/>
                          </w:rPr>
                          <w:t>B</w:t>
                        </w:r>
                      </w:p>
                    </w:tc>
                  </w:tr>
                  <w:tr>
                    <w:trPr>
                      <w:trHeight w:val="238" w:hRule="exact"/>
                    </w:trPr>
                    <w:tc>
                      <w:tcPr>
                        <w:tcW w:w="772" w:type="dxa"/>
                      </w:tcPr>
                      <w:p>
                        <w:pPr>
                          <w:pStyle w:val="TableParagraph"/>
                          <w:spacing w:line="228" w:lineRule="exact"/>
                          <w:ind w:left="60"/>
                          <w:rPr>
                            <w:rFonts w:ascii="Arial"/>
                            <w:sz w:val="20"/>
                          </w:rPr>
                        </w:pPr>
                        <w:r>
                          <w:rPr>
                            <w:rFonts w:ascii="Arial"/>
                            <w:w w:val="94"/>
                            <w:sz w:val="20"/>
                          </w:rPr>
                          <w:t>2</w:t>
                        </w:r>
                      </w:p>
                    </w:tc>
                    <w:tc>
                      <w:tcPr>
                        <w:tcW w:w="6858" w:type="dxa"/>
                      </w:tcPr>
                      <w:p>
                        <w:pPr>
                          <w:pStyle w:val="TableParagraph"/>
                          <w:spacing w:line="260" w:lineRule="exact"/>
                          <w:ind w:left="603"/>
                          <w:rPr>
                            <w:sz w:val="25"/>
                          </w:rPr>
                        </w:pPr>
                        <w:r>
                          <w:rPr>
                            <w:sz w:val="25"/>
                          </w:rPr>
                          <w:t>Standards</w:t>
                        </w:r>
                        <w:r>
                          <w:rPr>
                            <w:spacing w:val="-62"/>
                            <w:sz w:val="25"/>
                          </w:rPr>
                          <w:t> </w:t>
                        </w:r>
                        <w:r>
                          <w:rPr>
                            <w:sz w:val="25"/>
                          </w:rPr>
                          <w:t>for</w:t>
                        </w:r>
                        <w:r>
                          <w:rPr>
                            <w:spacing w:val="-70"/>
                            <w:sz w:val="25"/>
                          </w:rPr>
                          <w:t> </w:t>
                        </w:r>
                        <w:r>
                          <w:rPr>
                            <w:sz w:val="25"/>
                          </w:rPr>
                          <w:t>Construction</w:t>
                        </w:r>
                      </w:p>
                    </w:tc>
                    <w:tc>
                      <w:tcPr>
                        <w:tcW w:w="1244" w:type="dxa"/>
                      </w:tcPr>
                      <w:p>
                        <w:pPr>
                          <w:pStyle w:val="TableParagraph"/>
                          <w:ind w:right="48"/>
                          <w:jc w:val="right"/>
                          <w:rPr>
                            <w:rFonts w:ascii="Arial"/>
                            <w:sz w:val="22"/>
                          </w:rPr>
                        </w:pPr>
                        <w:r>
                          <w:rPr>
                            <w:rFonts w:ascii="Arial"/>
                            <w:w w:val="100"/>
                            <w:sz w:val="22"/>
                          </w:rPr>
                          <w:t>B</w:t>
                        </w:r>
                      </w:p>
                    </w:tc>
                  </w:tr>
                  <w:tr>
                    <w:trPr>
                      <w:trHeight w:val="238" w:hRule="exact"/>
                    </w:trPr>
                    <w:tc>
                      <w:tcPr>
                        <w:tcW w:w="772" w:type="dxa"/>
                      </w:tcPr>
                      <w:p>
                        <w:pPr>
                          <w:pStyle w:val="TableParagraph"/>
                          <w:spacing w:line="239" w:lineRule="exact"/>
                          <w:ind w:left="50"/>
                          <w:rPr>
                            <w:rFonts w:ascii="Arial"/>
                            <w:sz w:val="22"/>
                          </w:rPr>
                        </w:pPr>
                        <w:r>
                          <w:rPr>
                            <w:rFonts w:ascii="Arial"/>
                            <w:w w:val="94"/>
                            <w:sz w:val="22"/>
                          </w:rPr>
                          <w:t>3</w:t>
                        </w:r>
                      </w:p>
                    </w:tc>
                    <w:tc>
                      <w:tcPr>
                        <w:tcW w:w="6858" w:type="dxa"/>
                      </w:tcPr>
                      <w:p>
                        <w:pPr>
                          <w:pStyle w:val="TableParagraph"/>
                          <w:spacing w:line="260" w:lineRule="exact"/>
                          <w:ind w:left="613"/>
                          <w:rPr>
                            <w:sz w:val="25"/>
                          </w:rPr>
                        </w:pPr>
                        <w:r>
                          <w:rPr>
                            <w:sz w:val="25"/>
                          </w:rPr>
                          <w:t>Nuisances</w:t>
                        </w:r>
                      </w:p>
                    </w:tc>
                    <w:tc>
                      <w:tcPr>
                        <w:tcW w:w="1244" w:type="dxa"/>
                      </w:tcPr>
                      <w:p>
                        <w:pPr>
                          <w:pStyle w:val="TableParagraph"/>
                          <w:ind w:right="48"/>
                          <w:jc w:val="right"/>
                          <w:rPr>
                            <w:rFonts w:ascii="Arial"/>
                            <w:sz w:val="22"/>
                          </w:rPr>
                        </w:pPr>
                        <w:r>
                          <w:rPr>
                            <w:rFonts w:ascii="Arial"/>
                            <w:w w:val="100"/>
                            <w:sz w:val="22"/>
                          </w:rPr>
                          <w:t>B</w:t>
                        </w:r>
                      </w:p>
                    </w:tc>
                  </w:tr>
                  <w:tr>
                    <w:trPr>
                      <w:trHeight w:val="238" w:hRule="exact"/>
                    </w:trPr>
                    <w:tc>
                      <w:tcPr>
                        <w:tcW w:w="772" w:type="dxa"/>
                      </w:tcPr>
                      <w:p>
                        <w:pPr>
                          <w:pStyle w:val="TableParagraph"/>
                          <w:spacing w:line="228" w:lineRule="exact"/>
                          <w:ind w:left="64"/>
                          <w:rPr>
                            <w:rFonts w:ascii="Arial"/>
                            <w:sz w:val="20"/>
                          </w:rPr>
                        </w:pPr>
                        <w:r>
                          <w:rPr>
                            <w:rFonts w:ascii="Arial"/>
                            <w:w w:val="94"/>
                            <w:sz w:val="20"/>
                          </w:rPr>
                          <w:t>4</w:t>
                        </w:r>
                      </w:p>
                    </w:tc>
                    <w:tc>
                      <w:tcPr>
                        <w:tcW w:w="6858" w:type="dxa"/>
                      </w:tcPr>
                      <w:p>
                        <w:pPr>
                          <w:pStyle w:val="TableParagraph"/>
                          <w:spacing w:line="260" w:lineRule="exact"/>
                          <w:ind w:left="601"/>
                          <w:rPr>
                            <w:sz w:val="25"/>
                          </w:rPr>
                        </w:pPr>
                        <w:r>
                          <w:rPr>
                            <w:sz w:val="25"/>
                          </w:rPr>
                          <w:t>Temporary</w:t>
                        </w:r>
                        <w:r>
                          <w:rPr>
                            <w:spacing w:val="-97"/>
                            <w:sz w:val="25"/>
                          </w:rPr>
                          <w:t> </w:t>
                        </w:r>
                        <w:r>
                          <w:rPr>
                            <w:sz w:val="25"/>
                          </w:rPr>
                          <w:t>Structures</w:t>
                        </w:r>
                      </w:p>
                    </w:tc>
                    <w:tc>
                      <w:tcPr>
                        <w:tcW w:w="1244" w:type="dxa"/>
                      </w:tcPr>
                      <w:p>
                        <w:pPr>
                          <w:pStyle w:val="TableParagraph"/>
                          <w:spacing w:before="19"/>
                          <w:ind w:right="61"/>
                          <w:jc w:val="right"/>
                          <w:rPr>
                            <w:rFonts w:ascii="Arial"/>
                            <w:sz w:val="20"/>
                          </w:rPr>
                        </w:pPr>
                        <w:r>
                          <w:rPr>
                            <w:rFonts w:ascii="Arial"/>
                            <w:w w:val="100"/>
                            <w:sz w:val="20"/>
                          </w:rPr>
                          <w:t>B</w:t>
                        </w:r>
                      </w:p>
                    </w:tc>
                  </w:tr>
                  <w:tr>
                    <w:trPr>
                      <w:trHeight w:val="260" w:hRule="exact"/>
                    </w:trPr>
                    <w:tc>
                      <w:tcPr>
                        <w:tcW w:w="772" w:type="dxa"/>
                      </w:tcPr>
                      <w:p>
                        <w:pPr>
                          <w:pStyle w:val="TableParagraph"/>
                          <w:spacing w:line="228" w:lineRule="exact"/>
                          <w:ind w:left="65"/>
                          <w:rPr>
                            <w:rFonts w:ascii="Arial"/>
                            <w:sz w:val="20"/>
                          </w:rPr>
                        </w:pPr>
                        <w:r>
                          <w:rPr>
                            <w:rFonts w:ascii="Arial"/>
                            <w:w w:val="94"/>
                            <w:sz w:val="20"/>
                          </w:rPr>
                          <w:t>5</w:t>
                        </w:r>
                      </w:p>
                    </w:tc>
                    <w:tc>
                      <w:tcPr>
                        <w:tcW w:w="6858" w:type="dxa"/>
                      </w:tcPr>
                      <w:p>
                        <w:pPr>
                          <w:pStyle w:val="TableParagraph"/>
                          <w:spacing w:line="260" w:lineRule="exact"/>
                          <w:ind w:left="610"/>
                          <w:rPr>
                            <w:sz w:val="25"/>
                          </w:rPr>
                        </w:pPr>
                        <w:r>
                          <w:rPr>
                            <w:sz w:val="25"/>
                          </w:rPr>
                          <w:t>Lot</w:t>
                        </w:r>
                        <w:r>
                          <w:rPr>
                            <w:spacing w:val="-73"/>
                            <w:sz w:val="25"/>
                          </w:rPr>
                          <w:t> </w:t>
                        </w:r>
                        <w:r>
                          <w:rPr>
                            <w:sz w:val="25"/>
                          </w:rPr>
                          <w:t>Appearance</w:t>
                        </w:r>
                      </w:p>
                    </w:tc>
                    <w:tc>
                      <w:tcPr>
                        <w:tcW w:w="1244" w:type="dxa"/>
                      </w:tcPr>
                      <w:p>
                        <w:pPr>
                          <w:pStyle w:val="TableParagraph"/>
                          <w:spacing w:before="10"/>
                          <w:ind w:right="49"/>
                          <w:jc w:val="right"/>
                          <w:rPr>
                            <w:rFonts w:ascii="Arial"/>
                            <w:sz w:val="21"/>
                          </w:rPr>
                        </w:pPr>
                        <w:r>
                          <w:rPr>
                            <w:rFonts w:ascii="Arial"/>
                            <w:w w:val="98"/>
                            <w:sz w:val="21"/>
                          </w:rPr>
                          <w:t>B</w:t>
                        </w:r>
                      </w:p>
                    </w:tc>
                  </w:tr>
                </w:tbl>
                <w:p>
                  <w:pPr>
                    <w:pStyle w:val="BodyText"/>
                  </w:pPr>
                </w:p>
              </w:txbxContent>
            </v:textbox>
            <w10:wrap type="none"/>
          </v:shape>
        </w:pict>
      </w:r>
      <w:r>
        <w:rPr>
          <w:rFonts w:ascii="Times New Roman"/>
          <w:w w:val="110"/>
          <w:sz w:val="23"/>
        </w:rPr>
        <w:t>6</w:t>
      </w:r>
    </w:p>
    <w:p>
      <w:pPr>
        <w:spacing w:line="226" w:lineRule="exact" w:before="0"/>
        <w:ind w:left="185" w:right="0" w:firstLine="0"/>
        <w:jc w:val="left"/>
        <w:rPr>
          <w:rFonts w:ascii="Arial"/>
          <w:sz w:val="20"/>
        </w:rPr>
      </w:pPr>
      <w:r>
        <w:rPr>
          <w:rFonts w:ascii="Arial"/>
          <w:w w:val="109"/>
          <w:sz w:val="20"/>
        </w:rPr>
        <w:t>7</w:t>
      </w:r>
    </w:p>
    <w:p>
      <w:pPr>
        <w:spacing w:line="238" w:lineRule="exact" w:before="0"/>
        <w:ind w:left="186" w:right="0" w:firstLine="0"/>
        <w:jc w:val="left"/>
        <w:rPr>
          <w:rFonts w:ascii="Arial"/>
          <w:sz w:val="21"/>
        </w:rPr>
      </w:pPr>
      <w:r>
        <w:rPr>
          <w:rFonts w:ascii="Arial"/>
          <w:w w:val="98"/>
          <w:sz w:val="21"/>
        </w:rPr>
        <w:t>B</w:t>
      </w:r>
    </w:p>
    <w:p>
      <w:pPr>
        <w:spacing w:line="250" w:lineRule="exact" w:before="0"/>
        <w:ind w:left="192" w:right="0" w:firstLine="0"/>
        <w:jc w:val="left"/>
        <w:rPr>
          <w:rFonts w:ascii="Arial"/>
          <w:sz w:val="22"/>
        </w:rPr>
      </w:pPr>
      <w:r>
        <w:rPr>
          <w:rFonts w:ascii="Arial"/>
          <w:w w:val="101"/>
          <w:sz w:val="22"/>
        </w:rPr>
        <w:t>9</w:t>
      </w:r>
    </w:p>
    <w:p>
      <w:pPr>
        <w:pStyle w:val="BodyText"/>
        <w:rPr>
          <w:rFonts w:ascii="Arial"/>
        </w:rPr>
      </w:pPr>
    </w:p>
    <w:p>
      <w:pPr>
        <w:pStyle w:val="BodyText"/>
        <w:rPr>
          <w:rFonts w:ascii="Arial"/>
        </w:rPr>
      </w:pPr>
    </w:p>
    <w:p>
      <w:pPr>
        <w:pStyle w:val="BodyText"/>
        <w:spacing w:before="9"/>
        <w:rPr>
          <w:rFonts w:ascii="Arial"/>
          <w:sz w:val="33"/>
        </w:rPr>
      </w:pPr>
    </w:p>
    <w:p>
      <w:pPr>
        <w:spacing w:line="261" w:lineRule="exact" w:before="0"/>
        <w:ind w:left="182" w:right="0" w:firstLine="0"/>
        <w:jc w:val="left"/>
        <w:rPr>
          <w:rFonts w:ascii="Times New Roman"/>
          <w:sz w:val="23"/>
        </w:rPr>
      </w:pPr>
      <w:r>
        <w:rPr>
          <w:rFonts w:ascii="Times New Roman"/>
          <w:w w:val="102"/>
          <w:sz w:val="23"/>
        </w:rPr>
        <w:t>1</w:t>
      </w:r>
    </w:p>
    <w:p>
      <w:pPr>
        <w:spacing w:line="227" w:lineRule="exact" w:before="0"/>
        <w:ind w:left="195" w:right="0" w:firstLine="0"/>
        <w:jc w:val="left"/>
        <w:rPr>
          <w:rFonts w:ascii="Arial"/>
          <w:sz w:val="20"/>
        </w:rPr>
      </w:pPr>
      <w:r>
        <w:rPr>
          <w:rFonts w:ascii="Arial"/>
          <w:w w:val="101"/>
          <w:sz w:val="20"/>
        </w:rPr>
        <w:t>2</w:t>
      </w:r>
    </w:p>
    <w:p>
      <w:pPr>
        <w:spacing w:before="8"/>
        <w:ind w:left="185" w:right="0" w:firstLine="0"/>
        <w:jc w:val="left"/>
        <w:rPr>
          <w:rFonts w:ascii="Arial"/>
          <w:sz w:val="20"/>
        </w:rPr>
      </w:pPr>
      <w:r>
        <w:rPr>
          <w:rFonts w:ascii="Arial"/>
          <w:w w:val="101"/>
          <w:sz w:val="20"/>
        </w:rPr>
        <w:t>3</w:t>
      </w:r>
    </w:p>
    <w:p>
      <w:pPr>
        <w:spacing w:before="7"/>
        <w:ind w:left="199" w:right="0" w:firstLine="0"/>
        <w:jc w:val="left"/>
        <w:rPr>
          <w:rFonts w:ascii="Arial"/>
          <w:sz w:val="20"/>
        </w:rPr>
      </w:pPr>
      <w:r>
        <w:rPr>
          <w:rFonts w:ascii="Arial"/>
          <w:w w:val="101"/>
          <w:sz w:val="20"/>
        </w:rPr>
        <w:t>4</w:t>
      </w:r>
    </w:p>
    <w:p>
      <w:pPr>
        <w:spacing w:before="14"/>
        <w:ind w:left="200" w:right="0" w:firstLine="0"/>
        <w:jc w:val="left"/>
        <w:rPr>
          <w:rFonts w:ascii="Arial"/>
          <w:sz w:val="20"/>
        </w:rPr>
      </w:pPr>
      <w:r>
        <w:rPr>
          <w:rFonts w:ascii="Arial"/>
          <w:w w:val="101"/>
          <w:sz w:val="20"/>
        </w:rPr>
        <w:t>5</w:t>
      </w:r>
    </w:p>
    <w:p>
      <w:pPr>
        <w:spacing w:line="224" w:lineRule="exact" w:before="7"/>
        <w:ind w:left="201" w:right="0" w:firstLine="0"/>
        <w:jc w:val="left"/>
        <w:rPr>
          <w:rFonts w:ascii="Arial"/>
          <w:sz w:val="20"/>
        </w:rPr>
      </w:pPr>
      <w:r>
        <w:rPr>
          <w:rFonts w:ascii="Arial"/>
          <w:w w:val="101"/>
          <w:sz w:val="20"/>
        </w:rPr>
        <w:t>6</w:t>
      </w:r>
    </w:p>
    <w:p>
      <w:pPr>
        <w:spacing w:line="243" w:lineRule="exact" w:before="0"/>
        <w:ind w:left="191" w:right="0" w:firstLine="0"/>
        <w:jc w:val="left"/>
        <w:rPr>
          <w:rFonts w:ascii="Arial"/>
          <w:sz w:val="22"/>
        </w:rPr>
      </w:pPr>
      <w:r>
        <w:rPr>
          <w:rFonts w:ascii="Arial"/>
          <w:w w:val="101"/>
          <w:sz w:val="22"/>
        </w:rPr>
        <w:t>7</w:t>
      </w:r>
    </w:p>
    <w:p>
      <w:pPr>
        <w:spacing w:line="249" w:lineRule="exact" w:before="0"/>
        <w:ind w:left="192" w:right="0" w:firstLine="0"/>
        <w:jc w:val="left"/>
        <w:rPr>
          <w:rFonts w:ascii="Arial"/>
          <w:sz w:val="22"/>
        </w:rPr>
      </w:pPr>
      <w:r>
        <w:rPr>
          <w:rFonts w:ascii="Arial"/>
          <w:w w:val="88"/>
          <w:sz w:val="22"/>
        </w:rPr>
        <w:t>B</w:t>
      </w:r>
    </w:p>
    <w:p>
      <w:pPr>
        <w:spacing w:before="3"/>
        <w:ind w:left="193" w:right="0" w:firstLine="0"/>
        <w:jc w:val="left"/>
        <w:rPr>
          <w:rFonts w:ascii="Arial"/>
          <w:sz w:val="20"/>
        </w:rPr>
      </w:pPr>
      <w:r>
        <w:rPr>
          <w:rFonts w:ascii="Arial"/>
          <w:w w:val="88"/>
          <w:sz w:val="20"/>
        </w:rPr>
        <w:t>9</w:t>
      </w:r>
    </w:p>
    <w:p>
      <w:pPr>
        <w:pStyle w:val="BodyText"/>
        <w:rPr>
          <w:rFonts w:ascii="Arial"/>
          <w:sz w:val="22"/>
        </w:rPr>
      </w:pPr>
    </w:p>
    <w:p>
      <w:pPr>
        <w:pStyle w:val="BodyText"/>
        <w:rPr>
          <w:rFonts w:ascii="Arial"/>
          <w:sz w:val="22"/>
        </w:rPr>
      </w:pPr>
    </w:p>
    <w:p>
      <w:pPr>
        <w:pStyle w:val="BodyText"/>
        <w:rPr>
          <w:rFonts w:ascii="Arial"/>
          <w:sz w:val="22"/>
        </w:rPr>
      </w:pPr>
    </w:p>
    <w:p>
      <w:pPr>
        <w:pStyle w:val="BodyText"/>
        <w:spacing w:before="3"/>
        <w:rPr>
          <w:rFonts w:ascii="Arial"/>
          <w:sz w:val="18"/>
        </w:rPr>
      </w:pPr>
    </w:p>
    <w:p>
      <w:pPr>
        <w:spacing w:before="0"/>
        <w:ind w:left="177" w:right="0" w:firstLine="0"/>
        <w:jc w:val="left"/>
        <w:rPr>
          <w:sz w:val="22"/>
        </w:rPr>
      </w:pPr>
      <w:r>
        <w:rPr>
          <w:w w:val="115"/>
          <w:sz w:val="22"/>
        </w:rPr>
        <w:t>1-17</w:t>
      </w:r>
    </w:p>
    <w:p>
      <w:pPr>
        <w:pStyle w:val="BodyText"/>
        <w:spacing w:before="2"/>
        <w:rPr>
          <w:sz w:val="26"/>
        </w:rPr>
      </w:pPr>
      <w:r>
        <w:rPr/>
        <w:br w:type="column"/>
      </w:r>
      <w:r>
        <w:rPr>
          <w:sz w:val="26"/>
        </w:rPr>
      </w:r>
    </w:p>
    <w:p>
      <w:pPr>
        <w:spacing w:line="230" w:lineRule="exact" w:before="0"/>
        <w:ind w:left="178" w:right="-7" w:firstLine="0"/>
        <w:jc w:val="left"/>
        <w:rPr>
          <w:sz w:val="25"/>
        </w:rPr>
      </w:pPr>
      <w:r>
        <w:rPr>
          <w:sz w:val="25"/>
        </w:rPr>
        <w:t>Maintenance</w:t>
      </w:r>
      <w:r>
        <w:rPr>
          <w:spacing w:val="-48"/>
          <w:sz w:val="25"/>
        </w:rPr>
        <w:t> </w:t>
      </w:r>
      <w:r>
        <w:rPr>
          <w:sz w:val="25"/>
        </w:rPr>
        <w:t>of</w:t>
      </w:r>
      <w:r>
        <w:rPr>
          <w:spacing w:val="-52"/>
          <w:sz w:val="25"/>
        </w:rPr>
        <w:t> </w:t>
      </w:r>
      <w:r>
        <w:rPr>
          <w:sz w:val="25"/>
        </w:rPr>
        <w:t>Drainage</w:t>
      </w:r>
      <w:r>
        <w:rPr>
          <w:spacing w:val="-31"/>
          <w:sz w:val="25"/>
        </w:rPr>
        <w:t> </w:t>
      </w:r>
      <w:r>
        <w:rPr>
          <w:sz w:val="25"/>
        </w:rPr>
        <w:t>and</w:t>
      </w:r>
      <w:r>
        <w:rPr>
          <w:spacing w:val="-45"/>
          <w:sz w:val="25"/>
        </w:rPr>
        <w:t> </w:t>
      </w:r>
      <w:r>
        <w:rPr>
          <w:sz w:val="25"/>
        </w:rPr>
        <w:t>Detention</w:t>
      </w:r>
      <w:r>
        <w:rPr>
          <w:spacing w:val="-18"/>
          <w:sz w:val="25"/>
        </w:rPr>
        <w:t> </w:t>
      </w:r>
      <w:r>
        <w:rPr>
          <w:sz w:val="25"/>
        </w:rPr>
        <w:t>Area Vehicle</w:t>
      </w:r>
      <w:r>
        <w:rPr>
          <w:spacing w:val="-54"/>
          <w:sz w:val="25"/>
        </w:rPr>
        <w:t> </w:t>
      </w:r>
      <w:r>
        <w:rPr>
          <w:sz w:val="25"/>
        </w:rPr>
        <w:t>Repair</w:t>
      </w:r>
    </w:p>
    <w:p>
      <w:pPr>
        <w:spacing w:line="238" w:lineRule="exact" w:before="7"/>
        <w:ind w:left="177" w:right="883" w:firstLine="4"/>
        <w:jc w:val="left"/>
        <w:rPr>
          <w:sz w:val="25"/>
        </w:rPr>
      </w:pPr>
      <w:r>
        <w:rPr>
          <w:sz w:val="25"/>
        </w:rPr>
        <w:t>Construction Equipment</w:t>
      </w:r>
      <w:r>
        <w:rPr>
          <w:spacing w:val="-60"/>
          <w:sz w:val="25"/>
        </w:rPr>
        <w:t> </w:t>
      </w:r>
      <w:r>
        <w:rPr>
          <w:sz w:val="25"/>
        </w:rPr>
        <w:t>and</w:t>
      </w:r>
      <w:r>
        <w:rPr>
          <w:spacing w:val="-65"/>
          <w:sz w:val="25"/>
        </w:rPr>
        <w:t> </w:t>
      </w:r>
      <w:r>
        <w:rPr>
          <w:sz w:val="25"/>
        </w:rPr>
        <w:t>Parking Other Prohibited</w:t>
      </w:r>
      <w:r>
        <w:rPr>
          <w:spacing w:val="-106"/>
          <w:sz w:val="25"/>
        </w:rPr>
        <w:t> </w:t>
      </w:r>
      <w:r>
        <w:rPr>
          <w:sz w:val="25"/>
        </w:rPr>
        <w:t>Matters</w:t>
      </w:r>
    </w:p>
    <w:p>
      <w:pPr>
        <w:spacing w:line="260" w:lineRule="exact" w:before="233"/>
        <w:ind w:left="1118" w:right="192" w:firstLine="0"/>
        <w:jc w:val="center"/>
        <w:rPr>
          <w:sz w:val="25"/>
        </w:rPr>
      </w:pPr>
      <w:r>
        <w:rPr>
          <w:sz w:val="25"/>
        </w:rPr>
        <w:t>ARTICLE VI</w:t>
      </w:r>
    </w:p>
    <w:p>
      <w:pPr>
        <w:spacing w:line="260" w:lineRule="exact" w:before="0"/>
        <w:ind w:left="1118" w:right="211" w:firstLine="0"/>
        <w:jc w:val="center"/>
        <w:rPr>
          <w:sz w:val="25"/>
        </w:rPr>
      </w:pPr>
      <w:r>
        <w:rPr>
          <w:sz w:val="25"/>
        </w:rPr>
        <w:t>BROOKSIDE</w:t>
      </w:r>
      <w:r>
        <w:rPr>
          <w:spacing w:val="-91"/>
          <w:sz w:val="25"/>
        </w:rPr>
        <w:t> </w:t>
      </w:r>
      <w:r>
        <w:rPr>
          <w:sz w:val="25"/>
        </w:rPr>
        <w:t>NEIGHBORHOOD</w:t>
      </w:r>
      <w:r>
        <w:rPr>
          <w:spacing w:val="-81"/>
          <w:sz w:val="25"/>
        </w:rPr>
        <w:t> </w:t>
      </w:r>
      <w:r>
        <w:rPr>
          <w:sz w:val="25"/>
        </w:rPr>
        <w:t>ASSOCIAT</w:t>
      </w:r>
      <w:r>
        <w:rPr>
          <w:sz w:val="25"/>
          <w:u w:val="single"/>
        </w:rPr>
        <w:t>I</w:t>
      </w:r>
      <w:r>
        <w:rPr>
          <w:sz w:val="25"/>
        </w:rPr>
        <w:t>ON</w:t>
      </w:r>
    </w:p>
    <w:p>
      <w:pPr>
        <w:spacing w:line="264" w:lineRule="exact" w:before="192"/>
        <w:ind w:left="188" w:right="0" w:firstLine="0"/>
        <w:jc w:val="left"/>
        <w:rPr>
          <w:sz w:val="25"/>
        </w:rPr>
      </w:pPr>
      <w:r>
        <w:rPr>
          <w:sz w:val="25"/>
        </w:rPr>
        <w:t>Creation and</w:t>
      </w:r>
      <w:r>
        <w:rPr>
          <w:spacing w:val="-98"/>
          <w:sz w:val="25"/>
        </w:rPr>
        <w:t> </w:t>
      </w:r>
      <w:r>
        <w:rPr>
          <w:sz w:val="25"/>
        </w:rPr>
        <w:t>Purposes</w:t>
      </w:r>
    </w:p>
    <w:p>
      <w:pPr>
        <w:spacing w:line="230" w:lineRule="exact" w:before="4"/>
        <w:ind w:left="186" w:right="1596" w:firstLine="7"/>
        <w:jc w:val="left"/>
        <w:rPr>
          <w:sz w:val="25"/>
        </w:rPr>
      </w:pPr>
      <w:r>
        <w:rPr>
          <w:sz w:val="25"/>
        </w:rPr>
        <w:t>Board</w:t>
      </w:r>
      <w:r>
        <w:rPr>
          <w:spacing w:val="-40"/>
          <w:sz w:val="25"/>
        </w:rPr>
        <w:t> </w:t>
      </w:r>
      <w:r>
        <w:rPr>
          <w:sz w:val="25"/>
        </w:rPr>
        <w:t>of</w:t>
      </w:r>
      <w:r>
        <w:rPr>
          <w:spacing w:val="-52"/>
          <w:sz w:val="25"/>
        </w:rPr>
        <w:t> </w:t>
      </w:r>
      <w:r>
        <w:rPr>
          <w:sz w:val="25"/>
        </w:rPr>
        <w:t>Directors</w:t>
      </w:r>
      <w:r>
        <w:rPr>
          <w:spacing w:val="-28"/>
          <w:sz w:val="25"/>
        </w:rPr>
        <w:t> </w:t>
      </w:r>
      <w:r>
        <w:rPr>
          <w:sz w:val="25"/>
        </w:rPr>
        <w:t>and</w:t>
      </w:r>
      <w:r>
        <w:rPr>
          <w:spacing w:val="-41"/>
          <w:sz w:val="25"/>
        </w:rPr>
        <w:t> </w:t>
      </w:r>
      <w:r>
        <w:rPr>
          <w:sz w:val="25"/>
        </w:rPr>
        <w:t>Officers Turnover</w:t>
      </w:r>
      <w:r>
        <w:rPr>
          <w:spacing w:val="-43"/>
          <w:sz w:val="25"/>
        </w:rPr>
        <w:t> </w:t>
      </w:r>
      <w:r>
        <w:rPr>
          <w:sz w:val="25"/>
        </w:rPr>
        <w:t>Date</w:t>
      </w:r>
    </w:p>
    <w:p>
      <w:pPr>
        <w:spacing w:line="247" w:lineRule="exact" w:before="0"/>
        <w:ind w:left="194" w:right="0" w:firstLine="0"/>
        <w:jc w:val="left"/>
        <w:rPr>
          <w:sz w:val="25"/>
        </w:rPr>
      </w:pPr>
      <w:r>
        <w:rPr>
          <w:sz w:val="25"/>
        </w:rPr>
        <w:t>Membership and</w:t>
      </w:r>
      <w:r>
        <w:rPr>
          <w:spacing w:val="-98"/>
          <w:sz w:val="25"/>
        </w:rPr>
        <w:t> </w:t>
      </w:r>
      <w:r>
        <w:rPr>
          <w:sz w:val="25"/>
        </w:rPr>
        <w:t>Voting</w:t>
      </w:r>
    </w:p>
    <w:p>
      <w:pPr>
        <w:spacing w:line="201" w:lineRule="auto" w:before="14"/>
        <w:ind w:left="194" w:right="883" w:hanging="12"/>
        <w:jc w:val="left"/>
        <w:rPr>
          <w:sz w:val="25"/>
        </w:rPr>
      </w:pPr>
      <w:r>
        <w:rPr>
          <w:sz w:val="25"/>
        </w:rPr>
        <w:t>Powers</w:t>
      </w:r>
      <w:r>
        <w:rPr>
          <w:spacing w:val="-36"/>
          <w:sz w:val="25"/>
        </w:rPr>
        <w:t> </w:t>
      </w:r>
      <w:r>
        <w:rPr>
          <w:sz w:val="25"/>
        </w:rPr>
        <w:t>and</w:t>
      </w:r>
      <w:r>
        <w:rPr>
          <w:spacing w:val="-43"/>
          <w:sz w:val="25"/>
        </w:rPr>
        <w:t> </w:t>
      </w:r>
      <w:r>
        <w:rPr>
          <w:sz w:val="25"/>
        </w:rPr>
        <w:t>Duties</w:t>
      </w:r>
      <w:r>
        <w:rPr>
          <w:spacing w:val="-40"/>
          <w:sz w:val="25"/>
        </w:rPr>
        <w:t> </w:t>
      </w:r>
      <w:r>
        <w:rPr>
          <w:sz w:val="25"/>
        </w:rPr>
        <w:t>of</w:t>
      </w:r>
      <w:r>
        <w:rPr>
          <w:spacing w:val="-34"/>
          <w:sz w:val="25"/>
        </w:rPr>
        <w:t> </w:t>
      </w:r>
      <w:r>
        <w:rPr>
          <w:sz w:val="25"/>
        </w:rPr>
        <w:t>the</w:t>
      </w:r>
      <w:r>
        <w:rPr>
          <w:spacing w:val="-34"/>
          <w:sz w:val="25"/>
        </w:rPr>
        <w:t> </w:t>
      </w:r>
      <w:r>
        <w:rPr>
          <w:sz w:val="25"/>
        </w:rPr>
        <w:t>Association </w:t>
      </w:r>
      <w:r>
        <w:rPr>
          <w:w w:val="95"/>
          <w:sz w:val="25"/>
        </w:rPr>
        <w:t>Maintenance</w:t>
      </w:r>
      <w:r>
        <w:rPr>
          <w:spacing w:val="62"/>
          <w:w w:val="95"/>
          <w:sz w:val="25"/>
        </w:rPr>
        <w:t> </w:t>
      </w:r>
      <w:r>
        <w:rPr>
          <w:w w:val="95"/>
          <w:sz w:val="25"/>
        </w:rPr>
        <w:t>Assessments</w:t>
      </w:r>
    </w:p>
    <w:p>
      <w:pPr>
        <w:spacing w:line="260" w:lineRule="exact" w:before="210"/>
        <w:ind w:left="183" w:right="0" w:firstLine="0"/>
        <w:jc w:val="left"/>
        <w:rPr>
          <w:sz w:val="25"/>
        </w:rPr>
      </w:pPr>
      <w:r>
        <w:rPr>
          <w:sz w:val="25"/>
        </w:rPr>
        <w:t>Insurance</w:t>
      </w:r>
    </w:p>
    <w:p>
      <w:pPr>
        <w:spacing w:line="260" w:lineRule="exact" w:before="0"/>
        <w:ind w:left="183" w:right="0" w:firstLine="0"/>
        <w:jc w:val="left"/>
        <w:rPr>
          <w:sz w:val="25"/>
        </w:rPr>
      </w:pPr>
      <w:r>
        <w:rPr>
          <w:sz w:val="25"/>
        </w:rPr>
        <w:t>Interim</w:t>
      </w:r>
      <w:r>
        <w:rPr>
          <w:spacing w:val="-83"/>
          <w:sz w:val="25"/>
        </w:rPr>
        <w:t> </w:t>
      </w:r>
      <w:r>
        <w:rPr>
          <w:sz w:val="25"/>
        </w:rPr>
        <w:t>Procedure</w:t>
      </w:r>
    </w:p>
    <w:p>
      <w:pPr>
        <w:spacing w:line="244" w:lineRule="exact" w:before="212"/>
        <w:ind w:left="2298" w:right="1397" w:firstLine="21"/>
        <w:jc w:val="center"/>
        <w:rPr>
          <w:sz w:val="25"/>
        </w:rPr>
      </w:pPr>
      <w:r>
        <w:rPr>
          <w:sz w:val="25"/>
        </w:rPr>
        <w:t>ARTICLE VII </w:t>
      </w:r>
      <w:r>
        <w:rPr>
          <w:w w:val="95"/>
          <w:sz w:val="25"/>
          <w:u w:val="thick"/>
        </w:rPr>
        <w:t>GENERAL PROVISIONS</w:t>
      </w:r>
    </w:p>
    <w:p>
      <w:pPr>
        <w:pStyle w:val="BodyText"/>
        <w:spacing w:before="9"/>
        <w:rPr>
          <w:sz w:val="27"/>
        </w:rPr>
      </w:pPr>
      <w:r>
        <w:rPr/>
        <w:br w:type="column"/>
      </w:r>
      <w:r>
        <w:rPr>
          <w:sz w:val="27"/>
        </w:rPr>
      </w:r>
    </w:p>
    <w:p>
      <w:pPr>
        <w:spacing w:before="0"/>
        <w:ind w:left="188" w:right="0" w:firstLine="0"/>
        <w:jc w:val="left"/>
        <w:rPr>
          <w:rFonts w:ascii="Arial"/>
          <w:sz w:val="20"/>
        </w:rPr>
      </w:pPr>
      <w:r>
        <w:rPr>
          <w:rFonts w:ascii="Arial"/>
          <w:w w:val="98"/>
          <w:sz w:val="20"/>
        </w:rPr>
        <w:t>9</w:t>
      </w:r>
    </w:p>
    <w:p>
      <w:pPr>
        <w:spacing w:line="228" w:lineRule="exact" w:before="7"/>
        <w:ind w:left="188" w:right="0" w:firstLine="0"/>
        <w:jc w:val="left"/>
        <w:rPr>
          <w:rFonts w:ascii="Arial"/>
          <w:sz w:val="20"/>
        </w:rPr>
      </w:pPr>
      <w:r>
        <w:rPr>
          <w:rFonts w:ascii="Arial"/>
          <w:w w:val="98"/>
          <w:sz w:val="20"/>
        </w:rPr>
        <w:t>9</w:t>
      </w:r>
    </w:p>
    <w:p>
      <w:pPr>
        <w:spacing w:line="243" w:lineRule="exact" w:before="0"/>
        <w:ind w:left="187" w:right="0" w:firstLine="0"/>
        <w:jc w:val="left"/>
        <w:rPr>
          <w:rFonts w:ascii="Arial"/>
          <w:sz w:val="22"/>
        </w:rPr>
      </w:pPr>
      <w:r>
        <w:rPr>
          <w:rFonts w:ascii="Arial"/>
          <w:w w:val="108"/>
          <w:sz w:val="22"/>
        </w:rPr>
        <w:t>9</w:t>
      </w:r>
    </w:p>
    <w:p>
      <w:pPr>
        <w:spacing w:line="245" w:lineRule="exact" w:before="0"/>
        <w:ind w:left="194" w:right="0" w:firstLine="0"/>
        <w:jc w:val="left"/>
        <w:rPr>
          <w:rFonts w:ascii="Arial"/>
          <w:sz w:val="22"/>
        </w:rPr>
      </w:pPr>
      <w:r>
        <w:rPr>
          <w:rFonts w:ascii="Arial"/>
          <w:w w:val="108"/>
          <w:sz w:val="22"/>
        </w:rPr>
        <w:t>9</w:t>
      </w:r>
    </w:p>
    <w:p>
      <w:pPr>
        <w:pStyle w:val="BodyText"/>
        <w:rPr>
          <w:rFonts w:ascii="Arial"/>
        </w:rPr>
      </w:pPr>
    </w:p>
    <w:p>
      <w:pPr>
        <w:pStyle w:val="BodyText"/>
        <w:rPr>
          <w:rFonts w:ascii="Arial"/>
        </w:rPr>
      </w:pPr>
    </w:p>
    <w:p>
      <w:pPr>
        <w:pStyle w:val="BodyText"/>
        <w:rPr>
          <w:rFonts w:ascii="Arial"/>
          <w:sz w:val="34"/>
        </w:rPr>
      </w:pPr>
    </w:p>
    <w:p>
      <w:pPr>
        <w:spacing w:line="245" w:lineRule="exact" w:before="0"/>
        <w:ind w:left="185" w:right="0" w:firstLine="0"/>
        <w:jc w:val="left"/>
        <w:rPr>
          <w:rFonts w:ascii="Times New Roman"/>
          <w:sz w:val="22"/>
        </w:rPr>
      </w:pPr>
      <w:r>
        <w:rPr>
          <w:rFonts w:ascii="Times New Roman"/>
          <w:w w:val="110"/>
          <w:sz w:val="22"/>
        </w:rPr>
        <w:t>10</w:t>
      </w:r>
    </w:p>
    <w:p>
      <w:pPr>
        <w:spacing w:line="241" w:lineRule="exact" w:before="0"/>
        <w:ind w:left="185" w:right="0" w:firstLine="0"/>
        <w:jc w:val="left"/>
        <w:rPr>
          <w:rFonts w:ascii="Times New Roman"/>
          <w:sz w:val="22"/>
        </w:rPr>
      </w:pPr>
      <w:r>
        <w:rPr>
          <w:rFonts w:ascii="Times New Roman"/>
          <w:w w:val="110"/>
          <w:sz w:val="22"/>
        </w:rPr>
        <w:t>10</w:t>
      </w:r>
    </w:p>
    <w:p>
      <w:pPr>
        <w:spacing w:line="237" w:lineRule="exact" w:before="0"/>
        <w:ind w:left="192" w:right="0" w:firstLine="0"/>
        <w:jc w:val="left"/>
        <w:rPr>
          <w:rFonts w:ascii="Times New Roman"/>
          <w:sz w:val="22"/>
        </w:rPr>
      </w:pPr>
      <w:r>
        <w:rPr>
          <w:rFonts w:ascii="Times New Roman"/>
          <w:w w:val="110"/>
          <w:sz w:val="22"/>
        </w:rPr>
        <w:t>11</w:t>
      </w:r>
    </w:p>
    <w:p>
      <w:pPr>
        <w:spacing w:line="246" w:lineRule="exact" w:before="0"/>
        <w:ind w:left="184" w:right="0" w:firstLine="0"/>
        <w:jc w:val="left"/>
        <w:rPr>
          <w:rFonts w:ascii="Times New Roman"/>
          <w:sz w:val="23"/>
        </w:rPr>
      </w:pPr>
      <w:r>
        <w:rPr>
          <w:rFonts w:ascii="Times New Roman"/>
          <w:w w:val="110"/>
          <w:sz w:val="23"/>
        </w:rPr>
        <w:t>11</w:t>
      </w:r>
    </w:p>
    <w:p>
      <w:pPr>
        <w:pStyle w:val="BodyText"/>
        <w:spacing w:line="249" w:lineRule="exact"/>
        <w:ind w:left="184"/>
      </w:pPr>
      <w:r>
        <w:rPr>
          <w:w w:val="110"/>
        </w:rPr>
        <w:t>12</w:t>
      </w:r>
    </w:p>
    <w:p>
      <w:pPr>
        <w:pStyle w:val="BodyText"/>
        <w:spacing w:line="242" w:lineRule="exact"/>
        <w:ind w:left="177"/>
      </w:pPr>
      <w:r>
        <w:rPr>
          <w:w w:val="105"/>
        </w:rPr>
        <w:t>13</w:t>
      </w:r>
    </w:p>
    <w:p>
      <w:pPr>
        <w:spacing w:line="240" w:lineRule="exact" w:before="0"/>
        <w:ind w:left="185" w:right="0" w:firstLine="0"/>
        <w:jc w:val="left"/>
        <w:rPr>
          <w:sz w:val="23"/>
        </w:rPr>
      </w:pPr>
      <w:r>
        <w:rPr>
          <w:w w:val="105"/>
          <w:sz w:val="23"/>
        </w:rPr>
        <w:t>16</w:t>
      </w:r>
    </w:p>
    <w:p>
      <w:pPr>
        <w:spacing w:line="237" w:lineRule="exact" w:before="0"/>
        <w:ind w:left="185" w:right="0" w:firstLine="0"/>
        <w:jc w:val="left"/>
        <w:rPr>
          <w:sz w:val="23"/>
        </w:rPr>
      </w:pPr>
      <w:r>
        <w:rPr>
          <w:w w:val="105"/>
          <w:sz w:val="23"/>
        </w:rPr>
        <w:t>16</w:t>
      </w:r>
    </w:p>
    <w:p>
      <w:pPr>
        <w:pStyle w:val="BodyText"/>
        <w:spacing w:line="256" w:lineRule="exact"/>
        <w:ind w:left="184"/>
      </w:pPr>
      <w:r>
        <w:rPr>
          <w:w w:val="105"/>
        </w:rPr>
        <w:t>16</w:t>
      </w:r>
    </w:p>
    <w:p>
      <w:pPr>
        <w:pStyle w:val="BodyText"/>
        <w:rPr>
          <w:sz w:val="26"/>
        </w:rPr>
      </w:pPr>
    </w:p>
    <w:p>
      <w:pPr>
        <w:pStyle w:val="BodyText"/>
        <w:rPr>
          <w:sz w:val="26"/>
        </w:rPr>
      </w:pPr>
    </w:p>
    <w:p>
      <w:pPr>
        <w:pStyle w:val="BodyText"/>
        <w:spacing w:before="3"/>
        <w:rPr>
          <w:sz w:val="30"/>
        </w:rPr>
      </w:pPr>
    </w:p>
    <w:p>
      <w:pPr>
        <w:spacing w:before="0"/>
        <w:ind w:left="186" w:right="0" w:firstLine="0"/>
        <w:jc w:val="left"/>
        <w:rPr>
          <w:sz w:val="22"/>
        </w:rPr>
      </w:pPr>
      <w:r>
        <w:rPr>
          <w:w w:val="110"/>
          <w:sz w:val="22"/>
        </w:rPr>
        <w:t>17-22</w:t>
      </w:r>
    </w:p>
    <w:p>
      <w:pPr>
        <w:spacing w:after="0"/>
        <w:jc w:val="left"/>
        <w:rPr>
          <w:sz w:val="22"/>
        </w:rPr>
        <w:sectPr>
          <w:type w:val="continuous"/>
          <w:pgSz w:w="12240" w:h="15840"/>
          <w:pgMar w:top="140" w:bottom="0" w:left="1440" w:right="1140"/>
          <w:cols w:num="3" w:equalWidth="0">
            <w:col w:w="795" w:space="534"/>
            <w:col w:w="6299" w:space="995"/>
            <w:col w:w="1037"/>
          </w:cols>
        </w:sect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140" w:bottom="0" w:left="1440" w:right="1140"/>
        </w:sectPr>
      </w:pPr>
    </w:p>
    <w:p>
      <w:pPr>
        <w:spacing w:before="222"/>
        <w:ind w:left="176" w:right="0" w:firstLine="0"/>
        <w:jc w:val="left"/>
        <w:rPr>
          <w:sz w:val="25"/>
        </w:rPr>
      </w:pPr>
      <w:r>
        <w:rPr>
          <w:w w:val="95"/>
          <w:sz w:val="25"/>
        </w:rPr>
        <w:t>BNBHDINDEX</w:t>
      </w:r>
    </w:p>
    <w:p>
      <w:pPr>
        <w:pStyle w:val="BodyText"/>
        <w:rPr>
          <w:sz w:val="46"/>
        </w:rPr>
      </w:pPr>
      <w:r>
        <w:rPr/>
        <w:br w:type="column"/>
      </w:r>
      <w:r>
        <w:rPr>
          <w:sz w:val="46"/>
        </w:rPr>
      </w:r>
    </w:p>
    <w:p>
      <w:pPr>
        <w:spacing w:before="0"/>
        <w:ind w:left="176" w:right="0" w:firstLine="0"/>
        <w:jc w:val="left"/>
        <w:rPr>
          <w:rFonts w:ascii="Times New Roman"/>
          <w:b/>
          <w:sz w:val="35"/>
        </w:rPr>
      </w:pPr>
      <w:r>
        <w:rPr>
          <w:rFonts w:ascii="Times New Roman"/>
          <w:b/>
          <w:w w:val="125"/>
          <w:sz w:val="35"/>
        </w:rPr>
        <w:t>'735813</w:t>
      </w:r>
    </w:p>
    <w:p>
      <w:pPr>
        <w:spacing w:after="0"/>
        <w:jc w:val="left"/>
        <w:rPr>
          <w:rFonts w:ascii="Times New Roman"/>
          <w:sz w:val="35"/>
        </w:rPr>
        <w:sectPr>
          <w:type w:val="continuous"/>
          <w:pgSz w:w="12240" w:h="15840"/>
          <w:pgMar w:top="140" w:bottom="0" w:left="1440" w:right="1140"/>
          <w:cols w:num="2" w:equalWidth="0">
            <w:col w:w="1632" w:space="4642"/>
            <w:col w:w="3386"/>
          </w:cols>
        </w:sectPr>
      </w:pPr>
    </w:p>
    <w:p>
      <w:pPr>
        <w:spacing w:line="237" w:lineRule="exact" w:before="79"/>
        <w:ind w:left="832" w:right="1029" w:firstLine="0"/>
        <w:jc w:val="center"/>
        <w:rPr>
          <w:sz w:val="23"/>
        </w:rPr>
      </w:pPr>
      <w:r>
        <w:rPr>
          <w:w w:val="105"/>
          <w:sz w:val="23"/>
        </w:rPr>
        <w:t>DECLARATION</w:t>
      </w:r>
    </w:p>
    <w:p>
      <w:pPr>
        <w:spacing w:line="251" w:lineRule="exact" w:before="0"/>
        <w:ind w:left="832" w:right="998" w:firstLine="0"/>
        <w:jc w:val="center"/>
        <w:rPr>
          <w:sz w:val="26"/>
        </w:rPr>
      </w:pPr>
      <w:r>
        <w:rPr>
          <w:sz w:val="26"/>
        </w:rPr>
        <w:t>OF</w:t>
      </w:r>
    </w:p>
    <w:p>
      <w:pPr>
        <w:spacing w:line="221" w:lineRule="exact" w:before="0"/>
        <w:ind w:left="832" w:right="980" w:firstLine="0"/>
        <w:jc w:val="center"/>
        <w:rPr>
          <w:sz w:val="23"/>
        </w:rPr>
      </w:pPr>
      <w:r>
        <w:rPr>
          <w:w w:val="105"/>
          <w:sz w:val="23"/>
        </w:rPr>
        <w:t>COVENANTS, CONDITIONS, RESTRICTIONS AND EASEMENTS</w:t>
      </w:r>
    </w:p>
    <w:p>
      <w:pPr>
        <w:spacing w:line="255" w:lineRule="exact" w:before="0"/>
        <w:ind w:left="832" w:right="983" w:firstLine="0"/>
        <w:jc w:val="center"/>
        <w:rPr>
          <w:sz w:val="26"/>
        </w:rPr>
      </w:pPr>
      <w:r>
        <w:rPr>
          <w:sz w:val="26"/>
        </w:rPr>
        <w:t>FOR</w:t>
      </w:r>
    </w:p>
    <w:p>
      <w:pPr>
        <w:spacing w:line="241" w:lineRule="exact" w:before="0"/>
        <w:ind w:left="832" w:right="977" w:firstLine="0"/>
        <w:jc w:val="center"/>
        <w:rPr>
          <w:sz w:val="23"/>
        </w:rPr>
      </w:pPr>
      <w:r>
        <w:rPr>
          <w:w w:val="105"/>
          <w:sz w:val="23"/>
        </w:rPr>
        <w:t>THE BROOKSIDE NEIGHBORHOOD ASSOCIATION</w:t>
      </w:r>
    </w:p>
    <w:p>
      <w:pPr>
        <w:pStyle w:val="BodyText"/>
        <w:rPr>
          <w:sz w:val="26"/>
        </w:rPr>
      </w:pPr>
    </w:p>
    <w:p>
      <w:pPr>
        <w:pStyle w:val="BodyText"/>
        <w:spacing w:before="5"/>
        <w:rPr>
          <w:sz w:val="37"/>
        </w:rPr>
      </w:pPr>
    </w:p>
    <w:p>
      <w:pPr>
        <w:spacing w:line="220" w:lineRule="auto" w:before="0"/>
        <w:ind w:left="100" w:right="336" w:firstLine="1456"/>
        <w:jc w:val="left"/>
        <w:rPr>
          <w:sz w:val="23"/>
        </w:rPr>
      </w:pPr>
      <w:r>
        <w:rPr>
          <w:w w:val="105"/>
          <w:sz w:val="23"/>
        </w:rPr>
        <w:t>THIS DECLARATION, is made this 10th day of August, 1988, by Lakeside Bank, not individually but solely as Trustee under Trust Agreement dated June 11, 1987 and known as Trust No. 10-1274, (the "Declarant").</w:t>
      </w:r>
    </w:p>
    <w:p>
      <w:pPr>
        <w:pStyle w:val="BodyText"/>
        <w:rPr>
          <w:sz w:val="26"/>
        </w:rPr>
      </w:pPr>
    </w:p>
    <w:p>
      <w:pPr>
        <w:spacing w:before="156"/>
        <w:ind w:left="832" w:right="941" w:firstLine="0"/>
        <w:jc w:val="center"/>
        <w:rPr>
          <w:sz w:val="23"/>
        </w:rPr>
      </w:pPr>
      <w:r>
        <w:rPr>
          <w:w w:val="105"/>
          <w:sz w:val="23"/>
          <w:u w:val="thick"/>
        </w:rPr>
        <w:t>RECITALS:</w:t>
      </w:r>
    </w:p>
    <w:p>
      <w:pPr>
        <w:spacing w:line="223" w:lineRule="auto" w:before="228"/>
        <w:ind w:left="118" w:right="676" w:firstLine="1450"/>
        <w:jc w:val="left"/>
        <w:rPr>
          <w:sz w:val="23"/>
        </w:rPr>
      </w:pPr>
      <w:r>
        <w:rPr>
          <w:w w:val="105"/>
          <w:sz w:val="23"/>
        </w:rPr>
        <w:t>Declarant is the owner in fee simple of a certain parcel of real estate in Lake County, Illinois, and legally described in Exhibit ''A" attached and made a part hereof (the "Property"); and</w:t>
      </w:r>
    </w:p>
    <w:p>
      <w:pPr>
        <w:spacing w:line="244" w:lineRule="exact" w:before="215"/>
        <w:ind w:left="118" w:right="128" w:firstLine="1465"/>
        <w:jc w:val="left"/>
        <w:rPr>
          <w:sz w:val="23"/>
        </w:rPr>
      </w:pPr>
      <w:r>
        <w:rPr>
          <w:w w:val="105"/>
          <w:sz w:val="23"/>
        </w:rPr>
        <w:t>Declarant and Developer (hereinafter defined) desire to develop a single family residential development on the Property, known as Brookside (the "Development"); and</w:t>
      </w:r>
    </w:p>
    <w:p>
      <w:pPr>
        <w:pStyle w:val="BodyText"/>
        <w:spacing w:before="8"/>
        <w:rPr>
          <w:sz w:val="20"/>
        </w:rPr>
      </w:pPr>
    </w:p>
    <w:p>
      <w:pPr>
        <w:spacing w:line="238" w:lineRule="exact" w:before="1"/>
        <w:ind w:left="124" w:right="336" w:firstLine="1459"/>
        <w:jc w:val="left"/>
        <w:rPr>
          <w:sz w:val="23"/>
        </w:rPr>
      </w:pPr>
      <w:r>
        <w:rPr>
          <w:w w:val="105"/>
          <w:sz w:val="23"/>
        </w:rPr>
        <w:t>Declarant is desirous of submitting the Property, in whole, to the provisions of this Declaration; and</w:t>
      </w:r>
    </w:p>
    <w:p>
      <w:pPr>
        <w:pStyle w:val="BodyText"/>
        <w:spacing w:before="4"/>
        <w:rPr>
          <w:sz w:val="22"/>
        </w:rPr>
      </w:pPr>
    </w:p>
    <w:p>
      <w:pPr>
        <w:tabs>
          <w:tab w:pos="2218" w:val="left" w:leader="none"/>
          <w:tab w:pos="2485" w:val="left" w:leader="none"/>
        </w:tabs>
        <w:spacing w:line="218" w:lineRule="auto" w:before="0"/>
        <w:ind w:left="136" w:right="128" w:firstLine="1456"/>
        <w:jc w:val="left"/>
        <w:rPr>
          <w:sz w:val="23"/>
        </w:rPr>
      </w:pPr>
      <w:r>
        <w:rPr>
          <w:w w:val="105"/>
          <w:sz w:val="23"/>
        </w:rPr>
        <w:t>The Development is.also subject to a Declaration of Easements, Restrictions and Covenants for the Brookside Master Association, dated August 10, 1988, which is or will be recorded at the Office of the Lake County Recorder, ("Master Association Declaration").</w:t>
        <w:tab/>
        <w:tab/>
        <w:t>The Master Association</w:t>
      </w:r>
      <w:r>
        <w:rPr>
          <w:spacing w:val="9"/>
          <w:w w:val="105"/>
          <w:sz w:val="23"/>
        </w:rPr>
        <w:t> </w:t>
      </w:r>
      <w:r>
        <w:rPr>
          <w:w w:val="105"/>
          <w:sz w:val="23"/>
        </w:rPr>
        <w:t>Declaration</w:t>
      </w:r>
      <w:r>
        <w:rPr>
          <w:spacing w:val="19"/>
          <w:w w:val="105"/>
          <w:sz w:val="23"/>
        </w:rPr>
        <w:t> </w:t>
      </w:r>
      <w:r>
        <w:rPr>
          <w:w w:val="105"/>
          <w:sz w:val="23"/>
        </w:rPr>
        <w:t>establishes</w:t>
      </w:r>
      <w:r>
        <w:rPr>
          <w:w w:val="104"/>
          <w:sz w:val="23"/>
        </w:rPr>
        <w:t> </w:t>
      </w:r>
      <w:r>
        <w:rPr>
          <w:w w:val="105"/>
          <w:sz w:val="23"/>
        </w:rPr>
        <w:t>responsibility for the maintenance of the Community Area as defined in that Declaration, which includes stormwater detention facilities and improvements, and the maintenance of certain entryways monuments and landscaping for the benefit of Owners in the Development as well as other owners in the Brookside Development Area as defined in the Master Association Declaration.</w:t>
        <w:tab/>
        <w:t>Each Owner is a Member of the</w:t>
      </w:r>
      <w:r>
        <w:rPr>
          <w:spacing w:val="-17"/>
          <w:w w:val="105"/>
          <w:sz w:val="23"/>
        </w:rPr>
        <w:t> </w:t>
      </w:r>
      <w:r>
        <w:rPr>
          <w:w w:val="105"/>
          <w:sz w:val="23"/>
        </w:rPr>
        <w:t>Master</w:t>
      </w:r>
      <w:r>
        <w:rPr>
          <w:spacing w:val="17"/>
          <w:w w:val="105"/>
          <w:sz w:val="23"/>
        </w:rPr>
        <w:t> </w:t>
      </w:r>
      <w:r>
        <w:rPr>
          <w:w w:val="105"/>
          <w:sz w:val="23"/>
        </w:rPr>
        <w:t>Association</w:t>
      </w:r>
      <w:r>
        <w:rPr>
          <w:w w:val="104"/>
          <w:sz w:val="23"/>
        </w:rPr>
        <w:t> </w:t>
      </w:r>
      <w:r>
        <w:rPr>
          <w:w w:val="105"/>
          <w:sz w:val="23"/>
        </w:rPr>
        <w:t>and shall be assessed to pay his proportionate share of the Common Expenses as defined in the Master Association Declaration required to operate the Community Area and other responsibilities as defined in that</w:t>
      </w:r>
      <w:r>
        <w:rPr>
          <w:spacing w:val="1"/>
          <w:w w:val="105"/>
          <w:sz w:val="23"/>
        </w:rPr>
        <w:t> </w:t>
      </w:r>
      <w:r>
        <w:rPr>
          <w:w w:val="105"/>
          <w:sz w:val="23"/>
        </w:rPr>
        <w:t>Declaration.</w:t>
      </w:r>
    </w:p>
    <w:p>
      <w:pPr>
        <w:spacing w:line="218" w:lineRule="auto" w:before="230"/>
        <w:ind w:left="174" w:right="128" w:firstLine="1467"/>
        <w:jc w:val="left"/>
        <w:rPr>
          <w:sz w:val="23"/>
        </w:rPr>
      </w:pPr>
      <w:r>
        <w:rPr>
          <w:w w:val="105"/>
          <w:sz w:val="23"/>
        </w:rPr>
        <w:t>Declarant hereby declares that the Property is, and shall be held, transferred, sold, conveyed and occupied, subject to the covenants, conditions, restrictions, reservations, and easements (sometimes hereinafter collectively referred to as the "Declaration") hereinafter set forth.</w:t>
      </w:r>
    </w:p>
    <w:p>
      <w:pPr>
        <w:pStyle w:val="BodyText"/>
        <w:spacing w:before="8"/>
        <w:rPr>
          <w:sz w:val="37"/>
        </w:rPr>
      </w:pPr>
    </w:p>
    <w:p>
      <w:pPr>
        <w:spacing w:before="0"/>
        <w:ind w:left="6388" w:right="0" w:firstLine="0"/>
        <w:jc w:val="left"/>
        <w:rPr>
          <w:rFonts w:ascii="Times New Roman"/>
          <w:b/>
          <w:sz w:val="33"/>
        </w:rPr>
      </w:pPr>
      <w:r>
        <w:rPr>
          <w:rFonts w:ascii="Times New Roman"/>
          <w:b/>
          <w:w w:val="130"/>
          <w:sz w:val="33"/>
        </w:rPr>
        <w:t>73S81.3</w:t>
      </w:r>
    </w:p>
    <w:p>
      <w:pPr>
        <w:pStyle w:val="BodyText"/>
        <w:spacing w:before="10"/>
        <w:rPr>
          <w:rFonts w:ascii="Times New Roman"/>
          <w:b/>
          <w:sz w:val="31"/>
        </w:rPr>
      </w:pPr>
    </w:p>
    <w:p>
      <w:pPr>
        <w:spacing w:line="226" w:lineRule="exact" w:before="0"/>
        <w:ind w:left="832" w:right="817" w:firstLine="0"/>
        <w:jc w:val="center"/>
        <w:rPr>
          <w:rFonts w:ascii="Arial"/>
          <w:sz w:val="20"/>
        </w:rPr>
      </w:pPr>
      <w:r>
        <w:rPr>
          <w:rFonts w:ascii="Arial"/>
          <w:w w:val="130"/>
          <w:sz w:val="20"/>
        </w:rPr>
        <w:t>-1-</w:t>
      </w:r>
    </w:p>
    <w:p>
      <w:pPr>
        <w:spacing w:line="502" w:lineRule="exact" w:before="0"/>
        <w:ind w:left="10" w:right="0" w:firstLine="0"/>
        <w:jc w:val="center"/>
        <w:rPr>
          <w:rFonts w:ascii="Arial"/>
          <w:i/>
          <w:sz w:val="44"/>
        </w:rPr>
      </w:pPr>
      <w:r>
        <w:rPr>
          <w:rFonts w:ascii="Arial"/>
          <w:i/>
          <w:w w:val="129"/>
          <w:sz w:val="44"/>
        </w:rPr>
        <w:t>5</w:t>
      </w:r>
    </w:p>
    <w:p>
      <w:pPr>
        <w:spacing w:after="0" w:line="502" w:lineRule="exact"/>
        <w:jc w:val="center"/>
        <w:rPr>
          <w:rFonts w:ascii="Arial"/>
          <w:sz w:val="44"/>
        </w:rPr>
        <w:sectPr>
          <w:pgSz w:w="12240" w:h="15840"/>
          <w:pgMar w:top="1500" w:bottom="280" w:left="1480" w:right="960"/>
        </w:sectPr>
      </w:pPr>
    </w:p>
    <w:p>
      <w:pPr>
        <w:pStyle w:val="BodyText"/>
        <w:spacing w:line="255" w:lineRule="exact" w:before="71"/>
        <w:ind w:left="3391" w:right="3487"/>
        <w:jc w:val="center"/>
      </w:pPr>
      <w:r>
        <w:rPr/>
        <w:t>ARTICLE I</w:t>
      </w:r>
    </w:p>
    <w:p>
      <w:pPr>
        <w:pStyle w:val="BodyText"/>
        <w:spacing w:line="255" w:lineRule="exact"/>
        <w:ind w:left="3391" w:right="3507"/>
        <w:jc w:val="center"/>
      </w:pPr>
      <w:r>
        <w:rPr>
          <w:u w:val="thick"/>
        </w:rPr>
        <w:t>Declaration Purposes</w:t>
      </w:r>
    </w:p>
    <w:p>
      <w:pPr>
        <w:pStyle w:val="BodyText"/>
        <w:tabs>
          <w:tab w:pos="3777" w:val="left" w:leader="none"/>
          <w:tab w:pos="6539" w:val="left" w:leader="none"/>
        </w:tabs>
        <w:spacing w:line="208" w:lineRule="auto" w:before="229"/>
        <w:ind w:left="117" w:right="340" w:firstLine="1464"/>
      </w:pPr>
      <w:r>
        <w:rPr/>
        <w:t>Section</w:t>
      </w:r>
      <w:r>
        <w:rPr>
          <w:spacing w:val="9"/>
        </w:rPr>
        <w:t> </w:t>
      </w:r>
      <w:r>
        <w:rPr/>
        <w:t>1.</w:t>
        <w:tab/>
      </w:r>
      <w:r>
        <w:rPr>
          <w:u w:val="thick"/>
        </w:rPr>
        <w:t>General</w:t>
      </w:r>
      <w:r>
        <w:rPr>
          <w:spacing w:val="10"/>
          <w:u w:val="thick"/>
        </w:rPr>
        <w:t> </w:t>
      </w:r>
      <w:r>
        <w:rPr>
          <w:u w:val="thick"/>
        </w:rPr>
        <w:t>Purposes</w:t>
      </w:r>
      <w:r>
        <w:rPr/>
        <w:t>.</w:t>
        <w:tab/>
        <w:t>The Declarant</w:t>
      </w:r>
      <w:r>
        <w:rPr>
          <w:spacing w:val="24"/>
        </w:rPr>
        <w:t> </w:t>
      </w:r>
      <w:r>
        <w:rPr/>
        <w:t>is</w:t>
      </w:r>
      <w:r>
        <w:rPr>
          <w:spacing w:val="28"/>
        </w:rPr>
        <w:t> </w:t>
      </w:r>
      <w:r>
        <w:rPr/>
        <w:t>the</w:t>
      </w:r>
      <w:r>
        <w:rPr>
          <w:w w:val="102"/>
        </w:rPr>
        <w:t> </w:t>
      </w:r>
      <w:r>
        <w:rPr/>
        <w:t>owner of the Property located in Lake County, Illinois, and desires to create thereon a single family development for future owners of lots and homes to be created upon the</w:t>
      </w:r>
      <w:r>
        <w:rPr>
          <w:spacing w:val="102"/>
        </w:rPr>
        <w:t> </w:t>
      </w:r>
      <w:r>
        <w:rPr/>
        <w:t>Property.</w:t>
      </w:r>
    </w:p>
    <w:p>
      <w:pPr>
        <w:pStyle w:val="ListParagraph"/>
        <w:numPr>
          <w:ilvl w:val="1"/>
          <w:numId w:val="2"/>
        </w:numPr>
        <w:tabs>
          <w:tab w:pos="2327" w:val="left" w:leader="none"/>
          <w:tab w:pos="2328" w:val="left" w:leader="none"/>
        </w:tabs>
        <w:spacing w:line="216" w:lineRule="auto" w:before="224" w:after="0"/>
        <w:ind w:left="142" w:right="175" w:firstLine="1433"/>
        <w:jc w:val="left"/>
        <w:rPr>
          <w:sz w:val="24"/>
        </w:rPr>
      </w:pPr>
      <w:r>
        <w:rPr>
          <w:sz w:val="24"/>
        </w:rPr>
        <w:t>The Declarant desires to provide upon the Property, ·through· its planning and layout, the harmonious development of a single-family community by the imposition of the covenants and restrictions, as hereinafter set forth, for the benefit of the Property and the Owners, as hereinafter defined, thereof.</w:t>
      </w:r>
    </w:p>
    <w:p>
      <w:pPr>
        <w:pStyle w:val="ListParagraph"/>
        <w:numPr>
          <w:ilvl w:val="1"/>
          <w:numId w:val="2"/>
        </w:numPr>
        <w:tabs>
          <w:tab w:pos="2356" w:val="left" w:leader="none"/>
          <w:tab w:pos="2357" w:val="left" w:leader="none"/>
        </w:tabs>
        <w:spacing w:line="211" w:lineRule="auto" w:before="219" w:after="0"/>
        <w:ind w:left="171" w:right="301" w:firstLine="1433"/>
        <w:jc w:val="left"/>
        <w:rPr>
          <w:sz w:val="24"/>
        </w:rPr>
      </w:pPr>
      <w:r>
        <w:rPr>
          <w:w w:val="105"/>
          <w:sz w:val="24"/>
        </w:rPr>
        <w:t>The</w:t>
      </w:r>
      <w:r>
        <w:rPr>
          <w:spacing w:val="-43"/>
          <w:w w:val="105"/>
          <w:sz w:val="24"/>
        </w:rPr>
        <w:t> </w:t>
      </w:r>
      <w:r>
        <w:rPr>
          <w:w w:val="105"/>
          <w:sz w:val="24"/>
        </w:rPr>
        <w:t>Declarant,</w:t>
      </w:r>
      <w:r>
        <w:rPr>
          <w:spacing w:val="-22"/>
          <w:w w:val="105"/>
          <w:sz w:val="24"/>
        </w:rPr>
        <w:t> </w:t>
      </w:r>
      <w:r>
        <w:rPr>
          <w:w w:val="105"/>
          <w:sz w:val="24"/>
        </w:rPr>
        <w:t>by</w:t>
      </w:r>
      <w:r>
        <w:rPr>
          <w:spacing w:val="-46"/>
          <w:w w:val="105"/>
          <w:sz w:val="24"/>
        </w:rPr>
        <w:t> </w:t>
      </w:r>
      <w:r>
        <w:rPr>
          <w:w w:val="105"/>
          <w:sz w:val="24"/>
        </w:rPr>
        <w:t>the</w:t>
      </w:r>
      <w:r>
        <w:rPr>
          <w:spacing w:val="-46"/>
          <w:w w:val="105"/>
          <w:sz w:val="24"/>
        </w:rPr>
        <w:t> </w:t>
      </w:r>
      <w:r>
        <w:rPr>
          <w:w w:val="105"/>
          <w:sz w:val="24"/>
        </w:rPr>
        <w:t>imposition</w:t>
      </w:r>
      <w:r>
        <w:rPr>
          <w:spacing w:val="-36"/>
          <w:w w:val="105"/>
          <w:sz w:val="24"/>
        </w:rPr>
        <w:t> </w:t>
      </w:r>
      <w:r>
        <w:rPr>
          <w:w w:val="105"/>
          <w:sz w:val="24"/>
        </w:rPr>
        <w:t>of</w:t>
      </w:r>
      <w:r>
        <w:rPr>
          <w:spacing w:val="-37"/>
          <w:w w:val="105"/>
          <w:sz w:val="24"/>
        </w:rPr>
        <w:t> </w:t>
      </w:r>
      <w:r>
        <w:rPr>
          <w:w w:val="105"/>
          <w:sz w:val="24"/>
        </w:rPr>
        <w:t>covenants</w:t>
      </w:r>
      <w:r>
        <w:rPr>
          <w:spacing w:val="-31"/>
          <w:w w:val="105"/>
          <w:sz w:val="24"/>
        </w:rPr>
        <w:t> </w:t>
      </w:r>
      <w:r>
        <w:rPr>
          <w:w w:val="105"/>
          <w:sz w:val="24"/>
        </w:rPr>
        <w:t>and restrictions</w:t>
      </w:r>
      <w:r>
        <w:rPr>
          <w:spacing w:val="-22"/>
          <w:w w:val="105"/>
          <w:sz w:val="24"/>
        </w:rPr>
        <w:t> </w:t>
      </w:r>
      <w:r>
        <w:rPr>
          <w:w w:val="105"/>
          <w:sz w:val="24"/>
        </w:rPr>
        <w:t>and</w:t>
      </w:r>
      <w:r>
        <w:rPr>
          <w:spacing w:val="-40"/>
          <w:w w:val="105"/>
          <w:sz w:val="24"/>
        </w:rPr>
        <w:t> </w:t>
      </w:r>
      <w:r>
        <w:rPr>
          <w:w w:val="105"/>
          <w:sz w:val="24"/>
        </w:rPr>
        <w:t>the</w:t>
      </w:r>
      <w:r>
        <w:rPr>
          <w:spacing w:val="-46"/>
          <w:w w:val="105"/>
          <w:sz w:val="24"/>
        </w:rPr>
        <w:t> </w:t>
      </w:r>
      <w:r>
        <w:rPr>
          <w:w w:val="105"/>
          <w:sz w:val="24"/>
        </w:rPr>
        <w:t>reservation</w:t>
      </w:r>
      <w:r>
        <w:rPr>
          <w:spacing w:val="-36"/>
          <w:w w:val="105"/>
          <w:sz w:val="24"/>
        </w:rPr>
        <w:t> </w:t>
      </w:r>
      <w:r>
        <w:rPr>
          <w:w w:val="105"/>
          <w:sz w:val="24"/>
        </w:rPr>
        <w:t>of</w:t>
      </w:r>
      <w:r>
        <w:rPr>
          <w:spacing w:val="-45"/>
          <w:w w:val="105"/>
          <w:sz w:val="24"/>
        </w:rPr>
        <w:t> </w:t>
      </w:r>
      <w:r>
        <w:rPr>
          <w:w w:val="105"/>
          <w:sz w:val="24"/>
        </w:rPr>
        <w:t>certain</w:t>
      </w:r>
      <w:r>
        <w:rPr>
          <w:spacing w:val="-31"/>
          <w:w w:val="105"/>
          <w:sz w:val="24"/>
        </w:rPr>
        <w:t> </w:t>
      </w:r>
      <w:r>
        <w:rPr>
          <w:w w:val="105"/>
          <w:sz w:val="24"/>
        </w:rPr>
        <w:t>powers</w:t>
      </w:r>
      <w:r>
        <w:rPr>
          <w:spacing w:val="-47"/>
          <w:w w:val="105"/>
          <w:sz w:val="24"/>
        </w:rPr>
        <w:t> </w:t>
      </w:r>
      <w:r>
        <w:rPr>
          <w:w w:val="105"/>
          <w:sz w:val="24"/>
        </w:rPr>
        <w:t>unto</w:t>
      </w:r>
      <w:r>
        <w:rPr>
          <w:spacing w:val="-50"/>
          <w:w w:val="105"/>
          <w:sz w:val="24"/>
        </w:rPr>
        <w:t> </w:t>
      </w:r>
      <w:r>
        <w:rPr>
          <w:w w:val="105"/>
          <w:sz w:val="24"/>
        </w:rPr>
        <w:t>itself, does</w:t>
      </w:r>
      <w:r>
        <w:rPr>
          <w:spacing w:val="-34"/>
          <w:w w:val="105"/>
          <w:sz w:val="24"/>
        </w:rPr>
        <w:t> </w:t>
      </w:r>
      <w:r>
        <w:rPr>
          <w:w w:val="105"/>
          <w:sz w:val="24"/>
        </w:rPr>
        <w:t>intent</w:t>
      </w:r>
      <w:r>
        <w:rPr>
          <w:spacing w:val="-30"/>
          <w:w w:val="105"/>
          <w:sz w:val="24"/>
        </w:rPr>
        <w:t> </w:t>
      </w:r>
      <w:r>
        <w:rPr>
          <w:w w:val="105"/>
          <w:sz w:val="24"/>
        </w:rPr>
        <w:t>to</w:t>
      </w:r>
      <w:r>
        <w:rPr>
          <w:spacing w:val="-32"/>
          <w:w w:val="105"/>
          <w:sz w:val="24"/>
        </w:rPr>
        <w:t> </w:t>
      </w:r>
      <w:r>
        <w:rPr>
          <w:w w:val="105"/>
          <w:sz w:val="24"/>
        </w:rPr>
        <w:t>provide</w:t>
      </w:r>
      <w:r>
        <w:rPr>
          <w:spacing w:val="-26"/>
          <w:w w:val="105"/>
          <w:sz w:val="24"/>
        </w:rPr>
        <w:t> </w:t>
      </w:r>
      <w:r>
        <w:rPr>
          <w:w w:val="105"/>
          <w:sz w:val="24"/>
        </w:rPr>
        <w:t>for</w:t>
      </w:r>
      <w:r>
        <w:rPr>
          <w:spacing w:val="-34"/>
          <w:w w:val="105"/>
          <w:sz w:val="24"/>
        </w:rPr>
        <w:t> </w:t>
      </w:r>
      <w:r>
        <w:rPr>
          <w:w w:val="105"/>
          <w:sz w:val="24"/>
        </w:rPr>
        <w:t>the</w:t>
      </w:r>
      <w:r>
        <w:rPr>
          <w:spacing w:val="-35"/>
          <w:w w:val="105"/>
          <w:sz w:val="24"/>
        </w:rPr>
        <w:t> </w:t>
      </w:r>
      <w:r>
        <w:rPr>
          <w:w w:val="105"/>
          <w:sz w:val="24"/>
        </w:rPr>
        <w:t>Property</w:t>
      </w:r>
      <w:r>
        <w:rPr>
          <w:spacing w:val="-19"/>
          <w:w w:val="105"/>
          <w:sz w:val="24"/>
        </w:rPr>
        <w:t> </w:t>
      </w:r>
      <w:r>
        <w:rPr>
          <w:w w:val="105"/>
          <w:sz w:val="24"/>
        </w:rPr>
        <w:t>a</w:t>
      </w:r>
      <w:r>
        <w:rPr>
          <w:spacing w:val="-37"/>
          <w:w w:val="105"/>
          <w:sz w:val="24"/>
        </w:rPr>
        <w:t> </w:t>
      </w:r>
      <w:r>
        <w:rPr>
          <w:w w:val="105"/>
          <w:sz w:val="24"/>
        </w:rPr>
        <w:t>plan</w:t>
      </w:r>
      <w:r>
        <w:rPr>
          <w:spacing w:val="-39"/>
          <w:w w:val="105"/>
          <w:sz w:val="24"/>
        </w:rPr>
        <w:t> </w:t>
      </w:r>
      <w:r>
        <w:rPr>
          <w:w w:val="105"/>
          <w:sz w:val="24"/>
        </w:rPr>
        <w:t>for</w:t>
      </w:r>
      <w:r>
        <w:rPr>
          <w:spacing w:val="-32"/>
          <w:w w:val="105"/>
          <w:sz w:val="24"/>
        </w:rPr>
        <w:t> </w:t>
      </w:r>
      <w:r>
        <w:rPr>
          <w:w w:val="105"/>
          <w:sz w:val="24"/>
        </w:rPr>
        <w:t>development which is intended to enhance and to protect the values of Declarant's</w:t>
      </w:r>
      <w:r>
        <w:rPr>
          <w:spacing w:val="-76"/>
          <w:w w:val="105"/>
          <w:sz w:val="24"/>
        </w:rPr>
        <w:t> </w:t>
      </w:r>
      <w:r>
        <w:rPr>
          <w:w w:val="105"/>
          <w:sz w:val="24"/>
        </w:rPr>
        <w:t>single-family</w:t>
      </w:r>
      <w:r>
        <w:rPr>
          <w:spacing w:val="-72"/>
          <w:w w:val="105"/>
          <w:sz w:val="24"/>
        </w:rPr>
        <w:t> </w:t>
      </w:r>
      <w:r>
        <w:rPr>
          <w:w w:val="105"/>
          <w:sz w:val="24"/>
        </w:rPr>
        <w:t>residential</w:t>
      </w:r>
      <w:r>
        <w:rPr>
          <w:spacing w:val="-73"/>
          <w:w w:val="105"/>
          <w:sz w:val="24"/>
        </w:rPr>
        <w:t> </w:t>
      </w:r>
      <w:r>
        <w:rPr>
          <w:w w:val="105"/>
          <w:sz w:val="24"/>
        </w:rPr>
        <w:t>community</w:t>
      </w:r>
      <w:r>
        <w:rPr>
          <w:spacing w:val="-91"/>
          <w:w w:val="105"/>
          <w:sz w:val="24"/>
        </w:rPr>
        <w:t> </w:t>
      </w:r>
      <w:r>
        <w:rPr>
          <w:w w:val="105"/>
          <w:sz w:val="24"/>
        </w:rPr>
        <w:t>("Brookside").</w:t>
      </w:r>
    </w:p>
    <w:p>
      <w:pPr>
        <w:pStyle w:val="BodyText"/>
        <w:spacing w:before="4"/>
        <w:rPr>
          <w:sz w:val="21"/>
        </w:rPr>
      </w:pPr>
    </w:p>
    <w:p>
      <w:pPr>
        <w:pStyle w:val="ListParagraph"/>
        <w:numPr>
          <w:ilvl w:val="1"/>
          <w:numId w:val="2"/>
        </w:numPr>
        <w:tabs>
          <w:tab w:pos="2371" w:val="left" w:leader="none"/>
          <w:tab w:pos="2372" w:val="left" w:leader="none"/>
        </w:tabs>
        <w:spacing w:line="211" w:lineRule="auto" w:before="1" w:after="0"/>
        <w:ind w:left="189" w:right="132" w:firstLine="1429"/>
        <w:jc w:val="left"/>
        <w:rPr>
          <w:sz w:val="24"/>
        </w:rPr>
      </w:pPr>
      <w:r>
        <w:rPr>
          <w:sz w:val="24"/>
        </w:rPr>
        <w:t>The Declarant desires to protect the owners of the Lots, as hereinafter defined, against such lmpiopei use of surrounding Lots as may depreciate the value of their property; to guard against the erection thereon of buildings built of improper or unsuitable materials; to insure adequate and reasonable development of the Property; to encourage the erection of attractive impI'ovements thereon, with appropriate locations thereof; to prevent haphazard and inharmonious improvement; and, in general, to provide for the highest and best type and quality of improvement for the maintenance of the desired character of the area and to benefit the Owners</w:t>
      </w:r>
      <w:r>
        <w:rPr>
          <w:spacing w:val="41"/>
          <w:sz w:val="24"/>
        </w:rPr>
        <w:t> </w:t>
      </w:r>
      <w:r>
        <w:rPr>
          <w:sz w:val="24"/>
        </w:rPr>
        <w:t>thereof.</w:t>
      </w:r>
    </w:p>
    <w:p>
      <w:pPr>
        <w:pStyle w:val="BodyText"/>
        <w:spacing w:before="3"/>
        <w:rPr>
          <w:sz w:val="21"/>
        </w:rPr>
      </w:pPr>
    </w:p>
    <w:p>
      <w:pPr>
        <w:pStyle w:val="ListParagraph"/>
        <w:numPr>
          <w:ilvl w:val="1"/>
          <w:numId w:val="2"/>
        </w:numPr>
        <w:tabs>
          <w:tab w:pos="2399" w:val="left" w:leader="none"/>
          <w:tab w:pos="2400" w:val="left" w:leader="none"/>
        </w:tabs>
        <w:spacing w:line="213" w:lineRule="auto" w:before="0" w:after="0"/>
        <w:ind w:left="207" w:right="147" w:firstLine="1440"/>
        <w:jc w:val="left"/>
        <w:rPr>
          <w:sz w:val="24"/>
        </w:rPr>
      </w:pPr>
      <w:r>
        <w:rPr>
          <w:sz w:val="24"/>
        </w:rPr>
        <w:t>The Declarant desires to maintain and landscape entryway areas to the Development and Common Areas; to maintain, repair, and replace monuments at the entryway to the</w:t>
      </w:r>
      <w:r>
        <w:rPr>
          <w:spacing w:val="78"/>
          <w:sz w:val="24"/>
        </w:rPr>
        <w:t> </w:t>
      </w:r>
      <w:r>
        <w:rPr>
          <w:sz w:val="24"/>
        </w:rPr>
        <w:t>Development.</w:t>
      </w:r>
    </w:p>
    <w:p>
      <w:pPr>
        <w:pStyle w:val="BodyText"/>
        <w:spacing w:before="10"/>
        <w:rPr>
          <w:sz w:val="20"/>
        </w:rPr>
      </w:pPr>
    </w:p>
    <w:p>
      <w:pPr>
        <w:pStyle w:val="BodyText"/>
        <w:tabs>
          <w:tab w:pos="2990" w:val="left" w:leader="none"/>
          <w:tab w:pos="3867" w:val="left" w:leader="none"/>
          <w:tab w:pos="5899" w:val="left" w:leader="none"/>
        </w:tabs>
        <w:spacing w:line="208" w:lineRule="auto"/>
        <w:ind w:left="218" w:right="98" w:firstLine="1457"/>
      </w:pPr>
      <w:r>
        <w:rPr/>
        <w:t>Sect</w:t>
      </w:r>
      <w:r>
        <w:rPr>
          <w:u w:val="single"/>
        </w:rPr>
        <w:t>i</w:t>
      </w:r>
      <w:r>
        <w:rPr/>
        <w:t>on</w:t>
      </w:r>
      <w:r>
        <w:rPr>
          <w:spacing w:val="34"/>
        </w:rPr>
        <w:t> </w:t>
      </w:r>
      <w:r>
        <w:rPr/>
        <w:t>2.</w:t>
        <w:tab/>
        <w:t>Declaration.</w:t>
        <w:tab/>
        <w:t>To further</w:t>
      </w:r>
      <w:r>
        <w:rPr>
          <w:spacing w:val="28"/>
        </w:rPr>
        <w:t> </w:t>
      </w:r>
      <w:r>
        <w:rPr/>
        <w:t>the</w:t>
      </w:r>
      <w:r>
        <w:rPr>
          <w:spacing w:val="7"/>
        </w:rPr>
        <w:t> </w:t>
      </w:r>
      <w:r>
        <w:rPr/>
        <w:t>general</w:t>
      </w:r>
      <w:r>
        <w:rPr>
          <w:w w:val="100"/>
        </w:rPr>
        <w:t> </w:t>
      </w:r>
      <w:r>
        <w:rPr/>
        <w:t>purposes herein expressed, the Declarant, for itself, its successors and assigns, hereby declares that the Property,  whether or not referred to in any deed of conveyance of such properties, at all times is and shall be held, transferred, sold, conveyed and occupied subject to the convenants and restrictions herein</w:t>
      </w:r>
      <w:r>
        <w:rPr>
          <w:spacing w:val="-2"/>
        </w:rPr>
        <w:t> </w:t>
      </w:r>
      <w:r>
        <w:rPr/>
        <w:t>set</w:t>
      </w:r>
      <w:r>
        <w:rPr>
          <w:spacing w:val="13"/>
        </w:rPr>
        <w:t> </w:t>
      </w:r>
      <w:r>
        <w:rPr/>
        <w:t>forth.</w:t>
        <w:tab/>
        <w:t>The provisions of this</w:t>
      </w:r>
      <w:r>
        <w:rPr>
          <w:spacing w:val="22"/>
        </w:rPr>
        <w:t> </w:t>
      </w:r>
      <w:r>
        <w:rPr/>
        <w:t>Declaration</w:t>
      </w:r>
      <w:r>
        <w:rPr>
          <w:spacing w:val="45"/>
        </w:rPr>
        <w:t> </w:t>
      </w:r>
      <w:r>
        <w:rPr/>
        <w:t>are</w:t>
      </w:r>
      <w:r>
        <w:rPr>
          <w:w w:val="100"/>
        </w:rPr>
        <w:t> </w:t>
      </w:r>
      <w:r>
        <w:rPr/>
        <w:t>intended to create mutual equitable servitudes upon each Lot becoming subject to this Declaration in favor of each and all other such Lots; to create privity of contract and estate between the grantees of such Lots, their heirs, successors and assigns; and to operate as covenants running with the land for the benefit of each and all such Lots becoming subject to this Declaration, and the respective Owners of such Lots, present and</w:t>
      </w:r>
      <w:r>
        <w:rPr>
          <w:spacing w:val="91"/>
        </w:rPr>
        <w:t> </w:t>
      </w:r>
      <w:r>
        <w:rPr/>
        <w:t>future.</w:t>
      </w:r>
    </w:p>
    <w:p>
      <w:pPr>
        <w:pStyle w:val="BodyText"/>
        <w:rPr>
          <w:sz w:val="26"/>
        </w:rPr>
      </w:pPr>
    </w:p>
    <w:p>
      <w:pPr>
        <w:pStyle w:val="BodyText"/>
        <w:spacing w:before="10"/>
        <w:rPr>
          <w:sz w:val="34"/>
        </w:rPr>
      </w:pPr>
    </w:p>
    <w:p>
      <w:pPr>
        <w:tabs>
          <w:tab w:pos="6786" w:val="left" w:leader="none"/>
        </w:tabs>
        <w:spacing w:before="0"/>
        <w:ind w:left="4800" w:right="0" w:firstLine="0"/>
        <w:jc w:val="left"/>
        <w:rPr>
          <w:rFonts w:ascii="Times New Roman"/>
          <w:b/>
          <w:sz w:val="35"/>
        </w:rPr>
      </w:pPr>
      <w:r>
        <w:rPr>
          <w:w w:val="120"/>
          <w:position w:val="-11"/>
          <w:sz w:val="23"/>
        </w:rPr>
        <w:t>-2-</w:t>
        <w:tab/>
      </w:r>
      <w:r>
        <w:rPr>
          <w:rFonts w:ascii="Times New Roman"/>
          <w:b/>
          <w:w w:val="120"/>
          <w:sz w:val="35"/>
        </w:rPr>
        <w:t>735S13</w:t>
      </w:r>
    </w:p>
    <w:p>
      <w:pPr>
        <w:spacing w:after="0"/>
        <w:jc w:val="left"/>
        <w:rPr>
          <w:rFonts w:ascii="Times New Roman"/>
          <w:sz w:val="35"/>
        </w:rPr>
        <w:sectPr>
          <w:pgSz w:w="12240" w:h="15840"/>
          <w:pgMar w:top="1500" w:bottom="280" w:left="1500" w:right="920"/>
        </w:sectPr>
      </w:pPr>
    </w:p>
    <w:p>
      <w:pPr>
        <w:pStyle w:val="BodyText"/>
        <w:spacing w:line="255" w:lineRule="exact" w:before="88"/>
        <w:ind w:left="4028" w:right="4906"/>
        <w:jc w:val="center"/>
      </w:pPr>
      <w:r>
        <w:rPr/>
        <w:t>ARTICLE 11</w:t>
      </w:r>
    </w:p>
    <w:p>
      <w:pPr>
        <w:pStyle w:val="BodyText"/>
        <w:spacing w:line="255" w:lineRule="exact"/>
        <w:ind w:left="4028" w:right="4927"/>
        <w:jc w:val="center"/>
      </w:pPr>
      <w:r>
        <w:rPr>
          <w:u w:val="thick"/>
        </w:rPr>
        <w:t>Definitions</w:t>
      </w:r>
    </w:p>
    <w:p>
      <w:pPr>
        <w:pStyle w:val="BodyText"/>
        <w:tabs>
          <w:tab w:pos="3760" w:val="left" w:leader="none"/>
        </w:tabs>
        <w:spacing w:line="218" w:lineRule="auto" w:before="214"/>
        <w:ind w:left="119" w:right="984" w:firstLine="1447"/>
      </w:pPr>
      <w:r>
        <w:rPr/>
        <w:t>Sect</w:t>
      </w:r>
      <w:r>
        <w:rPr>
          <w:u w:val="thick"/>
        </w:rPr>
        <w:t>ion</w:t>
      </w:r>
      <w:r>
        <w:rPr>
          <w:spacing w:val="25"/>
          <w:u w:val="thick"/>
        </w:rPr>
        <w:t> </w:t>
      </w:r>
      <w:r>
        <w:rPr/>
        <w:t>l,</w:t>
        <w:tab/>
        <w:t>The following words and terms,</w:t>
      </w:r>
      <w:r>
        <w:rPr>
          <w:spacing w:val="54"/>
        </w:rPr>
        <w:t> </w:t>
      </w:r>
      <w:r>
        <w:rPr/>
        <w:t>when</w:t>
      </w:r>
      <w:r>
        <w:rPr>
          <w:spacing w:val="2"/>
        </w:rPr>
        <w:t> </w:t>
      </w:r>
      <w:r>
        <w:rPr/>
        <w:t>used</w:t>
      </w:r>
      <w:r>
        <w:rPr>
          <w:w w:val="98"/>
        </w:rPr>
        <w:t> </w:t>
      </w:r>
      <w:r>
        <w:rPr/>
        <w:t>in this Declaration (unless the context shall prohibit) shall have the following</w:t>
      </w:r>
      <w:r>
        <w:rPr>
          <w:spacing w:val="31"/>
        </w:rPr>
        <w:t> </w:t>
      </w:r>
      <w:r>
        <w:rPr/>
        <w:t>meanings:</w:t>
      </w:r>
    </w:p>
    <w:p>
      <w:pPr>
        <w:pStyle w:val="ListParagraph"/>
        <w:numPr>
          <w:ilvl w:val="0"/>
          <w:numId w:val="3"/>
        </w:numPr>
        <w:tabs>
          <w:tab w:pos="2335" w:val="left" w:leader="none"/>
          <w:tab w:pos="2336" w:val="left" w:leader="none"/>
        </w:tabs>
        <w:spacing w:line="244" w:lineRule="exact" w:before="192" w:after="0"/>
        <w:ind w:left="131" w:right="1374" w:firstLine="1430"/>
        <w:jc w:val="left"/>
        <w:rPr>
          <w:sz w:val="24"/>
        </w:rPr>
      </w:pPr>
      <w:r>
        <w:rPr>
          <w:sz w:val="24"/>
        </w:rPr>
        <w:t>"Association" shall mean and refer to the Brookside Neighborhood Association, an Illinois not-for-profit corporation, its successors and</w:t>
      </w:r>
      <w:r>
        <w:rPr>
          <w:spacing w:val="52"/>
          <w:sz w:val="24"/>
        </w:rPr>
        <w:t> </w:t>
      </w:r>
      <w:r>
        <w:rPr>
          <w:sz w:val="24"/>
        </w:rPr>
        <w:t>assigns.</w:t>
      </w:r>
    </w:p>
    <w:p>
      <w:pPr>
        <w:pStyle w:val="ListParagraph"/>
        <w:numPr>
          <w:ilvl w:val="0"/>
          <w:numId w:val="3"/>
        </w:numPr>
        <w:tabs>
          <w:tab w:pos="2349" w:val="left" w:leader="none"/>
          <w:tab w:pos="2350" w:val="left" w:leader="none"/>
        </w:tabs>
        <w:spacing w:line="238" w:lineRule="exact" w:before="228" w:after="0"/>
        <w:ind w:left="144" w:right="1374" w:firstLine="1431"/>
        <w:jc w:val="left"/>
        <w:rPr>
          <w:sz w:val="24"/>
        </w:rPr>
      </w:pPr>
      <w:r>
        <w:rPr>
          <w:sz w:val="24"/>
        </w:rPr>
        <w:t>"Board" shall mean and refer to the Board of Directors of the Association as constituted from time to</w:t>
      </w:r>
      <w:r>
        <w:rPr>
          <w:spacing w:val="98"/>
          <w:sz w:val="24"/>
        </w:rPr>
        <w:t> </w:t>
      </w:r>
      <w:r>
        <w:rPr>
          <w:sz w:val="24"/>
        </w:rPr>
        <w:t>time.</w:t>
      </w:r>
    </w:p>
    <w:p>
      <w:pPr>
        <w:pStyle w:val="BodyText"/>
        <w:tabs>
          <w:tab w:pos="2363" w:val="left" w:leader="none"/>
        </w:tabs>
        <w:spacing w:line="252" w:lineRule="exact" w:before="225"/>
        <w:ind w:left="174" w:right="2526" w:firstLine="1415"/>
      </w:pPr>
      <w:r>
        <w:rPr/>
        <w:t>(</w:t>
      </w:r>
      <w:r>
        <w:rPr>
          <w:spacing w:val="-110"/>
        </w:rPr>
        <w:t> </w:t>
      </w:r>
      <w:r>
        <w:rPr/>
        <w:t>c)</w:t>
        <w:tab/>
        <w:t>"By-Laws" shall mean the By-Laws</w:t>
      </w:r>
      <w:r>
        <w:rPr>
          <w:spacing w:val="41"/>
        </w:rPr>
        <w:t> </w:t>
      </w:r>
      <w:r>
        <w:rPr/>
        <w:t>of</w:t>
      </w:r>
      <w:r>
        <w:rPr>
          <w:spacing w:val="15"/>
        </w:rPr>
        <w:t> </w:t>
      </w:r>
      <w:r>
        <w:rPr/>
        <w:t>the</w:t>
      </w:r>
      <w:r>
        <w:rPr>
          <w:w w:val="104"/>
        </w:rPr>
        <w:t> </w:t>
      </w:r>
      <w:r>
        <w:rPr/>
        <w:t>Association, as amended from time to</w:t>
      </w:r>
      <w:r>
        <w:rPr>
          <w:spacing w:val="40"/>
        </w:rPr>
        <w:t> </w:t>
      </w:r>
      <w:r>
        <w:rPr/>
        <w:t>time.</w:t>
      </w:r>
    </w:p>
    <w:p>
      <w:pPr>
        <w:pStyle w:val="ListParagraph"/>
        <w:numPr>
          <w:ilvl w:val="0"/>
          <w:numId w:val="4"/>
        </w:numPr>
        <w:tabs>
          <w:tab w:pos="2378" w:val="left" w:leader="none"/>
          <w:tab w:pos="2379" w:val="left" w:leader="none"/>
          <w:tab w:pos="7320" w:val="left" w:leader="none"/>
        </w:tabs>
        <w:spacing w:line="211" w:lineRule="auto" w:before="234" w:after="0"/>
        <w:ind w:left="174" w:right="899" w:firstLine="1430"/>
        <w:jc w:val="left"/>
        <w:rPr>
          <w:sz w:val="24"/>
        </w:rPr>
      </w:pPr>
      <w:r>
        <w:rPr>
          <w:sz w:val="24"/>
        </w:rPr>
        <w:t>"Common Areas" shall mean all real property owned, to be owned or maintained by the Association for the common use and enjoyment of all members of the Association and such uses thereto by way of easement or other grant from the Declarant, the Association or others as may be granted to or by the Association for the common use and enjoyment of</w:t>
      </w:r>
      <w:r>
        <w:rPr>
          <w:spacing w:val="57"/>
          <w:sz w:val="24"/>
        </w:rPr>
        <w:t> </w:t>
      </w:r>
      <w:r>
        <w:rPr>
          <w:sz w:val="24"/>
        </w:rPr>
        <w:t>the</w:t>
      </w:r>
      <w:r>
        <w:rPr>
          <w:spacing w:val="1"/>
          <w:sz w:val="24"/>
        </w:rPr>
        <w:t> </w:t>
      </w:r>
      <w:r>
        <w:rPr>
          <w:sz w:val="24"/>
        </w:rPr>
        <w:t>Owners.</w:t>
        <w:tab/>
        <w:t>Common</w:t>
      </w:r>
      <w:r>
        <w:rPr>
          <w:spacing w:val="47"/>
          <w:sz w:val="24"/>
        </w:rPr>
        <w:t> </w:t>
      </w:r>
      <w:r>
        <w:rPr>
          <w:sz w:val="24"/>
        </w:rPr>
        <w:t>Areas</w:t>
      </w:r>
      <w:r>
        <w:rPr>
          <w:w w:val="102"/>
          <w:sz w:val="24"/>
        </w:rPr>
        <w:t> </w:t>
      </w:r>
      <w:r>
        <w:rPr>
          <w:sz w:val="24"/>
        </w:rPr>
        <w:t>shall include park land and open space areas in the</w:t>
      </w:r>
      <w:r>
        <w:rPr>
          <w:spacing w:val="42"/>
          <w:sz w:val="24"/>
        </w:rPr>
        <w:t> </w:t>
      </w:r>
      <w:r>
        <w:rPr>
          <w:sz w:val="24"/>
        </w:rPr>
        <w:t>Development.-</w:t>
      </w:r>
    </w:p>
    <w:p>
      <w:pPr>
        <w:pStyle w:val="BodyText"/>
        <w:spacing w:before="7"/>
        <w:rPr>
          <w:sz w:val="20"/>
        </w:rPr>
      </w:pPr>
    </w:p>
    <w:p>
      <w:pPr>
        <w:pStyle w:val="ListParagraph"/>
        <w:numPr>
          <w:ilvl w:val="0"/>
          <w:numId w:val="4"/>
        </w:numPr>
        <w:tabs>
          <w:tab w:pos="2407" w:val="left" w:leader="none"/>
          <w:tab w:pos="2408" w:val="left" w:leader="none"/>
        </w:tabs>
        <w:spacing w:line="213" w:lineRule="auto" w:before="0" w:after="0"/>
        <w:ind w:left="196" w:right="1028" w:firstLine="1444"/>
        <w:jc w:val="left"/>
        <w:rPr>
          <w:sz w:val="24"/>
        </w:rPr>
      </w:pPr>
      <w:r>
        <w:rPr>
          <w:sz w:val="24"/>
        </w:rPr>
        <w:t>"County" shall mean Lake County·, Illinois and</w:t>
      </w:r>
      <w:r>
        <w:rPr>
          <w:spacing w:val="-93"/>
          <w:sz w:val="24"/>
        </w:rPr>
        <w:t> </w:t>
      </w:r>
      <w:r>
        <w:rPr>
          <w:sz w:val="24"/>
        </w:rPr>
        <w:t>any other political entity which may from time to time be empowered to perform the function or exercise the powers vested in Lake County as of the date of recording of this</w:t>
      </w:r>
      <w:r>
        <w:rPr>
          <w:spacing w:val="81"/>
          <w:sz w:val="24"/>
        </w:rPr>
        <w:t> </w:t>
      </w:r>
      <w:r>
        <w:rPr>
          <w:sz w:val="24"/>
        </w:rPr>
        <w:t>Declaration.</w:t>
      </w:r>
    </w:p>
    <w:p>
      <w:pPr>
        <w:pStyle w:val="ListParagraph"/>
        <w:numPr>
          <w:ilvl w:val="0"/>
          <w:numId w:val="4"/>
        </w:numPr>
        <w:tabs>
          <w:tab w:pos="1844" w:val="left" w:leader="none"/>
          <w:tab w:pos="2421" w:val="left" w:leader="none"/>
          <w:tab w:pos="2422" w:val="left" w:leader="none"/>
        </w:tabs>
        <w:spacing w:line="211" w:lineRule="auto" w:before="227" w:after="0"/>
        <w:ind w:left="207" w:right="854" w:firstLine="1447"/>
        <w:jc w:val="left"/>
        <w:rPr>
          <w:sz w:val="24"/>
        </w:rPr>
      </w:pPr>
      <w:r>
        <w:rPr>
          <w:sz w:val="24"/>
        </w:rPr>
        <w:t>"Declarant" shall mean and refer to Lakeside Bank, as Trustee under Trust Agre ment dated June 11, 1987 and known as Trust No. 10-1274 and its successors and assigns, whether such succession or assignment applies to all or any part of the Property.</w:t>
        <w:tab/>
        <w:t>Any such successor or assignee shall be</w:t>
      </w:r>
      <w:r>
        <w:rPr>
          <w:spacing w:val="35"/>
          <w:sz w:val="24"/>
        </w:rPr>
        <w:t> </w:t>
      </w:r>
      <w:r>
        <w:rPr>
          <w:sz w:val="24"/>
        </w:rPr>
        <w:t>deemed</w:t>
      </w:r>
      <w:r>
        <w:rPr>
          <w:spacing w:val="28"/>
          <w:sz w:val="24"/>
        </w:rPr>
        <w:t> </w:t>
      </w:r>
      <w:r>
        <w:rPr>
          <w:sz w:val="24"/>
        </w:rPr>
        <w:t>a</w:t>
      </w:r>
      <w:r>
        <w:rPr>
          <w:w w:val="105"/>
          <w:sz w:val="24"/>
        </w:rPr>
        <w:t> </w:t>
      </w:r>
      <w:r>
        <w:rPr>
          <w:sz w:val="24"/>
        </w:rPr>
        <w:t>Declarant and entitled to exercise all or a portion of the rights of Declarant provided herein if designated as such by Declarant  in any instrument recorded for such</w:t>
      </w:r>
      <w:r>
        <w:rPr>
          <w:spacing w:val="46"/>
          <w:sz w:val="24"/>
        </w:rPr>
        <w:t> </w:t>
      </w:r>
      <w:r>
        <w:rPr>
          <w:sz w:val="24"/>
        </w:rPr>
        <w:t>purposes.</w:t>
      </w:r>
    </w:p>
    <w:p>
      <w:pPr>
        <w:pStyle w:val="ListParagraph"/>
        <w:numPr>
          <w:ilvl w:val="0"/>
          <w:numId w:val="4"/>
        </w:numPr>
        <w:tabs>
          <w:tab w:pos="2436" w:val="left" w:leader="none"/>
        </w:tabs>
        <w:spacing w:line="218" w:lineRule="auto" w:before="222" w:after="0"/>
        <w:ind w:left="223" w:right="1139" w:firstLine="1446"/>
        <w:jc w:val="both"/>
        <w:rPr>
          <w:sz w:val="24"/>
        </w:rPr>
      </w:pPr>
      <w:r>
        <w:rPr>
          <w:sz w:val="24"/>
        </w:rPr>
        <w:t>"Developer" shall mean the Brookside Development Co., Inc., an Illinois corporation, its successors, assigns and any developer who acquires a Lot for development from Brookside Development Co.,</w:t>
      </w:r>
      <w:r>
        <w:rPr>
          <w:spacing w:val="70"/>
          <w:sz w:val="24"/>
        </w:rPr>
        <w:t> </w:t>
      </w:r>
      <w:r>
        <w:rPr>
          <w:sz w:val="24"/>
        </w:rPr>
        <w:t>Inc.</w:t>
      </w:r>
    </w:p>
    <w:p>
      <w:pPr>
        <w:pStyle w:val="ListParagraph"/>
        <w:numPr>
          <w:ilvl w:val="0"/>
          <w:numId w:val="4"/>
        </w:numPr>
        <w:tabs>
          <w:tab w:pos="2450" w:val="left" w:leader="none"/>
          <w:tab w:pos="2451" w:val="left" w:leader="none"/>
        </w:tabs>
        <w:spacing w:line="244" w:lineRule="exact" w:before="185" w:after="0"/>
        <w:ind w:left="240" w:right="849" w:firstLine="1436"/>
        <w:jc w:val="left"/>
        <w:rPr>
          <w:sz w:val="24"/>
        </w:rPr>
      </w:pPr>
      <w:r>
        <w:rPr>
          <w:sz w:val="24"/>
        </w:rPr>
        <w:t>"Dwelling" shall mean any housing loca-ted on a</w:t>
      </w:r>
      <w:r>
        <w:rPr>
          <w:spacing w:val="-102"/>
          <w:sz w:val="24"/>
        </w:rPr>
        <w:t> </w:t>
      </w:r>
      <w:r>
        <w:rPr>
          <w:sz w:val="24"/>
        </w:rPr>
        <w:t>Lot and intended for the shelter and housing of a Single Family,</w:t>
      </w:r>
      <w:r>
        <w:rPr>
          <w:spacing w:val="113"/>
          <w:sz w:val="24"/>
        </w:rPr>
        <w:t> </w:t>
      </w:r>
      <w:r>
        <w:rPr>
          <w:sz w:val="24"/>
        </w:rPr>
        <w:t>as</w:t>
      </w:r>
    </w:p>
    <w:p>
      <w:pPr>
        <w:pStyle w:val="BodyText"/>
        <w:tabs>
          <w:tab w:pos="3463" w:val="left" w:leader="none"/>
          <w:tab w:pos="9896" w:val="left" w:leader="none"/>
        </w:tabs>
        <w:spacing w:line="201" w:lineRule="exact"/>
        <w:ind w:left="232"/>
        <w:rPr>
          <w:sz w:val="13"/>
        </w:rPr>
      </w:pPr>
      <w:r>
        <w:rPr/>
        <w:t>hereinafter</w:t>
      </w:r>
      <w:r>
        <w:rPr>
          <w:spacing w:val="35"/>
        </w:rPr>
        <w:t> </w:t>
      </w:r>
      <w:r>
        <w:rPr/>
        <w:t>defined.</w:t>
        <w:tab/>
        <w:t>Dwelling shall include</w:t>
      </w:r>
      <w:r>
        <w:rPr>
          <w:spacing w:val="40"/>
        </w:rPr>
        <w:t> </w:t>
      </w:r>
      <w:r>
        <w:rPr/>
        <w:t>any</w:t>
      </w:r>
      <w:r>
        <w:rPr>
          <w:spacing w:val="5"/>
        </w:rPr>
        <w:t> </w:t>
      </w:r>
      <w:r>
        <w:rPr/>
        <w:t>Structure</w:t>
        <w:tab/>
      </w:r>
      <w:r>
        <w:rPr>
          <w:sz w:val="13"/>
        </w:rPr>
        <w:t>L...</w:t>
      </w:r>
      <w:r>
        <w:rPr>
          <w:w w:val="99"/>
          <w:sz w:val="13"/>
          <w:u w:val="single"/>
        </w:rPr>
        <w:t> </w:t>
      </w:r>
      <w:r>
        <w:rPr>
          <w:spacing w:val="-8"/>
          <w:sz w:val="13"/>
          <w:u w:val="single"/>
        </w:rPr>
        <w:t> </w:t>
      </w:r>
    </w:p>
    <w:p>
      <w:pPr>
        <w:pStyle w:val="BodyText"/>
        <w:spacing w:line="280" w:lineRule="exact"/>
        <w:ind w:left="247"/>
      </w:pPr>
      <w:r>
        <w:rPr/>
        <w:t>attached or adja.cent </w:t>
      </w:r>
      <w:r>
        <w:rPr>
          <w:rFonts w:ascii="Times New Roman"/>
          <w:sz w:val="29"/>
        </w:rPr>
        <w:t>to" </w:t>
      </w:r>
      <w:r>
        <w:rPr/>
        <w:t>'the dwelling utilized for storage of</w:t>
      </w:r>
    </w:p>
    <w:p>
      <w:pPr>
        <w:pStyle w:val="BodyText"/>
        <w:spacing w:line="262" w:lineRule="exact"/>
        <w:ind w:left="244"/>
      </w:pPr>
      <w:r>
        <w:rPr/>
        <w:t>personal property, tools and</w:t>
      </w:r>
      <w:r>
        <w:rPr>
          <w:spacing w:val="50"/>
        </w:rPr>
        <w:t> </w:t>
      </w:r>
      <w:r>
        <w:rPr/>
        <w:t>equipment.</w:t>
      </w:r>
    </w:p>
    <w:p>
      <w:pPr>
        <w:pStyle w:val="ListParagraph"/>
        <w:numPr>
          <w:ilvl w:val="0"/>
          <w:numId w:val="4"/>
        </w:numPr>
        <w:tabs>
          <w:tab w:pos="2464" w:val="left" w:leader="none"/>
          <w:tab w:pos="2465" w:val="left" w:leader="none"/>
          <w:tab w:pos="7393" w:val="left" w:leader="none"/>
        </w:tabs>
        <w:spacing w:line="208" w:lineRule="auto" w:before="222" w:after="0"/>
        <w:ind w:left="239" w:right="1100" w:firstLine="1451"/>
        <w:jc w:val="left"/>
        <w:rPr>
          <w:sz w:val="24"/>
        </w:rPr>
      </w:pPr>
      <w:r>
        <w:rPr>
          <w:sz w:val="24"/>
        </w:rPr>
        <w:t>"Lot" shall mean each part of the Property, the size and dimension of which shall be established by the legal description in the Lot Deed conveying</w:t>
      </w:r>
      <w:r>
        <w:rPr>
          <w:spacing w:val="62"/>
          <w:sz w:val="24"/>
        </w:rPr>
        <w:t> </w:t>
      </w:r>
      <w:r>
        <w:rPr>
          <w:sz w:val="24"/>
        </w:rPr>
        <w:t>such</w:t>
      </w:r>
      <w:r>
        <w:rPr>
          <w:spacing w:val="3"/>
          <w:sz w:val="24"/>
        </w:rPr>
        <w:t> </w:t>
      </w:r>
      <w:r>
        <w:rPr>
          <w:sz w:val="24"/>
        </w:rPr>
        <w:t>Lot.</w:t>
        <w:tab/>
        <w:t>A Lot</w:t>
      </w:r>
      <w:r>
        <w:rPr>
          <w:spacing w:val="13"/>
          <w:sz w:val="24"/>
        </w:rPr>
        <w:t> </w:t>
      </w:r>
      <w:r>
        <w:rPr>
          <w:sz w:val="24"/>
        </w:rPr>
        <w:t>may</w:t>
      </w:r>
      <w:r>
        <w:rPr>
          <w:spacing w:val="25"/>
          <w:sz w:val="24"/>
        </w:rPr>
        <w:t> </w:t>
      </w:r>
      <w:r>
        <w:rPr>
          <w:sz w:val="24"/>
        </w:rPr>
        <w:t>also</w:t>
      </w:r>
      <w:r>
        <w:rPr>
          <w:w w:val="100"/>
          <w:sz w:val="24"/>
        </w:rPr>
        <w:t> </w:t>
      </w:r>
      <w:r>
        <w:rPr>
          <w:sz w:val="24"/>
        </w:rPr>
        <w:t>be established by Declarant pursuant to the Subdivision Plat</w:t>
      </w:r>
      <w:r>
        <w:rPr>
          <w:spacing w:val="111"/>
          <w:sz w:val="24"/>
        </w:rPr>
        <w:t> </w:t>
      </w:r>
      <w:r>
        <w:rPr>
          <w:sz w:val="24"/>
        </w:rPr>
        <w:t>or</w:t>
      </w:r>
    </w:p>
    <w:p>
      <w:pPr>
        <w:spacing w:before="190"/>
        <w:ind w:left="4028" w:right="4715" w:firstLine="0"/>
        <w:jc w:val="center"/>
        <w:rPr>
          <w:rFonts w:ascii="Times New Roman"/>
          <w:sz w:val="23"/>
        </w:rPr>
      </w:pPr>
      <w:r>
        <w:rPr>
          <w:rFonts w:ascii="Times New Roman"/>
          <w:w w:val="110"/>
          <w:sz w:val="23"/>
        </w:rPr>
        <w:t>-3-</w:t>
      </w:r>
    </w:p>
    <w:p>
      <w:pPr>
        <w:tabs>
          <w:tab w:pos="6724" w:val="left" w:leader="none"/>
        </w:tabs>
        <w:spacing w:before="32"/>
        <w:ind w:left="4713" w:right="0" w:firstLine="0"/>
        <w:jc w:val="left"/>
        <w:rPr>
          <w:b/>
          <w:sz w:val="36"/>
        </w:rPr>
      </w:pPr>
      <w:r>
        <w:rPr>
          <w:rFonts w:ascii="Arial"/>
          <w:i/>
          <w:w w:val="105"/>
          <w:position w:val="-5"/>
          <w:sz w:val="37"/>
        </w:rPr>
        <w:t>.5</w:t>
        <w:tab/>
      </w:r>
      <w:r>
        <w:rPr>
          <w:b/>
          <w:w w:val="105"/>
          <w:sz w:val="36"/>
        </w:rPr>
        <w:t>2735813</w:t>
      </w:r>
    </w:p>
    <w:p>
      <w:pPr>
        <w:spacing w:after="0"/>
        <w:jc w:val="left"/>
        <w:rPr>
          <w:sz w:val="36"/>
        </w:rPr>
        <w:sectPr>
          <w:pgSz w:w="12240" w:h="15840"/>
          <w:pgMar w:top="1440" w:bottom="280" w:left="1500" w:right="160"/>
        </w:sectPr>
      </w:pPr>
    </w:p>
    <w:p>
      <w:pPr>
        <w:pStyle w:val="BodyText"/>
        <w:tabs>
          <w:tab w:pos="5069" w:val="left" w:leader="none"/>
        </w:tabs>
        <w:spacing w:line="208" w:lineRule="auto" w:before="111"/>
        <w:ind w:left="110" w:right="137" w:firstLine="18"/>
      </w:pPr>
      <w:r>
        <w:rPr/>
        <w:t>by an instrument in writing executed, acknowledged and recorded by Declarant which designates a part of the Property as a Lot for the purposes of</w:t>
      </w:r>
      <w:r>
        <w:rPr>
          <w:spacing w:val="5"/>
        </w:rPr>
        <w:t> </w:t>
      </w:r>
      <w:r>
        <w:rPr/>
        <w:t>the</w:t>
      </w:r>
      <w:r>
        <w:rPr>
          <w:spacing w:val="4"/>
        </w:rPr>
        <w:t> </w:t>
      </w:r>
      <w:r>
        <w:rPr/>
        <w:t>Declaration.</w:t>
        <w:tab/>
        <w:t>Initially, and until</w:t>
      </w:r>
      <w:r>
        <w:rPr>
          <w:spacing w:val="38"/>
        </w:rPr>
        <w:t> </w:t>
      </w:r>
      <w:r>
        <w:rPr/>
        <w:t>and</w:t>
      </w:r>
      <w:r>
        <w:rPr>
          <w:spacing w:val="3"/>
        </w:rPr>
        <w:t> </w:t>
      </w:r>
      <w:r>
        <w:rPr/>
        <w:t>unless</w:t>
      </w:r>
      <w:r>
        <w:rPr>
          <w:w w:val="99"/>
        </w:rPr>
        <w:t> </w:t>
      </w:r>
      <w:r>
        <w:rPr/>
        <w:t>the configurations or number of Lots (or any of them) are changed in either of the foregoing manners, the Lots shall be deemed to be the 74 lots depicted on the Plat of Subdivision approved by the County, as amended from time to</w:t>
      </w:r>
      <w:r>
        <w:rPr>
          <w:spacing w:val="52"/>
        </w:rPr>
        <w:t> </w:t>
      </w:r>
      <w:r>
        <w:rPr/>
        <w:t>time.</w:t>
      </w:r>
    </w:p>
    <w:p>
      <w:pPr>
        <w:pStyle w:val="BodyText"/>
        <w:spacing w:before="1"/>
        <w:rPr>
          <w:sz w:val="21"/>
        </w:rPr>
      </w:pPr>
    </w:p>
    <w:p>
      <w:pPr>
        <w:pStyle w:val="ListParagraph"/>
        <w:numPr>
          <w:ilvl w:val="0"/>
          <w:numId w:val="4"/>
        </w:numPr>
        <w:tabs>
          <w:tab w:pos="2314" w:val="left" w:leader="none"/>
          <w:tab w:pos="2315" w:val="left" w:leader="none"/>
        </w:tabs>
        <w:spacing w:line="224" w:lineRule="exact" w:before="1" w:after="0"/>
        <w:ind w:left="115" w:right="1164" w:firstLine="1432"/>
        <w:jc w:val="left"/>
        <w:rPr>
          <w:sz w:val="24"/>
        </w:rPr>
      </w:pPr>
      <w:r>
        <w:rPr>
          <w:sz w:val="24"/>
        </w:rPr>
        <w:t>"Lot Deed" shall mean the deed of Declarant conveying a Lot to an</w:t>
      </w:r>
      <w:r>
        <w:rPr>
          <w:spacing w:val="29"/>
          <w:sz w:val="24"/>
        </w:rPr>
        <w:t> </w:t>
      </w:r>
      <w:r>
        <w:rPr>
          <w:sz w:val="24"/>
        </w:rPr>
        <w:t>Owner.</w:t>
      </w:r>
    </w:p>
    <w:p>
      <w:pPr>
        <w:pStyle w:val="BodyText"/>
        <w:rPr>
          <w:sz w:val="23"/>
        </w:rPr>
      </w:pPr>
    </w:p>
    <w:p>
      <w:pPr>
        <w:pStyle w:val="ListParagraph"/>
        <w:numPr>
          <w:ilvl w:val="0"/>
          <w:numId w:val="4"/>
        </w:numPr>
        <w:tabs>
          <w:tab w:pos="2321" w:val="left" w:leader="none"/>
          <w:tab w:pos="2322" w:val="left" w:leader="none"/>
        </w:tabs>
        <w:spacing w:line="230" w:lineRule="exact" w:before="0" w:after="0"/>
        <w:ind w:left="127" w:right="413" w:firstLine="1427"/>
        <w:jc w:val="left"/>
        <w:rPr>
          <w:sz w:val="24"/>
        </w:rPr>
      </w:pPr>
      <w:r>
        <w:rPr>
          <w:sz w:val="24"/>
        </w:rPr>
        <w:t>"Member" shall mean and refer to every person or entity who holds membership in the</w:t>
      </w:r>
      <w:r>
        <w:rPr>
          <w:spacing w:val="28"/>
          <w:sz w:val="24"/>
        </w:rPr>
        <w:t> </w:t>
      </w:r>
      <w:r>
        <w:rPr>
          <w:sz w:val="24"/>
        </w:rPr>
        <w:t>Association.</w:t>
      </w:r>
    </w:p>
    <w:p>
      <w:pPr>
        <w:pStyle w:val="BodyText"/>
        <w:spacing w:before="1"/>
        <w:rPr>
          <w:sz w:val="23"/>
        </w:rPr>
      </w:pPr>
    </w:p>
    <w:p>
      <w:pPr>
        <w:pStyle w:val="ListParagraph"/>
        <w:numPr>
          <w:ilvl w:val="0"/>
          <w:numId w:val="4"/>
        </w:numPr>
        <w:tabs>
          <w:tab w:pos="2328" w:val="left" w:leader="none"/>
          <w:tab w:pos="2329" w:val="left" w:leader="none"/>
          <w:tab w:pos="4629" w:val="left" w:leader="none"/>
        </w:tabs>
        <w:spacing w:line="208" w:lineRule="auto" w:before="0" w:after="0"/>
        <w:ind w:left="126" w:right="114" w:firstLine="1436"/>
        <w:jc w:val="left"/>
        <w:rPr>
          <w:sz w:val="24"/>
        </w:rPr>
      </w:pPr>
      <w:r>
        <w:rPr>
          <w:sz w:val="24"/>
        </w:rPr>
        <w:t>"Owner" shall mean and refer to the record owner, whether one or more persons or entities, of a fee simple title to any Lot, as.hereinafter defined, including contract sellers, but excluding those having such interest merely as security for the performance of</w:t>
      </w:r>
      <w:r>
        <w:rPr>
          <w:spacing w:val="15"/>
          <w:sz w:val="24"/>
        </w:rPr>
        <w:t> </w:t>
      </w:r>
      <w:r>
        <w:rPr>
          <w:sz w:val="24"/>
        </w:rPr>
        <w:t>an</w:t>
      </w:r>
      <w:r>
        <w:rPr>
          <w:spacing w:val="-3"/>
          <w:sz w:val="24"/>
        </w:rPr>
        <w:t> </w:t>
      </w:r>
      <w:r>
        <w:rPr>
          <w:sz w:val="24"/>
        </w:rPr>
        <w:t>obligation.</w:t>
        <w:tab/>
        <w:t>The term "Owner" shall</w:t>
      </w:r>
      <w:r>
        <w:rPr>
          <w:spacing w:val="49"/>
          <w:sz w:val="24"/>
        </w:rPr>
        <w:t> </w:t>
      </w:r>
      <w:r>
        <w:rPr>
          <w:sz w:val="24"/>
        </w:rPr>
        <w:t>include</w:t>
      </w:r>
      <w:r>
        <w:rPr>
          <w:spacing w:val="20"/>
          <w:sz w:val="24"/>
        </w:rPr>
        <w:t> </w:t>
      </w:r>
      <w:r>
        <w:rPr>
          <w:sz w:val="24"/>
        </w:rPr>
        <w:t>the</w:t>
      </w:r>
      <w:r>
        <w:rPr>
          <w:w w:val="101"/>
          <w:sz w:val="24"/>
        </w:rPr>
        <w:t> </w:t>
      </w:r>
      <w:r>
        <w:rPr>
          <w:sz w:val="24"/>
        </w:rPr>
        <w:t>Developer to the extent of the number of Lots owned by Declarant and also includes the interest of Developer or of Declarant as contract seller of any</w:t>
      </w:r>
      <w:r>
        <w:rPr>
          <w:spacing w:val="42"/>
          <w:sz w:val="24"/>
        </w:rPr>
        <w:t> </w:t>
      </w:r>
      <w:r>
        <w:rPr>
          <w:sz w:val="24"/>
        </w:rPr>
        <w:t>lot.</w:t>
      </w:r>
    </w:p>
    <w:p>
      <w:pPr>
        <w:pStyle w:val="BodyText"/>
        <w:spacing w:before="3"/>
        <w:rPr>
          <w:sz w:val="23"/>
        </w:rPr>
      </w:pPr>
    </w:p>
    <w:p>
      <w:pPr>
        <w:pStyle w:val="ListParagraph"/>
        <w:numPr>
          <w:ilvl w:val="0"/>
          <w:numId w:val="4"/>
        </w:numPr>
        <w:tabs>
          <w:tab w:pos="2343" w:val="left" w:leader="none"/>
          <w:tab w:pos="2344" w:val="left" w:leader="none"/>
        </w:tabs>
        <w:spacing w:line="204" w:lineRule="auto" w:before="0" w:after="0"/>
        <w:ind w:left="142" w:right="119" w:firstLine="1427"/>
        <w:jc w:val="left"/>
        <w:rPr>
          <w:sz w:val="24"/>
        </w:rPr>
      </w:pPr>
      <w:r>
        <w:rPr>
          <w:sz w:val="24"/>
        </w:rPr>
        <w:t>"Property" shall mean and refer to the real estate legally described in Exhibit "A" attached hereto and made part hereof.</w:t>
      </w:r>
    </w:p>
    <w:p>
      <w:pPr>
        <w:pStyle w:val="BodyText"/>
        <w:spacing w:before="11"/>
        <w:rPr>
          <w:sz w:val="11"/>
        </w:rPr>
      </w:pPr>
    </w:p>
    <w:p>
      <w:pPr>
        <w:pStyle w:val="ListParagraph"/>
        <w:numPr>
          <w:ilvl w:val="0"/>
          <w:numId w:val="4"/>
        </w:numPr>
        <w:tabs>
          <w:tab w:pos="2350" w:val="left" w:leader="none"/>
          <w:tab w:pos="2351" w:val="left" w:leader="none"/>
        </w:tabs>
        <w:spacing w:line="208" w:lineRule="auto" w:before="126" w:after="0"/>
        <w:ind w:left="148" w:right="534" w:firstLine="1428"/>
        <w:jc w:val="left"/>
        <w:rPr>
          <w:sz w:val="24"/>
        </w:rPr>
      </w:pPr>
      <w:r>
        <w:rPr>
          <w:sz w:val="24"/>
        </w:rPr>
        <w:t>"Single Family" shall mean one or more persons, each related to the other by blood, marriage or adoption, or a group of not more than three persons not all so related, maintaining a common household in a</w:t>
      </w:r>
      <w:r>
        <w:rPr>
          <w:spacing w:val="27"/>
          <w:sz w:val="24"/>
        </w:rPr>
        <w:t> </w:t>
      </w:r>
      <w:r>
        <w:rPr>
          <w:sz w:val="24"/>
        </w:rPr>
        <w:t>Dwelling.</w:t>
      </w:r>
    </w:p>
    <w:p>
      <w:pPr>
        <w:pStyle w:val="BodyText"/>
        <w:spacing w:before="6"/>
        <w:rPr>
          <w:sz w:val="21"/>
        </w:rPr>
      </w:pPr>
    </w:p>
    <w:p>
      <w:pPr>
        <w:pStyle w:val="ListParagraph"/>
        <w:numPr>
          <w:ilvl w:val="0"/>
          <w:numId w:val="4"/>
        </w:numPr>
        <w:tabs>
          <w:tab w:pos="2357" w:val="left" w:leader="none"/>
          <w:tab w:pos="2358" w:val="left" w:leader="none"/>
        </w:tabs>
        <w:spacing w:line="211" w:lineRule="auto" w:before="0" w:after="0"/>
        <w:ind w:left="148" w:right="263" w:firstLine="1442"/>
        <w:jc w:val="left"/>
        <w:rPr>
          <w:sz w:val="24"/>
        </w:rPr>
      </w:pPr>
      <w:r>
        <w:rPr>
          <w:sz w:val="24"/>
        </w:rPr>
        <w:t>"Structure" shall mean any building or other improvement erected or constructed, the use of which requires more or less permanent location on or in the ground, or attached to something having a permanent location on or in the</w:t>
      </w:r>
      <w:r>
        <w:rPr>
          <w:spacing w:val="87"/>
          <w:sz w:val="24"/>
        </w:rPr>
        <w:t> </w:t>
      </w:r>
      <w:r>
        <w:rPr>
          <w:sz w:val="24"/>
        </w:rPr>
        <w:t>ground.</w:t>
      </w:r>
    </w:p>
    <w:p>
      <w:pPr>
        <w:pStyle w:val="ListParagraph"/>
        <w:numPr>
          <w:ilvl w:val="0"/>
          <w:numId w:val="4"/>
        </w:numPr>
        <w:tabs>
          <w:tab w:pos="2357" w:val="left" w:leader="none"/>
          <w:tab w:pos="2358" w:val="left" w:leader="none"/>
        </w:tabs>
        <w:spacing w:line="255" w:lineRule="exact" w:before="226" w:after="0"/>
        <w:ind w:left="2357" w:right="0" w:hanging="767"/>
        <w:jc w:val="left"/>
        <w:rPr>
          <w:sz w:val="24"/>
        </w:rPr>
      </w:pPr>
      <w:r>
        <w:rPr>
          <w:sz w:val="24"/>
        </w:rPr>
        <w:t>"Subdivision Plat" shall mean the plat</w:t>
      </w:r>
      <w:r>
        <w:rPr>
          <w:spacing w:val="53"/>
          <w:sz w:val="24"/>
        </w:rPr>
        <w:t> </w:t>
      </w:r>
      <w:r>
        <w:rPr>
          <w:sz w:val="24"/>
        </w:rPr>
        <w:t>of</w:t>
      </w:r>
    </w:p>
    <w:p>
      <w:pPr>
        <w:pStyle w:val="BodyText"/>
        <w:tabs>
          <w:tab w:pos="7092" w:val="left" w:leader="none"/>
          <w:tab w:pos="8776" w:val="left" w:leader="none"/>
        </w:tabs>
        <w:spacing w:line="124" w:lineRule="auto" w:before="78"/>
        <w:ind w:left="161" w:right="904" w:hanging="7"/>
        <w:rPr>
          <w:rFonts w:ascii="Arial" w:hAnsi="Arial"/>
        </w:rPr>
      </w:pPr>
      <w:r>
        <w:rPr/>
        <w:t>subdivision</w:t>
      </w:r>
      <w:r>
        <w:rPr>
          <w:spacing w:val="-76"/>
        </w:rPr>
        <w:t> </w:t>
      </w:r>
      <w:r>
        <w:rPr/>
        <w:t>for</w:t>
      </w:r>
      <w:r>
        <w:rPr>
          <w:spacing w:val="-80"/>
        </w:rPr>
        <w:t> </w:t>
      </w:r>
      <w:r>
        <w:rPr/>
        <w:t>Brookside</w:t>
      </w:r>
      <w:r>
        <w:rPr>
          <w:spacing w:val="-70"/>
        </w:rPr>
        <w:t> </w:t>
      </w:r>
      <w:r>
        <w:rPr/>
        <w:t>as</w:t>
      </w:r>
      <w:r>
        <w:rPr>
          <w:spacing w:val="-81"/>
        </w:rPr>
        <w:t> </w:t>
      </w:r>
      <w:r>
        <w:rPr/>
        <w:t>recorded</w:t>
      </w:r>
      <w:r>
        <w:rPr>
          <w:spacing w:val="-64"/>
        </w:rPr>
        <w:t> </w:t>
      </w:r>
      <w:r>
        <w:rPr/>
        <w:t>at</w:t>
      </w:r>
      <w:r>
        <w:rPr>
          <w:spacing w:val="-80"/>
        </w:rPr>
        <w:t> </w:t>
      </w:r>
      <w:r>
        <w:rPr/>
        <w:t>the</w:t>
      </w:r>
      <w:r>
        <w:rPr>
          <w:spacing w:val="-79"/>
        </w:rPr>
        <w:t> </w:t>
      </w:r>
      <w:r>
        <w:rPr>
          <w:w w:val="80"/>
        </w:rPr>
        <w:t>Of£.;l.J;;i;,</w:t>
      </w:r>
      <w:r>
        <w:rPr>
          <w:spacing w:val="-70"/>
          <w:w w:val="80"/>
        </w:rPr>
        <w:t> </w:t>
      </w:r>
      <w:r>
        <w:rPr>
          <w:w w:val="80"/>
        </w:rPr>
        <w:t>Qf,g:l;be </w:t>
      </w:r>
      <w:r>
        <w:rPr/>
        <w:t>Recorder of Deeds of Lake County,</w:t>
      </w:r>
      <w:r>
        <w:rPr>
          <w:spacing w:val="43"/>
        </w:rPr>
        <w:t> </w:t>
      </w:r>
      <w:r>
        <w:rPr/>
        <w:t>Illinois</w:t>
      </w:r>
      <w:r>
        <w:rPr>
          <w:spacing w:val="1"/>
        </w:rPr>
        <w:t> </w:t>
      </w:r>
      <w:r>
        <w:rPr/>
        <w:t>on</w:t>
        <w:tab/>
      </w:r>
      <w:r>
        <w:rPr>
          <w:rFonts w:ascii="Arial" w:hAnsi="Arial"/>
        </w:rPr>
        <w:t>UUI </w:t>
      </w:r>
      <w:r>
        <w:rPr>
          <w:rFonts w:ascii="Times New Roman" w:hAnsi="Times New Roman"/>
          <w:sz w:val="31"/>
        </w:rPr>
        <w:t>3 </w:t>
      </w:r>
      <w:r>
        <w:rPr>
          <w:rFonts w:ascii="Times New Roman" w:hAnsi="Times New Roman"/>
          <w:i/>
          <w:sz w:val="23"/>
        </w:rPr>
        <w:t>l</w:t>
      </w:r>
      <w:r>
        <w:rPr>
          <w:rFonts w:ascii="Times New Roman" w:hAnsi="Times New Roman"/>
          <w:i/>
          <w:spacing w:val="50"/>
          <w:sz w:val="23"/>
        </w:rPr>
        <w:t> </w:t>
      </w:r>
      <w:r>
        <w:rPr>
          <w:rFonts w:ascii="Arial" w:hAnsi="Arial"/>
        </w:rPr>
        <w:t>l</w:t>
      </w:r>
      <w:r>
        <w:rPr>
          <w:rFonts w:ascii="Arial" w:hAnsi="Arial"/>
          <w:spacing w:val="46"/>
        </w:rPr>
        <w:t> </w:t>
      </w:r>
      <w:r>
        <w:rPr>
          <w:rFonts w:ascii="Arial" w:hAnsi="Arial"/>
        </w:rPr>
        <w:t>8b</w:t>
        <w:tab/>
      </w:r>
      <w:r>
        <w:rPr>
          <w:rFonts w:ascii="Arial" w:hAnsi="Arial"/>
          <w:w w:val="85"/>
        </w:rPr>
        <w:t>,</w:t>
      </w:r>
    </w:p>
    <w:p>
      <w:pPr>
        <w:pStyle w:val="BodyText"/>
        <w:spacing w:line="259" w:lineRule="exact"/>
        <w:ind w:left="158"/>
      </w:pPr>
      <w:r>
        <w:rPr/>
        <w:pict>
          <v:line style="position:absolute;mso-position-horizontal-relative:page;mso-position-vertical-relative:paragraph;z-index:-41296" from="471.959991pt,1.726179pt" to="490.679991pt,1.726179pt" stroked="true" strokeweight="1.44pt" strokecolor="#000000">
            <v:stroke dashstyle="solid"/>
            <w10:wrap type="none"/>
          </v:line>
        </w:pict>
      </w:r>
      <w:r>
        <w:rPr/>
        <w:t>1988 as document </w:t>
      </w:r>
      <w:r>
        <w:rPr>
          <w:rFonts w:ascii="Arial"/>
          <w:b/>
          <w:sz w:val="32"/>
        </w:rPr>
        <w:t>n%</w:t>
      </w:r>
      <w:r>
        <w:rPr>
          <w:rFonts w:ascii="Arial"/>
          <w:b/>
          <w:sz w:val="32"/>
          <w:u w:val="thick"/>
        </w:rPr>
        <w:t>73581 </w:t>
      </w:r>
      <w:r>
        <w:rPr>
          <w:rFonts w:ascii="Times New Roman"/>
          <w:b/>
          <w:sz w:val="22"/>
          <w:u w:val="thick"/>
        </w:rPr>
        <w:t>'1   </w:t>
      </w:r>
      <w:r>
        <w:rPr/>
        <w:t>and includes one or more phases  or</w:t>
      </w:r>
    </w:p>
    <w:p>
      <w:pPr>
        <w:pStyle w:val="BodyText"/>
        <w:spacing w:line="244" w:lineRule="exact"/>
        <w:ind w:left="160"/>
      </w:pPr>
      <w:r>
        <w:rPr/>
        <w:t>units thereof.</w:t>
      </w:r>
    </w:p>
    <w:p>
      <w:pPr>
        <w:pStyle w:val="BodyText"/>
        <w:spacing w:before="10"/>
        <w:rPr>
          <w:sz w:val="38"/>
        </w:rPr>
      </w:pPr>
    </w:p>
    <w:p>
      <w:pPr>
        <w:pStyle w:val="BodyText"/>
        <w:spacing w:line="258" w:lineRule="exact"/>
        <w:ind w:left="2346" w:right="2308"/>
        <w:jc w:val="center"/>
      </w:pPr>
      <w:r>
        <w:rPr/>
        <w:t>ARTICLE III</w:t>
      </w:r>
    </w:p>
    <w:p>
      <w:pPr>
        <w:pStyle w:val="BodyText"/>
        <w:spacing w:line="258" w:lineRule="exact"/>
        <w:ind w:left="2351" w:right="2308"/>
        <w:jc w:val="center"/>
      </w:pPr>
      <w:r>
        <w:rPr>
          <w:u w:val="thick"/>
        </w:rPr>
        <w:t>Restrictions Governing Improvements</w:t>
      </w:r>
    </w:p>
    <w:p>
      <w:pPr>
        <w:pStyle w:val="BodyText"/>
        <w:spacing w:before="8"/>
        <w:rPr>
          <w:sz w:val="20"/>
        </w:rPr>
      </w:pPr>
    </w:p>
    <w:p>
      <w:pPr>
        <w:pStyle w:val="BodyText"/>
        <w:tabs>
          <w:tab w:pos="3794" w:val="left" w:leader="none"/>
          <w:tab w:pos="7445" w:val="left" w:leader="none"/>
        </w:tabs>
        <w:spacing w:line="211" w:lineRule="auto"/>
        <w:ind w:left="147" w:right="108" w:firstLine="1463"/>
      </w:pPr>
      <w:r>
        <w:rPr/>
        <w:t>Section</w:t>
      </w:r>
      <w:r>
        <w:rPr>
          <w:spacing w:val="16"/>
        </w:rPr>
        <w:t> </w:t>
      </w:r>
      <w:r>
        <w:rPr/>
        <w:t>1.</w:t>
        <w:tab/>
      </w:r>
      <w:r>
        <w:rPr>
          <w:u w:val="thick"/>
        </w:rPr>
        <w:t>Improvements</w:t>
      </w:r>
      <w:r>
        <w:rPr>
          <w:spacing w:val="10"/>
          <w:u w:val="thick"/>
        </w:rPr>
        <w:t> </w:t>
      </w:r>
      <w:r>
        <w:rPr>
          <w:u w:val="thick"/>
        </w:rPr>
        <w:t>Generally</w:t>
      </w:r>
      <w:r>
        <w:rPr/>
        <w:t>.</w:t>
        <w:tab/>
        <w:t>No</w:t>
      </w:r>
      <w:r>
        <w:rPr>
          <w:spacing w:val="-6"/>
        </w:rPr>
        <w:t> </w:t>
      </w:r>
      <w:r>
        <w:rPr/>
        <w:t>structure,</w:t>
      </w:r>
      <w:r>
        <w:rPr>
          <w:w w:val="99"/>
        </w:rPr>
        <w:t> </w:t>
      </w:r>
      <w:r>
        <w:rPr/>
        <w:t>landscaping or other improvement shall be commenced or allowed on any portion of the Property unless it compiies with the provisions of this Article III and the provisions of Article</w:t>
      </w:r>
      <w:r>
        <w:rPr>
          <w:spacing w:val="88"/>
        </w:rPr>
        <w:t> </w:t>
      </w:r>
      <w:r>
        <w:rPr/>
        <w:t>V.</w:t>
      </w:r>
    </w:p>
    <w:p>
      <w:pPr>
        <w:pStyle w:val="BodyText"/>
        <w:spacing w:before="1"/>
        <w:rPr>
          <w:sz w:val="21"/>
        </w:rPr>
      </w:pPr>
    </w:p>
    <w:p>
      <w:pPr>
        <w:pStyle w:val="BodyText"/>
        <w:tabs>
          <w:tab w:pos="3786" w:val="left" w:leader="none"/>
          <w:tab w:pos="7152" w:val="left" w:leader="none"/>
        </w:tabs>
        <w:spacing w:line="224" w:lineRule="exact" w:before="1"/>
        <w:ind w:left="163" w:right="242" w:firstLine="1454"/>
      </w:pPr>
      <w:r>
        <w:rPr/>
        <w:pict>
          <v:line style="position:absolute;mso-position-horizontal-relative:page;mso-position-vertical-relative:paragraph;z-index:-41272" from="385.559998pt,9.190002pt" to="389.159998pt,9.190002pt" stroked="true" strokeweight=".36pt" strokecolor="#000000">
            <v:stroke dashstyle="solid"/>
            <w10:wrap type="none"/>
          </v:line>
        </w:pict>
      </w:r>
      <w:r>
        <w:rPr/>
        <w:t>Section</w:t>
      </w:r>
      <w:r>
        <w:rPr>
          <w:spacing w:val="4"/>
        </w:rPr>
        <w:t> </w:t>
      </w:r>
      <w:r>
        <w:rPr/>
        <w:t>2.</w:t>
        <w:tab/>
        <w:t>Permitted</w:t>
      </w:r>
      <w:r>
        <w:rPr>
          <w:spacing w:val="13"/>
        </w:rPr>
        <w:t> </w:t>
      </w:r>
      <w:r>
        <w:rPr/>
        <w:t>Structures.</w:t>
        <w:tab/>
        <w:t>Except as</w:t>
      </w:r>
      <w:r>
        <w:rPr>
          <w:spacing w:val="21"/>
        </w:rPr>
        <w:t> </w:t>
      </w:r>
      <w:r>
        <w:rPr/>
        <w:t>may</w:t>
      </w:r>
      <w:r>
        <w:rPr>
          <w:spacing w:val="12"/>
        </w:rPr>
        <w:t> </w:t>
      </w:r>
      <w:r>
        <w:rPr/>
        <w:t>be</w:t>
      </w:r>
      <w:r>
        <w:rPr>
          <w:w w:val="101"/>
        </w:rPr>
        <w:t> </w:t>
      </w:r>
      <w:r>
        <w:rPr/>
        <w:t>limited by ordinance or other pertinent regulations of</w:t>
      </w:r>
      <w:r>
        <w:rPr>
          <w:spacing w:val="83"/>
        </w:rPr>
        <w:t> </w:t>
      </w:r>
      <w:r>
        <w:rPr/>
        <w:t>the</w:t>
      </w:r>
    </w:p>
    <w:p>
      <w:pPr>
        <w:pStyle w:val="BodyText"/>
        <w:spacing w:before="9"/>
        <w:rPr>
          <w:sz w:val="20"/>
        </w:rPr>
      </w:pPr>
    </w:p>
    <w:p>
      <w:pPr>
        <w:spacing w:line="263" w:lineRule="exact" w:before="0"/>
        <w:ind w:left="2346" w:right="2308" w:firstLine="0"/>
        <w:jc w:val="center"/>
        <w:rPr>
          <w:sz w:val="26"/>
        </w:rPr>
      </w:pPr>
      <w:r>
        <w:rPr>
          <w:sz w:val="26"/>
        </w:rPr>
        <w:t>-4-</w:t>
      </w:r>
    </w:p>
    <w:p>
      <w:pPr>
        <w:tabs>
          <w:tab w:pos="6874" w:val="left" w:leader="none"/>
        </w:tabs>
        <w:spacing w:line="310" w:lineRule="exact" w:before="0"/>
        <w:ind w:left="4795" w:right="0" w:firstLine="0"/>
        <w:jc w:val="left"/>
        <w:rPr>
          <w:rFonts w:ascii="Times New Roman"/>
          <w:i/>
          <w:sz w:val="28"/>
        </w:rPr>
      </w:pPr>
      <w:r>
        <w:rPr>
          <w:rFonts w:ascii="Times New Roman"/>
          <w:i/>
          <w:w w:val="80"/>
          <w:sz w:val="28"/>
        </w:rPr>
        <w:t>/p</w:t>
        <w:tab/>
      </w:r>
      <w:r>
        <w:rPr>
          <w:rFonts w:ascii="Times New Roman"/>
          <w:i/>
          <w:position w:val="-3"/>
          <w:sz w:val="28"/>
        </w:rPr>
        <w:drawing>
          <wp:inline distT="0" distB="0" distL="0" distR="0">
            <wp:extent cx="987551" cy="201167"/>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987551" cy="201167"/>
                    </a:xfrm>
                    <a:prstGeom prst="rect">
                      <a:avLst/>
                    </a:prstGeom>
                  </pic:spPr>
                </pic:pic>
              </a:graphicData>
            </a:graphic>
          </wp:inline>
        </w:drawing>
      </w:r>
      <w:r>
        <w:rPr>
          <w:rFonts w:ascii="Times New Roman"/>
          <w:i/>
          <w:position w:val="-3"/>
          <w:sz w:val="28"/>
        </w:rPr>
      </w:r>
    </w:p>
    <w:p>
      <w:pPr>
        <w:spacing w:after="0" w:line="310" w:lineRule="exact"/>
        <w:jc w:val="left"/>
        <w:rPr>
          <w:rFonts w:ascii="Times New Roman"/>
          <w:sz w:val="28"/>
        </w:rPr>
        <w:sectPr>
          <w:pgSz w:w="12240" w:h="15840"/>
          <w:pgMar w:top="1320" w:bottom="280" w:left="1420" w:right="1080"/>
        </w:sectPr>
      </w:pPr>
    </w:p>
    <w:p>
      <w:pPr>
        <w:pStyle w:val="BodyText"/>
        <w:tabs>
          <w:tab w:pos="5791" w:val="left" w:leader="none"/>
          <w:tab w:pos="6685" w:val="left" w:leader="none"/>
          <w:tab w:pos="8115" w:val="left" w:leader="none"/>
          <w:tab w:pos="8421" w:val="left" w:leader="none"/>
        </w:tabs>
        <w:spacing w:line="211" w:lineRule="auto" w:before="105"/>
        <w:ind w:left="105" w:right="872" w:firstLine="2"/>
      </w:pPr>
      <w:r>
        <w:rPr/>
        <w:drawing>
          <wp:anchor distT="0" distB="0" distL="0" distR="0" allowOverlap="1" layoutInCell="1" locked="0" behindDoc="0" simplePos="0" relativeHeight="1216">
            <wp:simplePos x="0" y="0"/>
            <wp:positionH relativeFrom="page">
              <wp:posOffset>7351776</wp:posOffset>
            </wp:positionH>
            <wp:positionV relativeFrom="paragraph">
              <wp:posOffset>1975122</wp:posOffset>
            </wp:positionV>
            <wp:extent cx="54864" cy="493775"/>
            <wp:effectExtent l="0" t="0" r="0" b="0"/>
            <wp:wrapNone/>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54864" cy="493775"/>
                    </a:xfrm>
                    <a:prstGeom prst="rect">
                      <a:avLst/>
                    </a:prstGeom>
                  </pic:spPr>
                </pic:pic>
              </a:graphicData>
            </a:graphic>
          </wp:anchor>
        </w:drawing>
      </w:r>
      <w:r>
        <w:rPr/>
        <w:t>County, there shall at no time be constructed or maintained on any one Lot any Structures, either permanent or temporary, other than (a) one Dwelling, and (b) such temporary structures or facilities as may be necessary for the construction of the above improvements (it being expressly understood that such temporary structures or facilities shall be removed promptly upon the completion of the construction of the improvements for which their maintenance on the Lot</w:t>
      </w:r>
      <w:r>
        <w:rPr>
          <w:spacing w:val="54"/>
        </w:rPr>
        <w:t> </w:t>
      </w:r>
      <w:r>
        <w:rPr/>
        <w:t>was</w:t>
      </w:r>
      <w:r>
        <w:rPr>
          <w:spacing w:val="-1"/>
        </w:rPr>
        <w:t> </w:t>
      </w:r>
      <w:r>
        <w:rPr/>
        <w:t>required).</w:t>
        <w:tab/>
        <w:t>Each</w:t>
      </w:r>
      <w:r>
        <w:rPr>
          <w:spacing w:val="-2"/>
        </w:rPr>
        <w:t> </w:t>
      </w:r>
      <w:r>
        <w:rPr/>
        <w:t>Dwelling</w:t>
      </w:r>
      <w:r>
        <w:rPr>
          <w:spacing w:val="24"/>
        </w:rPr>
        <w:t> </w:t>
      </w:r>
      <w:r>
        <w:rPr/>
        <w:t>shall</w:t>
      </w:r>
      <w:r>
        <w:rPr>
          <w:w w:val="103"/>
        </w:rPr>
        <w:t> </w:t>
      </w:r>
      <w:r>
        <w:rPr/>
        <w:t>have an exterior surface of substantially brick, stone, cedar or heavy gauge aluminum siding, as approved by the Architectural Control committee,</w:t>
      </w:r>
      <w:r>
        <w:rPr>
          <w:spacing w:val="27"/>
        </w:rPr>
        <w:t> </w:t>
      </w:r>
      <w:r>
        <w:rPr/>
        <w:t>hereafter</w:t>
      </w:r>
      <w:r>
        <w:rPr>
          <w:spacing w:val="29"/>
        </w:rPr>
        <w:t> </w:t>
      </w:r>
      <w:r>
        <w:rPr/>
        <w:t>defined.</w:t>
        <w:tab/>
        <w:t>There shall be</w:t>
      </w:r>
      <w:r>
        <w:rPr>
          <w:spacing w:val="29"/>
        </w:rPr>
        <w:t> </w:t>
      </w:r>
      <w:r>
        <w:rPr/>
        <w:t>no</w:t>
      </w:r>
      <w:r>
        <w:rPr>
          <w:spacing w:val="-1"/>
        </w:rPr>
        <w:t> </w:t>
      </w:r>
      <w:r>
        <w:rPr/>
        <w:t>other</w:t>
      </w:r>
      <w:r>
        <w:rPr>
          <w:w w:val="101"/>
        </w:rPr>
        <w:t> </w:t>
      </w:r>
      <w:r>
        <w:rPr/>
        <w:t>electromagnetic wave transmission or receiving antenna or satellite dishes located on the exterior of a Lot or Dwelling, unless approved by the Architectural</w:t>
      </w:r>
      <w:r>
        <w:rPr>
          <w:spacing w:val="-80"/>
        </w:rPr>
        <w:t> </w:t>
      </w:r>
      <w:r>
        <w:rPr/>
        <w:t>Contro;t</w:t>
      </w:r>
      <w:r>
        <w:rPr>
          <w:spacing w:val="-17"/>
        </w:rPr>
        <w:t> </w:t>
      </w:r>
      <w:r>
        <w:rPr/>
        <w:t>Committee.</w:t>
        <w:tab/>
        <w:tab/>
        <w:t>After completion of a Dwelling, accessory buildings may be erected and maintained provided such accessory buildings are permitted by, and in accordance with, applicable</w:t>
      </w:r>
      <w:r>
        <w:rPr>
          <w:spacing w:val="58"/>
        </w:rPr>
        <w:t> </w:t>
      </w:r>
      <w:r>
        <w:rPr/>
        <w:t>County</w:t>
      </w:r>
      <w:r>
        <w:rPr>
          <w:spacing w:val="-3"/>
        </w:rPr>
        <w:t> </w:t>
      </w:r>
      <w:r>
        <w:rPr/>
        <w:t>ordinances.</w:t>
        <w:tab/>
        <w:t>No Dwelling may be constructed on a Lot if its exterior architectural design duplicates a residence then constructed or which is the subject of application for a building permit and which is or will be located on an adjoining Lot or directly across the street from the location of the proposed</w:t>
      </w:r>
      <w:r>
        <w:rPr>
          <w:spacing w:val="76"/>
        </w:rPr>
        <w:t> </w:t>
      </w:r>
      <w:r>
        <w:rPr/>
        <w:t>residence.</w:t>
      </w:r>
    </w:p>
    <w:p>
      <w:pPr>
        <w:pStyle w:val="BodyText"/>
        <w:tabs>
          <w:tab w:pos="3367" w:val="left" w:leader="none"/>
          <w:tab w:pos="7291" w:val="left" w:leader="none"/>
          <w:tab w:pos="7715" w:val="left" w:leader="none"/>
        </w:tabs>
        <w:spacing w:line="211" w:lineRule="auto"/>
        <w:ind w:left="148" w:right="694" w:hanging="2"/>
      </w:pPr>
      <w:r>
        <w:rPr/>
        <w:t>For the purposes hereof, the lot line adjoining any street shall be the</w:t>
      </w:r>
      <w:r>
        <w:rPr>
          <w:spacing w:val="2"/>
        </w:rPr>
        <w:t> </w:t>
      </w:r>
      <w:r>
        <w:rPr/>
        <w:t>"front</w:t>
      </w:r>
      <w:r>
        <w:rPr>
          <w:spacing w:val="16"/>
        </w:rPr>
        <w:t> </w:t>
      </w:r>
      <w:r>
        <w:rPr/>
        <w:t>line".</w:t>
        <w:tab/>
        <w:t>No building, breezeway or garage</w:t>
      </w:r>
      <w:r>
        <w:rPr>
          <w:spacing w:val="25"/>
        </w:rPr>
        <w:t> </w:t>
      </w:r>
      <w:r>
        <w:rPr/>
        <w:t>shall</w:t>
      </w:r>
      <w:r>
        <w:rPr>
          <w:spacing w:val="26"/>
        </w:rPr>
        <w:t> </w:t>
      </w:r>
      <w:r>
        <w:rPr/>
        <w:t>be</w:t>
      </w:r>
      <w:r>
        <w:rPr>
          <w:w w:val="103"/>
        </w:rPr>
        <w:t> </w:t>
      </w:r>
      <w:r>
        <w:rPr/>
        <w:t>erected or maintained nearer such lot lines than the permitted building line as shown on the</w:t>
      </w:r>
      <w:r>
        <w:rPr>
          <w:spacing w:val="-101"/>
        </w:rPr>
        <w:t> </w:t>
      </w:r>
      <w:r>
        <w:rPr/>
        <w:t>Subdivision</w:t>
      </w:r>
      <w:r>
        <w:rPr>
          <w:spacing w:val="2"/>
        </w:rPr>
        <w:t> </w:t>
      </w:r>
      <w:r>
        <w:rPr/>
        <w:t>Plat..</w:t>
        <w:tab/>
        <w:t>No fence</w:t>
      </w:r>
      <w:r>
        <w:rPr>
          <w:spacing w:val="-1"/>
        </w:rPr>
        <w:t> </w:t>
      </w:r>
      <w:r>
        <w:rPr/>
        <w:t>or</w:t>
      </w:r>
      <w:r>
        <w:rPr>
          <w:spacing w:val="12"/>
        </w:rPr>
        <w:t> </w:t>
      </w:r>
      <w:r>
        <w:rPr/>
        <w:t>wall</w:t>
      </w:r>
      <w:r>
        <w:rPr>
          <w:w w:val="100"/>
        </w:rPr>
        <w:t> </w:t>
      </w:r>
      <w:r>
        <w:rPr/>
        <w:t>shall be erected, placed or altered on any Lot nearer to the front line of the Lot than the permitted building line or, in the case of corner Lots, no nearer than the wall of the residence facing the</w:t>
      </w:r>
      <w:r>
        <w:rPr>
          <w:spacing w:val="18"/>
        </w:rPr>
        <w:t> </w:t>
      </w:r>
      <w:r>
        <w:rPr/>
        <w:t>lot</w:t>
      </w:r>
      <w:r>
        <w:rPr>
          <w:spacing w:val="16"/>
        </w:rPr>
        <w:t> </w:t>
      </w:r>
      <w:r>
        <w:rPr/>
        <w:t>line.</w:t>
        <w:tab/>
        <w:t>At the time of issuance of</w:t>
      </w:r>
      <w:r>
        <w:rPr>
          <w:spacing w:val="6"/>
        </w:rPr>
        <w:t> </w:t>
      </w:r>
      <w:r>
        <w:rPr/>
        <w:t>a</w:t>
      </w:r>
      <w:r>
        <w:rPr>
          <w:spacing w:val="5"/>
        </w:rPr>
        <w:t> </w:t>
      </w:r>
      <w:r>
        <w:rPr/>
        <w:t>building</w:t>
      </w:r>
      <w:r>
        <w:rPr>
          <w:w w:val="98"/>
        </w:rPr>
        <w:t> </w:t>
      </w:r>
      <w:r>
        <w:rPr/>
        <w:t>permit for corner sites, the permanent address will be determined on the building permit, and this permanent address shall determine the front yard of each su·ch corner Lot for purposes of application of all other ordinances of</w:t>
      </w:r>
      <w:r>
        <w:rPr>
          <w:spacing w:val="50"/>
        </w:rPr>
        <w:t> </w:t>
      </w:r>
      <w:r>
        <w:rPr/>
        <w:t>the</w:t>
      </w:r>
      <w:r>
        <w:rPr>
          <w:spacing w:val="8"/>
        </w:rPr>
        <w:t> </w:t>
      </w:r>
      <w:r>
        <w:rPr/>
        <w:t>County.</w:t>
        <w:tab/>
        <w:t>The provisions of this section shall not be construed to prohibit Developer from maintaining any sales offices or trailers, parking areas, sales facilities, signs and construction trailers; structures and facilities on any portion of the Property, which right is expressly reserved by</w:t>
      </w:r>
      <w:r>
        <w:rPr>
          <w:spacing w:val="76"/>
        </w:rPr>
        <w:t> </w:t>
      </w:r>
      <w:r>
        <w:rPr/>
        <w:t>Developer.</w:t>
      </w:r>
    </w:p>
    <w:p>
      <w:pPr>
        <w:pStyle w:val="BodyText"/>
        <w:rPr>
          <w:sz w:val="26"/>
        </w:rPr>
      </w:pPr>
    </w:p>
    <w:p>
      <w:pPr>
        <w:pStyle w:val="BodyText"/>
        <w:spacing w:line="258" w:lineRule="exact" w:before="164"/>
        <w:ind w:left="3318" w:right="3797"/>
        <w:jc w:val="center"/>
      </w:pPr>
      <w:r>
        <w:rPr/>
        <w:t>ARTICLE IV</w:t>
      </w:r>
    </w:p>
    <w:p>
      <w:pPr>
        <w:pStyle w:val="BodyText"/>
        <w:spacing w:line="258" w:lineRule="exact"/>
        <w:ind w:left="3318" w:right="3812"/>
        <w:jc w:val="center"/>
      </w:pPr>
      <w:r>
        <w:rPr>
          <w:u w:val="thick"/>
        </w:rPr>
        <w:t>Control of Improvement</w:t>
      </w:r>
    </w:p>
    <w:p>
      <w:pPr>
        <w:pStyle w:val="BodyText"/>
        <w:tabs>
          <w:tab w:pos="3837" w:val="left" w:leader="none"/>
          <w:tab w:pos="7629" w:val="left" w:leader="none"/>
        </w:tabs>
        <w:spacing w:line="211" w:lineRule="auto" w:before="227"/>
        <w:ind w:left="170" w:right="708" w:firstLine="1478"/>
      </w:pPr>
      <w:r>
        <w:rPr/>
        <w:t>Section</w:t>
      </w:r>
      <w:r>
        <w:rPr>
          <w:spacing w:val="17"/>
        </w:rPr>
        <w:t> </w:t>
      </w:r>
      <w:r>
        <w:rPr/>
        <w:t>1.</w:t>
        <w:tab/>
      </w:r>
      <w:r>
        <w:rPr>
          <w:u w:val="thick"/>
        </w:rPr>
        <w:t>Control</w:t>
      </w:r>
      <w:r>
        <w:rPr>
          <w:spacing w:val="5"/>
          <w:u w:val="thick"/>
        </w:rPr>
        <w:t> </w:t>
      </w:r>
      <w:r>
        <w:rPr>
          <w:u w:val="thick"/>
        </w:rPr>
        <w:t>of</w:t>
      </w:r>
      <w:r>
        <w:rPr>
          <w:spacing w:val="1"/>
          <w:u w:val="thick"/>
        </w:rPr>
        <w:t> </w:t>
      </w:r>
      <w:r>
        <w:rPr>
          <w:u w:val="thick"/>
        </w:rPr>
        <w:t>Improvements.</w:t>
      </w:r>
      <w:r>
        <w:rPr/>
        <w:tab/>
        <w:t>Except</w:t>
      </w:r>
      <w:r>
        <w:rPr>
          <w:spacing w:val="10"/>
        </w:rPr>
        <w:t> </w:t>
      </w:r>
      <w:r>
        <w:rPr/>
        <w:t>for</w:t>
      </w:r>
      <w:r>
        <w:rPr>
          <w:w w:val="103"/>
        </w:rPr>
        <w:t> </w:t>
      </w:r>
      <w:r>
        <w:rPr/>
        <w:t>Dwellings constructed by Developer, no building or other structure or improvement, whether original or replacement, temporary or permanent, shall be constructed, placed or permitted on any Lot without the prior approval of the Architectural Control Committee obtained in the manner hereinafter set</w:t>
      </w:r>
      <w:r>
        <w:rPr>
          <w:spacing w:val="104"/>
        </w:rPr>
        <w:t> </w:t>
      </w:r>
      <w:r>
        <w:rPr/>
        <w:t>forth.</w:t>
      </w:r>
    </w:p>
    <w:p>
      <w:pPr>
        <w:pStyle w:val="BodyText"/>
        <w:spacing w:line="216" w:lineRule="auto"/>
        <w:ind w:left="174" w:right="694" w:firstLine="2"/>
      </w:pPr>
      <w:r>
        <w:rPr/>
        <w:t>Approvals under this Article IV shall not be arbitrarily or capriciously</w:t>
      </w:r>
      <w:r>
        <w:rPr>
          <w:spacing w:val="52"/>
        </w:rPr>
        <w:t> </w:t>
      </w:r>
      <w:r>
        <w:rPr/>
        <w:t>withheld.</w:t>
      </w:r>
    </w:p>
    <w:p>
      <w:pPr>
        <w:pStyle w:val="BodyText"/>
        <w:spacing w:before="8"/>
        <w:rPr>
          <w:sz w:val="11"/>
        </w:rPr>
      </w:pPr>
    </w:p>
    <w:p>
      <w:pPr>
        <w:pStyle w:val="Heading6"/>
        <w:spacing w:before="100"/>
        <w:ind w:right="2063"/>
        <w:jc w:val="right"/>
      </w:pPr>
      <w:r>
        <w:rPr/>
        <w:t>735813</w:t>
      </w:r>
    </w:p>
    <w:p>
      <w:pPr>
        <w:spacing w:line="223" w:lineRule="exact" w:before="85"/>
        <w:ind w:left="3318" w:right="3783" w:firstLine="0"/>
        <w:jc w:val="center"/>
        <w:rPr>
          <w:sz w:val="23"/>
        </w:rPr>
      </w:pPr>
      <w:r>
        <w:rPr>
          <w:w w:val="105"/>
          <w:sz w:val="23"/>
        </w:rPr>
        <w:t>-5-</w:t>
      </w:r>
    </w:p>
    <w:p>
      <w:pPr>
        <w:spacing w:line="457" w:lineRule="exact" w:before="0"/>
        <w:ind w:left="0" w:right="410" w:firstLine="0"/>
        <w:jc w:val="center"/>
        <w:rPr>
          <w:rFonts w:ascii="Times New Roman"/>
          <w:sz w:val="43"/>
        </w:rPr>
      </w:pPr>
      <w:r>
        <w:rPr>
          <w:rFonts w:ascii="Times New Roman"/>
          <w:w w:val="78"/>
          <w:sz w:val="43"/>
        </w:rPr>
        <w:t>7</w:t>
      </w:r>
    </w:p>
    <w:p>
      <w:pPr>
        <w:spacing w:after="0" w:line="457" w:lineRule="exact"/>
        <w:jc w:val="center"/>
        <w:rPr>
          <w:rFonts w:ascii="Times New Roman"/>
          <w:sz w:val="43"/>
        </w:rPr>
        <w:sectPr>
          <w:pgSz w:w="12240" w:h="15840"/>
          <w:pgMar w:top="1440" w:bottom="280" w:left="1440" w:right="460"/>
        </w:sectPr>
      </w:pPr>
    </w:p>
    <w:p>
      <w:pPr>
        <w:tabs>
          <w:tab w:pos="1862" w:val="left" w:leader="none"/>
          <w:tab w:pos="3758" w:val="left" w:leader="none"/>
        </w:tabs>
        <w:spacing w:line="238" w:lineRule="exact" w:before="77"/>
        <w:ind w:left="109" w:right="456" w:firstLine="1460"/>
        <w:jc w:val="left"/>
        <w:rPr>
          <w:sz w:val="23"/>
        </w:rPr>
      </w:pPr>
      <w:r>
        <w:rPr/>
        <w:pict>
          <v:line style="position:absolute;mso-position-horizontal-relative:page;mso-position-vertical-relative:paragraph;z-index:-41224" from="514.440002pt,13.549975pt" to="516.240002pt,13.549975pt" stroked="true" strokeweight=".36pt" strokecolor="#000000">
            <v:stroke dashstyle="solid"/>
            <w10:wrap type="none"/>
          </v:line>
        </w:pict>
      </w:r>
      <w:r>
        <w:rPr>
          <w:w w:val="105"/>
          <w:sz w:val="23"/>
        </w:rPr>
        <w:t>Section</w:t>
      </w:r>
      <w:r>
        <w:rPr>
          <w:spacing w:val="25"/>
          <w:w w:val="105"/>
          <w:sz w:val="23"/>
        </w:rPr>
        <w:t> </w:t>
      </w:r>
      <w:r>
        <w:rPr>
          <w:w w:val="105"/>
          <w:sz w:val="23"/>
        </w:rPr>
        <w:t>2.</w:t>
        <w:tab/>
        <w:t>Submissions to</w:t>
      </w:r>
      <w:r>
        <w:rPr>
          <w:spacing w:val="4"/>
          <w:w w:val="105"/>
          <w:sz w:val="23"/>
        </w:rPr>
        <w:t> </w:t>
      </w:r>
      <w:r>
        <w:rPr>
          <w:w w:val="105"/>
          <w:sz w:val="23"/>
        </w:rPr>
        <w:t>Architectural</w:t>
      </w:r>
      <w:r>
        <w:rPr>
          <w:spacing w:val="23"/>
          <w:w w:val="105"/>
          <w:sz w:val="23"/>
        </w:rPr>
        <w:t> </w:t>
      </w:r>
      <w:r>
        <w:rPr>
          <w:w w:val="105"/>
          <w:sz w:val="23"/>
        </w:rPr>
        <w:t>Control</w:t>
      </w:r>
      <w:r>
        <w:rPr>
          <w:w w:val="105"/>
          <w:sz w:val="23"/>
        </w:rPr>
        <w:t> </w:t>
      </w:r>
      <w:r>
        <w:rPr>
          <w:w w:val="105"/>
          <w:sz w:val="23"/>
          <w:u w:val="thick"/>
        </w:rPr>
        <w:t>committee.</w:t>
      </w:r>
      <w:r>
        <w:rPr>
          <w:w w:val="105"/>
          <w:sz w:val="23"/>
        </w:rPr>
        <w:tab/>
        <w:t>To secure Architectural Control</w:t>
      </w:r>
      <w:r>
        <w:rPr>
          <w:spacing w:val="31"/>
          <w:w w:val="105"/>
          <w:sz w:val="23"/>
        </w:rPr>
        <w:t> </w:t>
      </w:r>
      <w:r>
        <w:rPr>
          <w:w w:val="105"/>
          <w:sz w:val="23"/>
        </w:rPr>
        <w:t>Committee</w:t>
      </w:r>
      <w:r>
        <w:rPr>
          <w:spacing w:val="6"/>
          <w:w w:val="105"/>
          <w:sz w:val="23"/>
        </w:rPr>
        <w:t> </w:t>
      </w:r>
      <w:r>
        <w:rPr>
          <w:w w:val="105"/>
          <w:sz w:val="23"/>
        </w:rPr>
        <w:t>approval,</w:t>
      </w:r>
      <w:r>
        <w:rPr>
          <w:w w:val="104"/>
          <w:sz w:val="23"/>
        </w:rPr>
        <w:t> </w:t>
      </w:r>
      <w:r>
        <w:rPr>
          <w:w w:val="105"/>
          <w:sz w:val="23"/>
        </w:rPr>
        <w:t>the owner shall deliver to Architectural Control Committee 3 complete sets of the</w:t>
      </w:r>
      <w:r>
        <w:rPr>
          <w:spacing w:val="21"/>
          <w:w w:val="105"/>
          <w:sz w:val="23"/>
        </w:rPr>
        <w:t> </w:t>
      </w:r>
      <w:r>
        <w:rPr>
          <w:w w:val="105"/>
          <w:sz w:val="23"/>
        </w:rPr>
        <w:t>following:</w:t>
      </w:r>
    </w:p>
    <w:p>
      <w:pPr>
        <w:pStyle w:val="BodyText"/>
        <w:spacing w:before="5"/>
        <w:rPr>
          <w:sz w:val="21"/>
        </w:rPr>
      </w:pPr>
    </w:p>
    <w:p>
      <w:pPr>
        <w:pStyle w:val="ListParagraph"/>
        <w:numPr>
          <w:ilvl w:val="0"/>
          <w:numId w:val="5"/>
        </w:numPr>
        <w:tabs>
          <w:tab w:pos="2308" w:val="left" w:leader="none"/>
          <w:tab w:pos="2309" w:val="left" w:leader="none"/>
        </w:tabs>
        <w:spacing w:line="238" w:lineRule="exact" w:before="1" w:after="0"/>
        <w:ind w:left="114" w:right="186" w:firstLine="1437"/>
        <w:jc w:val="left"/>
        <w:rPr>
          <w:sz w:val="23"/>
        </w:rPr>
      </w:pPr>
      <w:r>
        <w:rPr>
          <w:w w:val="105"/>
          <w:sz w:val="23"/>
        </w:rPr>
        <w:t>The lot site plan, as prepared by the Owner's architect, showing, among other things, the location and dimension of all intended improvements including (i)</w:t>
      </w:r>
      <w:r>
        <w:rPr>
          <w:spacing w:val="25"/>
          <w:w w:val="105"/>
          <w:sz w:val="23"/>
        </w:rPr>
        <w:t> </w:t>
      </w:r>
      <w:r>
        <w:rPr>
          <w:w w:val="105"/>
          <w:sz w:val="23"/>
        </w:rPr>
        <w:t>building(s),</w:t>
      </w:r>
    </w:p>
    <w:p>
      <w:pPr>
        <w:spacing w:line="259" w:lineRule="exact" w:before="0"/>
        <w:ind w:left="105" w:right="0" w:firstLine="0"/>
        <w:jc w:val="left"/>
        <w:rPr>
          <w:sz w:val="23"/>
        </w:rPr>
      </w:pPr>
      <w:r>
        <w:rPr>
          <w:w w:val="105"/>
          <w:sz w:val="23"/>
        </w:rPr>
        <w:t>{ii) other structures, and (iii) drives and driveways;</w:t>
      </w:r>
    </w:p>
    <w:p>
      <w:pPr>
        <w:pStyle w:val="BodyText"/>
        <w:spacing w:before="3"/>
        <w:rPr>
          <w:sz w:val="21"/>
        </w:rPr>
      </w:pPr>
    </w:p>
    <w:p>
      <w:pPr>
        <w:pStyle w:val="ListParagraph"/>
        <w:numPr>
          <w:ilvl w:val="0"/>
          <w:numId w:val="5"/>
        </w:numPr>
        <w:tabs>
          <w:tab w:pos="2307" w:val="left" w:leader="none"/>
          <w:tab w:pos="2308" w:val="left" w:leader="none"/>
        </w:tabs>
        <w:spacing w:line="216" w:lineRule="auto" w:before="0" w:after="0"/>
        <w:ind w:left="112" w:right="159" w:firstLine="1446"/>
        <w:jc w:val="left"/>
        <w:rPr>
          <w:sz w:val="23"/>
        </w:rPr>
      </w:pPr>
      <w:r>
        <w:rPr>
          <w:w w:val="105"/>
          <w:sz w:val="23"/>
        </w:rPr>
        <w:t>Drawings, plans and specifications, as prepared by the Owner's architect, of all exterior surfaces, showing elevations and grade, and including the color, quality and type of exterior construction materials;</w:t>
      </w:r>
      <w:r>
        <w:rPr>
          <w:spacing w:val="31"/>
          <w:w w:val="105"/>
          <w:sz w:val="23"/>
        </w:rPr>
        <w:t> </w:t>
      </w:r>
      <w:r>
        <w:rPr>
          <w:w w:val="105"/>
          <w:sz w:val="23"/>
        </w:rPr>
        <w:t>and</w:t>
      </w:r>
    </w:p>
    <w:p>
      <w:pPr>
        <w:pStyle w:val="BodyText"/>
        <w:spacing w:before="5"/>
        <w:rPr>
          <w:sz w:val="22"/>
        </w:rPr>
      </w:pPr>
    </w:p>
    <w:p>
      <w:pPr>
        <w:pStyle w:val="ListParagraph"/>
        <w:numPr>
          <w:ilvl w:val="0"/>
          <w:numId w:val="5"/>
        </w:numPr>
        <w:tabs>
          <w:tab w:pos="2328" w:val="left" w:leader="none"/>
          <w:tab w:pos="2329" w:val="left" w:leader="none"/>
        </w:tabs>
        <w:spacing w:line="216" w:lineRule="auto" w:before="1" w:after="0"/>
        <w:ind w:left="116" w:right="149" w:firstLine="1449"/>
        <w:jc w:val="left"/>
        <w:rPr>
          <w:sz w:val="23"/>
        </w:rPr>
      </w:pPr>
      <w:r>
        <w:rPr>
          <w:w w:val="105"/>
          <w:sz w:val="23"/>
        </w:rPr>
        <w:t>All such other information as may be reasonably required which will enable the Architectural Control Committee to determine the location, scale, design, character, style and exterior appearance of Owner's improvements.</w:t>
      </w:r>
    </w:p>
    <w:p>
      <w:pPr>
        <w:pStyle w:val="BodyText"/>
        <w:spacing w:before="6"/>
        <w:rPr>
          <w:sz w:val="22"/>
        </w:rPr>
      </w:pPr>
    </w:p>
    <w:p>
      <w:pPr>
        <w:tabs>
          <w:tab w:pos="4937" w:val="left" w:leader="none"/>
        </w:tabs>
        <w:spacing w:line="216" w:lineRule="auto" w:before="0"/>
        <w:ind w:left="126" w:right="143" w:firstLine="1474"/>
        <w:jc w:val="left"/>
        <w:rPr>
          <w:sz w:val="23"/>
        </w:rPr>
      </w:pPr>
      <w:r>
        <w:rPr>
          <w:w w:val="105"/>
          <w:sz w:val="23"/>
        </w:rPr>
        <w:t>All of the foregoing (hereinafter collectively called "Plans and Specificati6ns'') shall conform to the applicable provisions of</w:t>
      </w:r>
      <w:r>
        <w:rPr>
          <w:spacing w:val="17"/>
          <w:w w:val="105"/>
          <w:sz w:val="23"/>
        </w:rPr>
        <w:t> </w:t>
      </w:r>
      <w:r>
        <w:rPr>
          <w:w w:val="105"/>
          <w:sz w:val="23"/>
        </w:rPr>
        <w:t>this</w:t>
      </w:r>
      <w:r>
        <w:rPr>
          <w:spacing w:val="-14"/>
          <w:w w:val="105"/>
          <w:sz w:val="23"/>
        </w:rPr>
        <w:t> </w:t>
      </w:r>
      <w:r>
        <w:rPr>
          <w:w w:val="105"/>
          <w:sz w:val="23"/>
        </w:rPr>
        <w:t>Declaration.</w:t>
        <w:tab/>
        <w:t>In addition, the</w:t>
      </w:r>
      <w:r>
        <w:rPr>
          <w:spacing w:val="7"/>
          <w:w w:val="105"/>
          <w:sz w:val="23"/>
        </w:rPr>
        <w:t> </w:t>
      </w:r>
      <w:r>
        <w:rPr>
          <w:w w:val="105"/>
          <w:sz w:val="23"/>
        </w:rPr>
        <w:t>Owner</w:t>
      </w:r>
      <w:r>
        <w:rPr>
          <w:spacing w:val="4"/>
          <w:w w:val="105"/>
          <w:sz w:val="23"/>
        </w:rPr>
        <w:t> </w:t>
      </w:r>
      <w:r>
        <w:rPr>
          <w:w w:val="105"/>
          <w:sz w:val="23"/>
        </w:rPr>
        <w:t>shall</w:t>
      </w:r>
      <w:r>
        <w:rPr>
          <w:w w:val="105"/>
          <w:sz w:val="23"/>
        </w:rPr>
        <w:t> </w:t>
      </w:r>
      <w:r>
        <w:rPr>
          <w:w w:val="105"/>
          <w:sz w:val="23"/>
        </w:rPr>
        <w:t>deliver to the Architectural Control Committee concurrently with the Plans and Specifications, a non-refundable plan review fee in the amount of $100.00 for each Lot owned by such Owner for which plan approval is then sought (the "Plan Review</w:t>
      </w:r>
      <w:r>
        <w:rPr>
          <w:spacing w:val="20"/>
          <w:w w:val="105"/>
          <w:sz w:val="23"/>
        </w:rPr>
        <w:t> </w:t>
      </w:r>
      <w:r>
        <w:rPr>
          <w:w w:val="105"/>
          <w:sz w:val="23"/>
        </w:rPr>
        <w:t>Fee").</w:t>
      </w:r>
    </w:p>
    <w:p>
      <w:pPr>
        <w:pStyle w:val="BodyText"/>
        <w:spacing w:before="6"/>
        <w:rPr>
          <w:sz w:val="21"/>
        </w:rPr>
      </w:pPr>
    </w:p>
    <w:p>
      <w:pPr>
        <w:tabs>
          <w:tab w:pos="2200" w:val="left" w:leader="none"/>
          <w:tab w:pos="2644" w:val="left" w:leader="none"/>
          <w:tab w:pos="3223" w:val="left" w:leader="none"/>
          <w:tab w:pos="3791" w:val="left" w:leader="none"/>
          <w:tab w:pos="4664" w:val="left" w:leader="none"/>
        </w:tabs>
        <w:spacing w:line="220" w:lineRule="auto" w:before="0"/>
        <w:ind w:left="136" w:right="143" w:firstLine="1476"/>
        <w:jc w:val="left"/>
        <w:rPr>
          <w:sz w:val="23"/>
        </w:rPr>
      </w:pPr>
      <w:r>
        <w:rPr>
          <w:w w:val="105"/>
          <w:sz w:val="23"/>
          <w:u w:val="thick"/>
        </w:rPr>
        <w:t>Section</w:t>
      </w:r>
      <w:r>
        <w:rPr>
          <w:spacing w:val="1"/>
          <w:w w:val="105"/>
          <w:sz w:val="23"/>
          <w:u w:val="thick"/>
        </w:rPr>
        <w:t> </w:t>
      </w:r>
      <w:r>
        <w:rPr>
          <w:w w:val="105"/>
          <w:sz w:val="23"/>
        </w:rPr>
        <w:t>3.</w:t>
        <w:tab/>
        <w:tab/>
        <w:t>Time for Review of</w:t>
      </w:r>
      <w:r>
        <w:rPr>
          <w:spacing w:val="-6"/>
          <w:w w:val="105"/>
          <w:sz w:val="23"/>
        </w:rPr>
        <w:t> </w:t>
      </w:r>
      <w:r>
        <w:rPr>
          <w:w w:val="105"/>
          <w:sz w:val="23"/>
        </w:rPr>
        <w:t>Plans</w:t>
      </w:r>
      <w:r>
        <w:rPr>
          <w:spacing w:val="16"/>
          <w:w w:val="105"/>
          <w:sz w:val="23"/>
        </w:rPr>
        <w:t> </w:t>
      </w:r>
      <w:r>
        <w:rPr>
          <w:w w:val="105"/>
          <w:sz w:val="23"/>
        </w:rPr>
        <w:t>and</w:t>
      </w:r>
      <w:r>
        <w:rPr>
          <w:w w:val="105"/>
          <w:sz w:val="23"/>
        </w:rPr>
        <w:t> </w:t>
      </w:r>
      <w:r>
        <w:rPr>
          <w:w w:val="105"/>
          <w:sz w:val="23"/>
          <w:u w:val="single"/>
        </w:rPr>
        <w:t>Specifications.</w:t>
      </w:r>
      <w:r>
        <w:rPr>
          <w:w w:val="105"/>
          <w:sz w:val="23"/>
        </w:rPr>
        <w:tab/>
        <w:t>Within 30 days after the submission by</w:t>
      </w:r>
      <w:r>
        <w:rPr>
          <w:spacing w:val="14"/>
          <w:w w:val="105"/>
          <w:sz w:val="23"/>
        </w:rPr>
        <w:t> </w:t>
      </w:r>
      <w:r>
        <w:rPr>
          <w:w w:val="105"/>
          <w:sz w:val="23"/>
        </w:rPr>
        <w:t>Owner</w:t>
      </w:r>
      <w:r>
        <w:rPr>
          <w:spacing w:val="-2"/>
          <w:w w:val="105"/>
          <w:sz w:val="23"/>
        </w:rPr>
        <w:t> </w:t>
      </w:r>
      <w:r>
        <w:rPr>
          <w:w w:val="105"/>
          <w:sz w:val="23"/>
        </w:rPr>
        <w:t>of</w:t>
      </w:r>
      <w:r>
        <w:rPr>
          <w:w w:val="108"/>
          <w:sz w:val="23"/>
        </w:rPr>
        <w:t> </w:t>
      </w:r>
      <w:r>
        <w:rPr>
          <w:w w:val="105"/>
          <w:sz w:val="23"/>
        </w:rPr>
        <w:t>the Plans and Specifications and Plan Review Fee, the Architectural Control Committee shall notify the owner in writing whether such Plans and Specifications are approved or disapproved.</w:t>
        <w:tab/>
        <w:t>Any such disapproval shall set for the</w:t>
      </w:r>
      <w:r>
        <w:rPr>
          <w:spacing w:val="-4"/>
          <w:w w:val="105"/>
          <w:sz w:val="23"/>
        </w:rPr>
        <w:t> </w:t>
      </w:r>
      <w:r>
        <w:rPr>
          <w:w w:val="105"/>
          <w:sz w:val="23"/>
        </w:rPr>
        <w:t>reason</w:t>
      </w:r>
      <w:r>
        <w:rPr>
          <w:spacing w:val="11"/>
          <w:w w:val="105"/>
          <w:sz w:val="23"/>
        </w:rPr>
        <w:t> </w:t>
      </w:r>
      <w:r>
        <w:rPr>
          <w:w w:val="105"/>
          <w:sz w:val="23"/>
        </w:rPr>
        <w:t>or</w:t>
      </w:r>
      <w:r>
        <w:rPr>
          <w:w w:val="105"/>
          <w:sz w:val="23"/>
        </w:rPr>
        <w:t> </w:t>
      </w:r>
      <w:r>
        <w:rPr>
          <w:w w:val="105"/>
          <w:sz w:val="23"/>
        </w:rPr>
        <w:t>reasons for</w:t>
      </w:r>
      <w:r>
        <w:rPr>
          <w:spacing w:val="7"/>
          <w:w w:val="105"/>
          <w:sz w:val="23"/>
        </w:rPr>
        <w:t> </w:t>
      </w:r>
      <w:r>
        <w:rPr>
          <w:w w:val="105"/>
          <w:sz w:val="23"/>
        </w:rPr>
        <w:t>such</w:t>
      </w:r>
      <w:r>
        <w:rPr>
          <w:spacing w:val="19"/>
          <w:w w:val="105"/>
          <w:sz w:val="23"/>
        </w:rPr>
        <w:t> </w:t>
      </w:r>
      <w:r>
        <w:rPr>
          <w:w w:val="105"/>
          <w:sz w:val="23"/>
        </w:rPr>
        <w:t>disapproval.</w:t>
        <w:tab/>
        <w:t>Should the</w:t>
      </w:r>
      <w:r>
        <w:rPr>
          <w:spacing w:val="-3"/>
          <w:w w:val="105"/>
          <w:sz w:val="23"/>
        </w:rPr>
        <w:t> </w:t>
      </w:r>
      <w:r>
        <w:rPr>
          <w:w w:val="105"/>
          <w:sz w:val="23"/>
        </w:rPr>
        <w:t>Architectural</w:t>
      </w:r>
      <w:r>
        <w:rPr>
          <w:spacing w:val="23"/>
          <w:w w:val="105"/>
          <w:sz w:val="23"/>
        </w:rPr>
        <w:t> </w:t>
      </w:r>
      <w:r>
        <w:rPr>
          <w:w w:val="105"/>
          <w:sz w:val="23"/>
        </w:rPr>
        <w:t>Control</w:t>
      </w:r>
      <w:r>
        <w:rPr>
          <w:w w:val="104"/>
          <w:sz w:val="23"/>
        </w:rPr>
        <w:t> </w:t>
      </w:r>
      <w:r>
        <w:rPr>
          <w:w w:val="105"/>
          <w:sz w:val="23"/>
        </w:rPr>
        <w:t>Committee fail to approve or disapprove the aforesaid Plans and Specifications in writing within such 30 day period, then the Architectural Control Committee shall be conclusively presumed to have</w:t>
      </w:r>
      <w:r>
        <w:rPr>
          <w:spacing w:val="10"/>
          <w:w w:val="105"/>
          <w:sz w:val="23"/>
        </w:rPr>
        <w:t> </w:t>
      </w:r>
      <w:r>
        <w:rPr>
          <w:w w:val="105"/>
          <w:sz w:val="23"/>
        </w:rPr>
        <w:t>approved</w:t>
      </w:r>
      <w:r>
        <w:rPr>
          <w:spacing w:val="23"/>
          <w:w w:val="105"/>
          <w:sz w:val="23"/>
        </w:rPr>
        <w:t> </w:t>
      </w:r>
      <w:r>
        <w:rPr>
          <w:w w:val="105"/>
          <w:sz w:val="23"/>
        </w:rPr>
        <w:t>same.</w:t>
        <w:tab/>
        <w:t>No construction of the</w:t>
      </w:r>
      <w:r>
        <w:rPr>
          <w:spacing w:val="-17"/>
          <w:w w:val="105"/>
          <w:sz w:val="23"/>
        </w:rPr>
        <w:t> </w:t>
      </w:r>
      <w:r>
        <w:rPr>
          <w:w w:val="105"/>
          <w:sz w:val="23"/>
        </w:rPr>
        <w:t>improvement</w:t>
      </w:r>
      <w:r>
        <w:rPr>
          <w:spacing w:val="13"/>
          <w:w w:val="105"/>
          <w:sz w:val="23"/>
        </w:rPr>
        <w:t> </w:t>
      </w:r>
      <w:r>
        <w:rPr>
          <w:w w:val="105"/>
          <w:sz w:val="23"/>
        </w:rPr>
        <w:t>provided</w:t>
      </w:r>
      <w:r>
        <w:rPr>
          <w:w w:val="103"/>
          <w:sz w:val="23"/>
        </w:rPr>
        <w:t> </w:t>
      </w:r>
      <w:r>
        <w:rPr>
          <w:w w:val="105"/>
          <w:sz w:val="23"/>
        </w:rPr>
        <w:t>for in the submitted Plans and Specifications shall be commenced until the expiration of the aforementioned 30 day period or the receipt of the Architectural Control Committee's written approval of the Plans and Specifications, whichever shall occur</w:t>
      </w:r>
      <w:r>
        <w:rPr>
          <w:spacing w:val="48"/>
          <w:w w:val="105"/>
          <w:sz w:val="23"/>
        </w:rPr>
        <w:t> </w:t>
      </w:r>
      <w:r>
        <w:rPr>
          <w:w w:val="105"/>
          <w:sz w:val="23"/>
        </w:rPr>
        <w:t>first.</w:t>
      </w:r>
    </w:p>
    <w:p>
      <w:pPr>
        <w:pStyle w:val="BodyText"/>
        <w:spacing w:before="8"/>
        <w:rPr>
          <w:sz w:val="20"/>
        </w:rPr>
      </w:pPr>
    </w:p>
    <w:p>
      <w:pPr>
        <w:tabs>
          <w:tab w:pos="2641" w:val="left" w:leader="none"/>
          <w:tab w:pos="3820" w:val="left" w:leader="none"/>
          <w:tab w:pos="8007" w:val="left" w:leader="none"/>
        </w:tabs>
        <w:spacing w:line="220" w:lineRule="auto" w:before="0"/>
        <w:ind w:left="141" w:right="143" w:firstLine="1493"/>
        <w:jc w:val="left"/>
        <w:rPr>
          <w:sz w:val="23"/>
        </w:rPr>
      </w:pPr>
      <w:r>
        <w:rPr>
          <w:w w:val="105"/>
          <w:sz w:val="23"/>
        </w:rPr>
        <w:t>Section</w:t>
      </w:r>
      <w:r>
        <w:rPr>
          <w:spacing w:val="-2"/>
          <w:w w:val="105"/>
          <w:sz w:val="23"/>
        </w:rPr>
        <w:t> </w:t>
      </w:r>
      <w:r>
        <w:rPr>
          <w:w w:val="105"/>
          <w:sz w:val="23"/>
        </w:rPr>
        <w:t>4.</w:t>
        <w:tab/>
        <w:t>Time for Review of Revised</w:t>
      </w:r>
      <w:r>
        <w:rPr>
          <w:spacing w:val="3"/>
          <w:w w:val="105"/>
          <w:sz w:val="23"/>
        </w:rPr>
        <w:t> </w:t>
      </w:r>
      <w:r>
        <w:rPr>
          <w:w w:val="105"/>
          <w:sz w:val="23"/>
        </w:rPr>
        <w:t>Plans</w:t>
      </w:r>
      <w:r>
        <w:rPr>
          <w:spacing w:val="7"/>
          <w:w w:val="105"/>
          <w:sz w:val="23"/>
        </w:rPr>
        <w:t> </w:t>
      </w:r>
      <w:r>
        <w:rPr>
          <w:w w:val="105"/>
          <w:sz w:val="23"/>
          <w:u w:val="single"/>
        </w:rPr>
        <w:t>an</w:t>
      </w:r>
      <w:r>
        <w:rPr>
          <w:w w:val="105"/>
          <w:sz w:val="23"/>
        </w:rPr>
        <w:t>d</w:t>
      </w:r>
      <w:r>
        <w:rPr>
          <w:w w:val="105"/>
          <w:sz w:val="23"/>
        </w:rPr>
        <w:t> </w:t>
      </w:r>
      <w:r>
        <w:rPr>
          <w:w w:val="105"/>
          <w:sz w:val="23"/>
          <w:u w:val="thick"/>
        </w:rPr>
        <w:t>Specifications.</w:t>
      </w:r>
      <w:r>
        <w:rPr>
          <w:w w:val="105"/>
          <w:sz w:val="23"/>
        </w:rPr>
        <w:tab/>
        <w:t>If the Architectural Control</w:t>
      </w:r>
      <w:r>
        <w:rPr>
          <w:spacing w:val="6"/>
          <w:w w:val="105"/>
          <w:sz w:val="23"/>
        </w:rPr>
        <w:t> </w:t>
      </w:r>
      <w:r>
        <w:rPr>
          <w:w w:val="105"/>
          <w:sz w:val="23"/>
        </w:rPr>
        <w:t>Committee</w:t>
      </w:r>
      <w:r>
        <w:rPr>
          <w:spacing w:val="-1"/>
          <w:w w:val="105"/>
          <w:sz w:val="23"/>
        </w:rPr>
        <w:t> </w:t>
      </w:r>
      <w:r>
        <w:rPr>
          <w:w w:val="105"/>
          <w:sz w:val="23"/>
        </w:rPr>
        <w:t>shall</w:t>
      </w:r>
      <w:r>
        <w:rPr>
          <w:w w:val="105"/>
          <w:sz w:val="23"/>
        </w:rPr>
        <w:t> </w:t>
      </w:r>
      <w:r>
        <w:rPr>
          <w:w w:val="105"/>
          <w:sz w:val="23"/>
        </w:rPr>
        <w:t>disapprove any part of the Plans and Specifications submitted as aforesaid, the Owner shall revise its Plans and Specifications to incorporate such changes and shall deliver 3 complete sets of revised Plans and Specifications to the Architectural Control Committee and the Architectural Control Committee shall thereafter have 30 days within which to review such revised Plans and Specifications to determine the Owner's compliance with the Architectural Control Committee's</w:t>
      </w:r>
      <w:r>
        <w:rPr>
          <w:spacing w:val="10"/>
          <w:w w:val="105"/>
          <w:sz w:val="23"/>
        </w:rPr>
        <w:t> </w:t>
      </w:r>
      <w:r>
        <w:rPr>
          <w:w w:val="105"/>
          <w:sz w:val="23"/>
        </w:rPr>
        <w:t>requested</w:t>
      </w:r>
      <w:r>
        <w:rPr>
          <w:spacing w:val="18"/>
          <w:w w:val="105"/>
          <w:sz w:val="23"/>
        </w:rPr>
        <w:t> </w:t>
      </w:r>
      <w:r>
        <w:rPr>
          <w:w w:val="105"/>
          <w:sz w:val="23"/>
        </w:rPr>
        <w:t>changes.</w:t>
        <w:tab/>
        <w:t>Should</w:t>
      </w:r>
      <w:r>
        <w:rPr>
          <w:spacing w:val="16"/>
          <w:w w:val="105"/>
          <w:sz w:val="23"/>
        </w:rPr>
        <w:t> </w:t>
      </w:r>
      <w:r>
        <w:rPr>
          <w:w w:val="105"/>
          <w:sz w:val="23"/>
        </w:rPr>
        <w:t>the</w:t>
      </w:r>
    </w:p>
    <w:p>
      <w:pPr>
        <w:pStyle w:val="BodyText"/>
        <w:spacing w:before="10"/>
        <w:rPr>
          <w:sz w:val="21"/>
        </w:rPr>
      </w:pPr>
    </w:p>
    <w:p>
      <w:pPr>
        <w:spacing w:line="205" w:lineRule="exact" w:before="0"/>
        <w:ind w:left="2420" w:right="2396" w:firstLine="0"/>
        <w:jc w:val="center"/>
        <w:rPr>
          <w:sz w:val="23"/>
        </w:rPr>
      </w:pPr>
      <w:r>
        <w:rPr>
          <w:w w:val="105"/>
          <w:sz w:val="23"/>
        </w:rPr>
        <w:t>-6-</w:t>
      </w:r>
    </w:p>
    <w:p>
      <w:pPr>
        <w:tabs>
          <w:tab w:pos="7019" w:val="left" w:leader="none"/>
        </w:tabs>
        <w:spacing w:line="443" w:lineRule="exact" w:before="0"/>
        <w:ind w:left="4908" w:right="0" w:firstLine="0"/>
        <w:jc w:val="left"/>
        <w:rPr>
          <w:b/>
          <w:sz w:val="38"/>
        </w:rPr>
      </w:pPr>
      <w:r>
        <w:rPr>
          <w:rFonts w:ascii="Times New Roman"/>
          <w:i/>
          <w:position w:val="-8"/>
          <w:sz w:val="43"/>
        </w:rPr>
        <w:t>i</w:t>
        <w:tab/>
      </w:r>
      <w:r>
        <w:rPr>
          <w:b/>
          <w:sz w:val="38"/>
        </w:rPr>
        <w:t>735813</w:t>
      </w:r>
    </w:p>
    <w:p>
      <w:pPr>
        <w:spacing w:after="0" w:line="443" w:lineRule="exact"/>
        <w:jc w:val="left"/>
        <w:rPr>
          <w:sz w:val="38"/>
        </w:rPr>
        <w:sectPr>
          <w:pgSz w:w="12240" w:h="15840"/>
          <w:pgMar w:top="1460" w:bottom="280" w:left="1520" w:right="960"/>
        </w:sectPr>
      </w:pPr>
    </w:p>
    <w:p>
      <w:pPr>
        <w:pStyle w:val="BodyText"/>
        <w:spacing w:line="211" w:lineRule="auto" w:before="96"/>
        <w:ind w:left="111" w:right="128" w:firstLine="5"/>
      </w:pPr>
      <w:r>
        <w:rPr>
          <w:w w:val="105"/>
        </w:rPr>
        <w:t>Architectural Control Committee fail to advise the Owner in writing of whether or not such revised Plans and Specifications are in compliance with the suggested changes within the 30 day period,</w:t>
      </w:r>
      <w:r>
        <w:rPr>
          <w:spacing w:val="-59"/>
          <w:w w:val="105"/>
        </w:rPr>
        <w:t> </w:t>
      </w:r>
      <w:r>
        <w:rPr>
          <w:w w:val="105"/>
        </w:rPr>
        <w:t>then</w:t>
      </w:r>
      <w:r>
        <w:rPr>
          <w:spacing w:val="-63"/>
          <w:w w:val="105"/>
        </w:rPr>
        <w:t> </w:t>
      </w:r>
      <w:r>
        <w:rPr>
          <w:w w:val="105"/>
        </w:rPr>
        <w:t>the</w:t>
      </w:r>
      <w:r>
        <w:rPr>
          <w:spacing w:val="-62"/>
          <w:w w:val="105"/>
        </w:rPr>
        <w:t> </w:t>
      </w:r>
      <w:r>
        <w:rPr>
          <w:w w:val="105"/>
        </w:rPr>
        <w:t>Architectural Control</w:t>
      </w:r>
      <w:r>
        <w:rPr>
          <w:spacing w:val="-53"/>
          <w:w w:val="105"/>
        </w:rPr>
        <w:t> </w:t>
      </w:r>
      <w:r>
        <w:rPr>
          <w:w w:val="105"/>
        </w:rPr>
        <w:t>Committee's approval</w:t>
      </w:r>
      <w:r>
        <w:rPr>
          <w:spacing w:val="-52"/>
          <w:w w:val="105"/>
        </w:rPr>
        <w:t> </w:t>
      </w:r>
      <w:r>
        <w:rPr>
          <w:w w:val="105"/>
        </w:rPr>
        <w:t>shall be</w:t>
      </w:r>
      <w:r>
        <w:rPr>
          <w:spacing w:val="-56"/>
          <w:w w:val="105"/>
        </w:rPr>
        <w:t> </w:t>
      </w:r>
      <w:r>
        <w:rPr>
          <w:w w:val="105"/>
        </w:rPr>
        <w:t>conclusively presumed to</w:t>
      </w:r>
      <w:r>
        <w:rPr>
          <w:spacing w:val="-59"/>
          <w:w w:val="105"/>
        </w:rPr>
        <w:t> </w:t>
      </w:r>
      <w:r>
        <w:rPr>
          <w:w w:val="105"/>
        </w:rPr>
        <w:t>have been</w:t>
      </w:r>
      <w:r>
        <w:rPr>
          <w:spacing w:val="-52"/>
          <w:w w:val="105"/>
        </w:rPr>
        <w:t> </w:t>
      </w:r>
      <w:r>
        <w:rPr>
          <w:w w:val="105"/>
        </w:rPr>
        <w:t>granted.</w:t>
      </w:r>
    </w:p>
    <w:p>
      <w:pPr>
        <w:pStyle w:val="BodyText"/>
        <w:tabs>
          <w:tab w:pos="3788" w:val="left" w:leader="none"/>
          <w:tab w:pos="4354" w:val="left" w:leader="none"/>
          <w:tab w:pos="7720" w:val="left" w:leader="none"/>
          <w:tab w:pos="8728" w:val="left" w:leader="none"/>
        </w:tabs>
        <w:spacing w:line="213" w:lineRule="auto" w:before="233"/>
        <w:ind w:left="128" w:right="188" w:firstLine="1467"/>
      </w:pPr>
      <w:r>
        <w:rPr>
          <w:w w:val="105"/>
        </w:rPr>
        <w:t>Section</w:t>
      </w:r>
      <w:r>
        <w:rPr>
          <w:spacing w:val="-31"/>
          <w:w w:val="105"/>
        </w:rPr>
        <w:t> </w:t>
      </w:r>
      <w:r>
        <w:rPr>
          <w:w w:val="105"/>
        </w:rPr>
        <w:t>5.</w:t>
        <w:tab/>
        <w:t>Architectural</w:t>
      </w:r>
      <w:r>
        <w:rPr>
          <w:spacing w:val="-63"/>
          <w:w w:val="105"/>
        </w:rPr>
        <w:t> </w:t>
      </w:r>
      <w:r>
        <w:rPr>
          <w:w w:val="105"/>
        </w:rPr>
        <w:t>Control</w:t>
      </w:r>
      <w:r>
        <w:rPr>
          <w:spacing w:val="-73"/>
          <w:w w:val="105"/>
        </w:rPr>
        <w:t> </w:t>
      </w:r>
      <w:r>
        <w:rPr>
          <w:w w:val="105"/>
        </w:rPr>
        <w:t>Commit</w:t>
      </w:r>
      <w:r>
        <w:rPr>
          <w:w w:val="105"/>
          <w:u w:val="thick"/>
        </w:rPr>
        <w:t>tee.</w:t>
      </w:r>
      <w:r>
        <w:rPr>
          <w:w w:val="105"/>
        </w:rPr>
        <w:tab/>
        <w:t>The Architectural Control Committee shall be composed of three representatives,</w:t>
      </w:r>
      <w:r>
        <w:rPr>
          <w:spacing w:val="-51"/>
          <w:w w:val="105"/>
        </w:rPr>
        <w:t> </w:t>
      </w:r>
      <w:r>
        <w:rPr>
          <w:w w:val="105"/>
        </w:rPr>
        <w:t>two</w:t>
      </w:r>
      <w:r>
        <w:rPr>
          <w:spacing w:val="-49"/>
          <w:w w:val="105"/>
        </w:rPr>
        <w:t> </w:t>
      </w:r>
      <w:r>
        <w:rPr>
          <w:w w:val="105"/>
        </w:rPr>
        <w:t>of</w:t>
      </w:r>
      <w:r>
        <w:rPr>
          <w:spacing w:val="-45"/>
          <w:w w:val="105"/>
        </w:rPr>
        <w:t> </w:t>
      </w:r>
      <w:r>
        <w:rPr>
          <w:w w:val="105"/>
        </w:rPr>
        <w:t>which</w:t>
      </w:r>
      <w:r>
        <w:rPr>
          <w:spacing w:val="-23"/>
          <w:w w:val="105"/>
        </w:rPr>
        <w:t> </w:t>
      </w:r>
      <w:r>
        <w:rPr>
          <w:w w:val="105"/>
        </w:rPr>
        <w:t>are</w:t>
      </w:r>
      <w:r>
        <w:rPr>
          <w:spacing w:val="-33"/>
          <w:w w:val="105"/>
        </w:rPr>
        <w:t> </w:t>
      </w:r>
      <w:r>
        <w:rPr>
          <w:w w:val="105"/>
        </w:rPr>
        <w:t>appointed</w:t>
      </w:r>
      <w:r>
        <w:rPr>
          <w:spacing w:val="-12"/>
          <w:w w:val="105"/>
        </w:rPr>
        <w:t> </w:t>
      </w:r>
      <w:r>
        <w:rPr>
          <w:w w:val="105"/>
        </w:rPr>
        <w:t>by</w:t>
      </w:r>
      <w:r>
        <w:rPr>
          <w:spacing w:val="-33"/>
          <w:w w:val="105"/>
        </w:rPr>
        <w:t> </w:t>
      </w:r>
      <w:r>
        <w:rPr>
          <w:w w:val="105"/>
        </w:rPr>
        <w:t>the</w:t>
      </w:r>
      <w:r>
        <w:rPr>
          <w:spacing w:val="-27"/>
          <w:w w:val="105"/>
        </w:rPr>
        <w:t> </w:t>
      </w:r>
      <w:r>
        <w:rPr>
          <w:w w:val="105"/>
        </w:rPr>
        <w:t>Board</w:t>
      </w:r>
      <w:r>
        <w:rPr>
          <w:spacing w:val="-27"/>
          <w:w w:val="105"/>
        </w:rPr>
        <w:t> </w:t>
      </w:r>
      <w:r>
        <w:rPr>
          <w:w w:val="105"/>
        </w:rPr>
        <w:t>and</w:t>
      </w:r>
      <w:r>
        <w:rPr>
          <w:spacing w:val="-34"/>
          <w:w w:val="105"/>
        </w:rPr>
        <w:t> </w:t>
      </w:r>
      <w:r>
        <w:rPr>
          <w:w w:val="105"/>
        </w:rPr>
        <w:t>one appointed</w:t>
      </w:r>
      <w:r>
        <w:rPr>
          <w:spacing w:val="-73"/>
          <w:w w:val="105"/>
        </w:rPr>
        <w:t> </w:t>
      </w:r>
      <w:r>
        <w:rPr>
          <w:w w:val="105"/>
        </w:rPr>
        <w:t>by·</w:t>
      </w:r>
      <w:r>
        <w:rPr>
          <w:spacing w:val="-119"/>
          <w:w w:val="105"/>
        </w:rPr>
        <w:t> </w:t>
      </w:r>
      <w:r>
        <w:rPr>
          <w:w w:val="105"/>
        </w:rPr>
        <w:t>the</w:t>
      </w:r>
      <w:r>
        <w:rPr>
          <w:spacing w:val="-87"/>
          <w:w w:val="105"/>
        </w:rPr>
        <w:t> </w:t>
      </w:r>
      <w:r>
        <w:rPr>
          <w:w w:val="105"/>
        </w:rPr>
        <w:t>developer.</w:t>
        <w:tab/>
        <w:t>Until</w:t>
      </w:r>
      <w:r>
        <w:rPr>
          <w:spacing w:val="-34"/>
          <w:w w:val="105"/>
        </w:rPr>
        <w:t> </w:t>
      </w:r>
      <w:r>
        <w:rPr>
          <w:w w:val="105"/>
        </w:rPr>
        <w:t>the</w:t>
      </w:r>
      <w:r>
        <w:rPr>
          <w:spacing w:val="-44"/>
          <w:w w:val="105"/>
        </w:rPr>
        <w:t> </w:t>
      </w:r>
      <w:r>
        <w:rPr>
          <w:w w:val="105"/>
        </w:rPr>
        <w:t>initial</w:t>
      </w:r>
      <w:r>
        <w:rPr>
          <w:spacing w:val="-23"/>
          <w:w w:val="105"/>
        </w:rPr>
        <w:t> </w:t>
      </w:r>
      <w:r>
        <w:rPr>
          <w:w w:val="105"/>
        </w:rPr>
        <w:t>meeting</w:t>
      </w:r>
      <w:r>
        <w:rPr>
          <w:spacing w:val="-37"/>
          <w:w w:val="105"/>
        </w:rPr>
        <w:t> </w:t>
      </w:r>
      <w:r>
        <w:rPr>
          <w:w w:val="105"/>
        </w:rPr>
        <w:t>of</w:t>
      </w:r>
      <w:r>
        <w:rPr>
          <w:spacing w:val="-43"/>
          <w:w w:val="105"/>
        </w:rPr>
        <w:t> </w:t>
      </w:r>
      <w:r>
        <w:rPr>
          <w:w w:val="105"/>
        </w:rPr>
        <w:t>the</w:t>
      </w:r>
      <w:r>
        <w:rPr>
          <w:w w:val="104"/>
        </w:rPr>
        <w:t> </w:t>
      </w:r>
      <w:r>
        <w:rPr>
          <w:w w:val="105"/>
        </w:rPr>
        <w:t>owners,</w:t>
      </w:r>
      <w:r>
        <w:rPr>
          <w:spacing w:val="-23"/>
          <w:w w:val="105"/>
        </w:rPr>
        <w:t> </w:t>
      </w:r>
      <w:r>
        <w:rPr>
          <w:w w:val="105"/>
        </w:rPr>
        <w:t>the</w:t>
      </w:r>
      <w:r>
        <w:rPr>
          <w:spacing w:val="-32"/>
          <w:w w:val="105"/>
        </w:rPr>
        <w:t> </w:t>
      </w:r>
      <w:r>
        <w:rPr>
          <w:w w:val="105"/>
        </w:rPr>
        <w:t>election</w:t>
      </w:r>
      <w:r>
        <w:rPr>
          <w:spacing w:val="-38"/>
          <w:w w:val="105"/>
        </w:rPr>
        <w:t> </w:t>
      </w:r>
      <w:r>
        <w:rPr>
          <w:w w:val="105"/>
        </w:rPr>
        <w:t>of</w:t>
      </w:r>
      <w:r>
        <w:rPr>
          <w:spacing w:val="-33"/>
          <w:w w:val="105"/>
        </w:rPr>
        <w:t> </w:t>
      </w:r>
      <w:r>
        <w:rPr>
          <w:w w:val="105"/>
        </w:rPr>
        <w:t>the</w:t>
      </w:r>
      <w:r>
        <w:rPr>
          <w:spacing w:val="-32"/>
          <w:w w:val="105"/>
        </w:rPr>
        <w:t> </w:t>
      </w:r>
      <w:r>
        <w:rPr>
          <w:w w:val="105"/>
        </w:rPr>
        <w:t>initial</w:t>
      </w:r>
      <w:r>
        <w:rPr>
          <w:spacing w:val="-20"/>
          <w:w w:val="105"/>
        </w:rPr>
        <w:t> </w:t>
      </w:r>
      <w:r>
        <w:rPr>
          <w:w w:val="105"/>
        </w:rPr>
        <w:t>Board</w:t>
      </w:r>
      <w:r>
        <w:rPr>
          <w:spacing w:val="-29"/>
          <w:w w:val="105"/>
        </w:rPr>
        <w:t> </w:t>
      </w:r>
      <w:r>
        <w:rPr>
          <w:w w:val="105"/>
        </w:rPr>
        <w:t>as</w:t>
      </w:r>
      <w:r>
        <w:rPr>
          <w:spacing w:val="-41"/>
          <w:w w:val="105"/>
        </w:rPr>
        <w:t> </w:t>
      </w:r>
      <w:r>
        <w:rPr>
          <w:w w:val="105"/>
        </w:rPr>
        <w:t>provided</w:t>
      </w:r>
      <w:r>
        <w:rPr>
          <w:spacing w:val="-16"/>
          <w:w w:val="105"/>
        </w:rPr>
        <w:t> </w:t>
      </w:r>
      <w:r>
        <w:rPr>
          <w:w w:val="105"/>
        </w:rPr>
        <w:t>for</w:t>
      </w:r>
      <w:r>
        <w:rPr>
          <w:spacing w:val="-42"/>
          <w:w w:val="105"/>
        </w:rPr>
        <w:t> </w:t>
      </w:r>
      <w:r>
        <w:rPr>
          <w:w w:val="105"/>
        </w:rPr>
        <w:t>in</w:t>
      </w:r>
      <w:r>
        <w:rPr>
          <w:spacing w:val="-43"/>
          <w:w w:val="105"/>
        </w:rPr>
        <w:t> </w:t>
      </w:r>
      <w:r>
        <w:rPr>
          <w:w w:val="105"/>
        </w:rPr>
        <w:t>the By-Laws,</w:t>
      </w:r>
      <w:r>
        <w:rPr>
          <w:spacing w:val="-34"/>
          <w:w w:val="105"/>
        </w:rPr>
        <w:t> </w:t>
      </w:r>
      <w:r>
        <w:rPr>
          <w:w w:val="105"/>
        </w:rPr>
        <w:t>and</w:t>
      </w:r>
      <w:r>
        <w:rPr>
          <w:spacing w:val="-60"/>
          <w:w w:val="105"/>
        </w:rPr>
        <w:t> </w:t>
      </w:r>
      <w:r>
        <w:rPr>
          <w:w w:val="105"/>
        </w:rPr>
        <w:t>the</w:t>
      </w:r>
      <w:r>
        <w:rPr>
          <w:spacing w:val="-52"/>
          <w:w w:val="105"/>
        </w:rPr>
        <w:t> </w:t>
      </w:r>
      <w:r>
        <w:rPr>
          <w:w w:val="105"/>
        </w:rPr>
        <w:t>appointment</w:t>
      </w:r>
      <w:r>
        <w:rPr>
          <w:spacing w:val="-47"/>
          <w:w w:val="105"/>
        </w:rPr>
        <w:t> </w:t>
      </w:r>
      <w:r>
        <w:rPr>
          <w:w w:val="105"/>
        </w:rPr>
        <w:t>of</w:t>
      </w:r>
      <w:r>
        <w:rPr>
          <w:spacing w:val="-56"/>
          <w:w w:val="105"/>
        </w:rPr>
        <w:t> </w:t>
      </w:r>
      <w:r>
        <w:rPr>
          <w:w w:val="105"/>
        </w:rPr>
        <w:t>the</w:t>
      </w:r>
      <w:r>
        <w:rPr>
          <w:spacing w:val="-61"/>
          <w:w w:val="105"/>
        </w:rPr>
        <w:t> </w:t>
      </w:r>
      <w:r>
        <w:rPr>
          <w:w w:val="105"/>
        </w:rPr>
        <w:t>initial</w:t>
      </w:r>
      <w:r>
        <w:rPr>
          <w:spacing w:val="-39"/>
          <w:w w:val="105"/>
        </w:rPr>
        <w:t> </w:t>
      </w:r>
      <w:r>
        <w:rPr>
          <w:w w:val="105"/>
        </w:rPr>
        <w:t>Architectural</w:t>
      </w:r>
      <w:r>
        <w:rPr>
          <w:spacing w:val="-29"/>
          <w:w w:val="105"/>
        </w:rPr>
        <w:t> </w:t>
      </w:r>
      <w:r>
        <w:rPr>
          <w:w w:val="105"/>
        </w:rPr>
        <w:t>Control Committee, the rights, duties and obligations vested in the Architectural Control Committee by this Declaration of the By­ Laws</w:t>
      </w:r>
      <w:r>
        <w:rPr>
          <w:spacing w:val="-44"/>
          <w:w w:val="105"/>
        </w:rPr>
        <w:t> </w:t>
      </w:r>
      <w:r>
        <w:rPr>
          <w:w w:val="105"/>
        </w:rPr>
        <w:t>shall</w:t>
      </w:r>
      <w:r>
        <w:rPr>
          <w:spacing w:val="-32"/>
          <w:w w:val="105"/>
        </w:rPr>
        <w:t> </w:t>
      </w:r>
      <w:r>
        <w:rPr>
          <w:w w:val="105"/>
        </w:rPr>
        <w:t>be</w:t>
      </w:r>
      <w:r>
        <w:rPr>
          <w:spacing w:val="-39"/>
          <w:w w:val="105"/>
        </w:rPr>
        <w:t> </w:t>
      </w:r>
      <w:r>
        <w:rPr>
          <w:w w:val="105"/>
        </w:rPr>
        <w:t>held</w:t>
      </w:r>
      <w:r>
        <w:rPr>
          <w:spacing w:val="-24"/>
          <w:w w:val="105"/>
        </w:rPr>
        <w:t> </w:t>
      </w:r>
      <w:r>
        <w:rPr>
          <w:w w:val="105"/>
        </w:rPr>
        <w:t>and</w:t>
      </w:r>
      <w:r>
        <w:rPr>
          <w:spacing w:val="-29"/>
          <w:w w:val="105"/>
        </w:rPr>
        <w:t> </w:t>
      </w:r>
      <w:r>
        <w:rPr>
          <w:w w:val="105"/>
        </w:rPr>
        <w:t>performed</w:t>
      </w:r>
      <w:r>
        <w:rPr>
          <w:spacing w:val="-18"/>
          <w:w w:val="105"/>
        </w:rPr>
        <w:t> </w:t>
      </w:r>
      <w:r>
        <w:rPr>
          <w:w w:val="105"/>
        </w:rPr>
        <w:t>by</w:t>
      </w:r>
      <w:r>
        <w:rPr>
          <w:spacing w:val="-45"/>
          <w:w w:val="105"/>
        </w:rPr>
        <w:t> </w:t>
      </w:r>
      <w:r>
        <w:rPr>
          <w:w w:val="105"/>
        </w:rPr>
        <w:t>the</w:t>
      </w:r>
      <w:r>
        <w:rPr>
          <w:spacing w:val="-42"/>
          <w:w w:val="105"/>
        </w:rPr>
        <w:t> </w:t>
      </w:r>
      <w:r>
        <w:rPr>
          <w:w w:val="105"/>
        </w:rPr>
        <w:t>Developer.</w:t>
        <w:tab/>
        <w:t>If</w:t>
      </w:r>
      <w:r>
        <w:rPr>
          <w:spacing w:val="-36"/>
          <w:w w:val="105"/>
        </w:rPr>
        <w:t> </w:t>
      </w:r>
      <w:r>
        <w:rPr>
          <w:w w:val="105"/>
        </w:rPr>
        <w:t>the</w:t>
      </w:r>
      <w:r>
        <w:rPr>
          <w:w w:val="102"/>
        </w:rPr>
        <w:t> </w:t>
      </w:r>
      <w:r>
        <w:rPr>
          <w:w w:val="105"/>
        </w:rPr>
        <w:t>initial Board is not elected by the Owners at the time so established, the Developer, or persons on the Architectural Control</w:t>
      </w:r>
      <w:r>
        <w:rPr>
          <w:spacing w:val="-23"/>
          <w:w w:val="105"/>
        </w:rPr>
        <w:t> </w:t>
      </w:r>
      <w:r>
        <w:rPr>
          <w:w w:val="105"/>
        </w:rPr>
        <w:t>Committee</w:t>
      </w:r>
      <w:r>
        <w:rPr>
          <w:spacing w:val="-31"/>
          <w:w w:val="105"/>
        </w:rPr>
        <w:t> </w:t>
      </w:r>
      <w:r>
        <w:rPr>
          <w:w w:val="105"/>
        </w:rPr>
        <w:t>designated</w:t>
      </w:r>
      <w:r>
        <w:rPr>
          <w:spacing w:val="-9"/>
          <w:w w:val="105"/>
        </w:rPr>
        <w:t> </w:t>
      </w:r>
      <w:r>
        <w:rPr>
          <w:w w:val="105"/>
        </w:rPr>
        <w:t>by</w:t>
      </w:r>
      <w:r>
        <w:rPr>
          <w:spacing w:val="-53"/>
          <w:w w:val="105"/>
        </w:rPr>
        <w:t> </w:t>
      </w:r>
      <w:r>
        <w:rPr>
          <w:w w:val="105"/>
        </w:rPr>
        <w:t>the</w:t>
      </w:r>
      <w:r>
        <w:rPr>
          <w:spacing w:val="-50"/>
          <w:w w:val="105"/>
        </w:rPr>
        <w:t> </w:t>
      </w:r>
      <w:r>
        <w:rPr>
          <w:w w:val="105"/>
        </w:rPr>
        <w:t>Developer</w:t>
      </w:r>
      <w:r>
        <w:rPr>
          <w:spacing w:val="-36"/>
          <w:w w:val="105"/>
        </w:rPr>
        <w:t> </w:t>
      </w:r>
      <w:r>
        <w:rPr>
          <w:w w:val="105"/>
        </w:rPr>
        <w:t>shall</w:t>
      </w:r>
      <w:r>
        <w:rPr>
          <w:spacing w:val="-35"/>
          <w:w w:val="105"/>
        </w:rPr>
        <w:t> </w:t>
      </w:r>
      <w:r>
        <w:rPr>
          <w:w w:val="105"/>
        </w:rPr>
        <w:t>continue</w:t>
      </w:r>
      <w:r>
        <w:rPr>
          <w:spacing w:val="-42"/>
          <w:w w:val="105"/>
        </w:rPr>
        <w:t> </w:t>
      </w:r>
      <w:r>
        <w:rPr>
          <w:w w:val="105"/>
        </w:rPr>
        <w:t>in office for a period of 30 days whereupon written notice of resignation</w:t>
      </w:r>
      <w:r>
        <w:rPr>
          <w:spacing w:val="-28"/>
          <w:w w:val="105"/>
        </w:rPr>
        <w:t> </w:t>
      </w:r>
      <w:r>
        <w:rPr>
          <w:w w:val="105"/>
        </w:rPr>
        <w:t>shall</w:t>
      </w:r>
      <w:r>
        <w:rPr>
          <w:spacing w:val="-18"/>
          <w:w w:val="105"/>
        </w:rPr>
        <w:t> </w:t>
      </w:r>
      <w:r>
        <w:rPr>
          <w:w w:val="105"/>
        </w:rPr>
        <w:t>be</w:t>
      </w:r>
      <w:r>
        <w:rPr>
          <w:spacing w:val="-44"/>
          <w:w w:val="105"/>
        </w:rPr>
        <w:t> </w:t>
      </w:r>
      <w:r>
        <w:rPr>
          <w:w w:val="105"/>
        </w:rPr>
        <w:t>sent</w:t>
      </w:r>
      <w:r>
        <w:rPr>
          <w:spacing w:val="-36"/>
          <w:w w:val="105"/>
        </w:rPr>
        <w:t> </w:t>
      </w:r>
      <w:r>
        <w:rPr>
          <w:w w:val="105"/>
        </w:rPr>
        <w:t>to</w:t>
      </w:r>
      <w:r>
        <w:rPr>
          <w:spacing w:val="-35"/>
          <w:w w:val="105"/>
        </w:rPr>
        <w:t> </w:t>
      </w:r>
      <w:r>
        <w:rPr>
          <w:w w:val="105"/>
        </w:rPr>
        <w:t>all</w:t>
      </w:r>
      <w:r>
        <w:rPr>
          <w:spacing w:val="-29"/>
          <w:w w:val="105"/>
        </w:rPr>
        <w:t> </w:t>
      </w:r>
      <w:r>
        <w:rPr>
          <w:w w:val="105"/>
        </w:rPr>
        <w:t>Owners</w:t>
      </w:r>
      <w:r>
        <w:rPr>
          <w:spacing w:val="-26"/>
          <w:w w:val="105"/>
        </w:rPr>
        <w:t> </w:t>
      </w:r>
      <w:r>
        <w:rPr>
          <w:w w:val="105"/>
        </w:rPr>
        <w:t>entitled</w:t>
      </w:r>
      <w:r>
        <w:rPr>
          <w:spacing w:val="-28"/>
          <w:w w:val="105"/>
        </w:rPr>
        <w:t> </w:t>
      </w:r>
      <w:r>
        <w:rPr>
          <w:w w:val="105"/>
        </w:rPr>
        <w:t>to</w:t>
      </w:r>
      <w:r>
        <w:rPr>
          <w:spacing w:val="-44"/>
          <w:w w:val="105"/>
        </w:rPr>
        <w:t> </w:t>
      </w:r>
      <w:r>
        <w:rPr>
          <w:w w:val="105"/>
        </w:rPr>
        <w:t>vote</w:t>
      </w:r>
      <w:r>
        <w:rPr>
          <w:spacing w:val="-30"/>
          <w:w w:val="105"/>
        </w:rPr>
        <w:t> </w:t>
      </w:r>
      <w:r>
        <w:rPr>
          <w:w w:val="105"/>
        </w:rPr>
        <w:t>at</w:t>
      </w:r>
      <w:r>
        <w:rPr>
          <w:spacing w:val="-29"/>
          <w:w w:val="105"/>
        </w:rPr>
        <w:t> </w:t>
      </w:r>
      <w:r>
        <w:rPr>
          <w:w w:val="105"/>
        </w:rPr>
        <w:t>such election.</w:t>
      </w:r>
    </w:p>
    <w:p>
      <w:pPr>
        <w:pStyle w:val="BodyText"/>
        <w:tabs>
          <w:tab w:pos="2659" w:val="left" w:leader="none"/>
          <w:tab w:pos="3827" w:val="left" w:leader="none"/>
        </w:tabs>
        <w:spacing w:line="211" w:lineRule="auto" w:before="213"/>
        <w:ind w:left="170" w:right="565" w:firstLine="1468"/>
      </w:pPr>
      <w:r>
        <w:rPr>
          <w:w w:val="105"/>
        </w:rPr>
        <w:t>Section</w:t>
      </w:r>
      <w:r>
        <w:rPr>
          <w:spacing w:val="-35"/>
          <w:w w:val="105"/>
        </w:rPr>
        <w:t> </w:t>
      </w:r>
      <w:r>
        <w:rPr>
          <w:w w:val="105"/>
        </w:rPr>
        <w:t>6.</w:t>
        <w:tab/>
      </w:r>
      <w:r>
        <w:rPr>
          <w:w w:val="105"/>
          <w:u w:val="thick"/>
        </w:rPr>
        <w:t>Changes</w:t>
      </w:r>
      <w:r>
        <w:rPr>
          <w:spacing w:val="-40"/>
          <w:w w:val="105"/>
          <w:u w:val="thick"/>
        </w:rPr>
        <w:t> </w:t>
      </w:r>
      <w:r>
        <w:rPr>
          <w:w w:val="105"/>
          <w:u w:val="thick"/>
        </w:rPr>
        <w:t>in</w:t>
      </w:r>
      <w:r>
        <w:rPr>
          <w:spacing w:val="-38"/>
          <w:w w:val="105"/>
          <w:u w:val="thick"/>
        </w:rPr>
        <w:t> </w:t>
      </w:r>
      <w:r>
        <w:rPr>
          <w:w w:val="105"/>
          <w:u w:val="thick"/>
        </w:rPr>
        <w:t>Approved</w:t>
      </w:r>
      <w:r>
        <w:rPr>
          <w:spacing w:val="-42"/>
          <w:w w:val="105"/>
          <w:u w:val="thick"/>
        </w:rPr>
        <w:t> </w:t>
      </w:r>
      <w:r>
        <w:rPr>
          <w:w w:val="105"/>
          <w:u w:val="thick"/>
        </w:rPr>
        <w:t>Plans</w:t>
      </w:r>
      <w:r>
        <w:rPr>
          <w:spacing w:val="-31"/>
          <w:w w:val="105"/>
          <w:u w:val="thick"/>
        </w:rPr>
        <w:t> </w:t>
      </w:r>
      <w:r>
        <w:rPr>
          <w:w w:val="105"/>
          <w:u w:val="thick"/>
        </w:rPr>
        <w:t>and</w:t>
      </w:r>
      <w:r>
        <w:rPr>
          <w:w w:val="98"/>
        </w:rPr>
        <w:t> </w:t>
      </w:r>
      <w:r>
        <w:rPr>
          <w:w w:val="105"/>
          <w:u w:val="thick"/>
        </w:rPr>
        <w:t>Specifications.</w:t>
      </w:r>
      <w:r>
        <w:rPr>
          <w:w w:val="105"/>
        </w:rPr>
        <w:tab/>
        <w:t>The</w:t>
      </w:r>
      <w:r>
        <w:rPr>
          <w:spacing w:val="-38"/>
          <w:w w:val="105"/>
        </w:rPr>
        <w:t> </w:t>
      </w:r>
      <w:r>
        <w:rPr>
          <w:w w:val="105"/>
        </w:rPr>
        <w:t>Owner</w:t>
      </w:r>
      <w:r>
        <w:rPr>
          <w:spacing w:val="-41"/>
          <w:w w:val="105"/>
        </w:rPr>
        <w:t> </w:t>
      </w:r>
      <w:r>
        <w:rPr>
          <w:w w:val="105"/>
        </w:rPr>
        <w:t>shall</w:t>
      </w:r>
      <w:r>
        <w:rPr>
          <w:spacing w:val="-31"/>
          <w:w w:val="105"/>
        </w:rPr>
        <w:t> </w:t>
      </w:r>
      <w:r>
        <w:rPr>
          <w:w w:val="105"/>
        </w:rPr>
        <w:t>secure</w:t>
      </w:r>
      <w:r>
        <w:rPr>
          <w:spacing w:val="-36"/>
          <w:w w:val="105"/>
        </w:rPr>
        <w:t> </w:t>
      </w:r>
      <w:r>
        <w:rPr>
          <w:w w:val="105"/>
        </w:rPr>
        <w:t>the</w:t>
      </w:r>
      <w:r>
        <w:rPr>
          <w:spacing w:val="-30"/>
          <w:w w:val="105"/>
        </w:rPr>
        <w:t> </w:t>
      </w:r>
      <w:r>
        <w:rPr>
          <w:w w:val="105"/>
        </w:rPr>
        <w:t>approval</w:t>
      </w:r>
      <w:r>
        <w:rPr>
          <w:spacing w:val="-38"/>
          <w:w w:val="105"/>
        </w:rPr>
        <w:t> </w:t>
      </w:r>
      <w:r>
        <w:rPr>
          <w:w w:val="105"/>
        </w:rPr>
        <w:t>of</w:t>
      </w:r>
      <w:r>
        <w:rPr>
          <w:spacing w:val="-41"/>
          <w:w w:val="105"/>
        </w:rPr>
        <w:t> </w:t>
      </w:r>
      <w:r>
        <w:rPr>
          <w:w w:val="105"/>
        </w:rPr>
        <w:t>the</w:t>
      </w:r>
      <w:r>
        <w:rPr>
          <w:w w:val="102"/>
        </w:rPr>
        <w:t> </w:t>
      </w:r>
      <w:r>
        <w:rPr>
          <w:w w:val="105"/>
        </w:rPr>
        <w:t>Architectural</w:t>
      </w:r>
      <w:r>
        <w:rPr>
          <w:spacing w:val="-19"/>
          <w:w w:val="105"/>
        </w:rPr>
        <w:t> </w:t>
      </w:r>
      <w:r>
        <w:rPr>
          <w:w w:val="105"/>
        </w:rPr>
        <w:t>Control</w:t>
      </w:r>
      <w:r>
        <w:rPr>
          <w:spacing w:val="-32"/>
          <w:w w:val="105"/>
        </w:rPr>
        <w:t> </w:t>
      </w:r>
      <w:r>
        <w:rPr>
          <w:w w:val="105"/>
        </w:rPr>
        <w:t>Committee</w:t>
      </w:r>
      <w:r>
        <w:rPr>
          <w:spacing w:val="-35"/>
          <w:w w:val="105"/>
        </w:rPr>
        <w:t> </w:t>
      </w:r>
      <w:r>
        <w:rPr>
          <w:w w:val="105"/>
        </w:rPr>
        <w:t>with</w:t>
      </w:r>
      <w:r>
        <w:rPr>
          <w:spacing w:val="-59"/>
          <w:w w:val="105"/>
        </w:rPr>
        <w:t> </w:t>
      </w:r>
      <w:r>
        <w:rPr>
          <w:w w:val="105"/>
        </w:rPr>
        <w:t>respect</w:t>
      </w:r>
      <w:r>
        <w:rPr>
          <w:spacing w:val="-51"/>
          <w:w w:val="105"/>
        </w:rPr>
        <w:t> </w:t>
      </w:r>
      <w:r>
        <w:rPr>
          <w:w w:val="105"/>
        </w:rPr>
        <w:t>to</w:t>
      </w:r>
      <w:r>
        <w:rPr>
          <w:spacing w:val="-43"/>
          <w:w w:val="105"/>
        </w:rPr>
        <w:t> </w:t>
      </w:r>
      <w:r>
        <w:rPr>
          <w:w w:val="105"/>
        </w:rPr>
        <w:t>any</w:t>
      </w:r>
      <w:r>
        <w:rPr>
          <w:spacing w:val="-44"/>
          <w:w w:val="105"/>
        </w:rPr>
        <w:t> </w:t>
      </w:r>
      <w:r>
        <w:rPr>
          <w:w w:val="105"/>
        </w:rPr>
        <w:t>material change</w:t>
      </w:r>
      <w:r>
        <w:rPr>
          <w:spacing w:val="-39"/>
          <w:w w:val="105"/>
        </w:rPr>
        <w:t> </w:t>
      </w:r>
      <w:r>
        <w:rPr>
          <w:w w:val="105"/>
        </w:rPr>
        <w:t>or</w:t>
      </w:r>
      <w:r>
        <w:rPr>
          <w:spacing w:val="-35"/>
          <w:w w:val="105"/>
        </w:rPr>
        <w:t> </w:t>
      </w:r>
      <w:r>
        <w:rPr>
          <w:w w:val="105"/>
        </w:rPr>
        <w:t>revision</w:t>
      </w:r>
      <w:r>
        <w:rPr>
          <w:spacing w:val="-31"/>
          <w:w w:val="105"/>
        </w:rPr>
        <w:t> </w:t>
      </w:r>
      <w:r>
        <w:rPr>
          <w:w w:val="105"/>
        </w:rPr>
        <w:t>in</w:t>
      </w:r>
      <w:r>
        <w:rPr>
          <w:spacing w:val="-40"/>
          <w:w w:val="105"/>
        </w:rPr>
        <w:t> </w:t>
      </w:r>
      <w:r>
        <w:rPr>
          <w:w w:val="105"/>
        </w:rPr>
        <w:t>approved</w:t>
      </w:r>
      <w:r>
        <w:rPr>
          <w:spacing w:val="-29"/>
          <w:w w:val="105"/>
        </w:rPr>
        <w:t> </w:t>
      </w:r>
      <w:r>
        <w:rPr>
          <w:w w:val="105"/>
        </w:rPr>
        <w:t>Plans</w:t>
      </w:r>
      <w:r>
        <w:rPr>
          <w:spacing w:val="-30"/>
          <w:w w:val="105"/>
        </w:rPr>
        <w:t> </w:t>
      </w:r>
      <w:r>
        <w:rPr>
          <w:w w:val="105"/>
        </w:rPr>
        <w:t>and</w:t>
      </w:r>
      <w:r>
        <w:rPr>
          <w:spacing w:val="-32"/>
          <w:w w:val="105"/>
        </w:rPr>
        <w:t> </w:t>
      </w:r>
      <w:r>
        <w:rPr>
          <w:w w:val="105"/>
        </w:rPr>
        <w:t>Speci</w:t>
      </w:r>
      <w:r>
        <w:rPr>
          <w:spacing w:val="-26"/>
          <w:w w:val="105"/>
        </w:rPr>
        <w:t> </w:t>
      </w:r>
      <w:r>
        <w:rPr>
          <w:w w:val="105"/>
        </w:rPr>
        <w:t>ications</w:t>
      </w:r>
      <w:r>
        <w:rPr>
          <w:spacing w:val="-50"/>
          <w:w w:val="105"/>
        </w:rPr>
        <w:t> </w:t>
      </w:r>
      <w:r>
        <w:rPr>
          <w:w w:val="105"/>
        </w:rPr>
        <w:t>in</w:t>
      </w:r>
      <w:r>
        <w:rPr>
          <w:spacing w:val="-34"/>
          <w:w w:val="105"/>
        </w:rPr>
        <w:t> </w:t>
      </w:r>
      <w:r>
        <w:rPr>
          <w:w w:val="105"/>
        </w:rPr>
        <w:t>the manner</w:t>
      </w:r>
      <w:r>
        <w:rPr>
          <w:spacing w:val="-28"/>
          <w:w w:val="105"/>
        </w:rPr>
        <w:t> </w:t>
      </w:r>
      <w:r>
        <w:rPr>
          <w:w w:val="105"/>
        </w:rPr>
        <w:t>provided</w:t>
      </w:r>
      <w:r>
        <w:rPr>
          <w:spacing w:val="-22"/>
          <w:w w:val="105"/>
        </w:rPr>
        <w:t> </w:t>
      </w:r>
      <w:r>
        <w:rPr>
          <w:w w:val="105"/>
        </w:rPr>
        <w:t>in</w:t>
      </w:r>
      <w:r>
        <w:rPr>
          <w:spacing w:val="-41"/>
          <w:w w:val="105"/>
        </w:rPr>
        <w:t> </w:t>
      </w:r>
      <w:r>
        <w:rPr>
          <w:w w:val="105"/>
        </w:rPr>
        <w:t>this</w:t>
      </w:r>
      <w:r>
        <w:rPr>
          <w:spacing w:val="-38"/>
          <w:w w:val="105"/>
        </w:rPr>
        <w:t> </w:t>
      </w:r>
      <w:r>
        <w:rPr>
          <w:w w:val="105"/>
        </w:rPr>
        <w:t>Article</w:t>
      </w:r>
      <w:r>
        <w:rPr>
          <w:spacing w:val="-27"/>
          <w:w w:val="105"/>
        </w:rPr>
        <w:t> </w:t>
      </w:r>
      <w:r>
        <w:rPr>
          <w:w w:val="105"/>
        </w:rPr>
        <w:t>for</w:t>
      </w:r>
      <w:r>
        <w:rPr>
          <w:spacing w:val="-36"/>
          <w:w w:val="105"/>
        </w:rPr>
        <w:t> </w:t>
      </w:r>
      <w:r>
        <w:rPr>
          <w:w w:val="105"/>
        </w:rPr>
        <w:t>the</w:t>
      </w:r>
      <w:r>
        <w:rPr>
          <w:spacing w:val="-28"/>
          <w:w w:val="105"/>
        </w:rPr>
        <w:t> </w:t>
      </w:r>
      <w:r>
        <w:rPr>
          <w:w w:val="105"/>
        </w:rPr>
        <w:t>approval</w:t>
      </w:r>
      <w:r>
        <w:rPr>
          <w:spacing w:val="-32"/>
          <w:w w:val="105"/>
        </w:rPr>
        <w:t> </w:t>
      </w:r>
      <w:r>
        <w:rPr>
          <w:w w:val="105"/>
        </w:rPr>
        <w:t>of</w:t>
      </w:r>
      <w:r>
        <w:rPr>
          <w:spacing w:val="-50"/>
          <w:w w:val="105"/>
        </w:rPr>
        <w:t> </w:t>
      </w:r>
      <w:r>
        <w:rPr>
          <w:w w:val="105"/>
        </w:rPr>
        <w:t>Plans</w:t>
      </w:r>
      <w:r>
        <w:rPr>
          <w:spacing w:val="-31"/>
          <w:w w:val="105"/>
        </w:rPr>
        <w:t> </w:t>
      </w:r>
      <w:r>
        <w:rPr>
          <w:w w:val="105"/>
        </w:rPr>
        <w:t>and Specifications.</w:t>
      </w:r>
    </w:p>
    <w:p>
      <w:pPr>
        <w:pStyle w:val="BodyText"/>
        <w:tabs>
          <w:tab w:pos="3853" w:val="left" w:leader="none"/>
        </w:tabs>
        <w:spacing w:line="251" w:lineRule="exact" w:before="197"/>
        <w:ind w:left="1653"/>
      </w:pPr>
      <w:r>
        <w:rPr/>
        <w:t>Section</w:t>
      </w:r>
      <w:r>
        <w:rPr>
          <w:spacing w:val="3"/>
        </w:rPr>
        <w:t> </w:t>
      </w:r>
      <w:r>
        <w:rPr/>
        <w:t>7.</w:t>
        <w:tab/>
      </w:r>
      <w:r>
        <w:rPr>
          <w:u w:val="thick"/>
        </w:rPr>
        <w:t>Approvals -</w:t>
      </w:r>
      <w:r>
        <w:rPr>
          <w:spacing w:val="54"/>
          <w:u w:val="thick"/>
        </w:rPr>
        <w:t> </w:t>
      </w:r>
      <w:r>
        <w:rPr>
          <w:u w:val="thick"/>
        </w:rPr>
        <w:t>Responsibilities.</w:t>
      </w:r>
    </w:p>
    <w:p>
      <w:pPr>
        <w:pStyle w:val="BodyText"/>
        <w:tabs>
          <w:tab w:pos="2698" w:val="left" w:leader="none"/>
        </w:tabs>
        <w:spacing w:line="211" w:lineRule="auto" w:before="2"/>
        <w:ind w:left="196" w:right="114" w:hanging="16"/>
      </w:pPr>
      <w:r>
        <w:rPr>
          <w:w w:val="105"/>
        </w:rPr>
        <w:t>Developer,</w:t>
      </w:r>
      <w:r>
        <w:rPr>
          <w:spacing w:val="-34"/>
          <w:w w:val="105"/>
        </w:rPr>
        <w:t> </w:t>
      </w:r>
      <w:r>
        <w:rPr>
          <w:w w:val="105"/>
        </w:rPr>
        <w:t>its</w:t>
      </w:r>
      <w:r>
        <w:rPr>
          <w:spacing w:val="-48"/>
          <w:w w:val="105"/>
        </w:rPr>
        <w:t> </w:t>
      </w:r>
      <w:r>
        <w:rPr>
          <w:w w:val="105"/>
        </w:rPr>
        <w:t>agents,</w:t>
      </w:r>
      <w:r>
        <w:rPr>
          <w:spacing w:val="-38"/>
          <w:w w:val="105"/>
        </w:rPr>
        <w:t> </w:t>
      </w:r>
      <w:r>
        <w:rPr>
          <w:w w:val="105"/>
        </w:rPr>
        <w:t>employees,</w:t>
      </w:r>
      <w:r>
        <w:rPr>
          <w:spacing w:val="-25"/>
          <w:w w:val="105"/>
        </w:rPr>
        <w:t> </w:t>
      </w:r>
      <w:r>
        <w:rPr>
          <w:w w:val="105"/>
        </w:rPr>
        <w:t>successors</w:t>
      </w:r>
      <w:r>
        <w:rPr>
          <w:spacing w:val="-28"/>
          <w:w w:val="105"/>
        </w:rPr>
        <w:t> </w:t>
      </w:r>
      <w:r>
        <w:rPr>
          <w:w w:val="105"/>
        </w:rPr>
        <w:t>and</w:t>
      </w:r>
      <w:r>
        <w:rPr>
          <w:spacing w:val="-38"/>
          <w:w w:val="105"/>
        </w:rPr>
        <w:t> </w:t>
      </w:r>
      <w:r>
        <w:rPr>
          <w:w w:val="105"/>
        </w:rPr>
        <w:t>assigns</w:t>
      </w:r>
      <w:r>
        <w:rPr>
          <w:spacing w:val="-46"/>
          <w:w w:val="105"/>
        </w:rPr>
        <w:t> </w:t>
      </w:r>
      <w:r>
        <w:rPr>
          <w:w w:val="105"/>
        </w:rPr>
        <w:t>and</w:t>
      </w:r>
      <w:r>
        <w:rPr>
          <w:spacing w:val="-45"/>
          <w:w w:val="105"/>
        </w:rPr>
        <w:t> </w:t>
      </w:r>
      <w:r>
        <w:rPr>
          <w:w w:val="105"/>
        </w:rPr>
        <w:t>the Architectural</w:t>
      </w:r>
      <w:r>
        <w:rPr>
          <w:spacing w:val="-19"/>
          <w:w w:val="105"/>
        </w:rPr>
        <w:t> </w:t>
      </w:r>
      <w:r>
        <w:rPr>
          <w:w w:val="105"/>
        </w:rPr>
        <w:t>Control</w:t>
      </w:r>
      <w:r>
        <w:rPr>
          <w:spacing w:val="-35"/>
          <w:w w:val="105"/>
        </w:rPr>
        <w:t> </w:t>
      </w:r>
      <w:r>
        <w:rPr>
          <w:w w:val="105"/>
        </w:rPr>
        <w:t>Committee</w:t>
      </w:r>
      <w:r>
        <w:rPr>
          <w:spacing w:val="-33"/>
          <w:w w:val="105"/>
        </w:rPr>
        <w:t> </w:t>
      </w:r>
      <w:r>
        <w:rPr>
          <w:w w:val="105"/>
        </w:rPr>
        <w:t>shall</w:t>
      </w:r>
      <w:r>
        <w:rPr>
          <w:spacing w:val="-46"/>
          <w:w w:val="105"/>
        </w:rPr>
        <w:t> </w:t>
      </w:r>
      <w:r>
        <w:rPr>
          <w:w w:val="105"/>
        </w:rPr>
        <w:t>not</w:t>
      </w:r>
      <w:r>
        <w:rPr>
          <w:spacing w:val="-43"/>
          <w:w w:val="105"/>
        </w:rPr>
        <w:t> </w:t>
      </w:r>
      <w:r>
        <w:rPr>
          <w:w w:val="105"/>
        </w:rPr>
        <w:t>be</w:t>
      </w:r>
      <w:r>
        <w:rPr>
          <w:spacing w:val="-46"/>
          <w:w w:val="105"/>
        </w:rPr>
        <w:t> </w:t>
      </w:r>
      <w:r>
        <w:rPr>
          <w:w w:val="105"/>
        </w:rPr>
        <w:t>liable</w:t>
      </w:r>
      <w:r>
        <w:rPr>
          <w:spacing w:val="-48"/>
          <w:w w:val="105"/>
        </w:rPr>
        <w:t> </w:t>
      </w:r>
      <w:r>
        <w:rPr>
          <w:w w:val="105"/>
        </w:rPr>
        <w:t>in</w:t>
      </w:r>
      <w:r>
        <w:rPr>
          <w:spacing w:val="-50"/>
          <w:w w:val="105"/>
        </w:rPr>
        <w:t> </w:t>
      </w:r>
      <w:r>
        <w:rPr>
          <w:w w:val="105"/>
        </w:rPr>
        <w:t>damages</w:t>
      </w:r>
      <w:r>
        <w:rPr>
          <w:spacing w:val="-43"/>
          <w:w w:val="105"/>
        </w:rPr>
        <w:t> </w:t>
      </w:r>
      <w:r>
        <w:rPr>
          <w:w w:val="105"/>
        </w:rPr>
        <w:t>or otherwise to any Owner or to any other person submitting Plans and Specifications to any one or more of them by reason of the withholding of consent or by reason of a mistake in judgment, negligence or nonfeasance arising out of or in connection with the</w:t>
      </w:r>
      <w:r>
        <w:rPr>
          <w:spacing w:val="-30"/>
          <w:w w:val="105"/>
        </w:rPr>
        <w:t> </w:t>
      </w:r>
      <w:r>
        <w:rPr>
          <w:w w:val="105"/>
        </w:rPr>
        <w:t>approval</w:t>
      </w:r>
      <w:r>
        <w:rPr>
          <w:spacing w:val="-38"/>
          <w:w w:val="105"/>
        </w:rPr>
        <w:t> </w:t>
      </w:r>
      <w:r>
        <w:rPr>
          <w:w w:val="105"/>
        </w:rPr>
        <w:t>or</w:t>
      </w:r>
      <w:r>
        <w:rPr>
          <w:spacing w:val="-41"/>
          <w:w w:val="105"/>
        </w:rPr>
        <w:t> </w:t>
      </w:r>
      <w:r>
        <w:rPr>
          <w:w w:val="105"/>
        </w:rPr>
        <w:t>disapproval</w:t>
      </w:r>
      <w:r>
        <w:rPr>
          <w:spacing w:val="-17"/>
          <w:w w:val="105"/>
        </w:rPr>
        <w:t> </w:t>
      </w:r>
      <w:r>
        <w:rPr>
          <w:w w:val="105"/>
        </w:rPr>
        <w:t>or</w:t>
      </w:r>
      <w:r>
        <w:rPr>
          <w:spacing w:val="-48"/>
          <w:w w:val="105"/>
        </w:rPr>
        <w:t> </w:t>
      </w:r>
      <w:r>
        <w:rPr>
          <w:w w:val="105"/>
        </w:rPr>
        <w:t>failure</w:t>
      </w:r>
      <w:r>
        <w:rPr>
          <w:spacing w:val="-39"/>
          <w:w w:val="105"/>
        </w:rPr>
        <w:t> </w:t>
      </w:r>
      <w:r>
        <w:rPr>
          <w:w w:val="105"/>
        </w:rPr>
        <w:t>to</w:t>
      </w:r>
      <w:r>
        <w:rPr>
          <w:spacing w:val="-37"/>
          <w:w w:val="105"/>
        </w:rPr>
        <w:t> </w:t>
      </w:r>
      <w:r>
        <w:rPr>
          <w:w w:val="105"/>
        </w:rPr>
        <w:t>approve</w:t>
      </w:r>
      <w:r>
        <w:rPr>
          <w:spacing w:val="-20"/>
          <w:w w:val="105"/>
        </w:rPr>
        <w:t> </w:t>
      </w:r>
      <w:r>
        <w:rPr>
          <w:w w:val="105"/>
        </w:rPr>
        <w:t>any</w:t>
      </w:r>
      <w:r>
        <w:rPr>
          <w:spacing w:val="-38"/>
          <w:w w:val="105"/>
        </w:rPr>
        <w:t> </w:t>
      </w:r>
      <w:r>
        <w:rPr>
          <w:w w:val="105"/>
        </w:rPr>
        <w:t>Plans</w:t>
      </w:r>
      <w:r>
        <w:rPr>
          <w:spacing w:val="-26"/>
          <w:w w:val="105"/>
        </w:rPr>
        <w:t> </w:t>
      </w:r>
      <w:r>
        <w:rPr>
          <w:w w:val="105"/>
        </w:rPr>
        <w:t>and Specifications.</w:t>
        <w:tab/>
        <w:t>Every</w:t>
      </w:r>
      <w:r>
        <w:rPr>
          <w:spacing w:val="-30"/>
          <w:w w:val="105"/>
        </w:rPr>
        <w:t> </w:t>
      </w:r>
      <w:r>
        <w:rPr>
          <w:w w:val="105"/>
        </w:rPr>
        <w:t>person</w:t>
      </w:r>
      <w:r>
        <w:rPr>
          <w:spacing w:val="-40"/>
          <w:w w:val="105"/>
        </w:rPr>
        <w:t> </w:t>
      </w:r>
      <w:r>
        <w:rPr>
          <w:w w:val="105"/>
        </w:rPr>
        <w:t>who</w:t>
      </w:r>
      <w:r>
        <w:rPr>
          <w:spacing w:val="-53"/>
          <w:w w:val="105"/>
        </w:rPr>
        <w:t> </w:t>
      </w:r>
      <w:r>
        <w:rPr>
          <w:w w:val="105"/>
        </w:rPr>
        <w:t>submits</w:t>
      </w:r>
      <w:r>
        <w:rPr>
          <w:spacing w:val="-42"/>
          <w:w w:val="105"/>
        </w:rPr>
        <w:t> </w:t>
      </w:r>
      <w:r>
        <w:rPr>
          <w:w w:val="105"/>
        </w:rPr>
        <w:t>Plans</w:t>
      </w:r>
      <w:r>
        <w:rPr>
          <w:spacing w:val="-47"/>
          <w:w w:val="105"/>
        </w:rPr>
        <w:t> </w:t>
      </w:r>
      <w:r>
        <w:rPr>
          <w:w w:val="105"/>
        </w:rPr>
        <w:t>and</w:t>
      </w:r>
      <w:r>
        <w:rPr>
          <w:w w:val="100"/>
        </w:rPr>
        <w:t> </w:t>
      </w:r>
      <w:r>
        <w:rPr>
          <w:w w:val="105"/>
        </w:rPr>
        <w:t>Specifications to the Architectural Control Committee, for approval</w:t>
      </w:r>
      <w:r>
        <w:rPr>
          <w:spacing w:val="-18"/>
          <w:w w:val="105"/>
        </w:rPr>
        <w:t> </w:t>
      </w:r>
      <w:r>
        <w:rPr>
          <w:w w:val="105"/>
        </w:rPr>
        <w:t>as</w:t>
      </w:r>
      <w:r>
        <w:rPr>
          <w:spacing w:val="-47"/>
          <w:w w:val="105"/>
        </w:rPr>
        <w:t> </w:t>
      </w:r>
      <w:r>
        <w:rPr>
          <w:w w:val="105"/>
        </w:rPr>
        <w:t>herein</w:t>
      </w:r>
      <w:r>
        <w:rPr>
          <w:spacing w:val="-25"/>
          <w:w w:val="105"/>
        </w:rPr>
        <w:t> </w:t>
      </w:r>
      <w:r>
        <w:rPr>
          <w:w w:val="105"/>
        </w:rPr>
        <w:t>provided,</w:t>
      </w:r>
      <w:r>
        <w:rPr>
          <w:spacing w:val="-14"/>
          <w:w w:val="105"/>
        </w:rPr>
        <w:t> </w:t>
      </w:r>
      <w:r>
        <w:rPr>
          <w:w w:val="105"/>
        </w:rPr>
        <w:t>agrees</w:t>
      </w:r>
      <w:r>
        <w:rPr>
          <w:spacing w:val="-31"/>
          <w:w w:val="105"/>
        </w:rPr>
        <w:t> </w:t>
      </w:r>
      <w:r>
        <w:rPr>
          <w:w w:val="105"/>
        </w:rPr>
        <w:t>by</w:t>
      </w:r>
      <w:r>
        <w:rPr>
          <w:spacing w:val="-47"/>
          <w:w w:val="105"/>
        </w:rPr>
        <w:t> </w:t>
      </w:r>
      <w:r>
        <w:rPr>
          <w:w w:val="105"/>
        </w:rPr>
        <w:t>submission</w:t>
      </w:r>
      <w:r>
        <w:rPr>
          <w:spacing w:val="-34"/>
          <w:w w:val="105"/>
        </w:rPr>
        <w:t> </w:t>
      </w:r>
      <w:r>
        <w:rPr>
          <w:w w:val="105"/>
        </w:rPr>
        <w:t>of</w:t>
      </w:r>
      <w:r>
        <w:rPr>
          <w:spacing w:val="-42"/>
          <w:w w:val="105"/>
        </w:rPr>
        <w:t> </w:t>
      </w:r>
      <w:r>
        <w:rPr>
          <w:w w:val="105"/>
        </w:rPr>
        <w:t>such</w:t>
      </w:r>
      <w:r>
        <w:rPr>
          <w:spacing w:val="-48"/>
          <w:w w:val="105"/>
        </w:rPr>
        <w:t> </w:t>
      </w:r>
      <w:r>
        <w:rPr>
          <w:w w:val="105"/>
        </w:rPr>
        <w:t>Plans and Specifications, and every Owner or person claiming by or through an Owner agrees by acquiring title to any part of the Property</w:t>
      </w:r>
      <w:r>
        <w:rPr>
          <w:spacing w:val="-29"/>
          <w:w w:val="105"/>
        </w:rPr>
        <w:t> </w:t>
      </w:r>
      <w:r>
        <w:rPr>
          <w:w w:val="105"/>
        </w:rPr>
        <w:t>or</w:t>
      </w:r>
      <w:r>
        <w:rPr>
          <w:spacing w:val="-40"/>
          <w:w w:val="105"/>
        </w:rPr>
        <w:t> </w:t>
      </w:r>
      <w:r>
        <w:rPr>
          <w:w w:val="105"/>
        </w:rPr>
        <w:t>any</w:t>
      </w:r>
      <w:r>
        <w:rPr>
          <w:spacing w:val="-41"/>
          <w:w w:val="105"/>
        </w:rPr>
        <w:t> </w:t>
      </w:r>
      <w:r>
        <w:rPr>
          <w:w w:val="105"/>
        </w:rPr>
        <w:t>interest</w:t>
      </w:r>
      <w:r>
        <w:rPr>
          <w:spacing w:val="-33"/>
          <w:w w:val="105"/>
        </w:rPr>
        <w:t> </w:t>
      </w:r>
      <w:r>
        <w:rPr>
          <w:w w:val="105"/>
        </w:rPr>
        <w:t>in</w:t>
      </w:r>
      <w:r>
        <w:rPr>
          <w:spacing w:val="-40"/>
          <w:w w:val="105"/>
        </w:rPr>
        <w:t> </w:t>
      </w:r>
      <w:r>
        <w:rPr>
          <w:w w:val="105"/>
        </w:rPr>
        <w:t>the</w:t>
      </w:r>
      <w:r>
        <w:rPr>
          <w:spacing w:val="-36"/>
          <w:w w:val="105"/>
        </w:rPr>
        <w:t> </w:t>
      </w:r>
      <w:r>
        <w:rPr>
          <w:w w:val="105"/>
        </w:rPr>
        <w:t>Property,</w:t>
      </w:r>
      <w:r>
        <w:rPr>
          <w:spacing w:val="-15"/>
          <w:w w:val="105"/>
        </w:rPr>
        <w:t> </w:t>
      </w:r>
      <w:r>
        <w:rPr>
          <w:w w:val="105"/>
        </w:rPr>
        <w:t>that</w:t>
      </w:r>
      <w:r>
        <w:rPr>
          <w:spacing w:val="-34"/>
          <w:w w:val="105"/>
        </w:rPr>
        <w:t> </w:t>
      </w:r>
      <w:r>
        <w:rPr>
          <w:w w:val="105"/>
        </w:rPr>
        <w:t>it</w:t>
      </w:r>
      <w:r>
        <w:rPr>
          <w:spacing w:val="-40"/>
          <w:w w:val="105"/>
        </w:rPr>
        <w:t> </w:t>
      </w:r>
      <w:r>
        <w:rPr>
          <w:w w:val="105"/>
        </w:rPr>
        <w:t>will</w:t>
      </w:r>
      <w:r>
        <w:rPr>
          <w:spacing w:val="-26"/>
          <w:w w:val="105"/>
        </w:rPr>
        <w:t> </w:t>
      </w:r>
      <w:r>
        <w:rPr>
          <w:w w:val="105"/>
        </w:rPr>
        <w:t>not</w:t>
      </w:r>
      <w:r>
        <w:rPr>
          <w:spacing w:val="-23"/>
          <w:w w:val="105"/>
        </w:rPr>
        <w:t> </w:t>
      </w:r>
      <w:r>
        <w:rPr>
          <w:w w:val="105"/>
        </w:rPr>
        <w:t>bring any</w:t>
      </w:r>
      <w:r>
        <w:rPr>
          <w:spacing w:val="-28"/>
          <w:w w:val="105"/>
        </w:rPr>
        <w:t> </w:t>
      </w:r>
      <w:r>
        <w:rPr>
          <w:w w:val="105"/>
        </w:rPr>
        <w:t>action</w:t>
      </w:r>
      <w:r>
        <w:rPr>
          <w:spacing w:val="-49"/>
          <w:w w:val="105"/>
        </w:rPr>
        <w:t> </w:t>
      </w:r>
      <w:r>
        <w:rPr>
          <w:w w:val="105"/>
        </w:rPr>
        <w:t>or</w:t>
      </w:r>
      <w:r>
        <w:rPr>
          <w:spacing w:val="-50"/>
          <w:w w:val="105"/>
        </w:rPr>
        <w:t> </w:t>
      </w:r>
      <w:r>
        <w:rPr>
          <w:w w:val="105"/>
        </w:rPr>
        <w:t>suite</w:t>
      </w:r>
      <w:r>
        <w:rPr>
          <w:spacing w:val="-32"/>
          <w:w w:val="105"/>
        </w:rPr>
        <w:t> </w:t>
      </w:r>
      <w:r>
        <w:rPr>
          <w:w w:val="105"/>
        </w:rPr>
        <w:t>against</w:t>
      </w:r>
      <w:r>
        <w:rPr>
          <w:spacing w:val="-35"/>
          <w:w w:val="105"/>
        </w:rPr>
        <w:t> </w:t>
      </w:r>
      <w:r>
        <w:rPr>
          <w:w w:val="105"/>
        </w:rPr>
        <w:t>Developer</w:t>
      </w:r>
      <w:r>
        <w:rPr>
          <w:spacing w:val="-37"/>
          <w:w w:val="105"/>
        </w:rPr>
        <w:t> </w:t>
      </w:r>
      <w:r>
        <w:rPr>
          <w:w w:val="105"/>
        </w:rPr>
        <w:t>or</w:t>
      </w:r>
      <w:r>
        <w:rPr>
          <w:spacing w:val="-48"/>
          <w:w w:val="105"/>
        </w:rPr>
        <w:t> </w:t>
      </w:r>
      <w:r>
        <w:rPr>
          <w:w w:val="105"/>
        </w:rPr>
        <w:t>its</w:t>
      </w:r>
      <w:r>
        <w:rPr>
          <w:spacing w:val="-37"/>
          <w:w w:val="105"/>
        </w:rPr>
        <w:t> </w:t>
      </w:r>
      <w:r>
        <w:rPr>
          <w:w w:val="105"/>
        </w:rPr>
        <w:t>agents,</w:t>
      </w:r>
      <w:r>
        <w:rPr>
          <w:spacing w:val="-18"/>
          <w:w w:val="105"/>
        </w:rPr>
        <w:t> </w:t>
      </w:r>
      <w:r>
        <w:rPr>
          <w:w w:val="105"/>
        </w:rPr>
        <w:t>employees, successors</w:t>
      </w:r>
      <w:r>
        <w:rPr>
          <w:spacing w:val="-43"/>
          <w:w w:val="105"/>
        </w:rPr>
        <w:t> </w:t>
      </w:r>
      <w:r>
        <w:rPr>
          <w:w w:val="105"/>
        </w:rPr>
        <w:t>or</w:t>
      </w:r>
      <w:r>
        <w:rPr>
          <w:spacing w:val="-37"/>
          <w:w w:val="105"/>
        </w:rPr>
        <w:t> </w:t>
      </w:r>
      <w:r>
        <w:rPr>
          <w:w w:val="105"/>
        </w:rPr>
        <w:t>assigns</w:t>
      </w:r>
      <w:r>
        <w:rPr>
          <w:spacing w:val="-45"/>
          <w:w w:val="105"/>
        </w:rPr>
        <w:t> </w:t>
      </w:r>
      <w:r>
        <w:rPr>
          <w:w w:val="105"/>
        </w:rPr>
        <w:t>to</w:t>
      </w:r>
      <w:r>
        <w:rPr>
          <w:spacing w:val="-49"/>
          <w:w w:val="105"/>
        </w:rPr>
        <w:t> </w:t>
      </w:r>
      <w:r>
        <w:rPr>
          <w:w w:val="105"/>
        </w:rPr>
        <w:t>recover</w:t>
      </w:r>
      <w:r>
        <w:rPr>
          <w:spacing w:val="-32"/>
          <w:w w:val="105"/>
        </w:rPr>
        <w:t> </w:t>
      </w:r>
      <w:r>
        <w:rPr>
          <w:w w:val="105"/>
        </w:rPr>
        <w:t>any</w:t>
      </w:r>
      <w:r>
        <w:rPr>
          <w:spacing w:val="-47"/>
          <w:w w:val="105"/>
        </w:rPr>
        <w:t> </w:t>
      </w:r>
      <w:r>
        <w:rPr>
          <w:w w:val="105"/>
        </w:rPr>
        <w:t>such</w:t>
      </w:r>
      <w:r>
        <w:rPr>
          <w:spacing w:val="-44"/>
          <w:w w:val="105"/>
        </w:rPr>
        <w:t> </w:t>
      </w:r>
      <w:r>
        <w:rPr>
          <w:w w:val="105"/>
        </w:rPr>
        <w:t>damages.</w:t>
      </w:r>
    </w:p>
    <w:p>
      <w:pPr>
        <w:pStyle w:val="BodyText"/>
        <w:tabs>
          <w:tab w:pos="3918" w:val="left" w:leader="none"/>
          <w:tab w:pos="6230" w:val="left" w:leader="none"/>
        </w:tabs>
        <w:spacing w:line="216" w:lineRule="auto" w:before="217"/>
        <w:ind w:left="248" w:right="565" w:firstLine="1476"/>
      </w:pPr>
      <w:r>
        <w:rPr/>
        <w:t>Section</w:t>
      </w:r>
      <w:r>
        <w:rPr>
          <w:spacing w:val="1"/>
        </w:rPr>
        <w:t> </w:t>
      </w:r>
      <w:r>
        <w:rPr/>
        <w:t>8.</w:t>
        <w:tab/>
      </w:r>
      <w:r>
        <w:rPr>
          <w:u w:val="thick"/>
        </w:rPr>
        <w:t>Applicability.</w:t>
      </w:r>
      <w:r>
        <w:rPr/>
        <w:tab/>
        <w:t>The</w:t>
      </w:r>
      <w:r>
        <w:rPr>
          <w:spacing w:val="14"/>
        </w:rPr>
        <w:t> </w:t>
      </w:r>
      <w:r>
        <w:rPr/>
        <w:t>provisions</w:t>
      </w:r>
      <w:r>
        <w:rPr>
          <w:spacing w:val="9"/>
        </w:rPr>
        <w:t> </w:t>
      </w:r>
      <w:r>
        <w:rPr/>
        <w:t>of</w:t>
      </w:r>
      <w:r>
        <w:rPr>
          <w:w w:val="106"/>
        </w:rPr>
        <w:t> </w:t>
      </w:r>
      <w:r>
        <w:rPr/>
        <w:t>Articles III and IV of this Declaration shall not apply to any improvements installed or completed by the Developer or any affiliate of the</w:t>
      </w:r>
      <w:r>
        <w:rPr>
          <w:spacing w:val="43"/>
        </w:rPr>
        <w:t> </w:t>
      </w:r>
      <w:r>
        <w:rPr/>
        <w:t>Developer.</w:t>
      </w:r>
    </w:p>
    <w:p>
      <w:pPr>
        <w:pStyle w:val="BodyText"/>
        <w:rPr>
          <w:sz w:val="20"/>
        </w:rPr>
      </w:pPr>
    </w:p>
    <w:p>
      <w:pPr>
        <w:pStyle w:val="BodyText"/>
        <w:rPr>
          <w:sz w:val="20"/>
        </w:rPr>
      </w:pPr>
    </w:p>
    <w:p>
      <w:pPr>
        <w:pStyle w:val="Heading6"/>
        <w:spacing w:before="256"/>
        <w:ind w:right="1237"/>
        <w:jc w:val="right"/>
      </w:pPr>
      <w:r>
        <w:rPr/>
        <w:t>735813</w:t>
      </w:r>
    </w:p>
    <w:p>
      <w:pPr>
        <w:spacing w:line="192" w:lineRule="exact" w:before="70"/>
        <w:ind w:left="832" w:right="592" w:firstLine="0"/>
        <w:jc w:val="center"/>
        <w:rPr>
          <w:sz w:val="23"/>
        </w:rPr>
      </w:pPr>
      <w:r>
        <w:rPr>
          <w:w w:val="105"/>
          <w:sz w:val="23"/>
        </w:rPr>
        <w:t>-7-</w:t>
      </w:r>
    </w:p>
    <w:p>
      <w:pPr>
        <w:spacing w:line="403" w:lineRule="exact" w:before="0"/>
        <w:ind w:left="323" w:right="0" w:firstLine="0"/>
        <w:jc w:val="center"/>
        <w:rPr>
          <w:rFonts w:ascii="Arial"/>
          <w:i/>
          <w:sz w:val="41"/>
        </w:rPr>
      </w:pPr>
      <w:r>
        <w:rPr>
          <w:rFonts w:ascii="Arial"/>
          <w:i/>
          <w:w w:val="89"/>
          <w:sz w:val="41"/>
        </w:rPr>
        <w:t>q</w:t>
      </w:r>
    </w:p>
    <w:p>
      <w:pPr>
        <w:spacing w:after="0" w:line="403" w:lineRule="exact"/>
        <w:jc w:val="center"/>
        <w:rPr>
          <w:rFonts w:ascii="Arial"/>
          <w:sz w:val="41"/>
        </w:rPr>
        <w:sectPr>
          <w:pgSz w:w="12240" w:h="15840"/>
          <w:pgMar w:top="1420" w:bottom="280" w:left="1500" w:right="940"/>
        </w:sectPr>
      </w:pPr>
    </w:p>
    <w:p>
      <w:pPr>
        <w:pStyle w:val="BodyText"/>
        <w:spacing w:line="255" w:lineRule="exact" w:before="100"/>
        <w:ind w:left="3386" w:right="3465"/>
        <w:jc w:val="center"/>
      </w:pPr>
      <w:r>
        <w:rPr/>
        <w:t>ARTICLE V</w:t>
      </w:r>
    </w:p>
    <w:p>
      <w:pPr>
        <w:pStyle w:val="BodyText"/>
        <w:spacing w:line="255" w:lineRule="exact"/>
        <w:ind w:left="3386" w:right="3473"/>
        <w:jc w:val="center"/>
      </w:pPr>
      <w:r>
        <w:rPr/>
        <w:pict>
          <v:line style="position:absolute;mso-position-horizontal-relative:page;mso-position-vertical-relative:paragraph;z-index:-41200" from="385.559998pt,9.313357pt" to="387.719998pt,9.313357pt" stroked="true" strokeweight=".36pt" strokecolor="#000000">
            <v:stroke dashstyle="solid"/>
            <w10:wrap type="none"/>
          </v:line>
        </w:pict>
      </w:r>
      <w:r>
        <w:rPr/>
        <w:t>General Restrictions</w:t>
      </w:r>
    </w:p>
    <w:p>
      <w:pPr>
        <w:pStyle w:val="BodyText"/>
        <w:tabs>
          <w:tab w:pos="3762" w:val="left" w:leader="none"/>
        </w:tabs>
        <w:spacing w:line="255" w:lineRule="exact" w:before="203"/>
        <w:ind w:left="1574"/>
      </w:pPr>
      <w:r>
        <w:rPr/>
        <w:t>Section</w:t>
      </w:r>
      <w:r>
        <w:rPr>
          <w:spacing w:val="18"/>
        </w:rPr>
        <w:t> </w:t>
      </w:r>
      <w:r>
        <w:rPr/>
        <w:t>1.</w:t>
        <w:tab/>
      </w:r>
      <w:r>
        <w:rPr>
          <w:u w:val="thick"/>
        </w:rPr>
        <w:t>Land Use - Single-Family</w:t>
      </w:r>
      <w:r>
        <w:rPr>
          <w:spacing w:val="59"/>
          <w:u w:val="thick"/>
        </w:rPr>
        <w:t> </w:t>
      </w:r>
      <w:r>
        <w:rPr>
          <w:u w:val="thick"/>
        </w:rPr>
        <w:t>Residential.</w:t>
      </w:r>
    </w:p>
    <w:p>
      <w:pPr>
        <w:pStyle w:val="BodyText"/>
        <w:tabs>
          <w:tab w:pos="1160" w:val="left" w:leader="none"/>
          <w:tab w:pos="2760" w:val="left" w:leader="none"/>
          <w:tab w:pos="8440" w:val="left" w:leader="none"/>
        </w:tabs>
        <w:spacing w:line="211" w:lineRule="auto" w:before="6"/>
        <w:ind w:left="110" w:right="430" w:firstLine="4"/>
      </w:pPr>
      <w:r>
        <w:rPr/>
        <w:t>No more than 74 lots will be permitted on</w:t>
      </w:r>
      <w:r>
        <w:rPr>
          <w:spacing w:val="71"/>
        </w:rPr>
        <w:t> </w:t>
      </w:r>
      <w:r>
        <w:rPr/>
        <w:t>the</w:t>
      </w:r>
      <w:r>
        <w:rPr>
          <w:spacing w:val="-1"/>
        </w:rPr>
        <w:t> </w:t>
      </w:r>
      <w:r>
        <w:rPr/>
        <w:t>Property.</w:t>
        <w:tab/>
        <w:t>All Lots, shall be used only for single-family residences, provided that the Single Family Dwellings shall be not less than 2,300 square feet; provided, however, for Dwellings of more than one­ story, the first floor shall not be less than 1,200 square  feet.</w:t>
        <w:tab/>
        <w:t>No Lot shall be divided or subdivided, and no</w:t>
      </w:r>
      <w:r>
        <w:rPr>
          <w:spacing w:val="47"/>
        </w:rPr>
        <w:t> </w:t>
      </w:r>
      <w:r>
        <w:rPr/>
        <w:t>part</w:t>
      </w:r>
      <w:r>
        <w:rPr>
          <w:spacing w:val="17"/>
        </w:rPr>
        <w:t> </w:t>
      </w:r>
      <w:r>
        <w:rPr/>
        <w:t>less</w:t>
      </w:r>
      <w:r>
        <w:rPr>
          <w:w w:val="100"/>
        </w:rPr>
        <w:t> </w:t>
      </w:r>
      <w:r>
        <w:rPr/>
        <w:t>than the whole thereof may be conveyed except to the owner of contiguous property, and after any such division of a Lot, the portion not conveyed shall not thereafter be used for a Single Family</w:t>
      </w:r>
      <w:r>
        <w:rPr>
          <w:spacing w:val="33"/>
        </w:rPr>
        <w:t> </w:t>
      </w:r>
      <w:r>
        <w:rPr/>
        <w:t>Dwelling.</w:t>
        <w:tab/>
        <w:t>Any portion so conveyed to a</w:t>
      </w:r>
      <w:r>
        <w:rPr>
          <w:spacing w:val="36"/>
        </w:rPr>
        <w:t> </w:t>
      </w:r>
      <w:r>
        <w:rPr/>
        <w:t>contiguous</w:t>
      </w:r>
      <w:r>
        <w:rPr>
          <w:spacing w:val="16"/>
        </w:rPr>
        <w:t> </w:t>
      </w:r>
      <w:r>
        <w:rPr/>
        <w:t>owner</w:t>
      </w:r>
      <w:r>
        <w:rPr>
          <w:w w:val="104"/>
        </w:rPr>
        <w:t> </w:t>
      </w:r>
      <w:r>
        <w:rPr/>
        <w:t>shall be an enlargement of the Lot of such contiguous owner and such expanded Lot shall thereafter be used as one</w:t>
      </w:r>
      <w:r>
        <w:rPr>
          <w:spacing w:val="96"/>
        </w:rPr>
        <w:t> </w:t>
      </w:r>
      <w:r>
        <w:rPr/>
        <w:t>building</w:t>
      </w:r>
    </w:p>
    <w:p>
      <w:pPr>
        <w:pStyle w:val="BodyText"/>
        <w:tabs>
          <w:tab w:pos="1173" w:val="left" w:leader="none"/>
        </w:tabs>
        <w:spacing w:line="208" w:lineRule="auto" w:before="7"/>
        <w:ind w:left="124" w:right="152"/>
      </w:pPr>
      <w:r>
        <w:rPr/>
        <w:t>site.</w:t>
        <w:tab/>
        <w:t>No portion of any Lot for which a building permit</w:t>
      </w:r>
      <w:r>
        <w:rPr>
          <w:spacing w:val="62"/>
        </w:rPr>
        <w:t> </w:t>
      </w:r>
      <w:r>
        <w:rPr/>
        <w:t>has</w:t>
      </w:r>
      <w:r>
        <w:rPr>
          <w:spacing w:val="-1"/>
        </w:rPr>
        <w:t> </w:t>
      </w:r>
      <w:r>
        <w:rPr/>
        <w:t>been</w:t>
      </w:r>
      <w:r>
        <w:rPr>
          <w:w w:val="99"/>
        </w:rPr>
        <w:t> </w:t>
      </w:r>
      <w:r>
        <w:rPr/>
        <w:t>issued may thereafter be conveyed to a contiguous owner, unless such permit is revoked or withdrawn, and after the conveyance of any part of a Lot to such contiguous owner, no building permit shall be issued for the remainder of such reduced</w:t>
      </w:r>
      <w:r>
        <w:rPr>
          <w:spacing w:val="95"/>
        </w:rPr>
        <w:t> </w:t>
      </w:r>
      <w:r>
        <w:rPr/>
        <w:t>Lot.</w:t>
      </w:r>
    </w:p>
    <w:p>
      <w:pPr>
        <w:pStyle w:val="BodyText"/>
        <w:spacing w:before="7"/>
        <w:rPr>
          <w:sz w:val="21"/>
        </w:rPr>
      </w:pPr>
    </w:p>
    <w:p>
      <w:pPr>
        <w:pStyle w:val="BodyText"/>
        <w:tabs>
          <w:tab w:pos="3202" w:val="left" w:leader="none"/>
          <w:tab w:pos="3791" w:val="left" w:leader="none"/>
          <w:tab w:pos="8022" w:val="left" w:leader="none"/>
        </w:tabs>
        <w:spacing w:line="208" w:lineRule="auto"/>
        <w:ind w:left="124" w:right="286" w:firstLine="1485"/>
      </w:pPr>
      <w:r>
        <w:rPr>
          <w:w w:val="105"/>
        </w:rPr>
        <w:t>Section</w:t>
      </w:r>
      <w:r>
        <w:rPr>
          <w:spacing w:val="-26"/>
          <w:w w:val="105"/>
        </w:rPr>
        <w:t> </w:t>
      </w:r>
      <w:r>
        <w:rPr>
          <w:w w:val="105"/>
        </w:rPr>
        <w:t>2.</w:t>
        <w:tab/>
        <w:tab/>
        <w:t>Standards</w:t>
      </w:r>
      <w:r>
        <w:rPr>
          <w:spacing w:val="-61"/>
          <w:w w:val="105"/>
        </w:rPr>
        <w:t> </w:t>
      </w:r>
      <w:r>
        <w:rPr>
          <w:w w:val="105"/>
        </w:rPr>
        <w:t>for</w:t>
      </w:r>
      <w:r>
        <w:rPr>
          <w:spacing w:val="-69"/>
          <w:w w:val="105"/>
        </w:rPr>
        <w:t> </w:t>
      </w:r>
      <w:r>
        <w:rPr>
          <w:w w:val="105"/>
        </w:rPr>
        <w:t>Construct</w:t>
      </w:r>
      <w:r>
        <w:rPr>
          <w:w w:val="105"/>
          <w:u w:val="single"/>
        </w:rPr>
        <w:t>i</w:t>
      </w:r>
      <w:r>
        <w:rPr>
          <w:w w:val="105"/>
        </w:rPr>
        <w:t>on.</w:t>
        <w:tab/>
        <w:t>All Structures shall be constructed in accordance with applicable governmental</w:t>
      </w:r>
      <w:r>
        <w:rPr>
          <w:spacing w:val="-12"/>
          <w:w w:val="105"/>
        </w:rPr>
        <w:t> </w:t>
      </w:r>
      <w:r>
        <w:rPr>
          <w:w w:val="105"/>
        </w:rPr>
        <w:t>building</w:t>
      </w:r>
      <w:r>
        <w:rPr>
          <w:spacing w:val="-29"/>
          <w:w w:val="105"/>
        </w:rPr>
        <w:t> </w:t>
      </w:r>
      <w:r>
        <w:rPr>
          <w:w w:val="105"/>
        </w:rPr>
        <w:t>codes</w:t>
      </w:r>
      <w:r>
        <w:rPr>
          <w:spacing w:val="-43"/>
          <w:w w:val="105"/>
        </w:rPr>
        <w:t> </w:t>
      </w:r>
      <w:r>
        <w:rPr>
          <w:w w:val="105"/>
        </w:rPr>
        <w:t>and</w:t>
      </w:r>
      <w:r>
        <w:rPr>
          <w:spacing w:val="-47"/>
          <w:w w:val="105"/>
        </w:rPr>
        <w:t> </w:t>
      </w:r>
      <w:r>
        <w:rPr>
          <w:w w:val="105"/>
        </w:rPr>
        <w:t>zoning</w:t>
      </w:r>
      <w:r>
        <w:rPr>
          <w:spacing w:val="-38"/>
          <w:w w:val="105"/>
        </w:rPr>
        <w:t> </w:t>
      </w:r>
      <w:r>
        <w:rPr>
          <w:w w:val="105"/>
        </w:rPr>
        <w:t>ordinances</w:t>
      </w:r>
      <w:r>
        <w:rPr>
          <w:spacing w:val="-41"/>
          <w:w w:val="105"/>
        </w:rPr>
        <w:t> </w:t>
      </w:r>
      <w:r>
        <w:rPr>
          <w:w w:val="105"/>
        </w:rPr>
        <w:t>of</w:t>
      </w:r>
      <w:r>
        <w:rPr>
          <w:spacing w:val="-44"/>
          <w:w w:val="105"/>
        </w:rPr>
        <w:t> </w:t>
      </w:r>
      <w:r>
        <w:rPr>
          <w:w w:val="105"/>
        </w:rPr>
        <w:t>the</w:t>
      </w:r>
      <w:r>
        <w:rPr>
          <w:spacing w:val="-50"/>
          <w:w w:val="105"/>
        </w:rPr>
        <w:t> </w:t>
      </w:r>
      <w:r>
        <w:rPr>
          <w:w w:val="105"/>
        </w:rPr>
        <w:t>County and,</w:t>
      </w:r>
      <w:r>
        <w:rPr>
          <w:spacing w:val="-35"/>
          <w:w w:val="105"/>
        </w:rPr>
        <w:t> </w:t>
      </w:r>
      <w:r>
        <w:rPr>
          <w:w w:val="105"/>
        </w:rPr>
        <w:t>in</w:t>
      </w:r>
      <w:r>
        <w:rPr>
          <w:spacing w:val="-27"/>
          <w:w w:val="105"/>
        </w:rPr>
        <w:t> </w:t>
      </w:r>
      <w:r>
        <w:rPr>
          <w:w w:val="105"/>
        </w:rPr>
        <w:t>the</w:t>
      </w:r>
      <w:r>
        <w:rPr>
          <w:spacing w:val="-50"/>
          <w:w w:val="105"/>
        </w:rPr>
        <w:t> </w:t>
      </w:r>
      <w:r>
        <w:rPr>
          <w:w w:val="105"/>
        </w:rPr>
        <w:t>case</w:t>
      </w:r>
      <w:r>
        <w:rPr>
          <w:spacing w:val="-40"/>
          <w:w w:val="105"/>
        </w:rPr>
        <w:t> </w:t>
      </w:r>
      <w:r>
        <w:rPr>
          <w:w w:val="105"/>
        </w:rPr>
        <w:t>of</w:t>
      </w:r>
      <w:r>
        <w:rPr>
          <w:spacing w:val="-40"/>
          <w:w w:val="105"/>
        </w:rPr>
        <w:t> </w:t>
      </w:r>
      <w:r>
        <w:rPr>
          <w:w w:val="105"/>
        </w:rPr>
        <w:t>the</w:t>
      </w:r>
      <w:r>
        <w:rPr>
          <w:spacing w:val="-41"/>
          <w:w w:val="105"/>
        </w:rPr>
        <w:t> </w:t>
      </w:r>
      <w:r>
        <w:rPr>
          <w:w w:val="105"/>
        </w:rPr>
        <w:t>Architectural</w:t>
      </w:r>
      <w:r>
        <w:rPr>
          <w:spacing w:val="-14"/>
          <w:w w:val="105"/>
        </w:rPr>
        <w:t> </w:t>
      </w:r>
      <w:r>
        <w:rPr>
          <w:w w:val="105"/>
        </w:rPr>
        <w:t>Control</w:t>
      </w:r>
      <w:r>
        <w:rPr>
          <w:spacing w:val="-26"/>
          <w:w w:val="105"/>
        </w:rPr>
        <w:t> </w:t>
      </w:r>
      <w:r>
        <w:rPr>
          <w:w w:val="105"/>
        </w:rPr>
        <w:t>Committee's</w:t>
      </w:r>
      <w:r>
        <w:rPr>
          <w:spacing w:val="-40"/>
          <w:w w:val="105"/>
        </w:rPr>
        <w:t> </w:t>
      </w:r>
      <w:r>
        <w:rPr>
          <w:w w:val="105"/>
        </w:rPr>
        <w:t>Plans and</w:t>
      </w:r>
      <w:r>
        <w:rPr>
          <w:spacing w:val="-38"/>
          <w:w w:val="105"/>
        </w:rPr>
        <w:t> </w:t>
      </w:r>
      <w:r>
        <w:rPr>
          <w:w w:val="105"/>
        </w:rPr>
        <w:t>Specifications.</w:t>
        <w:tab/>
        <w:t>If,</w:t>
      </w:r>
      <w:r>
        <w:rPr>
          <w:spacing w:val="-36"/>
          <w:w w:val="105"/>
        </w:rPr>
        <w:t> </w:t>
      </w:r>
      <w:r>
        <w:rPr>
          <w:w w:val="105"/>
        </w:rPr>
        <w:t>and</w:t>
      </w:r>
      <w:r>
        <w:rPr>
          <w:spacing w:val="-35"/>
          <w:w w:val="105"/>
        </w:rPr>
        <w:t> </w:t>
      </w:r>
      <w:r>
        <w:rPr>
          <w:w w:val="105"/>
        </w:rPr>
        <w:t>to</w:t>
      </w:r>
      <w:r>
        <w:rPr>
          <w:spacing w:val="-39"/>
          <w:w w:val="105"/>
        </w:rPr>
        <w:t> </w:t>
      </w:r>
      <w:r>
        <w:rPr>
          <w:w w:val="105"/>
        </w:rPr>
        <w:t>the</w:t>
      </w:r>
      <w:r>
        <w:rPr>
          <w:spacing w:val="-36"/>
          <w:w w:val="105"/>
        </w:rPr>
        <w:t> </w:t>
      </w:r>
      <w:r>
        <w:rPr>
          <w:w w:val="105"/>
        </w:rPr>
        <w:t>extent</w:t>
      </w:r>
      <w:r>
        <w:rPr>
          <w:spacing w:val="-27"/>
          <w:w w:val="105"/>
        </w:rPr>
        <w:t> </w:t>
      </w:r>
      <w:r>
        <w:rPr>
          <w:w w:val="105"/>
        </w:rPr>
        <w:t>there</w:t>
      </w:r>
      <w:r>
        <w:rPr>
          <w:spacing w:val="-29"/>
          <w:w w:val="105"/>
        </w:rPr>
        <w:t> </w:t>
      </w:r>
      <w:r>
        <w:rPr>
          <w:w w:val="105"/>
        </w:rPr>
        <w:t>is</w:t>
      </w:r>
      <w:r>
        <w:rPr>
          <w:spacing w:val="-26"/>
          <w:w w:val="105"/>
        </w:rPr>
        <w:t> </w:t>
      </w:r>
      <w:r>
        <w:rPr>
          <w:w w:val="105"/>
        </w:rPr>
        <w:t>any</w:t>
      </w:r>
      <w:r>
        <w:rPr>
          <w:spacing w:val="-39"/>
          <w:w w:val="105"/>
        </w:rPr>
        <w:t> </w:t>
      </w:r>
      <w:r>
        <w:rPr>
          <w:w w:val="105"/>
        </w:rPr>
        <w:t>conflict</w:t>
      </w:r>
      <w:r>
        <w:rPr>
          <w:w w:val="100"/>
        </w:rPr>
        <w:t> </w:t>
      </w:r>
      <w:r>
        <w:rPr>
          <w:w w:val="105"/>
        </w:rPr>
        <w:t>between</w:t>
      </w:r>
      <w:r>
        <w:rPr>
          <w:spacing w:val="-35"/>
          <w:w w:val="105"/>
        </w:rPr>
        <w:t> </w:t>
      </w:r>
      <w:r>
        <w:rPr>
          <w:w w:val="105"/>
        </w:rPr>
        <w:t>this</w:t>
      </w:r>
      <w:r>
        <w:rPr>
          <w:spacing w:val="-40"/>
          <w:w w:val="105"/>
        </w:rPr>
        <w:t> </w:t>
      </w:r>
      <w:r>
        <w:rPr>
          <w:w w:val="105"/>
        </w:rPr>
        <w:t>Declaration</w:t>
      </w:r>
      <w:r>
        <w:rPr>
          <w:spacing w:val="-31"/>
          <w:w w:val="105"/>
        </w:rPr>
        <w:t> </w:t>
      </w:r>
      <w:r>
        <w:rPr>
          <w:w w:val="105"/>
        </w:rPr>
        <w:t>and</w:t>
      </w:r>
      <w:r>
        <w:rPr>
          <w:spacing w:val="-38"/>
          <w:w w:val="105"/>
        </w:rPr>
        <w:t> </w:t>
      </w:r>
      <w:r>
        <w:rPr>
          <w:w w:val="105"/>
        </w:rPr>
        <w:t>the</w:t>
      </w:r>
      <w:r>
        <w:rPr>
          <w:spacing w:val="-44"/>
          <w:w w:val="105"/>
        </w:rPr>
        <w:t> </w:t>
      </w:r>
      <w:r>
        <w:rPr>
          <w:w w:val="105"/>
        </w:rPr>
        <w:t>provisions</w:t>
      </w:r>
      <w:r>
        <w:rPr>
          <w:spacing w:val="-34"/>
          <w:w w:val="105"/>
        </w:rPr>
        <w:t> </w:t>
      </w:r>
      <w:r>
        <w:rPr>
          <w:w w:val="105"/>
        </w:rPr>
        <w:t>of</w:t>
      </w:r>
      <w:r>
        <w:rPr>
          <w:spacing w:val="-34"/>
          <w:w w:val="105"/>
        </w:rPr>
        <w:t> </w:t>
      </w:r>
      <w:r>
        <w:rPr>
          <w:w w:val="105"/>
        </w:rPr>
        <w:t>any</w:t>
      </w:r>
      <w:r>
        <w:rPr>
          <w:spacing w:val="-38"/>
          <w:w w:val="105"/>
        </w:rPr>
        <w:t> </w:t>
      </w:r>
      <w:r>
        <w:rPr>
          <w:w w:val="105"/>
        </w:rPr>
        <w:t>ordinances, codes,</w:t>
      </w:r>
      <w:r>
        <w:rPr>
          <w:spacing w:val="-35"/>
          <w:w w:val="105"/>
        </w:rPr>
        <w:t> </w:t>
      </w:r>
      <w:r>
        <w:rPr>
          <w:w w:val="105"/>
        </w:rPr>
        <w:t>rules</w:t>
      </w:r>
      <w:r>
        <w:rPr>
          <w:spacing w:val="-27"/>
          <w:w w:val="105"/>
        </w:rPr>
        <w:t> </w:t>
      </w:r>
      <w:r>
        <w:rPr>
          <w:w w:val="105"/>
        </w:rPr>
        <w:t>and</w:t>
      </w:r>
      <w:r>
        <w:rPr>
          <w:spacing w:val="-25"/>
          <w:w w:val="105"/>
        </w:rPr>
        <w:t> </w:t>
      </w:r>
      <w:r>
        <w:rPr>
          <w:w w:val="105"/>
        </w:rPr>
        <w:t>regulations</w:t>
      </w:r>
      <w:r>
        <w:rPr>
          <w:spacing w:val="-36"/>
          <w:w w:val="105"/>
        </w:rPr>
        <w:t> </w:t>
      </w:r>
      <w:r>
        <w:rPr>
          <w:w w:val="105"/>
        </w:rPr>
        <w:t>of</w:t>
      </w:r>
      <w:r>
        <w:rPr>
          <w:spacing w:val="-41"/>
          <w:w w:val="105"/>
        </w:rPr>
        <w:t> </w:t>
      </w:r>
      <w:r>
        <w:rPr>
          <w:w w:val="105"/>
        </w:rPr>
        <w:t>the</w:t>
      </w:r>
      <w:r>
        <w:rPr>
          <w:spacing w:val="-27"/>
          <w:w w:val="105"/>
        </w:rPr>
        <w:t> </w:t>
      </w:r>
      <w:r>
        <w:rPr>
          <w:w w:val="105"/>
        </w:rPr>
        <w:t>County,</w:t>
      </w:r>
      <w:r>
        <w:rPr>
          <w:spacing w:val="-30"/>
          <w:w w:val="105"/>
        </w:rPr>
        <w:t> </w:t>
      </w:r>
      <w:r>
        <w:rPr>
          <w:w w:val="105"/>
        </w:rPr>
        <w:t>then</w:t>
      </w:r>
      <w:r>
        <w:rPr>
          <w:spacing w:val="-43"/>
          <w:w w:val="105"/>
        </w:rPr>
        <w:t> </w:t>
      </w:r>
      <w:r>
        <w:rPr>
          <w:w w:val="105"/>
        </w:rPr>
        <w:t>such</w:t>
      </w:r>
      <w:r>
        <w:rPr>
          <w:spacing w:val="-29"/>
          <w:w w:val="105"/>
        </w:rPr>
        <w:t> </w:t>
      </w:r>
      <w:r>
        <w:rPr>
          <w:w w:val="105"/>
        </w:rPr>
        <w:t>conflict shall be resolved by the application of the more stringent provision</w:t>
      </w:r>
      <w:r>
        <w:rPr>
          <w:spacing w:val="-45"/>
          <w:w w:val="105"/>
        </w:rPr>
        <w:t> </w:t>
      </w:r>
      <w:r>
        <w:rPr>
          <w:w w:val="105"/>
        </w:rPr>
        <w:t>as</w:t>
      </w:r>
      <w:r>
        <w:rPr>
          <w:spacing w:val="-48"/>
          <w:w w:val="105"/>
        </w:rPr>
        <w:t> </w:t>
      </w:r>
      <w:r>
        <w:rPr>
          <w:w w:val="105"/>
        </w:rPr>
        <w:t>between</w:t>
      </w:r>
      <w:r>
        <w:rPr>
          <w:spacing w:val="-43"/>
          <w:w w:val="105"/>
        </w:rPr>
        <w:t> </w:t>
      </w:r>
      <w:r>
        <w:rPr>
          <w:w w:val="105"/>
        </w:rPr>
        <w:t>this</w:t>
      </w:r>
      <w:r>
        <w:rPr>
          <w:spacing w:val="-52"/>
          <w:w w:val="105"/>
        </w:rPr>
        <w:t> </w:t>
      </w:r>
      <w:r>
        <w:rPr>
          <w:w w:val="105"/>
        </w:rPr>
        <w:t>Declaration</w:t>
      </w:r>
      <w:r>
        <w:rPr>
          <w:spacing w:val="-25"/>
          <w:w w:val="105"/>
        </w:rPr>
        <w:t> </w:t>
      </w:r>
      <w:r>
        <w:rPr>
          <w:w w:val="105"/>
        </w:rPr>
        <w:t>and</w:t>
      </w:r>
      <w:r>
        <w:rPr>
          <w:spacing w:val="-49"/>
          <w:w w:val="105"/>
        </w:rPr>
        <w:t> </w:t>
      </w:r>
      <w:r>
        <w:rPr>
          <w:w w:val="105"/>
        </w:rPr>
        <w:t>such</w:t>
      </w:r>
      <w:r>
        <w:rPr>
          <w:spacing w:val="-50"/>
          <w:w w:val="105"/>
        </w:rPr>
        <w:t> </w:t>
      </w:r>
      <w:r>
        <w:rPr>
          <w:w w:val="105"/>
        </w:rPr>
        <w:t>ordinance,</w:t>
      </w:r>
      <w:r>
        <w:rPr>
          <w:spacing w:val="-34"/>
          <w:w w:val="105"/>
        </w:rPr>
        <w:t> </w:t>
      </w:r>
      <w:r>
        <w:rPr>
          <w:w w:val="105"/>
        </w:rPr>
        <w:t>codes, rules</w:t>
      </w:r>
      <w:r>
        <w:rPr>
          <w:spacing w:val="-34"/>
          <w:w w:val="105"/>
        </w:rPr>
        <w:t> </w:t>
      </w:r>
      <w:r>
        <w:rPr>
          <w:w w:val="105"/>
        </w:rPr>
        <w:t>and</w:t>
      </w:r>
      <w:r>
        <w:rPr>
          <w:spacing w:val="-38"/>
          <w:w w:val="105"/>
        </w:rPr>
        <w:t> </w:t>
      </w:r>
      <w:r>
        <w:rPr>
          <w:w w:val="105"/>
        </w:rPr>
        <w:t>regulations</w:t>
      </w:r>
      <w:r>
        <w:rPr>
          <w:spacing w:val="-34"/>
          <w:w w:val="105"/>
        </w:rPr>
        <w:t> </w:t>
      </w:r>
      <w:r>
        <w:rPr>
          <w:w w:val="105"/>
        </w:rPr>
        <w:t>of</w:t>
      </w:r>
      <w:r>
        <w:rPr>
          <w:spacing w:val="-47"/>
          <w:w w:val="105"/>
        </w:rPr>
        <w:t> </w:t>
      </w:r>
      <w:r>
        <w:rPr>
          <w:w w:val="105"/>
        </w:rPr>
        <w:t>the</w:t>
      </w:r>
      <w:r>
        <w:rPr>
          <w:spacing w:val="-47"/>
          <w:w w:val="105"/>
        </w:rPr>
        <w:t> </w:t>
      </w:r>
      <w:r>
        <w:rPr>
          <w:w w:val="105"/>
        </w:rPr>
        <w:t>County.</w:t>
      </w:r>
    </w:p>
    <w:p>
      <w:pPr>
        <w:pStyle w:val="BodyText"/>
        <w:spacing w:before="3"/>
        <w:rPr>
          <w:sz w:val="22"/>
        </w:rPr>
      </w:pPr>
    </w:p>
    <w:p>
      <w:pPr>
        <w:pStyle w:val="BodyText"/>
        <w:tabs>
          <w:tab w:pos="2497" w:val="left" w:leader="none"/>
          <w:tab w:pos="3808" w:val="left" w:leader="none"/>
          <w:tab w:pos="5543" w:val="left" w:leader="none"/>
          <w:tab w:pos="6562" w:val="left" w:leader="none"/>
        </w:tabs>
        <w:spacing w:line="208" w:lineRule="auto"/>
        <w:ind w:left="143" w:right="132" w:firstLine="1474"/>
      </w:pPr>
      <w:r>
        <w:rPr>
          <w:u w:val="thick"/>
        </w:rPr>
        <w:t>Section</w:t>
      </w:r>
      <w:r>
        <w:rPr>
          <w:spacing w:val="35"/>
          <w:u w:val="thick"/>
        </w:rPr>
        <w:t> </w:t>
      </w:r>
      <w:r>
        <w:rPr>
          <w:u w:val="thick"/>
        </w:rPr>
        <w:t>3.</w:t>
      </w:r>
      <w:r>
        <w:rPr/>
        <w:tab/>
        <w:t>Nuisances.</w:t>
        <w:tab/>
        <w:t>No noxious</w:t>
      </w:r>
      <w:r>
        <w:rPr>
          <w:spacing w:val="15"/>
        </w:rPr>
        <w:t> </w:t>
      </w:r>
      <w:r>
        <w:rPr/>
        <w:t>or</w:t>
      </w:r>
      <w:r>
        <w:rPr>
          <w:spacing w:val="7"/>
        </w:rPr>
        <w:t> </w:t>
      </w:r>
      <w:r>
        <w:rPr/>
        <w:t>offensive</w:t>
      </w:r>
      <w:r>
        <w:rPr>
          <w:w w:val="100"/>
        </w:rPr>
        <w:t> </w:t>
      </w:r>
      <w:r>
        <w:rPr/>
        <w:t>activity or trade shall be carried on, in or upon the Property, nor .shall anything be done thereon which may be or may become an annoyance or nuisance to</w:t>
      </w:r>
      <w:r>
        <w:rPr>
          <w:spacing w:val="15"/>
        </w:rPr>
        <w:t> </w:t>
      </w:r>
      <w:r>
        <w:rPr/>
        <w:t>the</w:t>
      </w:r>
      <w:r>
        <w:rPr>
          <w:spacing w:val="3"/>
        </w:rPr>
        <w:t> </w:t>
      </w:r>
      <w:r>
        <w:rPr/>
        <w:t>neighborhood.</w:t>
        <w:tab/>
        <w:t>No plants or</w:t>
      </w:r>
      <w:r>
        <w:rPr>
          <w:spacing w:val="21"/>
        </w:rPr>
        <w:t> </w:t>
      </w:r>
      <w:r>
        <w:rPr/>
        <w:t>seeds</w:t>
      </w:r>
      <w:r>
        <w:rPr>
          <w:spacing w:val="18"/>
        </w:rPr>
        <w:t> </w:t>
      </w:r>
      <w:r>
        <w:rPr/>
        <w:t>or</w:t>
      </w:r>
      <w:r>
        <w:rPr>
          <w:w w:val="100"/>
        </w:rPr>
        <w:t> </w:t>
      </w:r>
      <w:r>
        <w:rPr/>
        <w:t>other conditions, harboring or breeding infectious plant diseases or noxious insects shall be introduced or maintained upon any  part of</w:t>
      </w:r>
      <w:r>
        <w:rPr>
          <w:spacing w:val="20"/>
        </w:rPr>
        <w:t> </w:t>
      </w:r>
      <w:r>
        <w:rPr/>
        <w:t>a Lot.</w:t>
        <w:tab/>
        <w:t>No building shall be erected or maintained</w:t>
      </w:r>
      <w:r>
        <w:rPr>
          <w:spacing w:val="42"/>
        </w:rPr>
        <w:t> </w:t>
      </w:r>
      <w:r>
        <w:rPr/>
        <w:t>on</w:t>
      </w:r>
      <w:r>
        <w:rPr>
          <w:spacing w:val="-1"/>
        </w:rPr>
        <w:t> </w:t>
      </w:r>
      <w:r>
        <w:rPr/>
        <w:t>any</w:t>
      </w:r>
      <w:r>
        <w:rPr>
          <w:w w:val="97"/>
        </w:rPr>
        <w:t> </w:t>
      </w:r>
      <w:r>
        <w:rPr/>
        <w:t>Lot for manufacturing, industrial or business purposes, excepting a temporary sales</w:t>
      </w:r>
      <w:r>
        <w:rPr>
          <w:spacing w:val="34"/>
        </w:rPr>
        <w:t> </w:t>
      </w:r>
      <w:r>
        <w:rPr/>
        <w:t>office.</w:t>
      </w:r>
    </w:p>
    <w:p>
      <w:pPr>
        <w:pStyle w:val="BodyText"/>
        <w:rPr>
          <w:sz w:val="22"/>
        </w:rPr>
      </w:pPr>
    </w:p>
    <w:p>
      <w:pPr>
        <w:pStyle w:val="BodyText"/>
        <w:tabs>
          <w:tab w:pos="3818" w:val="left" w:leader="none"/>
          <w:tab w:pos="7170" w:val="left" w:leader="none"/>
        </w:tabs>
        <w:spacing w:line="204" w:lineRule="auto"/>
        <w:ind w:left="153" w:right="152" w:firstLine="1478"/>
      </w:pPr>
      <w:r>
        <w:rPr/>
        <w:t>Section</w:t>
      </w:r>
      <w:r>
        <w:rPr>
          <w:spacing w:val="11"/>
        </w:rPr>
        <w:t> </w:t>
      </w:r>
      <w:r>
        <w:rPr/>
        <w:t>4.</w:t>
        <w:tab/>
      </w:r>
      <w:r>
        <w:rPr>
          <w:u w:val="thick"/>
        </w:rPr>
        <w:t>Temporary</w:t>
      </w:r>
      <w:r>
        <w:rPr>
          <w:spacing w:val="8"/>
          <w:u w:val="thick"/>
        </w:rPr>
        <w:t> </w:t>
      </w:r>
      <w:r>
        <w:rPr>
          <w:u w:val="thick"/>
        </w:rPr>
        <w:t>Structures.</w:t>
      </w:r>
      <w:r>
        <w:rPr/>
        <w:tab/>
        <w:t>No</w:t>
      </w:r>
      <w:r>
        <w:rPr>
          <w:spacing w:val="1"/>
        </w:rPr>
        <w:t> </w:t>
      </w:r>
      <w:r>
        <w:rPr/>
        <w:t>temporary</w:t>
      </w:r>
      <w:r>
        <w:rPr>
          <w:w w:val="99"/>
        </w:rPr>
        <w:t> </w:t>
      </w:r>
      <w:r>
        <w:rPr/>
        <w:t>building, trailer, mobile home, recreational vehicle, tent, shack or other similar structure shall, except as otherwise herein provided, be located upon the</w:t>
      </w:r>
      <w:r>
        <w:rPr>
          <w:spacing w:val="66"/>
        </w:rPr>
        <w:t> </w:t>
      </w:r>
      <w:r>
        <w:rPr/>
        <w:t>Lots.</w:t>
      </w:r>
    </w:p>
    <w:p>
      <w:pPr>
        <w:pStyle w:val="BodyText"/>
        <w:spacing w:before="5"/>
        <w:rPr>
          <w:sz w:val="23"/>
        </w:rPr>
      </w:pPr>
    </w:p>
    <w:p>
      <w:pPr>
        <w:pStyle w:val="BodyText"/>
        <w:tabs>
          <w:tab w:pos="3834" w:val="left" w:leader="none"/>
          <w:tab w:pos="5135" w:val="left" w:leader="none"/>
          <w:tab w:pos="6301" w:val="left" w:leader="none"/>
        </w:tabs>
        <w:spacing w:line="211" w:lineRule="auto" w:before="1"/>
        <w:ind w:left="157" w:right="111" w:firstLine="1488"/>
      </w:pPr>
      <w:r>
        <w:rPr/>
        <w:t>Section</w:t>
      </w:r>
      <w:r>
        <w:rPr>
          <w:spacing w:val="13"/>
        </w:rPr>
        <w:t> </w:t>
      </w:r>
      <w:r>
        <w:rPr/>
        <w:t>5.</w:t>
        <w:tab/>
      </w:r>
      <w:r>
        <w:rPr>
          <w:u w:val="thick"/>
        </w:rPr>
        <w:t>Lot</w:t>
      </w:r>
      <w:r>
        <w:rPr>
          <w:spacing w:val="1"/>
          <w:u w:val="thick"/>
        </w:rPr>
        <w:t> </w:t>
      </w:r>
      <w:r>
        <w:rPr>
          <w:u w:val="thick"/>
        </w:rPr>
        <w:t>Appearance.</w:t>
      </w:r>
      <w:r>
        <w:rPr/>
        <w:tab/>
        <w:t>Each Lot shall</w:t>
      </w:r>
      <w:r>
        <w:rPr>
          <w:spacing w:val="29"/>
        </w:rPr>
        <w:t> </w:t>
      </w:r>
      <w:r>
        <w:rPr/>
        <w:t>have</w:t>
      </w:r>
      <w:r>
        <w:rPr>
          <w:spacing w:val="18"/>
        </w:rPr>
        <w:t> </w:t>
      </w:r>
      <w:r>
        <w:rPr/>
        <w:t>a</w:t>
      </w:r>
      <w:r>
        <w:rPr>
          <w:w w:val="98"/>
        </w:rPr>
        <w:t> </w:t>
      </w:r>
      <w:r>
        <w:rPr/>
        <w:t>lawn installed during the first planting season following the conveyance of the Lot to the Owner and each Lot shall be properly maintained and landscaped in such a way as to enhance the appearance of the Lot and the surrounding Lots and shall. be neat in appearance and in</w:t>
      </w:r>
      <w:r>
        <w:rPr>
          <w:spacing w:val="34"/>
        </w:rPr>
        <w:t> </w:t>
      </w:r>
      <w:r>
        <w:rPr/>
        <w:t>good</w:t>
      </w:r>
      <w:r>
        <w:rPr>
          <w:spacing w:val="16"/>
        </w:rPr>
        <w:t> </w:t>
      </w:r>
      <w:r>
        <w:rPr/>
        <w:t>order.</w:t>
        <w:tab/>
        <w:t>No person shall accumulate on</w:t>
      </w:r>
      <w:r>
        <w:rPr>
          <w:spacing w:val="37"/>
        </w:rPr>
        <w:t> </w:t>
      </w:r>
      <w:r>
        <w:rPr/>
        <w:t>a</w:t>
      </w:r>
    </w:p>
    <w:p>
      <w:pPr>
        <w:spacing w:line="238" w:lineRule="exact" w:before="190"/>
        <w:ind w:left="3386" w:right="3471" w:firstLine="0"/>
        <w:jc w:val="center"/>
        <w:rPr>
          <w:rFonts w:ascii="Times New Roman"/>
          <w:sz w:val="23"/>
        </w:rPr>
      </w:pPr>
      <w:r>
        <w:rPr>
          <w:rFonts w:ascii="Times New Roman"/>
          <w:w w:val="105"/>
          <w:sz w:val="23"/>
        </w:rPr>
        <w:t>-8-</w:t>
      </w:r>
    </w:p>
    <w:p>
      <w:pPr>
        <w:tabs>
          <w:tab w:pos="6981" w:val="left" w:leader="none"/>
        </w:tabs>
        <w:spacing w:line="386" w:lineRule="exact" w:before="0"/>
        <w:ind w:left="4876" w:right="0" w:firstLine="0"/>
        <w:jc w:val="left"/>
        <w:rPr>
          <w:b/>
          <w:sz w:val="35"/>
        </w:rPr>
      </w:pPr>
      <w:r>
        <w:rPr>
          <w:rFonts w:ascii="Arial"/>
          <w:i/>
          <w:position w:val="-5"/>
          <w:sz w:val="29"/>
        </w:rPr>
        <w:t>JD</w:t>
        <w:tab/>
      </w:r>
      <w:r>
        <w:rPr>
          <w:b/>
          <w:sz w:val="35"/>
        </w:rPr>
        <w:t>7J5813</w:t>
      </w:r>
    </w:p>
    <w:p>
      <w:pPr>
        <w:spacing w:after="0" w:line="386" w:lineRule="exact"/>
        <w:jc w:val="left"/>
        <w:rPr>
          <w:sz w:val="35"/>
        </w:rPr>
        <w:sectPr>
          <w:pgSz w:w="12240" w:h="15840"/>
          <w:pgMar w:top="1500" w:bottom="280" w:left="1500" w:right="960"/>
        </w:sectPr>
      </w:pPr>
    </w:p>
    <w:p>
      <w:pPr>
        <w:pStyle w:val="BodyText"/>
        <w:tabs>
          <w:tab w:pos="1932" w:val="left" w:leader="none"/>
        </w:tabs>
        <w:spacing w:line="236" w:lineRule="exact" w:before="162"/>
        <w:ind w:left="211" w:right="891" w:hanging="97"/>
      </w:pPr>
      <w:r>
        <w:rPr/>
        <w:t>'Lot junked vehicles, litter, refuse or other unsightly materials.</w:t>
        <w:tab/>
        <w:t>Trucks, boats, recreational vehicles</w:t>
      </w:r>
      <w:r>
        <w:rPr>
          <w:spacing w:val="10"/>
        </w:rPr>
        <w:t> </w:t>
      </w:r>
      <w:r>
        <w:rPr/>
        <w:t>or</w:t>
      </w:r>
      <w:r>
        <w:rPr>
          <w:spacing w:val="-12"/>
        </w:rPr>
        <w:t> </w:t>
      </w:r>
      <w:r>
        <w:rPr/>
        <w:t>trailers</w:t>
      </w:r>
      <w:r>
        <w:rPr>
          <w:w w:val="99"/>
        </w:rPr>
        <w:t> </w:t>
      </w:r>
      <w:r>
        <w:rPr/>
        <w:t>shall at all times be parked in the garage of the</w:t>
      </w:r>
      <w:r>
        <w:rPr>
          <w:spacing w:val="-33"/>
        </w:rPr>
        <w:t> </w:t>
      </w:r>
      <w:r>
        <w:rPr/>
        <w:t>Dwelling.</w:t>
      </w:r>
    </w:p>
    <w:p>
      <w:pPr>
        <w:pStyle w:val="BodyText"/>
        <w:tabs>
          <w:tab w:pos="5687" w:val="left" w:leader="none"/>
        </w:tabs>
        <w:spacing w:line="236" w:lineRule="exact"/>
        <w:ind w:left="218" w:right="167" w:firstLine="2"/>
      </w:pPr>
      <w:r>
        <w:rPr/>
        <w:t>Garbage shall be placed in receptacles provided therefore; and if outside, shall be</w:t>
      </w:r>
      <w:r>
        <w:rPr>
          <w:spacing w:val="-16"/>
        </w:rPr>
        <w:t> </w:t>
      </w:r>
      <w:r>
        <w:rPr/>
        <w:t>properly</w:t>
      </w:r>
      <w:r>
        <w:rPr>
          <w:spacing w:val="2"/>
        </w:rPr>
        <w:t> </w:t>
      </w:r>
      <w:r>
        <w:rPr/>
        <w:t>screened.</w:t>
        <w:tab/>
        <w:t>Vacant Lots shall</w:t>
      </w:r>
      <w:r>
        <w:rPr>
          <w:spacing w:val="16"/>
        </w:rPr>
        <w:t> </w:t>
      </w:r>
      <w:r>
        <w:rPr/>
        <w:t>not</w:t>
      </w:r>
      <w:r>
        <w:rPr>
          <w:spacing w:val="8"/>
        </w:rPr>
        <w:t> </w:t>
      </w:r>
      <w:r>
        <w:rPr/>
        <w:t>be</w:t>
      </w:r>
      <w:r>
        <w:rPr>
          <w:w w:val="102"/>
        </w:rPr>
        <w:t> </w:t>
      </w:r>
      <w:r>
        <w:rPr/>
        <w:t>used for the purpose of gardening and/or raising crops</w:t>
      </w:r>
      <w:r>
        <w:rPr>
          <w:spacing w:val="-16"/>
        </w:rPr>
        <w:t> </w:t>
      </w:r>
      <w:r>
        <w:rPr/>
        <w:t>thereon.</w:t>
      </w:r>
    </w:p>
    <w:p>
      <w:pPr>
        <w:pStyle w:val="BodyText"/>
        <w:spacing w:before="11"/>
        <w:rPr>
          <w:sz w:val="22"/>
        </w:rPr>
      </w:pPr>
    </w:p>
    <w:p>
      <w:pPr>
        <w:pStyle w:val="BodyText"/>
        <w:tabs>
          <w:tab w:pos="1246" w:val="left" w:leader="none"/>
          <w:tab w:pos="1973" w:val="left" w:leader="none"/>
          <w:tab w:pos="3845" w:val="left" w:leader="none"/>
        </w:tabs>
        <w:spacing w:line="206" w:lineRule="auto"/>
        <w:ind w:left="229" w:right="269" w:firstLine="1435"/>
      </w:pPr>
      <w:r>
        <w:rPr/>
        <w:t>Section</w:t>
      </w:r>
      <w:r>
        <w:rPr>
          <w:spacing w:val="22"/>
        </w:rPr>
        <w:t> </w:t>
      </w:r>
      <w:r>
        <w:rPr/>
        <w:t>6.</w:t>
        <w:tab/>
      </w:r>
      <w:r>
        <w:rPr>
          <w:u w:val="thick"/>
        </w:rPr>
        <w:t>Maintenance of Drainage</w:t>
      </w:r>
      <w:r>
        <w:rPr>
          <w:spacing w:val="-2"/>
          <w:u w:val="thick"/>
        </w:rPr>
        <w:t> </w:t>
      </w:r>
      <w:r>
        <w:rPr>
          <w:u w:val="thick"/>
        </w:rPr>
        <w:t>and</w:t>
      </w:r>
      <w:r>
        <w:rPr>
          <w:spacing w:val="-14"/>
          <w:u w:val="thick"/>
        </w:rPr>
        <w:t> </w:t>
      </w:r>
      <w:r>
        <w:rPr>
          <w:u w:val="thick"/>
        </w:rPr>
        <w:t>Detention</w:t>
      </w:r>
      <w:r>
        <w:rPr>
          <w:w w:val="99"/>
        </w:rPr>
        <w:t> </w:t>
      </w:r>
      <w:r>
        <w:rPr>
          <w:u w:val="thick"/>
        </w:rPr>
        <w:t>Area.</w:t>
      </w:r>
      <w:r>
        <w:rPr/>
        <w:tab/>
        <w:t>All areas of the Lots designed or intended for</w:t>
      </w:r>
      <w:r>
        <w:rPr>
          <w:spacing w:val="-28"/>
        </w:rPr>
        <w:t> </w:t>
      </w:r>
      <w:r>
        <w:rPr/>
        <w:t>the</w:t>
      </w:r>
      <w:r>
        <w:rPr>
          <w:spacing w:val="5"/>
        </w:rPr>
        <w:t> </w:t>
      </w:r>
      <w:r>
        <w:rPr/>
        <w:t>proper</w:t>
      </w:r>
      <w:r>
        <w:rPr>
          <w:w w:val="98"/>
        </w:rPr>
        <w:t> </w:t>
      </w:r>
      <w:r>
        <w:rPr/>
        <w:t>drainage or detention of water, including swale lines and ditches, shall be kept unobstructed and shall be mowed regularly.</w:t>
        <w:tab/>
        <w:t>No trees, plantings, shrubbery,</w:t>
      </w:r>
      <w:r>
        <w:rPr>
          <w:spacing w:val="-19"/>
        </w:rPr>
        <w:t> </w:t>
      </w:r>
      <w:r>
        <w:rPr/>
        <w:t>fencing,</w:t>
      </w:r>
      <w:r>
        <w:rPr>
          <w:spacing w:val="3"/>
        </w:rPr>
        <w:t> </w:t>
      </w:r>
      <w:r>
        <w:rPr/>
        <w:t>patios,</w:t>
      </w:r>
      <w:r>
        <w:rPr>
          <w:w w:val="97"/>
        </w:rPr>
        <w:t> </w:t>
      </w:r>
      <w:r>
        <w:rPr/>
        <w:t>structures, landscaping treatment or other obstructions shall be planted, placed or allowed to remain in any such areas in such</w:t>
      </w:r>
      <w:r>
        <w:rPr>
          <w:spacing w:val="-40"/>
        </w:rPr>
        <w:t> </w:t>
      </w:r>
      <w:r>
        <w:rPr/>
        <w:t>a</w:t>
      </w:r>
    </w:p>
    <w:p>
      <w:pPr>
        <w:pStyle w:val="BodyText"/>
        <w:tabs>
          <w:tab w:pos="2434" w:val="left" w:leader="none"/>
          <w:tab w:pos="3866" w:val="left" w:leader="none"/>
          <w:tab w:pos="4568" w:val="left" w:leader="none"/>
          <w:tab w:pos="7021" w:val="left" w:leader="none"/>
        </w:tabs>
        <w:spacing w:line="211" w:lineRule="auto"/>
        <w:ind w:left="251" w:right="122" w:firstLine="3"/>
      </w:pPr>
      <w:r>
        <w:rPr/>
        <w:t>manner as to impede the intended use and no Owner shall alter the rate or direction of flow of water from any Lot by impounding water, changing grade, blocking or redirecting swales, ditches or drainage areas</w:t>
      </w:r>
      <w:r>
        <w:rPr>
          <w:spacing w:val="-18"/>
        </w:rPr>
        <w:t> </w:t>
      </w:r>
      <w:r>
        <w:rPr/>
        <w:t>or</w:t>
      </w:r>
      <w:r>
        <w:rPr>
          <w:spacing w:val="-15"/>
        </w:rPr>
        <w:t> </w:t>
      </w:r>
      <w:r>
        <w:rPr/>
        <w:t>otherwise.</w:t>
        <w:tab/>
        <w:t>Sump pump drainage</w:t>
      </w:r>
      <w:r>
        <w:rPr>
          <w:spacing w:val="-7"/>
        </w:rPr>
        <w:t> </w:t>
      </w:r>
      <w:r>
        <w:rPr/>
        <w:t>from</w:t>
      </w:r>
      <w:r>
        <w:rPr>
          <w:spacing w:val="10"/>
        </w:rPr>
        <w:t> </w:t>
      </w:r>
      <w:r>
        <w:rPr/>
        <w:t>all</w:t>
      </w:r>
      <w:r>
        <w:rPr>
          <w:w w:val="96"/>
        </w:rPr>
        <w:t> </w:t>
      </w:r>
      <w:r>
        <w:rPr/>
        <w:t>residential Structures shall be connected directly into adjacent storm</w:t>
      </w:r>
      <w:r>
        <w:rPr>
          <w:spacing w:val="7"/>
        </w:rPr>
        <w:t> </w:t>
      </w:r>
      <w:r>
        <w:rPr/>
        <w:t>sewers.</w:t>
        <w:tab/>
        <w:t>Each Owner acknowledges, by acceptance of</w:t>
      </w:r>
      <w:r>
        <w:rPr>
          <w:spacing w:val="-20"/>
        </w:rPr>
        <w:t> </w:t>
      </w:r>
      <w:r>
        <w:rPr/>
        <w:t>a</w:t>
      </w:r>
      <w:r>
        <w:rPr>
          <w:spacing w:val="-14"/>
        </w:rPr>
        <w:t> </w:t>
      </w:r>
      <w:r>
        <w:rPr/>
        <w:t>deed</w:t>
      </w:r>
      <w:r>
        <w:rPr>
          <w:w w:val="99"/>
        </w:rPr>
        <w:t> </w:t>
      </w:r>
      <w:r>
        <w:rPr/>
        <w:t>to a Lot, that each drainage or detention area is for the benefit of the</w:t>
      </w:r>
      <w:r>
        <w:rPr>
          <w:spacing w:val="-2"/>
        </w:rPr>
        <w:t> </w:t>
      </w:r>
      <w:r>
        <w:rPr/>
        <w:t>entire</w:t>
      </w:r>
      <w:r>
        <w:rPr>
          <w:spacing w:val="4"/>
        </w:rPr>
        <w:t> </w:t>
      </w:r>
      <w:r>
        <w:rPr/>
        <w:t>Property.</w:t>
        <w:tab/>
        <w:t>Consequently, the Declarant,</w:t>
      </w:r>
      <w:r>
        <w:rPr>
          <w:spacing w:val="12"/>
        </w:rPr>
        <w:t> </w:t>
      </w:r>
      <w:r>
        <w:rPr/>
        <w:t>any</w:t>
      </w:r>
      <w:r>
        <w:rPr>
          <w:spacing w:val="-22"/>
        </w:rPr>
        <w:t> </w:t>
      </w:r>
      <w:r>
        <w:rPr/>
        <w:t>Owner,</w:t>
      </w:r>
      <w:r>
        <w:rPr>
          <w:w w:val="99"/>
        </w:rPr>
        <w:t> </w:t>
      </w:r>
      <w:r>
        <w:rPr/>
        <w:t>the County, or the Association shall have the right to enter upon any Lot for the purpose of maintaining the drainage and detention areas located on such Lot as</w:t>
      </w:r>
      <w:r>
        <w:rPr>
          <w:spacing w:val="-37"/>
        </w:rPr>
        <w:t> </w:t>
      </w:r>
      <w:r>
        <w:rPr/>
        <w:t>required</w:t>
      </w:r>
      <w:r>
        <w:rPr>
          <w:spacing w:val="6"/>
        </w:rPr>
        <w:t> </w:t>
      </w:r>
      <w:r>
        <w:rPr/>
        <w:t>herein.</w:t>
        <w:tab/>
        <w:t>The</w:t>
      </w:r>
      <w:r>
        <w:rPr>
          <w:spacing w:val="-8"/>
        </w:rPr>
        <w:t> </w:t>
      </w:r>
      <w:r>
        <w:rPr/>
        <w:t>costs</w:t>
      </w:r>
      <w:r>
        <w:rPr>
          <w:spacing w:val="-1"/>
        </w:rPr>
        <w:t> </w:t>
      </w:r>
      <w:r>
        <w:rPr/>
        <w:t>thereof</w:t>
      </w:r>
      <w:r>
        <w:rPr>
          <w:w w:val="98"/>
        </w:rPr>
        <w:t> </w:t>
      </w:r>
      <w:r>
        <w:rPr/>
        <w:t>shall become a lien upon the Lot in the same manner as provided in Article VI hereof for non-payment of maintenance</w:t>
      </w:r>
      <w:r>
        <w:rPr>
          <w:spacing w:val="-43"/>
        </w:rPr>
        <w:t> </w:t>
      </w:r>
      <w:r>
        <w:rPr/>
        <w:t>assessments.</w:t>
      </w:r>
    </w:p>
    <w:p>
      <w:pPr>
        <w:pStyle w:val="BodyText"/>
        <w:spacing w:before="8"/>
        <w:rPr>
          <w:sz w:val="9"/>
        </w:rPr>
      </w:pPr>
    </w:p>
    <w:p>
      <w:pPr>
        <w:spacing w:after="0"/>
        <w:rPr>
          <w:sz w:val="9"/>
        </w:rPr>
        <w:sectPr>
          <w:pgSz w:w="12240" w:h="15840"/>
          <w:pgMar w:top="1500" w:bottom="280" w:left="1400" w:right="1080"/>
        </w:sectPr>
      </w:pPr>
    </w:p>
    <w:p>
      <w:pPr>
        <w:pStyle w:val="BodyText"/>
        <w:spacing w:line="250" w:lineRule="exact" w:before="101"/>
        <w:ind w:left="1707"/>
      </w:pPr>
      <w:r>
        <w:rPr>
          <w:u w:val="thick"/>
        </w:rPr>
        <w:t>Section 7.</w:t>
      </w:r>
    </w:p>
    <w:p>
      <w:pPr>
        <w:pStyle w:val="BodyText"/>
        <w:spacing w:line="211" w:lineRule="auto" w:before="2"/>
        <w:ind w:left="268" w:right="-3"/>
      </w:pPr>
      <w:r>
        <w:rPr/>
        <w:t>on any motorized vehicle confines of the garage. occasional basis, during Owner's vehicle only.</w:t>
      </w:r>
    </w:p>
    <w:p>
      <w:pPr>
        <w:pStyle w:val="BodyText"/>
        <w:tabs>
          <w:tab w:pos="2539" w:val="left" w:leader="none"/>
        </w:tabs>
        <w:spacing w:line="236" w:lineRule="exact" w:before="119"/>
        <w:ind w:left="92" w:right="108" w:firstLine="13"/>
      </w:pPr>
      <w:r>
        <w:rPr/>
        <w:br w:type="column"/>
      </w:r>
      <w:r>
        <w:rPr>
          <w:u w:val="thick"/>
        </w:rPr>
        <w:t>Vehicle</w:t>
      </w:r>
      <w:r>
        <w:rPr>
          <w:spacing w:val="-7"/>
          <w:u w:val="thick"/>
        </w:rPr>
        <w:t> </w:t>
      </w:r>
      <w:r>
        <w:rPr>
          <w:u w:val="thick"/>
        </w:rPr>
        <w:t>Repair.</w:t>
      </w:r>
      <w:r>
        <w:rPr/>
        <w:tab/>
        <w:t>The repair or</w:t>
      </w:r>
      <w:r>
        <w:rPr>
          <w:spacing w:val="-15"/>
        </w:rPr>
        <w:t> </w:t>
      </w:r>
      <w:r>
        <w:rPr/>
        <w:t>body</w:t>
      </w:r>
      <w:r>
        <w:rPr>
          <w:spacing w:val="3"/>
        </w:rPr>
        <w:t> </w:t>
      </w:r>
      <w:r>
        <w:rPr/>
        <w:t>work</w:t>
      </w:r>
      <w:r>
        <w:rPr>
          <w:w w:val="97"/>
        </w:rPr>
        <w:t> </w:t>
      </w:r>
      <w:r>
        <w:rPr/>
        <w:t>shall not be permitted except within the Such repair or body work shall be on an reasonable hours, and shall be on</w:t>
      </w:r>
      <w:r>
        <w:rPr>
          <w:spacing w:val="5"/>
        </w:rPr>
        <w:t> </w:t>
      </w:r>
      <w:r>
        <w:rPr/>
        <w:t>an</w:t>
      </w:r>
    </w:p>
    <w:p>
      <w:pPr>
        <w:spacing w:after="0" w:line="236" w:lineRule="exact"/>
        <w:sectPr>
          <w:type w:val="continuous"/>
          <w:pgSz w:w="12240" w:h="15840"/>
          <w:pgMar w:top="140" w:bottom="0" w:left="1400" w:right="1080"/>
          <w:cols w:num="2" w:equalWidth="0">
            <w:col w:w="3742" w:space="40"/>
            <w:col w:w="5978"/>
          </w:cols>
        </w:sectPr>
      </w:pPr>
    </w:p>
    <w:p>
      <w:pPr>
        <w:pStyle w:val="BodyText"/>
        <w:spacing w:before="8"/>
        <w:rPr>
          <w:sz w:val="10"/>
        </w:rPr>
      </w:pPr>
    </w:p>
    <w:p>
      <w:pPr>
        <w:pStyle w:val="BodyText"/>
        <w:tabs>
          <w:tab w:pos="3883" w:val="left" w:leader="none"/>
        </w:tabs>
        <w:spacing w:line="254" w:lineRule="exact" w:before="101"/>
        <w:ind w:left="1707"/>
      </w:pPr>
      <w:r>
        <w:rPr/>
        <w:t>Section</w:t>
      </w:r>
      <w:r>
        <w:rPr>
          <w:spacing w:val="9"/>
        </w:rPr>
        <w:t> </w:t>
      </w:r>
      <w:r>
        <w:rPr/>
        <w:t>8.</w:t>
        <w:tab/>
      </w:r>
      <w:r>
        <w:rPr>
          <w:u w:val="thick"/>
        </w:rPr>
        <w:t>Construction Equipment and</w:t>
      </w:r>
      <w:r>
        <w:rPr>
          <w:spacing w:val="-24"/>
          <w:u w:val="thick"/>
        </w:rPr>
        <w:t> </w:t>
      </w:r>
      <w:r>
        <w:rPr>
          <w:u w:val="thick"/>
        </w:rPr>
        <w:t>Parking.</w:t>
      </w:r>
    </w:p>
    <w:p>
      <w:pPr>
        <w:pStyle w:val="BodyText"/>
        <w:tabs>
          <w:tab w:pos="8770" w:val="left" w:leader="none"/>
          <w:tab w:pos="8939" w:val="left" w:leader="none"/>
          <w:tab w:pos="9378" w:val="left" w:leader="none"/>
        </w:tabs>
        <w:spacing w:line="206" w:lineRule="auto" w:before="10"/>
        <w:ind w:left="275" w:right="238" w:hanging="2"/>
      </w:pPr>
      <w:r>
        <w:rPr/>
        <w:t>Following the construction of a Dwelling and sale of the Lot by the Developer, all equipment used in subsequent clearing, excavation or construction, not rubber-tired, shall only be loaded or unloaded within the boundary lines of</w:t>
      </w:r>
      <w:r>
        <w:rPr>
          <w:spacing w:val="-28"/>
        </w:rPr>
        <w:t> </w:t>
      </w:r>
      <w:r>
        <w:rPr/>
        <w:t>each</w:t>
      </w:r>
      <w:r>
        <w:rPr>
          <w:spacing w:val="-6"/>
        </w:rPr>
        <w:t> </w:t>
      </w:r>
      <w:r>
        <w:rPr/>
        <w:t>Lot.</w:t>
        <w:tab/>
        <w:t>No truck or commercial vehicle shall be permitted upon any Lot except when such truck of commercial vehicle is actually delivering or unloading personal property to and from the premises and except any truck or commercial vehicle which is restricted to the interior confines of the</w:t>
      </w:r>
      <w:r>
        <w:rPr>
          <w:spacing w:val="-17"/>
        </w:rPr>
        <w:t> </w:t>
      </w:r>
      <w:r>
        <w:rPr/>
        <w:t>private</w:t>
      </w:r>
      <w:r>
        <w:rPr>
          <w:spacing w:val="-5"/>
        </w:rPr>
        <w:t> </w:t>
      </w:r>
      <w:r>
        <w:rPr/>
        <w:t>garage.</w:t>
        <w:tab/>
        <w:tab/>
        <w:t>No private vehicles shall be continuously parked on the streets or roadways, but shall be kept on the driveway of the Lot or in the private garage, it being the intention to prevent obstruction of the streets by continuous</w:t>
      </w:r>
      <w:r>
        <w:rPr>
          <w:spacing w:val="-8"/>
        </w:rPr>
        <w:t> </w:t>
      </w:r>
      <w:r>
        <w:rPr/>
        <w:t>parking thereon.</w:t>
        <w:tab/>
        <w:tab/>
        <w:tab/>
      </w:r>
      <w:r>
        <w:rPr>
          <w:w w:val="95"/>
        </w:rPr>
        <w:t>·</w:t>
      </w:r>
    </w:p>
    <w:p>
      <w:pPr>
        <w:pStyle w:val="BodyText"/>
        <w:spacing w:before="3"/>
        <w:rPr>
          <w:sz w:val="21"/>
        </w:rPr>
      </w:pPr>
    </w:p>
    <w:p>
      <w:pPr>
        <w:pStyle w:val="BodyText"/>
        <w:tabs>
          <w:tab w:pos="3907" w:val="left" w:leader="none"/>
          <w:tab w:pos="5760" w:val="left" w:leader="none"/>
          <w:tab w:pos="7805" w:val="left" w:leader="none"/>
        </w:tabs>
        <w:spacing w:line="211" w:lineRule="auto"/>
        <w:ind w:left="282" w:right="225" w:firstLine="1453"/>
      </w:pPr>
      <w:r>
        <w:rPr/>
        <w:t>Section</w:t>
      </w:r>
      <w:r>
        <w:rPr>
          <w:spacing w:val="-1"/>
        </w:rPr>
        <w:t> </w:t>
      </w:r>
      <w:r>
        <w:rPr/>
        <w:t>9.</w:t>
        <w:tab/>
        <w:t>Other</w:t>
      </w:r>
      <w:r>
        <w:rPr>
          <w:spacing w:val="-18"/>
        </w:rPr>
        <w:t> </w:t>
      </w:r>
      <w:r>
        <w:rPr/>
        <w:t>Prohib</w:t>
      </w:r>
      <w:r>
        <w:rPr>
          <w:u w:val="single"/>
        </w:rPr>
        <w:t>i</w:t>
      </w:r>
      <w:r>
        <w:rPr/>
        <w:t>ted</w:t>
      </w:r>
      <w:r>
        <w:rPr>
          <w:spacing w:val="12"/>
        </w:rPr>
        <w:t> </w:t>
      </w:r>
      <w:r>
        <w:rPr/>
        <w:t>Matters.</w:t>
        <w:tab/>
        <w:t>No</w:t>
      </w:r>
      <w:r>
        <w:rPr>
          <w:spacing w:val="-6"/>
        </w:rPr>
        <w:t> </w:t>
      </w:r>
      <w:r>
        <w:rPr/>
        <w:t>animals</w:t>
      </w:r>
      <w:r>
        <w:rPr>
          <w:w w:val="98"/>
        </w:rPr>
        <w:t> </w:t>
      </w:r>
      <w:r>
        <w:rPr/>
        <w:t>other than inoffensive common domestic household pets such as dogs and cats shall be kept on any Lot and no Lot shall be used for the keeping of any bees</w:t>
      </w:r>
      <w:r>
        <w:rPr>
          <w:spacing w:val="4"/>
        </w:rPr>
        <w:t> </w:t>
      </w:r>
      <w:r>
        <w:rPr/>
        <w:t>or</w:t>
      </w:r>
      <w:r>
        <w:rPr>
          <w:spacing w:val="-13"/>
        </w:rPr>
        <w:t> </w:t>
      </w:r>
      <w:r>
        <w:rPr/>
        <w:t>fowl.</w:t>
        <w:tab/>
        <w:t>The breeding or</w:t>
      </w:r>
      <w:r>
        <w:rPr>
          <w:spacing w:val="-14"/>
        </w:rPr>
        <w:t> </w:t>
      </w:r>
      <w:r>
        <w:rPr/>
        <w:t>keeping</w:t>
      </w:r>
      <w:r>
        <w:rPr>
          <w:spacing w:val="12"/>
        </w:rPr>
        <w:t> </w:t>
      </w:r>
      <w:r>
        <w:rPr/>
        <w:t>of</w:t>
      </w:r>
      <w:r>
        <w:rPr>
          <w:w w:val="99"/>
        </w:rPr>
        <w:t> </w:t>
      </w:r>
      <w:r>
        <w:rPr/>
        <w:t>dogs or cats or other animals for sale or profit </w:t>
      </w:r>
      <w:r>
        <w:rPr>
          <w:i/>
        </w:rPr>
        <w:t>is</w:t>
      </w:r>
      <w:r>
        <w:rPr>
          <w:i/>
          <w:spacing w:val="-49"/>
        </w:rPr>
        <w:t> </w:t>
      </w:r>
      <w:r>
        <w:rPr/>
        <w:t>expressly</w:t>
      </w:r>
    </w:p>
    <w:p>
      <w:pPr>
        <w:pStyle w:val="BodyText"/>
        <w:spacing w:before="5"/>
        <w:rPr>
          <w:sz w:val="11"/>
        </w:rPr>
      </w:pPr>
    </w:p>
    <w:p>
      <w:pPr>
        <w:spacing w:after="0"/>
        <w:rPr>
          <w:sz w:val="11"/>
        </w:rPr>
        <w:sectPr>
          <w:type w:val="continuous"/>
          <w:pgSz w:w="12240" w:h="15840"/>
          <w:pgMar w:top="140" w:bottom="0" w:left="1400" w:right="1080"/>
        </w:sectPr>
      </w:pPr>
    </w:p>
    <w:p>
      <w:pPr>
        <w:pStyle w:val="BodyText"/>
        <w:spacing w:line="256" w:lineRule="exact" w:before="100"/>
        <w:jc w:val="right"/>
      </w:pPr>
      <w:r>
        <w:rPr/>
        <w:t>-9-</w:t>
      </w:r>
    </w:p>
    <w:p>
      <w:pPr>
        <w:pStyle w:val="Heading8"/>
        <w:spacing w:line="375" w:lineRule="exact"/>
        <w:ind w:right="196"/>
        <w:jc w:val="right"/>
        <w:rPr>
          <w:rFonts w:ascii="Times New Roman"/>
        </w:rPr>
      </w:pPr>
      <w:r>
        <w:rPr>
          <w:rFonts w:ascii="Times New Roman"/>
          <w:w w:val="55"/>
        </w:rPr>
        <w:t>1/</w:t>
      </w:r>
    </w:p>
    <w:p>
      <w:pPr>
        <w:spacing w:before="143"/>
        <w:ind w:left="1541" w:right="1649" w:firstLine="0"/>
        <w:jc w:val="center"/>
        <w:rPr>
          <w:b/>
          <w:sz w:val="36"/>
        </w:rPr>
      </w:pPr>
      <w:r>
        <w:rPr/>
        <w:br w:type="column"/>
      </w:r>
      <w:r>
        <w:rPr>
          <w:b/>
          <w:sz w:val="36"/>
        </w:rPr>
        <w:t>735813</w:t>
      </w:r>
    </w:p>
    <w:p>
      <w:pPr>
        <w:spacing w:after="0"/>
        <w:jc w:val="center"/>
        <w:rPr>
          <w:sz w:val="36"/>
        </w:rPr>
        <w:sectPr>
          <w:type w:val="continuous"/>
          <w:pgSz w:w="12240" w:h="15840"/>
          <w:pgMar w:top="140" w:bottom="0" w:left="1400" w:right="1080"/>
          <w:cols w:num="2" w:equalWidth="0">
            <w:col w:w="5193" w:space="40"/>
            <w:col w:w="4527"/>
          </w:cols>
        </w:sectPr>
      </w:pPr>
    </w:p>
    <w:p>
      <w:pPr>
        <w:pStyle w:val="BodyText"/>
        <w:tabs>
          <w:tab w:pos="2035" w:val="left" w:leader="none"/>
          <w:tab w:pos="7723" w:val="left" w:leader="none"/>
        </w:tabs>
        <w:spacing w:line="208" w:lineRule="auto" w:before="110"/>
        <w:ind w:left="141" w:right="143" w:firstLine="4"/>
      </w:pPr>
      <w:r>
        <w:rPr>
          <w:w w:val="105"/>
        </w:rPr>
        <w:t>prohibited.</w:t>
        <w:tab/>
        <w:t>The</w:t>
      </w:r>
      <w:r>
        <w:rPr>
          <w:spacing w:val="-36"/>
          <w:w w:val="105"/>
        </w:rPr>
        <w:t> </w:t>
      </w:r>
      <w:r>
        <w:rPr>
          <w:w w:val="105"/>
        </w:rPr>
        <w:t>operation</w:t>
      </w:r>
      <w:r>
        <w:rPr>
          <w:spacing w:val="-28"/>
          <w:w w:val="105"/>
        </w:rPr>
        <w:t> </w:t>
      </w:r>
      <w:r>
        <w:rPr>
          <w:w w:val="105"/>
        </w:rPr>
        <w:t>of</w:t>
      </w:r>
      <w:r>
        <w:rPr>
          <w:spacing w:val="-27"/>
          <w:w w:val="105"/>
        </w:rPr>
        <w:t> </w:t>
      </w:r>
      <w:r>
        <w:rPr>
          <w:w w:val="105"/>
        </w:rPr>
        <w:t>"ham"</w:t>
      </w:r>
      <w:r>
        <w:rPr>
          <w:spacing w:val="-93"/>
          <w:w w:val="105"/>
        </w:rPr>
        <w:t> </w:t>
      </w:r>
      <w:r>
        <w:rPr>
          <w:w w:val="105"/>
        </w:rPr>
        <w:t>or</w:t>
      </w:r>
      <w:r>
        <w:rPr>
          <w:spacing w:val="-31"/>
          <w:w w:val="105"/>
        </w:rPr>
        <w:t> </w:t>
      </w:r>
      <w:r>
        <w:rPr>
          <w:w w:val="105"/>
        </w:rPr>
        <w:t>other</w:t>
      </w:r>
      <w:r>
        <w:rPr>
          <w:spacing w:val="-14"/>
          <w:w w:val="105"/>
        </w:rPr>
        <w:t> </w:t>
      </w:r>
      <w:r>
        <w:rPr>
          <w:w w:val="105"/>
        </w:rPr>
        <w:t>amateur</w:t>
      </w:r>
      <w:r>
        <w:rPr>
          <w:spacing w:val="-29"/>
          <w:w w:val="105"/>
        </w:rPr>
        <w:t> </w:t>
      </w:r>
      <w:r>
        <w:rPr>
          <w:w w:val="105"/>
        </w:rPr>
        <w:t>radio</w:t>
      </w:r>
      <w:r>
        <w:rPr>
          <w:w w:val="102"/>
        </w:rPr>
        <w:t> </w:t>
      </w:r>
      <w:r>
        <w:rPr>
          <w:w w:val="105"/>
        </w:rPr>
        <w:t>stations</w:t>
      </w:r>
      <w:r>
        <w:rPr>
          <w:spacing w:val="-47"/>
          <w:w w:val="105"/>
        </w:rPr>
        <w:t> </w:t>
      </w:r>
      <w:r>
        <w:rPr>
          <w:w w:val="105"/>
        </w:rPr>
        <w:t>or</w:t>
      </w:r>
      <w:r>
        <w:rPr>
          <w:spacing w:val="-50"/>
          <w:w w:val="105"/>
        </w:rPr>
        <w:t> </w:t>
      </w:r>
      <w:r>
        <w:rPr>
          <w:w w:val="105"/>
        </w:rPr>
        <w:t>the</w:t>
      </w:r>
      <w:r>
        <w:rPr>
          <w:spacing w:val="-50"/>
          <w:w w:val="105"/>
        </w:rPr>
        <w:t> </w:t>
      </w:r>
      <w:r>
        <w:rPr>
          <w:w w:val="105"/>
        </w:rPr>
        <w:t>erection</w:t>
      </w:r>
      <w:r>
        <w:rPr>
          <w:spacing w:val="-46"/>
          <w:w w:val="105"/>
        </w:rPr>
        <w:t> </w:t>
      </w:r>
      <w:r>
        <w:rPr>
          <w:w w:val="105"/>
        </w:rPr>
        <w:t>of</w:t>
      </w:r>
      <w:r>
        <w:rPr>
          <w:spacing w:val="-44"/>
          <w:w w:val="105"/>
        </w:rPr>
        <w:t> </w:t>
      </w:r>
      <w:r>
        <w:rPr>
          <w:w w:val="105"/>
        </w:rPr>
        <w:t>any</w:t>
      </w:r>
      <w:r>
        <w:rPr>
          <w:spacing w:val="-44"/>
          <w:w w:val="105"/>
        </w:rPr>
        <w:t> </w:t>
      </w:r>
      <w:r>
        <w:rPr>
          <w:w w:val="105"/>
        </w:rPr>
        <w:t>communication</w:t>
      </w:r>
      <w:r>
        <w:rPr>
          <w:spacing w:val="-14"/>
          <w:w w:val="105"/>
        </w:rPr>
        <w:t> </w:t>
      </w:r>
      <w:r>
        <w:rPr>
          <w:w w:val="105"/>
        </w:rPr>
        <w:t>antennae</w:t>
      </w:r>
      <w:r>
        <w:rPr>
          <w:spacing w:val="-44"/>
          <w:w w:val="105"/>
        </w:rPr>
        <w:t> </w:t>
      </w:r>
      <w:r>
        <w:rPr>
          <w:w w:val="105"/>
        </w:rPr>
        <w:t>or</w:t>
      </w:r>
      <w:r>
        <w:rPr>
          <w:spacing w:val="-56"/>
          <w:w w:val="105"/>
        </w:rPr>
        <w:t> </w:t>
      </w:r>
      <w:r>
        <w:rPr>
          <w:w w:val="105"/>
        </w:rPr>
        <w:t>similar devices</w:t>
      </w:r>
      <w:r>
        <w:rPr>
          <w:spacing w:val="-51"/>
          <w:w w:val="105"/>
        </w:rPr>
        <w:t> </w:t>
      </w:r>
      <w:r>
        <w:rPr>
          <w:w w:val="105"/>
        </w:rPr>
        <w:t>shall</w:t>
      </w:r>
      <w:r>
        <w:rPr>
          <w:spacing w:val="-48"/>
          <w:w w:val="105"/>
        </w:rPr>
        <w:t> </w:t>
      </w:r>
      <w:r>
        <w:rPr>
          <w:w w:val="105"/>
        </w:rPr>
        <w:t>not</w:t>
      </w:r>
      <w:r>
        <w:rPr>
          <w:spacing w:val="-41"/>
          <w:w w:val="105"/>
        </w:rPr>
        <w:t> </w:t>
      </w:r>
      <w:r>
        <w:rPr>
          <w:w w:val="105"/>
        </w:rPr>
        <w:t>be</w:t>
      </w:r>
      <w:r>
        <w:rPr>
          <w:spacing w:val="-43"/>
          <w:w w:val="105"/>
        </w:rPr>
        <w:t> </w:t>
      </w:r>
      <w:r>
        <w:rPr>
          <w:w w:val="105"/>
        </w:rPr>
        <w:t>allowed</w:t>
      </w:r>
      <w:r>
        <w:rPr>
          <w:spacing w:val="-38"/>
          <w:w w:val="105"/>
        </w:rPr>
        <w:t> </w:t>
      </w:r>
      <w:r>
        <w:rPr>
          <w:w w:val="105"/>
        </w:rPr>
        <w:t>unless</w:t>
      </w:r>
      <w:r>
        <w:rPr>
          <w:spacing w:val="-51"/>
          <w:w w:val="105"/>
        </w:rPr>
        <w:t> </w:t>
      </w:r>
      <w:r>
        <w:rPr>
          <w:w w:val="105"/>
        </w:rPr>
        <w:t>completely</w:t>
      </w:r>
      <w:r>
        <w:rPr>
          <w:spacing w:val="-35"/>
          <w:w w:val="105"/>
        </w:rPr>
        <w:t> </w:t>
      </w:r>
      <w:r>
        <w:rPr>
          <w:w w:val="105"/>
        </w:rPr>
        <w:t>screened</w:t>
      </w:r>
      <w:r>
        <w:rPr>
          <w:spacing w:val="-29"/>
          <w:w w:val="105"/>
        </w:rPr>
        <w:t> </w:t>
      </w:r>
      <w:r>
        <w:rPr>
          <w:w w:val="105"/>
        </w:rPr>
        <w:t>from</w:t>
      </w:r>
      <w:r>
        <w:rPr>
          <w:spacing w:val="-46"/>
          <w:w w:val="105"/>
        </w:rPr>
        <w:t> </w:t>
      </w:r>
      <w:r>
        <w:rPr>
          <w:w w:val="105"/>
        </w:rPr>
        <w:t>view from all streets and approved in writing in advance by the Developer</w:t>
      </w:r>
      <w:r>
        <w:rPr>
          <w:spacing w:val="-29"/>
          <w:w w:val="105"/>
        </w:rPr>
        <w:t> </w:t>
      </w:r>
      <w:r>
        <w:rPr>
          <w:w w:val="105"/>
        </w:rPr>
        <w:t>prior</w:t>
      </w:r>
      <w:r>
        <w:rPr>
          <w:spacing w:val="-48"/>
          <w:w w:val="105"/>
        </w:rPr>
        <w:t> </w:t>
      </w:r>
      <w:r>
        <w:rPr>
          <w:w w:val="105"/>
        </w:rPr>
        <w:t>to</w:t>
      </w:r>
      <w:r>
        <w:rPr>
          <w:spacing w:val="-39"/>
          <w:w w:val="105"/>
        </w:rPr>
        <w:t> </w:t>
      </w:r>
      <w:r>
        <w:rPr>
          <w:w w:val="105"/>
        </w:rPr>
        <w:t>the</w:t>
      </w:r>
      <w:r>
        <w:rPr>
          <w:spacing w:val="-44"/>
          <w:w w:val="105"/>
        </w:rPr>
        <w:t> </w:t>
      </w:r>
      <w:r>
        <w:rPr>
          <w:w w:val="105"/>
        </w:rPr>
        <w:t>Turnover</w:t>
      </w:r>
      <w:r>
        <w:rPr>
          <w:spacing w:val="-41"/>
          <w:w w:val="105"/>
        </w:rPr>
        <w:t> </w:t>
      </w:r>
      <w:r>
        <w:rPr>
          <w:w w:val="105"/>
        </w:rPr>
        <w:t>Date</w:t>
      </w:r>
      <w:r>
        <w:rPr>
          <w:spacing w:val="-70"/>
          <w:w w:val="105"/>
        </w:rPr>
        <w:t> </w:t>
      </w:r>
      <w:r>
        <w:rPr>
          <w:w w:val="105"/>
        </w:rPr>
        <w:t>(as</w:t>
      </w:r>
      <w:r>
        <w:rPr>
          <w:spacing w:val="-22"/>
          <w:w w:val="105"/>
        </w:rPr>
        <w:t> </w:t>
      </w:r>
      <w:r>
        <w:rPr>
          <w:w w:val="105"/>
        </w:rPr>
        <w:t>hereinafter</w:t>
      </w:r>
      <w:r>
        <w:rPr>
          <w:spacing w:val="-31"/>
          <w:w w:val="105"/>
        </w:rPr>
        <w:t> </w:t>
      </w:r>
      <w:r>
        <w:rPr>
          <w:w w:val="105"/>
        </w:rPr>
        <w:t>defined)</w:t>
      </w:r>
      <w:r>
        <w:rPr>
          <w:spacing w:val="-54"/>
          <w:w w:val="105"/>
        </w:rPr>
        <w:t> </w:t>
      </w:r>
      <w:r>
        <w:rPr>
          <w:w w:val="105"/>
        </w:rPr>
        <w:t>and by</w:t>
      </w:r>
      <w:r>
        <w:rPr>
          <w:spacing w:val="-66"/>
          <w:w w:val="105"/>
        </w:rPr>
        <w:t> </w:t>
      </w:r>
      <w:r>
        <w:rPr>
          <w:w w:val="105"/>
        </w:rPr>
        <w:t>the</w:t>
      </w:r>
      <w:r>
        <w:rPr>
          <w:spacing w:val="-57"/>
          <w:w w:val="105"/>
        </w:rPr>
        <w:t> </w:t>
      </w:r>
      <w:r>
        <w:rPr>
          <w:w w:val="105"/>
        </w:rPr>
        <w:t>Architectural</w:t>
      </w:r>
      <w:r>
        <w:rPr>
          <w:spacing w:val="-40"/>
          <w:w w:val="105"/>
        </w:rPr>
        <w:t> </w:t>
      </w:r>
      <w:r>
        <w:rPr>
          <w:w w:val="105"/>
        </w:rPr>
        <w:t>Control</w:t>
      </w:r>
      <w:r>
        <w:rPr>
          <w:spacing w:val="-42"/>
          <w:w w:val="105"/>
        </w:rPr>
        <w:t> </w:t>
      </w:r>
      <w:r>
        <w:rPr>
          <w:w w:val="105"/>
        </w:rPr>
        <w:t>Committee</w:t>
      </w:r>
      <w:r>
        <w:rPr>
          <w:spacing w:val="-58"/>
          <w:w w:val="105"/>
        </w:rPr>
        <w:t> </w:t>
      </w:r>
      <w:r>
        <w:rPr>
          <w:w w:val="105"/>
        </w:rPr>
        <w:t>thereafter.</w:t>
        <w:tab/>
        <w:t>No communications discs shall be permitted on any Lot, unless approved</w:t>
      </w:r>
      <w:r>
        <w:rPr>
          <w:spacing w:val="-52"/>
          <w:w w:val="105"/>
        </w:rPr>
        <w:t> </w:t>
      </w:r>
      <w:r>
        <w:rPr>
          <w:w w:val="105"/>
        </w:rPr>
        <w:t>by</w:t>
      </w:r>
      <w:r>
        <w:rPr>
          <w:spacing w:val="-70"/>
          <w:w w:val="105"/>
        </w:rPr>
        <w:t> </w:t>
      </w:r>
      <w:r>
        <w:rPr>
          <w:w w:val="105"/>
        </w:rPr>
        <w:t>the</w:t>
      </w:r>
      <w:r>
        <w:rPr>
          <w:spacing w:val="-68"/>
          <w:w w:val="105"/>
        </w:rPr>
        <w:t> </w:t>
      </w:r>
      <w:r>
        <w:rPr>
          <w:w w:val="105"/>
        </w:rPr>
        <w:t>Architectural</w:t>
      </w:r>
      <w:r>
        <w:rPr>
          <w:spacing w:val="-44"/>
          <w:w w:val="105"/>
        </w:rPr>
        <w:t> </w:t>
      </w:r>
      <w:r>
        <w:rPr>
          <w:w w:val="105"/>
        </w:rPr>
        <w:t>Control</w:t>
      </w:r>
      <w:r>
        <w:rPr>
          <w:spacing w:val="-58"/>
          <w:w w:val="105"/>
        </w:rPr>
        <w:t> </w:t>
      </w:r>
      <w:r>
        <w:rPr>
          <w:w w:val="105"/>
        </w:rPr>
        <w:t>Committee.</w:t>
      </w:r>
    </w:p>
    <w:p>
      <w:pPr>
        <w:pStyle w:val="BodyText"/>
        <w:spacing w:line="258" w:lineRule="exact" w:before="212"/>
        <w:ind w:left="2420" w:right="2378"/>
        <w:jc w:val="center"/>
      </w:pPr>
      <w:r>
        <w:rPr/>
        <w:t>ARTICLE VI</w:t>
      </w:r>
    </w:p>
    <w:p>
      <w:pPr>
        <w:pStyle w:val="BodyText"/>
        <w:spacing w:line="258" w:lineRule="exact"/>
        <w:ind w:left="2420" w:right="2402"/>
        <w:jc w:val="center"/>
      </w:pPr>
      <w:r>
        <w:rPr>
          <w:u w:val="thick"/>
        </w:rPr>
        <w:t>Brookside Neighborhood Associatio</w:t>
      </w:r>
      <w:r>
        <w:rPr/>
        <w:t>n</w:t>
      </w:r>
    </w:p>
    <w:p>
      <w:pPr>
        <w:pStyle w:val="BodyText"/>
        <w:tabs>
          <w:tab w:pos="3808" w:val="left" w:leader="none"/>
          <w:tab w:pos="7291" w:val="left" w:leader="none"/>
        </w:tabs>
        <w:spacing w:line="238" w:lineRule="exact" w:before="220"/>
        <w:ind w:left="148" w:right="269" w:firstLine="1464"/>
      </w:pPr>
      <w:r>
        <w:rPr/>
        <w:t>Section</w:t>
      </w:r>
      <w:r>
        <w:rPr>
          <w:spacing w:val="21"/>
        </w:rPr>
        <w:t> </w:t>
      </w:r>
      <w:r>
        <w:rPr/>
        <w:t>l.</w:t>
        <w:tab/>
      </w:r>
      <w:r>
        <w:rPr>
          <w:u w:val="thick"/>
        </w:rPr>
        <w:t>Creation</w:t>
      </w:r>
      <w:r>
        <w:rPr>
          <w:spacing w:val="16"/>
          <w:u w:val="thick"/>
        </w:rPr>
        <w:t> </w:t>
      </w:r>
      <w:r>
        <w:rPr>
          <w:u w:val="thick"/>
        </w:rPr>
        <w:t>and</w:t>
      </w:r>
      <w:r>
        <w:rPr>
          <w:spacing w:val="-3"/>
          <w:u w:val="thick"/>
        </w:rPr>
        <w:t> </w:t>
      </w:r>
      <w:r>
        <w:rPr>
          <w:u w:val="thick"/>
        </w:rPr>
        <w:t>Purposes.</w:t>
      </w:r>
      <w:r>
        <w:rPr/>
        <w:tab/>
        <w:t>The</w:t>
      </w:r>
      <w:r>
        <w:rPr>
          <w:spacing w:val="30"/>
        </w:rPr>
        <w:t> </w:t>
      </w:r>
      <w:r>
        <w:rPr/>
        <w:t>Developer</w:t>
      </w:r>
      <w:r>
        <w:rPr>
          <w:w w:val="101"/>
        </w:rPr>
        <w:t> </w:t>
      </w:r>
      <w:r>
        <w:rPr/>
        <w:t>shall form an Illinois not-for-profit corporation to be known as the Brookside Neighborhood Association which shall provide for maintenance and operation of the Common Area and in general to maintain and promote the desired character of the</w:t>
      </w:r>
      <w:r>
        <w:rPr>
          <w:spacing w:val="80"/>
        </w:rPr>
        <w:t> </w:t>
      </w:r>
      <w:r>
        <w:rPr/>
        <w:t>Property.</w:t>
      </w:r>
    </w:p>
    <w:p>
      <w:pPr>
        <w:pStyle w:val="BodyText"/>
        <w:spacing w:before="9"/>
        <w:rPr>
          <w:sz w:val="22"/>
        </w:rPr>
      </w:pPr>
    </w:p>
    <w:p>
      <w:pPr>
        <w:pStyle w:val="BodyText"/>
        <w:tabs>
          <w:tab w:pos="3182" w:val="left" w:leader="none"/>
          <w:tab w:pos="3326" w:val="left" w:leader="none"/>
          <w:tab w:pos="3782" w:val="left" w:leader="none"/>
          <w:tab w:pos="3820" w:val="left" w:leader="none"/>
          <w:tab w:pos="4648" w:val="left" w:leader="none"/>
          <w:tab w:pos="7272" w:val="left" w:leader="none"/>
          <w:tab w:pos="8424" w:val="left" w:leader="none"/>
          <w:tab w:pos="8759" w:val="left" w:leader="none"/>
        </w:tabs>
        <w:spacing w:line="211" w:lineRule="auto"/>
        <w:ind w:left="112" w:right="109" w:firstLine="1507"/>
      </w:pPr>
      <w:r>
        <w:rPr>
          <w:w w:val="105"/>
        </w:rPr>
        <w:t>Section</w:t>
      </w:r>
      <w:r>
        <w:rPr>
          <w:spacing w:val="-23"/>
          <w:w w:val="105"/>
        </w:rPr>
        <w:t> </w:t>
      </w:r>
      <w:r>
        <w:rPr>
          <w:w w:val="105"/>
        </w:rPr>
        <w:t>2.</w:t>
        <w:tab/>
        <w:tab/>
        <w:tab/>
        <w:tab/>
        <w:t>Board</w:t>
      </w:r>
      <w:r>
        <w:rPr>
          <w:spacing w:val="-60"/>
          <w:w w:val="105"/>
        </w:rPr>
        <w:t> </w:t>
      </w:r>
      <w:r>
        <w:rPr>
          <w:w w:val="105"/>
        </w:rPr>
        <w:t>of</w:t>
      </w:r>
      <w:r>
        <w:rPr>
          <w:spacing w:val="-50"/>
          <w:w w:val="105"/>
        </w:rPr>
        <w:t> </w:t>
      </w:r>
      <w:r>
        <w:rPr>
          <w:w w:val="105"/>
        </w:rPr>
        <w:t>Directors</w:t>
      </w:r>
      <w:r>
        <w:rPr>
          <w:spacing w:val="-32"/>
          <w:w w:val="105"/>
        </w:rPr>
        <w:t> </w:t>
      </w:r>
      <w:r>
        <w:rPr>
          <w:w w:val="105"/>
        </w:rPr>
        <w:t>and</w:t>
      </w:r>
      <w:r>
        <w:rPr>
          <w:spacing w:val="-42"/>
          <w:w w:val="105"/>
        </w:rPr>
        <w:t> </w:t>
      </w:r>
      <w:r>
        <w:rPr>
          <w:w w:val="105"/>
          <w:u w:val="thick"/>
        </w:rPr>
        <w:t>Officers</w:t>
      </w:r>
      <w:r>
        <w:rPr>
          <w:w w:val="105"/>
        </w:rPr>
        <w:t>.</w:t>
        <w:tab/>
        <w:t>The Association shall have a Board of not less than 5 directors who shall be elected by the Members of the Association at such intervals</w:t>
      </w:r>
      <w:r>
        <w:rPr>
          <w:spacing w:val="-33"/>
          <w:w w:val="105"/>
        </w:rPr>
        <w:t> </w:t>
      </w:r>
      <w:r>
        <w:rPr>
          <w:w w:val="105"/>
        </w:rPr>
        <w:t>as</w:t>
      </w:r>
      <w:r>
        <w:rPr>
          <w:spacing w:val="-49"/>
          <w:w w:val="105"/>
        </w:rPr>
        <w:t> </w:t>
      </w:r>
      <w:r>
        <w:rPr>
          <w:w w:val="105"/>
        </w:rPr>
        <w:t>the</w:t>
      </w:r>
      <w:r>
        <w:rPr>
          <w:spacing w:val="-41"/>
          <w:w w:val="105"/>
        </w:rPr>
        <w:t> </w:t>
      </w:r>
      <w:r>
        <w:rPr>
          <w:w w:val="105"/>
        </w:rPr>
        <w:t>By-Laws</w:t>
      </w:r>
      <w:r>
        <w:rPr>
          <w:spacing w:val="-50"/>
          <w:w w:val="105"/>
        </w:rPr>
        <w:t> </w:t>
      </w:r>
      <w:r>
        <w:rPr>
          <w:w w:val="105"/>
        </w:rPr>
        <w:t>of</w:t>
      </w:r>
      <w:r>
        <w:rPr>
          <w:spacing w:val="-45"/>
          <w:w w:val="105"/>
        </w:rPr>
        <w:t> </w:t>
      </w:r>
      <w:r>
        <w:rPr>
          <w:w w:val="105"/>
        </w:rPr>
        <w:t>the</w:t>
      </w:r>
      <w:r>
        <w:rPr>
          <w:spacing w:val="-35"/>
          <w:w w:val="105"/>
        </w:rPr>
        <w:t> </w:t>
      </w:r>
      <w:r>
        <w:rPr>
          <w:w w:val="105"/>
        </w:rPr>
        <w:t>Association</w:t>
      </w:r>
      <w:r>
        <w:rPr>
          <w:spacing w:val="-37"/>
          <w:w w:val="105"/>
        </w:rPr>
        <w:t> </w:t>
      </w:r>
      <w:r>
        <w:rPr>
          <w:w w:val="105"/>
        </w:rPr>
        <w:t>shall</w:t>
      </w:r>
      <w:r>
        <w:rPr>
          <w:spacing w:val="-31"/>
          <w:w w:val="105"/>
        </w:rPr>
        <w:t> </w:t>
      </w:r>
      <w:r>
        <w:rPr>
          <w:w w:val="105"/>
        </w:rPr>
        <w:t>provide,</w:t>
      </w:r>
      <w:r>
        <w:rPr>
          <w:spacing w:val="-29"/>
          <w:w w:val="105"/>
        </w:rPr>
        <w:t> </w:t>
      </w:r>
      <w:r>
        <w:rPr>
          <w:w w:val="105"/>
        </w:rPr>
        <w:t>except that</w:t>
      </w:r>
      <w:r>
        <w:rPr>
          <w:spacing w:val="-50"/>
          <w:w w:val="105"/>
        </w:rPr>
        <w:t> </w:t>
      </w:r>
      <w:r>
        <w:rPr>
          <w:w w:val="105"/>
        </w:rPr>
        <w:t>vacancies</w:t>
      </w:r>
      <w:r>
        <w:rPr>
          <w:spacing w:val="-41"/>
          <w:w w:val="105"/>
        </w:rPr>
        <w:t> </w:t>
      </w:r>
      <w:r>
        <w:rPr>
          <w:w w:val="105"/>
        </w:rPr>
        <w:t>in</w:t>
      </w:r>
      <w:r>
        <w:rPr>
          <w:spacing w:val="-53"/>
          <w:w w:val="105"/>
        </w:rPr>
        <w:t> </w:t>
      </w:r>
      <w:r>
        <w:rPr>
          <w:w w:val="105"/>
        </w:rPr>
        <w:t>the</w:t>
      </w:r>
      <w:r>
        <w:rPr>
          <w:spacing w:val="-47"/>
          <w:w w:val="105"/>
        </w:rPr>
        <w:t> </w:t>
      </w:r>
      <w:r>
        <w:rPr>
          <w:w w:val="105"/>
        </w:rPr>
        <w:t>Board</w:t>
      </w:r>
      <w:r>
        <w:rPr>
          <w:spacing w:val="-47"/>
          <w:w w:val="105"/>
        </w:rPr>
        <w:t> </w:t>
      </w:r>
      <w:r>
        <w:rPr>
          <w:w w:val="105"/>
        </w:rPr>
        <w:t>occurring</w:t>
      </w:r>
      <w:r>
        <w:rPr>
          <w:spacing w:val="-37"/>
          <w:w w:val="105"/>
        </w:rPr>
        <w:t> </w:t>
      </w:r>
      <w:r>
        <w:rPr>
          <w:w w:val="105"/>
        </w:rPr>
        <w:t>between</w:t>
      </w:r>
      <w:r>
        <w:rPr>
          <w:spacing w:val="-50"/>
          <w:w w:val="105"/>
        </w:rPr>
        <w:t> </w:t>
      </w:r>
      <w:r>
        <w:rPr>
          <w:w w:val="105"/>
        </w:rPr>
        <w:t>regularly</w:t>
      </w:r>
      <w:r>
        <w:rPr>
          <w:spacing w:val="-27"/>
          <w:w w:val="105"/>
        </w:rPr>
        <w:t> </w:t>
      </w:r>
      <w:r>
        <w:rPr>
          <w:w w:val="105"/>
        </w:rPr>
        <w:t>scheduled meetings</w:t>
      </w:r>
      <w:r>
        <w:rPr>
          <w:spacing w:val="-40"/>
          <w:w w:val="105"/>
        </w:rPr>
        <w:t> </w:t>
      </w:r>
      <w:r>
        <w:rPr>
          <w:w w:val="105"/>
        </w:rPr>
        <w:t>of</w:t>
      </w:r>
      <w:r>
        <w:rPr>
          <w:spacing w:val="-37"/>
          <w:w w:val="105"/>
        </w:rPr>
        <w:t> </w:t>
      </w:r>
      <w:r>
        <w:rPr>
          <w:w w:val="105"/>
        </w:rPr>
        <w:t>the</w:t>
      </w:r>
      <w:r>
        <w:rPr>
          <w:spacing w:val="-34"/>
          <w:w w:val="105"/>
        </w:rPr>
        <w:t> </w:t>
      </w:r>
      <w:r>
        <w:rPr>
          <w:w w:val="105"/>
        </w:rPr>
        <w:t>Members</w:t>
      </w:r>
      <w:r>
        <w:rPr>
          <w:spacing w:val="-17"/>
          <w:w w:val="105"/>
        </w:rPr>
        <w:t> </w:t>
      </w:r>
      <w:r>
        <w:rPr>
          <w:w w:val="105"/>
        </w:rPr>
        <w:t>may</w:t>
      </w:r>
      <w:r>
        <w:rPr>
          <w:spacing w:val="-36"/>
          <w:w w:val="105"/>
        </w:rPr>
        <w:t> </w:t>
      </w:r>
      <w:r>
        <w:rPr>
          <w:w w:val="105"/>
        </w:rPr>
        <w:t>be</w:t>
      </w:r>
      <w:r>
        <w:rPr>
          <w:spacing w:val="-43"/>
          <w:w w:val="105"/>
        </w:rPr>
        <w:t> </w:t>
      </w:r>
      <w:r>
        <w:rPr>
          <w:w w:val="105"/>
        </w:rPr>
        <w:t>filled</w:t>
      </w:r>
      <w:r>
        <w:rPr>
          <w:spacing w:val="-28"/>
          <w:w w:val="105"/>
        </w:rPr>
        <w:t> </w:t>
      </w:r>
      <w:r>
        <w:rPr>
          <w:w w:val="105"/>
        </w:rPr>
        <w:t>by</w:t>
      </w:r>
      <w:r>
        <w:rPr>
          <w:spacing w:val="-37"/>
          <w:w w:val="105"/>
        </w:rPr>
        <w:t> </w:t>
      </w:r>
      <w:r>
        <w:rPr>
          <w:w w:val="105"/>
        </w:rPr>
        <w:t>the</w:t>
      </w:r>
      <w:r>
        <w:rPr>
          <w:spacing w:val="-32"/>
          <w:w w:val="105"/>
        </w:rPr>
        <w:t> </w:t>
      </w:r>
      <w:r>
        <w:rPr>
          <w:w w:val="105"/>
        </w:rPr>
        <w:t>Board</w:t>
      </w:r>
      <w:r>
        <w:rPr>
          <w:spacing w:val="-29"/>
          <w:w w:val="105"/>
        </w:rPr>
        <w:t> </w:t>
      </w:r>
      <w:r>
        <w:rPr>
          <w:w w:val="105"/>
        </w:rPr>
        <w:t>if</w:t>
      </w:r>
      <w:r>
        <w:rPr>
          <w:spacing w:val="-38"/>
          <w:w w:val="105"/>
        </w:rPr>
        <w:t> </w:t>
      </w:r>
      <w:r>
        <w:rPr>
          <w:w w:val="105"/>
        </w:rPr>
        <w:t>so</w:t>
      </w:r>
      <w:r>
        <w:rPr>
          <w:spacing w:val="-20"/>
          <w:w w:val="105"/>
        </w:rPr>
        <w:t> </w:t>
      </w:r>
      <w:r>
        <w:rPr>
          <w:w w:val="105"/>
        </w:rPr>
        <w:t>provided by the By-Laws and that the first Board and subsequent Boards (until Developer has turned over control of the Association to the Members, as provided in Section 3 of this Article VI) shall be</w:t>
      </w:r>
      <w:r>
        <w:rPr>
          <w:spacing w:val="-32"/>
          <w:w w:val="105"/>
        </w:rPr>
        <w:t> </w:t>
      </w:r>
      <w:r>
        <w:rPr>
          <w:w w:val="105"/>
        </w:rPr>
        <w:t>appointed</w:t>
      </w:r>
      <w:r>
        <w:rPr>
          <w:spacing w:val="-11"/>
          <w:w w:val="105"/>
        </w:rPr>
        <w:t> </w:t>
      </w:r>
      <w:r>
        <w:rPr>
          <w:w w:val="105"/>
        </w:rPr>
        <w:t>by</w:t>
      </w:r>
      <w:r>
        <w:rPr>
          <w:spacing w:val="-43"/>
          <w:w w:val="105"/>
        </w:rPr>
        <w:t> </w:t>
      </w:r>
      <w:r>
        <w:rPr>
          <w:w w:val="105"/>
        </w:rPr>
        <w:t>the</w:t>
      </w:r>
      <w:r>
        <w:rPr>
          <w:spacing w:val="-43"/>
          <w:w w:val="105"/>
        </w:rPr>
        <w:t> </w:t>
      </w:r>
      <w:r>
        <w:rPr>
          <w:w w:val="105"/>
        </w:rPr>
        <w:t>Developer</w:t>
      </w:r>
      <w:r>
        <w:rPr>
          <w:spacing w:val="-21"/>
          <w:w w:val="105"/>
        </w:rPr>
        <w:t> </w:t>
      </w:r>
      <w:r>
        <w:rPr>
          <w:w w:val="105"/>
        </w:rPr>
        <w:t>and</w:t>
      </w:r>
      <w:r>
        <w:rPr>
          <w:spacing w:val="-34"/>
          <w:w w:val="105"/>
        </w:rPr>
        <w:t> </w:t>
      </w:r>
      <w:r>
        <w:rPr>
          <w:w w:val="105"/>
        </w:rPr>
        <w:t>shall</w:t>
      </w:r>
      <w:r>
        <w:rPr>
          <w:spacing w:val="-15"/>
          <w:w w:val="105"/>
        </w:rPr>
        <w:t> </w:t>
      </w:r>
      <w:r>
        <w:rPr>
          <w:w w:val="105"/>
        </w:rPr>
        <w:t>be</w:t>
      </w:r>
      <w:r>
        <w:rPr>
          <w:spacing w:val="-43"/>
          <w:w w:val="105"/>
        </w:rPr>
        <w:t> </w:t>
      </w:r>
      <w:r>
        <w:rPr>
          <w:w w:val="105"/>
        </w:rPr>
        <w:t>3</w:t>
      </w:r>
      <w:r>
        <w:rPr>
          <w:spacing w:val="-32"/>
          <w:w w:val="105"/>
        </w:rPr>
        <w:t> </w:t>
      </w:r>
      <w:r>
        <w:rPr>
          <w:w w:val="105"/>
        </w:rPr>
        <w:t>in</w:t>
      </w:r>
      <w:r>
        <w:rPr>
          <w:spacing w:val="-45"/>
          <w:w w:val="105"/>
        </w:rPr>
        <w:t> </w:t>
      </w:r>
      <w:r>
        <w:rPr>
          <w:w w:val="105"/>
        </w:rPr>
        <w:t>number.</w:t>
        <w:tab/>
        <w:t>The Association</w:t>
      </w:r>
      <w:r>
        <w:rPr>
          <w:spacing w:val="-37"/>
          <w:w w:val="105"/>
        </w:rPr>
        <w:t> </w:t>
      </w:r>
      <w:r>
        <w:rPr>
          <w:w w:val="105"/>
        </w:rPr>
        <w:t>shall</w:t>
      </w:r>
      <w:r>
        <w:rPr>
          <w:spacing w:val="-34"/>
          <w:w w:val="105"/>
        </w:rPr>
        <w:t> </w:t>
      </w:r>
      <w:r>
        <w:rPr>
          <w:w w:val="105"/>
        </w:rPr>
        <w:t>have</w:t>
      </w:r>
      <w:r>
        <w:rPr>
          <w:spacing w:val="-47"/>
          <w:w w:val="105"/>
        </w:rPr>
        <w:t> </w:t>
      </w:r>
      <w:r>
        <w:rPr>
          <w:w w:val="105"/>
        </w:rPr>
        <w:t>such</w:t>
      </w:r>
      <w:r>
        <w:rPr>
          <w:spacing w:val="-42"/>
          <w:w w:val="105"/>
        </w:rPr>
        <w:t> </w:t>
      </w:r>
      <w:r>
        <w:rPr>
          <w:w w:val="105"/>
        </w:rPr>
        <w:t>officers</w:t>
      </w:r>
      <w:r>
        <w:rPr>
          <w:spacing w:val="-34"/>
          <w:w w:val="105"/>
        </w:rPr>
        <w:t> </w:t>
      </w:r>
      <w:r>
        <w:rPr>
          <w:w w:val="105"/>
        </w:rPr>
        <w:t>as</w:t>
      </w:r>
      <w:r>
        <w:rPr>
          <w:spacing w:val="-58"/>
          <w:w w:val="105"/>
        </w:rPr>
        <w:t> </w:t>
      </w:r>
      <w:r>
        <w:rPr>
          <w:w w:val="105"/>
        </w:rPr>
        <w:t>shall</w:t>
      </w:r>
      <w:r>
        <w:rPr>
          <w:spacing w:val="-39"/>
          <w:w w:val="105"/>
        </w:rPr>
        <w:t> </w:t>
      </w:r>
      <w:r>
        <w:rPr>
          <w:w w:val="105"/>
        </w:rPr>
        <w:t>be</w:t>
      </w:r>
      <w:r>
        <w:rPr>
          <w:spacing w:val="-41"/>
          <w:w w:val="105"/>
        </w:rPr>
        <w:t> </w:t>
      </w:r>
      <w:r>
        <w:rPr>
          <w:w w:val="105"/>
        </w:rPr>
        <w:t>appropriate</w:t>
      </w:r>
      <w:r>
        <w:rPr>
          <w:spacing w:val="-25"/>
          <w:w w:val="105"/>
        </w:rPr>
        <w:t> </w:t>
      </w:r>
      <w:r>
        <w:rPr>
          <w:w w:val="105"/>
        </w:rPr>
        <w:t>from time to time, who shall be elected by the Board and who shall manage and conduct the affairs of the Association under the direction of</w:t>
      </w:r>
      <w:r>
        <w:rPr>
          <w:spacing w:val="-73"/>
          <w:w w:val="105"/>
        </w:rPr>
        <w:t> </w:t>
      </w:r>
      <w:r>
        <w:rPr>
          <w:w w:val="105"/>
        </w:rPr>
        <w:t>the</w:t>
      </w:r>
      <w:r>
        <w:rPr>
          <w:spacing w:val="-30"/>
          <w:w w:val="105"/>
        </w:rPr>
        <w:t> </w:t>
      </w:r>
      <w:r>
        <w:rPr>
          <w:w w:val="105"/>
        </w:rPr>
        <w:t>Board.</w:t>
        <w:tab/>
        <w:t>Except</w:t>
      </w:r>
      <w:r>
        <w:rPr>
          <w:spacing w:val="-60"/>
          <w:w w:val="105"/>
        </w:rPr>
        <w:t> </w:t>
      </w:r>
      <w:r>
        <w:rPr>
          <w:w w:val="105"/>
        </w:rPr>
        <w:t>as</w:t>
      </w:r>
      <w:r>
        <w:rPr>
          <w:spacing w:val="-74"/>
          <w:w w:val="105"/>
        </w:rPr>
        <w:t> </w:t>
      </w:r>
      <w:r>
        <w:rPr>
          <w:w w:val="105"/>
        </w:rPr>
        <w:t>expressly</w:t>
      </w:r>
      <w:r>
        <w:rPr>
          <w:spacing w:val="-64"/>
          <w:w w:val="105"/>
        </w:rPr>
        <w:t> </w:t>
      </w:r>
      <w:r>
        <w:rPr>
          <w:w w:val="105"/>
        </w:rPr>
        <w:t>otherwise</w:t>
      </w:r>
      <w:r>
        <w:rPr>
          <w:spacing w:val="-52"/>
          <w:w w:val="105"/>
        </w:rPr>
        <w:t> </w:t>
      </w:r>
      <w:r>
        <w:rPr>
          <w:w w:val="105"/>
        </w:rPr>
        <w:t>provided</w:t>
      </w:r>
      <w:r>
        <w:rPr>
          <w:w w:val="99"/>
        </w:rPr>
        <w:t> </w:t>
      </w:r>
      <w:r>
        <w:rPr>
          <w:w w:val="105"/>
        </w:rPr>
        <w:t>by the Articles of Incorporation, By-Laws, all power and authority to act on behalf of the Association both pursuant to this</w:t>
      </w:r>
      <w:r>
        <w:rPr>
          <w:spacing w:val="-42"/>
          <w:w w:val="105"/>
        </w:rPr>
        <w:t> </w:t>
      </w:r>
      <w:r>
        <w:rPr>
          <w:w w:val="105"/>
        </w:rPr>
        <w:t>Declaration</w:t>
      </w:r>
      <w:r>
        <w:rPr>
          <w:spacing w:val="-3"/>
          <w:w w:val="105"/>
        </w:rPr>
        <w:t> </w:t>
      </w:r>
      <w:r>
        <w:rPr>
          <w:w w:val="105"/>
        </w:rPr>
        <w:t>and</w:t>
      </w:r>
      <w:r>
        <w:rPr>
          <w:spacing w:val="-33"/>
          <w:w w:val="105"/>
        </w:rPr>
        <w:t> </w:t>
      </w:r>
      <w:r>
        <w:rPr>
          <w:w w:val="105"/>
        </w:rPr>
        <w:t>otherwise</w:t>
      </w:r>
      <w:r>
        <w:rPr>
          <w:spacing w:val="-33"/>
          <w:w w:val="105"/>
        </w:rPr>
        <w:t> </w:t>
      </w:r>
      <w:r>
        <w:rPr>
          <w:w w:val="105"/>
        </w:rPr>
        <w:t>shall</w:t>
      </w:r>
      <w:r>
        <w:rPr>
          <w:spacing w:val="-30"/>
          <w:w w:val="105"/>
        </w:rPr>
        <w:t> </w:t>
      </w:r>
      <w:r>
        <w:rPr>
          <w:w w:val="105"/>
        </w:rPr>
        <w:t>be</w:t>
      </w:r>
      <w:r>
        <w:rPr>
          <w:spacing w:val="-39"/>
          <w:w w:val="105"/>
        </w:rPr>
        <w:t> </w:t>
      </w:r>
      <w:r>
        <w:rPr>
          <w:w w:val="105"/>
        </w:rPr>
        <w:t>vested</w:t>
      </w:r>
      <w:r>
        <w:rPr>
          <w:spacing w:val="-28"/>
          <w:w w:val="105"/>
        </w:rPr>
        <w:t> </w:t>
      </w:r>
      <w:r>
        <w:rPr>
          <w:w w:val="105"/>
        </w:rPr>
        <w:t>in</w:t>
      </w:r>
      <w:r>
        <w:rPr>
          <w:spacing w:val="-45"/>
          <w:w w:val="105"/>
        </w:rPr>
        <w:t> </w:t>
      </w:r>
      <w:r>
        <w:rPr>
          <w:w w:val="105"/>
        </w:rPr>
        <w:t>its</w:t>
      </w:r>
      <w:r>
        <w:rPr>
          <w:spacing w:val="-44"/>
          <w:w w:val="105"/>
        </w:rPr>
        <w:t> </w:t>
      </w:r>
      <w:r>
        <w:rPr>
          <w:w w:val="105"/>
        </w:rPr>
        <w:t>Board</w:t>
      </w:r>
      <w:r>
        <w:rPr>
          <w:spacing w:val="-16"/>
          <w:w w:val="105"/>
        </w:rPr>
        <w:t> </w:t>
      </w:r>
      <w:r>
        <w:rPr>
          <w:w w:val="105"/>
        </w:rPr>
        <w:t>from time to time and its officers under the direction of the Board, and shall not be subject to any requirement of approval on the part of</w:t>
      </w:r>
      <w:r>
        <w:rPr>
          <w:spacing w:val="-73"/>
          <w:w w:val="105"/>
        </w:rPr>
        <w:t> </w:t>
      </w:r>
      <w:r>
        <w:rPr>
          <w:w w:val="105"/>
        </w:rPr>
        <w:t>its</w:t>
      </w:r>
      <w:r>
        <w:rPr>
          <w:spacing w:val="-28"/>
          <w:w w:val="105"/>
        </w:rPr>
        <w:t> </w:t>
      </w:r>
      <w:r>
        <w:rPr>
          <w:w w:val="105"/>
        </w:rPr>
        <w:t>Members.</w:t>
        <w:tab/>
        <w:tab/>
        <w:t>The</w:t>
      </w:r>
      <w:r>
        <w:rPr>
          <w:spacing w:val="-44"/>
          <w:w w:val="105"/>
        </w:rPr>
        <w:t> </w:t>
      </w:r>
      <w:r>
        <w:rPr>
          <w:w w:val="105"/>
        </w:rPr>
        <w:t>By-Laws</w:t>
      </w:r>
      <w:r>
        <w:rPr>
          <w:spacing w:val="-45"/>
          <w:w w:val="105"/>
        </w:rPr>
        <w:t> </w:t>
      </w:r>
      <w:r>
        <w:rPr>
          <w:w w:val="105"/>
        </w:rPr>
        <w:t>of</w:t>
      </w:r>
      <w:r>
        <w:rPr>
          <w:spacing w:val="-47"/>
          <w:w w:val="105"/>
        </w:rPr>
        <w:t> </w:t>
      </w:r>
      <w:r>
        <w:rPr>
          <w:w w:val="105"/>
        </w:rPr>
        <w:t>the</w:t>
      </w:r>
      <w:r>
        <w:rPr>
          <w:spacing w:val="-37"/>
          <w:w w:val="105"/>
        </w:rPr>
        <w:t> </w:t>
      </w:r>
      <w:r>
        <w:rPr>
          <w:w w:val="105"/>
        </w:rPr>
        <w:t>Association</w:t>
      </w:r>
      <w:r>
        <w:rPr>
          <w:spacing w:val="-34"/>
          <w:w w:val="105"/>
        </w:rPr>
        <w:t> </w:t>
      </w:r>
      <w:r>
        <w:rPr>
          <w:w w:val="105"/>
        </w:rPr>
        <w:t>shall</w:t>
      </w:r>
      <w:r>
        <w:rPr>
          <w:w w:val="101"/>
        </w:rPr>
        <w:t> </w:t>
      </w:r>
      <w:r>
        <w:rPr>
          <w:w w:val="105"/>
        </w:rPr>
        <w:t>include such added provisions for the protection and indemnification of its officers and directors as shall be permissible</w:t>
      </w:r>
      <w:r>
        <w:rPr>
          <w:spacing w:val="-19"/>
          <w:w w:val="105"/>
        </w:rPr>
        <w:t> </w:t>
      </w:r>
      <w:r>
        <w:rPr>
          <w:w w:val="105"/>
        </w:rPr>
        <w:t>by</w:t>
      </w:r>
      <w:r>
        <w:rPr>
          <w:spacing w:val="-53"/>
          <w:w w:val="105"/>
        </w:rPr>
        <w:t> </w:t>
      </w:r>
      <w:r>
        <w:rPr>
          <w:w w:val="105"/>
        </w:rPr>
        <w:t>law.</w:t>
        <w:tab/>
        <w:t>The</w:t>
      </w:r>
      <w:r>
        <w:rPr>
          <w:spacing w:val="-46"/>
          <w:w w:val="105"/>
        </w:rPr>
        <w:t> </w:t>
      </w:r>
      <w:r>
        <w:rPr>
          <w:w w:val="105"/>
        </w:rPr>
        <w:t>directors</w:t>
      </w:r>
      <w:r>
        <w:rPr>
          <w:spacing w:val="-24"/>
          <w:w w:val="105"/>
        </w:rPr>
        <w:t> </w:t>
      </w:r>
      <w:r>
        <w:rPr>
          <w:w w:val="105"/>
        </w:rPr>
        <w:t>and</w:t>
      </w:r>
      <w:r>
        <w:rPr>
          <w:spacing w:val="-45"/>
          <w:w w:val="105"/>
        </w:rPr>
        <w:t> </w:t>
      </w:r>
      <w:r>
        <w:rPr>
          <w:w w:val="105"/>
        </w:rPr>
        <w:t>officers</w:t>
      </w:r>
      <w:r>
        <w:rPr>
          <w:spacing w:val="-46"/>
          <w:w w:val="105"/>
        </w:rPr>
        <w:t> </w:t>
      </w:r>
      <w:r>
        <w:rPr>
          <w:w w:val="105"/>
        </w:rPr>
        <w:t>of</w:t>
      </w:r>
      <w:r>
        <w:rPr>
          <w:spacing w:val="-35"/>
          <w:w w:val="105"/>
        </w:rPr>
        <w:t> </w:t>
      </w:r>
      <w:r>
        <w:rPr>
          <w:w w:val="105"/>
        </w:rPr>
        <w:t>the</w:t>
      </w:r>
      <w:r>
        <w:rPr>
          <w:w w:val="101"/>
        </w:rPr>
        <w:t> </w:t>
      </w:r>
      <w:r>
        <w:rPr>
          <w:w w:val="105"/>
        </w:rPr>
        <w:t>Association shall not be liable to the Owners or others for any mistake of judgment or any acts or omissions made in good faith as such directors</w:t>
      </w:r>
      <w:r>
        <w:rPr>
          <w:spacing w:val="-99"/>
          <w:w w:val="105"/>
        </w:rPr>
        <w:t> </w:t>
      </w:r>
      <w:r>
        <w:rPr>
          <w:w w:val="105"/>
        </w:rPr>
        <w:t>or</w:t>
      </w:r>
      <w:r>
        <w:rPr>
          <w:spacing w:val="-45"/>
          <w:w w:val="105"/>
        </w:rPr>
        <w:t> </w:t>
      </w:r>
      <w:r>
        <w:rPr>
          <w:w w:val="105"/>
        </w:rPr>
        <w:t>officer.</w:t>
        <w:tab/>
        <w:t>The</w:t>
      </w:r>
      <w:r>
        <w:rPr>
          <w:spacing w:val="-43"/>
          <w:w w:val="105"/>
        </w:rPr>
        <w:t> </w:t>
      </w:r>
      <w:r>
        <w:rPr>
          <w:w w:val="105"/>
        </w:rPr>
        <w:t>Owners</w:t>
      </w:r>
      <w:r>
        <w:rPr>
          <w:spacing w:val="-53"/>
          <w:w w:val="105"/>
        </w:rPr>
        <w:t> </w:t>
      </w:r>
      <w:r>
        <w:rPr>
          <w:w w:val="105"/>
        </w:rPr>
        <w:t>shall</w:t>
      </w:r>
      <w:r>
        <w:rPr>
          <w:spacing w:val="-46"/>
          <w:w w:val="105"/>
        </w:rPr>
        <w:t> </w:t>
      </w:r>
      <w:r>
        <w:rPr>
          <w:w w:val="105"/>
        </w:rPr>
        <w:t>indemnify</w:t>
      </w:r>
      <w:r>
        <w:rPr>
          <w:spacing w:val="-31"/>
          <w:w w:val="105"/>
        </w:rPr>
        <w:t> </w:t>
      </w:r>
      <w:r>
        <w:rPr>
          <w:w w:val="105"/>
        </w:rPr>
        <w:t>and</w:t>
      </w:r>
      <w:r>
        <w:rPr>
          <w:w w:val="100"/>
        </w:rPr>
        <w:t> </w:t>
      </w:r>
      <w:r>
        <w:rPr>
          <w:w w:val="105"/>
        </w:rPr>
        <w:t>hold harmless each of such directors or officers against all contractual liability arising out of contracts made by such directors</w:t>
      </w:r>
      <w:r>
        <w:rPr>
          <w:spacing w:val="-41"/>
          <w:w w:val="105"/>
        </w:rPr>
        <w:t> </w:t>
      </w:r>
      <w:r>
        <w:rPr>
          <w:w w:val="105"/>
        </w:rPr>
        <w:t>or</w:t>
      </w:r>
      <w:r>
        <w:rPr>
          <w:spacing w:val="-45"/>
          <w:w w:val="105"/>
        </w:rPr>
        <w:t> </w:t>
      </w:r>
      <w:r>
        <w:rPr>
          <w:w w:val="105"/>
        </w:rPr>
        <w:t>officers</w:t>
      </w:r>
      <w:r>
        <w:rPr>
          <w:spacing w:val="-40"/>
          <w:w w:val="105"/>
        </w:rPr>
        <w:t> </w:t>
      </w:r>
      <w:r>
        <w:rPr>
          <w:w w:val="105"/>
        </w:rPr>
        <w:t>on</w:t>
      </w:r>
      <w:r>
        <w:rPr>
          <w:spacing w:val="-16"/>
          <w:w w:val="105"/>
        </w:rPr>
        <w:t> </w:t>
      </w:r>
      <w:r>
        <w:rPr>
          <w:w w:val="105"/>
        </w:rPr>
        <w:t>behalf</w:t>
      </w:r>
      <w:r>
        <w:rPr>
          <w:spacing w:val="-33"/>
          <w:w w:val="105"/>
        </w:rPr>
        <w:t> </w:t>
      </w:r>
      <w:r>
        <w:rPr>
          <w:w w:val="105"/>
        </w:rPr>
        <w:t>of</w:t>
      </w:r>
      <w:r>
        <w:rPr>
          <w:spacing w:val="-43"/>
          <w:w w:val="105"/>
        </w:rPr>
        <w:t> </w:t>
      </w:r>
      <w:r>
        <w:rPr>
          <w:w w:val="105"/>
        </w:rPr>
        <w:t>the</w:t>
      </w:r>
      <w:r>
        <w:rPr>
          <w:spacing w:val="-42"/>
          <w:w w:val="105"/>
        </w:rPr>
        <w:t> </w:t>
      </w:r>
      <w:r>
        <w:rPr>
          <w:w w:val="105"/>
        </w:rPr>
        <w:t>Owners</w:t>
      </w:r>
      <w:r>
        <w:rPr>
          <w:spacing w:val="-50"/>
          <w:w w:val="105"/>
        </w:rPr>
        <w:t> </w:t>
      </w:r>
      <w:r>
        <w:rPr>
          <w:w w:val="105"/>
        </w:rPr>
        <w:t>of</w:t>
      </w:r>
      <w:r>
        <w:rPr>
          <w:spacing w:val="-43"/>
          <w:w w:val="105"/>
        </w:rPr>
        <w:t> </w:t>
      </w:r>
      <w:r>
        <w:rPr>
          <w:w w:val="105"/>
        </w:rPr>
        <w:t>the</w:t>
      </w:r>
      <w:r>
        <w:rPr>
          <w:spacing w:val="-39"/>
          <w:w w:val="105"/>
        </w:rPr>
        <w:t> </w:t>
      </w:r>
      <w:r>
        <w:rPr>
          <w:w w:val="105"/>
        </w:rPr>
        <w:t>Association, unless any such contracts shall have been made in bad faith or contrary</w:t>
      </w:r>
      <w:r>
        <w:rPr>
          <w:spacing w:val="-29"/>
          <w:w w:val="105"/>
        </w:rPr>
        <w:t> </w:t>
      </w:r>
      <w:r>
        <w:rPr>
          <w:w w:val="105"/>
        </w:rPr>
        <w:t>to</w:t>
      </w:r>
      <w:r>
        <w:rPr>
          <w:spacing w:val="-52"/>
          <w:w w:val="105"/>
        </w:rPr>
        <w:t> </w:t>
      </w:r>
      <w:r>
        <w:rPr>
          <w:w w:val="105"/>
        </w:rPr>
        <w:t>the</w:t>
      </w:r>
      <w:r>
        <w:rPr>
          <w:spacing w:val="-47"/>
          <w:w w:val="105"/>
        </w:rPr>
        <w:t> </w:t>
      </w:r>
      <w:r>
        <w:rPr>
          <w:w w:val="105"/>
        </w:rPr>
        <w:t>provisions</w:t>
      </w:r>
      <w:r>
        <w:rPr>
          <w:spacing w:val="-42"/>
          <w:w w:val="105"/>
        </w:rPr>
        <w:t> </w:t>
      </w:r>
      <w:r>
        <w:rPr>
          <w:w w:val="105"/>
        </w:rPr>
        <w:t>of</w:t>
      </w:r>
      <w:r>
        <w:rPr>
          <w:spacing w:val="-42"/>
          <w:w w:val="105"/>
        </w:rPr>
        <w:t> </w:t>
      </w:r>
      <w:r>
        <w:rPr>
          <w:w w:val="105"/>
        </w:rPr>
        <w:t>this</w:t>
      </w:r>
      <w:r>
        <w:rPr>
          <w:spacing w:val="-48"/>
          <w:w w:val="105"/>
        </w:rPr>
        <w:t> </w:t>
      </w:r>
      <w:r>
        <w:rPr>
          <w:w w:val="105"/>
        </w:rPr>
        <w:t>Declaration.</w:t>
        <w:tab/>
        <w:t>The</w:t>
      </w:r>
      <w:r>
        <w:rPr>
          <w:spacing w:val="-61"/>
          <w:w w:val="105"/>
        </w:rPr>
        <w:t> </w:t>
      </w:r>
      <w:r>
        <w:rPr>
          <w:w w:val="105"/>
        </w:rPr>
        <w:t>liability</w:t>
      </w:r>
      <w:r>
        <w:rPr>
          <w:spacing w:val="-39"/>
          <w:w w:val="105"/>
        </w:rPr>
        <w:t> </w:t>
      </w:r>
      <w:r>
        <w:rPr>
          <w:w w:val="105"/>
        </w:rPr>
        <w:t>of</w:t>
      </w:r>
      <w:r>
        <w:rPr>
          <w:w w:val="95"/>
        </w:rPr>
        <w:t> </w:t>
      </w:r>
      <w:r>
        <w:rPr>
          <w:w w:val="105"/>
        </w:rPr>
        <w:t>any Owner arising out of any such contract made by the Board or officers or out of the aforesaid indemnity in favor of the directors</w:t>
      </w:r>
      <w:r>
        <w:rPr>
          <w:spacing w:val="-37"/>
          <w:w w:val="105"/>
        </w:rPr>
        <w:t> </w:t>
      </w:r>
      <w:r>
        <w:rPr>
          <w:w w:val="105"/>
        </w:rPr>
        <w:t>or</w:t>
      </w:r>
      <w:r>
        <w:rPr>
          <w:spacing w:val="-52"/>
          <w:w w:val="105"/>
        </w:rPr>
        <w:t> </w:t>
      </w:r>
      <w:r>
        <w:rPr>
          <w:w w:val="105"/>
        </w:rPr>
        <w:t>officers</w:t>
      </w:r>
      <w:r>
        <w:rPr>
          <w:spacing w:val="-34"/>
          <w:w w:val="105"/>
        </w:rPr>
        <w:t> </w:t>
      </w:r>
      <w:r>
        <w:rPr>
          <w:w w:val="105"/>
        </w:rPr>
        <w:t>to</w:t>
      </w:r>
      <w:r>
        <w:rPr>
          <w:spacing w:val="-43"/>
          <w:w w:val="105"/>
        </w:rPr>
        <w:t> </w:t>
      </w:r>
      <w:r>
        <w:rPr>
          <w:w w:val="105"/>
        </w:rPr>
        <w:t>the</w:t>
      </w:r>
      <w:r>
        <w:rPr>
          <w:spacing w:val="-37"/>
          <w:w w:val="105"/>
        </w:rPr>
        <w:t> </w:t>
      </w:r>
      <w:r>
        <w:rPr>
          <w:w w:val="105"/>
        </w:rPr>
        <w:t>extent</w:t>
      </w:r>
      <w:r>
        <w:rPr>
          <w:spacing w:val="-43"/>
          <w:w w:val="105"/>
        </w:rPr>
        <w:t> </w:t>
      </w:r>
      <w:r>
        <w:rPr>
          <w:w w:val="105"/>
        </w:rPr>
        <w:t>not</w:t>
      </w:r>
      <w:r>
        <w:rPr>
          <w:spacing w:val="-48"/>
          <w:w w:val="105"/>
        </w:rPr>
        <w:t> </w:t>
      </w:r>
      <w:r>
        <w:rPr>
          <w:w w:val="105"/>
        </w:rPr>
        <w:t>covered</w:t>
      </w:r>
      <w:r>
        <w:rPr>
          <w:spacing w:val="-19"/>
          <w:w w:val="105"/>
        </w:rPr>
        <w:t> </w:t>
      </w:r>
      <w:r>
        <w:rPr>
          <w:w w:val="105"/>
        </w:rPr>
        <w:t>by</w:t>
      </w:r>
      <w:r>
        <w:rPr>
          <w:spacing w:val="-41"/>
          <w:w w:val="105"/>
        </w:rPr>
        <w:t> </w:t>
      </w:r>
      <w:r>
        <w:rPr>
          <w:w w:val="105"/>
        </w:rPr>
        <w:t>insurance,</w:t>
      </w:r>
    </w:p>
    <w:p>
      <w:pPr>
        <w:pStyle w:val="BodyText"/>
        <w:spacing w:line="172" w:lineRule="auto" w:before="37"/>
        <w:ind w:left="122" w:hanging="10"/>
      </w:pPr>
      <w:r>
        <w:rPr/>
        <w:t>shall be limited to such Owner's proportionate share of the total liability.</w:t>
      </w:r>
    </w:p>
    <w:p>
      <w:pPr>
        <w:pStyle w:val="BodyText"/>
        <w:spacing w:before="6"/>
        <w:rPr>
          <w:sz w:val="13"/>
        </w:rPr>
      </w:pPr>
    </w:p>
    <w:p>
      <w:pPr>
        <w:spacing w:after="0"/>
        <w:rPr>
          <w:sz w:val="13"/>
        </w:rPr>
        <w:sectPr>
          <w:pgSz w:w="12240" w:h="15840"/>
          <w:pgMar w:top="1480" w:bottom="280" w:left="1440" w:right="1040"/>
        </w:sectPr>
      </w:pPr>
    </w:p>
    <w:p>
      <w:pPr>
        <w:spacing w:before="109"/>
        <w:ind w:left="0" w:right="0" w:firstLine="0"/>
        <w:jc w:val="right"/>
        <w:rPr>
          <w:rFonts w:ascii="Arial"/>
          <w:sz w:val="21"/>
        </w:rPr>
      </w:pPr>
      <w:r>
        <w:rPr>
          <w:rFonts w:ascii="Arial"/>
          <w:w w:val="145"/>
          <w:sz w:val="21"/>
        </w:rPr>
        <w:t>-10-</w:t>
      </w:r>
    </w:p>
    <w:p>
      <w:pPr>
        <w:spacing w:before="62"/>
        <w:ind w:left="0" w:right="187" w:firstLine="0"/>
        <w:jc w:val="right"/>
        <w:rPr>
          <w:rFonts w:ascii="Arial"/>
          <w:sz w:val="27"/>
        </w:rPr>
      </w:pPr>
      <w:r>
        <w:rPr>
          <w:rFonts w:ascii="Arial"/>
          <w:w w:val="149"/>
          <w:sz w:val="27"/>
        </w:rPr>
        <w:t>/</w:t>
      </w:r>
    </w:p>
    <w:p>
      <w:pPr>
        <w:spacing w:before="101"/>
        <w:ind w:left="1367" w:right="0" w:firstLine="0"/>
        <w:jc w:val="left"/>
        <w:rPr>
          <w:b/>
          <w:sz w:val="35"/>
        </w:rPr>
      </w:pPr>
      <w:r>
        <w:rPr/>
        <w:br w:type="column"/>
      </w:r>
      <w:r>
        <w:rPr>
          <w:b/>
          <w:w w:val="105"/>
          <w:sz w:val="35"/>
        </w:rPr>
        <w:t>2735813</w:t>
      </w:r>
    </w:p>
    <w:p>
      <w:pPr>
        <w:spacing w:after="0"/>
        <w:jc w:val="left"/>
        <w:rPr>
          <w:sz w:val="35"/>
        </w:rPr>
        <w:sectPr>
          <w:type w:val="continuous"/>
          <w:pgSz w:w="12240" w:h="15840"/>
          <w:pgMar w:top="140" w:bottom="0" w:left="1440" w:right="1040"/>
          <w:cols w:num="2" w:equalWidth="0">
            <w:col w:w="5169" w:space="40"/>
            <w:col w:w="4551"/>
          </w:cols>
        </w:sectPr>
      </w:pPr>
    </w:p>
    <w:p>
      <w:pPr>
        <w:pStyle w:val="BodyText"/>
        <w:tabs>
          <w:tab w:pos="3769" w:val="left" w:leader="none"/>
          <w:tab w:pos="6080" w:val="left" w:leader="none"/>
          <w:tab w:pos="6231" w:val="left" w:leader="none"/>
          <w:tab w:pos="8579" w:val="left" w:leader="none"/>
        </w:tabs>
        <w:spacing w:line="208" w:lineRule="auto" w:before="97"/>
        <w:ind w:left="104" w:right="161" w:firstLine="1471"/>
      </w:pPr>
      <w:r>
        <w:rPr/>
        <w:t>Section</w:t>
      </w:r>
      <w:r>
        <w:rPr>
          <w:spacing w:val="13"/>
        </w:rPr>
        <w:t> </w:t>
      </w:r>
      <w:r>
        <w:rPr/>
        <w:t>3.</w:t>
        <w:tab/>
      </w:r>
      <w:r>
        <w:rPr>
          <w:u w:val="thick"/>
        </w:rPr>
        <w:t>Turnover</w:t>
      </w:r>
      <w:r>
        <w:rPr>
          <w:spacing w:val="-3"/>
          <w:u w:val="thick"/>
        </w:rPr>
        <w:t> </w:t>
      </w:r>
      <w:r>
        <w:rPr>
          <w:u w:val="thick"/>
        </w:rPr>
        <w:t>Date.</w:t>
      </w:r>
      <w:r>
        <w:rPr/>
        <w:tab/>
        <w:t>The</w:t>
      </w:r>
      <w:r>
        <w:rPr>
          <w:spacing w:val="14"/>
        </w:rPr>
        <w:t> </w:t>
      </w:r>
      <w:r>
        <w:rPr/>
        <w:t>Developer</w:t>
      </w:r>
      <w:r>
        <w:rPr>
          <w:spacing w:val="47"/>
        </w:rPr>
        <w:t> </w:t>
      </w:r>
      <w:r>
        <w:rPr/>
        <w:t>shall</w:t>
      </w:r>
      <w:r>
        <w:rPr>
          <w:w w:val="102"/>
        </w:rPr>
        <w:t> </w:t>
      </w:r>
      <w:r>
        <w:rPr/>
        <w:t>through the Board appointed by it in accordance with Section 2 cf this Article, exercise control over all Association matters,  until the first to occur of: (a) the individual sale and conveyance of legal or equitable title to 80% of the Lots to owners, or (b) issuance of occupancy permits for 80% of the Lots to Owners other than Declarant; provided, however, for the purposes of this subsection, a Developer acquiring title to a Lot for development shall not be considered an Owner and provided, that the Turnover shall not occur until all requirements of the applicable ordinances relating to the Stormwater Detention Facilities and Improvements have been complied with and final inspection, approval .and a certificate of compliance has been made by the County, and any other agency authorized by ordinance to inspect and approve</w:t>
      </w:r>
      <w:r>
        <w:rPr>
          <w:spacing w:val="43"/>
        </w:rPr>
        <w:t> </w:t>
      </w:r>
      <w:r>
        <w:rPr/>
        <w:t>the</w:t>
      </w:r>
      <w:r>
        <w:rPr>
          <w:spacing w:val="-10"/>
        </w:rPr>
        <w:t> </w:t>
      </w:r>
      <w:r>
        <w:rPr/>
        <w:t>improvements.</w:t>
        <w:tab/>
        <w:tab/>
        <w:t>All</w:t>
      </w:r>
      <w:r>
        <w:rPr>
          <w:spacing w:val="10"/>
        </w:rPr>
        <w:t> </w:t>
      </w:r>
      <w:r>
        <w:rPr/>
        <w:t>on-site</w:t>
      </w:r>
      <w:r>
        <w:rPr>
          <w:spacing w:val="40"/>
        </w:rPr>
        <w:t> </w:t>
      </w:r>
      <w:r>
        <w:rPr/>
        <w:t>dentention</w:t>
      </w:r>
      <w:r>
        <w:rPr>
          <w:w w:val="100"/>
        </w:rPr>
        <w:t> </w:t>
      </w:r>
      <w:r>
        <w:rPr/>
        <w:t>improvements shall be maintained in perpetuity and cannot be developed for any other use which would limit or cause to limit their use and function for the management</w:t>
      </w:r>
      <w:r>
        <w:rPr>
          <w:spacing w:val="75"/>
        </w:rPr>
        <w:t> </w:t>
      </w:r>
      <w:r>
        <w:rPr/>
        <w:t>of</w:t>
      </w:r>
      <w:r>
        <w:rPr>
          <w:spacing w:val="-2"/>
        </w:rPr>
        <w:t> </w:t>
      </w:r>
      <w:r>
        <w:rPr/>
        <w:t>stormwater.</w:t>
        <w:tab/>
        <w:t>The date upon which the authority to appoint the Board passes to the Members shall be hereinafter referred to as the</w:t>
      </w:r>
      <w:r>
        <w:rPr>
          <w:spacing w:val="100"/>
        </w:rPr>
        <w:t> </w:t>
      </w:r>
      <w:r>
        <w:rPr/>
        <w:t>"Turnover</w:t>
      </w:r>
    </w:p>
    <w:p>
      <w:pPr>
        <w:pStyle w:val="BodyText"/>
        <w:tabs>
          <w:tab w:pos="1311" w:val="left" w:leader="none"/>
        </w:tabs>
        <w:spacing w:line="208" w:lineRule="auto" w:before="8"/>
        <w:ind w:left="133" w:right="140" w:hanging="9"/>
      </w:pPr>
      <w:r>
        <w:rPr/>
        <w:t>Date".</w:t>
        <w:tab/>
        <w:t>On the Turnover Date, the Developer shall</w:t>
      </w:r>
      <w:r>
        <w:rPr>
          <w:spacing w:val="74"/>
        </w:rPr>
        <w:t> </w:t>
      </w:r>
      <w:r>
        <w:rPr/>
        <w:t>cause</w:t>
      </w:r>
      <w:r>
        <w:rPr>
          <w:spacing w:val="5"/>
        </w:rPr>
        <w:t> </w:t>
      </w:r>
      <w:r>
        <w:rPr/>
        <w:t>Declarant</w:t>
      </w:r>
      <w:r>
        <w:rPr>
          <w:w w:val="100"/>
        </w:rPr>
        <w:t> </w:t>
      </w:r>
      <w:r>
        <w:rPr/>
        <w:t>to convey to the Association, and the Association shall accept, any Common Areas to be owned by the Association hereunder and the Association shall undertake to maintain pursuant to the terms hereof the Common Areas owned by the</w:t>
      </w:r>
      <w:r>
        <w:rPr>
          <w:spacing w:val="62"/>
        </w:rPr>
        <w:t> </w:t>
      </w:r>
      <w:r>
        <w:rPr/>
        <w:t>Association.</w:t>
      </w:r>
    </w:p>
    <w:p>
      <w:pPr>
        <w:pStyle w:val="BodyText"/>
        <w:tabs>
          <w:tab w:pos="3812" w:val="left" w:leader="none"/>
        </w:tabs>
        <w:spacing w:before="197"/>
        <w:ind w:left="1612"/>
      </w:pPr>
      <w:r>
        <w:rPr/>
        <w:pict>
          <v:line style="position:absolute;mso-position-horizontal-relative:page;mso-position-vertical-relative:paragraph;z-index:-41176" from="167.399994pt,20.080231pt" to="168.839994pt,20.080231pt" stroked="true" strokeweight=".36pt" strokecolor="#000000">
            <v:stroke dashstyle="solid"/>
            <w10:wrap type="none"/>
          </v:line>
        </w:pict>
      </w:r>
      <w:r>
        <w:rPr>
          <w:position w:val="3"/>
        </w:rPr>
        <w:t>Section</w:t>
      </w:r>
      <w:r>
        <w:rPr>
          <w:spacing w:val="4"/>
          <w:position w:val="3"/>
        </w:rPr>
        <w:t> </w:t>
      </w:r>
      <w:r>
        <w:rPr>
          <w:position w:val="3"/>
        </w:rPr>
        <w:t>4,</w:t>
        <w:tab/>
      </w:r>
      <w:r>
        <w:rPr>
          <w:u w:val="thick"/>
        </w:rPr>
        <w:t>Membership and</w:t>
      </w:r>
      <w:r>
        <w:rPr>
          <w:spacing w:val="12"/>
          <w:u w:val="thick"/>
        </w:rPr>
        <w:t> </w:t>
      </w:r>
      <w:r>
        <w:rPr>
          <w:u w:val="thick"/>
        </w:rPr>
        <w:t>Voting.</w:t>
      </w:r>
    </w:p>
    <w:p>
      <w:pPr>
        <w:pStyle w:val="ListParagraph"/>
        <w:numPr>
          <w:ilvl w:val="0"/>
          <w:numId w:val="6"/>
        </w:numPr>
        <w:tabs>
          <w:tab w:pos="2060" w:val="left" w:leader="none"/>
          <w:tab w:pos="2197" w:val="left" w:leader="none"/>
          <w:tab w:pos="2365" w:val="left" w:leader="none"/>
          <w:tab w:pos="2366" w:val="left" w:leader="none"/>
          <w:tab w:pos="4542" w:val="left" w:leader="none"/>
          <w:tab w:pos="8330" w:val="left" w:leader="none"/>
        </w:tabs>
        <w:spacing w:line="211" w:lineRule="auto" w:before="234" w:after="0"/>
        <w:ind w:left="133" w:right="117" w:firstLine="1458"/>
        <w:jc w:val="left"/>
        <w:rPr>
          <w:sz w:val="24"/>
        </w:rPr>
      </w:pPr>
      <w:r>
        <w:rPr>
          <w:sz w:val="24"/>
        </w:rPr>
        <w:t>Every person or entity who is record owner of a fee or undivided fee interest in any Lot which is subject by covenants of record to assessment by the Association, including a contract seller, shall be a Member of</w:t>
      </w:r>
      <w:r>
        <w:rPr>
          <w:spacing w:val="80"/>
          <w:sz w:val="24"/>
        </w:rPr>
        <w:t> </w:t>
      </w:r>
      <w:r>
        <w:rPr>
          <w:sz w:val="24"/>
        </w:rPr>
        <w:t>the</w:t>
      </w:r>
      <w:r>
        <w:rPr>
          <w:spacing w:val="9"/>
          <w:sz w:val="24"/>
        </w:rPr>
        <w:t> </w:t>
      </w:r>
      <w:r>
        <w:rPr>
          <w:sz w:val="24"/>
        </w:rPr>
        <w:t>Association.</w:t>
        <w:tab/>
        <w:t>The. foregoing is not intended to include persons or entities who hold an interest merely as security for the performance of an obligation.</w:t>
        <w:tab/>
        <w:t>No Owner shall have more than</w:t>
      </w:r>
      <w:r>
        <w:rPr>
          <w:spacing w:val="35"/>
          <w:sz w:val="24"/>
        </w:rPr>
        <w:t> </w:t>
      </w:r>
      <w:r>
        <w:rPr>
          <w:sz w:val="24"/>
        </w:rPr>
        <w:t>one</w:t>
      </w:r>
      <w:r>
        <w:rPr>
          <w:spacing w:val="13"/>
          <w:sz w:val="24"/>
        </w:rPr>
        <w:t> </w:t>
      </w:r>
      <w:r>
        <w:rPr>
          <w:sz w:val="24"/>
        </w:rPr>
        <w:t>membership.</w:t>
      </w:r>
      <w:r>
        <w:rPr>
          <w:w w:val="100"/>
          <w:sz w:val="24"/>
        </w:rPr>
        <w:t> </w:t>
      </w:r>
      <w:r>
        <w:rPr>
          <w:sz w:val="24"/>
        </w:rPr>
        <w:t>Membership shall be appurtenant to and may not be separated from ownership of any Lot which is subject to assessment by the Association.</w:t>
        <w:tab/>
        <w:tab/>
        <w:t>Ownership of such Lot shall be</w:t>
      </w:r>
      <w:r>
        <w:rPr>
          <w:spacing w:val="42"/>
          <w:sz w:val="24"/>
        </w:rPr>
        <w:t> </w:t>
      </w:r>
      <w:r>
        <w:rPr>
          <w:sz w:val="24"/>
        </w:rPr>
        <w:t>the sole</w:t>
      </w:r>
      <w:r>
        <w:rPr>
          <w:w w:val="105"/>
          <w:sz w:val="24"/>
        </w:rPr>
        <w:t> </w:t>
      </w:r>
      <w:r>
        <w:rPr>
          <w:sz w:val="24"/>
        </w:rPr>
        <w:t>qualification</w:t>
      </w:r>
      <w:r>
        <w:rPr>
          <w:spacing w:val="31"/>
          <w:sz w:val="24"/>
        </w:rPr>
        <w:t> </w:t>
      </w:r>
      <w:r>
        <w:rPr>
          <w:sz w:val="24"/>
        </w:rPr>
        <w:t>of</w:t>
      </w:r>
      <w:r>
        <w:rPr>
          <w:spacing w:val="18"/>
          <w:sz w:val="24"/>
        </w:rPr>
        <w:t> </w:t>
      </w:r>
      <w:r>
        <w:rPr>
          <w:sz w:val="24"/>
        </w:rPr>
        <w:t>membership.</w:t>
        <w:tab/>
        <w:t>Nothing herein contained</w:t>
      </w:r>
      <w:r>
        <w:rPr>
          <w:spacing w:val="45"/>
          <w:sz w:val="24"/>
        </w:rPr>
        <w:t> </w:t>
      </w:r>
      <w:r>
        <w:rPr>
          <w:sz w:val="24"/>
        </w:rPr>
        <w:t>shall</w:t>
      </w:r>
      <w:r>
        <w:rPr>
          <w:spacing w:val="11"/>
          <w:sz w:val="24"/>
        </w:rPr>
        <w:t> </w:t>
      </w:r>
      <w:r>
        <w:rPr>
          <w:sz w:val="24"/>
        </w:rPr>
        <w:t>be</w:t>
      </w:r>
      <w:r>
        <w:rPr>
          <w:w w:val="103"/>
          <w:sz w:val="24"/>
        </w:rPr>
        <w:t> </w:t>
      </w:r>
      <w:r>
        <w:rPr>
          <w:sz w:val="24"/>
        </w:rPr>
        <w:t>interpreted to exclude Declarant from membership while it or its successors in interest, if any, owns one or more</w:t>
      </w:r>
      <w:r>
        <w:rPr>
          <w:spacing w:val="85"/>
          <w:sz w:val="24"/>
        </w:rPr>
        <w:t> </w:t>
      </w:r>
      <w:r>
        <w:rPr>
          <w:sz w:val="24"/>
        </w:rPr>
        <w:t>lots.</w:t>
      </w:r>
    </w:p>
    <w:p>
      <w:pPr>
        <w:pStyle w:val="BodyText"/>
        <w:spacing w:before="10"/>
        <w:rPr>
          <w:sz w:val="22"/>
        </w:rPr>
      </w:pPr>
    </w:p>
    <w:p>
      <w:pPr>
        <w:pStyle w:val="ListParagraph"/>
        <w:numPr>
          <w:ilvl w:val="0"/>
          <w:numId w:val="6"/>
        </w:numPr>
        <w:tabs>
          <w:tab w:pos="2349" w:val="left" w:leader="none"/>
          <w:tab w:pos="2350" w:val="left" w:leader="none"/>
          <w:tab w:pos="4084" w:val="left" w:leader="none"/>
        </w:tabs>
        <w:spacing w:line="208" w:lineRule="auto" w:before="0" w:after="0"/>
        <w:ind w:left="120" w:right="420" w:firstLine="1464"/>
        <w:jc w:val="left"/>
        <w:rPr>
          <w:sz w:val="24"/>
        </w:rPr>
      </w:pPr>
      <w:r>
        <w:rPr>
          <w:sz w:val="24"/>
        </w:rPr>
        <w:t>From and after the time that the Developer has relinquished its authority to appoint the directors as hereinabove provided, each Member shall be entitled to one (1) vote on each matter submitted to a vote of Members for each Lot owned by him or it, provided, that where title to a Lot is in more than one person, such co-owners acting jointly shall be entitled to but</w:t>
      </w:r>
      <w:r>
        <w:rPr>
          <w:spacing w:val="39"/>
          <w:sz w:val="24"/>
        </w:rPr>
        <w:t> </w:t>
      </w:r>
      <w:r>
        <w:rPr>
          <w:sz w:val="24"/>
        </w:rPr>
        <w:t>one</w:t>
      </w:r>
      <w:r>
        <w:rPr>
          <w:spacing w:val="7"/>
          <w:sz w:val="24"/>
        </w:rPr>
        <w:t> </w:t>
      </w:r>
      <w:r>
        <w:rPr>
          <w:sz w:val="24"/>
        </w:rPr>
        <w:t>vote.</w:t>
        <w:tab/>
        <w:t>When more than one person</w:t>
      </w:r>
      <w:r>
        <w:rPr>
          <w:spacing w:val="44"/>
          <w:sz w:val="24"/>
        </w:rPr>
        <w:t> </w:t>
      </w:r>
      <w:r>
        <w:rPr>
          <w:sz w:val="24"/>
        </w:rPr>
        <w:t>holds</w:t>
      </w:r>
      <w:r>
        <w:rPr>
          <w:spacing w:val="10"/>
          <w:sz w:val="24"/>
        </w:rPr>
        <w:t> </w:t>
      </w:r>
      <w:r>
        <w:rPr>
          <w:sz w:val="24"/>
        </w:rPr>
        <w:t>such</w:t>
      </w:r>
      <w:r>
        <w:rPr>
          <w:w w:val="102"/>
          <w:sz w:val="24"/>
        </w:rPr>
        <w:t> </w:t>
      </w:r>
      <w:r>
        <w:rPr>
          <w:sz w:val="24"/>
        </w:rPr>
        <w:t>interest </w:t>
      </w:r>
      <w:r>
        <w:rPr>
          <w:b/>
          <w:sz w:val="24"/>
        </w:rPr>
        <w:t>in </w:t>
      </w:r>
      <w:r>
        <w:rPr>
          <w:sz w:val="24"/>
        </w:rPr>
        <w:t>any Lot, all such persons shall be</w:t>
      </w:r>
      <w:r>
        <w:rPr>
          <w:spacing w:val="48"/>
          <w:sz w:val="24"/>
        </w:rPr>
        <w:t> </w:t>
      </w:r>
      <w:r>
        <w:rPr>
          <w:sz w:val="24"/>
        </w:rPr>
        <w:t>Members.·</w:t>
      </w:r>
    </w:p>
    <w:p>
      <w:pPr>
        <w:pStyle w:val="BodyText"/>
        <w:rPr>
          <w:sz w:val="20"/>
        </w:rPr>
      </w:pPr>
    </w:p>
    <w:p>
      <w:pPr>
        <w:pStyle w:val="BodyText"/>
        <w:rPr>
          <w:sz w:val="20"/>
        </w:rPr>
      </w:pPr>
    </w:p>
    <w:p>
      <w:pPr>
        <w:pStyle w:val="BodyText"/>
        <w:rPr>
          <w:sz w:val="20"/>
        </w:rPr>
      </w:pPr>
    </w:p>
    <w:p>
      <w:pPr>
        <w:pStyle w:val="BodyText"/>
        <w:spacing w:before="6"/>
        <w:rPr>
          <w:sz w:val="28"/>
        </w:rPr>
      </w:pPr>
    </w:p>
    <w:p>
      <w:pPr>
        <w:tabs>
          <w:tab w:pos="6905" w:val="left" w:leader="none"/>
        </w:tabs>
        <w:spacing w:line="366" w:lineRule="exact" w:before="100"/>
        <w:ind w:left="4586" w:right="0" w:firstLine="0"/>
        <w:jc w:val="left"/>
        <w:rPr>
          <w:b/>
          <w:sz w:val="39"/>
        </w:rPr>
      </w:pPr>
      <w:r>
        <w:rPr>
          <w:rFonts w:ascii="Arial"/>
          <w:w w:val="135"/>
          <w:position w:val="6"/>
          <w:sz w:val="20"/>
        </w:rPr>
        <w:t>-11-</w:t>
        <w:tab/>
      </w:r>
      <w:r>
        <w:rPr>
          <w:b/>
          <w:w w:val="110"/>
          <w:sz w:val="39"/>
        </w:rPr>
        <w:t>7J5813</w:t>
      </w:r>
    </w:p>
    <w:p>
      <w:pPr>
        <w:spacing w:line="338" w:lineRule="exact" w:before="0"/>
        <w:ind w:left="3386" w:right="3264" w:firstLine="0"/>
        <w:jc w:val="center"/>
        <w:rPr>
          <w:rFonts w:ascii="Arial"/>
          <w:sz w:val="36"/>
        </w:rPr>
      </w:pPr>
      <w:r>
        <w:rPr>
          <w:rFonts w:ascii="Arial"/>
          <w:w w:val="105"/>
          <w:sz w:val="36"/>
        </w:rPr>
        <w:t>/J</w:t>
      </w:r>
    </w:p>
    <w:p>
      <w:pPr>
        <w:spacing w:after="0" w:line="338" w:lineRule="exact"/>
        <w:jc w:val="center"/>
        <w:rPr>
          <w:rFonts w:ascii="Arial"/>
          <w:sz w:val="36"/>
        </w:rPr>
        <w:sectPr>
          <w:pgSz w:w="12240" w:h="15840"/>
          <w:pgMar w:top="1500" w:bottom="280" w:left="1520" w:right="940"/>
        </w:sectPr>
      </w:pPr>
    </w:p>
    <w:p>
      <w:pPr>
        <w:pStyle w:val="BodyText"/>
        <w:spacing w:line="251" w:lineRule="exact" w:before="97"/>
        <w:ind w:left="1563"/>
      </w:pPr>
      <w:r>
        <w:rPr>
          <w:w w:val="105"/>
          <w:u w:val="thick"/>
        </w:rPr>
        <w:t>Section 5.</w:t>
      </w:r>
    </w:p>
    <w:p>
      <w:pPr>
        <w:pStyle w:val="BodyText"/>
        <w:spacing w:line="216" w:lineRule="auto"/>
        <w:ind w:left="125" w:hanging="12"/>
      </w:pPr>
      <w:r>
        <w:rPr/>
        <w:t>The Association, through powers and duties:</w:t>
      </w:r>
    </w:p>
    <w:p>
      <w:pPr>
        <w:pStyle w:val="BodyText"/>
        <w:spacing w:line="238" w:lineRule="exact" w:before="99"/>
        <w:ind w:left="101" w:right="620" w:hanging="4"/>
      </w:pPr>
      <w:r>
        <w:rPr/>
        <w:br w:type="column"/>
      </w:r>
      <w:r>
        <w:rPr>
          <w:u w:val="thick"/>
        </w:rPr>
        <w:t>Powers and Duties of the </w:t>
      </w:r>
      <w:r>
        <w:rPr>
          <w:spacing w:val="-28"/>
          <w:u w:val="thick"/>
        </w:rPr>
        <w:t>Association. </w:t>
      </w:r>
      <w:r>
        <w:rPr/>
        <w:t>the Board, shall </w:t>
      </w:r>
      <w:r>
        <w:rPr>
          <w:rFonts w:ascii="Times New Roman"/>
          <w:b/>
        </w:rPr>
        <w:t>have   </w:t>
      </w:r>
      <w:r>
        <w:rPr/>
        <w:t>the</w:t>
      </w:r>
      <w:r>
        <w:rPr>
          <w:spacing w:val="95"/>
        </w:rPr>
        <w:t> </w:t>
      </w:r>
      <w:r>
        <w:rPr/>
        <w:t>following</w:t>
      </w:r>
    </w:p>
    <w:p>
      <w:pPr>
        <w:spacing w:after="0" w:line="238" w:lineRule="exact"/>
        <w:sectPr>
          <w:pgSz w:w="12240" w:h="15840"/>
          <w:pgMar w:top="1280" w:bottom="280" w:left="1460" w:right="1000"/>
          <w:cols w:num="2" w:equalWidth="0">
            <w:col w:w="3617" w:space="40"/>
            <w:col w:w="6123"/>
          </w:cols>
        </w:sectPr>
      </w:pPr>
    </w:p>
    <w:p>
      <w:pPr>
        <w:pStyle w:val="BodyText"/>
        <w:spacing w:before="9"/>
        <w:rPr>
          <w:sz w:val="9"/>
        </w:rPr>
      </w:pPr>
    </w:p>
    <w:p>
      <w:pPr>
        <w:pStyle w:val="ListParagraph"/>
        <w:numPr>
          <w:ilvl w:val="0"/>
          <w:numId w:val="7"/>
        </w:numPr>
        <w:tabs>
          <w:tab w:pos="2314" w:val="left" w:leader="none"/>
          <w:tab w:pos="2315" w:val="left" w:leader="none"/>
        </w:tabs>
        <w:spacing w:line="211" w:lineRule="auto" w:before="124" w:after="0"/>
        <w:ind w:left="121" w:right="145" w:firstLine="1429"/>
        <w:jc w:val="left"/>
        <w:rPr>
          <w:sz w:val="24"/>
        </w:rPr>
      </w:pPr>
      <w:r>
        <w:rPr>
          <w:sz w:val="24"/>
        </w:rPr>
        <w:t>Own, maintain and otherwise manage the Common Areas and all facilities, improvements and landscaping thereon, including all other property acquired by the Association or which the Association agrees to maintain, to maintain any landscaping which may be installed within the landscape easements along the street right-of-way and any cul-de-sacs, provided that the Warren Township Road District shall not be responsible for any damage to any plantings and landscaping due to routine winter and seasonal maintenance operations and other easement areas which may be landscaped, and to maintain, repair and replace any lighting for footpaths and private driveways which may be installed in the Development, to maintain and repair any sidewalks, trails, paths or the like which may be constructed and are outside of the  street rights-of-way, and to maintain, repair and replace  entryway monuments and landscaping, which may be</w:t>
      </w:r>
      <w:r>
        <w:rPr>
          <w:spacing w:val="64"/>
          <w:sz w:val="24"/>
        </w:rPr>
        <w:t> </w:t>
      </w:r>
      <w:r>
        <w:rPr>
          <w:sz w:val="24"/>
        </w:rPr>
        <w:t>installed.</w:t>
      </w:r>
    </w:p>
    <w:p>
      <w:pPr>
        <w:pStyle w:val="BodyText"/>
        <w:spacing w:before="8"/>
        <w:rPr>
          <w:sz w:val="21"/>
        </w:rPr>
      </w:pPr>
    </w:p>
    <w:p>
      <w:pPr>
        <w:pStyle w:val="BodyText"/>
        <w:spacing w:line="206" w:lineRule="auto" w:before="1"/>
        <w:ind w:left="154" w:right="121" w:firstLine="1454"/>
      </w:pPr>
      <w:r>
        <w:rPr/>
        <w:t>In the event the Association fails to fulfill such responsibilities, the County may, but shall not be obligated to  do so, and the costs thereof may be recorded as a lien on the title to all Lots, which may be foreclosed by court action initiated by the County and in addition, the County may bring an action at law against the Owner or Owners of record of such</w:t>
      </w:r>
      <w:r>
        <w:rPr>
          <w:spacing w:val="82"/>
        </w:rPr>
        <w:t> </w:t>
      </w:r>
      <w:r>
        <w:rPr/>
        <w:t>Lots.</w:t>
      </w:r>
    </w:p>
    <w:p>
      <w:pPr>
        <w:pStyle w:val="BodyText"/>
        <w:spacing w:before="6"/>
        <w:rPr>
          <w:sz w:val="21"/>
        </w:rPr>
      </w:pPr>
    </w:p>
    <w:p>
      <w:pPr>
        <w:pStyle w:val="ListParagraph"/>
        <w:numPr>
          <w:ilvl w:val="0"/>
          <w:numId w:val="7"/>
        </w:numPr>
        <w:tabs>
          <w:tab w:pos="2365" w:val="left" w:leader="none"/>
          <w:tab w:pos="2366" w:val="left" w:leader="none"/>
        </w:tabs>
        <w:spacing w:line="211" w:lineRule="auto" w:before="0" w:after="0"/>
        <w:ind w:left="175" w:right="274" w:firstLine="1426"/>
        <w:jc w:val="left"/>
        <w:rPr>
          <w:sz w:val="24"/>
        </w:rPr>
      </w:pPr>
      <w:r>
        <w:rPr>
          <w:w w:val="105"/>
          <w:sz w:val="24"/>
        </w:rPr>
        <w:t>Have the authority to employ a manager or other persons</w:t>
      </w:r>
      <w:r>
        <w:rPr>
          <w:spacing w:val="-40"/>
          <w:w w:val="105"/>
          <w:sz w:val="24"/>
        </w:rPr>
        <w:t> </w:t>
      </w:r>
      <w:r>
        <w:rPr>
          <w:w w:val="105"/>
          <w:sz w:val="24"/>
        </w:rPr>
        <w:t>and</w:t>
      </w:r>
      <w:r>
        <w:rPr>
          <w:spacing w:val="-48"/>
          <w:w w:val="105"/>
          <w:sz w:val="24"/>
        </w:rPr>
        <w:t> </w:t>
      </w:r>
      <w:r>
        <w:rPr>
          <w:w w:val="105"/>
          <w:sz w:val="24"/>
        </w:rPr>
        <w:t>to</w:t>
      </w:r>
      <w:r>
        <w:rPr>
          <w:spacing w:val="-32"/>
          <w:w w:val="105"/>
          <w:sz w:val="24"/>
        </w:rPr>
        <w:t> </w:t>
      </w:r>
      <w:r>
        <w:rPr>
          <w:w w:val="105"/>
          <w:sz w:val="24"/>
        </w:rPr>
        <w:t>contract</w:t>
      </w:r>
      <w:r>
        <w:rPr>
          <w:spacing w:val="-54"/>
          <w:w w:val="105"/>
          <w:sz w:val="24"/>
        </w:rPr>
        <w:t> </w:t>
      </w:r>
      <w:r>
        <w:rPr>
          <w:w w:val="105"/>
          <w:sz w:val="24"/>
        </w:rPr>
        <w:t>with</w:t>
      </w:r>
      <w:r>
        <w:rPr>
          <w:spacing w:val="-52"/>
          <w:w w:val="105"/>
          <w:sz w:val="24"/>
        </w:rPr>
        <w:t> </w:t>
      </w:r>
      <w:r>
        <w:rPr>
          <w:w w:val="105"/>
          <w:sz w:val="24"/>
        </w:rPr>
        <w:t>independent</w:t>
      </w:r>
      <w:r>
        <w:rPr>
          <w:spacing w:val="-45"/>
          <w:w w:val="105"/>
          <w:sz w:val="24"/>
        </w:rPr>
        <w:t> </w:t>
      </w:r>
      <w:r>
        <w:rPr>
          <w:w w:val="105"/>
          <w:sz w:val="24"/>
        </w:rPr>
        <w:t>contractors</w:t>
      </w:r>
      <w:r>
        <w:rPr>
          <w:spacing w:val="-54"/>
          <w:w w:val="105"/>
          <w:sz w:val="24"/>
        </w:rPr>
        <w:t> </w:t>
      </w:r>
      <w:r>
        <w:rPr>
          <w:w w:val="105"/>
          <w:sz w:val="24"/>
        </w:rPr>
        <w:t>or</w:t>
      </w:r>
      <w:r>
        <w:rPr>
          <w:spacing w:val="-51"/>
          <w:w w:val="105"/>
          <w:sz w:val="24"/>
        </w:rPr>
        <w:t> </w:t>
      </w:r>
      <w:r>
        <w:rPr>
          <w:w w:val="105"/>
          <w:sz w:val="24"/>
        </w:rPr>
        <w:t>managing agents to perform all or any part of the duties and responsibilities</w:t>
      </w:r>
      <w:r>
        <w:rPr>
          <w:spacing w:val="-66"/>
          <w:w w:val="105"/>
          <w:sz w:val="24"/>
        </w:rPr>
        <w:t> </w:t>
      </w:r>
      <w:r>
        <w:rPr>
          <w:w w:val="105"/>
          <w:sz w:val="24"/>
        </w:rPr>
        <w:t>of</w:t>
      </w:r>
      <w:r>
        <w:rPr>
          <w:spacing w:val="-51"/>
          <w:w w:val="105"/>
          <w:sz w:val="24"/>
        </w:rPr>
        <w:t> </w:t>
      </w:r>
      <w:r>
        <w:rPr>
          <w:w w:val="105"/>
          <w:sz w:val="24"/>
        </w:rPr>
        <w:t>the</w:t>
      </w:r>
      <w:r>
        <w:rPr>
          <w:spacing w:val="-48"/>
          <w:w w:val="105"/>
          <w:sz w:val="24"/>
        </w:rPr>
        <w:t> </w:t>
      </w:r>
      <w:r>
        <w:rPr>
          <w:w w:val="105"/>
          <w:sz w:val="24"/>
        </w:rPr>
        <w:t>Association,</w:t>
      </w:r>
      <w:r>
        <w:rPr>
          <w:spacing w:val="-22"/>
          <w:w w:val="105"/>
          <w:sz w:val="24"/>
        </w:rPr>
        <w:t> </w:t>
      </w:r>
      <w:r>
        <w:rPr>
          <w:w w:val="105"/>
          <w:sz w:val="24"/>
        </w:rPr>
        <w:t>provided</w:t>
      </w:r>
      <w:r>
        <w:rPr>
          <w:spacing w:val="-35"/>
          <w:w w:val="105"/>
          <w:sz w:val="24"/>
        </w:rPr>
        <w:t> </w:t>
      </w:r>
      <w:r>
        <w:rPr>
          <w:w w:val="105"/>
          <w:sz w:val="24"/>
        </w:rPr>
        <w:t>that</w:t>
      </w:r>
      <w:r>
        <w:rPr>
          <w:spacing w:val="-38"/>
          <w:w w:val="105"/>
          <w:sz w:val="24"/>
        </w:rPr>
        <w:t> </w:t>
      </w:r>
      <w:r>
        <w:rPr>
          <w:w w:val="105"/>
          <w:sz w:val="24"/>
        </w:rPr>
        <w:t>any</w:t>
      </w:r>
      <w:r>
        <w:rPr>
          <w:spacing w:val="-46"/>
          <w:w w:val="105"/>
          <w:sz w:val="24"/>
        </w:rPr>
        <w:t> </w:t>
      </w:r>
      <w:r>
        <w:rPr>
          <w:w w:val="105"/>
          <w:sz w:val="24"/>
        </w:rPr>
        <w:t>contract with</w:t>
      </w:r>
      <w:r>
        <w:rPr>
          <w:spacing w:val="-25"/>
          <w:w w:val="105"/>
          <w:sz w:val="24"/>
        </w:rPr>
        <w:t> </w:t>
      </w:r>
      <w:r>
        <w:rPr>
          <w:w w:val="105"/>
          <w:sz w:val="24"/>
        </w:rPr>
        <w:t>a</w:t>
      </w:r>
      <w:r>
        <w:rPr>
          <w:spacing w:val="-28"/>
          <w:w w:val="105"/>
          <w:sz w:val="24"/>
        </w:rPr>
        <w:t> </w:t>
      </w:r>
      <w:r>
        <w:rPr>
          <w:w w:val="105"/>
          <w:sz w:val="24"/>
        </w:rPr>
        <w:t>person</w:t>
      </w:r>
      <w:r>
        <w:rPr>
          <w:spacing w:val="-43"/>
          <w:w w:val="105"/>
          <w:sz w:val="24"/>
        </w:rPr>
        <w:t> </w:t>
      </w:r>
      <w:r>
        <w:rPr>
          <w:w w:val="105"/>
          <w:sz w:val="24"/>
        </w:rPr>
        <w:t>or</w:t>
      </w:r>
      <w:r>
        <w:rPr>
          <w:spacing w:val="-41"/>
          <w:w w:val="105"/>
          <w:sz w:val="24"/>
        </w:rPr>
        <w:t> </w:t>
      </w:r>
      <w:r>
        <w:rPr>
          <w:w w:val="105"/>
          <w:sz w:val="24"/>
        </w:rPr>
        <w:t>firm</w:t>
      </w:r>
      <w:r>
        <w:rPr>
          <w:spacing w:val="-20"/>
          <w:w w:val="105"/>
          <w:sz w:val="24"/>
        </w:rPr>
        <w:t> </w:t>
      </w:r>
      <w:r>
        <w:rPr>
          <w:w w:val="105"/>
          <w:sz w:val="24"/>
        </w:rPr>
        <w:t>appointed</w:t>
      </w:r>
      <w:r>
        <w:rPr>
          <w:spacing w:val="-17"/>
          <w:w w:val="105"/>
          <w:sz w:val="24"/>
        </w:rPr>
        <w:t> </w:t>
      </w:r>
      <w:r>
        <w:rPr>
          <w:w w:val="105"/>
          <w:sz w:val="24"/>
        </w:rPr>
        <w:t>as</w:t>
      </w:r>
      <w:r>
        <w:rPr>
          <w:spacing w:val="-37"/>
          <w:w w:val="105"/>
          <w:sz w:val="24"/>
        </w:rPr>
        <w:t> </w:t>
      </w:r>
      <w:r>
        <w:rPr>
          <w:w w:val="105"/>
          <w:sz w:val="24"/>
        </w:rPr>
        <w:t>a</w:t>
      </w:r>
      <w:r>
        <w:rPr>
          <w:spacing w:val="-35"/>
          <w:w w:val="105"/>
          <w:sz w:val="24"/>
        </w:rPr>
        <w:t> </w:t>
      </w:r>
      <w:r>
        <w:rPr>
          <w:w w:val="105"/>
          <w:sz w:val="24"/>
        </w:rPr>
        <w:t>manager</w:t>
      </w:r>
      <w:r>
        <w:rPr>
          <w:spacing w:val="-32"/>
          <w:w w:val="105"/>
          <w:sz w:val="24"/>
        </w:rPr>
        <w:t> </w:t>
      </w:r>
      <w:r>
        <w:rPr>
          <w:w w:val="105"/>
          <w:sz w:val="24"/>
        </w:rPr>
        <w:t>of</w:t>
      </w:r>
      <w:r>
        <w:rPr>
          <w:spacing w:val="-25"/>
          <w:w w:val="105"/>
          <w:sz w:val="24"/>
        </w:rPr>
        <w:t> </w:t>
      </w:r>
      <w:r>
        <w:rPr>
          <w:w w:val="105"/>
          <w:sz w:val="24"/>
        </w:rPr>
        <w:t>managing</w:t>
      </w:r>
      <w:r>
        <w:rPr>
          <w:spacing w:val="-12"/>
          <w:w w:val="105"/>
          <w:sz w:val="24"/>
        </w:rPr>
        <w:t> </w:t>
      </w:r>
      <w:r>
        <w:rPr>
          <w:w w:val="105"/>
          <w:sz w:val="24"/>
        </w:rPr>
        <w:t>agent shall</w:t>
      </w:r>
      <w:r>
        <w:rPr>
          <w:spacing w:val="-20"/>
          <w:w w:val="105"/>
          <w:sz w:val="24"/>
        </w:rPr>
        <w:t> </w:t>
      </w:r>
      <w:r>
        <w:rPr>
          <w:w w:val="105"/>
          <w:sz w:val="24"/>
        </w:rPr>
        <w:t>provide</w:t>
      </w:r>
      <w:r>
        <w:rPr>
          <w:spacing w:val="-21"/>
          <w:w w:val="105"/>
          <w:sz w:val="24"/>
        </w:rPr>
        <w:t> </w:t>
      </w:r>
      <w:r>
        <w:rPr>
          <w:w w:val="105"/>
          <w:sz w:val="24"/>
        </w:rPr>
        <w:t>for</w:t>
      </w:r>
      <w:r>
        <w:rPr>
          <w:spacing w:val="-43"/>
          <w:w w:val="105"/>
          <w:sz w:val="24"/>
        </w:rPr>
        <w:t> </w:t>
      </w:r>
      <w:r>
        <w:rPr>
          <w:w w:val="105"/>
          <w:sz w:val="24"/>
        </w:rPr>
        <w:t>the</w:t>
      </w:r>
      <w:r>
        <w:rPr>
          <w:spacing w:val="-43"/>
          <w:w w:val="105"/>
          <w:sz w:val="24"/>
        </w:rPr>
        <w:t> </w:t>
      </w:r>
      <w:r>
        <w:rPr>
          <w:w w:val="105"/>
          <w:sz w:val="24"/>
        </w:rPr>
        <w:t>right</w:t>
      </w:r>
      <w:r>
        <w:rPr>
          <w:spacing w:val="-29"/>
          <w:w w:val="105"/>
          <w:sz w:val="24"/>
        </w:rPr>
        <w:t> </w:t>
      </w:r>
      <w:r>
        <w:rPr>
          <w:w w:val="105"/>
          <w:sz w:val="24"/>
        </w:rPr>
        <w:t>of</w:t>
      </w:r>
      <w:r>
        <w:rPr>
          <w:spacing w:val="-33"/>
          <w:w w:val="105"/>
          <w:sz w:val="24"/>
        </w:rPr>
        <w:t> </w:t>
      </w:r>
      <w:r>
        <w:rPr>
          <w:w w:val="105"/>
          <w:sz w:val="24"/>
        </w:rPr>
        <w:t>the</w:t>
      </w:r>
      <w:r>
        <w:rPr>
          <w:spacing w:val="-29"/>
          <w:w w:val="105"/>
          <w:sz w:val="24"/>
        </w:rPr>
        <w:t> </w:t>
      </w:r>
      <w:r>
        <w:rPr>
          <w:w w:val="105"/>
          <w:sz w:val="24"/>
        </w:rPr>
        <w:t>Association</w:t>
      </w:r>
      <w:r>
        <w:rPr>
          <w:spacing w:val="-32"/>
          <w:w w:val="105"/>
          <w:sz w:val="24"/>
        </w:rPr>
        <w:t> </w:t>
      </w:r>
      <w:r>
        <w:rPr>
          <w:w w:val="105"/>
          <w:sz w:val="24"/>
        </w:rPr>
        <w:t>to</w:t>
      </w:r>
      <w:r>
        <w:rPr>
          <w:spacing w:val="-43"/>
          <w:w w:val="105"/>
          <w:sz w:val="24"/>
        </w:rPr>
        <w:t> </w:t>
      </w:r>
      <w:r>
        <w:rPr>
          <w:w w:val="105"/>
          <w:sz w:val="24"/>
        </w:rPr>
        <w:t>terminate</w:t>
      </w:r>
      <w:r>
        <w:rPr>
          <w:spacing w:val="-31"/>
          <w:w w:val="105"/>
          <w:sz w:val="24"/>
        </w:rPr>
        <w:t> </w:t>
      </w:r>
      <w:r>
        <w:rPr>
          <w:w w:val="105"/>
          <w:sz w:val="24"/>
        </w:rPr>
        <w:t>the same at the first annual meeting of the Members of the Association</w:t>
      </w:r>
      <w:r>
        <w:rPr>
          <w:spacing w:val="-63"/>
          <w:w w:val="105"/>
          <w:sz w:val="24"/>
        </w:rPr>
        <w:t> </w:t>
      </w:r>
      <w:r>
        <w:rPr>
          <w:w w:val="105"/>
          <w:sz w:val="24"/>
        </w:rPr>
        <w:t>after</w:t>
      </w:r>
      <w:r>
        <w:rPr>
          <w:spacing w:val="-80"/>
          <w:w w:val="105"/>
          <w:sz w:val="24"/>
        </w:rPr>
        <w:t> </w:t>
      </w:r>
      <w:r>
        <w:rPr>
          <w:w w:val="105"/>
          <w:sz w:val="24"/>
        </w:rPr>
        <w:t>such</w:t>
      </w:r>
      <w:r>
        <w:rPr>
          <w:spacing w:val="-74"/>
          <w:w w:val="105"/>
          <w:sz w:val="24"/>
        </w:rPr>
        <w:t> </w:t>
      </w:r>
      <w:r>
        <w:rPr>
          <w:w w:val="105"/>
          <w:sz w:val="24"/>
        </w:rPr>
        <w:t>appointment.</w:t>
      </w:r>
    </w:p>
    <w:p>
      <w:pPr>
        <w:pStyle w:val="ListParagraph"/>
        <w:numPr>
          <w:ilvl w:val="0"/>
          <w:numId w:val="7"/>
        </w:numPr>
        <w:tabs>
          <w:tab w:pos="2396" w:val="left" w:leader="none"/>
          <w:tab w:pos="2397" w:val="left" w:leader="none"/>
        </w:tabs>
        <w:spacing w:line="238" w:lineRule="exact" w:before="220" w:after="0"/>
        <w:ind w:left="183" w:right="826" w:firstLine="1439"/>
        <w:jc w:val="left"/>
        <w:rPr>
          <w:sz w:val="24"/>
        </w:rPr>
      </w:pPr>
      <w:r>
        <w:rPr>
          <w:sz w:val="24"/>
        </w:rPr>
        <w:t>Establish and maintain a working capital and contingency fund in an amount to be determined by the</w:t>
      </w:r>
      <w:r>
        <w:rPr>
          <w:spacing w:val="98"/>
          <w:sz w:val="24"/>
        </w:rPr>
        <w:t> </w:t>
      </w:r>
      <w:r>
        <w:rPr>
          <w:sz w:val="24"/>
        </w:rPr>
        <w:t>Board.</w:t>
      </w:r>
    </w:p>
    <w:p>
      <w:pPr>
        <w:pStyle w:val="BodyText"/>
        <w:spacing w:before="11"/>
        <w:rPr>
          <w:sz w:val="21"/>
        </w:rPr>
      </w:pPr>
    </w:p>
    <w:p>
      <w:pPr>
        <w:pStyle w:val="ListParagraph"/>
        <w:numPr>
          <w:ilvl w:val="0"/>
          <w:numId w:val="7"/>
        </w:numPr>
        <w:tabs>
          <w:tab w:pos="2396" w:val="left" w:leader="none"/>
          <w:tab w:pos="2397" w:val="left" w:leader="none"/>
        </w:tabs>
        <w:spacing w:line="213" w:lineRule="auto" w:before="0" w:after="0"/>
        <w:ind w:left="186" w:right="124" w:firstLine="1436"/>
        <w:jc w:val="left"/>
        <w:rPr>
          <w:sz w:val="24"/>
        </w:rPr>
      </w:pPr>
      <w:r>
        <w:rPr>
          <w:sz w:val="24"/>
        </w:rPr>
        <w:t>Maintain all drainage areas and facilities located on the Property in accordance with the reasonable and acceptable engineering requirements of the County in the event that one or more Owners fail to do</w:t>
      </w:r>
      <w:r>
        <w:rPr>
          <w:spacing w:val="57"/>
          <w:sz w:val="24"/>
        </w:rPr>
        <w:t> </w:t>
      </w:r>
      <w:r>
        <w:rPr>
          <w:sz w:val="24"/>
        </w:rPr>
        <w:t>so.</w:t>
      </w:r>
    </w:p>
    <w:p>
      <w:pPr>
        <w:pStyle w:val="ListParagraph"/>
        <w:numPr>
          <w:ilvl w:val="0"/>
          <w:numId w:val="7"/>
        </w:numPr>
        <w:tabs>
          <w:tab w:pos="2392" w:val="left" w:leader="none"/>
          <w:tab w:pos="2393" w:val="left" w:leader="none"/>
        </w:tabs>
        <w:spacing w:line="238" w:lineRule="exact" w:before="213" w:after="0"/>
        <w:ind w:left="190" w:right="833" w:firstLine="1440"/>
        <w:jc w:val="left"/>
        <w:rPr>
          <w:sz w:val="24"/>
        </w:rPr>
      </w:pPr>
      <w:r>
        <w:rPr>
          <w:sz w:val="24"/>
        </w:rPr>
        <w:t>Provide for the maintenance, landscaping, and repairs as provided</w:t>
      </w:r>
      <w:r>
        <w:rPr>
          <w:spacing w:val="53"/>
          <w:sz w:val="24"/>
        </w:rPr>
        <w:t> </w:t>
      </w:r>
      <w:r>
        <w:rPr>
          <w:sz w:val="24"/>
        </w:rPr>
        <w:t>above.</w:t>
      </w:r>
    </w:p>
    <w:p>
      <w:pPr>
        <w:pStyle w:val="BodyText"/>
        <w:rPr>
          <w:sz w:val="22"/>
        </w:rPr>
      </w:pPr>
    </w:p>
    <w:p>
      <w:pPr>
        <w:pStyle w:val="ListParagraph"/>
        <w:numPr>
          <w:ilvl w:val="0"/>
          <w:numId w:val="7"/>
        </w:numPr>
        <w:tabs>
          <w:tab w:pos="2403" w:val="left" w:leader="none"/>
          <w:tab w:pos="2404" w:val="left" w:leader="none"/>
          <w:tab w:pos="7778" w:val="left" w:leader="none"/>
        </w:tabs>
        <w:spacing w:line="213" w:lineRule="auto" w:before="0" w:after="0"/>
        <w:ind w:left="182" w:right="110" w:firstLine="1455"/>
        <w:jc w:val="left"/>
        <w:rPr>
          <w:sz w:val="24"/>
        </w:rPr>
      </w:pPr>
      <w:r>
        <w:rPr>
          <w:sz w:val="24"/>
        </w:rPr>
        <w:t>At its option, mow, care for, and maintain vacant and unimproved property and remove rubbish from same and to do any other things necessary or desirable in the judgment of the Board to keep any vacant and unimproved property and parkways in the Property neat in appearance and in</w:t>
      </w:r>
      <w:r>
        <w:rPr>
          <w:spacing w:val="55"/>
          <w:sz w:val="24"/>
        </w:rPr>
        <w:t> </w:t>
      </w:r>
      <w:r>
        <w:rPr>
          <w:sz w:val="24"/>
        </w:rPr>
        <w:t>good</w:t>
      </w:r>
      <w:r>
        <w:rPr>
          <w:spacing w:val="18"/>
          <w:sz w:val="24"/>
        </w:rPr>
        <w:t> </w:t>
      </w:r>
      <w:r>
        <w:rPr>
          <w:sz w:val="24"/>
        </w:rPr>
        <w:t>order.</w:t>
        <w:tab/>
        <w:t>The</w:t>
      </w:r>
      <w:r>
        <w:rPr>
          <w:spacing w:val="12"/>
          <w:sz w:val="24"/>
        </w:rPr>
        <w:t> </w:t>
      </w:r>
      <w:r>
        <w:rPr>
          <w:sz w:val="24"/>
        </w:rPr>
        <w:t>foregoing</w:t>
      </w:r>
      <w:r>
        <w:rPr>
          <w:w w:val="99"/>
          <w:sz w:val="24"/>
        </w:rPr>
        <w:t> </w:t>
      </w:r>
      <w:r>
        <w:rPr>
          <w:sz w:val="24"/>
        </w:rPr>
        <w:t>rights shall not apply to any Lot or other portion of the Property owned by</w:t>
      </w:r>
      <w:r>
        <w:rPr>
          <w:spacing w:val="48"/>
          <w:sz w:val="24"/>
        </w:rPr>
        <w:t> </w:t>
      </w:r>
      <w:r>
        <w:rPr>
          <w:sz w:val="24"/>
        </w:rPr>
        <w:t>Declarant.</w:t>
      </w:r>
    </w:p>
    <w:p>
      <w:pPr>
        <w:pStyle w:val="BodyText"/>
        <w:spacing w:before="11"/>
        <w:rPr>
          <w:sz w:val="9"/>
        </w:rPr>
      </w:pPr>
    </w:p>
    <w:p>
      <w:pPr>
        <w:spacing w:line="210" w:lineRule="exact" w:before="90"/>
        <w:ind w:left="3386" w:right="3306" w:firstLine="0"/>
        <w:jc w:val="center"/>
        <w:rPr>
          <w:rFonts w:ascii="Times New Roman"/>
          <w:sz w:val="23"/>
        </w:rPr>
      </w:pPr>
      <w:r>
        <w:rPr>
          <w:rFonts w:ascii="Times New Roman"/>
          <w:w w:val="145"/>
          <w:sz w:val="23"/>
        </w:rPr>
        <w:t>-12-</w:t>
      </w:r>
    </w:p>
    <w:p>
      <w:pPr>
        <w:tabs>
          <w:tab w:pos="6783" w:val="left" w:leader="none"/>
        </w:tabs>
        <w:spacing w:line="437" w:lineRule="exact" w:before="0"/>
        <w:ind w:left="4866" w:right="0" w:firstLine="0"/>
        <w:jc w:val="left"/>
        <w:rPr>
          <w:b/>
          <w:sz w:val="39"/>
        </w:rPr>
      </w:pPr>
      <w:r>
        <w:rPr>
          <w:rFonts w:ascii="Arial"/>
          <w:w w:val="115"/>
          <w:position w:val="-11"/>
          <w:sz w:val="22"/>
        </w:rPr>
        <w:t>1</w:t>
        <w:tab/>
      </w:r>
      <w:r>
        <w:rPr>
          <w:b/>
          <w:w w:val="110"/>
          <w:sz w:val="39"/>
        </w:rPr>
        <w:t>735813</w:t>
      </w:r>
    </w:p>
    <w:p>
      <w:pPr>
        <w:spacing w:after="0" w:line="437" w:lineRule="exact"/>
        <w:jc w:val="left"/>
        <w:rPr>
          <w:sz w:val="39"/>
        </w:rPr>
        <w:sectPr>
          <w:type w:val="continuous"/>
          <w:pgSz w:w="12240" w:h="15840"/>
          <w:pgMar w:top="140" w:bottom="0" w:left="1460" w:right="1000"/>
        </w:sectPr>
      </w:pPr>
    </w:p>
    <w:p>
      <w:pPr>
        <w:pStyle w:val="ListParagraph"/>
        <w:numPr>
          <w:ilvl w:val="0"/>
          <w:numId w:val="7"/>
        </w:numPr>
        <w:tabs>
          <w:tab w:pos="2331" w:val="left" w:leader="none"/>
          <w:tab w:pos="2332" w:val="left" w:leader="none"/>
        </w:tabs>
        <w:spacing w:line="208" w:lineRule="auto" w:before="114" w:after="0"/>
        <w:ind w:left="126" w:right="158" w:firstLine="1423"/>
        <w:jc w:val="left"/>
        <w:rPr>
          <w:sz w:val="24"/>
        </w:rPr>
      </w:pPr>
      <w:r>
        <w:rPr>
          <w:b/>
          <w:sz w:val="23"/>
        </w:rPr>
        <w:t>Make </w:t>
      </w:r>
      <w:r>
        <w:rPr>
          <w:sz w:val="24"/>
        </w:rPr>
        <w:t>such improvements to the Association property and provide such other facilities and services as may be authorized from time to time by the affinnative vote of 2/3 of the Members of the Association acting in accordance with By-Laws, provided, however, that any such action so authorized shall always be for the express purpose of keeping the Property a highly desirable residential</w:t>
      </w:r>
      <w:r>
        <w:rPr>
          <w:spacing w:val="52"/>
          <w:sz w:val="24"/>
        </w:rPr>
        <w:t> </w:t>
      </w:r>
      <w:r>
        <w:rPr>
          <w:sz w:val="24"/>
        </w:rPr>
        <w:t>community.</w:t>
      </w:r>
    </w:p>
    <w:p>
      <w:pPr>
        <w:pStyle w:val="BodyText"/>
        <w:spacing w:before="10"/>
        <w:rPr>
          <w:sz w:val="22"/>
        </w:rPr>
      </w:pPr>
    </w:p>
    <w:p>
      <w:pPr>
        <w:pStyle w:val="ListParagraph"/>
        <w:numPr>
          <w:ilvl w:val="0"/>
          <w:numId w:val="7"/>
        </w:numPr>
        <w:tabs>
          <w:tab w:pos="2322" w:val="left" w:leader="none"/>
          <w:tab w:pos="2323" w:val="left" w:leader="none"/>
        </w:tabs>
        <w:spacing w:line="208" w:lineRule="auto" w:before="1" w:after="0"/>
        <w:ind w:left="118" w:right="278" w:firstLine="1431"/>
        <w:jc w:val="left"/>
        <w:rPr>
          <w:sz w:val="24"/>
        </w:rPr>
      </w:pPr>
      <w:r>
        <w:rPr>
          <w:sz w:val="24"/>
        </w:rPr>
        <w:t>Exercise all other powers and duties vested in or delegated to the Association, and not specifically reserved to the Voting Members by the Articles of Incorporation, the Declaration or</w:t>
      </w:r>
      <w:r>
        <w:rPr>
          <w:spacing w:val="38"/>
          <w:sz w:val="24"/>
        </w:rPr>
        <w:t> </w:t>
      </w:r>
      <w:r>
        <w:rPr>
          <w:sz w:val="24"/>
        </w:rPr>
        <w:t>By-Laws.</w:t>
      </w:r>
    </w:p>
    <w:p>
      <w:pPr>
        <w:pStyle w:val="BodyText"/>
        <w:tabs>
          <w:tab w:pos="3791" w:val="left" w:leader="none"/>
        </w:tabs>
        <w:spacing w:before="217"/>
        <w:ind w:left="1583"/>
      </w:pPr>
      <w:r>
        <w:rPr>
          <w:position w:val="1"/>
          <w:u w:val="thick"/>
        </w:rPr>
        <w:t>Section</w:t>
      </w:r>
      <w:r>
        <w:rPr>
          <w:spacing w:val="23"/>
          <w:position w:val="1"/>
          <w:u w:val="thick"/>
        </w:rPr>
        <w:t> </w:t>
      </w:r>
      <w:r>
        <w:rPr>
          <w:position w:val="1"/>
          <w:u w:val="thick"/>
        </w:rPr>
        <w:t>6.</w:t>
      </w:r>
      <w:r>
        <w:rPr>
          <w:position w:val="1"/>
        </w:rPr>
        <w:tab/>
      </w:r>
      <w:r>
        <w:rPr/>
        <w:t>Maintenance</w:t>
      </w:r>
      <w:r>
        <w:rPr>
          <w:spacing w:val="-4"/>
        </w:rPr>
        <w:t> </w:t>
      </w:r>
      <w:r>
        <w:rPr/>
        <w:t>Assessment</w:t>
      </w:r>
      <w:r>
        <w:rPr>
          <w:u w:val="single"/>
        </w:rPr>
        <w:t>s</w:t>
      </w:r>
      <w:r>
        <w:rPr/>
        <w:t>.</w:t>
      </w:r>
    </w:p>
    <w:p>
      <w:pPr>
        <w:pStyle w:val="ListParagraph"/>
        <w:numPr>
          <w:ilvl w:val="0"/>
          <w:numId w:val="8"/>
        </w:numPr>
        <w:tabs>
          <w:tab w:pos="2314" w:val="left" w:leader="none"/>
          <w:tab w:pos="2315" w:val="left" w:leader="none"/>
          <w:tab w:pos="5085" w:val="left" w:leader="none"/>
          <w:tab w:pos="5667" w:val="left" w:leader="none"/>
          <w:tab w:pos="8597" w:val="left" w:leader="none"/>
        </w:tabs>
        <w:spacing w:line="208" w:lineRule="auto" w:before="222" w:after="0"/>
        <w:ind w:left="116" w:right="131" w:firstLine="1440"/>
        <w:jc w:val="left"/>
        <w:rPr>
          <w:sz w:val="24"/>
        </w:rPr>
      </w:pPr>
      <w:r>
        <w:rPr>
          <w:sz w:val="24"/>
        </w:rPr>
        <w:t>Developer shall collect, from each initial purchaser of a Lot at the closing of the sale of such Lot: (1)  the total sum of $125, $100 of which shall be allocated to maintenance and landscaping and $25 of which shall be allocated  as a "Contingency and Replacement Reserve" for the Association to be utilized for repair and replacement of capital improvements made or to be made on the Common Areas and (2) a capital contribution to the Master Association in an amount equal to 1/6 of the annual assessment for the Master Association (as provided in the Master Association Declaration) and held for that Association's working</w:t>
      </w:r>
      <w:r>
        <w:rPr>
          <w:spacing w:val="48"/>
          <w:sz w:val="24"/>
        </w:rPr>
        <w:t> </w:t>
      </w:r>
      <w:r>
        <w:rPr>
          <w:sz w:val="24"/>
        </w:rPr>
        <w:t>capital</w:t>
      </w:r>
      <w:r>
        <w:rPr>
          <w:spacing w:val="17"/>
          <w:sz w:val="24"/>
        </w:rPr>
        <w:t> </w:t>
      </w:r>
      <w:r>
        <w:rPr>
          <w:sz w:val="24"/>
        </w:rPr>
        <w:t>needs.</w:t>
        <w:tab/>
        <w:t>After the</w:t>
      </w:r>
      <w:r>
        <w:rPr>
          <w:spacing w:val="15"/>
          <w:sz w:val="24"/>
        </w:rPr>
        <w:t> </w:t>
      </w:r>
      <w:r>
        <w:rPr>
          <w:sz w:val="24"/>
        </w:rPr>
        <w:t>Turnover</w:t>
      </w:r>
      <w:r>
        <w:rPr>
          <w:spacing w:val="12"/>
          <w:sz w:val="24"/>
        </w:rPr>
        <w:t> </w:t>
      </w:r>
      <w:r>
        <w:rPr>
          <w:sz w:val="24"/>
        </w:rPr>
        <w:t>Date,</w:t>
      </w:r>
      <w:r>
        <w:rPr>
          <w:w w:val="101"/>
          <w:sz w:val="24"/>
        </w:rPr>
        <w:t> </w:t>
      </w:r>
      <w:r>
        <w:rPr>
          <w:sz w:val="24"/>
        </w:rPr>
        <w:t>the Developer shall assign to the Association all proceeds of the Contingency and Replacement Reserve to be applied</w:t>
      </w:r>
      <w:r>
        <w:rPr>
          <w:spacing w:val="94"/>
          <w:sz w:val="24"/>
        </w:rPr>
        <w:t> </w:t>
      </w:r>
      <w:r>
        <w:rPr>
          <w:sz w:val="24"/>
        </w:rPr>
        <w:t>by</w:t>
      </w:r>
      <w:r>
        <w:rPr>
          <w:spacing w:val="-7"/>
          <w:sz w:val="24"/>
        </w:rPr>
        <w:t> </w:t>
      </w:r>
      <w:r>
        <w:rPr>
          <w:sz w:val="24"/>
        </w:rPr>
        <w:t>the</w:t>
        <w:tab/>
        <w:t>. Association for the purposes set forth in the preceding sentence and shall assign all funds collected on behalf of the Master Association to</w:t>
      </w:r>
      <w:r>
        <w:rPr>
          <w:spacing w:val="24"/>
          <w:sz w:val="24"/>
        </w:rPr>
        <w:t> </w:t>
      </w:r>
      <w:r>
        <w:rPr>
          <w:sz w:val="24"/>
        </w:rPr>
        <w:t>that</w:t>
      </w:r>
      <w:r>
        <w:rPr>
          <w:spacing w:val="17"/>
          <w:sz w:val="24"/>
        </w:rPr>
        <w:t> </w:t>
      </w:r>
      <w:r>
        <w:rPr>
          <w:sz w:val="24"/>
        </w:rPr>
        <w:t>association.</w:t>
        <w:tab/>
        <w:t>The Declarant</w:t>
      </w:r>
      <w:r>
        <w:rPr>
          <w:spacing w:val="17"/>
          <w:sz w:val="24"/>
        </w:rPr>
        <w:t> </w:t>
      </w:r>
      <w:r>
        <w:rPr>
          <w:sz w:val="24"/>
        </w:rPr>
        <w:t>and</w:t>
      </w:r>
      <w:r>
        <w:rPr>
          <w:spacing w:val="10"/>
          <w:sz w:val="24"/>
        </w:rPr>
        <w:t> </w:t>
      </w:r>
      <w:r>
        <w:rPr>
          <w:sz w:val="24"/>
        </w:rPr>
        <w:t>Developer</w:t>
      </w:r>
      <w:r>
        <w:rPr>
          <w:w w:val="100"/>
          <w:sz w:val="24"/>
        </w:rPr>
        <w:t> </w:t>
      </w:r>
      <w:r>
        <w:rPr>
          <w:sz w:val="24"/>
        </w:rPr>
        <w:t>shall have no right to utilize any of funds received from an initial purchaser prior to the Turnover Date and under no circumstances is the Owner entitled to a refund upon the sale of his</w:t>
      </w:r>
      <w:r>
        <w:rPr>
          <w:spacing w:val="-8"/>
          <w:sz w:val="24"/>
        </w:rPr>
        <w:t> </w:t>
      </w:r>
      <w:r>
        <w:rPr>
          <w:sz w:val="24"/>
        </w:rPr>
        <w:t>Dwelling.</w:t>
        <w:tab/>
        <w:tab/>
        <w:t>All of the above shall apply to, but</w:t>
      </w:r>
      <w:r>
        <w:rPr>
          <w:spacing w:val="61"/>
          <w:sz w:val="24"/>
        </w:rPr>
        <w:t> </w:t>
      </w:r>
      <w:r>
        <w:rPr>
          <w:sz w:val="24"/>
        </w:rPr>
        <w:t>is</w:t>
      </w:r>
      <w:r>
        <w:rPr>
          <w:spacing w:val="-2"/>
          <w:sz w:val="24"/>
        </w:rPr>
        <w:t> </w:t>
      </w:r>
      <w:r>
        <w:rPr>
          <w:sz w:val="24"/>
        </w:rPr>
        <w:t>not</w:t>
      </w:r>
      <w:r>
        <w:rPr>
          <w:w w:val="103"/>
          <w:sz w:val="24"/>
        </w:rPr>
        <w:t> </w:t>
      </w:r>
      <w:r>
        <w:rPr>
          <w:sz w:val="24"/>
        </w:rPr>
        <w:t>limited to, the maintenance and landscaping as described in Section 5(a)</w:t>
      </w:r>
      <w:r>
        <w:rPr>
          <w:spacing w:val="45"/>
          <w:sz w:val="24"/>
        </w:rPr>
        <w:t> </w:t>
      </w:r>
      <w:r>
        <w:rPr>
          <w:sz w:val="24"/>
        </w:rPr>
        <w:t>herein.</w:t>
      </w:r>
    </w:p>
    <w:p>
      <w:pPr>
        <w:pStyle w:val="BodyText"/>
        <w:spacing w:before="9"/>
        <w:rPr>
          <w:sz w:val="22"/>
        </w:rPr>
      </w:pPr>
    </w:p>
    <w:p>
      <w:pPr>
        <w:pStyle w:val="ListParagraph"/>
        <w:numPr>
          <w:ilvl w:val="0"/>
          <w:numId w:val="8"/>
        </w:numPr>
        <w:tabs>
          <w:tab w:pos="1010" w:val="left" w:leader="none"/>
          <w:tab w:pos="2351" w:val="left" w:leader="none"/>
          <w:tab w:pos="2352" w:val="left" w:leader="none"/>
          <w:tab w:pos="5108" w:val="left" w:leader="none"/>
          <w:tab w:pos="5546" w:val="left" w:leader="none"/>
          <w:tab w:pos="6129" w:val="left" w:leader="none"/>
        </w:tabs>
        <w:spacing w:line="211" w:lineRule="auto" w:before="0" w:after="0"/>
        <w:ind w:left="126" w:right="115" w:firstLine="1452"/>
        <w:jc w:val="left"/>
        <w:rPr>
          <w:sz w:val="24"/>
        </w:rPr>
      </w:pPr>
      <w:r>
        <w:rPr>
          <w:sz w:val="24"/>
        </w:rPr>
        <w:t>Each Owner, by acceptance of a deed or other conveyance from the Declarant, its successors or assigns, is deemed to covenant and agree to pay to the Association annual assessments or charges and special assessments for capital improvements and unforeseen expenses, to be collected from time  to time as hereinafter provided in this Declaration, together  with By-Laws of</w:t>
      </w:r>
      <w:r>
        <w:rPr>
          <w:spacing w:val="33"/>
          <w:sz w:val="24"/>
        </w:rPr>
        <w:t> </w:t>
      </w:r>
      <w:r>
        <w:rPr>
          <w:sz w:val="24"/>
        </w:rPr>
        <w:t>the</w:t>
      </w:r>
      <w:r>
        <w:rPr>
          <w:spacing w:val="28"/>
          <w:sz w:val="24"/>
        </w:rPr>
        <w:t> </w:t>
      </w:r>
      <w:r>
        <w:rPr>
          <w:sz w:val="24"/>
        </w:rPr>
        <w:t>Association.</w:t>
        <w:tab/>
        <w:t>The annual</w:t>
      </w:r>
      <w:r>
        <w:rPr>
          <w:spacing w:val="13"/>
          <w:sz w:val="24"/>
        </w:rPr>
        <w:t> </w:t>
      </w:r>
      <w:r>
        <w:rPr>
          <w:sz w:val="24"/>
        </w:rPr>
        <w:t>and</w:t>
      </w:r>
      <w:r>
        <w:rPr>
          <w:spacing w:val="-2"/>
          <w:sz w:val="24"/>
        </w:rPr>
        <w:t> </w:t>
      </w:r>
      <w:r>
        <w:rPr>
          <w:sz w:val="24"/>
        </w:rPr>
        <w:t>special</w:t>
      </w:r>
      <w:r>
        <w:rPr>
          <w:w w:val="100"/>
          <w:sz w:val="24"/>
        </w:rPr>
        <w:t> </w:t>
      </w:r>
      <w:r>
        <w:rPr>
          <w:sz w:val="24"/>
        </w:rPr>
        <w:t>assessments, together with such interest thereon and costs of collection thereof, as hereinafter provided, shall be a charge on the land and shall be a continuing lien upon the Property against which each such assessment</w:t>
      </w:r>
      <w:r>
        <w:rPr>
          <w:spacing w:val="59"/>
          <w:sz w:val="24"/>
        </w:rPr>
        <w:t> </w:t>
      </w:r>
      <w:r>
        <w:rPr>
          <w:sz w:val="24"/>
        </w:rPr>
        <w:t>is</w:t>
      </w:r>
      <w:r>
        <w:rPr>
          <w:spacing w:val="7"/>
          <w:sz w:val="24"/>
        </w:rPr>
        <w:t> </w:t>
      </w:r>
      <w:r>
        <w:rPr>
          <w:sz w:val="24"/>
        </w:rPr>
        <w:t>made.</w:t>
        <w:tab/>
        <w:t>Each</w:t>
      </w:r>
      <w:r>
        <w:rPr>
          <w:spacing w:val="-9"/>
          <w:sz w:val="24"/>
        </w:rPr>
        <w:t> </w:t>
      </w:r>
      <w:r>
        <w:rPr>
          <w:sz w:val="24"/>
        </w:rPr>
        <w:t>such</w:t>
      </w:r>
      <w:r>
        <w:rPr>
          <w:spacing w:val="9"/>
          <w:sz w:val="24"/>
        </w:rPr>
        <w:t> </w:t>
      </w:r>
      <w:r>
        <w:rPr>
          <w:sz w:val="24"/>
        </w:rPr>
        <w:t>assessment,</w:t>
      </w:r>
      <w:r>
        <w:rPr>
          <w:w w:val="99"/>
          <w:sz w:val="24"/>
        </w:rPr>
        <w:t> </w:t>
      </w:r>
      <w:r>
        <w:rPr>
          <w:sz w:val="24"/>
        </w:rPr>
        <w:t>together with such interests, costs and reasonable attorney's fees, shall also be the personal obligation of the person who was the Owner of such property at the time when the assessment fell due.</w:t>
        <w:tab/>
        <w:t>The personal obligation shall not pass to his</w:t>
      </w:r>
      <w:r>
        <w:rPr>
          <w:spacing w:val="61"/>
          <w:sz w:val="24"/>
        </w:rPr>
        <w:t> </w:t>
      </w:r>
      <w:r>
        <w:rPr>
          <w:sz w:val="24"/>
        </w:rPr>
        <w:t>successors</w:t>
      </w:r>
      <w:r>
        <w:rPr>
          <w:spacing w:val="40"/>
          <w:sz w:val="24"/>
        </w:rPr>
        <w:t> </w:t>
      </w:r>
      <w:r>
        <w:rPr>
          <w:sz w:val="24"/>
        </w:rPr>
        <w:t>in</w:t>
      </w:r>
      <w:r>
        <w:rPr>
          <w:w w:val="100"/>
          <w:sz w:val="24"/>
        </w:rPr>
        <w:t> </w:t>
      </w:r>
      <w:r>
        <w:rPr>
          <w:sz w:val="24"/>
        </w:rPr>
        <w:t>title unless expressly assumed</w:t>
      </w:r>
      <w:r>
        <w:rPr>
          <w:spacing w:val="75"/>
          <w:sz w:val="24"/>
        </w:rPr>
        <w:t> </w:t>
      </w:r>
      <w:r>
        <w:rPr>
          <w:sz w:val="24"/>
        </w:rPr>
        <w:t>by</w:t>
      </w:r>
      <w:r>
        <w:rPr>
          <w:spacing w:val="-5"/>
          <w:sz w:val="24"/>
        </w:rPr>
        <w:t> </w:t>
      </w:r>
      <w:r>
        <w:rPr>
          <w:sz w:val="24"/>
        </w:rPr>
        <w:t>them.</w:t>
        <w:tab/>
        <w:t>Notwithstanding</w:t>
      </w:r>
      <w:r>
        <w:rPr>
          <w:spacing w:val="26"/>
          <w:sz w:val="24"/>
        </w:rPr>
        <w:t> </w:t>
      </w:r>
      <w:r>
        <w:rPr>
          <w:sz w:val="24"/>
        </w:rPr>
        <w:t>the</w:t>
      </w:r>
    </w:p>
    <w:p>
      <w:pPr>
        <w:pStyle w:val="BodyText"/>
        <w:spacing w:before="1"/>
        <w:rPr>
          <w:sz w:val="11"/>
        </w:rPr>
      </w:pPr>
    </w:p>
    <w:p>
      <w:pPr>
        <w:spacing w:after="0"/>
        <w:rPr>
          <w:sz w:val="11"/>
        </w:rPr>
        <w:sectPr>
          <w:pgSz w:w="12240" w:h="15840"/>
          <w:pgMar w:top="1440" w:bottom="280" w:left="1440" w:right="1040"/>
        </w:sectPr>
      </w:pPr>
    </w:p>
    <w:p>
      <w:pPr>
        <w:spacing w:before="86"/>
        <w:ind w:left="0" w:right="11" w:firstLine="0"/>
        <w:jc w:val="right"/>
        <w:rPr>
          <w:sz w:val="24"/>
        </w:rPr>
      </w:pPr>
      <w:r>
        <w:rPr>
          <w:w w:val="100"/>
          <w:sz w:val="24"/>
        </w:rPr>
        <w:t>-1</w:t>
      </w:r>
      <w:r>
        <w:rPr>
          <w:spacing w:val="-107"/>
          <w:w w:val="100"/>
          <w:sz w:val="24"/>
        </w:rPr>
        <w:t>3</w:t>
      </w:r>
      <w:r>
        <w:rPr>
          <w:rFonts w:ascii="Times New Roman"/>
          <w:i/>
          <w:w w:val="77"/>
          <w:position w:val="-28"/>
          <w:sz w:val="54"/>
        </w:rPr>
        <w:t>,</w:t>
      </w:r>
      <w:r>
        <w:rPr>
          <w:rFonts w:ascii="Times New Roman"/>
          <w:i/>
          <w:spacing w:val="-157"/>
          <w:w w:val="76"/>
          <w:position w:val="-28"/>
          <w:sz w:val="54"/>
        </w:rPr>
        <w:t>s</w:t>
      </w:r>
      <w:r>
        <w:rPr>
          <w:w w:val="100"/>
          <w:sz w:val="24"/>
        </w:rPr>
        <w:t>-</w:t>
      </w:r>
    </w:p>
    <w:p>
      <w:pPr>
        <w:spacing w:before="230"/>
        <w:ind w:left="1076" w:right="0" w:firstLine="0"/>
        <w:jc w:val="left"/>
        <w:rPr>
          <w:rFonts w:ascii="Times New Roman" w:hAnsi="Times New Roman"/>
          <w:b/>
          <w:sz w:val="35"/>
        </w:rPr>
      </w:pPr>
      <w:r>
        <w:rPr/>
        <w:br w:type="column"/>
      </w:r>
      <w:r>
        <w:rPr>
          <w:rFonts w:ascii="Times New Roman" w:hAnsi="Times New Roman"/>
          <w:spacing w:val="-43"/>
          <w:w w:val="97"/>
          <w:position w:val="-11"/>
          <w:sz w:val="23"/>
        </w:rPr>
        <w:t>.</w:t>
      </w:r>
      <w:r>
        <w:rPr>
          <w:rFonts w:ascii="Arial" w:hAnsi="Arial"/>
          <w:spacing w:val="-11"/>
          <w:w w:val="76"/>
          <w:sz w:val="20"/>
        </w:rPr>
        <w:t>•</w:t>
      </w:r>
      <w:r>
        <w:rPr>
          <w:rFonts w:ascii="Times New Roman" w:hAnsi="Times New Roman"/>
          <w:spacing w:val="-21"/>
          <w:w w:val="97"/>
          <w:position w:val="-11"/>
          <w:sz w:val="23"/>
        </w:rPr>
        <w:t>.</w:t>
      </w:r>
      <w:r>
        <w:rPr>
          <w:rFonts w:ascii="Arial" w:hAnsi="Arial"/>
          <w:i/>
          <w:spacing w:val="-151"/>
          <w:w w:val="117"/>
          <w:sz w:val="20"/>
        </w:rPr>
        <w:t>&gt;</w:t>
      </w:r>
      <w:r>
        <w:rPr>
          <w:rFonts w:ascii="Times New Roman" w:hAnsi="Times New Roman"/>
          <w:w w:val="97"/>
          <w:position w:val="-11"/>
          <w:sz w:val="23"/>
        </w:rPr>
        <w:t>.</w:t>
      </w:r>
      <w:r>
        <w:rPr>
          <w:rFonts w:ascii="Times New Roman" w:hAnsi="Times New Roman"/>
          <w:spacing w:val="17"/>
          <w:w w:val="97"/>
          <w:position w:val="-11"/>
          <w:sz w:val="23"/>
        </w:rPr>
        <w:t>.</w:t>
      </w:r>
      <w:r>
        <w:rPr>
          <w:rFonts w:ascii="Arial" w:hAnsi="Arial"/>
          <w:i/>
          <w:spacing w:val="-41"/>
          <w:w w:val="117"/>
          <w:sz w:val="20"/>
        </w:rPr>
        <w:t>"</w:t>
      </w:r>
      <w:r>
        <w:rPr>
          <w:rFonts w:ascii="Times New Roman" w:hAnsi="Times New Roman"/>
          <w:b/>
          <w:spacing w:val="-113"/>
          <w:w w:val="148"/>
          <w:position w:val="-11"/>
          <w:sz w:val="23"/>
        </w:rPr>
        <w:t>f</w:t>
      </w:r>
      <w:r>
        <w:rPr>
          <w:rFonts w:ascii="Arial" w:hAnsi="Arial"/>
          <w:i/>
          <w:spacing w:val="-29"/>
          <w:w w:val="117"/>
          <w:sz w:val="20"/>
        </w:rPr>
        <w:t>"</w:t>
      </w:r>
      <w:r>
        <w:rPr>
          <w:rFonts w:ascii="Times New Roman" w:hAnsi="Times New Roman"/>
          <w:b/>
          <w:spacing w:val="-293"/>
          <w:w w:val="148"/>
          <w:position w:val="-11"/>
          <w:sz w:val="23"/>
        </w:rPr>
        <w:t>V</w:t>
      </w:r>
      <w:r>
        <w:rPr>
          <w:rFonts w:ascii="Arial" w:hAnsi="Arial"/>
          <w:i/>
          <w:spacing w:val="-4"/>
          <w:w w:val="117"/>
          <w:sz w:val="20"/>
        </w:rPr>
        <w:t>!</w:t>
      </w:r>
      <w:r>
        <w:rPr>
          <w:rFonts w:ascii="Arial" w:hAnsi="Arial"/>
          <w:i/>
          <w:w w:val="117"/>
          <w:sz w:val="20"/>
        </w:rPr>
        <w:t>'</w:t>
      </w:r>
      <w:r>
        <w:rPr>
          <w:rFonts w:ascii="Arial" w:hAnsi="Arial"/>
          <w:i/>
          <w:spacing w:val="-16"/>
          <w:sz w:val="20"/>
        </w:rPr>
        <w:t> </w:t>
      </w:r>
      <w:r>
        <w:rPr>
          <w:rFonts w:ascii="Arial" w:hAnsi="Arial"/>
          <w:b/>
          <w:spacing w:val="-29"/>
          <w:w w:val="102"/>
          <w:sz w:val="15"/>
        </w:rPr>
        <w:t>J</w:t>
      </w:r>
      <w:r>
        <w:rPr>
          <w:rFonts w:ascii="Times New Roman" w:hAnsi="Times New Roman"/>
          <w:b/>
          <w:spacing w:val="-194"/>
          <w:w w:val="149"/>
          <w:position w:val="-11"/>
          <w:sz w:val="23"/>
        </w:rPr>
        <w:t>J</w:t>
      </w:r>
      <w:r>
        <w:rPr>
          <w:rFonts w:ascii="Times New Roman" w:hAnsi="Times New Roman"/>
          <w:b/>
          <w:spacing w:val="-11"/>
          <w:w w:val="133"/>
          <w:sz w:val="15"/>
        </w:rPr>
        <w:t>t,</w:t>
      </w:r>
      <w:r>
        <w:rPr>
          <w:rFonts w:ascii="Times New Roman" w:hAnsi="Times New Roman"/>
          <w:b/>
          <w:w w:val="133"/>
          <w:sz w:val="15"/>
        </w:rPr>
        <w:t>-</w:t>
      </w:r>
      <w:r>
        <w:rPr>
          <w:rFonts w:ascii="Times New Roman" w:hAnsi="Times New Roman"/>
          <w:b/>
          <w:w w:val="133"/>
          <w:sz w:val="15"/>
        </w:rPr>
        <w:t>L:_,</w:t>
      </w:r>
      <w:r>
        <w:rPr>
          <w:rFonts w:ascii="Times New Roman" w:hAnsi="Times New Roman"/>
          <w:b/>
          <w:spacing w:val="3"/>
          <w:w w:val="133"/>
          <w:sz w:val="15"/>
        </w:rPr>
        <w:t>1</w:t>
      </w:r>
      <w:r>
        <w:rPr>
          <w:rFonts w:ascii="Times New Roman" w:hAnsi="Times New Roman"/>
          <w:b/>
          <w:w w:val="109"/>
          <w:position w:val="-11"/>
          <w:sz w:val="35"/>
        </w:rPr>
        <w:t>J</w:t>
      </w:r>
    </w:p>
    <w:p>
      <w:pPr>
        <w:spacing w:after="0"/>
        <w:jc w:val="left"/>
        <w:rPr>
          <w:rFonts w:ascii="Times New Roman" w:hAnsi="Times New Roman"/>
          <w:sz w:val="35"/>
        </w:rPr>
        <w:sectPr>
          <w:type w:val="continuous"/>
          <w:pgSz w:w="12240" w:h="15840"/>
          <w:pgMar w:top="140" w:bottom="0" w:left="1440" w:right="1040"/>
          <w:cols w:num="2" w:equalWidth="0">
            <w:col w:w="5196" w:space="40"/>
            <w:col w:w="4524"/>
          </w:cols>
        </w:sectPr>
      </w:pPr>
    </w:p>
    <w:p>
      <w:pPr>
        <w:pStyle w:val="BodyText"/>
        <w:tabs>
          <w:tab w:pos="699" w:val="left" w:leader="none"/>
          <w:tab w:pos="8884" w:val="left" w:leader="none"/>
        </w:tabs>
        <w:spacing w:line="206" w:lineRule="auto" w:before="112"/>
        <w:ind w:left="121" w:right="303" w:hanging="7"/>
      </w:pPr>
      <w:r>
        <w:rPr/>
        <w:t>foregoing, Declarant shall be obligated to pay its share of assessments only for purposes of the maintenance, repair, upkeep </w:t>
      </w:r>
      <w:r>
        <w:rPr>
          <w:rFonts w:ascii="Times New Roman"/>
          <w:b/>
          <w:sz w:val="23"/>
        </w:rPr>
        <w:t>and</w:t>
        <w:tab/>
      </w:r>
      <w:r>
        <w:rPr/>
        <w:t>insurance of the Common Area and for no</w:t>
      </w:r>
      <w:r>
        <w:rPr>
          <w:spacing w:val="51"/>
        </w:rPr>
        <w:t> </w:t>
      </w:r>
      <w:r>
        <w:rPr/>
        <w:t>other</w:t>
      </w:r>
      <w:r>
        <w:rPr>
          <w:spacing w:val="16"/>
        </w:rPr>
        <w:t> </w:t>
      </w:r>
      <w:r>
        <w:rPr/>
        <w:t>purpose.</w:t>
        <w:tab/>
        <w:t>The portion of the assessments to be utilized for other expenses and purposes shall be allocated equally among all owners other than Declarant.</w:t>
      </w:r>
    </w:p>
    <w:p>
      <w:pPr>
        <w:pStyle w:val="BodyText"/>
        <w:spacing w:before="6"/>
        <w:rPr>
          <w:sz w:val="21"/>
        </w:rPr>
      </w:pPr>
    </w:p>
    <w:p>
      <w:pPr>
        <w:pStyle w:val="ListParagraph"/>
        <w:numPr>
          <w:ilvl w:val="0"/>
          <w:numId w:val="8"/>
        </w:numPr>
        <w:tabs>
          <w:tab w:pos="2333" w:val="left" w:leader="none"/>
          <w:tab w:pos="2334" w:val="left" w:leader="none"/>
          <w:tab w:pos="4798" w:val="left" w:leader="none"/>
        </w:tabs>
        <w:spacing w:line="211" w:lineRule="auto" w:before="0" w:after="0"/>
        <w:ind w:left="124" w:right="270" w:firstLine="1450"/>
        <w:jc w:val="left"/>
        <w:rPr>
          <w:sz w:val="24"/>
        </w:rPr>
      </w:pPr>
      <w:r>
        <w:rPr>
          <w:sz w:val="24"/>
        </w:rPr>
        <w:t>The assessment levied by the Association shall be used exclusively for the purpose of promoting the health, safety and welfare of the residents in the Property and in particular for the improvement and maintenance of the Property services and facilities devoted to this purpose and related to the use and enjoyment of the</w:t>
      </w:r>
      <w:r>
        <w:rPr>
          <w:spacing w:val="39"/>
          <w:sz w:val="24"/>
        </w:rPr>
        <w:t> </w:t>
      </w:r>
      <w:r>
        <w:rPr>
          <w:sz w:val="24"/>
        </w:rPr>
        <w:t>Common</w:t>
      </w:r>
      <w:r>
        <w:rPr>
          <w:spacing w:val="17"/>
          <w:sz w:val="24"/>
        </w:rPr>
        <w:t> </w:t>
      </w:r>
      <w:r>
        <w:rPr>
          <w:sz w:val="24"/>
        </w:rPr>
        <w:t>Areas.</w:t>
        <w:tab/>
        <w:t>Such uses shall include,</w:t>
      </w:r>
      <w:r>
        <w:rPr>
          <w:spacing w:val="63"/>
          <w:sz w:val="24"/>
        </w:rPr>
        <w:t> </w:t>
      </w:r>
      <w:r>
        <w:rPr>
          <w:sz w:val="24"/>
        </w:rPr>
        <w:t>but</w:t>
      </w:r>
      <w:r>
        <w:rPr>
          <w:spacing w:val="12"/>
          <w:sz w:val="24"/>
        </w:rPr>
        <w:t> </w:t>
      </w:r>
      <w:r>
        <w:rPr>
          <w:sz w:val="24"/>
        </w:rPr>
        <w:t>are</w:t>
      </w:r>
      <w:r>
        <w:rPr>
          <w:w w:val="100"/>
          <w:sz w:val="24"/>
        </w:rPr>
        <w:t> </w:t>
      </w:r>
      <w:r>
        <w:rPr>
          <w:sz w:val="24"/>
        </w:rPr>
        <w:t>not limited to, the cost of the Association of all taxes, insurance, repair, replacement and maintenance and other charges required by the Declaration or that the Board shall determine to be necessary or desirable to meet the primary purpose of the Association, including the establishment and maintenance of a reserve for repair, maintenance, replacements, taxes, and other charges as specified</w:t>
      </w:r>
      <w:r>
        <w:rPr>
          <w:spacing w:val="47"/>
          <w:sz w:val="24"/>
        </w:rPr>
        <w:t> </w:t>
      </w:r>
      <w:r>
        <w:rPr>
          <w:sz w:val="24"/>
        </w:rPr>
        <w:t>herein.</w:t>
      </w:r>
    </w:p>
    <w:p>
      <w:pPr>
        <w:pStyle w:val="BodyText"/>
        <w:spacing w:before="9"/>
        <w:rPr>
          <w:sz w:val="22"/>
        </w:rPr>
      </w:pPr>
    </w:p>
    <w:p>
      <w:pPr>
        <w:pStyle w:val="ListParagraph"/>
        <w:numPr>
          <w:ilvl w:val="0"/>
          <w:numId w:val="8"/>
        </w:numPr>
        <w:tabs>
          <w:tab w:pos="2345" w:val="left" w:leader="none"/>
          <w:tab w:pos="2346" w:val="left" w:leader="none"/>
        </w:tabs>
        <w:spacing w:line="208" w:lineRule="auto" w:before="0" w:after="0"/>
        <w:ind w:left="127" w:right="141" w:firstLine="1454"/>
        <w:jc w:val="left"/>
        <w:rPr>
          <w:sz w:val="24"/>
        </w:rPr>
      </w:pPr>
      <w:r>
        <w:rPr>
          <w:w w:val="105"/>
          <w:sz w:val="24"/>
        </w:rPr>
        <w:t>In addition to the annual assessments authorized above,</w:t>
      </w:r>
      <w:r>
        <w:rPr>
          <w:spacing w:val="-24"/>
          <w:w w:val="105"/>
          <w:sz w:val="24"/>
        </w:rPr>
        <w:t> </w:t>
      </w:r>
      <w:r>
        <w:rPr>
          <w:w w:val="105"/>
          <w:sz w:val="24"/>
        </w:rPr>
        <w:t>the</w:t>
      </w:r>
      <w:r>
        <w:rPr>
          <w:spacing w:val="-31"/>
          <w:w w:val="105"/>
          <w:sz w:val="24"/>
        </w:rPr>
        <w:t> </w:t>
      </w:r>
      <w:r>
        <w:rPr>
          <w:w w:val="105"/>
          <w:sz w:val="24"/>
        </w:rPr>
        <w:t>Association</w:t>
      </w:r>
      <w:r>
        <w:rPr>
          <w:spacing w:val="-18"/>
          <w:w w:val="105"/>
          <w:sz w:val="24"/>
        </w:rPr>
        <w:t> </w:t>
      </w:r>
      <w:r>
        <w:rPr>
          <w:w w:val="105"/>
          <w:sz w:val="24"/>
        </w:rPr>
        <w:t>may</w:t>
      </w:r>
      <w:r>
        <w:rPr>
          <w:spacing w:val="-32"/>
          <w:w w:val="105"/>
          <w:sz w:val="24"/>
        </w:rPr>
        <w:t> </w:t>
      </w:r>
      <w:r>
        <w:rPr>
          <w:w w:val="105"/>
          <w:sz w:val="24"/>
        </w:rPr>
        <w:t>levy</w:t>
      </w:r>
      <w:r>
        <w:rPr>
          <w:spacing w:val="-41"/>
          <w:w w:val="105"/>
          <w:sz w:val="24"/>
        </w:rPr>
        <w:t> </w:t>
      </w:r>
      <w:r>
        <w:rPr>
          <w:w w:val="105"/>
          <w:sz w:val="24"/>
        </w:rPr>
        <w:t>in</w:t>
      </w:r>
      <w:r>
        <w:rPr>
          <w:spacing w:val="-38"/>
          <w:w w:val="105"/>
          <w:sz w:val="24"/>
        </w:rPr>
        <w:t> </w:t>
      </w:r>
      <w:r>
        <w:rPr>
          <w:w w:val="105"/>
          <w:sz w:val="24"/>
        </w:rPr>
        <w:t>any</w:t>
      </w:r>
      <w:r>
        <w:rPr>
          <w:spacing w:val="-32"/>
          <w:w w:val="105"/>
          <w:sz w:val="24"/>
        </w:rPr>
        <w:t> </w:t>
      </w:r>
      <w:r>
        <w:rPr>
          <w:w w:val="105"/>
          <w:sz w:val="24"/>
        </w:rPr>
        <w:t>assessment</w:t>
      </w:r>
      <w:r>
        <w:rPr>
          <w:spacing w:val="-41"/>
          <w:w w:val="105"/>
          <w:sz w:val="24"/>
        </w:rPr>
        <w:t> </w:t>
      </w:r>
      <w:r>
        <w:rPr>
          <w:w w:val="105"/>
          <w:sz w:val="24"/>
        </w:rPr>
        <w:t>year</w:t>
      </w:r>
      <w:r>
        <w:rPr>
          <w:spacing w:val="-34"/>
          <w:w w:val="105"/>
          <w:sz w:val="24"/>
        </w:rPr>
        <w:t> </w:t>
      </w:r>
      <w:r>
        <w:rPr>
          <w:w w:val="105"/>
          <w:sz w:val="24"/>
        </w:rPr>
        <w:t>a</w:t>
      </w:r>
      <w:r>
        <w:rPr>
          <w:spacing w:val="-48"/>
          <w:w w:val="105"/>
          <w:sz w:val="24"/>
        </w:rPr>
        <w:t> </w:t>
      </w:r>
      <w:r>
        <w:rPr>
          <w:w w:val="105"/>
          <w:sz w:val="24"/>
        </w:rPr>
        <w:t>special assessment applicable to that year only, for the purpose of defraying,</w:t>
      </w:r>
      <w:r>
        <w:rPr>
          <w:spacing w:val="-11"/>
          <w:w w:val="105"/>
          <w:sz w:val="24"/>
        </w:rPr>
        <w:t> </w:t>
      </w:r>
      <w:r>
        <w:rPr>
          <w:w w:val="105"/>
          <w:sz w:val="24"/>
        </w:rPr>
        <w:t>in</w:t>
      </w:r>
      <w:r>
        <w:rPr>
          <w:spacing w:val="-13"/>
          <w:w w:val="105"/>
          <w:sz w:val="24"/>
        </w:rPr>
        <w:t> </w:t>
      </w:r>
      <w:r>
        <w:rPr>
          <w:w w:val="105"/>
          <w:sz w:val="24"/>
        </w:rPr>
        <w:t>whole</w:t>
      </w:r>
      <w:r>
        <w:rPr>
          <w:spacing w:val="-32"/>
          <w:w w:val="105"/>
          <w:sz w:val="24"/>
        </w:rPr>
        <w:t> </w:t>
      </w:r>
      <w:r>
        <w:rPr>
          <w:w w:val="105"/>
          <w:sz w:val="24"/>
        </w:rPr>
        <w:t>or</w:t>
      </w:r>
      <w:r>
        <w:rPr>
          <w:spacing w:val="-49"/>
          <w:w w:val="105"/>
          <w:sz w:val="24"/>
        </w:rPr>
        <w:t> </w:t>
      </w:r>
      <w:r>
        <w:rPr>
          <w:w w:val="105"/>
          <w:sz w:val="24"/>
        </w:rPr>
        <w:t>in</w:t>
      </w:r>
      <w:r>
        <w:rPr>
          <w:spacing w:val="-34"/>
          <w:w w:val="105"/>
          <w:sz w:val="24"/>
        </w:rPr>
        <w:t> </w:t>
      </w:r>
      <w:r>
        <w:rPr>
          <w:w w:val="105"/>
          <w:sz w:val="24"/>
        </w:rPr>
        <w:t>part,</w:t>
      </w:r>
      <w:r>
        <w:rPr>
          <w:spacing w:val="-22"/>
          <w:w w:val="105"/>
          <w:sz w:val="24"/>
        </w:rPr>
        <w:t> </w:t>
      </w:r>
      <w:r>
        <w:rPr>
          <w:w w:val="105"/>
          <w:sz w:val="24"/>
        </w:rPr>
        <w:t>the</w:t>
      </w:r>
      <w:r>
        <w:rPr>
          <w:spacing w:val="-36"/>
          <w:w w:val="105"/>
          <w:sz w:val="24"/>
        </w:rPr>
        <w:t> </w:t>
      </w:r>
      <w:r>
        <w:rPr>
          <w:w w:val="105"/>
          <w:sz w:val="24"/>
        </w:rPr>
        <w:t>cost</w:t>
      </w:r>
      <w:r>
        <w:rPr>
          <w:spacing w:val="-44"/>
          <w:w w:val="105"/>
          <w:sz w:val="24"/>
        </w:rPr>
        <w:t> </w:t>
      </w:r>
      <w:r>
        <w:rPr>
          <w:w w:val="105"/>
          <w:sz w:val="24"/>
        </w:rPr>
        <w:t>of</w:t>
      </w:r>
      <w:r>
        <w:rPr>
          <w:spacing w:val="-22"/>
          <w:w w:val="105"/>
          <w:sz w:val="24"/>
        </w:rPr>
        <w:t> </w:t>
      </w:r>
      <w:r>
        <w:rPr>
          <w:w w:val="105"/>
          <w:sz w:val="24"/>
        </w:rPr>
        <w:t>any</w:t>
      </w:r>
      <w:r>
        <w:rPr>
          <w:spacing w:val="-24"/>
          <w:w w:val="105"/>
          <w:sz w:val="24"/>
        </w:rPr>
        <w:t> </w:t>
      </w:r>
      <w:r>
        <w:rPr>
          <w:w w:val="105"/>
          <w:sz w:val="24"/>
        </w:rPr>
        <w:t>construction</w:t>
      </w:r>
      <w:r>
        <w:rPr>
          <w:spacing w:val="-26"/>
          <w:w w:val="105"/>
          <w:sz w:val="24"/>
        </w:rPr>
        <w:t> </w:t>
      </w:r>
      <w:r>
        <w:rPr>
          <w:w w:val="105"/>
          <w:sz w:val="24"/>
        </w:rPr>
        <w:t>or reconstruction,</w:t>
      </w:r>
      <w:r>
        <w:rPr>
          <w:spacing w:val="-40"/>
          <w:w w:val="105"/>
          <w:sz w:val="24"/>
        </w:rPr>
        <w:t> </w:t>
      </w:r>
      <w:r>
        <w:rPr>
          <w:w w:val="105"/>
          <w:sz w:val="24"/>
        </w:rPr>
        <w:t>unexpected</w:t>
      </w:r>
      <w:r>
        <w:rPr>
          <w:spacing w:val="-25"/>
          <w:w w:val="105"/>
          <w:sz w:val="24"/>
        </w:rPr>
        <w:t> </w:t>
      </w:r>
      <w:r>
        <w:rPr>
          <w:w w:val="105"/>
          <w:sz w:val="24"/>
        </w:rPr>
        <w:t>repair</w:t>
      </w:r>
      <w:r>
        <w:rPr>
          <w:spacing w:val="-42"/>
          <w:w w:val="105"/>
          <w:sz w:val="24"/>
        </w:rPr>
        <w:t> </w:t>
      </w:r>
      <w:r>
        <w:rPr>
          <w:w w:val="105"/>
          <w:sz w:val="24"/>
        </w:rPr>
        <w:t>or</w:t>
      </w:r>
      <w:r>
        <w:rPr>
          <w:spacing w:val="-56"/>
          <w:w w:val="105"/>
          <w:sz w:val="24"/>
        </w:rPr>
        <w:t> </w:t>
      </w:r>
      <w:r>
        <w:rPr>
          <w:w w:val="105"/>
          <w:sz w:val="24"/>
        </w:rPr>
        <w:t>replacement</w:t>
      </w:r>
      <w:r>
        <w:rPr>
          <w:spacing w:val="-42"/>
          <w:w w:val="105"/>
          <w:sz w:val="24"/>
        </w:rPr>
        <w:t> </w:t>
      </w:r>
      <w:r>
        <w:rPr>
          <w:w w:val="105"/>
          <w:sz w:val="24"/>
        </w:rPr>
        <w:t>of</w:t>
      </w:r>
      <w:r>
        <w:rPr>
          <w:spacing w:val="-29"/>
          <w:w w:val="105"/>
          <w:sz w:val="24"/>
        </w:rPr>
        <w:t> </w:t>
      </w:r>
      <w:r>
        <w:rPr>
          <w:w w:val="105"/>
          <w:sz w:val="24"/>
        </w:rPr>
        <w:t>a</w:t>
      </w:r>
      <w:r>
        <w:rPr>
          <w:spacing w:val="-48"/>
          <w:w w:val="105"/>
          <w:sz w:val="24"/>
        </w:rPr>
        <w:t> </w:t>
      </w:r>
      <w:r>
        <w:rPr>
          <w:w w:val="105"/>
          <w:sz w:val="24"/>
        </w:rPr>
        <w:t>described capital improvement upon the Common Areas, including the necessary</w:t>
      </w:r>
      <w:r>
        <w:rPr>
          <w:spacing w:val="-34"/>
          <w:w w:val="105"/>
          <w:sz w:val="24"/>
        </w:rPr>
        <w:t> </w:t>
      </w:r>
      <w:r>
        <w:rPr>
          <w:w w:val="105"/>
          <w:sz w:val="24"/>
        </w:rPr>
        <w:t>fixtures</w:t>
      </w:r>
      <w:r>
        <w:rPr>
          <w:spacing w:val="-44"/>
          <w:w w:val="105"/>
          <w:sz w:val="24"/>
        </w:rPr>
        <w:t> </w:t>
      </w:r>
      <w:r>
        <w:rPr>
          <w:w w:val="105"/>
          <w:sz w:val="24"/>
        </w:rPr>
        <w:t>and</w:t>
      </w:r>
      <w:r>
        <w:rPr>
          <w:spacing w:val="-43"/>
          <w:w w:val="105"/>
          <w:sz w:val="24"/>
        </w:rPr>
        <w:t> </w:t>
      </w:r>
      <w:r>
        <w:rPr>
          <w:w w:val="105"/>
          <w:sz w:val="24"/>
        </w:rPr>
        <w:t>personal</w:t>
      </w:r>
      <w:r>
        <w:rPr>
          <w:spacing w:val="-37"/>
          <w:w w:val="105"/>
          <w:sz w:val="24"/>
        </w:rPr>
        <w:t> </w:t>
      </w:r>
      <w:r>
        <w:rPr>
          <w:w w:val="105"/>
          <w:sz w:val="24"/>
        </w:rPr>
        <w:t>property</w:t>
      </w:r>
      <w:r>
        <w:rPr>
          <w:spacing w:val="-55"/>
          <w:w w:val="105"/>
          <w:sz w:val="24"/>
        </w:rPr>
        <w:t> </w:t>
      </w:r>
      <w:r>
        <w:rPr>
          <w:w w:val="105"/>
          <w:sz w:val="24"/>
        </w:rPr>
        <w:t>related</w:t>
      </w:r>
      <w:r>
        <w:rPr>
          <w:spacing w:val="-44"/>
          <w:w w:val="105"/>
          <w:sz w:val="24"/>
        </w:rPr>
        <w:t> </w:t>
      </w:r>
      <w:r>
        <w:rPr>
          <w:w w:val="105"/>
          <w:sz w:val="24"/>
        </w:rPr>
        <w:t>thereto,</w:t>
      </w:r>
      <w:r>
        <w:rPr>
          <w:spacing w:val="-39"/>
          <w:w w:val="105"/>
          <w:sz w:val="24"/>
        </w:rPr>
        <w:t> </w:t>
      </w:r>
      <w:r>
        <w:rPr>
          <w:w w:val="105"/>
          <w:sz w:val="24"/>
        </w:rPr>
        <w:t>if</w:t>
      </w:r>
      <w:r>
        <w:rPr>
          <w:spacing w:val="-47"/>
          <w:w w:val="105"/>
          <w:sz w:val="24"/>
        </w:rPr>
        <w:t> </w:t>
      </w:r>
      <w:r>
        <w:rPr>
          <w:w w:val="105"/>
          <w:sz w:val="24"/>
        </w:rPr>
        <w:t>any.</w:t>
      </w:r>
    </w:p>
    <w:p>
      <w:pPr>
        <w:pStyle w:val="BodyText"/>
        <w:spacing w:before="11"/>
        <w:rPr>
          <w:sz w:val="20"/>
        </w:rPr>
      </w:pPr>
    </w:p>
    <w:p>
      <w:pPr>
        <w:pStyle w:val="ListParagraph"/>
        <w:numPr>
          <w:ilvl w:val="0"/>
          <w:numId w:val="8"/>
        </w:numPr>
        <w:tabs>
          <w:tab w:pos="2189" w:val="left" w:leader="none"/>
          <w:tab w:pos="2347" w:val="left" w:leader="none"/>
          <w:tab w:pos="2348" w:val="left" w:leader="none"/>
          <w:tab w:pos="3924" w:val="left" w:leader="none"/>
          <w:tab w:pos="7582" w:val="left" w:leader="none"/>
        </w:tabs>
        <w:spacing w:line="208" w:lineRule="auto" w:before="0" w:after="0"/>
        <w:ind w:left="129" w:right="136" w:firstLine="1459"/>
        <w:jc w:val="left"/>
        <w:rPr>
          <w:sz w:val="24"/>
        </w:rPr>
      </w:pPr>
      <w:r>
        <w:rPr>
          <w:w w:val="105"/>
          <w:sz w:val="24"/>
        </w:rPr>
        <w:t>The Association shall collect the annual assessment levied by the Master Association, which assessment shall</w:t>
      </w:r>
      <w:r>
        <w:rPr>
          <w:spacing w:val="-6"/>
          <w:w w:val="105"/>
          <w:sz w:val="24"/>
        </w:rPr>
        <w:t> </w:t>
      </w:r>
      <w:r>
        <w:rPr>
          <w:w w:val="105"/>
          <w:sz w:val="24"/>
        </w:rPr>
        <w:t>be</w:t>
      </w:r>
      <w:r>
        <w:rPr>
          <w:spacing w:val="-28"/>
          <w:w w:val="105"/>
          <w:sz w:val="24"/>
        </w:rPr>
        <w:t> </w:t>
      </w:r>
      <w:r>
        <w:rPr>
          <w:w w:val="105"/>
          <w:sz w:val="24"/>
        </w:rPr>
        <w:t>due</w:t>
      </w:r>
      <w:r>
        <w:rPr>
          <w:spacing w:val="-17"/>
          <w:w w:val="105"/>
          <w:sz w:val="24"/>
        </w:rPr>
        <w:t> </w:t>
      </w:r>
      <w:r>
        <w:rPr>
          <w:w w:val="105"/>
          <w:sz w:val="24"/>
        </w:rPr>
        <w:t>and</w:t>
      </w:r>
      <w:r>
        <w:rPr>
          <w:spacing w:val="-12"/>
          <w:w w:val="105"/>
          <w:sz w:val="24"/>
        </w:rPr>
        <w:t> </w:t>
      </w:r>
      <w:r>
        <w:rPr>
          <w:w w:val="105"/>
          <w:sz w:val="24"/>
        </w:rPr>
        <w:t>payable</w:t>
      </w:r>
      <w:r>
        <w:rPr>
          <w:spacing w:val="-36"/>
          <w:w w:val="105"/>
          <w:sz w:val="24"/>
        </w:rPr>
        <w:t> </w:t>
      </w:r>
      <w:r>
        <w:rPr>
          <w:w w:val="105"/>
          <w:sz w:val="24"/>
        </w:rPr>
        <w:t>on</w:t>
      </w:r>
      <w:r>
        <w:rPr>
          <w:spacing w:val="-42"/>
          <w:w w:val="105"/>
          <w:sz w:val="24"/>
        </w:rPr>
        <w:t> </w:t>
      </w:r>
      <w:r>
        <w:rPr>
          <w:w w:val="105"/>
          <w:sz w:val="24"/>
        </w:rPr>
        <w:t>or</w:t>
      </w:r>
      <w:r>
        <w:rPr>
          <w:spacing w:val="-31"/>
          <w:w w:val="105"/>
          <w:sz w:val="24"/>
        </w:rPr>
        <w:t> </w:t>
      </w:r>
      <w:r>
        <w:rPr>
          <w:w w:val="105"/>
          <w:sz w:val="24"/>
        </w:rPr>
        <w:t>before</w:t>
      </w:r>
      <w:r>
        <w:rPr>
          <w:spacing w:val="-33"/>
          <w:w w:val="105"/>
          <w:sz w:val="24"/>
        </w:rPr>
        <w:t> </w:t>
      </w:r>
      <w:r>
        <w:rPr>
          <w:w w:val="105"/>
          <w:sz w:val="24"/>
        </w:rPr>
        <w:t>the</w:t>
      </w:r>
      <w:r>
        <w:rPr>
          <w:spacing w:val="-30"/>
          <w:w w:val="105"/>
          <w:sz w:val="24"/>
        </w:rPr>
        <w:t> </w:t>
      </w:r>
      <w:r>
        <w:rPr>
          <w:w w:val="105"/>
          <w:sz w:val="24"/>
        </w:rPr>
        <w:t>first</w:t>
      </w:r>
      <w:r>
        <w:rPr>
          <w:spacing w:val="-22"/>
          <w:w w:val="105"/>
          <w:sz w:val="24"/>
        </w:rPr>
        <w:t> </w:t>
      </w:r>
      <w:r>
        <w:rPr>
          <w:w w:val="105"/>
          <w:sz w:val="24"/>
        </w:rPr>
        <w:t>day</w:t>
      </w:r>
      <w:r>
        <w:rPr>
          <w:spacing w:val="-37"/>
          <w:w w:val="105"/>
          <w:sz w:val="24"/>
        </w:rPr>
        <w:t> </w:t>
      </w:r>
      <w:r>
        <w:rPr>
          <w:w w:val="105"/>
          <w:sz w:val="24"/>
        </w:rPr>
        <w:t>of</w:t>
      </w:r>
      <w:r>
        <w:rPr>
          <w:spacing w:val="-29"/>
          <w:w w:val="105"/>
          <w:sz w:val="24"/>
        </w:rPr>
        <w:t> </w:t>
      </w:r>
      <w:r>
        <w:rPr>
          <w:w w:val="105"/>
          <w:sz w:val="24"/>
        </w:rPr>
        <w:t>the</w:t>
      </w:r>
      <w:r>
        <w:rPr>
          <w:spacing w:val="-36"/>
          <w:w w:val="105"/>
          <w:sz w:val="24"/>
        </w:rPr>
        <w:t> </w:t>
      </w:r>
      <w:r>
        <w:rPr>
          <w:w w:val="105"/>
          <w:sz w:val="24"/>
        </w:rPr>
        <w:t>fiscal year by the Owner to the Association on behalf of the Master Association.</w:t>
        <w:tab/>
        <w:t>The</w:t>
      </w:r>
      <w:r>
        <w:rPr>
          <w:spacing w:val="-53"/>
          <w:w w:val="105"/>
          <w:sz w:val="24"/>
        </w:rPr>
        <w:t> </w:t>
      </w:r>
      <w:r>
        <w:rPr>
          <w:w w:val="105"/>
          <w:sz w:val="24"/>
        </w:rPr>
        <w:t>Association</w:t>
      </w:r>
      <w:r>
        <w:rPr>
          <w:spacing w:val="-46"/>
          <w:w w:val="105"/>
          <w:sz w:val="24"/>
        </w:rPr>
        <w:t> </w:t>
      </w:r>
      <w:r>
        <w:rPr>
          <w:w w:val="105"/>
          <w:sz w:val="24"/>
        </w:rPr>
        <w:t>shall</w:t>
      </w:r>
      <w:r>
        <w:rPr>
          <w:spacing w:val="-40"/>
          <w:w w:val="105"/>
          <w:sz w:val="24"/>
        </w:rPr>
        <w:t> </w:t>
      </w:r>
      <w:r>
        <w:rPr>
          <w:w w:val="105"/>
          <w:sz w:val="24"/>
        </w:rPr>
        <w:t>be</w:t>
      </w:r>
      <w:r>
        <w:rPr>
          <w:spacing w:val="-59"/>
          <w:w w:val="105"/>
          <w:sz w:val="24"/>
        </w:rPr>
        <w:t> </w:t>
      </w:r>
      <w:r>
        <w:rPr>
          <w:w w:val="105"/>
          <w:sz w:val="24"/>
        </w:rPr>
        <w:t>responsible</w:t>
      </w:r>
      <w:r>
        <w:rPr>
          <w:spacing w:val="-43"/>
          <w:w w:val="105"/>
          <w:sz w:val="24"/>
        </w:rPr>
        <w:t> </w:t>
      </w:r>
      <w:r>
        <w:rPr>
          <w:w w:val="105"/>
          <w:sz w:val="24"/>
        </w:rPr>
        <w:t>for</w:t>
      </w:r>
      <w:r>
        <w:rPr>
          <w:spacing w:val="-48"/>
          <w:w w:val="105"/>
          <w:sz w:val="24"/>
        </w:rPr>
        <w:t> </w:t>
      </w:r>
      <w:r>
        <w:rPr>
          <w:w w:val="105"/>
          <w:sz w:val="24"/>
        </w:rPr>
        <w:t>promptly</w:t>
      </w:r>
      <w:r>
        <w:rPr>
          <w:w w:val="99"/>
          <w:sz w:val="24"/>
        </w:rPr>
        <w:t> </w:t>
      </w:r>
      <w:r>
        <w:rPr>
          <w:w w:val="105"/>
          <w:sz w:val="24"/>
        </w:rPr>
        <w:t>remitting the amount of the total annual assessment for all of the</w:t>
      </w:r>
      <w:r>
        <w:rPr>
          <w:spacing w:val="-32"/>
          <w:w w:val="105"/>
          <w:sz w:val="24"/>
        </w:rPr>
        <w:t> </w:t>
      </w:r>
      <w:r>
        <w:rPr>
          <w:w w:val="105"/>
          <w:sz w:val="24"/>
        </w:rPr>
        <w:t>Units</w:t>
      </w:r>
      <w:r>
        <w:rPr>
          <w:spacing w:val="-40"/>
          <w:w w:val="105"/>
          <w:sz w:val="24"/>
        </w:rPr>
        <w:t> </w:t>
      </w:r>
      <w:r>
        <w:rPr>
          <w:w w:val="105"/>
          <w:sz w:val="24"/>
        </w:rPr>
        <w:t>in</w:t>
      </w:r>
      <w:r>
        <w:rPr>
          <w:spacing w:val="-44"/>
          <w:w w:val="105"/>
          <w:sz w:val="24"/>
        </w:rPr>
        <w:t> </w:t>
      </w:r>
      <w:r>
        <w:rPr>
          <w:w w:val="105"/>
          <w:sz w:val="24"/>
        </w:rPr>
        <w:t>the</w:t>
      </w:r>
      <w:r>
        <w:rPr>
          <w:spacing w:val="-32"/>
          <w:w w:val="105"/>
          <w:sz w:val="24"/>
        </w:rPr>
        <w:t> </w:t>
      </w:r>
      <w:r>
        <w:rPr>
          <w:w w:val="105"/>
          <w:sz w:val="24"/>
        </w:rPr>
        <w:t>Association</w:t>
      </w:r>
      <w:r>
        <w:rPr>
          <w:spacing w:val="-27"/>
          <w:w w:val="105"/>
          <w:sz w:val="24"/>
        </w:rPr>
        <w:t> </w:t>
      </w:r>
      <w:r>
        <w:rPr>
          <w:w w:val="105"/>
          <w:sz w:val="24"/>
        </w:rPr>
        <w:t>as</w:t>
      </w:r>
      <w:r>
        <w:rPr>
          <w:spacing w:val="-45"/>
          <w:w w:val="105"/>
          <w:sz w:val="24"/>
        </w:rPr>
        <w:t> </w:t>
      </w:r>
      <w:r>
        <w:rPr>
          <w:w w:val="105"/>
          <w:sz w:val="24"/>
        </w:rPr>
        <w:t>levied</w:t>
      </w:r>
      <w:r>
        <w:rPr>
          <w:spacing w:val="-18"/>
          <w:w w:val="105"/>
          <w:sz w:val="24"/>
        </w:rPr>
        <w:t> </w:t>
      </w:r>
      <w:r>
        <w:rPr>
          <w:w w:val="105"/>
          <w:sz w:val="24"/>
        </w:rPr>
        <w:t>by</w:t>
      </w:r>
      <w:r>
        <w:rPr>
          <w:spacing w:val="-39"/>
          <w:w w:val="105"/>
          <w:sz w:val="24"/>
        </w:rPr>
        <w:t> </w:t>
      </w:r>
      <w:r>
        <w:rPr>
          <w:w w:val="105"/>
          <w:sz w:val="24"/>
        </w:rPr>
        <w:t>the</w:t>
      </w:r>
      <w:r>
        <w:rPr>
          <w:spacing w:val="-37"/>
          <w:w w:val="105"/>
          <w:sz w:val="24"/>
        </w:rPr>
        <w:t> </w:t>
      </w:r>
      <w:r>
        <w:rPr>
          <w:w w:val="105"/>
          <w:sz w:val="24"/>
        </w:rPr>
        <w:t>Master</w:t>
      </w:r>
      <w:r>
        <w:rPr>
          <w:spacing w:val="-17"/>
          <w:w w:val="105"/>
          <w:sz w:val="24"/>
        </w:rPr>
        <w:t> </w:t>
      </w:r>
      <w:r>
        <w:rPr>
          <w:w w:val="105"/>
          <w:sz w:val="24"/>
        </w:rPr>
        <w:t>Association directly to the Master Association as provided in the Master Association</w:t>
      </w:r>
      <w:r>
        <w:rPr>
          <w:spacing w:val="-77"/>
          <w:w w:val="105"/>
          <w:sz w:val="24"/>
        </w:rPr>
        <w:t> </w:t>
      </w:r>
      <w:r>
        <w:rPr>
          <w:w w:val="105"/>
          <w:sz w:val="24"/>
        </w:rPr>
        <w:t>Declaration.</w:t>
        <w:tab/>
        <w:t>The Association shall</w:t>
      </w:r>
      <w:r>
        <w:rPr>
          <w:spacing w:val="-99"/>
          <w:w w:val="105"/>
          <w:sz w:val="24"/>
        </w:rPr>
        <w:t> </w:t>
      </w:r>
      <w:r>
        <w:rPr>
          <w:w w:val="105"/>
          <w:sz w:val="24"/>
        </w:rPr>
        <w:t>have</w:t>
      </w:r>
      <w:r>
        <w:rPr>
          <w:spacing w:val="-41"/>
          <w:w w:val="105"/>
          <w:sz w:val="24"/>
        </w:rPr>
        <w:t> </w:t>
      </w:r>
      <w:r>
        <w:rPr>
          <w:w w:val="105"/>
          <w:sz w:val="24"/>
        </w:rPr>
        <w:t>the</w:t>
      </w:r>
      <w:r>
        <w:rPr>
          <w:w w:val="106"/>
          <w:sz w:val="24"/>
        </w:rPr>
        <w:t> </w:t>
      </w:r>
      <w:r>
        <w:rPr>
          <w:w w:val="105"/>
          <w:sz w:val="24"/>
        </w:rPr>
        <w:t>responsibility</w:t>
      </w:r>
      <w:r>
        <w:rPr>
          <w:spacing w:val="-45"/>
          <w:w w:val="105"/>
          <w:sz w:val="24"/>
        </w:rPr>
        <w:t> </w:t>
      </w:r>
      <w:r>
        <w:rPr>
          <w:w w:val="105"/>
          <w:sz w:val="24"/>
        </w:rPr>
        <w:t>of</w:t>
      </w:r>
      <w:r>
        <w:rPr>
          <w:spacing w:val="-37"/>
          <w:w w:val="105"/>
          <w:sz w:val="24"/>
        </w:rPr>
        <w:t> </w:t>
      </w:r>
      <w:r>
        <w:rPr>
          <w:w w:val="105"/>
          <w:sz w:val="24"/>
        </w:rPr>
        <w:t>paying</w:t>
      </w:r>
      <w:r>
        <w:rPr>
          <w:spacing w:val="-23"/>
          <w:w w:val="105"/>
          <w:sz w:val="24"/>
        </w:rPr>
        <w:t> </w:t>
      </w:r>
      <w:r>
        <w:rPr>
          <w:w w:val="105"/>
          <w:sz w:val="24"/>
        </w:rPr>
        <w:t>all</w:t>
      </w:r>
      <w:r>
        <w:rPr>
          <w:spacing w:val="-36"/>
          <w:w w:val="105"/>
          <w:sz w:val="24"/>
        </w:rPr>
        <w:t> </w:t>
      </w:r>
      <w:r>
        <w:rPr>
          <w:w w:val="105"/>
          <w:sz w:val="24"/>
        </w:rPr>
        <w:t>assessments</w:t>
      </w:r>
      <w:r>
        <w:rPr>
          <w:spacing w:val="-36"/>
          <w:w w:val="105"/>
          <w:sz w:val="24"/>
        </w:rPr>
        <w:t> </w:t>
      </w:r>
      <w:r>
        <w:rPr>
          <w:w w:val="105"/>
          <w:sz w:val="24"/>
        </w:rPr>
        <w:t>collected</w:t>
      </w:r>
      <w:r>
        <w:rPr>
          <w:spacing w:val="-29"/>
          <w:w w:val="105"/>
          <w:sz w:val="24"/>
        </w:rPr>
        <w:t> </w:t>
      </w:r>
      <w:r>
        <w:rPr>
          <w:w w:val="105"/>
          <w:sz w:val="24"/>
        </w:rPr>
        <w:t>on</w:t>
      </w:r>
      <w:r>
        <w:rPr>
          <w:spacing w:val="-19"/>
          <w:w w:val="105"/>
          <w:sz w:val="24"/>
        </w:rPr>
        <w:t> </w:t>
      </w:r>
      <w:r>
        <w:rPr>
          <w:w w:val="105"/>
          <w:sz w:val="24"/>
        </w:rPr>
        <w:t>behalf</w:t>
      </w:r>
      <w:r>
        <w:rPr>
          <w:spacing w:val="-41"/>
          <w:w w:val="105"/>
          <w:sz w:val="24"/>
        </w:rPr>
        <w:t> </w:t>
      </w:r>
      <w:r>
        <w:rPr>
          <w:w w:val="105"/>
          <w:sz w:val="24"/>
        </w:rPr>
        <w:t>of the</w:t>
      </w:r>
      <w:r>
        <w:rPr>
          <w:spacing w:val="-39"/>
          <w:w w:val="105"/>
          <w:sz w:val="24"/>
        </w:rPr>
        <w:t> </w:t>
      </w:r>
      <w:r>
        <w:rPr>
          <w:w w:val="105"/>
          <w:sz w:val="24"/>
        </w:rPr>
        <w:t>Master</w:t>
      </w:r>
      <w:r>
        <w:rPr>
          <w:spacing w:val="-35"/>
          <w:w w:val="105"/>
          <w:sz w:val="24"/>
        </w:rPr>
        <w:t> </w:t>
      </w:r>
      <w:r>
        <w:rPr>
          <w:w w:val="105"/>
          <w:sz w:val="24"/>
        </w:rPr>
        <w:t>Association</w:t>
      </w:r>
      <w:r>
        <w:rPr>
          <w:spacing w:val="-41"/>
          <w:w w:val="105"/>
          <w:sz w:val="24"/>
        </w:rPr>
        <w:t> </w:t>
      </w:r>
      <w:r>
        <w:rPr>
          <w:w w:val="105"/>
          <w:sz w:val="24"/>
        </w:rPr>
        <w:t>to</w:t>
      </w:r>
      <w:r>
        <w:rPr>
          <w:spacing w:val="-57"/>
          <w:w w:val="105"/>
          <w:sz w:val="24"/>
        </w:rPr>
        <w:t> </w:t>
      </w:r>
      <w:r>
        <w:rPr>
          <w:w w:val="105"/>
          <w:sz w:val="24"/>
        </w:rPr>
        <w:t>the</w:t>
      </w:r>
      <w:r>
        <w:rPr>
          <w:spacing w:val="-45"/>
          <w:w w:val="105"/>
          <w:sz w:val="24"/>
        </w:rPr>
        <w:t> </w:t>
      </w:r>
      <w:r>
        <w:rPr>
          <w:w w:val="105"/>
          <w:sz w:val="24"/>
        </w:rPr>
        <w:t>Master</w:t>
      </w:r>
      <w:r>
        <w:rPr>
          <w:spacing w:val="-39"/>
          <w:w w:val="105"/>
          <w:sz w:val="24"/>
        </w:rPr>
        <w:t> </w:t>
      </w:r>
      <w:r>
        <w:rPr>
          <w:w w:val="105"/>
          <w:sz w:val="24"/>
        </w:rPr>
        <w:t>Association.</w:t>
        <w:tab/>
        <w:t>The Association</w:t>
      </w:r>
      <w:r>
        <w:rPr>
          <w:spacing w:val="-32"/>
          <w:w w:val="105"/>
          <w:sz w:val="24"/>
        </w:rPr>
        <w:t> </w:t>
      </w:r>
      <w:r>
        <w:rPr>
          <w:w w:val="105"/>
          <w:sz w:val="24"/>
        </w:rPr>
        <w:t>shall</w:t>
      </w:r>
      <w:r>
        <w:rPr>
          <w:spacing w:val="-41"/>
          <w:w w:val="105"/>
          <w:sz w:val="24"/>
        </w:rPr>
        <w:t> </w:t>
      </w:r>
      <w:r>
        <w:rPr>
          <w:w w:val="105"/>
          <w:sz w:val="24"/>
        </w:rPr>
        <w:t>segregate</w:t>
      </w:r>
      <w:r>
        <w:rPr>
          <w:spacing w:val="-22"/>
          <w:w w:val="105"/>
          <w:sz w:val="24"/>
        </w:rPr>
        <w:t> </w:t>
      </w:r>
      <w:r>
        <w:rPr>
          <w:w w:val="105"/>
          <w:sz w:val="24"/>
        </w:rPr>
        <w:t>and</w:t>
      </w:r>
      <w:r>
        <w:rPr>
          <w:spacing w:val="-33"/>
          <w:w w:val="105"/>
          <w:sz w:val="24"/>
        </w:rPr>
        <w:t> </w:t>
      </w:r>
      <w:r>
        <w:rPr>
          <w:w w:val="105"/>
          <w:sz w:val="24"/>
        </w:rPr>
        <w:t>maintain</w:t>
      </w:r>
      <w:r>
        <w:rPr>
          <w:spacing w:val="-33"/>
          <w:w w:val="105"/>
          <w:sz w:val="24"/>
        </w:rPr>
        <w:t> </w:t>
      </w:r>
      <w:r>
        <w:rPr>
          <w:w w:val="105"/>
          <w:sz w:val="24"/>
        </w:rPr>
        <w:t>the</w:t>
      </w:r>
      <w:r>
        <w:rPr>
          <w:spacing w:val="-40"/>
          <w:w w:val="105"/>
          <w:sz w:val="24"/>
        </w:rPr>
        <w:t> </w:t>
      </w:r>
      <w:r>
        <w:rPr>
          <w:w w:val="105"/>
          <w:sz w:val="24"/>
        </w:rPr>
        <w:t>assessments</w:t>
      </w:r>
      <w:r>
        <w:rPr>
          <w:spacing w:val="-35"/>
          <w:w w:val="105"/>
          <w:sz w:val="24"/>
        </w:rPr>
        <w:t> </w:t>
      </w:r>
      <w:r>
        <w:rPr>
          <w:w w:val="105"/>
          <w:sz w:val="24"/>
        </w:rPr>
        <w:t>of</w:t>
      </w:r>
      <w:r>
        <w:rPr>
          <w:spacing w:val="-33"/>
          <w:w w:val="105"/>
          <w:sz w:val="24"/>
        </w:rPr>
        <w:t> </w:t>
      </w:r>
      <w:r>
        <w:rPr>
          <w:w w:val="105"/>
          <w:sz w:val="24"/>
        </w:rPr>
        <w:t>the Master Association in a special account maintained for that </w:t>
      </w:r>
      <w:r>
        <w:rPr>
          <w:sz w:val="24"/>
        </w:rPr>
        <w:t>purpose ("Master Association Assessment</w:t>
      </w:r>
      <w:r>
        <w:rPr>
          <w:spacing w:val="-83"/>
          <w:sz w:val="24"/>
        </w:rPr>
        <w:t> </w:t>
      </w:r>
      <w:r>
        <w:rPr>
          <w:sz w:val="24"/>
        </w:rPr>
        <w:t>Account'').</w:t>
      </w:r>
    </w:p>
    <w:p>
      <w:pPr>
        <w:pStyle w:val="BodyText"/>
        <w:spacing w:before="9"/>
        <w:rPr>
          <w:sz w:val="21"/>
        </w:rPr>
      </w:pPr>
    </w:p>
    <w:p>
      <w:pPr>
        <w:pStyle w:val="ListParagraph"/>
        <w:numPr>
          <w:ilvl w:val="0"/>
          <w:numId w:val="8"/>
        </w:numPr>
        <w:tabs>
          <w:tab w:pos="2376" w:val="left" w:leader="none"/>
          <w:tab w:pos="2377" w:val="left" w:leader="none"/>
          <w:tab w:pos="5276" w:val="left" w:leader="none"/>
        </w:tabs>
        <w:spacing w:line="206" w:lineRule="auto" w:before="0" w:after="0"/>
        <w:ind w:left="151" w:right="256" w:firstLine="1459"/>
        <w:jc w:val="left"/>
        <w:rPr>
          <w:sz w:val="24"/>
        </w:rPr>
      </w:pPr>
      <w:r>
        <w:rPr>
          <w:sz w:val="24"/>
        </w:rPr>
        <w:t>Both annual and special assessments must be fixed at a uniform amount for</w:t>
      </w:r>
      <w:r>
        <w:rPr>
          <w:spacing w:val="47"/>
          <w:sz w:val="24"/>
        </w:rPr>
        <w:t> </w:t>
      </w:r>
      <w:r>
        <w:rPr>
          <w:sz w:val="24"/>
        </w:rPr>
        <w:t>all</w:t>
      </w:r>
      <w:r>
        <w:rPr>
          <w:spacing w:val="12"/>
          <w:sz w:val="24"/>
        </w:rPr>
        <w:t> </w:t>
      </w:r>
      <w:r>
        <w:rPr>
          <w:sz w:val="24"/>
        </w:rPr>
        <w:t>Lots.</w:t>
        <w:tab/>
        <w:t>Annual assessments</w:t>
      </w:r>
      <w:r>
        <w:rPr>
          <w:spacing w:val="39"/>
          <w:sz w:val="24"/>
        </w:rPr>
        <w:t> </w:t>
      </w:r>
      <w:r>
        <w:rPr>
          <w:sz w:val="24"/>
        </w:rPr>
        <w:t>and</w:t>
      </w:r>
      <w:r>
        <w:rPr>
          <w:spacing w:val="2"/>
          <w:sz w:val="24"/>
        </w:rPr>
        <w:t> </w:t>
      </w:r>
      <w:r>
        <w:rPr>
          <w:sz w:val="24"/>
        </w:rPr>
        <w:t>Master</w:t>
      </w:r>
      <w:r>
        <w:rPr>
          <w:w w:val="101"/>
          <w:sz w:val="24"/>
        </w:rPr>
        <w:t> </w:t>
      </w:r>
      <w:r>
        <w:rPr>
          <w:sz w:val="24"/>
        </w:rPr>
        <w:t>Association Assessments shall be collected, in advance, on a yearly</w:t>
      </w:r>
      <w:r>
        <w:rPr>
          <w:spacing w:val="64"/>
          <w:sz w:val="24"/>
        </w:rPr>
        <w:t> </w:t>
      </w:r>
      <w:r>
        <w:rPr>
          <w:sz w:val="24"/>
        </w:rPr>
        <w:t>basis.</w:t>
      </w:r>
    </w:p>
    <w:p>
      <w:pPr>
        <w:pStyle w:val="BodyText"/>
        <w:spacing w:before="11"/>
        <w:rPr>
          <w:sz w:val="22"/>
        </w:rPr>
      </w:pPr>
    </w:p>
    <w:p>
      <w:pPr>
        <w:pStyle w:val="ListParagraph"/>
        <w:numPr>
          <w:ilvl w:val="0"/>
          <w:numId w:val="8"/>
        </w:numPr>
        <w:tabs>
          <w:tab w:pos="2376" w:val="left" w:leader="none"/>
          <w:tab w:pos="2377" w:val="left" w:leader="none"/>
          <w:tab w:pos="7911" w:val="left" w:leader="none"/>
        </w:tabs>
        <w:spacing w:line="208" w:lineRule="auto" w:before="0" w:after="0"/>
        <w:ind w:left="155" w:right="99" w:firstLine="1462"/>
        <w:jc w:val="left"/>
        <w:rPr>
          <w:sz w:val="24"/>
        </w:rPr>
      </w:pPr>
      <w:r>
        <w:rPr>
          <w:sz w:val="24"/>
        </w:rPr>
        <w:t>The annual assessments provided for herein shall commence for all Lots then subject to assessment hereunder on the first day of the month following the</w:t>
      </w:r>
      <w:r>
        <w:rPr>
          <w:spacing w:val="109"/>
          <w:sz w:val="24"/>
        </w:rPr>
        <w:t> </w:t>
      </w:r>
      <w:r>
        <w:rPr>
          <w:sz w:val="24"/>
        </w:rPr>
        <w:t>Turnover</w:t>
      </w:r>
      <w:r>
        <w:rPr>
          <w:spacing w:val="-5"/>
          <w:sz w:val="24"/>
        </w:rPr>
        <w:t> </w:t>
      </w:r>
      <w:r>
        <w:rPr>
          <w:sz w:val="24"/>
        </w:rPr>
        <w:t>Date.</w:t>
        <w:tab/>
        <w:t>The</w:t>
      </w:r>
      <w:r>
        <w:rPr>
          <w:spacing w:val="13"/>
          <w:sz w:val="24"/>
        </w:rPr>
        <w:t> </w:t>
      </w:r>
      <w:r>
        <w:rPr>
          <w:sz w:val="24"/>
        </w:rPr>
        <w:t>Board</w:t>
      </w:r>
      <w:r>
        <w:rPr>
          <w:w w:val="99"/>
          <w:sz w:val="24"/>
        </w:rPr>
        <w:t> </w:t>
      </w:r>
      <w:r>
        <w:rPr>
          <w:sz w:val="24"/>
        </w:rPr>
        <w:t>shall fix the amount of the annual assessment of each annual assessment period and in lieu thereof, the amount of the</w:t>
      </w:r>
      <w:r>
        <w:rPr>
          <w:spacing w:val="100"/>
          <w:sz w:val="24"/>
        </w:rPr>
        <w:t> </w:t>
      </w:r>
      <w:r>
        <w:rPr>
          <w:sz w:val="24"/>
        </w:rPr>
        <w:t>prior</w:t>
      </w:r>
    </w:p>
    <w:p>
      <w:pPr>
        <w:pStyle w:val="BodyText"/>
        <w:spacing w:before="8"/>
        <w:rPr>
          <w:sz w:val="9"/>
        </w:rPr>
      </w:pPr>
    </w:p>
    <w:p>
      <w:pPr>
        <w:spacing w:after="0"/>
        <w:rPr>
          <w:sz w:val="9"/>
        </w:rPr>
        <w:sectPr>
          <w:pgSz w:w="12240" w:h="15840"/>
          <w:pgMar w:top="1300" w:bottom="280" w:left="1480" w:right="980"/>
        </w:sectPr>
      </w:pPr>
    </w:p>
    <w:p>
      <w:pPr>
        <w:spacing w:line="284" w:lineRule="exact" w:before="100"/>
        <w:ind w:left="0" w:right="0" w:firstLine="0"/>
        <w:jc w:val="right"/>
        <w:rPr>
          <w:sz w:val="26"/>
        </w:rPr>
      </w:pPr>
      <w:r>
        <w:rPr>
          <w:w w:val="90"/>
          <w:sz w:val="26"/>
        </w:rPr>
        <w:t>-14-</w:t>
      </w:r>
    </w:p>
    <w:p>
      <w:pPr>
        <w:spacing w:line="334" w:lineRule="exact" w:before="0"/>
        <w:ind w:left="0" w:right="107" w:firstLine="0"/>
        <w:jc w:val="right"/>
        <w:rPr>
          <w:rFonts w:ascii="Arial"/>
          <w:sz w:val="30"/>
        </w:rPr>
      </w:pPr>
      <w:r>
        <w:rPr>
          <w:rFonts w:ascii="Arial"/>
          <w:w w:val="92"/>
          <w:sz w:val="30"/>
        </w:rPr>
        <w:t>1</w:t>
      </w:r>
    </w:p>
    <w:p>
      <w:pPr>
        <w:spacing w:before="205"/>
        <w:ind w:left="1709" w:right="0" w:firstLine="0"/>
        <w:jc w:val="left"/>
        <w:rPr>
          <w:b/>
          <w:sz w:val="35"/>
        </w:rPr>
      </w:pPr>
      <w:r>
        <w:rPr/>
        <w:br w:type="column"/>
      </w:r>
      <w:r>
        <w:rPr>
          <w:b/>
          <w:w w:val="105"/>
          <w:sz w:val="35"/>
        </w:rPr>
        <w:t>73G813</w:t>
      </w:r>
    </w:p>
    <w:p>
      <w:pPr>
        <w:spacing w:after="0"/>
        <w:jc w:val="left"/>
        <w:rPr>
          <w:sz w:val="35"/>
        </w:rPr>
        <w:sectPr>
          <w:type w:val="continuous"/>
          <w:pgSz w:w="12240" w:h="15840"/>
          <w:pgMar w:top="140" w:bottom="0" w:left="1480" w:right="980"/>
          <w:cols w:num="2" w:equalWidth="0">
            <w:col w:w="5212" w:space="40"/>
            <w:col w:w="4528"/>
          </w:cols>
        </w:sectPr>
      </w:pPr>
    </w:p>
    <w:p>
      <w:pPr>
        <w:tabs>
          <w:tab w:pos="1577" w:val="left" w:leader="none"/>
          <w:tab w:pos="3167" w:val="left" w:leader="none"/>
          <w:tab w:pos="7863" w:val="left" w:leader="none"/>
        </w:tabs>
        <w:spacing w:line="201" w:lineRule="auto" w:before="122"/>
        <w:ind w:left="105" w:right="139" w:hanging="5"/>
        <w:jc w:val="left"/>
        <w:rPr>
          <w:sz w:val="25"/>
        </w:rPr>
      </w:pPr>
      <w:r>
        <w:rPr>
          <w:sz w:val="25"/>
        </w:rPr>
        <w:t>year's</w:t>
      </w:r>
      <w:r>
        <w:rPr>
          <w:spacing w:val="-29"/>
          <w:sz w:val="25"/>
        </w:rPr>
        <w:t> </w:t>
      </w:r>
      <w:r>
        <w:rPr>
          <w:sz w:val="25"/>
        </w:rPr>
        <w:t>annual</w:t>
      </w:r>
      <w:r>
        <w:rPr>
          <w:spacing w:val="-17"/>
          <w:sz w:val="25"/>
        </w:rPr>
        <w:t> </w:t>
      </w:r>
      <w:r>
        <w:rPr>
          <w:sz w:val="25"/>
        </w:rPr>
        <w:t>assessment</w:t>
      </w:r>
      <w:r>
        <w:rPr>
          <w:spacing w:val="-29"/>
          <w:sz w:val="25"/>
        </w:rPr>
        <w:t> </w:t>
      </w:r>
      <w:r>
        <w:rPr>
          <w:sz w:val="25"/>
        </w:rPr>
        <w:t>shall</w:t>
      </w:r>
      <w:r>
        <w:rPr>
          <w:spacing w:val="-26"/>
          <w:sz w:val="25"/>
        </w:rPr>
        <w:t> </w:t>
      </w:r>
      <w:r>
        <w:rPr>
          <w:sz w:val="25"/>
        </w:rPr>
        <w:t>be</w:t>
      </w:r>
      <w:r>
        <w:rPr>
          <w:spacing w:val="-38"/>
          <w:sz w:val="25"/>
        </w:rPr>
        <w:t> </w:t>
      </w:r>
      <w:r>
        <w:rPr>
          <w:sz w:val="25"/>
        </w:rPr>
        <w:t>the</w:t>
      </w:r>
      <w:r>
        <w:rPr>
          <w:spacing w:val="-36"/>
          <w:sz w:val="25"/>
        </w:rPr>
        <w:t> </w:t>
      </w:r>
      <w:r>
        <w:rPr>
          <w:sz w:val="25"/>
        </w:rPr>
        <w:t>fixed</w:t>
      </w:r>
      <w:r>
        <w:rPr>
          <w:spacing w:val="-17"/>
          <w:sz w:val="25"/>
        </w:rPr>
        <w:t> </w:t>
      </w:r>
      <w:r>
        <w:rPr>
          <w:sz w:val="25"/>
        </w:rPr>
        <w:t>amount.</w:t>
        <w:tab/>
        <w:t>Any</w:t>
      </w:r>
      <w:r>
        <w:rPr>
          <w:spacing w:val="-38"/>
          <w:sz w:val="25"/>
        </w:rPr>
        <w:t> </w:t>
      </w:r>
      <w:r>
        <w:rPr>
          <w:sz w:val="25"/>
        </w:rPr>
        <w:t>Lot</w:t>
      </w:r>
      <w:r>
        <w:rPr>
          <w:w w:val="96"/>
          <w:sz w:val="25"/>
        </w:rPr>
        <w:t> </w:t>
      </w:r>
      <w:r>
        <w:rPr>
          <w:sz w:val="25"/>
        </w:rPr>
        <w:t>conveyed by Declarant to a third-party purchaser after the commencement of the obligation to pay assessments shall be payable</w:t>
      </w:r>
      <w:r>
        <w:rPr>
          <w:spacing w:val="-27"/>
          <w:sz w:val="25"/>
        </w:rPr>
        <w:t> </w:t>
      </w:r>
      <w:r>
        <w:rPr>
          <w:sz w:val="25"/>
        </w:rPr>
        <w:t>as</w:t>
      </w:r>
      <w:r>
        <w:rPr>
          <w:spacing w:val="-41"/>
          <w:sz w:val="25"/>
        </w:rPr>
        <w:t> </w:t>
      </w:r>
      <w:r>
        <w:rPr>
          <w:sz w:val="25"/>
        </w:rPr>
        <w:t>follows:</w:t>
        <w:tab/>
        <w:t>The Owner shall pay to</w:t>
      </w:r>
      <w:r>
        <w:rPr>
          <w:spacing w:val="-110"/>
          <w:sz w:val="25"/>
        </w:rPr>
        <w:t> </w:t>
      </w:r>
      <w:r>
        <w:rPr>
          <w:sz w:val="25"/>
        </w:rPr>
        <w:t>Declarant</w:t>
      </w:r>
      <w:r>
        <w:rPr>
          <w:spacing w:val="-46"/>
          <w:sz w:val="25"/>
        </w:rPr>
        <w:t> </w:t>
      </w:r>
      <w:r>
        <w:rPr>
          <w:sz w:val="25"/>
        </w:rPr>
        <w:t>(for</w:t>
      </w:r>
      <w:r>
        <w:rPr>
          <w:w w:val="104"/>
          <w:sz w:val="25"/>
        </w:rPr>
        <w:t> </w:t>
      </w:r>
      <w:r>
        <w:rPr>
          <w:sz w:val="25"/>
        </w:rPr>
        <w:t>delivery to the Association) the </w:t>
      </w:r>
      <w:r>
        <w:rPr>
          <w:sz w:val="25"/>
          <w:u w:val="thick"/>
        </w:rPr>
        <w:t>pro rata </w:t>
      </w:r>
      <w:r>
        <w:rPr>
          <w:sz w:val="25"/>
        </w:rPr>
        <w:t>amount of the annual assessment due for the portion of such year following the closing.</w:t>
        <w:tab/>
        <w:t>The</w:t>
      </w:r>
      <w:r>
        <w:rPr>
          <w:spacing w:val="-39"/>
          <w:sz w:val="25"/>
        </w:rPr>
        <w:t> </w:t>
      </w:r>
      <w:r>
        <w:rPr>
          <w:sz w:val="25"/>
        </w:rPr>
        <w:t>Association</w:t>
      </w:r>
      <w:r>
        <w:rPr>
          <w:spacing w:val="-22"/>
          <w:sz w:val="25"/>
        </w:rPr>
        <w:t> </w:t>
      </w:r>
      <w:r>
        <w:rPr>
          <w:sz w:val="25"/>
        </w:rPr>
        <w:t>shall</w:t>
      </w:r>
      <w:r>
        <w:rPr>
          <w:spacing w:val="-28"/>
          <w:sz w:val="25"/>
        </w:rPr>
        <w:t> </w:t>
      </w:r>
      <w:r>
        <w:rPr>
          <w:sz w:val="25"/>
        </w:rPr>
        <w:t>upon</w:t>
      </w:r>
      <w:r>
        <w:rPr>
          <w:spacing w:val="-31"/>
          <w:sz w:val="25"/>
        </w:rPr>
        <w:t> </w:t>
      </w:r>
      <w:r>
        <w:rPr>
          <w:sz w:val="25"/>
        </w:rPr>
        <w:t>demand</w:t>
      </w:r>
      <w:r>
        <w:rPr>
          <w:spacing w:val="-13"/>
          <w:sz w:val="25"/>
        </w:rPr>
        <w:t> </w:t>
      </w:r>
      <w:r>
        <w:rPr>
          <w:sz w:val="25"/>
        </w:rPr>
        <w:t>at</w:t>
      </w:r>
      <w:r>
        <w:rPr>
          <w:spacing w:val="-27"/>
          <w:sz w:val="25"/>
        </w:rPr>
        <w:t> </w:t>
      </w:r>
      <w:r>
        <w:rPr>
          <w:sz w:val="25"/>
        </w:rPr>
        <w:t>any</w:t>
      </w:r>
      <w:r>
        <w:rPr>
          <w:spacing w:val="-34"/>
          <w:sz w:val="25"/>
        </w:rPr>
        <w:t> </w:t>
      </w:r>
      <w:r>
        <w:rPr>
          <w:sz w:val="25"/>
        </w:rPr>
        <w:t>time</w:t>
      </w:r>
      <w:r>
        <w:rPr>
          <w:spacing w:val="-30"/>
          <w:sz w:val="25"/>
        </w:rPr>
        <w:t> </w:t>
      </w:r>
      <w:r>
        <w:rPr>
          <w:sz w:val="25"/>
        </w:rPr>
        <w:t>furnish</w:t>
      </w:r>
      <w:r>
        <w:rPr>
          <w:spacing w:val="-13"/>
          <w:sz w:val="25"/>
        </w:rPr>
        <w:t> </w:t>
      </w:r>
      <w:r>
        <w:rPr>
          <w:sz w:val="25"/>
        </w:rPr>
        <w:t>a</w:t>
      </w:r>
      <w:r>
        <w:rPr>
          <w:w w:val="94"/>
          <w:sz w:val="25"/>
        </w:rPr>
        <w:t> </w:t>
      </w:r>
      <w:r>
        <w:rPr>
          <w:sz w:val="25"/>
        </w:rPr>
        <w:t>certificate in writing signed by an Officer or agent of the Association</w:t>
      </w:r>
      <w:r>
        <w:rPr>
          <w:spacing w:val="-25"/>
          <w:sz w:val="25"/>
        </w:rPr>
        <w:t> </w:t>
      </w:r>
      <w:r>
        <w:rPr>
          <w:sz w:val="25"/>
        </w:rPr>
        <w:t>setting</w:t>
      </w:r>
      <w:r>
        <w:rPr>
          <w:spacing w:val="-28"/>
          <w:sz w:val="25"/>
        </w:rPr>
        <w:t> </w:t>
      </w:r>
      <w:r>
        <w:rPr>
          <w:sz w:val="25"/>
        </w:rPr>
        <w:t>forth</w:t>
      </w:r>
      <w:r>
        <w:rPr>
          <w:spacing w:val="-33"/>
          <w:sz w:val="25"/>
        </w:rPr>
        <w:t> </w:t>
      </w:r>
      <w:r>
        <w:rPr>
          <w:sz w:val="25"/>
        </w:rPr>
        <w:t>whether</w:t>
      </w:r>
      <w:r>
        <w:rPr>
          <w:spacing w:val="-34"/>
          <w:sz w:val="25"/>
        </w:rPr>
        <w:t> </w:t>
      </w:r>
      <w:r>
        <w:rPr>
          <w:sz w:val="25"/>
        </w:rPr>
        <w:t>the</w:t>
      </w:r>
      <w:r>
        <w:rPr>
          <w:spacing w:val="-35"/>
          <w:sz w:val="25"/>
        </w:rPr>
        <w:t> </w:t>
      </w:r>
      <w:r>
        <w:rPr>
          <w:sz w:val="25"/>
        </w:rPr>
        <w:t>assessments</w:t>
      </w:r>
      <w:r>
        <w:rPr>
          <w:spacing w:val="-44"/>
          <w:sz w:val="25"/>
        </w:rPr>
        <w:t> </w:t>
      </w:r>
      <w:r>
        <w:rPr>
          <w:sz w:val="25"/>
        </w:rPr>
        <w:t>on</w:t>
      </w:r>
      <w:r>
        <w:rPr>
          <w:spacing w:val="-40"/>
          <w:sz w:val="25"/>
        </w:rPr>
        <w:t> </w:t>
      </w:r>
      <w:r>
        <w:rPr>
          <w:sz w:val="25"/>
        </w:rPr>
        <w:t>a</w:t>
      </w:r>
      <w:r>
        <w:rPr>
          <w:spacing w:val="-35"/>
          <w:sz w:val="25"/>
        </w:rPr>
        <w:t> </w:t>
      </w:r>
      <w:r>
        <w:rPr>
          <w:sz w:val="25"/>
        </w:rPr>
        <w:t>specified Lot have</w:t>
      </w:r>
      <w:r>
        <w:rPr>
          <w:spacing w:val="-47"/>
          <w:sz w:val="25"/>
        </w:rPr>
        <w:t> </w:t>
      </w:r>
      <w:r>
        <w:rPr>
          <w:sz w:val="25"/>
        </w:rPr>
        <w:t>been</w:t>
      </w:r>
      <w:r>
        <w:rPr>
          <w:spacing w:val="-18"/>
          <w:sz w:val="25"/>
        </w:rPr>
        <w:t> </w:t>
      </w:r>
      <w:r>
        <w:rPr>
          <w:sz w:val="25"/>
        </w:rPr>
        <w:t>paid.</w:t>
        <w:tab/>
        <w:t>Such certificates</w:t>
      </w:r>
      <w:r>
        <w:rPr>
          <w:spacing w:val="-112"/>
          <w:sz w:val="25"/>
        </w:rPr>
        <w:t> </w:t>
      </w:r>
      <w:r>
        <w:rPr>
          <w:sz w:val="25"/>
        </w:rPr>
        <w:t>shall be</w:t>
      </w:r>
      <w:r>
        <w:rPr>
          <w:spacing w:val="-44"/>
          <w:sz w:val="25"/>
        </w:rPr>
        <w:t> </w:t>
      </w:r>
      <w:r>
        <w:rPr>
          <w:sz w:val="25"/>
        </w:rPr>
        <w:t>conclusive</w:t>
      </w:r>
      <w:r>
        <w:rPr>
          <w:w w:val="96"/>
          <w:sz w:val="25"/>
        </w:rPr>
        <w:t> </w:t>
      </w:r>
      <w:r>
        <w:rPr>
          <w:sz w:val="25"/>
        </w:rPr>
        <w:t>evidence</w:t>
      </w:r>
      <w:r>
        <w:rPr>
          <w:spacing w:val="-41"/>
          <w:sz w:val="25"/>
        </w:rPr>
        <w:t> </w:t>
      </w:r>
      <w:r>
        <w:rPr>
          <w:sz w:val="25"/>
        </w:rPr>
        <w:t>of</w:t>
      </w:r>
      <w:r>
        <w:rPr>
          <w:spacing w:val="-34"/>
          <w:sz w:val="25"/>
        </w:rPr>
        <w:t> </w:t>
      </w:r>
      <w:r>
        <w:rPr>
          <w:sz w:val="25"/>
        </w:rPr>
        <w:t>payment</w:t>
      </w:r>
      <w:r>
        <w:rPr>
          <w:spacing w:val="-41"/>
          <w:sz w:val="25"/>
        </w:rPr>
        <w:t> </w:t>
      </w:r>
      <w:r>
        <w:rPr>
          <w:sz w:val="25"/>
        </w:rPr>
        <w:t>of</w:t>
      </w:r>
      <w:r>
        <w:rPr>
          <w:spacing w:val="-40"/>
          <w:sz w:val="25"/>
        </w:rPr>
        <w:t> </w:t>
      </w:r>
      <w:r>
        <w:rPr>
          <w:sz w:val="25"/>
        </w:rPr>
        <w:t>any</w:t>
      </w:r>
      <w:r>
        <w:rPr>
          <w:spacing w:val="-36"/>
          <w:sz w:val="25"/>
        </w:rPr>
        <w:t> </w:t>
      </w:r>
      <w:r>
        <w:rPr>
          <w:sz w:val="25"/>
        </w:rPr>
        <w:t>assessment</w:t>
      </w:r>
      <w:r>
        <w:rPr>
          <w:spacing w:val="-24"/>
          <w:sz w:val="25"/>
        </w:rPr>
        <w:t> </w:t>
      </w:r>
      <w:r>
        <w:rPr>
          <w:sz w:val="25"/>
        </w:rPr>
        <w:t>therein.</w:t>
      </w:r>
    </w:p>
    <w:p>
      <w:pPr>
        <w:pStyle w:val="ListParagraph"/>
        <w:numPr>
          <w:ilvl w:val="0"/>
          <w:numId w:val="8"/>
        </w:numPr>
        <w:tabs>
          <w:tab w:pos="2333" w:val="left" w:leader="none"/>
          <w:tab w:pos="2334" w:val="left" w:leader="none"/>
          <w:tab w:pos="3197" w:val="left" w:leader="none"/>
          <w:tab w:pos="6409" w:val="left" w:leader="none"/>
          <w:tab w:pos="7995" w:val="left" w:leader="none"/>
          <w:tab w:pos="9169" w:val="left" w:leader="none"/>
        </w:tabs>
        <w:spacing w:line="201" w:lineRule="auto" w:before="251" w:after="0"/>
        <w:ind w:left="122" w:right="113" w:firstLine="1442"/>
        <w:jc w:val="left"/>
        <w:rPr>
          <w:sz w:val="25"/>
        </w:rPr>
      </w:pPr>
      <w:r>
        <w:rPr>
          <w:sz w:val="25"/>
        </w:rPr>
        <w:t>Any assessments, including Master Association assessments,</w:t>
      </w:r>
      <w:r>
        <w:rPr>
          <w:spacing w:val="-4"/>
          <w:sz w:val="25"/>
        </w:rPr>
        <w:t> </w:t>
      </w:r>
      <w:r>
        <w:rPr>
          <w:sz w:val="25"/>
        </w:rPr>
        <w:t>which</w:t>
      </w:r>
      <w:r>
        <w:rPr>
          <w:spacing w:val="-26"/>
          <w:sz w:val="25"/>
        </w:rPr>
        <w:t> </w:t>
      </w:r>
      <w:r>
        <w:rPr>
          <w:sz w:val="25"/>
        </w:rPr>
        <w:t>are</w:t>
      </w:r>
      <w:r>
        <w:rPr>
          <w:spacing w:val="-42"/>
          <w:sz w:val="25"/>
        </w:rPr>
        <w:t> </w:t>
      </w:r>
      <w:r>
        <w:rPr>
          <w:sz w:val="25"/>
        </w:rPr>
        <w:t>not</w:t>
      </w:r>
      <w:r>
        <w:rPr>
          <w:spacing w:val="-33"/>
          <w:sz w:val="25"/>
        </w:rPr>
        <w:t> </w:t>
      </w:r>
      <w:r>
        <w:rPr>
          <w:sz w:val="25"/>
        </w:rPr>
        <w:t>paid</w:t>
      </w:r>
      <w:r>
        <w:rPr>
          <w:spacing w:val="-26"/>
          <w:sz w:val="25"/>
        </w:rPr>
        <w:t> </w:t>
      </w:r>
      <w:r>
        <w:rPr>
          <w:sz w:val="25"/>
        </w:rPr>
        <w:t>when</w:t>
      </w:r>
      <w:r>
        <w:rPr>
          <w:spacing w:val="-31"/>
          <w:sz w:val="25"/>
        </w:rPr>
        <w:t> </w:t>
      </w:r>
      <w:r>
        <w:rPr>
          <w:sz w:val="25"/>
        </w:rPr>
        <w:t>due</w:t>
      </w:r>
      <w:r>
        <w:rPr>
          <w:spacing w:val="-42"/>
          <w:sz w:val="25"/>
        </w:rPr>
        <w:t> </w:t>
      </w:r>
      <w:r>
        <w:rPr>
          <w:sz w:val="25"/>
        </w:rPr>
        <w:t>shall</w:t>
      </w:r>
      <w:r>
        <w:rPr>
          <w:spacing w:val="-21"/>
          <w:sz w:val="25"/>
        </w:rPr>
        <w:t> </w:t>
      </w:r>
      <w:r>
        <w:rPr>
          <w:sz w:val="25"/>
        </w:rPr>
        <w:t>be</w:t>
      </w:r>
      <w:r>
        <w:rPr>
          <w:spacing w:val="-34"/>
          <w:sz w:val="25"/>
        </w:rPr>
        <w:t> </w:t>
      </w:r>
      <w:r>
        <w:rPr>
          <w:sz w:val="25"/>
        </w:rPr>
        <w:t>deliquent.</w:t>
        <w:tab/>
        <w:t>If the</w:t>
      </w:r>
      <w:r>
        <w:rPr>
          <w:spacing w:val="-20"/>
          <w:sz w:val="25"/>
        </w:rPr>
        <w:t> </w:t>
      </w:r>
      <w:r>
        <w:rPr>
          <w:sz w:val="25"/>
        </w:rPr>
        <w:t>assessment</w:t>
      </w:r>
      <w:r>
        <w:rPr>
          <w:spacing w:val="-17"/>
          <w:sz w:val="25"/>
        </w:rPr>
        <w:t> </w:t>
      </w:r>
      <w:r>
        <w:rPr>
          <w:sz w:val="25"/>
        </w:rPr>
        <w:t>is</w:t>
      </w:r>
      <w:r>
        <w:rPr>
          <w:spacing w:val="-33"/>
          <w:sz w:val="25"/>
        </w:rPr>
        <w:t> </w:t>
      </w:r>
      <w:r>
        <w:rPr>
          <w:sz w:val="25"/>
        </w:rPr>
        <w:t>not</w:t>
      </w:r>
      <w:r>
        <w:rPr>
          <w:spacing w:val="-21"/>
          <w:sz w:val="25"/>
        </w:rPr>
        <w:t> </w:t>
      </w:r>
      <w:r>
        <w:rPr>
          <w:sz w:val="25"/>
        </w:rPr>
        <w:t>paid</w:t>
      </w:r>
      <w:r>
        <w:rPr>
          <w:spacing w:val="-27"/>
          <w:sz w:val="25"/>
        </w:rPr>
        <w:t> </w:t>
      </w:r>
      <w:r>
        <w:rPr>
          <w:sz w:val="25"/>
        </w:rPr>
        <w:t>within</w:t>
      </w:r>
      <w:r>
        <w:rPr>
          <w:spacing w:val="-42"/>
          <w:sz w:val="25"/>
        </w:rPr>
        <w:t> </w:t>
      </w:r>
      <w:r>
        <w:rPr>
          <w:sz w:val="25"/>
        </w:rPr>
        <w:t>30</w:t>
      </w:r>
      <w:r>
        <w:rPr>
          <w:spacing w:val="-39"/>
          <w:sz w:val="25"/>
        </w:rPr>
        <w:t> </w:t>
      </w:r>
      <w:r>
        <w:rPr>
          <w:sz w:val="25"/>
        </w:rPr>
        <w:t>days</w:t>
      </w:r>
      <w:r>
        <w:rPr>
          <w:spacing w:val="-20"/>
          <w:sz w:val="25"/>
        </w:rPr>
        <w:t> </w:t>
      </w:r>
      <w:r>
        <w:rPr>
          <w:sz w:val="25"/>
        </w:rPr>
        <w:t>after</w:t>
      </w:r>
      <w:r>
        <w:rPr>
          <w:spacing w:val="-23"/>
          <w:sz w:val="25"/>
        </w:rPr>
        <w:t> </w:t>
      </w:r>
      <w:r>
        <w:rPr>
          <w:sz w:val="25"/>
        </w:rPr>
        <w:t>the</w:t>
      </w:r>
      <w:r>
        <w:rPr>
          <w:spacing w:val="-17"/>
          <w:sz w:val="25"/>
        </w:rPr>
        <w:t> </w:t>
      </w:r>
      <w:r>
        <w:rPr>
          <w:sz w:val="25"/>
        </w:rPr>
        <w:t>due</w:t>
      </w:r>
      <w:r>
        <w:rPr>
          <w:spacing w:val="-18"/>
          <w:sz w:val="25"/>
        </w:rPr>
        <w:t> </w:t>
      </w:r>
      <w:r>
        <w:rPr>
          <w:sz w:val="25"/>
        </w:rPr>
        <w:t>date,</w:t>
      </w:r>
      <w:r>
        <w:rPr>
          <w:spacing w:val="-14"/>
          <w:sz w:val="25"/>
        </w:rPr>
        <w:t> </w:t>
      </w:r>
      <w:r>
        <w:rPr>
          <w:sz w:val="25"/>
        </w:rPr>
        <w:t>the assessment</w:t>
      </w:r>
      <w:r>
        <w:rPr>
          <w:spacing w:val="-21"/>
          <w:sz w:val="25"/>
        </w:rPr>
        <w:t> </w:t>
      </w:r>
      <w:r>
        <w:rPr>
          <w:sz w:val="25"/>
        </w:rPr>
        <w:t>shall</w:t>
      </w:r>
      <w:r>
        <w:rPr>
          <w:spacing w:val="-21"/>
          <w:sz w:val="25"/>
        </w:rPr>
        <w:t> </w:t>
      </w:r>
      <w:r>
        <w:rPr>
          <w:sz w:val="25"/>
        </w:rPr>
        <w:t>bear</w:t>
      </w:r>
      <w:r>
        <w:rPr>
          <w:spacing w:val="-33"/>
          <w:sz w:val="25"/>
        </w:rPr>
        <w:t> </w:t>
      </w:r>
      <w:r>
        <w:rPr>
          <w:sz w:val="25"/>
        </w:rPr>
        <w:t>interest</w:t>
      </w:r>
      <w:r>
        <w:rPr>
          <w:spacing w:val="-26"/>
          <w:sz w:val="25"/>
        </w:rPr>
        <w:t> </w:t>
      </w:r>
      <w:r>
        <w:rPr>
          <w:sz w:val="25"/>
        </w:rPr>
        <w:t>for</w:t>
      </w:r>
      <w:r>
        <w:rPr>
          <w:spacing w:val="-35"/>
          <w:sz w:val="25"/>
        </w:rPr>
        <w:t> </w:t>
      </w:r>
      <w:r>
        <w:rPr>
          <w:sz w:val="25"/>
        </w:rPr>
        <w:t>the</w:t>
      </w:r>
      <w:r>
        <w:rPr>
          <w:spacing w:val="-35"/>
          <w:sz w:val="25"/>
        </w:rPr>
        <w:t> </w:t>
      </w:r>
      <w:r>
        <w:rPr>
          <w:sz w:val="25"/>
        </w:rPr>
        <w:t>date</w:t>
      </w:r>
      <w:r>
        <w:rPr>
          <w:spacing w:val="-30"/>
          <w:sz w:val="25"/>
        </w:rPr>
        <w:t> </w:t>
      </w:r>
      <w:r>
        <w:rPr>
          <w:sz w:val="25"/>
        </w:rPr>
        <w:t>of</w:t>
      </w:r>
      <w:r>
        <w:rPr>
          <w:spacing w:val="-21"/>
          <w:sz w:val="25"/>
        </w:rPr>
        <w:t> </w:t>
      </w:r>
      <w:r>
        <w:rPr>
          <w:sz w:val="25"/>
        </w:rPr>
        <w:t>deliquency</w:t>
      </w:r>
      <w:r>
        <w:rPr>
          <w:spacing w:val="-1"/>
          <w:sz w:val="25"/>
        </w:rPr>
        <w:t> </w:t>
      </w:r>
      <w:r>
        <w:rPr>
          <w:sz w:val="25"/>
        </w:rPr>
        <w:t>at</w:t>
      </w:r>
      <w:r>
        <w:rPr>
          <w:spacing w:val="-29"/>
          <w:sz w:val="25"/>
        </w:rPr>
        <w:t> </w:t>
      </w:r>
      <w:r>
        <w:rPr>
          <w:sz w:val="25"/>
        </w:rPr>
        <w:t>the rate allowed by law or 18%, whichever is less, and the Association may bring an action at law against the Owner personally obligated to pay the same, or foreclose the lien against the Property, and interest, costs and reasonable attorney's fees of any such action shall be added to the amount of</w:t>
      </w:r>
      <w:r>
        <w:rPr>
          <w:spacing w:val="-34"/>
          <w:sz w:val="25"/>
        </w:rPr>
        <w:t> </w:t>
      </w:r>
      <w:r>
        <w:rPr>
          <w:sz w:val="25"/>
        </w:rPr>
        <w:t>such</w:t>
      </w:r>
      <w:r>
        <w:rPr>
          <w:spacing w:val="-34"/>
          <w:sz w:val="25"/>
        </w:rPr>
        <w:t> </w:t>
      </w:r>
      <w:r>
        <w:rPr>
          <w:sz w:val="25"/>
        </w:rPr>
        <w:t>assessment.</w:t>
        <w:tab/>
        <w:t>To</w:t>
      </w:r>
      <w:r>
        <w:rPr>
          <w:spacing w:val="-41"/>
          <w:sz w:val="25"/>
        </w:rPr>
        <w:t> </w:t>
      </w:r>
      <w:r>
        <w:rPr>
          <w:sz w:val="25"/>
        </w:rPr>
        <w:t>the</w:t>
      </w:r>
      <w:r>
        <w:rPr>
          <w:spacing w:val="-35"/>
          <w:sz w:val="25"/>
        </w:rPr>
        <w:t> </w:t>
      </w:r>
      <w:r>
        <w:rPr>
          <w:sz w:val="25"/>
        </w:rPr>
        <w:t>extent</w:t>
      </w:r>
      <w:r>
        <w:rPr>
          <w:spacing w:val="-19"/>
          <w:sz w:val="25"/>
        </w:rPr>
        <w:t> </w:t>
      </w:r>
      <w:r>
        <w:rPr>
          <w:sz w:val="25"/>
        </w:rPr>
        <w:t>permitted</w:t>
      </w:r>
      <w:r>
        <w:rPr>
          <w:spacing w:val="1"/>
          <w:sz w:val="25"/>
        </w:rPr>
        <w:t> </w:t>
      </w:r>
      <w:r>
        <w:rPr>
          <w:sz w:val="25"/>
        </w:rPr>
        <w:t>by</w:t>
      </w:r>
      <w:r>
        <w:rPr>
          <w:spacing w:val="-28"/>
          <w:sz w:val="25"/>
        </w:rPr>
        <w:t> </w:t>
      </w:r>
      <w:r>
        <w:rPr>
          <w:sz w:val="25"/>
        </w:rPr>
        <w:t>any</w:t>
      </w:r>
      <w:r>
        <w:rPr>
          <w:spacing w:val="-25"/>
          <w:sz w:val="25"/>
        </w:rPr>
        <w:t> </w:t>
      </w:r>
      <w:r>
        <w:rPr>
          <w:sz w:val="25"/>
        </w:rPr>
        <w:t>decision</w:t>
      </w:r>
      <w:r>
        <w:rPr>
          <w:spacing w:val="-30"/>
          <w:sz w:val="25"/>
        </w:rPr>
        <w:t> </w:t>
      </w:r>
      <w:r>
        <w:rPr>
          <w:sz w:val="25"/>
        </w:rPr>
        <w:t>or</w:t>
      </w:r>
      <w:r>
        <w:rPr>
          <w:w w:val="102"/>
          <w:sz w:val="25"/>
        </w:rPr>
        <w:t> </w:t>
      </w:r>
      <w:r>
        <w:rPr>
          <w:sz w:val="25"/>
        </w:rPr>
        <w:t>statute now or hereafter effective, the amount of any deliquent and</w:t>
      </w:r>
      <w:r>
        <w:rPr>
          <w:spacing w:val="-25"/>
          <w:sz w:val="25"/>
        </w:rPr>
        <w:t> </w:t>
      </w:r>
      <w:r>
        <w:rPr>
          <w:sz w:val="25"/>
        </w:rPr>
        <w:t>unpaid</w:t>
      </w:r>
      <w:r>
        <w:rPr>
          <w:spacing w:val="-19"/>
          <w:sz w:val="25"/>
        </w:rPr>
        <w:t> </w:t>
      </w:r>
      <w:r>
        <w:rPr>
          <w:sz w:val="25"/>
        </w:rPr>
        <w:t>charges</w:t>
      </w:r>
      <w:r>
        <w:rPr>
          <w:spacing w:val="-35"/>
          <w:sz w:val="25"/>
        </w:rPr>
        <w:t> </w:t>
      </w:r>
      <w:r>
        <w:rPr>
          <w:sz w:val="25"/>
        </w:rPr>
        <w:t>or</w:t>
      </w:r>
      <w:r>
        <w:rPr>
          <w:spacing w:val="-32"/>
          <w:sz w:val="25"/>
        </w:rPr>
        <w:t> </w:t>
      </w:r>
      <w:r>
        <w:rPr>
          <w:sz w:val="25"/>
        </w:rPr>
        <w:t>assessments</w:t>
      </w:r>
      <w:r>
        <w:rPr>
          <w:spacing w:val="-15"/>
          <w:sz w:val="25"/>
        </w:rPr>
        <w:t> </w:t>
      </w:r>
      <w:r>
        <w:rPr>
          <w:sz w:val="25"/>
        </w:rPr>
        <w:t>and</w:t>
      </w:r>
      <w:r>
        <w:rPr>
          <w:spacing w:val="-30"/>
          <w:sz w:val="25"/>
        </w:rPr>
        <w:t> </w:t>
      </w:r>
      <w:r>
        <w:rPr>
          <w:sz w:val="25"/>
        </w:rPr>
        <w:t>interest,</w:t>
      </w:r>
      <w:r>
        <w:rPr>
          <w:spacing w:val="-19"/>
          <w:sz w:val="25"/>
        </w:rPr>
        <w:t> </w:t>
      </w:r>
      <w:r>
        <w:rPr>
          <w:sz w:val="25"/>
        </w:rPr>
        <w:t>costs</w:t>
      </w:r>
      <w:r>
        <w:rPr>
          <w:spacing w:val="-23"/>
          <w:sz w:val="25"/>
        </w:rPr>
        <w:t> </w:t>
      </w:r>
      <w:r>
        <w:rPr>
          <w:sz w:val="25"/>
        </w:rPr>
        <w:t>and</w:t>
      </w:r>
      <w:r>
        <w:rPr>
          <w:spacing w:val="-29"/>
          <w:sz w:val="25"/>
        </w:rPr>
        <w:t> </w:t>
      </w:r>
      <w:r>
        <w:rPr>
          <w:sz w:val="25"/>
        </w:rPr>
        <w:t>fees</w:t>
      </w:r>
      <w:r>
        <w:rPr>
          <w:spacing w:val="-40"/>
          <w:sz w:val="25"/>
        </w:rPr>
        <w:t> </w:t>
      </w:r>
      <w:r>
        <w:rPr>
          <w:sz w:val="25"/>
        </w:rPr>
        <w:t>as above</w:t>
      </w:r>
      <w:r>
        <w:rPr>
          <w:spacing w:val="-11"/>
          <w:sz w:val="25"/>
        </w:rPr>
        <w:t> </w:t>
      </w:r>
      <w:r>
        <w:rPr>
          <w:sz w:val="25"/>
        </w:rPr>
        <w:t>provided,</w:t>
      </w:r>
      <w:r>
        <w:rPr>
          <w:spacing w:val="-13"/>
          <w:sz w:val="25"/>
        </w:rPr>
        <w:t> </w:t>
      </w:r>
      <w:r>
        <w:rPr>
          <w:sz w:val="25"/>
        </w:rPr>
        <w:t>shall</w:t>
      </w:r>
      <w:r>
        <w:rPr>
          <w:spacing w:val="-10"/>
          <w:sz w:val="25"/>
        </w:rPr>
        <w:t> </w:t>
      </w:r>
      <w:r>
        <w:rPr>
          <w:sz w:val="25"/>
        </w:rPr>
        <w:t>be</w:t>
      </w:r>
      <w:r>
        <w:rPr>
          <w:spacing w:val="-30"/>
          <w:sz w:val="25"/>
        </w:rPr>
        <w:t> </w:t>
      </w:r>
      <w:r>
        <w:rPr>
          <w:sz w:val="25"/>
        </w:rPr>
        <w:t>and</w:t>
      </w:r>
      <w:r>
        <w:rPr>
          <w:spacing w:val="-18"/>
          <w:sz w:val="25"/>
        </w:rPr>
        <w:t> </w:t>
      </w:r>
      <w:r>
        <w:rPr>
          <w:sz w:val="25"/>
        </w:rPr>
        <w:t>become</w:t>
      </w:r>
      <w:r>
        <w:rPr>
          <w:spacing w:val="-28"/>
          <w:sz w:val="25"/>
        </w:rPr>
        <w:t> </w:t>
      </w:r>
      <w:r>
        <w:rPr>
          <w:sz w:val="25"/>
        </w:rPr>
        <w:t>a</w:t>
      </w:r>
      <w:r>
        <w:rPr>
          <w:spacing w:val="-29"/>
          <w:sz w:val="25"/>
        </w:rPr>
        <w:t> </w:t>
      </w:r>
      <w:r>
        <w:rPr>
          <w:sz w:val="25"/>
        </w:rPr>
        <w:t>lien</w:t>
      </w:r>
      <w:r>
        <w:rPr>
          <w:spacing w:val="-42"/>
          <w:sz w:val="25"/>
        </w:rPr>
        <w:t> </w:t>
      </w:r>
      <w:r>
        <w:rPr>
          <w:sz w:val="25"/>
        </w:rPr>
        <w:t>or</w:t>
      </w:r>
      <w:r>
        <w:rPr>
          <w:spacing w:val="-43"/>
          <w:sz w:val="25"/>
        </w:rPr>
        <w:t> </w:t>
      </w:r>
      <w:r>
        <w:rPr>
          <w:sz w:val="25"/>
        </w:rPr>
        <w:t>charge</w:t>
      </w:r>
      <w:r>
        <w:rPr>
          <w:spacing w:val="-17"/>
          <w:sz w:val="25"/>
        </w:rPr>
        <w:t> </w:t>
      </w:r>
      <w:r>
        <w:rPr>
          <w:sz w:val="25"/>
        </w:rPr>
        <w:t>against</w:t>
      </w:r>
      <w:r>
        <w:rPr>
          <w:spacing w:val="-29"/>
          <w:sz w:val="25"/>
        </w:rPr>
        <w:t> </w:t>
      </w:r>
      <w:r>
        <w:rPr>
          <w:sz w:val="25"/>
        </w:rPr>
        <w:t>the Lot of the Owner involved when payable and may be foreclosed by an action brought in the name of the Board as in the case of foreclosure</w:t>
      </w:r>
      <w:r>
        <w:rPr>
          <w:spacing w:val="-26"/>
          <w:sz w:val="25"/>
        </w:rPr>
        <w:t> </w:t>
      </w:r>
      <w:r>
        <w:rPr>
          <w:sz w:val="25"/>
        </w:rPr>
        <w:t>of</w:t>
      </w:r>
      <w:r>
        <w:rPr>
          <w:spacing w:val="-34"/>
          <w:sz w:val="25"/>
        </w:rPr>
        <w:t> </w:t>
      </w:r>
      <w:r>
        <w:rPr>
          <w:sz w:val="25"/>
        </w:rPr>
        <w:t>liens</w:t>
      </w:r>
      <w:r>
        <w:rPr>
          <w:spacing w:val="-32"/>
          <w:sz w:val="25"/>
        </w:rPr>
        <w:t> </w:t>
      </w:r>
      <w:r>
        <w:rPr>
          <w:sz w:val="25"/>
        </w:rPr>
        <w:t>against</w:t>
      </w:r>
      <w:r>
        <w:rPr>
          <w:spacing w:val="-40"/>
          <w:sz w:val="25"/>
        </w:rPr>
        <w:t> </w:t>
      </w:r>
      <w:r>
        <w:rPr>
          <w:sz w:val="25"/>
        </w:rPr>
        <w:t>real</w:t>
      </w:r>
      <w:r>
        <w:rPr>
          <w:spacing w:val="-28"/>
          <w:sz w:val="25"/>
        </w:rPr>
        <w:t> </w:t>
      </w:r>
      <w:r>
        <w:rPr>
          <w:sz w:val="25"/>
        </w:rPr>
        <w:t>estate.</w:t>
        <w:tab/>
        <w:t>Each Owner,</w:t>
      </w:r>
      <w:r>
        <w:rPr>
          <w:spacing w:val="-45"/>
          <w:sz w:val="25"/>
        </w:rPr>
        <w:t> </w:t>
      </w:r>
      <w:r>
        <w:rPr>
          <w:sz w:val="25"/>
        </w:rPr>
        <w:t>by</w:t>
      </w:r>
      <w:r>
        <w:rPr>
          <w:spacing w:val="-35"/>
          <w:sz w:val="25"/>
        </w:rPr>
        <w:t> </w:t>
      </w:r>
      <w:r>
        <w:rPr>
          <w:sz w:val="25"/>
        </w:rPr>
        <w:t>such</w:t>
      </w:r>
      <w:r>
        <w:rPr>
          <w:w w:val="98"/>
          <w:sz w:val="25"/>
        </w:rPr>
        <w:t> </w:t>
      </w:r>
      <w:r>
        <w:rPr>
          <w:sz w:val="25"/>
        </w:rPr>
        <w:t>Owner's acceptance of a deed to a Lot, hereby expressly vest in the</w:t>
      </w:r>
      <w:r>
        <w:rPr>
          <w:spacing w:val="-31"/>
          <w:sz w:val="25"/>
        </w:rPr>
        <w:t> </w:t>
      </w:r>
      <w:r>
        <w:rPr>
          <w:sz w:val="25"/>
        </w:rPr>
        <w:t>Association,</w:t>
      </w:r>
      <w:r>
        <w:rPr>
          <w:spacing w:val="-14"/>
          <w:sz w:val="25"/>
        </w:rPr>
        <w:t> </w:t>
      </w:r>
      <w:r>
        <w:rPr>
          <w:sz w:val="25"/>
        </w:rPr>
        <w:t>or</w:t>
      </w:r>
      <w:r>
        <w:rPr>
          <w:spacing w:val="-27"/>
          <w:sz w:val="25"/>
        </w:rPr>
        <w:t> </w:t>
      </w:r>
      <w:r>
        <w:rPr>
          <w:sz w:val="25"/>
        </w:rPr>
        <w:t>its</w:t>
      </w:r>
      <w:r>
        <w:rPr>
          <w:spacing w:val="-27"/>
          <w:sz w:val="25"/>
        </w:rPr>
        <w:t> </w:t>
      </w:r>
      <w:r>
        <w:rPr>
          <w:sz w:val="25"/>
        </w:rPr>
        <w:t>agents,</w:t>
      </w:r>
      <w:r>
        <w:rPr>
          <w:spacing w:val="-21"/>
          <w:sz w:val="25"/>
        </w:rPr>
        <w:t> </w:t>
      </w:r>
      <w:r>
        <w:rPr>
          <w:sz w:val="25"/>
        </w:rPr>
        <w:t>the</w:t>
      </w:r>
      <w:r>
        <w:rPr>
          <w:spacing w:val="-32"/>
          <w:sz w:val="25"/>
        </w:rPr>
        <w:t> </w:t>
      </w:r>
      <w:r>
        <w:rPr>
          <w:sz w:val="25"/>
        </w:rPr>
        <w:t>right</w:t>
      </w:r>
      <w:r>
        <w:rPr>
          <w:spacing w:val="-14"/>
          <w:sz w:val="25"/>
        </w:rPr>
        <w:t> </w:t>
      </w:r>
      <w:r>
        <w:rPr>
          <w:sz w:val="25"/>
        </w:rPr>
        <w:t>and</w:t>
      </w:r>
      <w:r>
        <w:rPr>
          <w:spacing w:val="-19"/>
          <w:sz w:val="25"/>
        </w:rPr>
        <w:t> </w:t>
      </w:r>
      <w:r>
        <w:rPr>
          <w:sz w:val="25"/>
        </w:rPr>
        <w:t>power</w:t>
      </w:r>
      <w:r>
        <w:rPr>
          <w:spacing w:val="-35"/>
          <w:sz w:val="25"/>
        </w:rPr>
        <w:t> </w:t>
      </w:r>
      <w:r>
        <w:rPr>
          <w:sz w:val="25"/>
        </w:rPr>
        <w:t>to</w:t>
      </w:r>
      <w:r>
        <w:rPr>
          <w:spacing w:val="-34"/>
          <w:sz w:val="25"/>
        </w:rPr>
        <w:t> </w:t>
      </w:r>
      <w:r>
        <w:rPr>
          <w:sz w:val="25"/>
        </w:rPr>
        <w:t>bring</w:t>
      </w:r>
      <w:r>
        <w:rPr>
          <w:spacing w:val="-15"/>
          <w:sz w:val="25"/>
        </w:rPr>
        <w:t> </w:t>
      </w:r>
      <w:r>
        <w:rPr>
          <w:sz w:val="25"/>
        </w:rPr>
        <w:t>all actions</w:t>
      </w:r>
      <w:r>
        <w:rPr>
          <w:spacing w:val="-19"/>
          <w:sz w:val="25"/>
        </w:rPr>
        <w:t> </w:t>
      </w:r>
      <w:r>
        <w:rPr>
          <w:sz w:val="25"/>
        </w:rPr>
        <w:t>against</w:t>
      </w:r>
      <w:r>
        <w:rPr>
          <w:spacing w:val="-31"/>
          <w:sz w:val="25"/>
        </w:rPr>
        <w:t> </w:t>
      </w:r>
      <w:r>
        <w:rPr>
          <w:sz w:val="25"/>
        </w:rPr>
        <w:t>such</w:t>
      </w:r>
      <w:r>
        <w:rPr>
          <w:spacing w:val="-31"/>
          <w:sz w:val="25"/>
        </w:rPr>
        <w:t> </w:t>
      </w:r>
      <w:r>
        <w:rPr>
          <w:sz w:val="25"/>
        </w:rPr>
        <w:t>Owner</w:t>
      </w:r>
      <w:r>
        <w:rPr>
          <w:spacing w:val="-26"/>
          <w:sz w:val="25"/>
        </w:rPr>
        <w:t> </w:t>
      </w:r>
      <w:r>
        <w:rPr>
          <w:sz w:val="25"/>
        </w:rPr>
        <w:t>personally</w:t>
      </w:r>
      <w:r>
        <w:rPr>
          <w:spacing w:val="-18"/>
          <w:sz w:val="25"/>
        </w:rPr>
        <w:t> </w:t>
      </w:r>
      <w:r>
        <w:rPr>
          <w:sz w:val="25"/>
        </w:rPr>
        <w:t>for</w:t>
      </w:r>
      <w:r>
        <w:rPr>
          <w:spacing w:val="-35"/>
          <w:sz w:val="25"/>
        </w:rPr>
        <w:t> </w:t>
      </w:r>
      <w:r>
        <w:rPr>
          <w:sz w:val="25"/>
        </w:rPr>
        <w:t>the</w:t>
      </w:r>
      <w:r>
        <w:rPr>
          <w:spacing w:val="-42"/>
          <w:sz w:val="25"/>
        </w:rPr>
        <w:t> </w:t>
      </w:r>
      <w:r>
        <w:rPr>
          <w:sz w:val="25"/>
        </w:rPr>
        <w:t>collection</w:t>
      </w:r>
      <w:r>
        <w:rPr>
          <w:spacing w:val="-21"/>
          <w:sz w:val="25"/>
        </w:rPr>
        <w:t> </w:t>
      </w:r>
      <w:r>
        <w:rPr>
          <w:sz w:val="25"/>
        </w:rPr>
        <w:t>of</w:t>
      </w:r>
      <w:r>
        <w:rPr>
          <w:spacing w:val="-37"/>
          <w:sz w:val="25"/>
        </w:rPr>
        <w:t> </w:t>
      </w:r>
      <w:r>
        <w:rPr>
          <w:sz w:val="25"/>
        </w:rPr>
        <w:t>such charges as a debt, and to enforce the aforesaid lien by all methods</w:t>
      </w:r>
      <w:r>
        <w:rPr>
          <w:spacing w:val="-25"/>
          <w:sz w:val="25"/>
        </w:rPr>
        <w:t> </w:t>
      </w:r>
      <w:r>
        <w:rPr>
          <w:sz w:val="25"/>
        </w:rPr>
        <w:t>available</w:t>
      </w:r>
      <w:r>
        <w:rPr>
          <w:spacing w:val="-23"/>
          <w:sz w:val="25"/>
        </w:rPr>
        <w:t> </w:t>
      </w:r>
      <w:r>
        <w:rPr>
          <w:sz w:val="25"/>
        </w:rPr>
        <w:t>for</w:t>
      </w:r>
      <w:r>
        <w:rPr>
          <w:spacing w:val="-38"/>
          <w:sz w:val="25"/>
        </w:rPr>
        <w:t> </w:t>
      </w:r>
      <w:r>
        <w:rPr>
          <w:sz w:val="25"/>
        </w:rPr>
        <w:t>the</w:t>
      </w:r>
      <w:r>
        <w:rPr>
          <w:spacing w:val="-35"/>
          <w:sz w:val="25"/>
        </w:rPr>
        <w:t> </w:t>
      </w:r>
      <w:r>
        <w:rPr>
          <w:sz w:val="25"/>
        </w:rPr>
        <w:t>enforcement</w:t>
      </w:r>
      <w:r>
        <w:rPr>
          <w:spacing w:val="-16"/>
          <w:sz w:val="25"/>
        </w:rPr>
        <w:t> </w:t>
      </w:r>
      <w:r>
        <w:rPr>
          <w:sz w:val="25"/>
        </w:rPr>
        <w:t>of</w:t>
      </w:r>
      <w:r>
        <w:rPr>
          <w:spacing w:val="-37"/>
          <w:sz w:val="25"/>
        </w:rPr>
        <w:t> </w:t>
      </w:r>
      <w:r>
        <w:rPr>
          <w:sz w:val="25"/>
        </w:rPr>
        <w:t>such</w:t>
      </w:r>
      <w:r>
        <w:rPr>
          <w:spacing w:val="-37"/>
          <w:sz w:val="25"/>
        </w:rPr>
        <w:t> </w:t>
      </w:r>
      <w:r>
        <w:rPr>
          <w:sz w:val="25"/>
        </w:rPr>
        <w:t>liens.</w:t>
        <w:tab/>
        <w:t>In addition, if any Owner shall default in the payment when same shall</w:t>
      </w:r>
      <w:r>
        <w:rPr>
          <w:spacing w:val="-17"/>
          <w:sz w:val="25"/>
        </w:rPr>
        <w:t> </w:t>
      </w:r>
      <w:r>
        <w:rPr>
          <w:sz w:val="25"/>
        </w:rPr>
        <w:t>be</w:t>
      </w:r>
      <w:r>
        <w:rPr>
          <w:spacing w:val="-39"/>
          <w:sz w:val="25"/>
        </w:rPr>
        <w:t> </w:t>
      </w:r>
      <w:r>
        <w:rPr>
          <w:sz w:val="25"/>
        </w:rPr>
        <w:t>due,</w:t>
      </w:r>
      <w:r>
        <w:rPr>
          <w:spacing w:val="-34"/>
          <w:sz w:val="25"/>
        </w:rPr>
        <w:t> </w:t>
      </w:r>
      <w:r>
        <w:rPr>
          <w:sz w:val="25"/>
        </w:rPr>
        <w:t>of</w:t>
      </w:r>
      <w:r>
        <w:rPr>
          <w:spacing w:val="-38"/>
          <w:sz w:val="25"/>
        </w:rPr>
        <w:t> </w:t>
      </w:r>
      <w:r>
        <w:rPr>
          <w:sz w:val="25"/>
        </w:rPr>
        <w:t>the</w:t>
      </w:r>
      <w:r>
        <w:rPr>
          <w:spacing w:val="-25"/>
          <w:sz w:val="25"/>
        </w:rPr>
        <w:t> </w:t>
      </w:r>
      <w:r>
        <w:rPr>
          <w:sz w:val="25"/>
        </w:rPr>
        <w:t>aforesaid</w:t>
      </w:r>
      <w:r>
        <w:rPr>
          <w:spacing w:val="-8"/>
          <w:sz w:val="25"/>
        </w:rPr>
        <w:t> </w:t>
      </w:r>
      <w:r>
        <w:rPr>
          <w:sz w:val="25"/>
        </w:rPr>
        <w:t>charges</w:t>
      </w:r>
      <w:r>
        <w:rPr>
          <w:spacing w:val="-34"/>
          <w:sz w:val="25"/>
        </w:rPr>
        <w:t> </w:t>
      </w:r>
      <w:r>
        <w:rPr>
          <w:sz w:val="25"/>
        </w:rPr>
        <w:t>or</w:t>
      </w:r>
      <w:r>
        <w:rPr>
          <w:spacing w:val="-38"/>
          <w:sz w:val="25"/>
        </w:rPr>
        <w:t> </w:t>
      </w:r>
      <w:r>
        <w:rPr>
          <w:sz w:val="25"/>
        </w:rPr>
        <w:t>assessments</w:t>
      </w:r>
      <w:r>
        <w:rPr>
          <w:spacing w:val="-9"/>
          <w:sz w:val="25"/>
        </w:rPr>
        <w:t> </w:t>
      </w:r>
      <w:r>
        <w:rPr>
          <w:sz w:val="25"/>
        </w:rPr>
        <w:t>and</w:t>
      </w:r>
      <w:r>
        <w:rPr>
          <w:spacing w:val="-22"/>
          <w:sz w:val="25"/>
        </w:rPr>
        <w:t> </w:t>
      </w:r>
      <w:r>
        <w:rPr>
          <w:sz w:val="25"/>
        </w:rPr>
        <w:t>dafult shall continue for 30 days after notice to the Owner by the Board,</w:t>
      </w:r>
      <w:r>
        <w:rPr>
          <w:spacing w:val="-26"/>
          <w:sz w:val="25"/>
        </w:rPr>
        <w:t> </w:t>
      </w:r>
      <w:r>
        <w:rPr>
          <w:sz w:val="25"/>
        </w:rPr>
        <w:t>setting</w:t>
      </w:r>
      <w:r>
        <w:rPr>
          <w:spacing w:val="-21"/>
          <w:sz w:val="25"/>
        </w:rPr>
        <w:t> </w:t>
      </w:r>
      <w:r>
        <w:rPr>
          <w:sz w:val="25"/>
        </w:rPr>
        <w:t>forth</w:t>
      </w:r>
      <w:r>
        <w:rPr>
          <w:spacing w:val="-33"/>
          <w:sz w:val="25"/>
        </w:rPr>
        <w:t> </w:t>
      </w:r>
      <w:r>
        <w:rPr>
          <w:sz w:val="25"/>
        </w:rPr>
        <w:t>the</w:t>
      </w:r>
      <w:r>
        <w:rPr>
          <w:spacing w:val="-35"/>
          <w:sz w:val="25"/>
        </w:rPr>
        <w:t> </w:t>
      </w:r>
      <w:r>
        <w:rPr>
          <w:sz w:val="25"/>
        </w:rPr>
        <w:t>amount</w:t>
      </w:r>
      <w:r>
        <w:rPr>
          <w:spacing w:val="-34"/>
          <w:sz w:val="25"/>
        </w:rPr>
        <w:t> </w:t>
      </w:r>
      <w:r>
        <w:rPr>
          <w:sz w:val="25"/>
        </w:rPr>
        <w:t>of</w:t>
      </w:r>
      <w:r>
        <w:rPr>
          <w:spacing w:val="-33"/>
          <w:sz w:val="25"/>
        </w:rPr>
        <w:t> </w:t>
      </w:r>
      <w:r>
        <w:rPr>
          <w:sz w:val="25"/>
        </w:rPr>
        <w:t>unpaid</w:t>
      </w:r>
      <w:r>
        <w:rPr>
          <w:spacing w:val="-27"/>
          <w:sz w:val="25"/>
        </w:rPr>
        <w:t> </w:t>
      </w:r>
      <w:r>
        <w:rPr>
          <w:sz w:val="25"/>
        </w:rPr>
        <w:t>charges</w:t>
      </w:r>
      <w:r>
        <w:rPr>
          <w:spacing w:val="-39"/>
          <w:sz w:val="25"/>
        </w:rPr>
        <w:t> </w:t>
      </w:r>
      <w:r>
        <w:rPr>
          <w:sz w:val="25"/>
        </w:rPr>
        <w:t>or</w:t>
      </w:r>
      <w:r>
        <w:rPr>
          <w:spacing w:val="-33"/>
          <w:sz w:val="25"/>
        </w:rPr>
        <w:t> </w:t>
      </w:r>
      <w:r>
        <w:rPr>
          <w:sz w:val="25"/>
        </w:rPr>
        <w:t>assessments together</w:t>
      </w:r>
      <w:r>
        <w:rPr>
          <w:spacing w:val="-19"/>
          <w:sz w:val="25"/>
        </w:rPr>
        <w:t> </w:t>
      </w:r>
      <w:r>
        <w:rPr>
          <w:sz w:val="25"/>
        </w:rPr>
        <w:t>with</w:t>
      </w:r>
      <w:r>
        <w:rPr>
          <w:spacing w:val="-11"/>
          <w:sz w:val="25"/>
        </w:rPr>
        <w:t> </w:t>
      </w:r>
      <w:r>
        <w:rPr>
          <w:sz w:val="25"/>
        </w:rPr>
        <w:t>a</w:t>
      </w:r>
      <w:r>
        <w:rPr>
          <w:spacing w:val="-32"/>
          <w:sz w:val="25"/>
        </w:rPr>
        <w:t> </w:t>
      </w:r>
      <w:r>
        <w:rPr>
          <w:sz w:val="25"/>
        </w:rPr>
        <w:t>demand</w:t>
      </w:r>
      <w:r>
        <w:rPr>
          <w:spacing w:val="-25"/>
          <w:sz w:val="25"/>
        </w:rPr>
        <w:t> </w:t>
      </w:r>
      <w:r>
        <w:rPr>
          <w:sz w:val="25"/>
        </w:rPr>
        <w:t>for</w:t>
      </w:r>
      <w:r>
        <w:rPr>
          <w:spacing w:val="-33"/>
          <w:sz w:val="25"/>
        </w:rPr>
        <w:t> </w:t>
      </w:r>
      <w:r>
        <w:rPr>
          <w:sz w:val="25"/>
        </w:rPr>
        <w:t>payment</w:t>
      </w:r>
      <w:r>
        <w:rPr>
          <w:spacing w:val="-30"/>
          <w:sz w:val="25"/>
        </w:rPr>
        <w:t> </w:t>
      </w:r>
      <w:r>
        <w:rPr>
          <w:sz w:val="25"/>
        </w:rPr>
        <w:t>thereof,</w:t>
      </w:r>
      <w:r>
        <w:rPr>
          <w:spacing w:val="-23"/>
          <w:sz w:val="25"/>
        </w:rPr>
        <w:t> </w:t>
      </w:r>
      <w:r>
        <w:rPr>
          <w:sz w:val="25"/>
        </w:rPr>
        <w:t>the</w:t>
      </w:r>
      <w:r>
        <w:rPr>
          <w:spacing w:val="-36"/>
          <w:sz w:val="25"/>
        </w:rPr>
        <w:t> </w:t>
      </w:r>
      <w:r>
        <w:rPr>
          <w:sz w:val="25"/>
        </w:rPr>
        <w:t>Board</w:t>
      </w:r>
      <w:r>
        <w:rPr>
          <w:spacing w:val="-23"/>
          <w:sz w:val="25"/>
        </w:rPr>
        <w:t> </w:t>
      </w:r>
      <w:r>
        <w:rPr>
          <w:sz w:val="25"/>
        </w:rPr>
        <w:t>shall</w:t>
      </w:r>
      <w:r>
        <w:rPr>
          <w:spacing w:val="-25"/>
          <w:sz w:val="25"/>
        </w:rPr>
        <w:t> </w:t>
      </w:r>
      <w:r>
        <w:rPr>
          <w:sz w:val="25"/>
        </w:rPr>
        <w:t>have the right to declare the default a Forcible Detainer of the Dwelling</w:t>
      </w:r>
      <w:r>
        <w:rPr>
          <w:spacing w:val="-3"/>
          <w:sz w:val="25"/>
        </w:rPr>
        <w:t> </w:t>
      </w:r>
      <w:r>
        <w:rPr>
          <w:sz w:val="25"/>
        </w:rPr>
        <w:t>and</w:t>
      </w:r>
      <w:r>
        <w:rPr>
          <w:spacing w:val="-26"/>
          <w:sz w:val="25"/>
        </w:rPr>
        <w:t> </w:t>
      </w:r>
      <w:r>
        <w:rPr>
          <w:sz w:val="25"/>
        </w:rPr>
        <w:t>shall</w:t>
      </w:r>
      <w:r>
        <w:rPr>
          <w:spacing w:val="-33"/>
          <w:sz w:val="25"/>
        </w:rPr>
        <w:t> </w:t>
      </w:r>
      <w:r>
        <w:rPr>
          <w:sz w:val="25"/>
        </w:rPr>
        <w:t>have</w:t>
      </w:r>
      <w:r>
        <w:rPr>
          <w:spacing w:val="-28"/>
          <w:sz w:val="25"/>
        </w:rPr>
        <w:t> </w:t>
      </w:r>
      <w:r>
        <w:rPr>
          <w:sz w:val="25"/>
        </w:rPr>
        <w:t>the</w:t>
      </w:r>
      <w:r>
        <w:rPr>
          <w:spacing w:val="-40"/>
          <w:sz w:val="25"/>
        </w:rPr>
        <w:t> </w:t>
      </w:r>
      <w:r>
        <w:rPr>
          <w:sz w:val="25"/>
        </w:rPr>
        <w:t>right,</w:t>
      </w:r>
      <w:r>
        <w:rPr>
          <w:spacing w:val="-35"/>
          <w:sz w:val="25"/>
        </w:rPr>
        <w:t> </w:t>
      </w:r>
      <w:r>
        <w:rPr>
          <w:sz w:val="25"/>
        </w:rPr>
        <w:t>on</w:t>
      </w:r>
      <w:r>
        <w:rPr>
          <w:spacing w:val="-34"/>
          <w:sz w:val="25"/>
        </w:rPr>
        <w:t> </w:t>
      </w:r>
      <w:r>
        <w:rPr>
          <w:sz w:val="25"/>
        </w:rPr>
        <w:t>behalf</w:t>
      </w:r>
      <w:r>
        <w:rPr>
          <w:spacing w:val="-19"/>
          <w:sz w:val="25"/>
        </w:rPr>
        <w:t> </w:t>
      </w:r>
      <w:r>
        <w:rPr>
          <w:sz w:val="25"/>
        </w:rPr>
        <w:t>of</w:t>
      </w:r>
      <w:r>
        <w:rPr>
          <w:spacing w:val="-24"/>
          <w:sz w:val="25"/>
        </w:rPr>
        <w:t> </w:t>
      </w:r>
      <w:r>
        <w:rPr>
          <w:sz w:val="25"/>
        </w:rPr>
        <w:t>the</w:t>
      </w:r>
      <w:r>
        <w:rPr>
          <w:spacing w:val="-31"/>
          <w:sz w:val="25"/>
        </w:rPr>
        <w:t> </w:t>
      </w:r>
      <w:r>
        <w:rPr>
          <w:sz w:val="25"/>
        </w:rPr>
        <w:t>other</w:t>
      </w:r>
      <w:r>
        <w:rPr>
          <w:spacing w:val="-27"/>
          <w:sz w:val="25"/>
        </w:rPr>
        <w:t> </w:t>
      </w:r>
      <w:r>
        <w:rPr>
          <w:sz w:val="25"/>
        </w:rPr>
        <w:t>Owners, to</w:t>
      </w:r>
      <w:r>
        <w:rPr>
          <w:spacing w:val="-23"/>
          <w:sz w:val="25"/>
        </w:rPr>
        <w:t> </w:t>
      </w:r>
      <w:r>
        <w:rPr>
          <w:sz w:val="25"/>
        </w:rPr>
        <w:t>enter</w:t>
      </w:r>
      <w:r>
        <w:rPr>
          <w:spacing w:val="-13"/>
          <w:sz w:val="25"/>
        </w:rPr>
        <w:t> </w:t>
      </w:r>
      <w:r>
        <w:rPr>
          <w:sz w:val="25"/>
        </w:rPr>
        <w:t>and</w:t>
      </w:r>
      <w:r>
        <w:rPr>
          <w:spacing w:val="-32"/>
          <w:sz w:val="25"/>
        </w:rPr>
        <w:t> </w:t>
      </w:r>
      <w:r>
        <w:rPr>
          <w:sz w:val="25"/>
        </w:rPr>
        <w:t>take</w:t>
      </w:r>
      <w:r>
        <w:rPr>
          <w:spacing w:val="-23"/>
          <w:sz w:val="25"/>
        </w:rPr>
        <w:t> </w:t>
      </w:r>
      <w:r>
        <w:rPr>
          <w:sz w:val="25"/>
        </w:rPr>
        <w:t>possession</w:t>
      </w:r>
      <w:r>
        <w:rPr>
          <w:spacing w:val="-21"/>
          <w:sz w:val="25"/>
        </w:rPr>
        <w:t> </w:t>
      </w:r>
      <w:r>
        <w:rPr>
          <w:sz w:val="25"/>
        </w:rPr>
        <w:t>of</w:t>
      </w:r>
      <w:r>
        <w:rPr>
          <w:spacing w:val="-28"/>
          <w:sz w:val="25"/>
        </w:rPr>
        <w:t> </w:t>
      </w:r>
      <w:r>
        <w:rPr>
          <w:sz w:val="25"/>
        </w:rPr>
        <w:t>the</w:t>
      </w:r>
      <w:r>
        <w:rPr>
          <w:spacing w:val="-22"/>
          <w:sz w:val="25"/>
        </w:rPr>
        <w:t> </w:t>
      </w:r>
      <w:r>
        <w:rPr>
          <w:sz w:val="25"/>
        </w:rPr>
        <w:t>Lot</w:t>
      </w:r>
      <w:r>
        <w:rPr>
          <w:spacing w:val="-30"/>
          <w:sz w:val="25"/>
        </w:rPr>
        <w:t> </w:t>
      </w:r>
      <w:r>
        <w:rPr>
          <w:sz w:val="25"/>
        </w:rPr>
        <w:t>and</w:t>
      </w:r>
      <w:r>
        <w:rPr>
          <w:spacing w:val="-20"/>
          <w:sz w:val="25"/>
        </w:rPr>
        <w:t> </w:t>
      </w:r>
      <w:r>
        <w:rPr>
          <w:sz w:val="25"/>
        </w:rPr>
        <w:t>the</w:t>
      </w:r>
      <w:r>
        <w:rPr>
          <w:spacing w:val="-31"/>
          <w:sz w:val="25"/>
        </w:rPr>
        <w:t> </w:t>
      </w:r>
      <w:r>
        <w:rPr>
          <w:sz w:val="25"/>
        </w:rPr>
        <w:t>Dwelling</w:t>
      </w:r>
      <w:r>
        <w:rPr>
          <w:spacing w:val="-22"/>
          <w:sz w:val="25"/>
        </w:rPr>
        <w:t> </w:t>
      </w:r>
      <w:r>
        <w:rPr>
          <w:sz w:val="25"/>
        </w:rPr>
        <w:t>from</w:t>
      </w:r>
      <w:r>
        <w:rPr>
          <w:spacing w:val="-26"/>
          <w:sz w:val="25"/>
        </w:rPr>
        <w:t> </w:t>
      </w:r>
      <w:r>
        <w:rPr>
          <w:sz w:val="25"/>
        </w:rPr>
        <w:t>the defaulting</w:t>
      </w:r>
      <w:r>
        <w:rPr>
          <w:spacing w:val="-3"/>
          <w:sz w:val="25"/>
        </w:rPr>
        <w:t> </w:t>
      </w:r>
      <w:r>
        <w:rPr>
          <w:sz w:val="25"/>
        </w:rPr>
        <w:t>Owner,</w:t>
      </w:r>
      <w:r>
        <w:rPr>
          <w:spacing w:val="-17"/>
          <w:sz w:val="25"/>
        </w:rPr>
        <w:t> </w:t>
      </w:r>
      <w:r>
        <w:rPr>
          <w:sz w:val="25"/>
        </w:rPr>
        <w:t>to</w:t>
      </w:r>
      <w:r>
        <w:rPr>
          <w:spacing w:val="-27"/>
          <w:sz w:val="25"/>
        </w:rPr>
        <w:t> </w:t>
      </w:r>
      <w:r>
        <w:rPr>
          <w:sz w:val="25"/>
        </w:rPr>
        <w:t>put</w:t>
      </w:r>
      <w:r>
        <w:rPr>
          <w:spacing w:val="-39"/>
          <w:sz w:val="25"/>
        </w:rPr>
        <w:t> </w:t>
      </w:r>
      <w:r>
        <w:rPr>
          <w:sz w:val="25"/>
        </w:rPr>
        <w:t>out</w:t>
      </w:r>
      <w:r>
        <w:rPr>
          <w:spacing w:val="-30"/>
          <w:sz w:val="25"/>
        </w:rPr>
        <w:t> </w:t>
      </w:r>
      <w:r>
        <w:rPr>
          <w:sz w:val="25"/>
        </w:rPr>
        <w:t>the</w:t>
      </w:r>
      <w:r>
        <w:rPr>
          <w:spacing w:val="-33"/>
          <w:sz w:val="25"/>
        </w:rPr>
        <w:t> </w:t>
      </w:r>
      <w:r>
        <w:rPr>
          <w:sz w:val="25"/>
        </w:rPr>
        <w:t>owner,</w:t>
      </w:r>
      <w:r>
        <w:rPr>
          <w:spacing w:val="-30"/>
          <w:sz w:val="25"/>
        </w:rPr>
        <w:t> </w:t>
      </w:r>
      <w:r>
        <w:rPr>
          <w:sz w:val="25"/>
        </w:rPr>
        <w:t>or</w:t>
      </w:r>
      <w:r>
        <w:rPr>
          <w:spacing w:val="-30"/>
          <w:sz w:val="25"/>
        </w:rPr>
        <w:t> </w:t>
      </w:r>
      <w:r>
        <w:rPr>
          <w:sz w:val="25"/>
        </w:rPr>
        <w:t>any</w:t>
      </w:r>
      <w:r>
        <w:rPr>
          <w:spacing w:val="-27"/>
          <w:sz w:val="25"/>
        </w:rPr>
        <w:t> </w:t>
      </w:r>
      <w:r>
        <w:rPr>
          <w:sz w:val="25"/>
        </w:rPr>
        <w:t>occupant</w:t>
      </w:r>
      <w:r>
        <w:rPr>
          <w:spacing w:val="-24"/>
          <w:sz w:val="25"/>
        </w:rPr>
        <w:t> </w:t>
      </w:r>
      <w:r>
        <w:rPr>
          <w:sz w:val="25"/>
        </w:rPr>
        <w:t>or</w:t>
      </w:r>
      <w:r>
        <w:rPr>
          <w:spacing w:val="-36"/>
          <w:sz w:val="25"/>
        </w:rPr>
        <w:t> </w:t>
      </w:r>
      <w:r>
        <w:rPr>
          <w:sz w:val="25"/>
        </w:rPr>
        <w:t>tenant claiming by, through or under the Owner, using such reasonable force as the Board shall deem necessary under the circumstances and to exercise any of the rights and remedies set forth in the Forcible Entry and Detainer provisions of the Illinois Revised Statutes,</w:t>
      </w:r>
      <w:r>
        <w:rPr>
          <w:spacing w:val="-13"/>
          <w:sz w:val="25"/>
        </w:rPr>
        <w:t> </w:t>
      </w:r>
      <w:r>
        <w:rPr>
          <w:sz w:val="25"/>
        </w:rPr>
        <w:t>as</w:t>
      </w:r>
      <w:r>
        <w:rPr>
          <w:spacing w:val="-43"/>
          <w:sz w:val="25"/>
        </w:rPr>
        <w:t> </w:t>
      </w:r>
      <w:r>
        <w:rPr>
          <w:sz w:val="25"/>
        </w:rPr>
        <w:t>amended</w:t>
      </w:r>
      <w:r>
        <w:rPr>
          <w:spacing w:val="-19"/>
          <w:sz w:val="25"/>
        </w:rPr>
        <w:t> </w:t>
      </w:r>
      <w:r>
        <w:rPr>
          <w:sz w:val="25"/>
        </w:rPr>
        <w:t>from</w:t>
      </w:r>
      <w:r>
        <w:rPr>
          <w:spacing w:val="-19"/>
          <w:sz w:val="25"/>
        </w:rPr>
        <w:t> </w:t>
      </w:r>
      <w:r>
        <w:rPr>
          <w:sz w:val="25"/>
        </w:rPr>
        <w:t>time</w:t>
      </w:r>
      <w:r>
        <w:rPr>
          <w:spacing w:val="-50"/>
          <w:sz w:val="25"/>
        </w:rPr>
        <w:t> </w:t>
      </w:r>
      <w:r>
        <w:rPr>
          <w:sz w:val="25"/>
        </w:rPr>
        <w:t>to</w:t>
      </w:r>
      <w:r>
        <w:rPr>
          <w:spacing w:val="-45"/>
          <w:sz w:val="25"/>
        </w:rPr>
        <w:t> </w:t>
      </w:r>
      <w:r>
        <w:rPr>
          <w:sz w:val="25"/>
        </w:rPr>
        <w:t>time.</w:t>
      </w:r>
    </w:p>
    <w:p>
      <w:pPr>
        <w:pStyle w:val="BodyText"/>
        <w:spacing w:before="4"/>
        <w:rPr>
          <w:sz w:val="23"/>
        </w:rPr>
      </w:pPr>
    </w:p>
    <w:p>
      <w:pPr>
        <w:pStyle w:val="ListParagraph"/>
        <w:numPr>
          <w:ilvl w:val="0"/>
          <w:numId w:val="8"/>
        </w:numPr>
        <w:tabs>
          <w:tab w:pos="2056" w:val="left" w:leader="none"/>
          <w:tab w:pos="2348" w:val="left" w:leader="none"/>
          <w:tab w:pos="2349" w:val="left" w:leader="none"/>
        </w:tabs>
        <w:spacing w:line="201" w:lineRule="auto" w:before="1" w:after="0"/>
        <w:ind w:left="137" w:right="127" w:firstLine="1456"/>
        <w:jc w:val="left"/>
        <w:rPr>
          <w:sz w:val="25"/>
        </w:rPr>
      </w:pPr>
      <w:r>
        <w:rPr>
          <w:sz w:val="25"/>
        </w:rPr>
        <w:t>The lien of the assessments provided for herein shall</w:t>
      </w:r>
      <w:r>
        <w:rPr>
          <w:spacing w:val="-12"/>
          <w:sz w:val="25"/>
        </w:rPr>
        <w:t> </w:t>
      </w:r>
      <w:r>
        <w:rPr>
          <w:sz w:val="25"/>
        </w:rPr>
        <w:t>be</w:t>
      </w:r>
      <w:r>
        <w:rPr>
          <w:spacing w:val="-38"/>
          <w:sz w:val="25"/>
        </w:rPr>
        <w:t> </w:t>
      </w:r>
      <w:r>
        <w:rPr>
          <w:sz w:val="25"/>
        </w:rPr>
        <w:t>subordinate</w:t>
      </w:r>
      <w:r>
        <w:rPr>
          <w:spacing w:val="-27"/>
          <w:sz w:val="25"/>
        </w:rPr>
        <w:t> </w:t>
      </w:r>
      <w:r>
        <w:rPr>
          <w:sz w:val="25"/>
        </w:rPr>
        <w:t>to</w:t>
      </w:r>
      <w:r>
        <w:rPr>
          <w:spacing w:val="-37"/>
          <w:sz w:val="25"/>
        </w:rPr>
        <w:t> </w:t>
      </w:r>
      <w:r>
        <w:rPr>
          <w:sz w:val="25"/>
        </w:rPr>
        <w:t>the</w:t>
      </w:r>
      <w:r>
        <w:rPr>
          <w:spacing w:val="-27"/>
          <w:sz w:val="25"/>
        </w:rPr>
        <w:t> </w:t>
      </w:r>
      <w:r>
        <w:rPr>
          <w:sz w:val="25"/>
        </w:rPr>
        <w:t>lien</w:t>
      </w:r>
      <w:r>
        <w:rPr>
          <w:spacing w:val="-35"/>
          <w:sz w:val="25"/>
        </w:rPr>
        <w:t> </w:t>
      </w:r>
      <w:r>
        <w:rPr>
          <w:sz w:val="25"/>
        </w:rPr>
        <w:t>of</w:t>
      </w:r>
      <w:r>
        <w:rPr>
          <w:spacing w:val="-28"/>
          <w:sz w:val="25"/>
        </w:rPr>
        <w:t> </w:t>
      </w:r>
      <w:r>
        <w:rPr>
          <w:sz w:val="25"/>
        </w:rPr>
        <w:t>any</w:t>
      </w:r>
      <w:r>
        <w:rPr>
          <w:spacing w:val="-16"/>
          <w:sz w:val="25"/>
        </w:rPr>
        <w:t> </w:t>
      </w:r>
      <w:r>
        <w:rPr>
          <w:sz w:val="25"/>
        </w:rPr>
        <w:t>mortgage</w:t>
      </w:r>
      <w:r>
        <w:rPr>
          <w:spacing w:val="-28"/>
          <w:sz w:val="25"/>
        </w:rPr>
        <w:t> </w:t>
      </w:r>
      <w:r>
        <w:rPr>
          <w:sz w:val="25"/>
        </w:rPr>
        <w:t>or</w:t>
      </w:r>
      <w:r>
        <w:rPr>
          <w:spacing w:val="-33"/>
          <w:sz w:val="25"/>
        </w:rPr>
        <w:t> </w:t>
      </w:r>
      <w:r>
        <w:rPr>
          <w:sz w:val="25"/>
        </w:rPr>
        <w:t>mortgages</w:t>
      </w:r>
      <w:r>
        <w:rPr>
          <w:spacing w:val="-19"/>
          <w:sz w:val="25"/>
        </w:rPr>
        <w:t> </w:t>
      </w:r>
      <w:r>
        <w:rPr>
          <w:sz w:val="25"/>
        </w:rPr>
        <w:t>now or hereafter placed on the Lots prior to the effective dates of such</w:t>
      </w:r>
      <w:r>
        <w:rPr>
          <w:spacing w:val="-17"/>
          <w:sz w:val="25"/>
        </w:rPr>
        <w:t> </w:t>
      </w:r>
      <w:r>
        <w:rPr>
          <w:sz w:val="25"/>
        </w:rPr>
        <w:t>liens.</w:t>
        <w:tab/>
        <w:t>In</w:t>
      </w:r>
      <w:r>
        <w:rPr>
          <w:spacing w:val="-29"/>
          <w:sz w:val="25"/>
        </w:rPr>
        <w:t> </w:t>
      </w:r>
      <w:r>
        <w:rPr>
          <w:sz w:val="25"/>
        </w:rPr>
        <w:t>the</w:t>
      </w:r>
      <w:r>
        <w:rPr>
          <w:spacing w:val="-27"/>
          <w:sz w:val="25"/>
        </w:rPr>
        <w:t> </w:t>
      </w:r>
      <w:r>
        <w:rPr>
          <w:sz w:val="25"/>
        </w:rPr>
        <w:t>event</w:t>
      </w:r>
      <w:r>
        <w:rPr>
          <w:spacing w:val="-28"/>
          <w:sz w:val="25"/>
        </w:rPr>
        <w:t> </w:t>
      </w:r>
      <w:r>
        <w:rPr>
          <w:sz w:val="25"/>
        </w:rPr>
        <w:t>of</w:t>
      </w:r>
      <w:r>
        <w:rPr>
          <w:spacing w:val="-22"/>
          <w:sz w:val="25"/>
        </w:rPr>
        <w:t> </w:t>
      </w:r>
      <w:r>
        <w:rPr>
          <w:sz w:val="25"/>
        </w:rPr>
        <w:t>the</w:t>
      </w:r>
      <w:r>
        <w:rPr>
          <w:spacing w:val="-29"/>
          <w:sz w:val="25"/>
        </w:rPr>
        <w:t> </w:t>
      </w:r>
      <w:r>
        <w:rPr>
          <w:sz w:val="25"/>
        </w:rPr>
        <w:t>issuance</w:t>
      </w:r>
      <w:r>
        <w:rPr>
          <w:spacing w:val="-14"/>
          <w:sz w:val="25"/>
        </w:rPr>
        <w:t> </w:t>
      </w:r>
      <w:r>
        <w:rPr>
          <w:sz w:val="25"/>
        </w:rPr>
        <w:t>of</w:t>
      </w:r>
      <w:r>
        <w:rPr>
          <w:spacing w:val="-28"/>
          <w:sz w:val="25"/>
        </w:rPr>
        <w:t> </w:t>
      </w:r>
      <w:r>
        <w:rPr>
          <w:sz w:val="25"/>
        </w:rPr>
        <w:t>a</w:t>
      </w:r>
      <w:r>
        <w:rPr>
          <w:spacing w:val="-32"/>
          <w:sz w:val="25"/>
        </w:rPr>
        <w:t> </w:t>
      </w:r>
      <w:r>
        <w:rPr>
          <w:sz w:val="25"/>
        </w:rPr>
        <w:t>deed,</w:t>
      </w:r>
      <w:r>
        <w:rPr>
          <w:spacing w:val="-14"/>
          <w:sz w:val="25"/>
        </w:rPr>
        <w:t> </w:t>
      </w:r>
      <w:r>
        <w:rPr>
          <w:sz w:val="25"/>
        </w:rPr>
        <w:t>pursuant</w:t>
      </w:r>
      <w:r>
        <w:rPr>
          <w:spacing w:val="-25"/>
          <w:sz w:val="25"/>
        </w:rPr>
        <w:t> </w:t>
      </w:r>
      <w:r>
        <w:rPr>
          <w:sz w:val="25"/>
        </w:rPr>
        <w:t>to</w:t>
      </w:r>
      <w:r>
        <w:rPr>
          <w:w w:val="106"/>
          <w:sz w:val="25"/>
        </w:rPr>
        <w:t> </w:t>
      </w:r>
      <w:r>
        <w:rPr>
          <w:sz w:val="25"/>
        </w:rPr>
        <w:t>the foreclosure of such prior mortgage or in lieu of such foreclosure,</w:t>
      </w:r>
      <w:r>
        <w:rPr>
          <w:spacing w:val="-20"/>
          <w:sz w:val="25"/>
        </w:rPr>
        <w:t> </w:t>
      </w:r>
      <w:r>
        <w:rPr>
          <w:sz w:val="25"/>
        </w:rPr>
        <w:t>the</w:t>
      </w:r>
      <w:r>
        <w:rPr>
          <w:spacing w:val="-36"/>
          <w:sz w:val="25"/>
        </w:rPr>
        <w:t> </w:t>
      </w:r>
      <w:r>
        <w:rPr>
          <w:sz w:val="25"/>
        </w:rPr>
        <w:t>grantee</w:t>
      </w:r>
      <w:r>
        <w:rPr>
          <w:spacing w:val="-37"/>
          <w:sz w:val="25"/>
        </w:rPr>
        <w:t> </w:t>
      </w:r>
      <w:r>
        <w:rPr>
          <w:sz w:val="25"/>
        </w:rPr>
        <w:t>of</w:t>
      </w:r>
      <w:r>
        <w:rPr>
          <w:spacing w:val="-38"/>
          <w:sz w:val="25"/>
        </w:rPr>
        <w:t> </w:t>
      </w:r>
      <w:r>
        <w:rPr>
          <w:sz w:val="25"/>
        </w:rPr>
        <w:t>such</w:t>
      </w:r>
      <w:r>
        <w:rPr>
          <w:spacing w:val="-25"/>
          <w:sz w:val="25"/>
        </w:rPr>
        <w:t> </w:t>
      </w:r>
      <w:r>
        <w:rPr>
          <w:sz w:val="25"/>
        </w:rPr>
        <w:t>deed</w:t>
      </w:r>
      <w:r>
        <w:rPr>
          <w:spacing w:val="-27"/>
          <w:sz w:val="25"/>
        </w:rPr>
        <w:t> </w:t>
      </w:r>
      <w:r>
        <w:rPr>
          <w:sz w:val="25"/>
        </w:rPr>
        <w:t>shall</w:t>
      </w:r>
      <w:r>
        <w:rPr>
          <w:spacing w:val="-35"/>
          <w:sz w:val="25"/>
        </w:rPr>
        <w:t> </w:t>
      </w:r>
      <w:r>
        <w:rPr>
          <w:sz w:val="25"/>
        </w:rPr>
        <w:t>take</w:t>
      </w:r>
      <w:r>
        <w:rPr>
          <w:spacing w:val="-28"/>
          <w:sz w:val="25"/>
        </w:rPr>
        <w:t> </w:t>
      </w:r>
      <w:r>
        <w:rPr>
          <w:sz w:val="25"/>
        </w:rPr>
        <w:t>title</w:t>
      </w:r>
      <w:r>
        <w:rPr>
          <w:spacing w:val="-29"/>
          <w:sz w:val="25"/>
        </w:rPr>
        <w:t> </w:t>
      </w:r>
      <w:r>
        <w:rPr>
          <w:sz w:val="25"/>
        </w:rPr>
        <w:t>free</w:t>
      </w:r>
      <w:r>
        <w:rPr>
          <w:spacing w:val="-22"/>
          <w:sz w:val="25"/>
        </w:rPr>
        <w:t> </w:t>
      </w:r>
      <w:r>
        <w:rPr>
          <w:sz w:val="25"/>
        </w:rPr>
        <w:t>and</w:t>
      </w:r>
    </w:p>
    <w:p>
      <w:pPr>
        <w:spacing w:line="218" w:lineRule="exact" w:before="218"/>
        <w:ind w:left="2420" w:right="2377" w:firstLine="0"/>
        <w:jc w:val="center"/>
        <w:rPr>
          <w:sz w:val="25"/>
        </w:rPr>
      </w:pPr>
      <w:r>
        <w:rPr>
          <w:sz w:val="25"/>
        </w:rPr>
        <w:t>-15-</w:t>
      </w:r>
    </w:p>
    <w:p>
      <w:pPr>
        <w:tabs>
          <w:tab w:pos="6915" w:val="left" w:leader="none"/>
        </w:tabs>
        <w:spacing w:line="513" w:lineRule="exact" w:before="0"/>
        <w:ind w:left="4827" w:right="0" w:firstLine="0"/>
        <w:jc w:val="left"/>
        <w:rPr>
          <w:b/>
          <w:sz w:val="37"/>
        </w:rPr>
      </w:pPr>
      <w:r>
        <w:rPr>
          <w:w w:val="85"/>
          <w:position w:val="-11"/>
          <w:sz w:val="50"/>
        </w:rPr>
        <w:t>,7</w:t>
        <w:tab/>
      </w:r>
      <w:r>
        <w:rPr>
          <w:b/>
          <w:w w:val="90"/>
          <w:sz w:val="37"/>
        </w:rPr>
        <w:t>735813</w:t>
      </w:r>
    </w:p>
    <w:p>
      <w:pPr>
        <w:spacing w:after="0" w:line="513" w:lineRule="exact"/>
        <w:jc w:val="left"/>
        <w:rPr>
          <w:sz w:val="37"/>
        </w:rPr>
        <w:sectPr>
          <w:pgSz w:w="12240" w:h="15840"/>
          <w:pgMar w:top="1280" w:bottom="280" w:left="1400" w:right="1080"/>
        </w:sectPr>
      </w:pPr>
    </w:p>
    <w:p>
      <w:pPr>
        <w:pStyle w:val="BodyText"/>
        <w:spacing w:line="224" w:lineRule="exact" w:before="96"/>
        <w:ind w:left="101"/>
      </w:pPr>
      <w:r>
        <w:rPr/>
        <w:t>clear of any lien herein provided which may accrue prior to the recording to such</w:t>
      </w:r>
      <w:r>
        <w:rPr>
          <w:spacing w:val="64"/>
        </w:rPr>
        <w:t> </w:t>
      </w:r>
      <w:r>
        <w:rPr/>
        <w:t>deed.</w:t>
      </w:r>
    </w:p>
    <w:p>
      <w:pPr>
        <w:pStyle w:val="BodyText"/>
        <w:spacing w:before="2"/>
        <w:rPr>
          <w:sz w:val="23"/>
        </w:rPr>
      </w:pPr>
    </w:p>
    <w:p>
      <w:pPr>
        <w:pStyle w:val="ListParagraph"/>
        <w:numPr>
          <w:ilvl w:val="0"/>
          <w:numId w:val="8"/>
        </w:numPr>
        <w:tabs>
          <w:tab w:pos="2315" w:val="left" w:leader="none"/>
          <w:tab w:pos="2316" w:val="left" w:leader="none"/>
        </w:tabs>
        <w:spacing w:line="208" w:lineRule="auto" w:before="0" w:after="0"/>
        <w:ind w:left="112" w:right="410" w:firstLine="1440"/>
        <w:jc w:val="left"/>
        <w:rPr>
          <w:sz w:val="25"/>
        </w:rPr>
      </w:pPr>
      <w:r>
        <w:rPr>
          <w:sz w:val="24"/>
        </w:rPr>
        <w:t>The Association shall be obligated to pay and discharge all general and special real estate tax assessments levied by any public authority with respect to the Common Areas applicable for the period commencing with the Turnover</w:t>
      </w:r>
      <w:r>
        <w:rPr>
          <w:spacing w:val="111"/>
          <w:sz w:val="24"/>
        </w:rPr>
        <w:t> </w:t>
      </w:r>
      <w:r>
        <w:rPr>
          <w:sz w:val="24"/>
        </w:rPr>
        <w:t>Date.</w:t>
      </w:r>
    </w:p>
    <w:p>
      <w:pPr>
        <w:pStyle w:val="BodyText"/>
        <w:spacing w:before="8"/>
        <w:rPr>
          <w:sz w:val="20"/>
        </w:rPr>
      </w:pPr>
    </w:p>
    <w:p>
      <w:pPr>
        <w:pStyle w:val="ListParagraph"/>
        <w:numPr>
          <w:ilvl w:val="0"/>
          <w:numId w:val="8"/>
        </w:numPr>
        <w:tabs>
          <w:tab w:pos="2329" w:val="left" w:leader="none"/>
          <w:tab w:pos="2330" w:val="left" w:leader="none"/>
        </w:tabs>
        <w:spacing w:line="230" w:lineRule="exact" w:before="0" w:after="0"/>
        <w:ind w:left="123" w:right="292" w:firstLine="1439"/>
        <w:jc w:val="left"/>
        <w:rPr>
          <w:sz w:val="24"/>
        </w:rPr>
      </w:pPr>
      <w:r>
        <w:rPr>
          <w:sz w:val="24"/>
        </w:rPr>
        <w:t>The regular yearly assessment shall be determined by the affirmative vote of 2/3 of the Board of the</w:t>
      </w:r>
      <w:r>
        <w:rPr>
          <w:spacing w:val="94"/>
          <w:sz w:val="24"/>
        </w:rPr>
        <w:t> </w:t>
      </w:r>
      <w:r>
        <w:rPr>
          <w:sz w:val="24"/>
        </w:rPr>
        <w:t>Association.</w:t>
      </w:r>
    </w:p>
    <w:p>
      <w:pPr>
        <w:pStyle w:val="BodyText"/>
        <w:spacing w:before="3"/>
        <w:rPr>
          <w:sz w:val="23"/>
        </w:rPr>
      </w:pPr>
    </w:p>
    <w:p>
      <w:pPr>
        <w:pStyle w:val="BodyText"/>
        <w:tabs>
          <w:tab w:pos="3797" w:val="left" w:leader="none"/>
        </w:tabs>
        <w:spacing w:line="206" w:lineRule="auto"/>
        <w:ind w:left="120" w:right="108" w:firstLine="1476"/>
      </w:pPr>
      <w:r>
        <w:rPr>
          <w:u w:val="thick"/>
        </w:rPr>
        <w:t>Section</w:t>
      </w:r>
      <w:r>
        <w:rPr>
          <w:spacing w:val="18"/>
          <w:u w:val="thick"/>
        </w:rPr>
        <w:t> </w:t>
      </w:r>
      <w:r>
        <w:rPr>
          <w:u w:val="thick"/>
        </w:rPr>
        <w:t>7.</w:t>
      </w:r>
      <w:r>
        <w:rPr/>
        <w:tab/>
        <w:t>All Owners, by acceptance of a deed</w:t>
      </w:r>
      <w:r>
        <w:rPr>
          <w:spacing w:val="39"/>
        </w:rPr>
        <w:t> </w:t>
      </w:r>
      <w:r>
        <w:rPr/>
        <w:t>to</w:t>
      </w:r>
      <w:r>
        <w:rPr>
          <w:spacing w:val="16"/>
        </w:rPr>
        <w:t> </w:t>
      </w:r>
      <w:r>
        <w:rPr/>
        <w:t>a</w:t>
      </w:r>
      <w:r>
        <w:rPr>
          <w:w w:val="98"/>
        </w:rPr>
        <w:t> </w:t>
      </w:r>
      <w:r>
        <w:rPr/>
        <w:t>Lot, covenant and agree that in the event the Association shall  be dissolved, all restrictions and obligations created herein shall remain in full force and</w:t>
      </w:r>
      <w:r>
        <w:rPr>
          <w:spacing w:val="69"/>
        </w:rPr>
        <w:t> </w:t>
      </w:r>
      <w:r>
        <w:rPr/>
        <w:t>effect.</w:t>
      </w:r>
    </w:p>
    <w:p>
      <w:pPr>
        <w:pStyle w:val="BodyText"/>
        <w:rPr>
          <w:sz w:val="23"/>
        </w:rPr>
      </w:pPr>
    </w:p>
    <w:p>
      <w:pPr>
        <w:pStyle w:val="BodyText"/>
        <w:tabs>
          <w:tab w:pos="1590" w:val="left" w:leader="none"/>
          <w:tab w:pos="3802" w:val="left" w:leader="none"/>
          <w:tab w:pos="4227" w:val="left" w:leader="none"/>
          <w:tab w:pos="5540" w:val="left" w:leader="none"/>
          <w:tab w:pos="5953" w:val="left" w:leader="none"/>
          <w:tab w:pos="6255" w:val="left" w:leader="none"/>
        </w:tabs>
        <w:spacing w:line="208" w:lineRule="auto"/>
        <w:ind w:left="118" w:right="108" w:firstLine="1493"/>
      </w:pPr>
      <w:r>
        <w:rPr>
          <w:u w:val="thick"/>
        </w:rPr>
        <w:t>Section</w:t>
      </w:r>
      <w:r>
        <w:rPr>
          <w:spacing w:val="13"/>
          <w:u w:val="thick"/>
        </w:rPr>
        <w:t> </w:t>
      </w:r>
      <w:r>
        <w:rPr>
          <w:u w:val="thick"/>
        </w:rPr>
        <w:t>8.</w:t>
      </w:r>
      <w:r>
        <w:rPr/>
        <w:tab/>
        <w:t>Insurance.</w:t>
        <w:tab/>
        <w:t>The Board sha.ll</w:t>
      </w:r>
      <w:r>
        <w:rPr>
          <w:spacing w:val="-80"/>
        </w:rPr>
        <w:t> </w:t>
      </w:r>
      <w:r>
        <w:rPr/>
        <w:t>also</w:t>
      </w:r>
      <w:r>
        <w:rPr>
          <w:spacing w:val="-39"/>
        </w:rPr>
        <w:t> </w:t>
      </w:r>
      <w:r>
        <w:rPr/>
        <w:t>have</w:t>
      </w:r>
      <w:r>
        <w:rPr>
          <w:w w:val="104"/>
        </w:rPr>
        <w:t> </w:t>
      </w:r>
      <w:r>
        <w:rPr/>
        <w:t>the authority to and shall obtain comprehensive public liability insurance, including liability for injuries to and death of persons, and property damage, in such limits as it shall deem desirable, and workman's compensation insurance, and other liability insurance as it may deem desirable, insuring each  Owner, the Association, its officers, members of the Board, the Declarant, and their respective employees and agents from liability and insuring the officers of the Association and  members of the Board from liability for good faith actions beyond the scope of their</w:t>
      </w:r>
      <w:r>
        <w:rPr>
          <w:spacing w:val="28"/>
        </w:rPr>
        <w:t> </w:t>
      </w:r>
      <w:r>
        <w:rPr/>
        <w:t>respective</w:t>
      </w:r>
      <w:r>
        <w:rPr>
          <w:spacing w:val="34"/>
        </w:rPr>
        <w:t> </w:t>
      </w:r>
      <w:r>
        <w:rPr/>
        <w:t>authority.</w:t>
        <w:tab/>
        <w:t>Such</w:t>
      </w:r>
      <w:r>
        <w:rPr>
          <w:spacing w:val="20"/>
        </w:rPr>
        <w:t> </w:t>
      </w:r>
      <w:r>
        <w:rPr/>
        <w:t>insurance</w:t>
      </w:r>
      <w:r>
        <w:rPr>
          <w:spacing w:val="22"/>
        </w:rPr>
        <w:t> </w:t>
      </w:r>
      <w:r>
        <w:rPr/>
        <w:t>coverage</w:t>
      </w:r>
      <w:r>
        <w:rPr>
          <w:w w:val="101"/>
        </w:rPr>
        <w:t> </w:t>
      </w:r>
      <w:r>
        <w:rPr/>
        <w:t>shall include cross liability claims of one or more insured parties against other</w:t>
      </w:r>
      <w:r>
        <w:rPr>
          <w:spacing w:val="38"/>
        </w:rPr>
        <w:t> </w:t>
      </w:r>
      <w:r>
        <w:rPr/>
        <w:t>insured</w:t>
      </w:r>
      <w:r>
        <w:rPr>
          <w:spacing w:val="25"/>
        </w:rPr>
        <w:t> </w:t>
      </w:r>
      <w:r>
        <w:rPr/>
        <w:t>parties.</w:t>
        <w:tab/>
        <w:t>The premiums</w:t>
      </w:r>
      <w:r>
        <w:rPr>
          <w:spacing w:val="39"/>
        </w:rPr>
        <w:t> </w:t>
      </w:r>
      <w:r>
        <w:rPr/>
        <w:t>for</w:t>
      </w:r>
      <w:r>
        <w:rPr>
          <w:spacing w:val="9"/>
        </w:rPr>
        <w:t> </w:t>
      </w:r>
      <w:r>
        <w:rPr/>
        <w:t>such</w:t>
      </w:r>
      <w:r>
        <w:rPr>
          <w:w w:val="104"/>
        </w:rPr>
        <w:t> </w:t>
      </w:r>
      <w:r>
        <w:rPr/>
        <w:t>insurance shall be common expenses payable out of the proceeds of the assessments required by and collected in accordance with Section 6 of</w:t>
      </w:r>
      <w:r>
        <w:rPr>
          <w:spacing w:val="-50"/>
        </w:rPr>
        <w:t> </w:t>
      </w:r>
      <w:r>
        <w:rPr/>
        <w:t>this</w:t>
      </w:r>
      <w:r>
        <w:rPr>
          <w:spacing w:val="-28"/>
        </w:rPr>
        <w:t> </w:t>
      </w:r>
      <w:r>
        <w:rPr/>
        <w:t>Arti.cle.</w:t>
        <w:tab/>
        <w:t>The Association shall</w:t>
      </w:r>
      <w:r>
        <w:rPr>
          <w:spacing w:val="44"/>
        </w:rPr>
        <w:t> </w:t>
      </w:r>
      <w:r>
        <w:rPr/>
        <w:t>be</w:t>
      </w:r>
      <w:r>
        <w:rPr>
          <w:spacing w:val="-5"/>
        </w:rPr>
        <w:t> </w:t>
      </w:r>
      <w:r>
        <w:rPr/>
        <w:t>further</w:t>
      </w:r>
      <w:r>
        <w:rPr>
          <w:w w:val="101"/>
        </w:rPr>
        <w:t> </w:t>
      </w:r>
      <w:r>
        <w:rPr/>
        <w:t>responsible for maintaining such policies of insurance for the Common Areas against loss or damage by fire and such other  hazards contained in the customary fire and extended coverage, vandalism and malicious mischief endorsements as the Association may deem desirable and may also obtain such other kinds of insurance as the Association shall from time to time deem  prudent.</w:t>
        <w:tab/>
        <w:t>Upon request, the Board shall furnish unto</w:t>
      </w:r>
      <w:r>
        <w:rPr>
          <w:spacing w:val="76"/>
        </w:rPr>
        <w:t> </w:t>
      </w:r>
      <w:r>
        <w:rPr/>
        <w:t>the</w:t>
      </w:r>
      <w:r>
        <w:rPr>
          <w:spacing w:val="-1"/>
        </w:rPr>
        <w:t> </w:t>
      </w:r>
      <w:r>
        <w:rPr/>
        <w:t>County</w:t>
      </w:r>
      <w:r>
        <w:rPr>
          <w:w w:val="101"/>
        </w:rPr>
        <w:t> </w:t>
      </w:r>
      <w:r>
        <w:rPr/>
        <w:t>copies of certificates of insurance or other adequate evidence of such insurance as the Association is required or authorized to maintain by the provisions</w:t>
      </w:r>
      <w:r>
        <w:rPr>
          <w:spacing w:val="72"/>
        </w:rPr>
        <w:t> </w:t>
      </w:r>
      <w:r>
        <w:rPr/>
        <w:t>hereof.</w:t>
      </w:r>
    </w:p>
    <w:p>
      <w:pPr>
        <w:pStyle w:val="BodyText"/>
        <w:tabs>
          <w:tab w:pos="3802" w:val="left" w:leader="none"/>
        </w:tabs>
        <w:spacing w:before="214"/>
        <w:ind w:left="1604"/>
      </w:pPr>
      <w:r>
        <w:rPr>
          <w:position w:val="2"/>
          <w:u w:val="thick"/>
        </w:rPr>
        <w:t>Section</w:t>
      </w:r>
      <w:r>
        <w:rPr>
          <w:spacing w:val="2"/>
          <w:position w:val="2"/>
          <w:u w:val="thick"/>
        </w:rPr>
        <w:t> </w:t>
      </w:r>
      <w:r>
        <w:rPr>
          <w:position w:val="2"/>
          <w:u w:val="thick"/>
        </w:rPr>
        <w:t>9.</w:t>
      </w:r>
      <w:r>
        <w:rPr>
          <w:position w:val="2"/>
        </w:rPr>
        <w:tab/>
      </w:r>
      <w:r>
        <w:rPr>
          <w:u w:val="thick"/>
        </w:rPr>
        <w:t>Interim</w:t>
      </w:r>
      <w:r>
        <w:rPr>
          <w:spacing w:val="4"/>
          <w:u w:val="thick"/>
        </w:rPr>
        <w:t> </w:t>
      </w:r>
      <w:r>
        <w:rPr>
          <w:u w:val="thick"/>
        </w:rPr>
        <w:t>Procedure.</w:t>
      </w:r>
    </w:p>
    <w:p>
      <w:pPr>
        <w:pStyle w:val="ListParagraph"/>
        <w:numPr>
          <w:ilvl w:val="0"/>
          <w:numId w:val="9"/>
        </w:numPr>
        <w:tabs>
          <w:tab w:pos="2343" w:val="left" w:leader="none"/>
          <w:tab w:pos="2344" w:val="left" w:leader="none"/>
        </w:tabs>
        <w:spacing w:line="206" w:lineRule="auto" w:before="224" w:after="0"/>
        <w:ind w:left="123" w:right="261" w:firstLine="1461"/>
        <w:jc w:val="left"/>
        <w:rPr>
          <w:sz w:val="24"/>
        </w:rPr>
      </w:pPr>
      <w:r>
        <w:rPr>
          <w:w w:val="105"/>
          <w:sz w:val="24"/>
        </w:rPr>
        <w:t>Until each of the various Lots shall have been conveyed</w:t>
      </w:r>
      <w:r>
        <w:rPr>
          <w:spacing w:val="-17"/>
          <w:w w:val="105"/>
          <w:sz w:val="24"/>
        </w:rPr>
        <w:t> </w:t>
      </w:r>
      <w:r>
        <w:rPr>
          <w:w w:val="105"/>
          <w:sz w:val="24"/>
        </w:rPr>
        <w:t>by</w:t>
      </w:r>
      <w:r>
        <w:rPr>
          <w:spacing w:val="-38"/>
          <w:w w:val="105"/>
          <w:sz w:val="24"/>
        </w:rPr>
        <w:t> </w:t>
      </w:r>
      <w:r>
        <w:rPr>
          <w:w w:val="105"/>
          <w:sz w:val="24"/>
        </w:rPr>
        <w:t>the</w:t>
      </w:r>
      <w:r>
        <w:rPr>
          <w:spacing w:val="-49"/>
          <w:w w:val="105"/>
          <w:sz w:val="24"/>
        </w:rPr>
        <w:t> </w:t>
      </w:r>
      <w:r>
        <w:rPr>
          <w:w w:val="105"/>
          <w:sz w:val="24"/>
        </w:rPr>
        <w:t>Declarant</w:t>
      </w:r>
      <w:r>
        <w:rPr>
          <w:spacing w:val="-28"/>
          <w:w w:val="105"/>
          <w:sz w:val="24"/>
        </w:rPr>
        <w:t> </w:t>
      </w:r>
      <w:r>
        <w:rPr>
          <w:w w:val="105"/>
          <w:sz w:val="24"/>
        </w:rPr>
        <w:t>to</w:t>
      </w:r>
      <w:r>
        <w:rPr>
          <w:spacing w:val="-36"/>
          <w:w w:val="105"/>
          <w:sz w:val="24"/>
        </w:rPr>
        <w:t> </w:t>
      </w:r>
      <w:r>
        <w:rPr>
          <w:w w:val="105"/>
          <w:sz w:val="24"/>
        </w:rPr>
        <w:t>the</w:t>
      </w:r>
      <w:r>
        <w:rPr>
          <w:spacing w:val="-30"/>
          <w:w w:val="105"/>
          <w:sz w:val="24"/>
        </w:rPr>
        <w:t> </w:t>
      </w:r>
      <w:r>
        <w:rPr>
          <w:w w:val="105"/>
          <w:sz w:val="24"/>
        </w:rPr>
        <w:t>first</w:t>
      </w:r>
      <w:r>
        <w:rPr>
          <w:spacing w:val="-38"/>
          <w:w w:val="105"/>
          <w:sz w:val="24"/>
        </w:rPr>
        <w:t> </w:t>
      </w:r>
      <w:r>
        <w:rPr>
          <w:w w:val="105"/>
          <w:sz w:val="24"/>
        </w:rPr>
        <w:t>Owner</w:t>
      </w:r>
      <w:r>
        <w:rPr>
          <w:spacing w:val="-32"/>
          <w:w w:val="105"/>
          <w:sz w:val="24"/>
        </w:rPr>
        <w:t> </w:t>
      </w:r>
      <w:r>
        <w:rPr>
          <w:w w:val="105"/>
          <w:sz w:val="24"/>
        </w:rPr>
        <w:t>thereof</w:t>
      </w:r>
      <w:r>
        <w:rPr>
          <w:spacing w:val="-43"/>
          <w:w w:val="105"/>
          <w:sz w:val="24"/>
        </w:rPr>
        <w:t> </w:t>
      </w:r>
      <w:r>
        <w:rPr>
          <w:w w:val="105"/>
          <w:sz w:val="24"/>
        </w:rPr>
        <w:t>(or</w:t>
      </w:r>
      <w:r>
        <w:rPr>
          <w:spacing w:val="-6"/>
          <w:w w:val="105"/>
          <w:sz w:val="24"/>
        </w:rPr>
        <w:t> </w:t>
      </w:r>
      <w:r>
        <w:rPr>
          <w:w w:val="105"/>
          <w:sz w:val="24"/>
        </w:rPr>
        <w:t>to</w:t>
      </w:r>
      <w:r>
        <w:rPr>
          <w:spacing w:val="-42"/>
          <w:w w:val="105"/>
          <w:sz w:val="24"/>
        </w:rPr>
        <w:t> </w:t>
      </w:r>
      <w:r>
        <w:rPr>
          <w:w w:val="105"/>
          <w:sz w:val="24"/>
        </w:rPr>
        <w:t>such Owner's</w:t>
      </w:r>
      <w:r>
        <w:rPr>
          <w:spacing w:val="-35"/>
          <w:w w:val="105"/>
          <w:sz w:val="24"/>
        </w:rPr>
        <w:t> </w:t>
      </w:r>
      <w:r>
        <w:rPr>
          <w:w w:val="105"/>
          <w:sz w:val="24"/>
        </w:rPr>
        <w:t>nominee)</w:t>
      </w:r>
      <w:r>
        <w:rPr>
          <w:spacing w:val="-45"/>
          <w:w w:val="105"/>
          <w:sz w:val="24"/>
        </w:rPr>
        <w:t> </w:t>
      </w:r>
      <w:r>
        <w:rPr>
          <w:w w:val="105"/>
          <w:sz w:val="24"/>
        </w:rPr>
        <w:t>the</w:t>
      </w:r>
      <w:r>
        <w:rPr>
          <w:spacing w:val="-37"/>
          <w:w w:val="105"/>
          <w:sz w:val="24"/>
        </w:rPr>
        <w:t> </w:t>
      </w:r>
      <w:r>
        <w:rPr>
          <w:w w:val="105"/>
          <w:sz w:val="24"/>
        </w:rPr>
        <w:t>Developer</w:t>
      </w:r>
      <w:r>
        <w:rPr>
          <w:spacing w:val="-20"/>
          <w:w w:val="105"/>
          <w:sz w:val="24"/>
        </w:rPr>
        <w:t> </w:t>
      </w:r>
      <w:r>
        <w:rPr>
          <w:w w:val="105"/>
          <w:sz w:val="24"/>
        </w:rPr>
        <w:t>shall,</w:t>
      </w:r>
      <w:r>
        <w:rPr>
          <w:spacing w:val="-30"/>
          <w:w w:val="105"/>
          <w:sz w:val="24"/>
        </w:rPr>
        <w:t> </w:t>
      </w:r>
      <w:r>
        <w:rPr>
          <w:w w:val="105"/>
          <w:sz w:val="24"/>
        </w:rPr>
        <w:t>with</w:t>
      </w:r>
      <w:r>
        <w:rPr>
          <w:spacing w:val="-43"/>
          <w:w w:val="105"/>
          <w:sz w:val="24"/>
        </w:rPr>
        <w:t> </w:t>
      </w:r>
      <w:r>
        <w:rPr>
          <w:w w:val="105"/>
          <w:sz w:val="24"/>
        </w:rPr>
        <w:t>respect</w:t>
      </w:r>
      <w:r>
        <w:rPr>
          <w:spacing w:val="-32"/>
          <w:w w:val="105"/>
          <w:sz w:val="24"/>
        </w:rPr>
        <w:t> </w:t>
      </w:r>
      <w:r>
        <w:rPr>
          <w:w w:val="105"/>
          <w:sz w:val="24"/>
        </w:rPr>
        <w:t>to</w:t>
      </w:r>
      <w:r>
        <w:rPr>
          <w:spacing w:val="-40"/>
          <w:w w:val="105"/>
          <w:sz w:val="24"/>
        </w:rPr>
        <w:t> </w:t>
      </w:r>
      <w:r>
        <w:rPr>
          <w:w w:val="105"/>
          <w:sz w:val="24"/>
        </w:rPr>
        <w:t>each</w:t>
      </w:r>
      <w:r>
        <w:rPr>
          <w:spacing w:val="-38"/>
          <w:w w:val="105"/>
          <w:sz w:val="24"/>
        </w:rPr>
        <w:t> </w:t>
      </w:r>
      <w:r>
        <w:rPr>
          <w:w w:val="105"/>
          <w:sz w:val="24"/>
        </w:rPr>
        <w:t>such unsold</w:t>
      </w:r>
      <w:r>
        <w:rPr>
          <w:spacing w:val="-17"/>
          <w:w w:val="105"/>
          <w:sz w:val="24"/>
        </w:rPr>
        <w:t> </w:t>
      </w:r>
      <w:r>
        <w:rPr>
          <w:w w:val="105"/>
          <w:sz w:val="24"/>
        </w:rPr>
        <w:t>Lot,</w:t>
      </w:r>
      <w:r>
        <w:rPr>
          <w:spacing w:val="-26"/>
          <w:w w:val="105"/>
          <w:sz w:val="24"/>
        </w:rPr>
        <w:t> </w:t>
      </w:r>
      <w:r>
        <w:rPr>
          <w:w w:val="105"/>
          <w:sz w:val="24"/>
        </w:rPr>
        <w:t>have</w:t>
      </w:r>
      <w:r>
        <w:rPr>
          <w:spacing w:val="-30"/>
          <w:w w:val="105"/>
          <w:sz w:val="24"/>
        </w:rPr>
        <w:t> </w:t>
      </w:r>
      <w:r>
        <w:rPr>
          <w:w w:val="105"/>
          <w:sz w:val="24"/>
        </w:rPr>
        <w:t>all</w:t>
      </w:r>
      <w:r>
        <w:rPr>
          <w:spacing w:val="-37"/>
          <w:w w:val="105"/>
          <w:sz w:val="24"/>
        </w:rPr>
        <w:t> </w:t>
      </w:r>
      <w:r>
        <w:rPr>
          <w:w w:val="105"/>
          <w:sz w:val="24"/>
        </w:rPr>
        <w:t>of</w:t>
      </w:r>
      <w:r>
        <w:rPr>
          <w:spacing w:val="-32"/>
          <w:w w:val="105"/>
          <w:sz w:val="24"/>
        </w:rPr>
        <w:t> </w:t>
      </w:r>
      <w:r>
        <w:rPr>
          <w:w w:val="105"/>
          <w:sz w:val="24"/>
        </w:rPr>
        <w:t>the</w:t>
      </w:r>
      <w:r>
        <w:rPr>
          <w:spacing w:val="-43"/>
          <w:w w:val="105"/>
          <w:sz w:val="24"/>
        </w:rPr>
        <w:t> </w:t>
      </w:r>
      <w:r>
        <w:rPr>
          <w:w w:val="105"/>
          <w:sz w:val="24"/>
        </w:rPr>
        <w:t>rights</w:t>
      </w:r>
      <w:r>
        <w:rPr>
          <w:spacing w:val="-38"/>
          <w:w w:val="105"/>
          <w:sz w:val="24"/>
        </w:rPr>
        <w:t> </w:t>
      </w:r>
      <w:r>
        <w:rPr>
          <w:w w:val="105"/>
          <w:sz w:val="24"/>
        </w:rPr>
        <w:t>granted</w:t>
      </w:r>
      <w:r>
        <w:rPr>
          <w:spacing w:val="-27"/>
          <w:w w:val="105"/>
          <w:sz w:val="24"/>
        </w:rPr>
        <w:t> </w:t>
      </w:r>
      <w:r>
        <w:rPr>
          <w:w w:val="105"/>
          <w:sz w:val="24"/>
        </w:rPr>
        <w:t>to</w:t>
      </w:r>
      <w:r>
        <w:rPr>
          <w:spacing w:val="-48"/>
          <w:w w:val="105"/>
          <w:sz w:val="24"/>
        </w:rPr>
        <w:t> </w:t>
      </w:r>
      <w:r>
        <w:rPr>
          <w:w w:val="105"/>
          <w:sz w:val="24"/>
        </w:rPr>
        <w:t>the</w:t>
      </w:r>
      <w:r>
        <w:rPr>
          <w:spacing w:val="-35"/>
          <w:w w:val="105"/>
          <w:sz w:val="24"/>
        </w:rPr>
        <w:t> </w:t>
      </w:r>
      <w:r>
        <w:rPr>
          <w:w w:val="105"/>
          <w:sz w:val="24"/>
        </w:rPr>
        <w:t>Owners.</w:t>
      </w:r>
    </w:p>
    <w:p>
      <w:pPr>
        <w:pStyle w:val="BodyText"/>
        <w:spacing w:before="4"/>
        <w:rPr>
          <w:sz w:val="22"/>
        </w:rPr>
      </w:pPr>
    </w:p>
    <w:p>
      <w:pPr>
        <w:pStyle w:val="ListParagraph"/>
        <w:numPr>
          <w:ilvl w:val="0"/>
          <w:numId w:val="9"/>
        </w:numPr>
        <w:tabs>
          <w:tab w:pos="2343" w:val="left" w:leader="none"/>
          <w:tab w:pos="2344" w:val="left" w:leader="none"/>
        </w:tabs>
        <w:spacing w:line="208" w:lineRule="auto" w:before="0" w:after="0"/>
        <w:ind w:left="118" w:right="115" w:firstLine="1466"/>
        <w:jc w:val="left"/>
        <w:rPr>
          <w:sz w:val="24"/>
        </w:rPr>
      </w:pPr>
      <w:r>
        <w:rPr>
          <w:sz w:val="24"/>
        </w:rPr>
        <w:t>Until the Asscociation shall have been organized and shall have assumed its duties and powers, the Developer shall have all the rights, powers, duties and obligations herein  granted to, or imposed upon, the Association and shall</w:t>
      </w:r>
      <w:r>
        <w:rPr>
          <w:spacing w:val="113"/>
          <w:sz w:val="24"/>
        </w:rPr>
        <w:t> </w:t>
      </w:r>
      <w:r>
        <w:rPr>
          <w:sz w:val="24"/>
        </w:rPr>
        <w:t>be</w:t>
      </w:r>
    </w:p>
    <w:p>
      <w:pPr>
        <w:spacing w:line="226" w:lineRule="exact" w:before="210"/>
        <w:ind w:left="2337" w:right="2308" w:firstLine="0"/>
        <w:jc w:val="center"/>
        <w:rPr>
          <w:sz w:val="26"/>
        </w:rPr>
      </w:pPr>
      <w:r>
        <w:rPr>
          <w:sz w:val="26"/>
        </w:rPr>
        <w:t>-16-</w:t>
      </w:r>
    </w:p>
    <w:p>
      <w:pPr>
        <w:tabs>
          <w:tab w:pos="6281" w:val="left" w:leader="none"/>
        </w:tabs>
        <w:spacing w:line="404" w:lineRule="exact" w:before="0"/>
        <w:ind w:left="4878" w:right="0" w:firstLine="0"/>
        <w:jc w:val="left"/>
        <w:rPr>
          <w:rFonts w:ascii="Times New Roman"/>
          <w:b/>
          <w:sz w:val="35"/>
        </w:rPr>
      </w:pPr>
      <w:r>
        <w:rPr>
          <w:i/>
          <w:spacing w:val="8"/>
          <w:w w:val="37"/>
          <w:sz w:val="32"/>
        </w:rPr>
        <w:t>/</w:t>
      </w:r>
      <w:r>
        <w:rPr>
          <w:i/>
          <w:spacing w:val="-109"/>
          <w:w w:val="96"/>
          <w:position w:val="11"/>
          <w:sz w:val="32"/>
        </w:rPr>
        <w:t>c</w:t>
      </w:r>
      <w:r>
        <w:rPr>
          <w:rFonts w:ascii="Arial"/>
          <w:w w:val="58"/>
          <w:position w:val="8"/>
          <w:sz w:val="31"/>
        </w:rPr>
        <w:t>,,</w:t>
      </w:r>
      <w:r>
        <w:rPr>
          <w:rFonts w:ascii="Arial"/>
          <w:position w:val="8"/>
          <w:sz w:val="31"/>
        </w:rPr>
        <w:tab/>
      </w:r>
      <w:r>
        <w:rPr>
          <w:rFonts w:ascii="Times New Roman"/>
          <w:b/>
          <w:w w:val="119"/>
          <w:sz w:val="35"/>
        </w:rPr>
        <w:t>7:15813</w:t>
      </w:r>
    </w:p>
    <w:p>
      <w:pPr>
        <w:spacing w:after="0" w:line="404" w:lineRule="exact"/>
        <w:jc w:val="left"/>
        <w:rPr>
          <w:rFonts w:ascii="Times New Roman"/>
          <w:sz w:val="35"/>
        </w:rPr>
        <w:sectPr>
          <w:pgSz w:w="12240" w:h="15840"/>
          <w:pgMar w:top="1380" w:bottom="280" w:left="1520" w:right="980"/>
        </w:sectPr>
      </w:pPr>
    </w:p>
    <w:p>
      <w:pPr>
        <w:pStyle w:val="BodyText"/>
        <w:tabs>
          <w:tab w:pos="5118" w:val="left" w:leader="none"/>
        </w:tabs>
        <w:spacing w:line="206" w:lineRule="auto" w:before="115"/>
        <w:ind w:left="101" w:right="213" w:firstLine="7"/>
      </w:pPr>
      <w:r>
        <w:rPr/>
        <w:t>authorized and empowered to take all such actions as the Board would have been authorized and empowered to take if the Association had then</w:t>
      </w:r>
      <w:r>
        <w:rPr>
          <w:spacing w:val="-15"/>
        </w:rPr>
        <w:t> </w:t>
      </w:r>
      <w:r>
        <w:rPr/>
        <w:t>been</w:t>
      </w:r>
      <w:r>
        <w:rPr>
          <w:spacing w:val="-19"/>
        </w:rPr>
        <w:t> </w:t>
      </w:r>
      <w:r>
        <w:rPr/>
        <w:t>formed.</w:t>
        <w:tab/>
        <w:t>Alternatively,</w:t>
      </w:r>
      <w:r>
        <w:rPr>
          <w:spacing w:val="-5"/>
        </w:rPr>
        <w:t> </w:t>
      </w:r>
      <w:r>
        <w:rPr/>
        <w:t>until</w:t>
      </w:r>
      <w:r>
        <w:rPr>
          <w:spacing w:val="8"/>
        </w:rPr>
        <w:t> </w:t>
      </w:r>
      <w:r>
        <w:rPr/>
        <w:t>the</w:t>
      </w:r>
      <w:r>
        <w:rPr>
          <w:w w:val="101"/>
        </w:rPr>
        <w:t> </w:t>
      </w:r>
      <w:r>
        <w:rPr/>
        <w:t>initial meeting of the Members, the Developer may appoint the Board (as more fully provided in Section 3 of this Article)</w:t>
      </w:r>
      <w:r>
        <w:rPr>
          <w:spacing w:val="-40"/>
        </w:rPr>
        <w:t> </w:t>
      </w:r>
      <w:r>
        <w:rPr/>
        <w:t>which shall have the same powers and authority as given to the Board generally,</w:t>
      </w:r>
    </w:p>
    <w:p>
      <w:pPr>
        <w:pStyle w:val="BodyText"/>
        <w:spacing w:before="8"/>
        <w:rPr>
          <w:sz w:val="20"/>
        </w:rPr>
      </w:pPr>
    </w:p>
    <w:p>
      <w:pPr>
        <w:pStyle w:val="ListParagraph"/>
        <w:numPr>
          <w:ilvl w:val="0"/>
          <w:numId w:val="9"/>
        </w:numPr>
        <w:tabs>
          <w:tab w:pos="2269" w:val="left" w:leader="none"/>
          <w:tab w:pos="2274" w:val="left" w:leader="none"/>
          <w:tab w:pos="7146" w:val="left" w:leader="none"/>
        </w:tabs>
        <w:spacing w:line="208" w:lineRule="auto" w:before="0" w:after="0"/>
        <w:ind w:left="109" w:right="190" w:firstLine="1429"/>
        <w:jc w:val="left"/>
        <w:rPr>
          <w:sz w:val="24"/>
        </w:rPr>
      </w:pPr>
      <w:r>
        <w:rPr>
          <w:sz w:val="24"/>
        </w:rPr>
        <w:t>Until the Turnover Date, Developer shall have the obligation to maintain the Common Areas and shall pay all expenses and costs in connection with the Common Areas, including, without limitation, the costs of improving and maintaining the Common Areas (and any signs or monuments located thereon) and real property taxes payable in connection with the common</w:t>
      </w:r>
      <w:r>
        <w:rPr>
          <w:spacing w:val="-2"/>
          <w:sz w:val="24"/>
        </w:rPr>
        <w:t> </w:t>
      </w:r>
      <w:r>
        <w:rPr>
          <w:sz w:val="24"/>
        </w:rPr>
        <w:t>Areas.</w:t>
        <w:tab/>
        <w:t>To the extent that any real property</w:t>
      </w:r>
      <w:r>
        <w:rPr>
          <w:spacing w:val="-38"/>
          <w:sz w:val="24"/>
        </w:rPr>
        <w:t> </w:t>
      </w:r>
      <w:r>
        <w:rPr>
          <w:sz w:val="24"/>
        </w:rPr>
        <w:t>taxes payable</w:t>
      </w:r>
      <w:r>
        <w:rPr>
          <w:w w:val="97"/>
          <w:sz w:val="24"/>
        </w:rPr>
        <w:t> </w:t>
      </w:r>
      <w:r>
        <w:rPr>
          <w:sz w:val="24"/>
        </w:rPr>
        <w:t>after the Turnover Date are attributable to the period prior to the Turnover Date, Developer shall reimburse the Association, on a </w:t>
      </w:r>
      <w:r>
        <w:rPr>
          <w:sz w:val="24"/>
          <w:u w:val="thick"/>
        </w:rPr>
        <w:t>pro rata </w:t>
      </w:r>
      <w:r>
        <w:rPr>
          <w:sz w:val="24"/>
        </w:rPr>
        <w:t>basis, for such real</w:t>
      </w:r>
      <w:r>
        <w:rPr>
          <w:spacing w:val="-41"/>
          <w:sz w:val="24"/>
        </w:rPr>
        <w:t> </w:t>
      </w:r>
      <w:r>
        <w:rPr>
          <w:sz w:val="24"/>
        </w:rPr>
        <w:t>property</w:t>
      </w:r>
      <w:r>
        <w:rPr>
          <w:spacing w:val="5"/>
          <w:sz w:val="24"/>
        </w:rPr>
        <w:t> </w:t>
      </w:r>
      <w:r>
        <w:rPr>
          <w:sz w:val="24"/>
        </w:rPr>
        <w:t>taxes.</w:t>
        <w:tab/>
      </w:r>
      <w:r>
        <w:rPr>
          <w:w w:val="95"/>
          <w:sz w:val="24"/>
        </w:rPr>
        <w:t>Declarant</w:t>
      </w:r>
      <w:r>
        <w:rPr>
          <w:spacing w:val="-49"/>
          <w:w w:val="95"/>
          <w:sz w:val="24"/>
        </w:rPr>
        <w:t> </w:t>
      </w:r>
      <w:r>
        <w:rPr>
          <w:w w:val="95"/>
          <w:sz w:val="24"/>
        </w:rPr>
        <w:t>shall·,</w:t>
      </w:r>
      <w:r>
        <w:rPr>
          <w:w w:val="82"/>
          <w:sz w:val="24"/>
        </w:rPr>
        <w:t> </w:t>
      </w:r>
      <w:r>
        <w:rPr>
          <w:sz w:val="24"/>
        </w:rPr>
        <w:t>not later than the Turnover Date, convey that portion of the Common Areas not dedicated to the County, if any to the Association.</w:t>
      </w:r>
    </w:p>
    <w:p>
      <w:pPr>
        <w:pStyle w:val="ListParagraph"/>
        <w:numPr>
          <w:ilvl w:val="0"/>
          <w:numId w:val="9"/>
        </w:numPr>
        <w:tabs>
          <w:tab w:pos="2314" w:val="left" w:leader="none"/>
          <w:tab w:pos="2315" w:val="left" w:leader="none"/>
          <w:tab w:pos="4769" w:val="left" w:leader="none"/>
        </w:tabs>
        <w:spacing w:line="208" w:lineRule="auto" w:before="226" w:after="0"/>
        <w:ind w:left="160" w:right="151" w:firstLine="1420"/>
        <w:jc w:val="left"/>
        <w:rPr>
          <w:sz w:val="24"/>
        </w:rPr>
      </w:pPr>
      <w:r>
        <w:rPr>
          <w:sz w:val="24"/>
        </w:rPr>
        <w:t>Developer shall be entitled at all times to conduct sales of tots from the Property and shall have the</w:t>
      </w:r>
      <w:r>
        <w:rPr>
          <w:spacing w:val="-32"/>
          <w:sz w:val="24"/>
        </w:rPr>
        <w:t> </w:t>
      </w:r>
      <w:r>
        <w:rPr>
          <w:sz w:val="24"/>
        </w:rPr>
        <w:t>right, for itself and its agents, employees, guests and invitees, to utilize roads, streets, Common Areas and all other portions of the Property, excluding sold tots, for such purposes until all Lots in the Property</w:t>
      </w:r>
      <w:r>
        <w:rPr>
          <w:spacing w:val="2"/>
          <w:sz w:val="24"/>
        </w:rPr>
        <w:t> </w:t>
      </w:r>
      <w:r>
        <w:rPr>
          <w:sz w:val="24"/>
        </w:rPr>
        <w:t>are</w:t>
      </w:r>
      <w:r>
        <w:rPr>
          <w:spacing w:val="-6"/>
          <w:sz w:val="24"/>
        </w:rPr>
        <w:t> </w:t>
      </w:r>
      <w:r>
        <w:rPr>
          <w:sz w:val="24"/>
        </w:rPr>
        <w:t>sold.</w:t>
        <w:tab/>
        <w:t>Developer may at</w:t>
      </w:r>
      <w:r>
        <w:rPr>
          <w:spacing w:val="-8"/>
          <w:sz w:val="24"/>
        </w:rPr>
        <w:t> </w:t>
      </w:r>
      <w:r>
        <w:rPr>
          <w:sz w:val="24"/>
        </w:rPr>
        <w:t>all</w:t>
      </w:r>
      <w:r>
        <w:rPr>
          <w:spacing w:val="-1"/>
          <w:sz w:val="24"/>
        </w:rPr>
        <w:t> </w:t>
      </w:r>
      <w:r>
        <w:rPr>
          <w:sz w:val="24"/>
        </w:rPr>
        <w:t>times</w:t>
      </w:r>
      <w:r>
        <w:rPr>
          <w:w w:val="99"/>
          <w:sz w:val="24"/>
        </w:rPr>
        <w:t> </w:t>
      </w:r>
      <w:r>
        <w:rPr>
          <w:sz w:val="24"/>
        </w:rPr>
        <w:t>utilize signage, lighting and establish sales offices and model homes as required to conduct its sales and marketing of the Development.</w:t>
      </w:r>
    </w:p>
    <w:p>
      <w:pPr>
        <w:pStyle w:val="BodyText"/>
        <w:rPr>
          <w:sz w:val="26"/>
        </w:rPr>
      </w:pPr>
    </w:p>
    <w:p>
      <w:pPr>
        <w:pStyle w:val="BodyText"/>
        <w:spacing w:line="257" w:lineRule="exact" w:before="155"/>
        <w:ind w:left="3531" w:right="3471"/>
        <w:jc w:val="center"/>
      </w:pPr>
      <w:r>
        <w:rPr/>
        <w:t>ARTICLE VII</w:t>
      </w:r>
    </w:p>
    <w:p>
      <w:pPr>
        <w:pStyle w:val="BodyText"/>
        <w:spacing w:line="257" w:lineRule="exact"/>
        <w:ind w:left="3531" w:right="3496"/>
        <w:jc w:val="center"/>
      </w:pPr>
      <w:r>
        <w:rPr>
          <w:u w:val="thick"/>
        </w:rPr>
        <w:t>General Provisions</w:t>
      </w:r>
    </w:p>
    <w:p>
      <w:pPr>
        <w:pStyle w:val="BodyText"/>
        <w:spacing w:before="4"/>
        <w:rPr>
          <w:sz w:val="21"/>
        </w:rPr>
      </w:pPr>
    </w:p>
    <w:p>
      <w:pPr>
        <w:pStyle w:val="BodyText"/>
        <w:tabs>
          <w:tab w:pos="3352" w:val="left" w:leader="none"/>
        </w:tabs>
        <w:spacing w:line="206" w:lineRule="auto"/>
        <w:ind w:left="172" w:right="104" w:firstLine="1464"/>
      </w:pPr>
      <w:r>
        <w:rPr>
          <w:u w:val="thick"/>
        </w:rPr>
        <w:t>Section</w:t>
      </w:r>
      <w:r>
        <w:rPr>
          <w:spacing w:val="-4"/>
          <w:u w:val="thick"/>
        </w:rPr>
        <w:t> </w:t>
      </w:r>
      <w:r>
        <w:rPr>
          <w:u w:val="thick"/>
        </w:rPr>
        <w:t>l.</w:t>
      </w:r>
      <w:r>
        <w:rPr/>
        <w:tab/>
        <w:t>The covenants and restrictions</w:t>
      </w:r>
      <w:r>
        <w:rPr>
          <w:spacing w:val="-15"/>
        </w:rPr>
        <w:t> </w:t>
      </w:r>
      <w:r>
        <w:rPr/>
        <w:t>of this</w:t>
      </w:r>
      <w:r>
        <w:rPr>
          <w:w w:val="99"/>
        </w:rPr>
        <w:t> </w:t>
      </w:r>
      <w:r>
        <w:rPr/>
        <w:t>Declaration shall run with and bind the land, and shall inure to the benefit of and be enforceable by the Board, or the Owner of any Lot subject to this Declaration, their respective legal representatives, heirs, successors, and assigns, for a term of 20 years from the date this Declaration is recorded, after which time such covenants and restrictions shall be automatically extended for successive periods of 20 years, subject to amendment as hereinabove set</w:t>
      </w:r>
      <w:r>
        <w:rPr>
          <w:spacing w:val="-8"/>
        </w:rPr>
        <w:t> </w:t>
      </w:r>
      <w:r>
        <w:rPr/>
        <w:t>forth.</w:t>
      </w:r>
    </w:p>
    <w:p>
      <w:pPr>
        <w:pStyle w:val="BodyText"/>
        <w:tabs>
          <w:tab w:pos="3363" w:val="left" w:leader="none"/>
        </w:tabs>
        <w:spacing w:line="208" w:lineRule="auto" w:before="227"/>
        <w:ind w:left="176" w:right="107" w:firstLine="1467"/>
      </w:pPr>
      <w:r>
        <w:rPr>
          <w:u w:val="thick"/>
        </w:rPr>
        <w:t>Section</w:t>
      </w:r>
      <w:r>
        <w:rPr>
          <w:spacing w:val="-4"/>
          <w:u w:val="thick"/>
        </w:rPr>
        <w:t> </w:t>
      </w:r>
      <w:r>
        <w:rPr>
          <w:u w:val="thick"/>
        </w:rPr>
        <w:t>2.</w:t>
      </w:r>
      <w:r>
        <w:rPr/>
        <w:tab/>
        <w:t>If and to the extent that any</w:t>
      </w:r>
      <w:r>
        <w:rPr>
          <w:spacing w:val="-32"/>
        </w:rPr>
        <w:t> </w:t>
      </w:r>
      <w:r>
        <w:rPr/>
        <w:t>of</w:t>
      </w:r>
      <w:r>
        <w:rPr>
          <w:spacing w:val="8"/>
        </w:rPr>
        <w:t> </w:t>
      </w:r>
      <w:r>
        <w:rPr/>
        <w:t>the</w:t>
      </w:r>
      <w:r>
        <w:rPr>
          <w:w w:val="99"/>
        </w:rPr>
        <w:t> </w:t>
      </w:r>
      <w:r>
        <w:rPr/>
        <w:t>covenants or restrictions would otherwise be unlawful or void for violation of (a) the rule against perpetuities, (b) the rule restricting restrains on alienation, or (c) any other applicable statute or common law rule analogous thereto or otherwise imposing limitations upon the time for which such covenants may be valid, then the provision concerned shall continue and endure only until the expiration of a period of 21 years after the</w:t>
      </w:r>
      <w:r>
        <w:rPr>
          <w:spacing w:val="-34"/>
        </w:rPr>
        <w:t> </w:t>
      </w:r>
      <w:r>
        <w:rPr/>
        <w:t>death</w:t>
      </w:r>
    </w:p>
    <w:p>
      <w:pPr>
        <w:spacing w:before="192"/>
        <w:ind w:left="3531" w:right="3423" w:firstLine="0"/>
        <w:jc w:val="center"/>
        <w:rPr>
          <w:rFonts w:ascii="Times New Roman"/>
          <w:sz w:val="23"/>
        </w:rPr>
      </w:pPr>
      <w:r>
        <w:rPr>
          <w:rFonts w:ascii="Times New Roman"/>
          <w:w w:val="145"/>
          <w:sz w:val="23"/>
        </w:rPr>
        <w:t>-17-</w:t>
      </w:r>
    </w:p>
    <w:p>
      <w:pPr>
        <w:tabs>
          <w:tab w:pos="6640" w:val="left" w:leader="none"/>
        </w:tabs>
        <w:spacing w:before="21"/>
        <w:ind w:left="4858" w:right="0" w:firstLine="0"/>
        <w:jc w:val="left"/>
        <w:rPr>
          <w:b/>
          <w:sz w:val="36"/>
        </w:rPr>
      </w:pPr>
      <w:r>
        <w:rPr>
          <w:rFonts w:ascii="Arial"/>
          <w:position w:val="-1"/>
          <w:sz w:val="33"/>
        </w:rPr>
        <w:t>iq</w:t>
        <w:tab/>
      </w:r>
      <w:r>
        <w:rPr>
          <w:b/>
          <w:sz w:val="36"/>
        </w:rPr>
        <w:t>735813</w:t>
      </w:r>
    </w:p>
    <w:p>
      <w:pPr>
        <w:spacing w:after="0"/>
        <w:jc w:val="left"/>
        <w:rPr>
          <w:sz w:val="36"/>
        </w:rPr>
        <w:sectPr>
          <w:pgSz w:w="12240" w:h="15840"/>
          <w:pgMar w:top="1340" w:bottom="280" w:left="1520" w:right="1060"/>
        </w:sectPr>
      </w:pPr>
    </w:p>
    <w:p>
      <w:pPr>
        <w:spacing w:line="192" w:lineRule="auto" w:before="196"/>
        <w:ind w:left="117" w:right="174" w:firstLine="0"/>
        <w:jc w:val="left"/>
        <w:rPr>
          <w:sz w:val="26"/>
        </w:rPr>
      </w:pPr>
      <w:r>
        <w:rPr>
          <w:sz w:val="26"/>
        </w:rPr>
        <w:t>of</w:t>
      </w:r>
      <w:r>
        <w:rPr>
          <w:spacing w:val="-65"/>
          <w:sz w:val="26"/>
        </w:rPr>
        <w:t> </w:t>
      </w:r>
      <w:r>
        <w:rPr>
          <w:sz w:val="26"/>
        </w:rPr>
        <w:t>the</w:t>
      </w:r>
      <w:r>
        <w:rPr>
          <w:spacing w:val="-63"/>
          <w:sz w:val="26"/>
        </w:rPr>
        <w:t> </w:t>
      </w:r>
      <w:r>
        <w:rPr>
          <w:sz w:val="26"/>
        </w:rPr>
        <w:t>last</w:t>
      </w:r>
      <w:r>
        <w:rPr>
          <w:spacing w:val="-85"/>
          <w:sz w:val="26"/>
        </w:rPr>
        <w:t> </w:t>
      </w:r>
      <w:r>
        <w:rPr>
          <w:sz w:val="26"/>
        </w:rPr>
        <w:t>to</w:t>
      </w:r>
      <w:r>
        <w:rPr>
          <w:spacing w:val="-80"/>
          <w:sz w:val="26"/>
        </w:rPr>
        <w:t> </w:t>
      </w:r>
      <w:r>
        <w:rPr>
          <w:sz w:val="26"/>
        </w:rPr>
        <w:t>survive</w:t>
      </w:r>
      <w:r>
        <w:rPr>
          <w:spacing w:val="-67"/>
          <w:sz w:val="26"/>
        </w:rPr>
        <w:t> </w:t>
      </w:r>
      <w:r>
        <w:rPr>
          <w:sz w:val="26"/>
        </w:rPr>
        <w:t>of</w:t>
      </w:r>
      <w:r>
        <w:rPr>
          <w:spacing w:val="-65"/>
          <w:sz w:val="26"/>
        </w:rPr>
        <w:t> </w:t>
      </w:r>
      <w:r>
        <w:rPr>
          <w:sz w:val="26"/>
        </w:rPr>
        <w:t>the</w:t>
      </w:r>
      <w:r>
        <w:rPr>
          <w:spacing w:val="-67"/>
          <w:sz w:val="26"/>
        </w:rPr>
        <w:t> </w:t>
      </w:r>
      <w:r>
        <w:rPr>
          <w:sz w:val="26"/>
        </w:rPr>
        <w:t>class</w:t>
      </w:r>
      <w:r>
        <w:rPr>
          <w:spacing w:val="-78"/>
          <w:sz w:val="26"/>
        </w:rPr>
        <w:t> </w:t>
      </w:r>
      <w:r>
        <w:rPr>
          <w:sz w:val="26"/>
        </w:rPr>
        <w:t>of</w:t>
      </w:r>
      <w:r>
        <w:rPr>
          <w:spacing w:val="-61"/>
          <w:sz w:val="26"/>
        </w:rPr>
        <w:t> </w:t>
      </w:r>
      <w:r>
        <w:rPr>
          <w:sz w:val="26"/>
        </w:rPr>
        <w:t>persons</w:t>
      </w:r>
      <w:r>
        <w:rPr>
          <w:spacing w:val="-63"/>
          <w:sz w:val="26"/>
        </w:rPr>
        <w:t> </w:t>
      </w:r>
      <w:r>
        <w:rPr>
          <w:sz w:val="26"/>
        </w:rPr>
        <w:t>consisting</w:t>
      </w:r>
      <w:r>
        <w:rPr>
          <w:spacing w:val="-60"/>
          <w:sz w:val="26"/>
        </w:rPr>
        <w:t> </w:t>
      </w:r>
      <w:r>
        <w:rPr>
          <w:sz w:val="26"/>
        </w:rPr>
        <w:t>of</w:t>
      </w:r>
      <w:r>
        <w:rPr>
          <w:spacing w:val="-66"/>
          <w:sz w:val="26"/>
        </w:rPr>
        <w:t> </w:t>
      </w:r>
      <w:r>
        <w:rPr>
          <w:sz w:val="26"/>
        </w:rPr>
        <w:t>all of</w:t>
      </w:r>
      <w:r>
        <w:rPr>
          <w:spacing w:val="-66"/>
          <w:sz w:val="26"/>
        </w:rPr>
        <w:t> </w:t>
      </w:r>
      <w:r>
        <w:rPr>
          <w:sz w:val="26"/>
        </w:rPr>
        <w:t>the</w:t>
      </w:r>
      <w:r>
        <w:rPr>
          <w:spacing w:val="-62"/>
          <w:sz w:val="26"/>
        </w:rPr>
        <w:t> </w:t>
      </w:r>
      <w:r>
        <w:rPr>
          <w:sz w:val="26"/>
        </w:rPr>
        <w:t>lawful</w:t>
      </w:r>
      <w:r>
        <w:rPr>
          <w:spacing w:val="-53"/>
          <w:sz w:val="26"/>
        </w:rPr>
        <w:t> </w:t>
      </w:r>
      <w:r>
        <w:rPr>
          <w:sz w:val="26"/>
        </w:rPr>
        <w:t>descendants</w:t>
      </w:r>
      <w:r>
        <w:rPr>
          <w:spacing w:val="-60"/>
          <w:sz w:val="26"/>
        </w:rPr>
        <w:t> </w:t>
      </w:r>
      <w:r>
        <w:rPr>
          <w:sz w:val="26"/>
        </w:rPr>
        <w:t>of</w:t>
      </w:r>
      <w:r>
        <w:rPr>
          <w:spacing w:val="-62"/>
          <w:sz w:val="26"/>
        </w:rPr>
        <w:t> </w:t>
      </w:r>
      <w:r>
        <w:rPr>
          <w:sz w:val="26"/>
        </w:rPr>
        <w:t>Ronald</w:t>
      </w:r>
      <w:r>
        <w:rPr>
          <w:spacing w:val="-54"/>
          <w:sz w:val="26"/>
        </w:rPr>
        <w:t> </w:t>
      </w:r>
      <w:r>
        <w:rPr>
          <w:sz w:val="26"/>
        </w:rPr>
        <w:t>Reagan,</w:t>
      </w:r>
      <w:r>
        <w:rPr>
          <w:spacing w:val="-61"/>
          <w:sz w:val="26"/>
        </w:rPr>
        <w:t> </w:t>
      </w:r>
      <w:r>
        <w:rPr>
          <w:sz w:val="26"/>
        </w:rPr>
        <w:t>President</w:t>
      </w:r>
      <w:r>
        <w:rPr>
          <w:spacing w:val="-65"/>
          <w:sz w:val="26"/>
        </w:rPr>
        <w:t> </w:t>
      </w:r>
      <w:r>
        <w:rPr>
          <w:sz w:val="26"/>
        </w:rPr>
        <w:t>of</w:t>
      </w:r>
      <w:r>
        <w:rPr>
          <w:spacing w:val="-72"/>
          <w:sz w:val="26"/>
        </w:rPr>
        <w:t> </w:t>
      </w:r>
      <w:r>
        <w:rPr>
          <w:sz w:val="26"/>
        </w:rPr>
        <w:t>the United</w:t>
      </w:r>
      <w:r>
        <w:rPr>
          <w:spacing w:val="-93"/>
          <w:sz w:val="26"/>
        </w:rPr>
        <w:t> </w:t>
      </w:r>
      <w:r>
        <w:rPr>
          <w:sz w:val="26"/>
        </w:rPr>
        <w:t>States</w:t>
      </w:r>
      <w:r>
        <w:rPr>
          <w:spacing w:val="-92"/>
          <w:sz w:val="26"/>
        </w:rPr>
        <w:t> </w:t>
      </w:r>
      <w:r>
        <w:rPr>
          <w:sz w:val="26"/>
        </w:rPr>
        <w:t>and</w:t>
      </w:r>
      <w:r>
        <w:rPr>
          <w:spacing w:val="-101"/>
          <w:sz w:val="26"/>
        </w:rPr>
        <w:t> </w:t>
      </w:r>
      <w:r>
        <w:rPr>
          <w:sz w:val="26"/>
        </w:rPr>
        <w:t>James</w:t>
      </w:r>
      <w:r>
        <w:rPr>
          <w:spacing w:val="-95"/>
          <w:sz w:val="26"/>
        </w:rPr>
        <w:t> </w:t>
      </w:r>
      <w:r>
        <w:rPr>
          <w:sz w:val="26"/>
        </w:rPr>
        <w:t>R.</w:t>
      </w:r>
      <w:r>
        <w:rPr>
          <w:spacing w:val="-100"/>
          <w:sz w:val="26"/>
        </w:rPr>
        <w:t> </w:t>
      </w:r>
      <w:r>
        <w:rPr>
          <w:sz w:val="26"/>
        </w:rPr>
        <w:t>Thompson,</w:t>
      </w:r>
      <w:r>
        <w:rPr>
          <w:spacing w:val="-86"/>
          <w:sz w:val="26"/>
        </w:rPr>
        <w:t> </w:t>
      </w:r>
      <w:r>
        <w:rPr>
          <w:sz w:val="26"/>
        </w:rPr>
        <w:t>Governor</w:t>
      </w:r>
      <w:r>
        <w:rPr>
          <w:spacing w:val="-96"/>
          <w:sz w:val="26"/>
        </w:rPr>
        <w:t> </w:t>
      </w:r>
      <w:r>
        <w:rPr>
          <w:sz w:val="26"/>
        </w:rPr>
        <w:t>of</w:t>
      </w:r>
      <w:r>
        <w:rPr>
          <w:spacing w:val="-100"/>
          <w:sz w:val="26"/>
        </w:rPr>
        <w:t> </w:t>
      </w:r>
      <w:r>
        <w:rPr>
          <w:sz w:val="26"/>
        </w:rPr>
        <w:t>Illinois.</w:t>
      </w:r>
    </w:p>
    <w:p>
      <w:pPr>
        <w:tabs>
          <w:tab w:pos="3278" w:val="left" w:leader="none"/>
        </w:tabs>
        <w:spacing w:line="192" w:lineRule="auto" w:before="0"/>
        <w:ind w:left="125" w:right="174" w:firstLine="1427"/>
        <w:jc w:val="left"/>
        <w:rPr>
          <w:sz w:val="26"/>
        </w:rPr>
      </w:pPr>
      <w:r>
        <w:rPr/>
        <w:pict>
          <v:line style="position:absolute;mso-position-horizontal-relative:page;mso-position-vertical-relative:paragraph;z-index:-41152" from="165.683502pt,8.836618pt" to="168.521702pt,8.836618pt" stroked="true" strokeweight=".354783pt" strokecolor="#000000">
            <v:stroke dashstyle="solid"/>
            <w10:wrap type="none"/>
          </v:line>
        </w:pict>
      </w:r>
      <w:r>
        <w:rPr>
          <w:sz w:val="26"/>
        </w:rPr>
        <w:t>Section</w:t>
      </w:r>
      <w:r>
        <w:rPr>
          <w:spacing w:val="-68"/>
          <w:sz w:val="26"/>
        </w:rPr>
        <w:t> </w:t>
      </w:r>
      <w:r>
        <w:rPr>
          <w:sz w:val="26"/>
        </w:rPr>
        <w:t>3.</w:t>
        <w:tab/>
        <w:t>If</w:t>
      </w:r>
      <w:r>
        <w:rPr>
          <w:spacing w:val="-55"/>
          <w:sz w:val="26"/>
        </w:rPr>
        <w:t> </w:t>
      </w:r>
      <w:r>
        <w:rPr>
          <w:sz w:val="26"/>
        </w:rPr>
        <w:t>at</w:t>
      </w:r>
      <w:r>
        <w:rPr>
          <w:spacing w:val="-58"/>
          <w:sz w:val="26"/>
        </w:rPr>
        <w:t> </w:t>
      </w:r>
      <w:r>
        <w:rPr>
          <w:sz w:val="26"/>
        </w:rPr>
        <w:t>any</w:t>
      </w:r>
      <w:r>
        <w:rPr>
          <w:spacing w:val="-65"/>
          <w:sz w:val="26"/>
        </w:rPr>
        <w:t> </w:t>
      </w:r>
      <w:r>
        <w:rPr>
          <w:sz w:val="26"/>
        </w:rPr>
        <w:t>time</w:t>
      </w:r>
      <w:r>
        <w:rPr>
          <w:spacing w:val="-59"/>
          <w:sz w:val="26"/>
        </w:rPr>
        <w:t> </w:t>
      </w:r>
      <w:r>
        <w:rPr>
          <w:sz w:val="26"/>
        </w:rPr>
        <w:t>or</w:t>
      </w:r>
      <w:r>
        <w:rPr>
          <w:spacing w:val="-66"/>
          <w:sz w:val="26"/>
        </w:rPr>
        <w:t> </w:t>
      </w:r>
      <w:r>
        <w:rPr>
          <w:sz w:val="26"/>
        </w:rPr>
        <w:t>times</w:t>
      </w:r>
      <w:r>
        <w:rPr>
          <w:spacing w:val="-72"/>
          <w:sz w:val="26"/>
        </w:rPr>
        <w:t> </w:t>
      </w:r>
      <w:r>
        <w:rPr>
          <w:sz w:val="26"/>
        </w:rPr>
        <w:t>the</w:t>
      </w:r>
      <w:r>
        <w:rPr>
          <w:spacing w:val="-62"/>
          <w:sz w:val="26"/>
        </w:rPr>
        <w:t> </w:t>
      </w:r>
      <w:r>
        <w:rPr>
          <w:sz w:val="26"/>
        </w:rPr>
        <w:t>Board</w:t>
      </w:r>
      <w:r>
        <w:rPr>
          <w:spacing w:val="-55"/>
          <w:sz w:val="26"/>
        </w:rPr>
        <w:t> </w:t>
      </w:r>
      <w:r>
        <w:rPr>
          <w:sz w:val="26"/>
        </w:rPr>
        <w:t>shall</w:t>
      </w:r>
      <w:r>
        <w:rPr>
          <w:w w:val="92"/>
          <w:sz w:val="26"/>
        </w:rPr>
        <w:t> </w:t>
      </w:r>
      <w:r>
        <w:rPr>
          <w:sz w:val="26"/>
        </w:rPr>
        <w:t>deem</w:t>
      </w:r>
      <w:r>
        <w:rPr>
          <w:spacing w:val="-71"/>
          <w:sz w:val="26"/>
        </w:rPr>
        <w:t> </w:t>
      </w:r>
      <w:r>
        <w:rPr>
          <w:sz w:val="26"/>
        </w:rPr>
        <w:t>it</w:t>
      </w:r>
      <w:r>
        <w:rPr>
          <w:spacing w:val="-73"/>
          <w:sz w:val="26"/>
        </w:rPr>
        <w:t> </w:t>
      </w:r>
      <w:r>
        <w:rPr>
          <w:sz w:val="26"/>
        </w:rPr>
        <w:t>necessary</w:t>
      </w:r>
      <w:r>
        <w:rPr>
          <w:spacing w:val="-68"/>
          <w:sz w:val="26"/>
        </w:rPr>
        <w:t> </w:t>
      </w:r>
      <w:r>
        <w:rPr>
          <w:sz w:val="26"/>
        </w:rPr>
        <w:t>or</w:t>
      </w:r>
      <w:r>
        <w:rPr>
          <w:spacing w:val="-74"/>
          <w:sz w:val="26"/>
        </w:rPr>
        <w:t> </w:t>
      </w:r>
      <w:r>
        <w:rPr>
          <w:sz w:val="26"/>
        </w:rPr>
        <w:t>advisable</w:t>
      </w:r>
      <w:r>
        <w:rPr>
          <w:spacing w:val="-72"/>
          <w:sz w:val="26"/>
        </w:rPr>
        <w:t> </w:t>
      </w:r>
      <w:r>
        <w:rPr>
          <w:sz w:val="26"/>
        </w:rPr>
        <w:t>to</w:t>
      </w:r>
      <w:r>
        <w:rPr>
          <w:spacing w:val="-79"/>
          <w:sz w:val="26"/>
        </w:rPr>
        <w:t> </w:t>
      </w:r>
      <w:r>
        <w:rPr>
          <w:sz w:val="26"/>
        </w:rPr>
        <w:t>rerecord</w:t>
      </w:r>
      <w:r>
        <w:rPr>
          <w:spacing w:val="-55"/>
          <w:sz w:val="26"/>
        </w:rPr>
        <w:t> </w:t>
      </w:r>
      <w:r>
        <w:rPr>
          <w:sz w:val="26"/>
        </w:rPr>
        <w:t>this</w:t>
      </w:r>
      <w:r>
        <w:rPr>
          <w:spacing w:val="-71"/>
          <w:sz w:val="26"/>
        </w:rPr>
        <w:t> </w:t>
      </w:r>
      <w:r>
        <w:rPr>
          <w:sz w:val="26"/>
        </w:rPr>
        <w:t>Declaration</w:t>
      </w:r>
      <w:r>
        <w:rPr>
          <w:spacing w:val="-61"/>
          <w:sz w:val="26"/>
        </w:rPr>
        <w:t> </w:t>
      </w:r>
      <w:r>
        <w:rPr>
          <w:sz w:val="26"/>
        </w:rPr>
        <w:t>or any</w:t>
      </w:r>
      <w:r>
        <w:rPr>
          <w:spacing w:val="-51"/>
          <w:sz w:val="26"/>
        </w:rPr>
        <w:t> </w:t>
      </w:r>
      <w:r>
        <w:rPr>
          <w:sz w:val="26"/>
        </w:rPr>
        <w:t>part</w:t>
      </w:r>
      <w:r>
        <w:rPr>
          <w:spacing w:val="-57"/>
          <w:sz w:val="26"/>
        </w:rPr>
        <w:t> </w:t>
      </w:r>
      <w:r>
        <w:rPr>
          <w:sz w:val="26"/>
        </w:rPr>
        <w:t>hereof</w:t>
      </w:r>
      <w:r>
        <w:rPr>
          <w:spacing w:val="-51"/>
          <w:sz w:val="26"/>
        </w:rPr>
        <w:t> </w:t>
      </w:r>
      <w:r>
        <w:rPr>
          <w:sz w:val="26"/>
        </w:rPr>
        <w:t>in</w:t>
      </w:r>
      <w:r>
        <w:rPr>
          <w:spacing w:val="-60"/>
          <w:sz w:val="26"/>
        </w:rPr>
        <w:t> </w:t>
      </w:r>
      <w:r>
        <w:rPr>
          <w:sz w:val="26"/>
        </w:rPr>
        <w:t>the</w:t>
      </w:r>
      <w:r>
        <w:rPr>
          <w:spacing w:val="-57"/>
          <w:sz w:val="26"/>
        </w:rPr>
        <w:t> </w:t>
      </w:r>
      <w:r>
        <w:rPr>
          <w:sz w:val="26"/>
        </w:rPr>
        <w:t>Office</w:t>
      </w:r>
      <w:r>
        <w:rPr>
          <w:spacing w:val="-56"/>
          <w:sz w:val="26"/>
        </w:rPr>
        <w:t> </w:t>
      </w:r>
      <w:r>
        <w:rPr>
          <w:sz w:val="26"/>
        </w:rPr>
        <w:t>of</w:t>
      </w:r>
      <w:r>
        <w:rPr>
          <w:spacing w:val="-58"/>
          <w:sz w:val="26"/>
        </w:rPr>
        <w:t> </w:t>
      </w:r>
      <w:r>
        <w:rPr>
          <w:sz w:val="26"/>
        </w:rPr>
        <w:t>the</w:t>
      </w:r>
      <w:r>
        <w:rPr>
          <w:spacing w:val="-48"/>
          <w:sz w:val="26"/>
        </w:rPr>
        <w:t> </w:t>
      </w:r>
      <w:r>
        <w:rPr>
          <w:sz w:val="26"/>
        </w:rPr>
        <w:t>Recorder</w:t>
      </w:r>
      <w:r>
        <w:rPr>
          <w:spacing w:val="-54"/>
          <w:sz w:val="26"/>
        </w:rPr>
        <w:t> </w:t>
      </w:r>
      <w:r>
        <w:rPr>
          <w:sz w:val="26"/>
        </w:rPr>
        <w:t>of</w:t>
      </w:r>
      <w:r>
        <w:rPr>
          <w:spacing w:val="-65"/>
          <w:sz w:val="26"/>
        </w:rPr>
        <w:t> </w:t>
      </w:r>
      <w:r>
        <w:rPr>
          <w:sz w:val="26"/>
        </w:rPr>
        <w:t>Deeds</w:t>
      </w:r>
      <w:r>
        <w:rPr>
          <w:spacing w:val="-67"/>
          <w:sz w:val="26"/>
        </w:rPr>
        <w:t> </w:t>
      </w:r>
      <w:r>
        <w:rPr>
          <w:sz w:val="26"/>
        </w:rPr>
        <w:t>of</w:t>
      </w:r>
      <w:r>
        <w:rPr>
          <w:spacing w:val="-58"/>
          <w:sz w:val="26"/>
        </w:rPr>
        <w:t> </w:t>
      </w:r>
      <w:r>
        <w:rPr>
          <w:sz w:val="26"/>
        </w:rPr>
        <w:t>Lake County,</w:t>
      </w:r>
      <w:r>
        <w:rPr>
          <w:spacing w:val="-59"/>
          <w:sz w:val="26"/>
        </w:rPr>
        <w:t> </w:t>
      </w:r>
      <w:r>
        <w:rPr>
          <w:sz w:val="26"/>
        </w:rPr>
        <w:t>Illinois</w:t>
      </w:r>
      <w:r>
        <w:rPr>
          <w:spacing w:val="-69"/>
          <w:sz w:val="26"/>
        </w:rPr>
        <w:t> </w:t>
      </w:r>
      <w:r>
        <w:rPr>
          <w:sz w:val="26"/>
        </w:rPr>
        <w:t>in</w:t>
      </w:r>
      <w:r>
        <w:rPr>
          <w:spacing w:val="-75"/>
          <w:sz w:val="26"/>
        </w:rPr>
        <w:t> </w:t>
      </w:r>
      <w:r>
        <w:rPr>
          <w:sz w:val="26"/>
        </w:rPr>
        <w:t>order</w:t>
      </w:r>
      <w:r>
        <w:rPr>
          <w:spacing w:val="-68"/>
          <w:sz w:val="26"/>
        </w:rPr>
        <w:t> </w:t>
      </w:r>
      <w:r>
        <w:rPr>
          <w:sz w:val="26"/>
        </w:rPr>
        <w:t>to</w:t>
      </w:r>
      <w:r>
        <w:rPr>
          <w:spacing w:val="-68"/>
          <w:sz w:val="26"/>
        </w:rPr>
        <w:t> </w:t>
      </w:r>
      <w:r>
        <w:rPr>
          <w:sz w:val="26"/>
        </w:rPr>
        <w:t>avoid</w:t>
      </w:r>
      <w:r>
        <w:rPr>
          <w:spacing w:val="-62"/>
          <w:sz w:val="26"/>
        </w:rPr>
        <w:t> </w:t>
      </w:r>
      <w:r>
        <w:rPr>
          <w:sz w:val="26"/>
        </w:rPr>
        <w:t>the</w:t>
      </w:r>
      <w:r>
        <w:rPr>
          <w:spacing w:val="-58"/>
          <w:sz w:val="26"/>
        </w:rPr>
        <w:t> </w:t>
      </w:r>
      <w:r>
        <w:rPr>
          <w:sz w:val="26"/>
        </w:rPr>
        <w:t>expiration</w:t>
      </w:r>
      <w:r>
        <w:rPr>
          <w:spacing w:val="-49"/>
          <w:sz w:val="26"/>
        </w:rPr>
        <w:t> </w:t>
      </w:r>
      <w:r>
        <w:rPr>
          <w:sz w:val="26"/>
        </w:rPr>
        <w:t>hereof</w:t>
      </w:r>
      <w:r>
        <w:rPr>
          <w:spacing w:val="-63"/>
          <w:sz w:val="26"/>
        </w:rPr>
        <w:t> </w:t>
      </w:r>
      <w:r>
        <w:rPr>
          <w:sz w:val="26"/>
        </w:rPr>
        <w:t>or</w:t>
      </w:r>
      <w:r>
        <w:rPr>
          <w:spacing w:val="-64"/>
          <w:sz w:val="26"/>
        </w:rPr>
        <w:t> </w:t>
      </w:r>
      <w:r>
        <w:rPr>
          <w:sz w:val="26"/>
        </w:rPr>
        <w:t>of </w:t>
      </w:r>
      <w:r>
        <w:rPr>
          <w:rFonts w:ascii="Times New Roman"/>
          <w:b/>
          <w:sz w:val="25"/>
        </w:rPr>
        <w:t>any</w:t>
      </w:r>
      <w:r>
        <w:rPr>
          <w:rFonts w:ascii="Times New Roman"/>
          <w:b/>
          <w:spacing w:val="15"/>
          <w:sz w:val="25"/>
        </w:rPr>
        <w:t> </w:t>
      </w:r>
      <w:r>
        <w:rPr>
          <w:sz w:val="26"/>
        </w:rPr>
        <w:t>of</w:t>
      </w:r>
      <w:r>
        <w:rPr>
          <w:spacing w:val="-75"/>
          <w:sz w:val="26"/>
        </w:rPr>
        <w:t> </w:t>
      </w:r>
      <w:r>
        <w:rPr>
          <w:sz w:val="26"/>
        </w:rPr>
        <w:t>the</w:t>
      </w:r>
      <w:r>
        <w:rPr>
          <w:spacing w:val="-78"/>
          <w:sz w:val="26"/>
        </w:rPr>
        <w:t> </w:t>
      </w:r>
      <w:r>
        <w:rPr>
          <w:sz w:val="26"/>
        </w:rPr>
        <w:t>covenants,</w:t>
      </w:r>
      <w:r>
        <w:rPr>
          <w:spacing w:val="-58"/>
          <w:sz w:val="26"/>
        </w:rPr>
        <w:t> </w:t>
      </w:r>
      <w:r>
        <w:rPr>
          <w:sz w:val="26"/>
        </w:rPr>
        <w:t>easements,</w:t>
      </w:r>
      <w:r>
        <w:rPr>
          <w:spacing w:val="-62"/>
          <w:sz w:val="26"/>
        </w:rPr>
        <w:t> </w:t>
      </w:r>
      <w:r>
        <w:rPr>
          <w:sz w:val="26"/>
        </w:rPr>
        <w:t>agreements</w:t>
      </w:r>
      <w:r>
        <w:rPr>
          <w:spacing w:val="-78"/>
          <w:sz w:val="26"/>
        </w:rPr>
        <w:t> </w:t>
      </w:r>
      <w:r>
        <w:rPr>
          <w:sz w:val="26"/>
        </w:rPr>
        <w:t>or</w:t>
      </w:r>
      <w:r>
        <w:rPr>
          <w:spacing w:val="-84"/>
          <w:sz w:val="26"/>
        </w:rPr>
        <w:t> </w:t>
      </w:r>
      <w:r>
        <w:rPr>
          <w:sz w:val="26"/>
        </w:rPr>
        <w:t>other</w:t>
      </w:r>
      <w:r>
        <w:rPr>
          <w:spacing w:val="-71"/>
          <w:sz w:val="26"/>
        </w:rPr>
        <w:t> </w:t>
      </w:r>
      <w:r>
        <w:rPr>
          <w:sz w:val="26"/>
        </w:rPr>
        <w:t>provisions herein</w:t>
      </w:r>
      <w:r>
        <w:rPr>
          <w:spacing w:val="-72"/>
          <w:sz w:val="26"/>
        </w:rPr>
        <w:t> </w:t>
      </w:r>
      <w:r>
        <w:rPr>
          <w:sz w:val="26"/>
        </w:rPr>
        <w:t>contained</w:t>
      </w:r>
      <w:r>
        <w:rPr>
          <w:spacing w:val="-57"/>
          <w:sz w:val="26"/>
        </w:rPr>
        <w:t> </w:t>
      </w:r>
      <w:r>
        <w:rPr>
          <w:sz w:val="26"/>
        </w:rPr>
        <w:t>under</w:t>
      </w:r>
      <w:r>
        <w:rPr>
          <w:spacing w:val="-67"/>
          <w:sz w:val="26"/>
        </w:rPr>
        <w:t> </w:t>
      </w:r>
      <w:r>
        <w:rPr>
          <w:sz w:val="26"/>
        </w:rPr>
        <w:t>any</w:t>
      </w:r>
      <w:r>
        <w:rPr>
          <w:spacing w:val="-81"/>
          <w:sz w:val="26"/>
        </w:rPr>
        <w:t> </w:t>
      </w:r>
      <w:r>
        <w:rPr>
          <w:sz w:val="26"/>
        </w:rPr>
        <w:t>of</w:t>
      </w:r>
      <w:r>
        <w:rPr>
          <w:spacing w:val="-74"/>
          <w:sz w:val="26"/>
        </w:rPr>
        <w:t> </w:t>
      </w:r>
      <w:r>
        <w:rPr>
          <w:sz w:val="26"/>
        </w:rPr>
        <w:t>the</w:t>
      </w:r>
      <w:r>
        <w:rPr>
          <w:spacing w:val="-72"/>
          <w:sz w:val="26"/>
        </w:rPr>
        <w:t> </w:t>
      </w:r>
      <w:r>
        <w:rPr>
          <w:sz w:val="26"/>
        </w:rPr>
        <w:t>provisions</w:t>
      </w:r>
      <w:r>
        <w:rPr>
          <w:spacing w:val="-74"/>
          <w:sz w:val="26"/>
        </w:rPr>
        <w:t> </w:t>
      </w:r>
      <w:r>
        <w:rPr>
          <w:sz w:val="26"/>
        </w:rPr>
        <w:t>of</w:t>
      </w:r>
      <w:r>
        <w:rPr>
          <w:spacing w:val="-73"/>
          <w:sz w:val="26"/>
        </w:rPr>
        <w:t> </w:t>
      </w:r>
      <w:r>
        <w:rPr>
          <w:sz w:val="26"/>
        </w:rPr>
        <w:t>Chapter</w:t>
      </w:r>
      <w:r>
        <w:rPr>
          <w:spacing w:val="-77"/>
          <w:sz w:val="26"/>
        </w:rPr>
        <w:t> </w:t>
      </w:r>
      <w:r>
        <w:rPr>
          <w:sz w:val="26"/>
        </w:rPr>
        <w:t>83</w:t>
      </w:r>
      <w:r>
        <w:rPr>
          <w:spacing w:val="-77"/>
          <w:sz w:val="26"/>
        </w:rPr>
        <w:t> </w:t>
      </w:r>
      <w:r>
        <w:rPr>
          <w:sz w:val="26"/>
        </w:rPr>
        <w:t>of</w:t>
      </w:r>
      <w:r>
        <w:rPr>
          <w:spacing w:val="-70"/>
          <w:sz w:val="26"/>
        </w:rPr>
        <w:t> </w:t>
      </w:r>
      <w:r>
        <w:rPr>
          <w:sz w:val="26"/>
        </w:rPr>
        <w:t>the Illinois</w:t>
      </w:r>
      <w:r>
        <w:rPr>
          <w:spacing w:val="-69"/>
          <w:sz w:val="26"/>
        </w:rPr>
        <w:t> </w:t>
      </w:r>
      <w:r>
        <w:rPr>
          <w:sz w:val="26"/>
        </w:rPr>
        <w:t>Revised</w:t>
      </w:r>
      <w:r>
        <w:rPr>
          <w:spacing w:val="-65"/>
          <w:sz w:val="26"/>
        </w:rPr>
        <w:t> </w:t>
      </w:r>
      <w:r>
        <w:rPr>
          <w:sz w:val="26"/>
        </w:rPr>
        <w:t>statutes</w:t>
      </w:r>
      <w:r>
        <w:rPr>
          <w:spacing w:val="-69"/>
          <w:sz w:val="26"/>
        </w:rPr>
        <w:t> </w:t>
      </w:r>
      <w:r>
        <w:rPr>
          <w:sz w:val="26"/>
        </w:rPr>
        <w:t>presently</w:t>
      </w:r>
      <w:r>
        <w:rPr>
          <w:spacing w:val="-73"/>
          <w:sz w:val="26"/>
        </w:rPr>
        <w:t> </w:t>
      </w:r>
      <w:r>
        <w:rPr>
          <w:sz w:val="26"/>
        </w:rPr>
        <w:t>in</w:t>
      </w:r>
      <w:r>
        <w:rPr>
          <w:spacing w:val="-78"/>
          <w:sz w:val="26"/>
        </w:rPr>
        <w:t> </w:t>
      </w:r>
      <w:r>
        <w:rPr>
          <w:sz w:val="26"/>
        </w:rPr>
        <w:t>force</w:t>
      </w:r>
      <w:r>
        <w:rPr>
          <w:spacing w:val="-79"/>
          <w:sz w:val="26"/>
        </w:rPr>
        <w:t> </w:t>
      </w:r>
      <w:r>
        <w:rPr>
          <w:sz w:val="26"/>
        </w:rPr>
        <w:t>commonly</w:t>
      </w:r>
      <w:r>
        <w:rPr>
          <w:spacing w:val="-74"/>
          <w:sz w:val="26"/>
        </w:rPr>
        <w:t> </w:t>
      </w:r>
      <w:r>
        <w:rPr>
          <w:sz w:val="26"/>
        </w:rPr>
        <w:t>known</w:t>
      </w:r>
      <w:r>
        <w:rPr>
          <w:spacing w:val="-67"/>
          <w:sz w:val="26"/>
        </w:rPr>
        <w:t> </w:t>
      </w:r>
      <w:r>
        <w:rPr>
          <w:sz w:val="26"/>
        </w:rPr>
        <w:t>as the</w:t>
      </w:r>
      <w:r>
        <w:rPr>
          <w:spacing w:val="-64"/>
          <w:sz w:val="26"/>
        </w:rPr>
        <w:t> </w:t>
      </w:r>
      <w:r>
        <w:rPr>
          <w:sz w:val="26"/>
        </w:rPr>
        <w:t>Marketable</w:t>
      </w:r>
      <w:r>
        <w:rPr>
          <w:spacing w:val="-51"/>
          <w:sz w:val="26"/>
        </w:rPr>
        <w:t> </w:t>
      </w:r>
      <w:r>
        <w:rPr>
          <w:sz w:val="26"/>
        </w:rPr>
        <w:t>Title</w:t>
      </w:r>
      <w:r>
        <w:rPr>
          <w:spacing w:val="-68"/>
          <w:sz w:val="26"/>
        </w:rPr>
        <w:t> </w:t>
      </w:r>
      <w:r>
        <w:rPr>
          <w:sz w:val="26"/>
        </w:rPr>
        <w:t>Act,</w:t>
      </w:r>
      <w:r>
        <w:rPr>
          <w:spacing w:val="-74"/>
          <w:sz w:val="26"/>
        </w:rPr>
        <w:t> </w:t>
      </w:r>
      <w:r>
        <w:rPr>
          <w:sz w:val="26"/>
        </w:rPr>
        <w:t>or</w:t>
      </w:r>
      <w:r>
        <w:rPr>
          <w:spacing w:val="-71"/>
          <w:sz w:val="26"/>
        </w:rPr>
        <w:t> </w:t>
      </w:r>
      <w:r>
        <w:rPr>
          <w:sz w:val="26"/>
        </w:rPr>
        <w:t>any</w:t>
      </w:r>
      <w:r>
        <w:rPr>
          <w:spacing w:val="-62"/>
          <w:sz w:val="26"/>
        </w:rPr>
        <w:t> </w:t>
      </w:r>
      <w:r>
        <w:rPr>
          <w:sz w:val="26"/>
        </w:rPr>
        <w:t>other</w:t>
      </w:r>
      <w:r>
        <w:rPr>
          <w:spacing w:val="-68"/>
          <w:sz w:val="26"/>
        </w:rPr>
        <w:t> </w:t>
      </w:r>
      <w:r>
        <w:rPr>
          <w:sz w:val="26"/>
        </w:rPr>
        <w:t>law</w:t>
      </w:r>
      <w:r>
        <w:rPr>
          <w:spacing w:val="-71"/>
          <w:sz w:val="26"/>
        </w:rPr>
        <w:t> </w:t>
      </w:r>
      <w:r>
        <w:rPr>
          <w:sz w:val="26"/>
        </w:rPr>
        <w:t>or</w:t>
      </w:r>
      <w:r>
        <w:rPr>
          <w:spacing w:val="-80"/>
          <w:sz w:val="26"/>
        </w:rPr>
        <w:t> </w:t>
      </w:r>
      <w:r>
        <w:rPr>
          <w:sz w:val="26"/>
        </w:rPr>
        <w:t>statute</w:t>
      </w:r>
      <w:r>
        <w:rPr>
          <w:spacing w:val="-68"/>
          <w:sz w:val="26"/>
        </w:rPr>
        <w:t> </w:t>
      </w:r>
      <w:r>
        <w:rPr>
          <w:sz w:val="26"/>
        </w:rPr>
        <w:t>of</w:t>
      </w:r>
      <w:r>
        <w:rPr>
          <w:spacing w:val="-76"/>
          <w:sz w:val="26"/>
        </w:rPr>
        <w:t> </w:t>
      </w:r>
      <w:r>
        <w:rPr>
          <w:sz w:val="26"/>
        </w:rPr>
        <w:t>similar purport,</w:t>
      </w:r>
      <w:r>
        <w:rPr>
          <w:spacing w:val="-64"/>
          <w:sz w:val="26"/>
        </w:rPr>
        <w:t> </w:t>
      </w:r>
      <w:r>
        <w:rPr>
          <w:sz w:val="26"/>
        </w:rPr>
        <w:t>they</w:t>
      </w:r>
      <w:r>
        <w:rPr>
          <w:spacing w:val="-72"/>
          <w:sz w:val="26"/>
        </w:rPr>
        <w:t> </w:t>
      </w:r>
      <w:r>
        <w:rPr>
          <w:sz w:val="26"/>
        </w:rPr>
        <w:t>shall</w:t>
      </w:r>
      <w:r>
        <w:rPr>
          <w:spacing w:val="-73"/>
          <w:sz w:val="26"/>
        </w:rPr>
        <w:t> </w:t>
      </w:r>
      <w:r>
        <w:rPr>
          <w:sz w:val="26"/>
        </w:rPr>
        <w:t>submit</w:t>
      </w:r>
      <w:r>
        <w:rPr>
          <w:spacing w:val="-72"/>
          <w:sz w:val="26"/>
        </w:rPr>
        <w:t> </w:t>
      </w:r>
      <w:r>
        <w:rPr>
          <w:sz w:val="26"/>
        </w:rPr>
        <w:t>the</w:t>
      </w:r>
      <w:r>
        <w:rPr>
          <w:spacing w:val="-69"/>
          <w:sz w:val="26"/>
        </w:rPr>
        <w:t> </w:t>
      </w:r>
      <w:r>
        <w:rPr>
          <w:sz w:val="26"/>
        </w:rPr>
        <w:t>matter</w:t>
      </w:r>
      <w:r>
        <w:rPr>
          <w:spacing w:val="-80"/>
          <w:sz w:val="26"/>
        </w:rPr>
        <w:t> </w:t>
      </w:r>
      <w:r>
        <w:rPr>
          <w:sz w:val="26"/>
        </w:rPr>
        <w:t>to</w:t>
      </w:r>
      <w:r>
        <w:rPr>
          <w:spacing w:val="-78"/>
          <w:sz w:val="26"/>
        </w:rPr>
        <w:t> </w:t>
      </w:r>
      <w:r>
        <w:rPr>
          <w:sz w:val="26"/>
        </w:rPr>
        <w:t>a</w:t>
      </w:r>
      <w:r>
        <w:rPr>
          <w:spacing w:val="-80"/>
          <w:sz w:val="26"/>
        </w:rPr>
        <w:t> </w:t>
      </w:r>
      <w:r>
        <w:rPr>
          <w:sz w:val="26"/>
        </w:rPr>
        <w:t>meeting</w:t>
      </w:r>
      <w:r>
        <w:rPr>
          <w:spacing w:val="-73"/>
          <w:sz w:val="26"/>
        </w:rPr>
        <w:t> </w:t>
      </w:r>
      <w:r>
        <w:rPr>
          <w:sz w:val="26"/>
        </w:rPr>
        <w:t>of</w:t>
      </w:r>
      <w:r>
        <w:rPr>
          <w:spacing w:val="-75"/>
          <w:sz w:val="26"/>
        </w:rPr>
        <w:t> </w:t>
      </w:r>
      <w:r>
        <w:rPr>
          <w:sz w:val="26"/>
        </w:rPr>
        <w:t>the</w:t>
      </w:r>
      <w:r>
        <w:rPr>
          <w:spacing w:val="-74"/>
          <w:sz w:val="26"/>
        </w:rPr>
        <w:t> </w:t>
      </w:r>
      <w:r>
        <w:rPr>
          <w:sz w:val="26"/>
        </w:rPr>
        <w:t>Members of</w:t>
      </w:r>
      <w:r>
        <w:rPr>
          <w:spacing w:val="-62"/>
          <w:sz w:val="26"/>
        </w:rPr>
        <w:t> </w:t>
      </w:r>
      <w:r>
        <w:rPr>
          <w:sz w:val="26"/>
        </w:rPr>
        <w:t>the</w:t>
      </w:r>
      <w:r>
        <w:rPr>
          <w:spacing w:val="-68"/>
          <w:sz w:val="26"/>
        </w:rPr>
        <w:t> </w:t>
      </w:r>
      <w:r>
        <w:rPr>
          <w:sz w:val="26"/>
        </w:rPr>
        <w:t>Association</w:t>
      </w:r>
      <w:r>
        <w:rPr>
          <w:spacing w:val="-59"/>
          <w:sz w:val="26"/>
        </w:rPr>
        <w:t> </w:t>
      </w:r>
      <w:r>
        <w:rPr>
          <w:sz w:val="26"/>
        </w:rPr>
        <w:t>called</w:t>
      </w:r>
      <w:r>
        <w:rPr>
          <w:spacing w:val="-61"/>
          <w:sz w:val="26"/>
        </w:rPr>
        <w:t> </w:t>
      </w:r>
      <w:r>
        <w:rPr>
          <w:sz w:val="26"/>
        </w:rPr>
        <w:t>upon</w:t>
      </w:r>
      <w:r>
        <w:rPr>
          <w:spacing w:val="-70"/>
          <w:sz w:val="26"/>
        </w:rPr>
        <w:t> </w:t>
      </w:r>
      <w:r>
        <w:rPr>
          <w:sz w:val="26"/>
        </w:rPr>
        <w:t>not</w:t>
      </w:r>
      <w:r>
        <w:rPr>
          <w:spacing w:val="-72"/>
          <w:sz w:val="26"/>
        </w:rPr>
        <w:t> </w:t>
      </w:r>
      <w:r>
        <w:rPr>
          <w:sz w:val="26"/>
        </w:rPr>
        <w:t>less</w:t>
      </w:r>
      <w:r>
        <w:rPr>
          <w:spacing w:val="-69"/>
          <w:sz w:val="26"/>
        </w:rPr>
        <w:t> </w:t>
      </w:r>
      <w:r>
        <w:rPr>
          <w:sz w:val="26"/>
        </w:rPr>
        <w:t>than</w:t>
      </w:r>
      <w:r>
        <w:rPr>
          <w:spacing w:val="-75"/>
          <w:sz w:val="26"/>
        </w:rPr>
        <w:t> </w:t>
      </w:r>
      <w:r>
        <w:rPr>
          <w:sz w:val="26"/>
        </w:rPr>
        <w:t>10</w:t>
      </w:r>
      <w:r>
        <w:rPr>
          <w:spacing w:val="-76"/>
          <w:sz w:val="26"/>
        </w:rPr>
        <w:t> </w:t>
      </w:r>
      <w:r>
        <w:rPr>
          <w:sz w:val="26"/>
        </w:rPr>
        <w:t>days</w:t>
      </w:r>
      <w:r>
        <w:rPr>
          <w:spacing w:val="-75"/>
          <w:sz w:val="26"/>
        </w:rPr>
        <w:t> </w:t>
      </w:r>
      <w:r>
        <w:rPr>
          <w:sz w:val="26"/>
        </w:rPr>
        <w:t>notice,</w:t>
      </w:r>
      <w:r>
        <w:rPr>
          <w:spacing w:val="-53"/>
          <w:sz w:val="26"/>
        </w:rPr>
        <w:t> </w:t>
      </w:r>
      <w:r>
        <w:rPr>
          <w:sz w:val="26"/>
        </w:rPr>
        <w:t>and unless</w:t>
      </w:r>
      <w:r>
        <w:rPr>
          <w:spacing w:val="-54"/>
          <w:sz w:val="26"/>
        </w:rPr>
        <w:t> </w:t>
      </w:r>
      <w:r>
        <w:rPr>
          <w:sz w:val="26"/>
        </w:rPr>
        <w:t>at</w:t>
      </w:r>
      <w:r>
        <w:rPr>
          <w:spacing w:val="-72"/>
          <w:sz w:val="26"/>
        </w:rPr>
        <w:t> </w:t>
      </w:r>
      <w:r>
        <w:rPr>
          <w:sz w:val="26"/>
        </w:rPr>
        <w:t>such</w:t>
      </w:r>
      <w:r>
        <w:rPr>
          <w:spacing w:val="-50"/>
          <w:sz w:val="26"/>
        </w:rPr>
        <w:t> </w:t>
      </w:r>
      <w:r>
        <w:rPr>
          <w:sz w:val="26"/>
        </w:rPr>
        <w:t>meeting</w:t>
      </w:r>
      <w:r>
        <w:rPr>
          <w:spacing w:val="-50"/>
          <w:sz w:val="26"/>
        </w:rPr>
        <w:t> </w:t>
      </w:r>
      <w:r>
        <w:rPr>
          <w:sz w:val="26"/>
        </w:rPr>
        <w:t>at</w:t>
      </w:r>
      <w:r>
        <w:rPr>
          <w:spacing w:val="-65"/>
          <w:sz w:val="26"/>
        </w:rPr>
        <w:t> </w:t>
      </w:r>
      <w:r>
        <w:rPr>
          <w:sz w:val="26"/>
        </w:rPr>
        <w:t>least</w:t>
      </w:r>
      <w:r>
        <w:rPr>
          <w:spacing w:val="-63"/>
          <w:sz w:val="26"/>
        </w:rPr>
        <w:t> </w:t>
      </w:r>
      <w:r>
        <w:rPr>
          <w:sz w:val="26"/>
        </w:rPr>
        <w:t>2/3</w:t>
      </w:r>
      <w:r>
        <w:rPr>
          <w:spacing w:val="-70"/>
          <w:sz w:val="26"/>
        </w:rPr>
        <w:t> </w:t>
      </w:r>
      <w:r>
        <w:rPr>
          <w:sz w:val="26"/>
        </w:rPr>
        <w:t>of</w:t>
      </w:r>
      <w:r>
        <w:rPr>
          <w:spacing w:val="-63"/>
          <w:sz w:val="26"/>
        </w:rPr>
        <w:t> </w:t>
      </w:r>
      <w:r>
        <w:rPr>
          <w:sz w:val="26"/>
        </w:rPr>
        <w:t>such</w:t>
      </w:r>
      <w:r>
        <w:rPr>
          <w:spacing w:val="-56"/>
          <w:sz w:val="26"/>
        </w:rPr>
        <w:t> </w:t>
      </w:r>
      <w:r>
        <w:rPr>
          <w:sz w:val="26"/>
        </w:rPr>
        <w:t>Members</w:t>
      </w:r>
      <w:r>
        <w:rPr>
          <w:spacing w:val="-57"/>
          <w:sz w:val="26"/>
        </w:rPr>
        <w:t> </w:t>
      </w:r>
      <w:r>
        <w:rPr>
          <w:sz w:val="26"/>
        </w:rPr>
        <w:t>shall</w:t>
      </w:r>
      <w:r>
        <w:rPr>
          <w:spacing w:val="-53"/>
          <w:sz w:val="26"/>
        </w:rPr>
        <w:t> </w:t>
      </w:r>
      <w:r>
        <w:rPr>
          <w:sz w:val="26"/>
        </w:rPr>
        <w:t>vote against such rerecording, the Association shall have, and is hereby</w:t>
      </w:r>
      <w:r>
        <w:rPr>
          <w:spacing w:val="-68"/>
          <w:sz w:val="26"/>
        </w:rPr>
        <w:t> </w:t>
      </w:r>
      <w:r>
        <w:rPr>
          <w:sz w:val="26"/>
        </w:rPr>
        <w:t>granted</w:t>
      </w:r>
      <w:r>
        <w:rPr>
          <w:spacing w:val="-60"/>
          <w:sz w:val="26"/>
        </w:rPr>
        <w:t> </w:t>
      </w:r>
      <w:r>
        <w:rPr>
          <w:sz w:val="26"/>
        </w:rPr>
        <w:t>power</w:t>
      </w:r>
      <w:r>
        <w:rPr>
          <w:spacing w:val="-86"/>
          <w:sz w:val="26"/>
        </w:rPr>
        <w:t> </w:t>
      </w:r>
      <w:r>
        <w:rPr>
          <w:sz w:val="26"/>
        </w:rPr>
        <w:t>to</w:t>
      </w:r>
      <w:r>
        <w:rPr>
          <w:spacing w:val="-91"/>
          <w:sz w:val="26"/>
        </w:rPr>
        <w:t> </w:t>
      </w:r>
      <w:r>
        <w:rPr>
          <w:sz w:val="26"/>
        </w:rPr>
        <w:t>so</w:t>
      </w:r>
      <w:r>
        <w:rPr>
          <w:spacing w:val="-89"/>
          <w:sz w:val="26"/>
        </w:rPr>
        <w:t> </w:t>
      </w:r>
      <w:r>
        <w:rPr>
          <w:sz w:val="26"/>
        </w:rPr>
        <w:t>rerecord</w:t>
      </w:r>
      <w:r>
        <w:rPr>
          <w:spacing w:val="-72"/>
          <w:sz w:val="26"/>
        </w:rPr>
        <w:t> </w:t>
      </w:r>
      <w:r>
        <w:rPr>
          <w:sz w:val="26"/>
        </w:rPr>
        <w:t>this</w:t>
      </w:r>
      <w:r>
        <w:rPr>
          <w:spacing w:val="-85"/>
          <w:sz w:val="26"/>
        </w:rPr>
        <w:t> </w:t>
      </w:r>
      <w:r>
        <w:rPr>
          <w:sz w:val="26"/>
        </w:rPr>
        <w:t>Declaration</w:t>
      </w:r>
      <w:r>
        <w:rPr>
          <w:spacing w:val="-80"/>
          <w:sz w:val="26"/>
        </w:rPr>
        <w:t> </w:t>
      </w:r>
      <w:r>
        <w:rPr>
          <w:sz w:val="26"/>
        </w:rPr>
        <w:t>or</w:t>
      </w:r>
      <w:r>
        <w:rPr>
          <w:spacing w:val="-85"/>
          <w:sz w:val="26"/>
        </w:rPr>
        <w:t> </w:t>
      </w:r>
      <w:r>
        <w:rPr>
          <w:sz w:val="26"/>
        </w:rPr>
        <w:t>such</w:t>
      </w:r>
      <w:r>
        <w:rPr>
          <w:spacing w:val="-80"/>
          <w:sz w:val="26"/>
        </w:rPr>
        <w:t> </w:t>
      </w:r>
      <w:r>
        <w:rPr>
          <w:sz w:val="26"/>
        </w:rPr>
        <w:t>part thereof,</w:t>
      </w:r>
      <w:r>
        <w:rPr>
          <w:spacing w:val="-73"/>
          <w:sz w:val="26"/>
        </w:rPr>
        <w:t> </w:t>
      </w:r>
      <w:r>
        <w:rPr>
          <w:sz w:val="26"/>
        </w:rPr>
        <w:t>and</w:t>
      </w:r>
      <w:r>
        <w:rPr>
          <w:spacing w:val="-87"/>
          <w:sz w:val="26"/>
        </w:rPr>
        <w:t> </w:t>
      </w:r>
      <w:r>
        <w:rPr>
          <w:sz w:val="26"/>
        </w:rPr>
        <w:t>such</w:t>
      </w:r>
      <w:r>
        <w:rPr>
          <w:spacing w:val="-84"/>
          <w:sz w:val="26"/>
        </w:rPr>
        <w:t> </w:t>
      </w:r>
      <w:r>
        <w:rPr>
          <w:sz w:val="26"/>
        </w:rPr>
        <w:t>rerecording</w:t>
      </w:r>
      <w:r>
        <w:rPr>
          <w:spacing w:val="-69"/>
          <w:sz w:val="26"/>
        </w:rPr>
        <w:t> </w:t>
      </w:r>
      <w:r>
        <w:rPr>
          <w:sz w:val="26"/>
        </w:rPr>
        <w:t>shall</w:t>
      </w:r>
      <w:r>
        <w:rPr>
          <w:spacing w:val="-70"/>
          <w:sz w:val="26"/>
        </w:rPr>
        <w:t> </w:t>
      </w:r>
      <w:r>
        <w:rPr>
          <w:sz w:val="26"/>
        </w:rPr>
        <w:t>be</w:t>
      </w:r>
      <w:r>
        <w:rPr>
          <w:spacing w:val="-79"/>
          <w:sz w:val="26"/>
        </w:rPr>
        <w:t> </w:t>
      </w:r>
      <w:r>
        <w:rPr>
          <w:sz w:val="26"/>
        </w:rPr>
        <w:t>binding</w:t>
      </w:r>
      <w:r>
        <w:rPr>
          <w:spacing w:val="-85"/>
          <w:sz w:val="26"/>
        </w:rPr>
        <w:t> </w:t>
      </w:r>
      <w:r>
        <w:rPr>
          <w:sz w:val="26"/>
        </w:rPr>
        <w:t>upon</w:t>
      </w:r>
      <w:r>
        <w:rPr>
          <w:spacing w:val="-79"/>
          <w:sz w:val="26"/>
        </w:rPr>
        <w:t> </w:t>
      </w:r>
      <w:r>
        <w:rPr>
          <w:sz w:val="26"/>
        </w:rPr>
        <w:t>all</w:t>
      </w:r>
      <w:r>
        <w:rPr>
          <w:spacing w:val="-82"/>
          <w:sz w:val="26"/>
        </w:rPr>
        <w:t> </w:t>
      </w:r>
      <w:r>
        <w:rPr>
          <w:sz w:val="26"/>
        </w:rPr>
        <w:t>Owners</w:t>
      </w:r>
      <w:r>
        <w:rPr>
          <w:spacing w:val="-84"/>
          <w:sz w:val="26"/>
        </w:rPr>
        <w:t> </w:t>
      </w:r>
      <w:r>
        <w:rPr>
          <w:sz w:val="26"/>
        </w:rPr>
        <w:t>of any</w:t>
      </w:r>
      <w:r>
        <w:rPr>
          <w:spacing w:val="-56"/>
          <w:sz w:val="26"/>
        </w:rPr>
        <w:t> </w:t>
      </w:r>
      <w:r>
        <w:rPr>
          <w:sz w:val="26"/>
        </w:rPr>
        <w:t>part</w:t>
      </w:r>
      <w:r>
        <w:rPr>
          <w:spacing w:val="-70"/>
          <w:sz w:val="26"/>
        </w:rPr>
        <w:t> </w:t>
      </w:r>
      <w:r>
        <w:rPr>
          <w:sz w:val="26"/>
        </w:rPr>
        <w:t>of</w:t>
      </w:r>
      <w:r>
        <w:rPr>
          <w:spacing w:val="-64"/>
          <w:sz w:val="26"/>
        </w:rPr>
        <w:t> </w:t>
      </w:r>
      <w:r>
        <w:rPr>
          <w:sz w:val="26"/>
        </w:rPr>
        <w:t>the</w:t>
      </w:r>
      <w:r>
        <w:rPr>
          <w:spacing w:val="-66"/>
          <w:sz w:val="26"/>
        </w:rPr>
        <w:t> </w:t>
      </w:r>
      <w:r>
        <w:rPr>
          <w:sz w:val="26"/>
        </w:rPr>
        <w:t>Property</w:t>
      </w:r>
      <w:r>
        <w:rPr>
          <w:spacing w:val="-59"/>
          <w:sz w:val="26"/>
        </w:rPr>
        <w:t> </w:t>
      </w:r>
      <w:r>
        <w:rPr>
          <w:sz w:val="26"/>
        </w:rPr>
        <w:t>in</w:t>
      </w:r>
      <w:r>
        <w:rPr>
          <w:spacing w:val="-73"/>
          <w:sz w:val="26"/>
        </w:rPr>
        <w:t> </w:t>
      </w:r>
      <w:r>
        <w:rPr>
          <w:sz w:val="26"/>
        </w:rPr>
        <w:t>every</w:t>
      </w:r>
      <w:r>
        <w:rPr>
          <w:spacing w:val="-61"/>
          <w:sz w:val="26"/>
        </w:rPr>
        <w:t> </w:t>
      </w:r>
      <w:r>
        <w:rPr>
          <w:sz w:val="26"/>
        </w:rPr>
        <w:t>way</w:t>
      </w:r>
      <w:r>
        <w:rPr>
          <w:spacing w:val="-55"/>
          <w:sz w:val="26"/>
        </w:rPr>
        <w:t> </w:t>
      </w:r>
      <w:r>
        <w:rPr>
          <w:sz w:val="26"/>
        </w:rPr>
        <w:t>and</w:t>
      </w:r>
      <w:r>
        <w:rPr>
          <w:spacing w:val="-63"/>
          <w:sz w:val="26"/>
        </w:rPr>
        <w:t> </w:t>
      </w:r>
      <w:r>
        <w:rPr>
          <w:sz w:val="26"/>
        </w:rPr>
        <w:t>with</w:t>
      </w:r>
      <w:r>
        <w:rPr>
          <w:spacing w:val="-56"/>
          <w:sz w:val="26"/>
        </w:rPr>
        <w:t> </w:t>
      </w:r>
      <w:r>
        <w:rPr>
          <w:sz w:val="26"/>
        </w:rPr>
        <w:t>all</w:t>
      </w:r>
      <w:r>
        <w:rPr>
          <w:spacing w:val="-67"/>
          <w:sz w:val="26"/>
        </w:rPr>
        <w:t> </w:t>
      </w:r>
      <w:r>
        <w:rPr>
          <w:sz w:val="26"/>
        </w:rPr>
        <w:t>the</w:t>
      </w:r>
      <w:r>
        <w:rPr>
          <w:spacing w:val="-65"/>
          <w:sz w:val="26"/>
        </w:rPr>
        <w:t> </w:t>
      </w:r>
      <w:r>
        <w:rPr>
          <w:sz w:val="26"/>
        </w:rPr>
        <w:t>full</w:t>
      </w:r>
      <w:r>
        <w:rPr>
          <w:spacing w:val="-55"/>
          <w:sz w:val="26"/>
        </w:rPr>
        <w:t> </w:t>
      </w:r>
      <w:r>
        <w:rPr>
          <w:sz w:val="26"/>
        </w:rPr>
        <w:t>force and</w:t>
      </w:r>
      <w:r>
        <w:rPr>
          <w:spacing w:val="-63"/>
          <w:sz w:val="26"/>
        </w:rPr>
        <w:t> </w:t>
      </w:r>
      <w:r>
        <w:rPr>
          <w:sz w:val="26"/>
        </w:rPr>
        <w:t>effect</w:t>
      </w:r>
      <w:r>
        <w:rPr>
          <w:spacing w:val="-60"/>
          <w:sz w:val="26"/>
        </w:rPr>
        <w:t> </w:t>
      </w:r>
      <w:r>
        <w:rPr>
          <w:sz w:val="26"/>
        </w:rPr>
        <w:t>as</w:t>
      </w:r>
      <w:r>
        <w:rPr>
          <w:spacing w:val="-70"/>
          <w:sz w:val="26"/>
        </w:rPr>
        <w:t> </w:t>
      </w:r>
      <w:r>
        <w:rPr>
          <w:sz w:val="26"/>
        </w:rPr>
        <w:t>though</w:t>
      </w:r>
      <w:r>
        <w:rPr>
          <w:spacing w:val="-74"/>
          <w:sz w:val="26"/>
        </w:rPr>
        <w:t> </w:t>
      </w:r>
      <w:r>
        <w:rPr>
          <w:sz w:val="26"/>
        </w:rPr>
        <w:t>such</w:t>
      </w:r>
      <w:r>
        <w:rPr>
          <w:spacing w:val="-63"/>
          <w:sz w:val="26"/>
        </w:rPr>
        <w:t> </w:t>
      </w:r>
      <w:r>
        <w:rPr>
          <w:sz w:val="26"/>
        </w:rPr>
        <w:t>action</w:t>
      </w:r>
      <w:r>
        <w:rPr>
          <w:spacing w:val="-61"/>
          <w:sz w:val="26"/>
        </w:rPr>
        <w:t> </w:t>
      </w:r>
      <w:r>
        <w:rPr>
          <w:sz w:val="26"/>
        </w:rPr>
        <w:t>were</w:t>
      </w:r>
      <w:r>
        <w:rPr>
          <w:spacing w:val="-72"/>
          <w:sz w:val="26"/>
        </w:rPr>
        <w:t> </w:t>
      </w:r>
      <w:r>
        <w:rPr>
          <w:sz w:val="26"/>
        </w:rPr>
        <w:t>taken</w:t>
      </w:r>
      <w:r>
        <w:rPr>
          <w:spacing w:val="-58"/>
          <w:sz w:val="26"/>
        </w:rPr>
        <w:t> </w:t>
      </w:r>
      <w:r>
        <w:rPr>
          <w:sz w:val="26"/>
        </w:rPr>
        <w:t>by</w:t>
      </w:r>
      <w:r>
        <w:rPr>
          <w:spacing w:val="-72"/>
          <w:sz w:val="26"/>
        </w:rPr>
        <w:t> </w:t>
      </w:r>
      <w:r>
        <w:rPr>
          <w:sz w:val="26"/>
        </w:rPr>
        <w:t>each</w:t>
      </w:r>
      <w:r>
        <w:rPr>
          <w:spacing w:val="-74"/>
          <w:sz w:val="26"/>
        </w:rPr>
        <w:t> </w:t>
      </w:r>
      <w:r>
        <w:rPr>
          <w:sz w:val="26"/>
        </w:rPr>
        <w:t>of</w:t>
      </w:r>
      <w:r>
        <w:rPr>
          <w:spacing w:val="-65"/>
          <w:sz w:val="26"/>
        </w:rPr>
        <w:t> </w:t>
      </w:r>
      <w:r>
        <w:rPr>
          <w:sz w:val="26"/>
        </w:rPr>
        <w:t>the</w:t>
      </w:r>
      <w:r>
        <w:rPr>
          <w:spacing w:val="-72"/>
          <w:sz w:val="26"/>
        </w:rPr>
        <w:t> </w:t>
      </w:r>
      <w:r>
        <w:rPr>
          <w:sz w:val="26"/>
        </w:rPr>
        <w:t>Owners and</w:t>
      </w:r>
      <w:r>
        <w:rPr>
          <w:spacing w:val="-79"/>
          <w:sz w:val="26"/>
        </w:rPr>
        <w:t> </w:t>
      </w:r>
      <w:r>
        <w:rPr>
          <w:sz w:val="26"/>
        </w:rPr>
        <w:t>the</w:t>
      </w:r>
      <w:r>
        <w:rPr>
          <w:spacing w:val="-88"/>
          <w:sz w:val="26"/>
        </w:rPr>
        <w:t> </w:t>
      </w:r>
      <w:r>
        <w:rPr>
          <w:sz w:val="26"/>
        </w:rPr>
        <w:t>rerecorded</w:t>
      </w:r>
      <w:r>
        <w:rPr>
          <w:spacing w:val="-68"/>
          <w:sz w:val="26"/>
        </w:rPr>
        <w:t> </w:t>
      </w:r>
      <w:r>
        <w:rPr>
          <w:sz w:val="26"/>
        </w:rPr>
        <w:t>document</w:t>
      </w:r>
      <w:r>
        <w:rPr>
          <w:spacing w:val="-75"/>
          <w:sz w:val="26"/>
        </w:rPr>
        <w:t> </w:t>
      </w:r>
      <w:r>
        <w:rPr>
          <w:sz w:val="26"/>
        </w:rPr>
        <w:t>executed</w:t>
      </w:r>
      <w:r>
        <w:rPr>
          <w:spacing w:val="-73"/>
          <w:sz w:val="26"/>
        </w:rPr>
        <w:t> </w:t>
      </w:r>
      <w:r>
        <w:rPr>
          <w:sz w:val="26"/>
        </w:rPr>
        <w:t>and</w:t>
      </w:r>
      <w:r>
        <w:rPr>
          <w:spacing w:val="-81"/>
          <w:sz w:val="26"/>
        </w:rPr>
        <w:t> </w:t>
      </w:r>
      <w:r>
        <w:rPr>
          <w:sz w:val="26"/>
        </w:rPr>
        <w:t>acknowledged</w:t>
      </w:r>
      <w:r>
        <w:rPr>
          <w:spacing w:val="-71"/>
          <w:sz w:val="26"/>
        </w:rPr>
        <w:t> </w:t>
      </w:r>
      <w:r>
        <w:rPr>
          <w:sz w:val="26"/>
        </w:rPr>
        <w:t>by</w:t>
      </w:r>
      <w:r>
        <w:rPr>
          <w:spacing w:val="-87"/>
          <w:sz w:val="26"/>
        </w:rPr>
        <w:t> </w:t>
      </w:r>
      <w:r>
        <w:rPr>
          <w:sz w:val="26"/>
        </w:rPr>
        <w:t>each</w:t>
      </w:r>
      <w:r>
        <w:rPr>
          <w:spacing w:val="-89"/>
          <w:sz w:val="26"/>
        </w:rPr>
        <w:t> </w:t>
      </w:r>
      <w:r>
        <w:rPr>
          <w:sz w:val="26"/>
        </w:rPr>
        <w:t>of them.</w:t>
      </w:r>
    </w:p>
    <w:p>
      <w:pPr>
        <w:tabs>
          <w:tab w:pos="3339" w:val="left" w:leader="none"/>
        </w:tabs>
        <w:spacing w:line="192" w:lineRule="auto" w:before="236"/>
        <w:ind w:left="159" w:right="132" w:firstLine="1449"/>
        <w:jc w:val="left"/>
        <w:rPr>
          <w:sz w:val="26"/>
        </w:rPr>
      </w:pPr>
      <w:r>
        <w:rPr>
          <w:sz w:val="26"/>
          <w:u w:val="thick"/>
        </w:rPr>
        <w:t>Section</w:t>
      </w:r>
      <w:r>
        <w:rPr>
          <w:spacing w:val="-58"/>
          <w:sz w:val="26"/>
          <w:u w:val="thick"/>
        </w:rPr>
        <w:t> </w:t>
      </w:r>
      <w:r>
        <w:rPr>
          <w:rFonts w:ascii="Times New Roman"/>
          <w:b/>
          <w:sz w:val="24"/>
          <w:u w:val="thick"/>
        </w:rPr>
        <w:t>4.</w:t>
      </w:r>
      <w:r>
        <w:rPr>
          <w:rFonts w:ascii="Times New Roman"/>
          <w:b/>
          <w:sz w:val="24"/>
        </w:rPr>
        <w:tab/>
      </w:r>
      <w:r>
        <w:rPr>
          <w:sz w:val="26"/>
        </w:rPr>
        <w:t>Each</w:t>
      </w:r>
      <w:r>
        <w:rPr>
          <w:spacing w:val="-95"/>
          <w:sz w:val="26"/>
        </w:rPr>
        <w:t> </w:t>
      </w:r>
      <w:r>
        <w:rPr>
          <w:sz w:val="26"/>
        </w:rPr>
        <w:t>grantee</w:t>
      </w:r>
      <w:r>
        <w:rPr>
          <w:spacing w:val="-96"/>
          <w:sz w:val="26"/>
        </w:rPr>
        <w:t> </w:t>
      </w:r>
      <w:r>
        <w:rPr>
          <w:sz w:val="26"/>
        </w:rPr>
        <w:t>of</w:t>
      </w:r>
      <w:r>
        <w:rPr>
          <w:spacing w:val="-99"/>
          <w:sz w:val="26"/>
        </w:rPr>
        <w:t> </w:t>
      </w:r>
      <w:r>
        <w:rPr>
          <w:sz w:val="26"/>
        </w:rPr>
        <w:t>Declarant</w:t>
      </w:r>
      <w:r>
        <w:rPr>
          <w:spacing w:val="-87"/>
          <w:sz w:val="26"/>
        </w:rPr>
        <w:t> </w:t>
      </w:r>
      <w:r>
        <w:rPr>
          <w:sz w:val="26"/>
        </w:rPr>
        <w:t>by</w:t>
      </w:r>
      <w:r>
        <w:rPr>
          <w:spacing w:val="-97"/>
          <w:sz w:val="26"/>
        </w:rPr>
        <w:t> </w:t>
      </w:r>
      <w:r>
        <w:rPr>
          <w:sz w:val="26"/>
        </w:rPr>
        <w:t>the</w:t>
      </w:r>
      <w:r>
        <w:rPr>
          <w:spacing w:val="-92"/>
          <w:sz w:val="26"/>
        </w:rPr>
        <w:t> </w:t>
      </w:r>
      <w:r>
        <w:rPr>
          <w:sz w:val="26"/>
        </w:rPr>
        <w:t>acceptance</w:t>
      </w:r>
      <w:r>
        <w:rPr>
          <w:w w:val="90"/>
          <w:sz w:val="26"/>
        </w:rPr>
        <w:t> </w:t>
      </w:r>
      <w:r>
        <w:rPr>
          <w:sz w:val="26"/>
        </w:rPr>
        <w:t>of</w:t>
      </w:r>
      <w:r>
        <w:rPr>
          <w:spacing w:val="-64"/>
          <w:sz w:val="26"/>
        </w:rPr>
        <w:t> </w:t>
      </w:r>
      <w:r>
        <w:rPr>
          <w:sz w:val="26"/>
        </w:rPr>
        <w:t>a</w:t>
      </w:r>
      <w:r>
        <w:rPr>
          <w:spacing w:val="-72"/>
          <w:sz w:val="26"/>
        </w:rPr>
        <w:t> </w:t>
      </w:r>
      <w:r>
        <w:rPr>
          <w:sz w:val="26"/>
        </w:rPr>
        <w:t>deed</w:t>
      </w:r>
      <w:r>
        <w:rPr>
          <w:spacing w:val="-69"/>
          <w:sz w:val="26"/>
        </w:rPr>
        <w:t> </w:t>
      </w:r>
      <w:r>
        <w:rPr>
          <w:sz w:val="26"/>
        </w:rPr>
        <w:t>of</w:t>
      </w:r>
      <w:r>
        <w:rPr>
          <w:spacing w:val="-67"/>
          <w:sz w:val="26"/>
        </w:rPr>
        <w:t> </w:t>
      </w:r>
      <w:r>
        <w:rPr>
          <w:sz w:val="26"/>
        </w:rPr>
        <w:t>conveyance,</w:t>
      </w:r>
      <w:r>
        <w:rPr>
          <w:spacing w:val="-40"/>
          <w:sz w:val="26"/>
        </w:rPr>
        <w:t> </w:t>
      </w:r>
      <w:r>
        <w:rPr>
          <w:sz w:val="26"/>
        </w:rPr>
        <w:t>and</w:t>
      </w:r>
      <w:r>
        <w:rPr>
          <w:spacing w:val="-62"/>
          <w:sz w:val="26"/>
        </w:rPr>
        <w:t> </w:t>
      </w:r>
      <w:r>
        <w:rPr>
          <w:sz w:val="26"/>
        </w:rPr>
        <w:t>each</w:t>
      </w:r>
      <w:r>
        <w:rPr>
          <w:spacing w:val="-66"/>
          <w:sz w:val="26"/>
        </w:rPr>
        <w:t> </w:t>
      </w:r>
      <w:r>
        <w:rPr>
          <w:sz w:val="26"/>
        </w:rPr>
        <w:t>purchaser</w:t>
      </w:r>
      <w:r>
        <w:rPr>
          <w:spacing w:val="-57"/>
          <w:sz w:val="26"/>
        </w:rPr>
        <w:t> </w:t>
      </w:r>
      <w:r>
        <w:rPr>
          <w:sz w:val="26"/>
        </w:rPr>
        <w:t>under</w:t>
      </w:r>
      <w:r>
        <w:rPr>
          <w:spacing w:val="-62"/>
          <w:sz w:val="26"/>
        </w:rPr>
        <w:t> </w:t>
      </w:r>
      <w:r>
        <w:rPr>
          <w:sz w:val="26"/>
        </w:rPr>
        <w:t>any</w:t>
      </w:r>
      <w:r>
        <w:rPr>
          <w:spacing w:val="-68"/>
          <w:sz w:val="26"/>
        </w:rPr>
        <w:t> </w:t>
      </w:r>
      <w:r>
        <w:rPr>
          <w:sz w:val="26"/>
        </w:rPr>
        <w:t>contract for such deed of conveyance, accepts the same subject to all restrictions, conditions, covenants, reservations, liens and charges and the jurisdiction, rights and powers created or reserved by this Declaration, and all rights, benefits and privileges</w:t>
      </w:r>
      <w:r>
        <w:rPr>
          <w:spacing w:val="-93"/>
          <w:sz w:val="26"/>
        </w:rPr>
        <w:t> </w:t>
      </w:r>
      <w:r>
        <w:rPr>
          <w:sz w:val="26"/>
        </w:rPr>
        <w:t>of</w:t>
      </w:r>
      <w:r>
        <w:rPr>
          <w:spacing w:val="-91"/>
          <w:sz w:val="26"/>
        </w:rPr>
        <w:t> </w:t>
      </w:r>
      <w:r>
        <w:rPr>
          <w:sz w:val="26"/>
        </w:rPr>
        <w:t>every</w:t>
      </w:r>
      <w:r>
        <w:rPr>
          <w:spacing w:val="-93"/>
          <w:sz w:val="26"/>
        </w:rPr>
        <w:t> </w:t>
      </w:r>
      <w:r>
        <w:rPr>
          <w:sz w:val="26"/>
        </w:rPr>
        <w:t>character</w:t>
      </w:r>
      <w:r>
        <w:rPr>
          <w:spacing w:val="-81"/>
          <w:sz w:val="26"/>
        </w:rPr>
        <w:t> </w:t>
      </w:r>
      <w:r>
        <w:rPr>
          <w:sz w:val="26"/>
        </w:rPr>
        <w:t>hereby</w:t>
      </w:r>
      <w:r>
        <w:rPr>
          <w:spacing w:val="-82"/>
          <w:sz w:val="26"/>
        </w:rPr>
        <w:t> </w:t>
      </w:r>
      <w:r>
        <w:rPr>
          <w:sz w:val="26"/>
        </w:rPr>
        <w:t>granted,</w:t>
      </w:r>
      <w:r>
        <w:rPr>
          <w:spacing w:val="-84"/>
          <w:sz w:val="26"/>
        </w:rPr>
        <w:t> </w:t>
      </w:r>
      <w:r>
        <w:rPr>
          <w:sz w:val="26"/>
        </w:rPr>
        <w:t>created,</w:t>
      </w:r>
      <w:r>
        <w:rPr>
          <w:spacing w:val="-85"/>
          <w:sz w:val="26"/>
        </w:rPr>
        <w:t> </w:t>
      </w:r>
      <w:r>
        <w:rPr>
          <w:sz w:val="26"/>
        </w:rPr>
        <w:t>reserved or</w:t>
      </w:r>
      <w:r>
        <w:rPr>
          <w:spacing w:val="-88"/>
          <w:sz w:val="26"/>
        </w:rPr>
        <w:t> </w:t>
      </w:r>
      <w:r>
        <w:rPr>
          <w:sz w:val="26"/>
        </w:rPr>
        <w:t>declared,</w:t>
      </w:r>
      <w:r>
        <w:rPr>
          <w:spacing w:val="-70"/>
          <w:sz w:val="26"/>
        </w:rPr>
        <w:t> </w:t>
      </w:r>
      <w:r>
        <w:rPr>
          <w:sz w:val="26"/>
        </w:rPr>
        <w:t>and</w:t>
      </w:r>
      <w:r>
        <w:rPr>
          <w:spacing w:val="-79"/>
          <w:sz w:val="26"/>
        </w:rPr>
        <w:t> </w:t>
      </w:r>
      <w:r>
        <w:rPr>
          <w:sz w:val="26"/>
        </w:rPr>
        <w:t>all</w:t>
      </w:r>
      <w:r>
        <w:rPr>
          <w:spacing w:val="-84"/>
          <w:sz w:val="26"/>
        </w:rPr>
        <w:t> </w:t>
      </w:r>
      <w:r>
        <w:rPr>
          <w:sz w:val="26"/>
        </w:rPr>
        <w:t>impositions</w:t>
      </w:r>
      <w:r>
        <w:rPr>
          <w:spacing w:val="-73"/>
          <w:sz w:val="26"/>
        </w:rPr>
        <w:t> </w:t>
      </w:r>
      <w:r>
        <w:rPr>
          <w:sz w:val="26"/>
        </w:rPr>
        <w:t>and</w:t>
      </w:r>
      <w:r>
        <w:rPr>
          <w:spacing w:val="-88"/>
          <w:sz w:val="26"/>
        </w:rPr>
        <w:t> </w:t>
      </w:r>
      <w:r>
        <w:rPr>
          <w:sz w:val="26"/>
        </w:rPr>
        <w:t>obligations</w:t>
      </w:r>
      <w:r>
        <w:rPr>
          <w:spacing w:val="-70"/>
          <w:sz w:val="26"/>
        </w:rPr>
        <w:t> </w:t>
      </w:r>
      <w:r>
        <w:rPr>
          <w:sz w:val="26"/>
        </w:rPr>
        <w:t>hereby</w:t>
      </w:r>
      <w:r>
        <w:rPr>
          <w:spacing w:val="-74"/>
          <w:sz w:val="26"/>
        </w:rPr>
        <w:t> </w:t>
      </w:r>
      <w:r>
        <w:rPr>
          <w:sz w:val="26"/>
        </w:rPr>
        <w:t>imposed shall</w:t>
      </w:r>
      <w:r>
        <w:rPr>
          <w:spacing w:val="-55"/>
          <w:sz w:val="26"/>
        </w:rPr>
        <w:t> </w:t>
      </w:r>
      <w:r>
        <w:rPr>
          <w:sz w:val="26"/>
        </w:rPr>
        <w:t>be</w:t>
      </w:r>
      <w:r>
        <w:rPr>
          <w:spacing w:val="-71"/>
          <w:sz w:val="26"/>
        </w:rPr>
        <w:t> </w:t>
      </w:r>
      <w:r>
        <w:rPr>
          <w:sz w:val="26"/>
        </w:rPr>
        <w:t>deemed</w:t>
      </w:r>
      <w:r>
        <w:rPr>
          <w:spacing w:val="-59"/>
          <w:sz w:val="26"/>
        </w:rPr>
        <w:t> </w:t>
      </w:r>
      <w:r>
        <w:rPr>
          <w:sz w:val="26"/>
        </w:rPr>
        <w:t>and</w:t>
      </w:r>
      <w:r>
        <w:rPr>
          <w:spacing w:val="-64"/>
          <w:sz w:val="26"/>
        </w:rPr>
        <w:t> </w:t>
      </w:r>
      <w:r>
        <w:rPr>
          <w:sz w:val="26"/>
        </w:rPr>
        <w:t>taken</w:t>
      </w:r>
      <w:r>
        <w:rPr>
          <w:spacing w:val="-72"/>
          <w:sz w:val="26"/>
        </w:rPr>
        <w:t> </w:t>
      </w:r>
      <w:r>
        <w:rPr>
          <w:sz w:val="26"/>
        </w:rPr>
        <w:t>to</w:t>
      </w:r>
      <w:r>
        <w:rPr>
          <w:spacing w:val="-69"/>
          <w:sz w:val="26"/>
        </w:rPr>
        <w:t> </w:t>
      </w:r>
      <w:r>
        <w:rPr>
          <w:sz w:val="26"/>
        </w:rPr>
        <w:t>be</w:t>
      </w:r>
      <w:r>
        <w:rPr>
          <w:spacing w:val="-73"/>
          <w:sz w:val="26"/>
        </w:rPr>
        <w:t> </w:t>
      </w:r>
      <w:r>
        <w:rPr>
          <w:sz w:val="26"/>
        </w:rPr>
        <w:t>covenants</w:t>
      </w:r>
      <w:r>
        <w:rPr>
          <w:spacing w:val="-70"/>
          <w:sz w:val="26"/>
        </w:rPr>
        <w:t> </w:t>
      </w:r>
      <w:r>
        <w:rPr>
          <w:sz w:val="26"/>
        </w:rPr>
        <w:t>running</w:t>
      </w:r>
      <w:r>
        <w:rPr>
          <w:spacing w:val="-66"/>
          <w:sz w:val="26"/>
        </w:rPr>
        <w:t> </w:t>
      </w:r>
      <w:r>
        <w:rPr>
          <w:sz w:val="26"/>
        </w:rPr>
        <w:t>with</w:t>
      </w:r>
      <w:r>
        <w:rPr>
          <w:spacing w:val="-67"/>
          <w:sz w:val="26"/>
        </w:rPr>
        <w:t> </w:t>
      </w:r>
      <w:r>
        <w:rPr>
          <w:sz w:val="26"/>
        </w:rPr>
        <w:t>the</w:t>
      </w:r>
      <w:r>
        <w:rPr>
          <w:spacing w:val="-64"/>
          <w:sz w:val="26"/>
        </w:rPr>
        <w:t> </w:t>
      </w:r>
      <w:r>
        <w:rPr>
          <w:sz w:val="26"/>
        </w:rPr>
        <w:t>land, and shall bind any person having at any time any interest or estate</w:t>
      </w:r>
      <w:r>
        <w:rPr>
          <w:spacing w:val="-68"/>
          <w:sz w:val="26"/>
        </w:rPr>
        <w:t> </w:t>
      </w:r>
      <w:r>
        <w:rPr>
          <w:sz w:val="26"/>
        </w:rPr>
        <w:t>in</w:t>
      </w:r>
      <w:r>
        <w:rPr>
          <w:spacing w:val="-74"/>
          <w:sz w:val="26"/>
        </w:rPr>
        <w:t> </w:t>
      </w:r>
      <w:r>
        <w:rPr>
          <w:sz w:val="26"/>
        </w:rPr>
        <w:t>the</w:t>
      </w:r>
      <w:r>
        <w:rPr>
          <w:spacing w:val="-64"/>
          <w:sz w:val="26"/>
        </w:rPr>
        <w:t> </w:t>
      </w:r>
      <w:r>
        <w:rPr>
          <w:sz w:val="26"/>
        </w:rPr>
        <w:t>land,</w:t>
      </w:r>
      <w:r>
        <w:rPr>
          <w:spacing w:val="-57"/>
          <w:sz w:val="26"/>
        </w:rPr>
        <w:t> </w:t>
      </w:r>
      <w:r>
        <w:rPr>
          <w:sz w:val="26"/>
        </w:rPr>
        <w:t>and</w:t>
      </w:r>
      <w:r>
        <w:rPr>
          <w:spacing w:val="-70"/>
          <w:sz w:val="26"/>
        </w:rPr>
        <w:t> </w:t>
      </w:r>
      <w:r>
        <w:rPr>
          <w:sz w:val="26"/>
        </w:rPr>
        <w:t>shall</w:t>
      </w:r>
      <w:r>
        <w:rPr>
          <w:spacing w:val="-61"/>
          <w:sz w:val="26"/>
        </w:rPr>
        <w:t> </w:t>
      </w:r>
      <w:r>
        <w:rPr>
          <w:sz w:val="26"/>
        </w:rPr>
        <w:t>inure</w:t>
      </w:r>
      <w:r>
        <w:rPr>
          <w:spacing w:val="-70"/>
          <w:sz w:val="26"/>
        </w:rPr>
        <w:t> </w:t>
      </w:r>
      <w:r>
        <w:rPr>
          <w:sz w:val="26"/>
        </w:rPr>
        <w:t>to</w:t>
      </w:r>
      <w:r>
        <w:rPr>
          <w:spacing w:val="-71"/>
          <w:sz w:val="26"/>
        </w:rPr>
        <w:t> </w:t>
      </w:r>
      <w:r>
        <w:rPr>
          <w:sz w:val="26"/>
        </w:rPr>
        <w:t>the</w:t>
      </w:r>
      <w:r>
        <w:rPr>
          <w:spacing w:val="-66"/>
          <w:sz w:val="26"/>
        </w:rPr>
        <w:t> </w:t>
      </w:r>
      <w:r>
        <w:rPr>
          <w:sz w:val="26"/>
        </w:rPr>
        <w:t>benefit</w:t>
      </w:r>
      <w:r>
        <w:rPr>
          <w:spacing w:val="-69"/>
          <w:sz w:val="26"/>
        </w:rPr>
        <w:t> </w:t>
      </w:r>
      <w:r>
        <w:rPr>
          <w:sz w:val="26"/>
        </w:rPr>
        <w:t>of</w:t>
      </w:r>
      <w:r>
        <w:rPr>
          <w:spacing w:val="-73"/>
          <w:sz w:val="26"/>
        </w:rPr>
        <w:t> </w:t>
      </w:r>
      <w:r>
        <w:rPr>
          <w:sz w:val="26"/>
        </w:rPr>
        <w:t>such</w:t>
      </w:r>
      <w:r>
        <w:rPr>
          <w:spacing w:val="-60"/>
          <w:sz w:val="26"/>
        </w:rPr>
        <w:t> </w:t>
      </w:r>
      <w:r>
        <w:rPr>
          <w:sz w:val="26"/>
        </w:rPr>
        <w:t>person in</w:t>
      </w:r>
      <w:r>
        <w:rPr>
          <w:spacing w:val="-78"/>
          <w:sz w:val="26"/>
        </w:rPr>
        <w:t> </w:t>
      </w:r>
      <w:r>
        <w:rPr>
          <w:sz w:val="26"/>
        </w:rPr>
        <w:t>like</w:t>
      </w:r>
      <w:r>
        <w:rPr>
          <w:spacing w:val="-65"/>
          <w:sz w:val="26"/>
        </w:rPr>
        <w:t> </w:t>
      </w:r>
      <w:r>
        <w:rPr>
          <w:sz w:val="26"/>
        </w:rPr>
        <w:t>manner</w:t>
      </w:r>
      <w:r>
        <w:rPr>
          <w:spacing w:val="-64"/>
          <w:sz w:val="26"/>
        </w:rPr>
        <w:t> </w:t>
      </w:r>
      <w:r>
        <w:rPr>
          <w:sz w:val="26"/>
        </w:rPr>
        <w:t>as</w:t>
      </w:r>
      <w:r>
        <w:rPr>
          <w:spacing w:val="-79"/>
          <w:sz w:val="26"/>
        </w:rPr>
        <w:t> </w:t>
      </w:r>
      <w:r>
        <w:rPr>
          <w:sz w:val="26"/>
        </w:rPr>
        <w:t>though</w:t>
      </w:r>
      <w:r>
        <w:rPr>
          <w:spacing w:val="-74"/>
          <w:sz w:val="26"/>
        </w:rPr>
        <w:t> </w:t>
      </w:r>
      <w:r>
        <w:rPr>
          <w:sz w:val="26"/>
        </w:rPr>
        <w:t>the</w:t>
      </w:r>
      <w:r>
        <w:rPr>
          <w:spacing w:val="-67"/>
          <w:sz w:val="26"/>
        </w:rPr>
        <w:t> </w:t>
      </w:r>
      <w:r>
        <w:rPr>
          <w:sz w:val="26"/>
        </w:rPr>
        <w:t>provisions</w:t>
      </w:r>
      <w:r>
        <w:rPr>
          <w:spacing w:val="-75"/>
          <w:sz w:val="26"/>
        </w:rPr>
        <w:t> </w:t>
      </w:r>
      <w:r>
        <w:rPr>
          <w:sz w:val="26"/>
        </w:rPr>
        <w:t>of</w:t>
      </w:r>
      <w:r>
        <w:rPr>
          <w:spacing w:val="-77"/>
          <w:sz w:val="26"/>
        </w:rPr>
        <w:t> </w:t>
      </w:r>
      <w:r>
        <w:rPr>
          <w:sz w:val="26"/>
        </w:rPr>
        <w:t>this</w:t>
      </w:r>
      <w:r>
        <w:rPr>
          <w:spacing w:val="-83"/>
          <w:sz w:val="26"/>
        </w:rPr>
        <w:t> </w:t>
      </w:r>
      <w:r>
        <w:rPr>
          <w:sz w:val="26"/>
        </w:rPr>
        <w:t>Declaration</w:t>
      </w:r>
      <w:r>
        <w:rPr>
          <w:spacing w:val="-53"/>
          <w:sz w:val="26"/>
        </w:rPr>
        <w:t> </w:t>
      </w:r>
      <w:r>
        <w:rPr>
          <w:sz w:val="26"/>
        </w:rPr>
        <w:t>were recited and stipulated at length in each and every deed of conveyance,</w:t>
      </w:r>
      <w:r>
        <w:rPr>
          <w:spacing w:val="-64"/>
          <w:sz w:val="26"/>
        </w:rPr>
        <w:t> </w:t>
      </w:r>
      <w:r>
        <w:rPr>
          <w:sz w:val="26"/>
        </w:rPr>
        <w:t>or</w:t>
      </w:r>
      <w:r>
        <w:rPr>
          <w:spacing w:val="-79"/>
          <w:sz w:val="26"/>
        </w:rPr>
        <w:t> </w:t>
      </w:r>
      <w:r>
        <w:rPr>
          <w:sz w:val="26"/>
        </w:rPr>
        <w:t>in</w:t>
      </w:r>
      <w:r>
        <w:rPr>
          <w:spacing w:val="-75"/>
          <w:sz w:val="26"/>
        </w:rPr>
        <w:t> </w:t>
      </w:r>
      <w:r>
        <w:rPr>
          <w:sz w:val="26"/>
        </w:rPr>
        <w:t>any</w:t>
      </w:r>
      <w:r>
        <w:rPr>
          <w:spacing w:val="-68"/>
          <w:sz w:val="26"/>
        </w:rPr>
        <w:t> </w:t>
      </w:r>
      <w:r>
        <w:rPr>
          <w:sz w:val="26"/>
        </w:rPr>
        <w:t>mortgage</w:t>
      </w:r>
      <w:r>
        <w:rPr>
          <w:spacing w:val="-75"/>
          <w:sz w:val="26"/>
        </w:rPr>
        <w:t> </w:t>
      </w:r>
      <w:r>
        <w:rPr>
          <w:sz w:val="26"/>
        </w:rPr>
        <w:t>or</w:t>
      </w:r>
      <w:r>
        <w:rPr>
          <w:spacing w:val="-81"/>
          <w:sz w:val="26"/>
        </w:rPr>
        <w:t> </w:t>
      </w:r>
      <w:r>
        <w:rPr>
          <w:sz w:val="26"/>
        </w:rPr>
        <w:t>trust</w:t>
      </w:r>
      <w:r>
        <w:rPr>
          <w:spacing w:val="-72"/>
          <w:sz w:val="26"/>
        </w:rPr>
        <w:t> </w:t>
      </w:r>
      <w:r>
        <w:rPr>
          <w:sz w:val="26"/>
        </w:rPr>
        <w:t>deed</w:t>
      </w:r>
      <w:r>
        <w:rPr>
          <w:spacing w:val="-78"/>
          <w:sz w:val="26"/>
        </w:rPr>
        <w:t> </w:t>
      </w:r>
      <w:r>
        <w:rPr>
          <w:sz w:val="26"/>
        </w:rPr>
        <w:t>or</w:t>
      </w:r>
      <w:r>
        <w:rPr>
          <w:spacing w:val="-81"/>
          <w:sz w:val="26"/>
        </w:rPr>
        <w:t> </w:t>
      </w:r>
      <w:r>
        <w:rPr>
          <w:sz w:val="26"/>
        </w:rPr>
        <w:t>other</w:t>
      </w:r>
      <w:r>
        <w:rPr>
          <w:spacing w:val="-68"/>
          <w:sz w:val="26"/>
        </w:rPr>
        <w:t> </w:t>
      </w:r>
      <w:r>
        <w:rPr>
          <w:sz w:val="26"/>
        </w:rPr>
        <w:t>evidence</w:t>
      </w:r>
      <w:r>
        <w:rPr>
          <w:spacing w:val="-67"/>
          <w:sz w:val="26"/>
        </w:rPr>
        <w:t> </w:t>
      </w:r>
      <w:r>
        <w:rPr>
          <w:sz w:val="26"/>
        </w:rPr>
        <w:t>of obligation, and the rights described in this Section 4 or described in any other part of this Declaration shall be sufficient</w:t>
      </w:r>
      <w:r>
        <w:rPr>
          <w:spacing w:val="-79"/>
          <w:sz w:val="26"/>
        </w:rPr>
        <w:t> </w:t>
      </w:r>
      <w:r>
        <w:rPr>
          <w:sz w:val="26"/>
        </w:rPr>
        <w:t>to</w:t>
      </w:r>
      <w:r>
        <w:rPr>
          <w:spacing w:val="-84"/>
          <w:sz w:val="26"/>
        </w:rPr>
        <w:t> </w:t>
      </w:r>
      <w:r>
        <w:rPr>
          <w:sz w:val="26"/>
        </w:rPr>
        <w:t>create</w:t>
      </w:r>
      <w:r>
        <w:rPr>
          <w:spacing w:val="-67"/>
          <w:sz w:val="26"/>
        </w:rPr>
        <w:t> </w:t>
      </w:r>
      <w:r>
        <w:rPr>
          <w:sz w:val="26"/>
        </w:rPr>
        <w:t>and</w:t>
      </w:r>
      <w:r>
        <w:rPr>
          <w:spacing w:val="-82"/>
          <w:sz w:val="26"/>
        </w:rPr>
        <w:t> </w:t>
      </w:r>
      <w:r>
        <w:rPr>
          <w:sz w:val="26"/>
        </w:rPr>
        <w:t>reserve</w:t>
      </w:r>
      <w:r>
        <w:rPr>
          <w:spacing w:val="-80"/>
          <w:sz w:val="26"/>
        </w:rPr>
        <w:t> </w:t>
      </w:r>
      <w:r>
        <w:rPr>
          <w:sz w:val="26"/>
        </w:rPr>
        <w:t>such</w:t>
      </w:r>
      <w:r>
        <w:rPr>
          <w:spacing w:val="-77"/>
          <w:sz w:val="26"/>
        </w:rPr>
        <w:t> </w:t>
      </w:r>
      <w:r>
        <w:rPr>
          <w:sz w:val="26"/>
        </w:rPr>
        <w:t>easements</w:t>
      </w:r>
      <w:r>
        <w:rPr>
          <w:spacing w:val="-69"/>
          <w:sz w:val="26"/>
        </w:rPr>
        <w:t> </w:t>
      </w:r>
      <w:r>
        <w:rPr>
          <w:sz w:val="26"/>
        </w:rPr>
        <w:t>and</w:t>
      </w:r>
      <w:r>
        <w:rPr>
          <w:spacing w:val="-79"/>
          <w:sz w:val="26"/>
        </w:rPr>
        <w:t> </w:t>
      </w:r>
      <w:r>
        <w:rPr>
          <w:sz w:val="26"/>
        </w:rPr>
        <w:t>rights</w:t>
      </w:r>
      <w:r>
        <w:rPr>
          <w:spacing w:val="-83"/>
          <w:sz w:val="26"/>
        </w:rPr>
        <w:t> </w:t>
      </w:r>
      <w:r>
        <w:rPr>
          <w:sz w:val="26"/>
        </w:rPr>
        <w:t>to</w:t>
      </w:r>
      <w:r>
        <w:rPr>
          <w:spacing w:val="-90"/>
          <w:sz w:val="26"/>
        </w:rPr>
        <w:t> </w:t>
      </w:r>
      <w:r>
        <w:rPr>
          <w:sz w:val="26"/>
        </w:rPr>
        <w:t>the respective grantees, mortgagees and trustees of such Lot ownership as fully and completely as though such rights were recited</w:t>
      </w:r>
      <w:r>
        <w:rPr>
          <w:spacing w:val="-70"/>
          <w:sz w:val="26"/>
        </w:rPr>
        <w:t> </w:t>
      </w:r>
      <w:r>
        <w:rPr>
          <w:sz w:val="26"/>
        </w:rPr>
        <w:t>fully</w:t>
      </w:r>
      <w:r>
        <w:rPr>
          <w:spacing w:val="-70"/>
          <w:sz w:val="26"/>
        </w:rPr>
        <w:t> </w:t>
      </w:r>
      <w:r>
        <w:rPr>
          <w:sz w:val="26"/>
        </w:rPr>
        <w:t>and</w:t>
      </w:r>
      <w:r>
        <w:rPr>
          <w:spacing w:val="-84"/>
          <w:sz w:val="26"/>
        </w:rPr>
        <w:t> </w:t>
      </w:r>
      <w:r>
        <w:rPr>
          <w:sz w:val="26"/>
        </w:rPr>
        <w:t>set</w:t>
      </w:r>
      <w:r>
        <w:rPr>
          <w:spacing w:val="-83"/>
          <w:sz w:val="26"/>
        </w:rPr>
        <w:t> </w:t>
      </w:r>
      <w:r>
        <w:rPr>
          <w:sz w:val="26"/>
        </w:rPr>
        <w:t>forth</w:t>
      </w:r>
      <w:r>
        <w:rPr>
          <w:spacing w:val="-90"/>
          <w:sz w:val="26"/>
        </w:rPr>
        <w:t> </w:t>
      </w:r>
      <w:r>
        <w:rPr>
          <w:sz w:val="26"/>
        </w:rPr>
        <w:t>in</w:t>
      </w:r>
      <w:r>
        <w:rPr>
          <w:spacing w:val="-85"/>
          <w:sz w:val="26"/>
        </w:rPr>
        <w:t> </w:t>
      </w:r>
      <w:r>
        <w:rPr>
          <w:sz w:val="26"/>
        </w:rPr>
        <w:t>their</w:t>
      </w:r>
      <w:r>
        <w:rPr>
          <w:spacing w:val="-78"/>
          <w:sz w:val="26"/>
        </w:rPr>
        <w:t> </w:t>
      </w:r>
      <w:r>
        <w:rPr>
          <w:sz w:val="26"/>
        </w:rPr>
        <w:t>entirety</w:t>
      </w:r>
      <w:r>
        <w:rPr>
          <w:spacing w:val="-84"/>
          <w:sz w:val="26"/>
        </w:rPr>
        <w:t> </w:t>
      </w:r>
      <w:r>
        <w:rPr>
          <w:sz w:val="26"/>
        </w:rPr>
        <w:t>in</w:t>
      </w:r>
      <w:r>
        <w:rPr>
          <w:spacing w:val="-86"/>
          <w:sz w:val="26"/>
        </w:rPr>
        <w:t> </w:t>
      </w:r>
      <w:r>
        <w:rPr>
          <w:sz w:val="26"/>
        </w:rPr>
        <w:t>such</w:t>
      </w:r>
      <w:r>
        <w:rPr>
          <w:spacing w:val="-83"/>
          <w:sz w:val="26"/>
        </w:rPr>
        <w:t> </w:t>
      </w:r>
      <w:r>
        <w:rPr>
          <w:sz w:val="26"/>
        </w:rPr>
        <w:t>documents.</w:t>
      </w:r>
    </w:p>
    <w:p>
      <w:pPr>
        <w:tabs>
          <w:tab w:pos="3351" w:val="left" w:leader="none"/>
          <w:tab w:pos="6653" w:val="left" w:leader="none"/>
        </w:tabs>
        <w:spacing w:line="192" w:lineRule="auto" w:before="234"/>
        <w:ind w:left="174" w:right="116" w:firstLine="1456"/>
        <w:jc w:val="left"/>
        <w:rPr>
          <w:sz w:val="26"/>
        </w:rPr>
      </w:pPr>
      <w:r>
        <w:rPr>
          <w:sz w:val="26"/>
          <w:u w:val="thick"/>
        </w:rPr>
        <w:t>Section</w:t>
      </w:r>
      <w:r>
        <w:rPr>
          <w:spacing w:val="-66"/>
          <w:sz w:val="26"/>
          <w:u w:val="thick"/>
        </w:rPr>
        <w:t> </w:t>
      </w:r>
      <w:r>
        <w:rPr>
          <w:sz w:val="26"/>
          <w:u w:val="thick"/>
        </w:rPr>
        <w:t>5.</w:t>
      </w:r>
      <w:r>
        <w:rPr>
          <w:sz w:val="26"/>
        </w:rPr>
        <w:tab/>
      </w:r>
      <w:r>
        <w:rPr>
          <w:w w:val="95"/>
          <w:sz w:val="26"/>
        </w:rPr>
        <w:t>Developer,</w:t>
      </w:r>
      <w:r>
        <w:rPr>
          <w:spacing w:val="-37"/>
          <w:w w:val="95"/>
          <w:sz w:val="26"/>
        </w:rPr>
        <w:t> </w:t>
      </w:r>
      <w:r>
        <w:rPr>
          <w:w w:val="95"/>
          <w:sz w:val="26"/>
        </w:rPr>
        <w:t>County,</w:t>
      </w:r>
      <w:r>
        <w:rPr>
          <w:spacing w:val="-44"/>
          <w:w w:val="95"/>
          <w:sz w:val="26"/>
        </w:rPr>
        <w:t> </w:t>
      </w:r>
      <w:r>
        <w:rPr>
          <w:w w:val="95"/>
          <w:sz w:val="26"/>
        </w:rPr>
        <w:t>Association</w:t>
      </w:r>
      <w:r>
        <w:rPr>
          <w:spacing w:val="-41"/>
          <w:w w:val="95"/>
          <w:sz w:val="26"/>
        </w:rPr>
        <w:t> </w:t>
      </w:r>
      <w:r>
        <w:rPr>
          <w:w w:val="95"/>
          <w:sz w:val="26"/>
        </w:rPr>
        <w:t>and</w:t>
      </w:r>
      <w:r>
        <w:rPr>
          <w:spacing w:val="-53"/>
          <w:w w:val="95"/>
          <w:sz w:val="26"/>
        </w:rPr>
        <w:t> </w:t>
      </w:r>
      <w:r>
        <w:rPr>
          <w:w w:val="95"/>
          <w:sz w:val="26"/>
        </w:rPr>
        <w:t>each</w:t>
      </w:r>
      <w:r>
        <w:rPr>
          <w:w w:val="92"/>
          <w:sz w:val="26"/>
        </w:rPr>
        <w:t> </w:t>
      </w:r>
      <w:r>
        <w:rPr>
          <w:sz w:val="26"/>
        </w:rPr>
        <w:t>Owner</w:t>
      </w:r>
      <w:r>
        <w:rPr>
          <w:spacing w:val="-63"/>
          <w:sz w:val="26"/>
        </w:rPr>
        <w:t> </w:t>
      </w:r>
      <w:r>
        <w:rPr>
          <w:sz w:val="26"/>
        </w:rPr>
        <w:t>or</w:t>
      </w:r>
      <w:r>
        <w:rPr>
          <w:spacing w:val="-61"/>
          <w:sz w:val="26"/>
        </w:rPr>
        <w:t> </w:t>
      </w:r>
      <w:r>
        <w:rPr>
          <w:sz w:val="26"/>
        </w:rPr>
        <w:t>Owners</w:t>
      </w:r>
      <w:r>
        <w:rPr>
          <w:spacing w:val="-61"/>
          <w:sz w:val="26"/>
        </w:rPr>
        <w:t> </w:t>
      </w:r>
      <w:r>
        <w:rPr>
          <w:sz w:val="26"/>
        </w:rPr>
        <w:t>of</w:t>
      </w:r>
      <w:r>
        <w:rPr>
          <w:spacing w:val="-53"/>
          <w:sz w:val="26"/>
        </w:rPr>
        <w:t> </w:t>
      </w:r>
      <w:r>
        <w:rPr>
          <w:sz w:val="26"/>
        </w:rPr>
        <w:t>any</w:t>
      </w:r>
      <w:r>
        <w:rPr>
          <w:spacing w:val="-64"/>
          <w:sz w:val="26"/>
        </w:rPr>
        <w:t> </w:t>
      </w:r>
      <w:r>
        <w:rPr>
          <w:sz w:val="26"/>
        </w:rPr>
        <w:t>of</w:t>
      </w:r>
      <w:r>
        <w:rPr>
          <w:spacing w:val="-66"/>
          <w:sz w:val="26"/>
        </w:rPr>
        <w:t> </w:t>
      </w:r>
      <w:r>
        <w:rPr>
          <w:sz w:val="26"/>
        </w:rPr>
        <w:t>the</w:t>
      </w:r>
      <w:r>
        <w:rPr>
          <w:spacing w:val="-63"/>
          <w:sz w:val="26"/>
        </w:rPr>
        <w:t> </w:t>
      </w:r>
      <w:r>
        <w:rPr>
          <w:sz w:val="26"/>
        </w:rPr>
        <w:t>Property</w:t>
      </w:r>
      <w:r>
        <w:rPr>
          <w:spacing w:val="-38"/>
          <w:sz w:val="26"/>
        </w:rPr>
        <w:t> </w:t>
      </w:r>
      <w:r>
        <w:rPr>
          <w:sz w:val="26"/>
        </w:rPr>
        <w:t>from</w:t>
      </w:r>
      <w:r>
        <w:rPr>
          <w:spacing w:val="-45"/>
          <w:sz w:val="26"/>
        </w:rPr>
        <w:t> </w:t>
      </w:r>
      <w:r>
        <w:rPr>
          <w:sz w:val="26"/>
        </w:rPr>
        <w:t>time</w:t>
      </w:r>
      <w:r>
        <w:rPr>
          <w:spacing w:val="-65"/>
          <w:sz w:val="26"/>
        </w:rPr>
        <w:t> </w:t>
      </w:r>
      <w:r>
        <w:rPr>
          <w:sz w:val="26"/>
        </w:rPr>
        <w:t>to</w:t>
      </w:r>
      <w:r>
        <w:rPr>
          <w:spacing w:val="-57"/>
          <w:sz w:val="26"/>
        </w:rPr>
        <w:t> </w:t>
      </w:r>
      <w:r>
        <w:rPr>
          <w:sz w:val="26"/>
        </w:rPr>
        <w:t>time</w:t>
      </w:r>
      <w:r>
        <w:rPr>
          <w:spacing w:val="-60"/>
          <w:sz w:val="26"/>
        </w:rPr>
        <w:t> </w:t>
      </w:r>
      <w:r>
        <w:rPr>
          <w:sz w:val="26"/>
        </w:rPr>
        <w:t>shall have</w:t>
      </w:r>
      <w:r>
        <w:rPr>
          <w:spacing w:val="-61"/>
          <w:sz w:val="26"/>
        </w:rPr>
        <w:t> </w:t>
      </w:r>
      <w:r>
        <w:rPr>
          <w:sz w:val="26"/>
        </w:rPr>
        <w:t>the</w:t>
      </w:r>
      <w:r>
        <w:rPr>
          <w:spacing w:val="-59"/>
          <w:sz w:val="26"/>
        </w:rPr>
        <w:t> </w:t>
      </w:r>
      <w:r>
        <w:rPr>
          <w:sz w:val="26"/>
        </w:rPr>
        <w:t>right</w:t>
      </w:r>
      <w:r>
        <w:rPr>
          <w:spacing w:val="-54"/>
          <w:sz w:val="26"/>
        </w:rPr>
        <w:t> </w:t>
      </w:r>
      <w:r>
        <w:rPr>
          <w:sz w:val="26"/>
        </w:rPr>
        <w:t>jointly</w:t>
      </w:r>
      <w:r>
        <w:rPr>
          <w:spacing w:val="-42"/>
          <w:sz w:val="26"/>
        </w:rPr>
        <w:t> </w:t>
      </w:r>
      <w:r>
        <w:rPr>
          <w:sz w:val="26"/>
        </w:rPr>
        <w:t>and</w:t>
      </w:r>
      <w:r>
        <w:rPr>
          <w:spacing w:val="-54"/>
          <w:sz w:val="26"/>
        </w:rPr>
        <w:t> </w:t>
      </w:r>
      <w:r>
        <w:rPr>
          <w:sz w:val="26"/>
        </w:rPr>
        <w:t>separately</w:t>
      </w:r>
      <w:r>
        <w:rPr>
          <w:spacing w:val="-46"/>
          <w:sz w:val="26"/>
        </w:rPr>
        <w:t> </w:t>
      </w:r>
      <w:r>
        <w:rPr>
          <w:sz w:val="26"/>
        </w:rPr>
        <w:t>to</w:t>
      </w:r>
      <w:r>
        <w:rPr>
          <w:spacing w:val="-71"/>
          <w:sz w:val="26"/>
        </w:rPr>
        <w:t> </w:t>
      </w:r>
      <w:r>
        <w:rPr>
          <w:sz w:val="26"/>
        </w:rPr>
        <w:t>sue</w:t>
      </w:r>
      <w:r>
        <w:rPr>
          <w:spacing w:val="-60"/>
          <w:sz w:val="26"/>
        </w:rPr>
        <w:t> </w:t>
      </w:r>
      <w:r>
        <w:rPr>
          <w:sz w:val="26"/>
        </w:rPr>
        <w:t>for</w:t>
      </w:r>
      <w:r>
        <w:rPr>
          <w:spacing w:val="-52"/>
          <w:sz w:val="26"/>
        </w:rPr>
        <w:t> </w:t>
      </w:r>
      <w:r>
        <w:rPr>
          <w:sz w:val="26"/>
        </w:rPr>
        <w:t>and</w:t>
      </w:r>
      <w:r>
        <w:rPr>
          <w:spacing w:val="-62"/>
          <w:sz w:val="26"/>
        </w:rPr>
        <w:t> </w:t>
      </w:r>
      <w:r>
        <w:rPr>
          <w:sz w:val="26"/>
        </w:rPr>
        <w:t>obtain</w:t>
      </w:r>
      <w:r>
        <w:rPr>
          <w:spacing w:val="-33"/>
          <w:sz w:val="26"/>
        </w:rPr>
        <w:t> </w:t>
      </w:r>
      <w:r>
        <w:rPr>
          <w:sz w:val="26"/>
        </w:rPr>
        <w:t>a prohibitive</w:t>
      </w:r>
      <w:r>
        <w:rPr>
          <w:spacing w:val="-77"/>
          <w:sz w:val="26"/>
        </w:rPr>
        <w:t> </w:t>
      </w:r>
      <w:r>
        <w:rPr>
          <w:sz w:val="26"/>
        </w:rPr>
        <w:t>or</w:t>
      </w:r>
      <w:r>
        <w:rPr>
          <w:spacing w:val="-84"/>
          <w:sz w:val="26"/>
        </w:rPr>
        <w:t> </w:t>
      </w:r>
      <w:r>
        <w:rPr>
          <w:sz w:val="26"/>
        </w:rPr>
        <w:t>mandatory</w:t>
      </w:r>
      <w:r>
        <w:rPr>
          <w:spacing w:val="-74"/>
          <w:sz w:val="26"/>
        </w:rPr>
        <w:t> </w:t>
      </w:r>
      <w:r>
        <w:rPr>
          <w:sz w:val="26"/>
        </w:rPr>
        <w:t>injunction</w:t>
      </w:r>
      <w:r>
        <w:rPr>
          <w:spacing w:val="-80"/>
          <w:sz w:val="26"/>
        </w:rPr>
        <w:t> </w:t>
      </w:r>
      <w:r>
        <w:rPr>
          <w:sz w:val="26"/>
        </w:rPr>
        <w:t>to</w:t>
      </w:r>
      <w:r>
        <w:rPr>
          <w:spacing w:val="-84"/>
          <w:sz w:val="26"/>
        </w:rPr>
        <w:t> </w:t>
      </w:r>
      <w:r>
        <w:rPr>
          <w:sz w:val="26"/>
        </w:rPr>
        <w:t>prevent</w:t>
      </w:r>
      <w:r>
        <w:rPr>
          <w:spacing w:val="-79"/>
          <w:sz w:val="26"/>
        </w:rPr>
        <w:t> </w:t>
      </w:r>
      <w:r>
        <w:rPr>
          <w:sz w:val="26"/>
        </w:rPr>
        <w:t>the</w:t>
      </w:r>
      <w:r>
        <w:rPr>
          <w:spacing w:val="-73"/>
          <w:sz w:val="26"/>
        </w:rPr>
        <w:t> </w:t>
      </w:r>
      <w:r>
        <w:rPr>
          <w:sz w:val="26"/>
        </w:rPr>
        <w:t>breach</w:t>
      </w:r>
      <w:r>
        <w:rPr>
          <w:spacing w:val="-84"/>
          <w:sz w:val="26"/>
        </w:rPr>
        <w:t> </w:t>
      </w:r>
      <w:r>
        <w:rPr>
          <w:sz w:val="26"/>
        </w:rPr>
        <w:t>of,</w:t>
      </w:r>
      <w:r>
        <w:rPr>
          <w:spacing w:val="-89"/>
          <w:sz w:val="26"/>
        </w:rPr>
        <w:t> </w:t>
      </w:r>
      <w:r>
        <w:rPr>
          <w:sz w:val="26"/>
        </w:rPr>
        <w:t>or to enforce the observance of, the covenants and restrictions above set forth, or any of them, in addition to the right to bring</w:t>
      </w:r>
      <w:r>
        <w:rPr>
          <w:spacing w:val="-80"/>
          <w:sz w:val="26"/>
        </w:rPr>
        <w:t> </w:t>
      </w:r>
      <w:r>
        <w:rPr>
          <w:sz w:val="26"/>
        </w:rPr>
        <w:t>an</w:t>
      </w:r>
      <w:r>
        <w:rPr>
          <w:spacing w:val="-87"/>
          <w:sz w:val="26"/>
        </w:rPr>
        <w:t> </w:t>
      </w:r>
      <w:r>
        <w:rPr>
          <w:sz w:val="26"/>
        </w:rPr>
        <w:t>ordinary</w:t>
      </w:r>
      <w:r>
        <w:rPr>
          <w:spacing w:val="-68"/>
          <w:sz w:val="26"/>
        </w:rPr>
        <w:t> </w:t>
      </w:r>
      <w:r>
        <w:rPr>
          <w:sz w:val="26"/>
        </w:rPr>
        <w:t>legal</w:t>
      </w:r>
      <w:r>
        <w:rPr>
          <w:spacing w:val="-75"/>
          <w:sz w:val="26"/>
        </w:rPr>
        <w:t> </w:t>
      </w:r>
      <w:r>
        <w:rPr>
          <w:sz w:val="26"/>
        </w:rPr>
        <w:t>action</w:t>
      </w:r>
      <w:r>
        <w:rPr>
          <w:spacing w:val="-82"/>
          <w:sz w:val="26"/>
        </w:rPr>
        <w:t> </w:t>
      </w:r>
      <w:r>
        <w:rPr>
          <w:sz w:val="26"/>
        </w:rPr>
        <w:t>for</w:t>
      </w:r>
      <w:r>
        <w:rPr>
          <w:spacing w:val="-84"/>
          <w:sz w:val="26"/>
        </w:rPr>
        <w:t> </w:t>
      </w:r>
      <w:r>
        <w:rPr>
          <w:sz w:val="26"/>
        </w:rPr>
        <w:t>damages.</w:t>
        <w:tab/>
      </w:r>
      <w:r>
        <w:rPr>
          <w:w w:val="95"/>
          <w:sz w:val="26"/>
        </w:rPr>
        <w:t>Whenever</w:t>
      </w:r>
      <w:r>
        <w:rPr>
          <w:spacing w:val="-53"/>
          <w:w w:val="95"/>
          <w:sz w:val="26"/>
        </w:rPr>
        <w:t> </w:t>
      </w:r>
      <w:r>
        <w:rPr>
          <w:w w:val="95"/>
          <w:sz w:val="26"/>
        </w:rPr>
        <w:t>there</w:t>
      </w:r>
      <w:r>
        <w:rPr>
          <w:spacing w:val="-55"/>
          <w:w w:val="95"/>
          <w:sz w:val="26"/>
        </w:rPr>
        <w:t> </w:t>
      </w:r>
      <w:r>
        <w:rPr>
          <w:w w:val="95"/>
          <w:sz w:val="26"/>
        </w:rPr>
        <w:t>shall</w:t>
      </w:r>
      <w:r>
        <w:rPr>
          <w:w w:val="91"/>
          <w:sz w:val="26"/>
        </w:rPr>
        <w:t> </w:t>
      </w:r>
      <w:r>
        <w:rPr>
          <w:sz w:val="26"/>
        </w:rPr>
        <w:t>have</w:t>
      </w:r>
      <w:r>
        <w:rPr>
          <w:spacing w:val="-54"/>
          <w:sz w:val="26"/>
        </w:rPr>
        <w:t> </w:t>
      </w:r>
      <w:r>
        <w:rPr>
          <w:sz w:val="26"/>
        </w:rPr>
        <w:t>been</w:t>
      </w:r>
      <w:r>
        <w:rPr>
          <w:spacing w:val="-53"/>
          <w:sz w:val="26"/>
        </w:rPr>
        <w:t> </w:t>
      </w:r>
      <w:r>
        <w:rPr>
          <w:sz w:val="26"/>
        </w:rPr>
        <w:t>built</w:t>
      </w:r>
      <w:r>
        <w:rPr>
          <w:spacing w:val="-88"/>
          <w:sz w:val="26"/>
        </w:rPr>
        <w:t> </w:t>
      </w:r>
      <w:r>
        <w:rPr>
          <w:sz w:val="26"/>
        </w:rPr>
        <w:t>(or</w:t>
      </w:r>
      <w:r>
        <w:rPr>
          <w:spacing w:val="-64"/>
          <w:sz w:val="26"/>
        </w:rPr>
        <w:t> </w:t>
      </w:r>
      <w:r>
        <w:rPr>
          <w:sz w:val="26"/>
        </w:rPr>
        <w:t>whenever</w:t>
      </w:r>
      <w:r>
        <w:rPr>
          <w:spacing w:val="-66"/>
          <w:sz w:val="26"/>
        </w:rPr>
        <w:t> </w:t>
      </w:r>
      <w:r>
        <w:rPr>
          <w:sz w:val="26"/>
        </w:rPr>
        <w:t>there</w:t>
      </w:r>
      <w:r>
        <w:rPr>
          <w:spacing w:val="-56"/>
          <w:sz w:val="26"/>
        </w:rPr>
        <w:t> </w:t>
      </w:r>
      <w:r>
        <w:rPr>
          <w:sz w:val="26"/>
        </w:rPr>
        <w:t>is</w:t>
      </w:r>
      <w:r>
        <w:rPr>
          <w:spacing w:val="-58"/>
          <w:sz w:val="26"/>
        </w:rPr>
        <w:t> </w:t>
      </w:r>
      <w:r>
        <w:rPr>
          <w:sz w:val="26"/>
        </w:rPr>
        <w:t>being</w:t>
      </w:r>
      <w:r>
        <w:rPr>
          <w:spacing w:val="-48"/>
          <w:sz w:val="26"/>
        </w:rPr>
        <w:t> </w:t>
      </w:r>
      <w:r>
        <w:rPr>
          <w:sz w:val="26"/>
        </w:rPr>
        <w:t>built)</w:t>
      </w:r>
      <w:r>
        <w:rPr>
          <w:spacing w:val="-78"/>
          <w:sz w:val="26"/>
        </w:rPr>
        <w:t> </w:t>
      </w:r>
      <w:r>
        <w:rPr>
          <w:sz w:val="26"/>
        </w:rPr>
        <w:t>on</w:t>
      </w:r>
      <w:r>
        <w:rPr>
          <w:spacing w:val="-64"/>
          <w:sz w:val="26"/>
        </w:rPr>
        <w:t> </w:t>
      </w:r>
      <w:r>
        <w:rPr>
          <w:sz w:val="26"/>
        </w:rPr>
        <w:t>any</w:t>
      </w:r>
      <w:r>
        <w:rPr>
          <w:spacing w:val="-58"/>
          <w:sz w:val="26"/>
        </w:rPr>
        <w:t> </w:t>
      </w:r>
      <w:r>
        <w:rPr>
          <w:sz w:val="26"/>
        </w:rPr>
        <w:t>Lot</w:t>
      </w:r>
      <w:r>
        <w:rPr>
          <w:spacing w:val="-66"/>
          <w:sz w:val="26"/>
        </w:rPr>
        <w:t> </w:t>
      </w:r>
      <w:r>
        <w:rPr>
          <w:sz w:val="26"/>
        </w:rPr>
        <w:t>in the</w:t>
      </w:r>
      <w:r>
        <w:rPr>
          <w:spacing w:val="-71"/>
          <w:sz w:val="26"/>
        </w:rPr>
        <w:t> </w:t>
      </w:r>
      <w:r>
        <w:rPr>
          <w:sz w:val="26"/>
        </w:rPr>
        <w:t>Property</w:t>
      </w:r>
      <w:r>
        <w:rPr>
          <w:spacing w:val="-52"/>
          <w:sz w:val="26"/>
        </w:rPr>
        <w:t> </w:t>
      </w:r>
      <w:r>
        <w:rPr>
          <w:sz w:val="26"/>
        </w:rPr>
        <w:t>and</w:t>
      </w:r>
      <w:r>
        <w:rPr>
          <w:spacing w:val="-68"/>
          <w:sz w:val="26"/>
        </w:rPr>
        <w:t> </w:t>
      </w:r>
      <w:r>
        <w:rPr>
          <w:sz w:val="26"/>
        </w:rPr>
        <w:t>Structure</w:t>
      </w:r>
      <w:r>
        <w:rPr>
          <w:spacing w:val="-53"/>
          <w:sz w:val="26"/>
        </w:rPr>
        <w:t> </w:t>
      </w:r>
      <w:r>
        <w:rPr>
          <w:sz w:val="26"/>
        </w:rPr>
        <w:t>which</w:t>
      </w:r>
      <w:r>
        <w:rPr>
          <w:spacing w:val="-75"/>
          <w:sz w:val="26"/>
        </w:rPr>
        <w:t> </w:t>
      </w:r>
      <w:r>
        <w:rPr>
          <w:sz w:val="26"/>
        </w:rPr>
        <w:t>is</w:t>
      </w:r>
      <w:r>
        <w:rPr>
          <w:spacing w:val="-72"/>
          <w:sz w:val="26"/>
        </w:rPr>
        <w:t> </w:t>
      </w:r>
      <w:r>
        <w:rPr>
          <w:sz w:val="26"/>
        </w:rPr>
        <w:t>and</w:t>
      </w:r>
      <w:r>
        <w:rPr>
          <w:spacing w:val="-69"/>
          <w:sz w:val="26"/>
        </w:rPr>
        <w:t> </w:t>
      </w:r>
      <w:r>
        <w:rPr>
          <w:sz w:val="26"/>
        </w:rPr>
        <w:t>remains</w:t>
      </w:r>
      <w:r>
        <w:rPr>
          <w:spacing w:val="-69"/>
          <w:sz w:val="26"/>
        </w:rPr>
        <w:t> </w:t>
      </w:r>
      <w:r>
        <w:rPr>
          <w:sz w:val="26"/>
        </w:rPr>
        <w:t>in</w:t>
      </w:r>
      <w:r>
        <w:rPr>
          <w:spacing w:val="-75"/>
          <w:sz w:val="26"/>
        </w:rPr>
        <w:t> </w:t>
      </w:r>
      <w:r>
        <w:rPr>
          <w:sz w:val="26"/>
        </w:rPr>
        <w:t>violation</w:t>
      </w:r>
      <w:r>
        <w:rPr>
          <w:spacing w:val="-69"/>
          <w:sz w:val="26"/>
        </w:rPr>
        <w:t> </w:t>
      </w:r>
      <w:r>
        <w:rPr>
          <w:sz w:val="26"/>
        </w:rPr>
        <w:t>of the</w:t>
      </w:r>
      <w:r>
        <w:rPr>
          <w:spacing w:val="-64"/>
          <w:sz w:val="26"/>
        </w:rPr>
        <w:t> </w:t>
      </w:r>
      <w:r>
        <w:rPr>
          <w:sz w:val="26"/>
        </w:rPr>
        <w:t>covenants</w:t>
      </w:r>
      <w:r>
        <w:rPr>
          <w:spacing w:val="-40"/>
          <w:sz w:val="26"/>
        </w:rPr>
        <w:t> </w:t>
      </w:r>
      <w:r>
        <w:rPr>
          <w:sz w:val="26"/>
        </w:rPr>
        <w:t>above</w:t>
      </w:r>
      <w:r>
        <w:rPr>
          <w:spacing w:val="-63"/>
          <w:sz w:val="26"/>
        </w:rPr>
        <w:t> </w:t>
      </w:r>
      <w:r>
        <w:rPr>
          <w:sz w:val="26"/>
        </w:rPr>
        <w:t>set</w:t>
      </w:r>
      <w:r>
        <w:rPr>
          <w:spacing w:val="-67"/>
          <w:sz w:val="26"/>
        </w:rPr>
        <w:t> </w:t>
      </w:r>
      <w:r>
        <w:rPr>
          <w:sz w:val="26"/>
        </w:rPr>
        <w:t>forth,</w:t>
      </w:r>
      <w:r>
        <w:rPr>
          <w:spacing w:val="-62"/>
          <w:sz w:val="26"/>
        </w:rPr>
        <w:t> </w:t>
      </w:r>
      <w:r>
        <w:rPr>
          <w:sz w:val="26"/>
        </w:rPr>
        <w:t>or</w:t>
      </w:r>
      <w:r>
        <w:rPr>
          <w:spacing w:val="-67"/>
          <w:sz w:val="26"/>
        </w:rPr>
        <w:t> </w:t>
      </w:r>
      <w:r>
        <w:rPr>
          <w:sz w:val="26"/>
        </w:rPr>
        <w:t>any</w:t>
      </w:r>
      <w:r>
        <w:rPr>
          <w:spacing w:val="-69"/>
          <w:sz w:val="26"/>
        </w:rPr>
        <w:t> </w:t>
      </w:r>
      <w:r>
        <w:rPr>
          <w:sz w:val="26"/>
        </w:rPr>
        <w:t>of</w:t>
      </w:r>
      <w:r>
        <w:rPr>
          <w:spacing w:val="-61"/>
          <w:sz w:val="26"/>
        </w:rPr>
        <w:t> </w:t>
      </w:r>
      <w:r>
        <w:rPr>
          <w:sz w:val="26"/>
        </w:rPr>
        <w:t>them,</w:t>
      </w:r>
      <w:r>
        <w:rPr>
          <w:spacing w:val="-64"/>
          <w:sz w:val="26"/>
        </w:rPr>
        <w:t> </w:t>
      </w:r>
      <w:r>
        <w:rPr>
          <w:sz w:val="26"/>
        </w:rPr>
        <w:t>for</w:t>
      </w:r>
      <w:r>
        <w:rPr>
          <w:spacing w:val="-59"/>
          <w:sz w:val="26"/>
        </w:rPr>
        <w:t> </w:t>
      </w:r>
      <w:r>
        <w:rPr>
          <w:sz w:val="26"/>
        </w:rPr>
        <w:t>a</w:t>
      </w:r>
      <w:r>
        <w:rPr>
          <w:spacing w:val="-59"/>
          <w:sz w:val="26"/>
        </w:rPr>
        <w:t> </w:t>
      </w:r>
      <w:r>
        <w:rPr>
          <w:sz w:val="26"/>
        </w:rPr>
        <w:t>period</w:t>
      </w:r>
      <w:r>
        <w:rPr>
          <w:spacing w:val="-57"/>
          <w:sz w:val="26"/>
        </w:rPr>
        <w:t> </w:t>
      </w:r>
      <w:r>
        <w:rPr>
          <w:sz w:val="26"/>
        </w:rPr>
        <w:t>of</w:t>
      </w:r>
      <w:r>
        <w:rPr>
          <w:spacing w:val="-72"/>
          <w:sz w:val="26"/>
        </w:rPr>
        <w:t> </w:t>
      </w:r>
      <w:r>
        <w:rPr>
          <w:sz w:val="26"/>
        </w:rPr>
        <w:t>30 days</w:t>
      </w:r>
      <w:r>
        <w:rPr>
          <w:spacing w:val="-89"/>
          <w:sz w:val="26"/>
        </w:rPr>
        <w:t> </w:t>
      </w:r>
      <w:r>
        <w:rPr>
          <w:sz w:val="26"/>
        </w:rPr>
        <w:t>after</w:t>
      </w:r>
      <w:r>
        <w:rPr>
          <w:spacing w:val="-79"/>
          <w:sz w:val="26"/>
        </w:rPr>
        <w:t> </w:t>
      </w:r>
      <w:r>
        <w:rPr>
          <w:sz w:val="26"/>
        </w:rPr>
        <w:t>actual</w:t>
      </w:r>
      <w:r>
        <w:rPr>
          <w:spacing w:val="-83"/>
          <w:sz w:val="26"/>
        </w:rPr>
        <w:t> </w:t>
      </w:r>
      <w:r>
        <w:rPr>
          <w:sz w:val="26"/>
        </w:rPr>
        <w:t>receipt</w:t>
      </w:r>
      <w:r>
        <w:rPr>
          <w:spacing w:val="-90"/>
          <w:sz w:val="26"/>
        </w:rPr>
        <w:t> </w:t>
      </w:r>
      <w:r>
        <w:rPr>
          <w:sz w:val="26"/>
        </w:rPr>
        <w:t>of</w:t>
      </w:r>
      <w:r>
        <w:rPr>
          <w:spacing w:val="-88"/>
          <w:sz w:val="26"/>
        </w:rPr>
        <w:t> </w:t>
      </w:r>
      <w:r>
        <w:rPr>
          <w:sz w:val="26"/>
        </w:rPr>
        <w:t>written</w:t>
      </w:r>
      <w:r>
        <w:rPr>
          <w:spacing w:val="-80"/>
          <w:sz w:val="26"/>
        </w:rPr>
        <w:t> </w:t>
      </w:r>
      <w:r>
        <w:rPr>
          <w:sz w:val="26"/>
        </w:rPr>
        <w:t>notice</w:t>
      </w:r>
      <w:r>
        <w:rPr>
          <w:spacing w:val="-89"/>
          <w:sz w:val="26"/>
        </w:rPr>
        <w:t> </w:t>
      </w:r>
      <w:r>
        <w:rPr>
          <w:sz w:val="26"/>
        </w:rPr>
        <w:t>of</w:t>
      </w:r>
      <w:r>
        <w:rPr>
          <w:spacing w:val="-90"/>
          <w:sz w:val="26"/>
        </w:rPr>
        <w:t> </w:t>
      </w:r>
      <w:r>
        <w:rPr>
          <w:sz w:val="26"/>
        </w:rPr>
        <w:t>such</w:t>
      </w:r>
      <w:r>
        <w:rPr>
          <w:spacing w:val="-82"/>
          <w:sz w:val="26"/>
        </w:rPr>
        <w:t> </w:t>
      </w:r>
      <w:r>
        <w:rPr>
          <w:sz w:val="26"/>
        </w:rPr>
        <w:t>violation</w:t>
      </w:r>
    </w:p>
    <w:p>
      <w:pPr>
        <w:spacing w:line="260" w:lineRule="exact" w:before="193"/>
        <w:ind w:left="4581" w:right="4494" w:firstLine="0"/>
        <w:jc w:val="center"/>
        <w:rPr>
          <w:rFonts w:ascii="Times New Roman"/>
          <w:sz w:val="23"/>
        </w:rPr>
      </w:pPr>
      <w:r>
        <w:rPr>
          <w:rFonts w:ascii="Times New Roman"/>
          <w:w w:val="145"/>
          <w:sz w:val="23"/>
        </w:rPr>
        <w:t>-18-</w:t>
      </w:r>
    </w:p>
    <w:p>
      <w:pPr>
        <w:pStyle w:val="Heading8"/>
        <w:tabs>
          <w:tab w:pos="6734" w:val="left" w:leader="none"/>
        </w:tabs>
        <w:spacing w:line="406" w:lineRule="exact"/>
        <w:ind w:left="4981"/>
      </w:pPr>
      <w:r>
        <w:rPr>
          <w:w w:val="75"/>
        </w:rPr>
        <w:t>D</w:t>
        <w:tab/>
      </w:r>
      <w:r>
        <w:rPr>
          <w:position w:val="-3"/>
        </w:rPr>
        <w:drawing>
          <wp:inline distT="0" distB="0" distL="0" distR="0">
            <wp:extent cx="987551" cy="219455"/>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987551" cy="219455"/>
                    </a:xfrm>
                    <a:prstGeom prst="rect">
                      <a:avLst/>
                    </a:prstGeom>
                  </pic:spPr>
                </pic:pic>
              </a:graphicData>
            </a:graphic>
          </wp:inline>
        </w:drawing>
      </w:r>
      <w:r>
        <w:rPr>
          <w:position w:val="-3"/>
        </w:rPr>
      </w:r>
    </w:p>
    <w:p>
      <w:pPr>
        <w:spacing w:after="0" w:line="406" w:lineRule="exact"/>
        <w:sectPr>
          <w:pgSz w:w="12240" w:h="15840"/>
          <w:pgMar w:top="1500" w:bottom="280" w:left="1560" w:right="1000"/>
        </w:sectPr>
      </w:pPr>
    </w:p>
    <w:p>
      <w:pPr>
        <w:pStyle w:val="BodyText"/>
        <w:tabs>
          <w:tab w:pos="5828" w:val="left" w:leader="none"/>
        </w:tabs>
        <w:spacing w:line="208" w:lineRule="auto" w:before="115"/>
        <w:ind w:left="100" w:right="216"/>
      </w:pPr>
      <w:r>
        <w:rPr/>
        <w:t>from Declarant or the Association by the Owner of such Lot, then Developer, County and Association shall have, in addition to the foregoing rights, the right to enter upon the property where</w:t>
      </w:r>
      <w:r>
        <w:rPr>
          <w:spacing w:val="-82"/>
        </w:rPr>
        <w:t> </w:t>
      </w:r>
      <w:r>
        <w:rPr/>
        <w:t>such violation exists and summarily abate or remove same and such action shall not be deemed</w:t>
      </w:r>
      <w:r>
        <w:rPr>
          <w:spacing w:val="-25"/>
        </w:rPr>
        <w:t> </w:t>
      </w:r>
      <w:r>
        <w:rPr/>
        <w:t>a</w:t>
      </w:r>
      <w:r>
        <w:rPr>
          <w:spacing w:val="-21"/>
        </w:rPr>
        <w:t> </w:t>
      </w:r>
      <w:r>
        <w:rPr/>
        <w:t>trespass.</w:t>
        <w:tab/>
        <w:t>In no event</w:t>
      </w:r>
      <w:r>
        <w:rPr>
          <w:spacing w:val="-14"/>
        </w:rPr>
        <w:t> </w:t>
      </w:r>
      <w:r>
        <w:rPr/>
        <w:t>shall</w:t>
      </w:r>
      <w:r>
        <w:rPr>
          <w:spacing w:val="16"/>
        </w:rPr>
        <w:t> </w:t>
      </w:r>
      <w:r>
        <w:rPr/>
        <w:t>the</w:t>
      </w:r>
      <w:r>
        <w:rPr>
          <w:w w:val="101"/>
        </w:rPr>
        <w:t> </w:t>
      </w:r>
      <w:r>
        <w:rPr/>
        <w:t>failure of Developer, County, Association or such Owners to enforce any of the covenants herein set forth due to a</w:t>
      </w:r>
      <w:r>
        <w:rPr>
          <w:spacing w:val="-78"/>
        </w:rPr>
        <w:t> </w:t>
      </w:r>
      <w:r>
        <w:rPr/>
        <w:t>particular violation be deemed to be a waiver of the right to do so as to any subsequent</w:t>
      </w:r>
      <w:r>
        <w:rPr>
          <w:spacing w:val="-15"/>
        </w:rPr>
        <w:t> </w:t>
      </w:r>
      <w:r>
        <w:rPr/>
        <w:t>violation.</w:t>
      </w:r>
    </w:p>
    <w:p>
      <w:pPr>
        <w:pStyle w:val="BodyText"/>
        <w:tabs>
          <w:tab w:pos="1849" w:val="left" w:leader="none"/>
          <w:tab w:pos="3281" w:val="left" w:leader="none"/>
          <w:tab w:pos="5429" w:val="left" w:leader="none"/>
          <w:tab w:pos="6554" w:val="left" w:leader="none"/>
        </w:tabs>
        <w:spacing w:line="208" w:lineRule="auto" w:before="226"/>
        <w:ind w:left="109" w:right="176" w:firstLine="1452"/>
      </w:pPr>
      <w:r>
        <w:rPr/>
        <w:pict>
          <v:line style="position:absolute;mso-position-horizontal-relative:page;mso-position-vertical-relative:paragraph;z-index:-41128" from="188.906403pt,20.169630pt" to="192.797703pt,20.169630pt" stroked="true" strokeweight=".353757pt" strokecolor="#000000">
            <v:stroke dashstyle="solid"/>
            <w10:wrap type="none"/>
          </v:line>
        </w:pict>
      </w:r>
      <w:r>
        <w:rPr/>
        <w:t>Section</w:t>
      </w:r>
      <w:r>
        <w:rPr>
          <w:spacing w:val="-6"/>
        </w:rPr>
        <w:t> </w:t>
      </w:r>
      <w:r>
        <w:rPr/>
        <w:t>6.</w:t>
        <w:tab/>
        <w:t>Subject to the provisions of Section</w:t>
      </w:r>
      <w:r>
        <w:rPr>
          <w:spacing w:val="-56"/>
        </w:rPr>
        <w:t> </w:t>
      </w:r>
      <w:r>
        <w:rPr/>
        <w:t>7</w:t>
      </w:r>
      <w:r>
        <w:rPr>
          <w:spacing w:val="8"/>
        </w:rPr>
        <w:t> </w:t>
      </w:r>
      <w:r>
        <w:rPr/>
        <w:t>of</w:t>
      </w:r>
      <w:r>
        <w:rPr>
          <w:w w:val="101"/>
        </w:rPr>
        <w:t> </w:t>
      </w:r>
      <w:r>
        <w:rPr/>
        <w:t>this Article, the record Owners in fee simple of the Lots in the Property may, by a 2/3 written vote of all Voting Members</w:t>
      </w:r>
      <w:r>
        <w:rPr>
          <w:spacing w:val="-48"/>
        </w:rPr>
        <w:t> </w:t>
      </w:r>
      <w:r>
        <w:rPr/>
        <w:t>revoke, modify, amend or supplement in whole or in part any or all of</w:t>
      </w:r>
      <w:r>
        <w:rPr>
          <w:spacing w:val="-69"/>
        </w:rPr>
        <w:t> </w:t>
      </w:r>
      <w:r>
        <w:rPr/>
        <w:t>the covenants and conditions contained in this Declaration and may release from any part or all of such covenants all or any part</w:t>
      </w:r>
      <w:r>
        <w:rPr>
          <w:spacing w:val="-62"/>
        </w:rPr>
        <w:t> </w:t>
      </w:r>
      <w:r>
        <w:rPr/>
        <w:t>of the real property subject</w:t>
      </w:r>
      <w:r>
        <w:rPr>
          <w:spacing w:val="-46"/>
        </w:rPr>
        <w:t> </w:t>
      </w:r>
      <w:r>
        <w:rPr/>
        <w:t>thereto;</w:t>
      </w:r>
      <w:r>
        <w:rPr>
          <w:spacing w:val="2"/>
        </w:rPr>
        <w:t> </w:t>
      </w:r>
      <w:r>
        <w:rPr/>
        <w:t>provided</w:t>
        <w:tab/>
        <w:t>that</w:t>
      </w:r>
      <w:r>
        <w:rPr>
          <w:spacing w:val="16"/>
        </w:rPr>
        <w:t> </w:t>
      </w:r>
      <w:r>
        <w:rPr/>
        <w:t>amendments</w:t>
      </w:r>
      <w:r>
        <w:rPr>
          <w:spacing w:val="2"/>
        </w:rPr>
        <w:t> </w:t>
      </w:r>
      <w:r>
        <w:rPr/>
        <w:t>to</w:t>
      </w:r>
      <w:r>
        <w:rPr>
          <w:w w:val="106"/>
        </w:rPr>
        <w:t> </w:t>
      </w:r>
      <w:r>
        <w:rPr/>
        <w:t>any covenants or restrictions applicable to park land or an open space area are expressly prohibited if the result would in any manner diminish their function of insuring compliance with all ordinance requirements (and other applicable regulations) concerning such park land or open space area, and the responsibility for continued maintenance, operation and preservation of said facilities shall not be abrogated by such amendment, unless the County gives written approval of such amendment.</w:t>
        <w:tab/>
      </w:r>
      <w:r>
        <w:rPr>
          <w:b/>
          <w:sz w:val="23"/>
        </w:rPr>
        <w:t>Any </w:t>
      </w:r>
      <w:r>
        <w:rPr/>
        <w:t>such change or changes may be made</w:t>
      </w:r>
      <w:r>
        <w:rPr>
          <w:spacing w:val="-40"/>
        </w:rPr>
        <w:t> </w:t>
      </w:r>
      <w:r>
        <w:rPr/>
        <w:t>effective</w:t>
      </w:r>
      <w:r>
        <w:rPr>
          <w:spacing w:val="9"/>
        </w:rPr>
        <w:t> </w:t>
      </w:r>
      <w:r>
        <w:rPr/>
        <w:t>at</w:t>
      </w:r>
      <w:r>
        <w:rPr>
          <w:w w:val="100"/>
        </w:rPr>
        <w:t> </w:t>
      </w:r>
      <w:r>
        <w:rPr/>
        <w:t>any time by the Developer, so long as Declarant owns any Lots in the Development, and the Owners of at least 2/3 of the Lots not owned by Declarant</w:t>
      </w:r>
      <w:r>
        <w:rPr>
          <w:spacing w:val="-16"/>
        </w:rPr>
        <w:t> </w:t>
      </w:r>
      <w:r>
        <w:rPr/>
        <w:t>consent</w:t>
      </w:r>
      <w:r>
        <w:rPr>
          <w:spacing w:val="-5"/>
        </w:rPr>
        <w:t> </w:t>
      </w:r>
      <w:r>
        <w:rPr/>
        <w:t>thereto.</w:t>
        <w:tab/>
        <w:t>Any such change</w:t>
      </w:r>
      <w:r>
        <w:rPr>
          <w:spacing w:val="-16"/>
        </w:rPr>
        <w:t> </w:t>
      </w:r>
      <w:r>
        <w:rPr/>
        <w:t>or</w:t>
      </w:r>
      <w:r>
        <w:rPr>
          <w:spacing w:val="-2"/>
        </w:rPr>
        <w:t> </w:t>
      </w:r>
      <w:r>
        <w:rPr/>
        <w:t>changes</w:t>
      </w:r>
      <w:r>
        <w:rPr>
          <w:w w:val="100"/>
        </w:rPr>
        <w:t> </w:t>
      </w:r>
      <w:r>
        <w:rPr/>
        <w:t>may be made effective at any time by the Developer, so long as Declarant owns any Lots in the Development, and the Owners of at least 2/3 of the Lots not owned by Declarant consent</w:t>
      </w:r>
      <w:r>
        <w:rPr>
          <w:spacing w:val="-42"/>
        </w:rPr>
        <w:t> </w:t>
      </w:r>
      <w:r>
        <w:rPr/>
        <w:t>thereto.</w:t>
      </w:r>
    </w:p>
    <w:p>
      <w:pPr>
        <w:pStyle w:val="BodyText"/>
        <w:spacing w:line="208" w:lineRule="auto"/>
        <w:ind w:left="174" w:right="176" w:firstLine="5"/>
      </w:pPr>
      <w:r>
        <w:rPr/>
        <w:t>Any such changes shall be effective only if expressed in a written instrument or instruments executed and acknowledged by each of the consenting Owners, certified by the Secretary of the Association and recorded in the Office of the Recorder of Deeds of Lake County, Illinois.</w:t>
      </w:r>
    </w:p>
    <w:p>
      <w:pPr>
        <w:pStyle w:val="BodyText"/>
        <w:spacing w:before="8"/>
        <w:rPr>
          <w:sz w:val="20"/>
        </w:rPr>
      </w:pPr>
    </w:p>
    <w:p>
      <w:pPr>
        <w:pStyle w:val="BodyText"/>
        <w:tabs>
          <w:tab w:pos="3355" w:val="left" w:leader="none"/>
        </w:tabs>
        <w:spacing w:line="208" w:lineRule="auto"/>
        <w:ind w:left="178" w:right="262" w:firstLine="1458"/>
      </w:pPr>
      <w:r>
        <w:rPr/>
        <w:pict>
          <v:line style="position:absolute;mso-position-horizontal-relative:page;mso-position-vertical-relative:paragraph;z-index:-41104" from="163.789597pt,8.869595pt" to="166.973397pt,8.869595pt" stroked="true" strokeweight=".353757pt" strokecolor="#000000">
            <v:stroke dashstyle="solid"/>
            <w10:wrap type="none"/>
          </v:line>
        </w:pict>
      </w:r>
      <w:r>
        <w:rPr/>
        <w:t>section</w:t>
      </w:r>
      <w:r>
        <w:rPr>
          <w:spacing w:val="-11"/>
        </w:rPr>
        <w:t> </w:t>
      </w:r>
      <w:r>
        <w:rPr/>
        <w:t>7.</w:t>
        <w:tab/>
        <w:t>Declarant reserves the right and</w:t>
      </w:r>
      <w:r>
        <w:rPr>
          <w:spacing w:val="-1"/>
        </w:rPr>
        <w:t> </w:t>
      </w:r>
      <w:r>
        <w:rPr/>
        <w:t>power</w:t>
      </w:r>
      <w:r>
        <w:rPr>
          <w:spacing w:val="-21"/>
        </w:rPr>
        <w:t> </w:t>
      </w:r>
      <w:r>
        <w:rPr/>
        <w:t>to</w:t>
      </w:r>
      <w:r>
        <w:rPr>
          <w:w w:val="108"/>
        </w:rPr>
        <w:t> </w:t>
      </w:r>
      <w:r>
        <w:rPr/>
        <w:t>record a special amendment ("Special Amendment") to this Declaration at any time and from time to time which amends this Declaration (i) to comply with requirements of the Federal National Mortgage Association, the Government National Mortgage Association,. the Federal Home Loan Mortgage Corporation, the Department of Housing and Urban Development, the Federal</w:t>
      </w:r>
      <w:r>
        <w:rPr>
          <w:spacing w:val="-50"/>
        </w:rPr>
        <w:t> </w:t>
      </w:r>
      <w:r>
        <w:rPr/>
        <w:t>Housing Association, the Veteran's Administration, or any other governmental agency or any other public, quasi-public or</w:t>
      </w:r>
      <w:r>
        <w:rPr>
          <w:spacing w:val="-51"/>
        </w:rPr>
        <w:t> </w:t>
      </w:r>
      <w:r>
        <w:rPr/>
        <w:t>private entity which performs (or any in the future that may perform) functions similar to those currently performed by such</w:t>
      </w:r>
      <w:r>
        <w:rPr>
          <w:spacing w:val="-63"/>
        </w:rPr>
        <w:t> </w:t>
      </w:r>
      <w:r>
        <w:rPr/>
        <w:t>entities,</w:t>
      </w:r>
    </w:p>
    <w:p>
      <w:pPr>
        <w:pStyle w:val="ListParagraph"/>
        <w:numPr>
          <w:ilvl w:val="0"/>
          <w:numId w:val="10"/>
        </w:numPr>
        <w:tabs>
          <w:tab w:pos="923" w:val="left" w:leader="none"/>
          <w:tab w:pos="5073" w:val="left" w:leader="none"/>
        </w:tabs>
        <w:spacing w:line="208" w:lineRule="auto" w:before="0" w:after="0"/>
        <w:ind w:left="179" w:right="112" w:hanging="18"/>
        <w:jc w:val="left"/>
        <w:rPr>
          <w:sz w:val="24"/>
        </w:rPr>
      </w:pPr>
      <w:r>
        <w:rPr>
          <w:sz w:val="24"/>
        </w:rPr>
        <w:t>to induce any of such agencies or entities to make, purchase, sell, insure, or guarantee first mortgages covering</w:t>
      </w:r>
      <w:r>
        <w:rPr>
          <w:spacing w:val="-45"/>
          <w:sz w:val="24"/>
        </w:rPr>
        <w:t> </w:t>
      </w:r>
      <w:r>
        <w:rPr>
          <w:sz w:val="24"/>
        </w:rPr>
        <w:t>any Lot ownership, or (iii) to correct clerical or typographical errors in this Declaration or any Exhibit hereto or any supplement or</w:t>
      </w:r>
      <w:r>
        <w:rPr>
          <w:spacing w:val="4"/>
          <w:sz w:val="24"/>
        </w:rPr>
        <w:t> </w:t>
      </w:r>
      <w:r>
        <w:rPr>
          <w:sz w:val="24"/>
        </w:rPr>
        <w:t>amendment</w:t>
      </w:r>
      <w:r>
        <w:rPr>
          <w:spacing w:val="1"/>
          <w:sz w:val="24"/>
        </w:rPr>
        <w:t> </w:t>
      </w:r>
      <w:r>
        <w:rPr>
          <w:sz w:val="24"/>
        </w:rPr>
        <w:t>thereto.</w:t>
        <w:tab/>
        <w:t>In addition, a</w:t>
      </w:r>
      <w:r>
        <w:rPr>
          <w:spacing w:val="-34"/>
          <w:sz w:val="24"/>
        </w:rPr>
        <w:t> </w:t>
      </w:r>
      <w:r>
        <w:rPr>
          <w:sz w:val="24"/>
        </w:rPr>
        <w:t>Special</w:t>
      </w:r>
    </w:p>
    <w:p>
      <w:pPr>
        <w:pStyle w:val="BodyText"/>
        <w:spacing w:before="5"/>
        <w:rPr>
          <w:sz w:val="9"/>
        </w:rPr>
      </w:pPr>
    </w:p>
    <w:p>
      <w:pPr>
        <w:spacing w:after="0"/>
        <w:rPr>
          <w:sz w:val="9"/>
        </w:rPr>
        <w:sectPr>
          <w:pgSz w:w="12240" w:h="15840"/>
          <w:pgMar w:top="1420" w:bottom="280" w:left="1600" w:right="1000"/>
        </w:sectPr>
      </w:pPr>
    </w:p>
    <w:p>
      <w:pPr>
        <w:spacing w:before="100"/>
        <w:ind w:left="0" w:right="0" w:firstLine="0"/>
        <w:jc w:val="right"/>
        <w:rPr>
          <w:sz w:val="26"/>
        </w:rPr>
      </w:pPr>
      <w:r>
        <w:rPr>
          <w:w w:val="90"/>
          <w:sz w:val="26"/>
        </w:rPr>
        <w:t>-19-</w:t>
      </w:r>
    </w:p>
    <w:p>
      <w:pPr>
        <w:spacing w:before="36"/>
        <w:ind w:left="0" w:right="117" w:firstLine="0"/>
        <w:jc w:val="right"/>
        <w:rPr>
          <w:rFonts w:ascii="Arial"/>
          <w:i/>
          <w:sz w:val="33"/>
        </w:rPr>
      </w:pPr>
      <w:r>
        <w:rPr>
          <w:rFonts w:ascii="Arial"/>
          <w:i/>
          <w:w w:val="70"/>
          <w:sz w:val="41"/>
        </w:rPr>
        <w:t>J.</w:t>
      </w:r>
      <w:r>
        <w:rPr>
          <w:rFonts w:ascii="Arial"/>
          <w:i/>
          <w:w w:val="70"/>
          <w:sz w:val="33"/>
        </w:rPr>
        <w:t>I</w:t>
      </w:r>
    </w:p>
    <w:p>
      <w:pPr>
        <w:pStyle w:val="Heading5"/>
        <w:spacing w:before="209"/>
      </w:pPr>
      <w:r>
        <w:rPr>
          <w:b w:val="0"/>
        </w:rPr>
        <w:br w:type="column"/>
      </w:r>
      <w:r>
        <w:rPr/>
        <w:t>735813</w:t>
      </w:r>
    </w:p>
    <w:p>
      <w:pPr>
        <w:spacing w:after="0"/>
        <w:sectPr>
          <w:type w:val="continuous"/>
          <w:pgSz w:w="12240" w:h="15840"/>
          <w:pgMar w:top="140" w:bottom="0" w:left="1600" w:right="1000"/>
          <w:cols w:num="2" w:equalWidth="0">
            <w:col w:w="5135" w:space="40"/>
            <w:col w:w="4465"/>
          </w:cols>
        </w:sectPr>
      </w:pPr>
    </w:p>
    <w:p>
      <w:pPr>
        <w:pStyle w:val="BodyText"/>
        <w:spacing w:before="7"/>
        <w:rPr>
          <w:b/>
          <w:sz w:val="10"/>
        </w:rPr>
      </w:pPr>
    </w:p>
    <w:p>
      <w:pPr>
        <w:tabs>
          <w:tab w:pos="3848" w:val="left" w:leader="none"/>
          <w:tab w:pos="4149" w:val="left" w:leader="none"/>
        </w:tabs>
        <w:spacing w:line="218" w:lineRule="auto" w:before="117"/>
        <w:ind w:left="115" w:right="186" w:firstLine="7"/>
        <w:jc w:val="left"/>
        <w:rPr>
          <w:sz w:val="23"/>
        </w:rPr>
      </w:pPr>
      <w:r>
        <w:rPr>
          <w:w w:val="105"/>
          <w:sz w:val="23"/>
        </w:rPr>
        <w:t>Amendment shall be also deemed to include, until the Turnover Date, such amendment to this Declaration as Declarant elects to record at any time and from time to time for any other purpose, so long as such amendment will not materially impair the rights of the Owners hereunder or materially increase the expenses to</w:t>
      </w:r>
      <w:r>
        <w:rPr>
          <w:spacing w:val="-83"/>
          <w:w w:val="105"/>
          <w:sz w:val="23"/>
        </w:rPr>
        <w:t> </w:t>
      </w:r>
      <w:r>
        <w:rPr>
          <w:w w:val="105"/>
          <w:sz w:val="23"/>
        </w:rPr>
        <w:t>be borne by</w:t>
      </w:r>
      <w:r>
        <w:rPr>
          <w:spacing w:val="-30"/>
          <w:w w:val="105"/>
          <w:sz w:val="23"/>
        </w:rPr>
        <w:t> </w:t>
      </w:r>
      <w:r>
        <w:rPr>
          <w:w w:val="105"/>
          <w:sz w:val="23"/>
        </w:rPr>
        <w:t>them</w:t>
      </w:r>
      <w:r>
        <w:rPr>
          <w:spacing w:val="-9"/>
          <w:w w:val="105"/>
          <w:sz w:val="23"/>
        </w:rPr>
        <w:t> </w:t>
      </w:r>
      <w:r>
        <w:rPr>
          <w:w w:val="105"/>
          <w:sz w:val="23"/>
        </w:rPr>
        <w:t>hereunder.</w:t>
        <w:tab/>
        <w:t>In furtherance of the</w:t>
      </w:r>
      <w:r>
        <w:rPr>
          <w:spacing w:val="-51"/>
          <w:w w:val="105"/>
          <w:sz w:val="23"/>
        </w:rPr>
        <w:t> </w:t>
      </w:r>
      <w:r>
        <w:rPr>
          <w:w w:val="105"/>
          <w:sz w:val="23"/>
        </w:rPr>
        <w:t>foregoing,</w:t>
      </w:r>
      <w:r>
        <w:rPr>
          <w:spacing w:val="4"/>
          <w:w w:val="105"/>
          <w:sz w:val="23"/>
        </w:rPr>
        <w:t> </w:t>
      </w:r>
      <w:r>
        <w:rPr>
          <w:w w:val="105"/>
          <w:sz w:val="23"/>
        </w:rPr>
        <w:t>a</w:t>
      </w:r>
      <w:r>
        <w:rPr>
          <w:w w:val="103"/>
          <w:sz w:val="23"/>
        </w:rPr>
        <w:t> </w:t>
      </w:r>
      <w:r>
        <w:rPr>
          <w:w w:val="105"/>
          <w:sz w:val="23"/>
        </w:rPr>
        <w:t>power coupled with an interest, is hereby reserved and granted</w:t>
      </w:r>
      <w:r>
        <w:rPr>
          <w:spacing w:val="-97"/>
          <w:w w:val="105"/>
          <w:sz w:val="23"/>
        </w:rPr>
        <w:t> </w:t>
      </w:r>
      <w:r>
        <w:rPr>
          <w:w w:val="105"/>
          <w:sz w:val="23"/>
        </w:rPr>
        <w:t>to the Declarant to vote in favor of, make, or consent to a Special Amendment on behalf of each mortgage, trust deed, other evidence or obligation, or other instrument affecting a Lot and the acceptance thereof shall be deemed to be a grant and acknowledgement of, and a consent to the reservation of, the power to the Declarant to vote in favor of, make, execute and record</w:t>
      </w:r>
      <w:r>
        <w:rPr>
          <w:spacing w:val="-14"/>
          <w:w w:val="105"/>
          <w:sz w:val="23"/>
        </w:rPr>
        <w:t> </w:t>
      </w:r>
      <w:r>
        <w:rPr>
          <w:w w:val="105"/>
          <w:sz w:val="23"/>
        </w:rPr>
        <w:t>Special</w:t>
      </w:r>
      <w:r>
        <w:rPr>
          <w:spacing w:val="-2"/>
          <w:w w:val="105"/>
          <w:sz w:val="23"/>
        </w:rPr>
        <w:t> </w:t>
      </w:r>
      <w:r>
        <w:rPr>
          <w:w w:val="105"/>
          <w:sz w:val="23"/>
        </w:rPr>
        <w:t>Amendments.</w:t>
        <w:tab/>
        <w:t>The right of the Declarant</w:t>
      </w:r>
      <w:r>
        <w:rPr>
          <w:spacing w:val="-18"/>
          <w:w w:val="105"/>
          <w:sz w:val="23"/>
        </w:rPr>
        <w:t> </w:t>
      </w:r>
      <w:r>
        <w:rPr>
          <w:w w:val="105"/>
          <w:sz w:val="23"/>
        </w:rPr>
        <w:t>to</w:t>
      </w:r>
      <w:r>
        <w:rPr>
          <w:spacing w:val="7"/>
          <w:w w:val="105"/>
          <w:sz w:val="23"/>
        </w:rPr>
        <w:t> </w:t>
      </w:r>
      <w:r>
        <w:rPr>
          <w:w w:val="105"/>
          <w:sz w:val="23"/>
        </w:rPr>
        <w:t>act</w:t>
      </w:r>
      <w:r>
        <w:rPr>
          <w:w w:val="107"/>
          <w:sz w:val="23"/>
        </w:rPr>
        <w:t> </w:t>
      </w:r>
      <w:r>
        <w:rPr>
          <w:w w:val="105"/>
          <w:sz w:val="23"/>
        </w:rPr>
        <w:t>pursuant to rights reserved or granted under this Section shall terminate at such time as the Declarant no longer holds or controls title to any</w:t>
      </w:r>
      <w:r>
        <w:rPr>
          <w:spacing w:val="-18"/>
          <w:w w:val="105"/>
          <w:sz w:val="23"/>
        </w:rPr>
        <w:t> </w:t>
      </w:r>
      <w:r>
        <w:rPr>
          <w:w w:val="105"/>
          <w:sz w:val="23"/>
        </w:rPr>
        <w:t>Lot.</w:t>
      </w:r>
    </w:p>
    <w:p>
      <w:pPr>
        <w:tabs>
          <w:tab w:pos="3317" w:val="left" w:leader="none"/>
          <w:tab w:pos="4322" w:val="left" w:leader="none"/>
        </w:tabs>
        <w:spacing w:line="216" w:lineRule="auto" w:before="228"/>
        <w:ind w:left="152" w:right="178" w:firstLine="1436"/>
        <w:jc w:val="left"/>
        <w:rPr>
          <w:sz w:val="23"/>
        </w:rPr>
      </w:pPr>
      <w:r>
        <w:rPr/>
        <w:pict>
          <v:line style="position:absolute;mso-position-horizontal-relative:page;mso-position-vertical-relative:paragraph;z-index:-41080" from="165.328705pt,20.194973pt" to="167.812205pt,20.194973pt" stroked="true" strokeweight=".354783pt" strokecolor="#000000">
            <v:stroke dashstyle="solid"/>
            <w10:wrap type="none"/>
          </v:line>
        </w:pict>
      </w:r>
      <w:r>
        <w:rPr>
          <w:w w:val="105"/>
          <w:sz w:val="23"/>
        </w:rPr>
        <w:t>Section</w:t>
      </w:r>
      <w:r>
        <w:rPr>
          <w:spacing w:val="-1"/>
          <w:w w:val="105"/>
          <w:sz w:val="23"/>
        </w:rPr>
        <w:t> </w:t>
      </w:r>
      <w:r>
        <w:rPr>
          <w:w w:val="105"/>
          <w:sz w:val="23"/>
        </w:rPr>
        <w:t>8.</w:t>
        <w:tab/>
        <w:t>The duly designated officials</w:t>
      </w:r>
      <w:r>
        <w:rPr>
          <w:spacing w:val="-52"/>
          <w:w w:val="105"/>
          <w:sz w:val="23"/>
        </w:rPr>
        <w:t> </w:t>
      </w:r>
      <w:r>
        <w:rPr>
          <w:w w:val="105"/>
          <w:sz w:val="23"/>
        </w:rPr>
        <w:t>and</w:t>
      </w:r>
      <w:r>
        <w:rPr>
          <w:spacing w:val="-8"/>
          <w:w w:val="105"/>
          <w:sz w:val="23"/>
        </w:rPr>
        <w:t> </w:t>
      </w:r>
      <w:r>
        <w:rPr>
          <w:w w:val="105"/>
          <w:sz w:val="23"/>
        </w:rPr>
        <w:t>employees</w:t>
      </w:r>
      <w:r>
        <w:rPr>
          <w:w w:val="103"/>
          <w:sz w:val="23"/>
        </w:rPr>
        <w:t> </w:t>
      </w:r>
      <w:r>
        <w:rPr>
          <w:w w:val="105"/>
          <w:sz w:val="23"/>
        </w:rPr>
        <w:t>of the County are hereby granted an easement to enter upon, on and over areas of park land or open space for the purpose of inspecting such areas to determine whether the improvements and systems which constitute same have been and are being properly maintained in conformity with this Declaration and the</w:t>
      </w:r>
      <w:r>
        <w:rPr>
          <w:spacing w:val="-103"/>
          <w:w w:val="105"/>
          <w:sz w:val="23"/>
        </w:rPr>
        <w:t> </w:t>
      </w:r>
      <w:r>
        <w:rPr>
          <w:w w:val="105"/>
          <w:sz w:val="23"/>
        </w:rPr>
        <w:t>applicable ordinances</w:t>
      </w:r>
      <w:r>
        <w:rPr>
          <w:spacing w:val="-13"/>
          <w:w w:val="105"/>
          <w:sz w:val="23"/>
        </w:rPr>
        <w:t> </w:t>
      </w:r>
      <w:r>
        <w:rPr>
          <w:w w:val="105"/>
          <w:sz w:val="23"/>
        </w:rPr>
        <w:t>and</w:t>
      </w:r>
      <w:r>
        <w:rPr>
          <w:spacing w:val="-18"/>
          <w:w w:val="105"/>
          <w:sz w:val="23"/>
        </w:rPr>
        <w:t> </w:t>
      </w:r>
      <w:r>
        <w:rPr>
          <w:w w:val="105"/>
          <w:sz w:val="23"/>
        </w:rPr>
        <w:t>regulations.</w:t>
        <w:tab/>
        <w:t>If it is determined</w:t>
      </w:r>
      <w:r>
        <w:rPr>
          <w:spacing w:val="-13"/>
          <w:w w:val="105"/>
          <w:sz w:val="23"/>
        </w:rPr>
        <w:t> </w:t>
      </w:r>
      <w:r>
        <w:rPr>
          <w:w w:val="105"/>
          <w:sz w:val="23"/>
        </w:rPr>
        <w:t>that</w:t>
      </w:r>
      <w:r>
        <w:rPr>
          <w:spacing w:val="-10"/>
          <w:w w:val="105"/>
          <w:sz w:val="23"/>
        </w:rPr>
        <w:t> </w:t>
      </w:r>
      <w:r>
        <w:rPr>
          <w:w w:val="105"/>
          <w:sz w:val="23"/>
        </w:rPr>
        <w:t>the</w:t>
      </w:r>
      <w:r>
        <w:rPr>
          <w:w w:val="107"/>
          <w:sz w:val="23"/>
        </w:rPr>
        <w:t> </w:t>
      </w:r>
      <w:r>
        <w:rPr>
          <w:w w:val="105"/>
          <w:sz w:val="23"/>
        </w:rPr>
        <w:t>facilities are not in conformity with applicable restrictions, ordinances and regulations, the County shall give the</w:t>
      </w:r>
      <w:r>
        <w:rPr>
          <w:spacing w:val="-99"/>
          <w:w w:val="105"/>
          <w:sz w:val="23"/>
        </w:rPr>
        <w:t> </w:t>
      </w:r>
      <w:r>
        <w:rPr>
          <w:w w:val="105"/>
          <w:sz w:val="23"/>
        </w:rPr>
        <w:t>Association written notice of such</w:t>
      </w:r>
      <w:r>
        <w:rPr>
          <w:spacing w:val="-41"/>
          <w:w w:val="105"/>
          <w:sz w:val="23"/>
        </w:rPr>
        <w:t> </w:t>
      </w:r>
      <w:r>
        <w:rPr>
          <w:w w:val="105"/>
          <w:sz w:val="23"/>
        </w:rPr>
        <w:t>determination.</w:t>
      </w:r>
    </w:p>
    <w:p>
      <w:pPr>
        <w:pStyle w:val="BodyText"/>
        <w:spacing w:before="3"/>
        <w:rPr>
          <w:sz w:val="21"/>
        </w:rPr>
      </w:pPr>
    </w:p>
    <w:p>
      <w:pPr>
        <w:tabs>
          <w:tab w:pos="1628" w:val="left" w:leader="none"/>
          <w:tab w:pos="2069" w:val="left" w:leader="none"/>
          <w:tab w:pos="2193" w:val="left" w:leader="none"/>
        </w:tabs>
        <w:spacing w:line="218" w:lineRule="auto" w:before="1"/>
        <w:ind w:left="177" w:right="145" w:firstLine="1443"/>
        <w:jc w:val="left"/>
        <w:rPr>
          <w:sz w:val="23"/>
        </w:rPr>
      </w:pPr>
      <w:r>
        <w:rPr>
          <w:w w:val="105"/>
          <w:sz w:val="23"/>
        </w:rPr>
        <w:t>The County shall be empowered to compel correction of</w:t>
      </w:r>
      <w:r>
        <w:rPr>
          <w:spacing w:val="-79"/>
          <w:w w:val="105"/>
          <w:sz w:val="23"/>
        </w:rPr>
        <w:t> </w:t>
      </w:r>
      <w:r>
        <w:rPr>
          <w:w w:val="105"/>
          <w:sz w:val="23"/>
        </w:rPr>
        <w:t>a problem concerning maintenance after providing notice of the Association, although notice shall not be required in the event that the County determines that the failure of maintenance constitutes an immediate threat to public health, safety and welfare.</w:t>
        <w:tab/>
        <w:t>If the Association fails to perform</w:t>
      </w:r>
      <w:r>
        <w:rPr>
          <w:spacing w:val="-81"/>
          <w:w w:val="105"/>
          <w:sz w:val="23"/>
        </w:rPr>
        <w:t> </w:t>
      </w:r>
      <w:r>
        <w:rPr>
          <w:w w:val="105"/>
          <w:sz w:val="23"/>
        </w:rPr>
        <w:t>the</w:t>
      </w:r>
      <w:r>
        <w:rPr>
          <w:spacing w:val="-14"/>
          <w:w w:val="105"/>
          <w:sz w:val="23"/>
        </w:rPr>
        <w:t> </w:t>
      </w:r>
      <w:r>
        <w:rPr>
          <w:w w:val="105"/>
          <w:sz w:val="23"/>
        </w:rPr>
        <w:t>necessary</w:t>
      </w:r>
      <w:r>
        <w:rPr>
          <w:w w:val="102"/>
          <w:sz w:val="23"/>
        </w:rPr>
        <w:t> </w:t>
      </w:r>
      <w:r>
        <w:rPr>
          <w:w w:val="105"/>
          <w:sz w:val="23"/>
        </w:rPr>
        <w:t>maintenance within a reasonable time after receiving notice of the determination, the County shall have the right to perform or cause to be performed such maintenance or other operations necessary to preserve the characteristics of the park land or open</w:t>
      </w:r>
      <w:r>
        <w:rPr>
          <w:spacing w:val="14"/>
          <w:w w:val="105"/>
          <w:sz w:val="23"/>
        </w:rPr>
        <w:t> </w:t>
      </w:r>
      <w:r>
        <w:rPr>
          <w:w w:val="105"/>
          <w:sz w:val="23"/>
        </w:rPr>
        <w:t>space.</w:t>
        <w:tab/>
        <w:t>If the County is required to perform</w:t>
      </w:r>
      <w:r>
        <w:rPr>
          <w:spacing w:val="-75"/>
          <w:w w:val="105"/>
          <w:sz w:val="23"/>
        </w:rPr>
        <w:t> </w:t>
      </w:r>
      <w:r>
        <w:rPr>
          <w:w w:val="105"/>
          <w:sz w:val="23"/>
        </w:rPr>
        <w:t>such</w:t>
      </w:r>
      <w:r>
        <w:rPr>
          <w:spacing w:val="-20"/>
          <w:w w:val="105"/>
          <w:sz w:val="23"/>
        </w:rPr>
        <w:t> </w:t>
      </w:r>
      <w:r>
        <w:rPr>
          <w:w w:val="105"/>
          <w:sz w:val="23"/>
        </w:rPr>
        <w:t>service,</w:t>
      </w:r>
      <w:r>
        <w:rPr>
          <w:w w:val="103"/>
          <w:sz w:val="23"/>
        </w:rPr>
        <w:t> </w:t>
      </w:r>
      <w:r>
        <w:rPr>
          <w:w w:val="105"/>
          <w:sz w:val="23"/>
        </w:rPr>
        <w:t>it shall be entitled to complete reimbursement by the Association.</w:t>
        <w:tab/>
        <w:tab/>
        <w:t>The easement described in this section</w:t>
      </w:r>
      <w:r>
        <w:rPr>
          <w:spacing w:val="-57"/>
          <w:w w:val="105"/>
          <w:sz w:val="23"/>
        </w:rPr>
        <w:t> </w:t>
      </w:r>
      <w:r>
        <w:rPr>
          <w:w w:val="105"/>
          <w:sz w:val="23"/>
        </w:rPr>
        <w:t>is</w:t>
      </w:r>
      <w:r>
        <w:rPr>
          <w:spacing w:val="-2"/>
          <w:w w:val="105"/>
          <w:sz w:val="23"/>
        </w:rPr>
        <w:t> </w:t>
      </w:r>
      <w:r>
        <w:rPr>
          <w:w w:val="105"/>
          <w:sz w:val="23"/>
        </w:rPr>
        <w:t>an</w:t>
      </w:r>
      <w:r>
        <w:rPr>
          <w:w w:val="106"/>
          <w:sz w:val="23"/>
        </w:rPr>
        <w:t> </w:t>
      </w:r>
      <w:r>
        <w:rPr>
          <w:w w:val="105"/>
          <w:sz w:val="23"/>
        </w:rPr>
        <w:t>easement appurtenant, running with the land; it shall at all times be binding upon the Declarant, its successors and assigns, in perpetuity and in full</w:t>
      </w:r>
      <w:r>
        <w:rPr>
          <w:spacing w:val="-40"/>
          <w:w w:val="105"/>
          <w:sz w:val="23"/>
        </w:rPr>
        <w:t> </w:t>
      </w:r>
      <w:r>
        <w:rPr>
          <w:w w:val="105"/>
          <w:sz w:val="23"/>
        </w:rPr>
        <w:t>force.</w:t>
      </w:r>
    </w:p>
    <w:p>
      <w:pPr>
        <w:tabs>
          <w:tab w:pos="3388" w:val="left" w:leader="none"/>
        </w:tabs>
        <w:spacing w:line="236" w:lineRule="exact" w:before="219"/>
        <w:ind w:left="215" w:right="99" w:firstLine="1444"/>
        <w:jc w:val="left"/>
        <w:rPr>
          <w:sz w:val="23"/>
        </w:rPr>
      </w:pPr>
      <w:r>
        <w:rPr>
          <w:w w:val="105"/>
          <w:sz w:val="23"/>
          <w:u w:val="thick"/>
        </w:rPr>
        <w:t>Section 9.</w:t>
      </w:r>
      <w:r>
        <w:rPr>
          <w:w w:val="105"/>
          <w:sz w:val="23"/>
        </w:rPr>
        <w:tab/>
        <w:t>The provisions of this Declaration</w:t>
      </w:r>
      <w:r>
        <w:rPr>
          <w:spacing w:val="-53"/>
          <w:w w:val="105"/>
          <w:sz w:val="23"/>
        </w:rPr>
        <w:t> </w:t>
      </w:r>
      <w:r>
        <w:rPr>
          <w:w w:val="105"/>
          <w:sz w:val="23"/>
        </w:rPr>
        <w:t>shall</w:t>
      </w:r>
      <w:r>
        <w:rPr>
          <w:spacing w:val="-1"/>
          <w:w w:val="105"/>
          <w:sz w:val="23"/>
        </w:rPr>
        <w:t> </w:t>
      </w:r>
      <w:r>
        <w:rPr>
          <w:w w:val="105"/>
          <w:sz w:val="23"/>
        </w:rPr>
        <w:t>be</w:t>
      </w:r>
      <w:r>
        <w:rPr>
          <w:w w:val="104"/>
          <w:sz w:val="23"/>
        </w:rPr>
        <w:t> </w:t>
      </w:r>
      <w:r>
        <w:rPr>
          <w:w w:val="105"/>
          <w:sz w:val="23"/>
        </w:rPr>
        <w:t>liberally construed to effectuate its purpose of creating a uniform plan for</w:t>
      </w:r>
      <w:r>
        <w:rPr>
          <w:spacing w:val="-58"/>
          <w:w w:val="105"/>
          <w:sz w:val="23"/>
        </w:rPr>
        <w:t> </w:t>
      </w:r>
      <w:r>
        <w:rPr>
          <w:w w:val="105"/>
          <w:sz w:val="23"/>
        </w:rPr>
        <w:t>development.</w:t>
      </w:r>
    </w:p>
    <w:p>
      <w:pPr>
        <w:pStyle w:val="BodyText"/>
        <w:spacing w:before="4"/>
        <w:rPr>
          <w:sz w:val="23"/>
        </w:rPr>
      </w:pPr>
    </w:p>
    <w:p>
      <w:pPr>
        <w:tabs>
          <w:tab w:pos="3534" w:val="left" w:leader="none"/>
        </w:tabs>
        <w:spacing w:line="216" w:lineRule="auto" w:before="0"/>
        <w:ind w:left="202" w:right="103" w:firstLine="1457"/>
        <w:jc w:val="left"/>
        <w:rPr>
          <w:sz w:val="23"/>
        </w:rPr>
      </w:pPr>
      <w:r>
        <w:rPr>
          <w:w w:val="105"/>
          <w:sz w:val="23"/>
          <w:u w:val="thick"/>
        </w:rPr>
        <w:t>Section</w:t>
      </w:r>
      <w:r>
        <w:rPr>
          <w:spacing w:val="10"/>
          <w:w w:val="105"/>
          <w:sz w:val="23"/>
          <w:u w:val="thick"/>
        </w:rPr>
        <w:t> </w:t>
      </w:r>
      <w:r>
        <w:rPr>
          <w:w w:val="105"/>
          <w:sz w:val="23"/>
          <w:u w:val="thick"/>
        </w:rPr>
        <w:t>10.</w:t>
      </w:r>
      <w:r>
        <w:rPr>
          <w:w w:val="105"/>
          <w:sz w:val="23"/>
        </w:rPr>
        <w:tab/>
        <w:t>In the event title to any Lot</w:t>
      </w:r>
      <w:r>
        <w:rPr>
          <w:spacing w:val="-60"/>
          <w:w w:val="105"/>
          <w:sz w:val="23"/>
        </w:rPr>
        <w:t> </w:t>
      </w:r>
      <w:r>
        <w:rPr>
          <w:w w:val="105"/>
          <w:sz w:val="23"/>
        </w:rPr>
        <w:t>is</w:t>
      </w:r>
      <w:r>
        <w:rPr>
          <w:spacing w:val="-7"/>
          <w:w w:val="105"/>
          <w:sz w:val="23"/>
        </w:rPr>
        <w:t> </w:t>
      </w:r>
      <w:r>
        <w:rPr>
          <w:w w:val="105"/>
          <w:sz w:val="23"/>
        </w:rPr>
        <w:t>conveyed</w:t>
      </w:r>
      <w:r>
        <w:rPr>
          <w:w w:val="103"/>
          <w:sz w:val="23"/>
        </w:rPr>
        <w:t> </w:t>
      </w:r>
      <w:r>
        <w:rPr>
          <w:w w:val="105"/>
          <w:sz w:val="23"/>
        </w:rPr>
        <w:t>to a titleholding trust, under the terms of which all powers of management, operation and control of the Lot remain vested in</w:t>
      </w:r>
      <w:r>
        <w:rPr>
          <w:spacing w:val="-75"/>
          <w:w w:val="105"/>
          <w:sz w:val="23"/>
        </w:rPr>
        <w:t> </w:t>
      </w:r>
      <w:r>
        <w:rPr>
          <w:w w:val="105"/>
          <w:sz w:val="23"/>
        </w:rPr>
        <w:t>the trust beneficiary or beneficiaries, then the</w:t>
      </w:r>
      <w:r>
        <w:rPr>
          <w:spacing w:val="-82"/>
          <w:w w:val="105"/>
          <w:sz w:val="23"/>
        </w:rPr>
        <w:t> </w:t>
      </w:r>
      <w:r>
        <w:rPr>
          <w:w w:val="105"/>
          <w:sz w:val="23"/>
        </w:rPr>
        <w:t>beneficiaries</w:t>
      </w:r>
    </w:p>
    <w:p>
      <w:pPr>
        <w:spacing w:line="216" w:lineRule="exact" w:before="223"/>
        <w:ind w:left="4574" w:right="4498" w:firstLine="0"/>
        <w:jc w:val="center"/>
        <w:rPr>
          <w:sz w:val="23"/>
        </w:rPr>
      </w:pPr>
      <w:r>
        <w:rPr>
          <w:sz w:val="23"/>
        </w:rPr>
        <w:t>-20-</w:t>
      </w:r>
    </w:p>
    <w:p>
      <w:pPr>
        <w:tabs>
          <w:tab w:pos="6637" w:val="left" w:leader="none"/>
        </w:tabs>
        <w:spacing w:line="507" w:lineRule="exact" w:before="0"/>
        <w:ind w:left="4744" w:right="0" w:firstLine="0"/>
        <w:jc w:val="left"/>
        <w:rPr>
          <w:rFonts w:ascii="Times New Roman"/>
          <w:b/>
          <w:sz w:val="35"/>
        </w:rPr>
      </w:pPr>
      <w:r>
        <w:rPr>
          <w:rFonts w:ascii="Times New Roman"/>
          <w:i/>
          <w:w w:val="115"/>
          <w:position w:val="-13"/>
          <w:sz w:val="39"/>
        </w:rPr>
        <w:t>J,</w:t>
        <w:tab/>
      </w:r>
      <w:r>
        <w:rPr>
          <w:rFonts w:ascii="Times New Roman"/>
          <w:b/>
          <w:w w:val="115"/>
          <w:sz w:val="35"/>
        </w:rPr>
        <w:t>7J5.S13</w:t>
      </w:r>
    </w:p>
    <w:p>
      <w:pPr>
        <w:spacing w:after="0" w:line="507" w:lineRule="exact"/>
        <w:jc w:val="left"/>
        <w:rPr>
          <w:rFonts w:ascii="Times New Roman"/>
          <w:sz w:val="35"/>
        </w:rPr>
        <w:sectPr>
          <w:pgSz w:w="12240" w:h="15840"/>
          <w:pgMar w:top="1500" w:bottom="280" w:left="1520" w:right="1040"/>
        </w:sectPr>
      </w:pPr>
    </w:p>
    <w:p>
      <w:pPr>
        <w:pStyle w:val="BodyText"/>
        <w:tabs>
          <w:tab w:pos="6148" w:val="left" w:leader="none"/>
          <w:tab w:pos="8028" w:val="left" w:leader="none"/>
        </w:tabs>
        <w:spacing w:line="208" w:lineRule="auto" w:before="114"/>
        <w:ind w:left="111" w:right="130" w:hanging="5"/>
      </w:pPr>
      <w:r>
        <w:rPr/>
        <w:t>thereunder from time to time shall be responsible for payment of all obligations, liens or indebtedness and for the performance</w:t>
      </w:r>
      <w:r>
        <w:rPr>
          <w:spacing w:val="-52"/>
        </w:rPr>
        <w:t> </w:t>
      </w:r>
      <w:r>
        <w:rPr/>
        <w:t>of all agreements, covenants and undertakings chargeable or created under this Declaration against</w:t>
      </w:r>
      <w:r>
        <w:rPr>
          <w:spacing w:val="-18"/>
        </w:rPr>
        <w:t> </w:t>
      </w:r>
      <w:r>
        <w:rPr/>
        <w:t>such</w:t>
      </w:r>
      <w:r>
        <w:rPr>
          <w:spacing w:val="-8"/>
        </w:rPr>
        <w:t> </w:t>
      </w:r>
      <w:r>
        <w:rPr/>
        <w:t>Lot.</w:t>
        <w:tab/>
        <w:t>No claim shall</w:t>
      </w:r>
      <w:r>
        <w:rPr>
          <w:spacing w:val="-7"/>
        </w:rPr>
        <w:t> </w:t>
      </w:r>
      <w:r>
        <w:rPr/>
        <w:t>be</w:t>
      </w:r>
      <w:r>
        <w:rPr>
          <w:spacing w:val="-10"/>
        </w:rPr>
        <w:t> </w:t>
      </w:r>
      <w:r>
        <w:rPr/>
        <w:t>made</w:t>
      </w:r>
      <w:r>
        <w:rPr>
          <w:w w:val="99"/>
        </w:rPr>
        <w:t> </w:t>
      </w:r>
      <w:r>
        <w:rPr/>
        <w:t>against any such titleholding trustee personally for payment of </w:t>
      </w:r>
      <w:r>
        <w:rPr>
          <w:rFonts w:ascii="Arial"/>
          <w:b/>
          <w:sz w:val="22"/>
        </w:rPr>
        <w:t>any   </w:t>
      </w:r>
      <w:r>
        <w:rPr/>
        <w:t>lien or obligation hereunder created and the trustee shall not be obligated to sequester funds or trust property to apply, in whole or in part, against such lien</w:t>
      </w:r>
      <w:r>
        <w:rPr>
          <w:spacing w:val="-28"/>
        </w:rPr>
        <w:t> </w:t>
      </w:r>
      <w:r>
        <w:rPr/>
        <w:t>or</w:t>
      </w:r>
      <w:r>
        <w:rPr>
          <w:spacing w:val="-15"/>
        </w:rPr>
        <w:t> </w:t>
      </w:r>
      <w:r>
        <w:rPr/>
        <w:t>obligation.</w:t>
        <w:tab/>
        <w:t>The</w:t>
      </w:r>
      <w:r>
        <w:rPr>
          <w:spacing w:val="-21"/>
        </w:rPr>
        <w:t> </w:t>
      </w:r>
      <w:r>
        <w:rPr/>
        <w:t>amount</w:t>
      </w:r>
      <w:r>
        <w:rPr>
          <w:w w:val="96"/>
        </w:rPr>
        <w:t> </w:t>
      </w:r>
      <w:r>
        <w:rPr/>
        <w:t>of such lien or obligation shall continue to be a charge or lien upon the Lot and the beneficiaries of such trust notwithstanding any transfers of the beneficial interest of any such trust or</w:t>
      </w:r>
      <w:r>
        <w:rPr>
          <w:spacing w:val="-59"/>
        </w:rPr>
        <w:t> </w:t>
      </w:r>
      <w:r>
        <w:rPr/>
        <w:t>any transfers of title to such</w:t>
      </w:r>
      <w:r>
        <w:rPr>
          <w:spacing w:val="-4"/>
        </w:rPr>
        <w:t> </w:t>
      </w:r>
      <w:r>
        <w:rPr/>
        <w:t>Lot.</w:t>
      </w:r>
    </w:p>
    <w:p>
      <w:pPr>
        <w:pStyle w:val="BodyText"/>
        <w:tabs>
          <w:tab w:pos="3456" w:val="left" w:leader="none"/>
        </w:tabs>
        <w:spacing w:line="236" w:lineRule="exact" w:before="226"/>
        <w:ind w:left="127" w:right="390" w:firstLine="1437"/>
      </w:pPr>
      <w:r>
        <w:rPr/>
        <w:pict>
          <v:line style="position:absolute;mso-position-horizontal-relative:page;mso-position-vertical-relative:paragraph;z-index:-41056" from="175.617401pt,20.918419pt" to="178.100901pt,20.918419pt" stroked="true" strokeweight=".354783pt" strokecolor="#000000">
            <v:stroke dashstyle="solid"/>
            <w10:wrap type="none"/>
          </v:line>
        </w:pict>
      </w:r>
      <w:r>
        <w:rPr/>
        <w:t>Section</w:t>
      </w:r>
      <w:r>
        <w:rPr>
          <w:spacing w:val="4"/>
        </w:rPr>
        <w:t> </w:t>
      </w:r>
      <w:r>
        <w:rPr/>
        <w:t>11.</w:t>
        <w:tab/>
        <w:t>All articles and section</w:t>
      </w:r>
      <w:r>
        <w:rPr>
          <w:spacing w:val="-14"/>
        </w:rPr>
        <w:t> </w:t>
      </w:r>
      <w:r>
        <w:rPr/>
        <w:t>headings</w:t>
      </w:r>
      <w:r>
        <w:rPr>
          <w:spacing w:val="-18"/>
        </w:rPr>
        <w:t> </w:t>
      </w:r>
      <w:r>
        <w:rPr/>
        <w:t>set</w:t>
      </w:r>
      <w:r>
        <w:rPr>
          <w:w w:val="104"/>
        </w:rPr>
        <w:t> </w:t>
      </w:r>
      <w:r>
        <w:rPr/>
        <w:t>forth herein are intended for convenience only and shall not be given or construed to have any substantive effect on the provisions of this</w:t>
      </w:r>
      <w:r>
        <w:rPr>
          <w:spacing w:val="-36"/>
        </w:rPr>
        <w:t> </w:t>
      </w:r>
      <w:r>
        <w:rPr/>
        <w:t>Declaration.</w:t>
      </w:r>
    </w:p>
    <w:p>
      <w:pPr>
        <w:pStyle w:val="BodyText"/>
        <w:spacing w:before="4"/>
        <w:rPr>
          <w:sz w:val="21"/>
        </w:rPr>
      </w:pPr>
    </w:p>
    <w:p>
      <w:pPr>
        <w:pStyle w:val="BodyText"/>
        <w:tabs>
          <w:tab w:pos="3446" w:val="left" w:leader="none"/>
        </w:tabs>
        <w:spacing w:line="208" w:lineRule="auto"/>
        <w:ind w:left="134" w:right="121" w:firstLine="1437"/>
      </w:pPr>
      <w:r>
        <w:rPr/>
        <w:pict>
          <v:line style="position:absolute;mso-position-horizontal-relative:page;mso-position-vertical-relative:paragraph;z-index:-41032" from="175.617401pt,8.869914pt" to="178.100901pt,8.869914pt" stroked="true" strokeweight=".354783pt" strokecolor="#000000">
            <v:stroke dashstyle="solid"/>
            <w10:wrap type="none"/>
          </v:line>
        </w:pict>
      </w:r>
      <w:r>
        <w:rPr/>
        <w:t>Section</w:t>
      </w:r>
      <w:r>
        <w:rPr>
          <w:spacing w:val="4"/>
        </w:rPr>
        <w:t> </w:t>
      </w:r>
      <w:r>
        <w:rPr/>
        <w:t>12.</w:t>
        <w:tab/>
        <w:t>If a court of competent</w:t>
      </w:r>
      <w:r>
        <w:rPr>
          <w:spacing w:val="-42"/>
        </w:rPr>
        <w:t> </w:t>
      </w:r>
      <w:r>
        <w:rPr/>
        <w:t>jurisdiction</w:t>
      </w:r>
      <w:r>
        <w:rPr>
          <w:spacing w:val="13"/>
        </w:rPr>
        <w:t> </w:t>
      </w:r>
      <w:r>
        <w:rPr/>
        <w:t>shall</w:t>
      </w:r>
      <w:r>
        <w:rPr>
          <w:w w:val="99"/>
        </w:rPr>
        <w:t> </w:t>
      </w:r>
      <w:r>
        <w:rPr/>
        <w:t>hold invalid or unenforceable any part of any covenant or provision contained in this Declaration, such holding shall not impair, invalidate or otherwise affect the remainder of this Declaration which shall remain in full force and</w:t>
      </w:r>
      <w:r>
        <w:rPr>
          <w:spacing w:val="-28"/>
        </w:rPr>
        <w:t> </w:t>
      </w:r>
      <w:r>
        <w:rPr/>
        <w:t>effect.</w:t>
      </w:r>
    </w:p>
    <w:p>
      <w:pPr>
        <w:pStyle w:val="BodyText"/>
        <w:tabs>
          <w:tab w:pos="3456" w:val="left" w:leader="none"/>
        </w:tabs>
        <w:spacing w:line="236" w:lineRule="exact" w:before="226"/>
        <w:ind w:left="134" w:right="123" w:firstLine="1437"/>
      </w:pPr>
      <w:r>
        <w:rPr>
          <w:u w:val="thick"/>
        </w:rPr>
        <w:t>Section</w:t>
      </w:r>
      <w:r>
        <w:rPr>
          <w:spacing w:val="9"/>
          <w:u w:val="thick"/>
        </w:rPr>
        <w:t> </w:t>
      </w:r>
      <w:r>
        <w:rPr>
          <w:u w:val="thick"/>
        </w:rPr>
        <w:t>13.</w:t>
      </w:r>
      <w:r>
        <w:rPr/>
        <w:tab/>
        <w:t>At any time or times Declarant</w:t>
      </w:r>
      <w:r>
        <w:rPr>
          <w:spacing w:val="-35"/>
        </w:rPr>
        <w:t> </w:t>
      </w:r>
      <w:r>
        <w:rPr/>
        <w:t>may</w:t>
      </w:r>
      <w:r>
        <w:rPr>
          <w:spacing w:val="6"/>
        </w:rPr>
        <w:t> </w:t>
      </w:r>
      <w:r>
        <w:rPr/>
        <w:t>assign</w:t>
      </w:r>
      <w:r>
        <w:rPr>
          <w:w w:val="99"/>
        </w:rPr>
        <w:t> </w:t>
      </w:r>
      <w:r>
        <w:rPr/>
        <w:t>any or all of its rights conferred on it as set forth in this Declaration and upon its execution of any assignment by Declarant, it shall be relieved from any liability arising from the performance or non performance of such rights or</w:t>
      </w:r>
      <w:r>
        <w:rPr>
          <w:spacing w:val="-50"/>
        </w:rPr>
        <w:t> </w:t>
      </w:r>
      <w:r>
        <w:rPr/>
        <w:t>obligations.</w:t>
      </w:r>
    </w:p>
    <w:p>
      <w:pPr>
        <w:pStyle w:val="BodyText"/>
        <w:spacing w:before="4"/>
        <w:rPr>
          <w:sz w:val="21"/>
        </w:rPr>
      </w:pPr>
    </w:p>
    <w:p>
      <w:pPr>
        <w:pStyle w:val="BodyText"/>
        <w:tabs>
          <w:tab w:pos="1572" w:val="left" w:leader="none"/>
          <w:tab w:pos="3477" w:val="left" w:leader="none"/>
          <w:tab w:pos="6618" w:val="left" w:leader="none"/>
        </w:tabs>
        <w:spacing w:line="208" w:lineRule="auto" w:before="1"/>
        <w:ind w:left="148" w:right="105" w:firstLine="1437"/>
      </w:pPr>
      <w:r>
        <w:rPr>
          <w:u w:val="thick"/>
        </w:rPr>
        <w:t>Section</w:t>
      </w:r>
      <w:r>
        <w:rPr>
          <w:spacing w:val="8"/>
          <w:u w:val="thick"/>
        </w:rPr>
        <w:t> </w:t>
      </w:r>
      <w:r>
        <w:rPr>
          <w:u w:val="thick"/>
        </w:rPr>
        <w:t>14.</w:t>
      </w:r>
      <w:r>
        <w:rPr/>
        <w:tab/>
        <w:t>Each Owner of a Lot shall file</w:t>
      </w:r>
      <w:r>
        <w:rPr>
          <w:spacing w:val="-41"/>
        </w:rPr>
        <w:t> </w:t>
      </w:r>
      <w:r>
        <w:rPr/>
        <w:t>the</w:t>
      </w:r>
      <w:r>
        <w:rPr>
          <w:spacing w:val="-15"/>
        </w:rPr>
        <w:t> </w:t>
      </w:r>
      <w:r>
        <w:rPr/>
        <w:t>correct</w:t>
      </w:r>
      <w:r>
        <w:rPr>
          <w:w w:val="99"/>
        </w:rPr>
        <w:t> </w:t>
      </w:r>
      <w:r>
        <w:rPr/>
        <w:t>mailing address of such Owner with Declarant and shall notify Declarant promptly in writing of any subsequent change of address.</w:t>
        <w:tab/>
        <w:t>Declarant shall maintain a file of such</w:t>
      </w:r>
      <w:r>
        <w:rPr>
          <w:spacing w:val="-44"/>
        </w:rPr>
        <w:t> </w:t>
      </w:r>
      <w:r>
        <w:rPr/>
        <w:t>addresses</w:t>
      </w:r>
      <w:r>
        <w:rPr>
          <w:spacing w:val="13"/>
        </w:rPr>
        <w:t> </w:t>
      </w:r>
      <w:r>
        <w:rPr/>
        <w:t>and</w:t>
      </w:r>
      <w:r>
        <w:rPr>
          <w:w w:val="95"/>
        </w:rPr>
        <w:t> </w:t>
      </w:r>
      <w:r>
        <w:rPr/>
        <w:t>make the same available to</w:t>
      </w:r>
      <w:r>
        <w:rPr>
          <w:spacing w:val="-53"/>
        </w:rPr>
        <w:t> </w:t>
      </w:r>
      <w:r>
        <w:rPr/>
        <w:t>the</w:t>
      </w:r>
      <w:r>
        <w:rPr>
          <w:spacing w:val="-4"/>
        </w:rPr>
        <w:t> </w:t>
      </w:r>
      <w:r>
        <w:rPr/>
        <w:t>Association.</w:t>
        <w:tab/>
        <w:t>A written</w:t>
      </w:r>
      <w:r>
        <w:rPr>
          <w:spacing w:val="-21"/>
        </w:rPr>
        <w:t> </w:t>
      </w:r>
      <w:r>
        <w:rPr/>
        <w:t>or</w:t>
      </w:r>
      <w:r>
        <w:rPr>
          <w:spacing w:val="-8"/>
        </w:rPr>
        <w:t> </w:t>
      </w:r>
      <w:r>
        <w:rPr/>
        <w:t>printed</w:t>
      </w:r>
      <w:r>
        <w:rPr>
          <w:w w:val="97"/>
        </w:rPr>
        <w:t> </w:t>
      </w:r>
      <w:r>
        <w:rPr/>
        <w:t>notice, deposited in the United States Post Office, postage prepaid, and addressed to any Owner at the last address filed by such Owner with Declarant shall be sufficient and proper notice to such owner wherever notices are required in this</w:t>
      </w:r>
      <w:r>
        <w:rPr>
          <w:spacing w:val="-57"/>
        </w:rPr>
        <w:t> </w:t>
      </w:r>
      <w:r>
        <w:rPr/>
        <w:t>Declaration.</w:t>
      </w:r>
    </w:p>
    <w:p>
      <w:pPr>
        <w:pStyle w:val="BodyText"/>
        <w:rPr>
          <w:sz w:val="21"/>
        </w:rPr>
      </w:pPr>
    </w:p>
    <w:p>
      <w:pPr>
        <w:pStyle w:val="BodyText"/>
        <w:tabs>
          <w:tab w:pos="3491" w:val="left" w:leader="none"/>
        </w:tabs>
        <w:spacing w:line="204" w:lineRule="auto"/>
        <w:ind w:left="165" w:right="660" w:firstLine="1441"/>
      </w:pPr>
      <w:r>
        <w:rPr>
          <w:u w:val="single"/>
        </w:rPr>
        <w:t>Section</w:t>
      </w:r>
      <w:r>
        <w:rPr>
          <w:spacing w:val="12"/>
          <w:u w:val="single"/>
        </w:rPr>
        <w:t> </w:t>
      </w:r>
      <w:r>
        <w:rPr>
          <w:u w:val="single"/>
        </w:rPr>
        <w:t>15.</w:t>
      </w:r>
      <w:r>
        <w:rPr/>
        <w:tab/>
        <w:t>The singular shall include</w:t>
      </w:r>
      <w:r>
        <w:rPr>
          <w:spacing w:val="-38"/>
        </w:rPr>
        <w:t> </w:t>
      </w:r>
      <w:r>
        <w:rPr/>
        <w:t>the</w:t>
      </w:r>
      <w:r>
        <w:rPr>
          <w:spacing w:val="-3"/>
        </w:rPr>
        <w:t> </w:t>
      </w:r>
      <w:r>
        <w:rPr/>
        <w:t>plural</w:t>
      </w:r>
      <w:r>
        <w:rPr>
          <w:w w:val="97"/>
        </w:rPr>
        <w:t> </w:t>
      </w:r>
      <w:r>
        <w:rPr/>
        <w:t>wherever the Declaration so requires, and the masculine</w:t>
      </w:r>
      <w:r>
        <w:rPr>
          <w:spacing w:val="-41"/>
        </w:rPr>
        <w:t> </w:t>
      </w:r>
      <w:r>
        <w:rPr/>
        <w:t>shall include the feminine and neuter and vice</w:t>
      </w:r>
      <w:r>
        <w:rPr>
          <w:spacing w:val="-25"/>
        </w:rPr>
        <w:t> </w:t>
      </w:r>
      <w:r>
        <w:rPr/>
        <w:t>versa.</w:t>
      </w:r>
    </w:p>
    <w:p>
      <w:pPr>
        <w:pStyle w:val="BodyText"/>
        <w:tabs>
          <w:tab w:pos="3496" w:val="left" w:leader="none"/>
        </w:tabs>
        <w:spacing w:line="236" w:lineRule="exact" w:before="220"/>
        <w:ind w:left="162" w:right="925" w:firstLine="1451"/>
      </w:pPr>
      <w:r>
        <w:rPr>
          <w:u w:val="thick"/>
        </w:rPr>
        <w:t>Section</w:t>
      </w:r>
      <w:r>
        <w:rPr>
          <w:spacing w:val="8"/>
          <w:u w:val="thick"/>
        </w:rPr>
        <w:t> </w:t>
      </w:r>
      <w:r>
        <w:rPr>
          <w:u w:val="thick"/>
        </w:rPr>
        <w:t>16.</w:t>
      </w:r>
      <w:r>
        <w:rPr/>
        <w:tab/>
        <w:t>In the event provisions</w:t>
      </w:r>
      <w:r>
        <w:rPr>
          <w:spacing w:val="-5"/>
        </w:rPr>
        <w:t> </w:t>
      </w:r>
      <w:r>
        <w:rPr/>
        <w:t>in</w:t>
      </w:r>
      <w:r>
        <w:rPr>
          <w:spacing w:val="-19"/>
        </w:rPr>
        <w:t> </w:t>
      </w:r>
      <w:r>
        <w:rPr/>
        <w:t>this</w:t>
      </w:r>
      <w:r>
        <w:rPr>
          <w:w w:val="101"/>
        </w:rPr>
        <w:t> </w:t>
      </w:r>
      <w:r>
        <w:rPr/>
        <w:t>Declaration and provisions of a County Ordinance apply to a situation, then the more restrictive provision shall</w:t>
      </w:r>
      <w:r>
        <w:rPr>
          <w:spacing w:val="-20"/>
        </w:rPr>
        <w:t> </w:t>
      </w:r>
      <w:r>
        <w:rPr/>
        <w:t>apply.</w:t>
      </w:r>
    </w:p>
    <w:p>
      <w:pPr>
        <w:pStyle w:val="BodyText"/>
        <w:spacing w:before="3"/>
        <w:rPr>
          <w:sz w:val="23"/>
        </w:rPr>
      </w:pPr>
    </w:p>
    <w:p>
      <w:pPr>
        <w:pStyle w:val="BodyText"/>
        <w:tabs>
          <w:tab w:pos="3512" w:val="left" w:leader="none"/>
        </w:tabs>
        <w:spacing w:line="208" w:lineRule="auto"/>
        <w:ind w:left="170" w:right="220" w:firstLine="1457"/>
      </w:pPr>
      <w:r>
        <w:rPr>
          <w:u w:val="thick"/>
        </w:rPr>
        <w:t>Section</w:t>
      </w:r>
      <w:r>
        <w:rPr>
          <w:spacing w:val="4"/>
          <w:u w:val="thick"/>
        </w:rPr>
        <w:t> </w:t>
      </w:r>
      <w:r>
        <w:rPr>
          <w:u w:val="thick"/>
        </w:rPr>
        <w:t>17.</w:t>
      </w:r>
      <w:r>
        <w:rPr/>
        <w:tab/>
        <w:t>Anything herein to</w:t>
      </w:r>
      <w:r>
        <w:rPr>
          <w:spacing w:val="-31"/>
        </w:rPr>
        <w:t> </w:t>
      </w:r>
      <w:r>
        <w:rPr/>
        <w:t>the</w:t>
      </w:r>
      <w:r>
        <w:rPr>
          <w:spacing w:val="-15"/>
        </w:rPr>
        <w:t> </w:t>
      </w:r>
      <w:r>
        <w:rPr/>
        <w:t>contrary</w:t>
      </w:r>
      <w:r>
        <w:rPr>
          <w:w w:val="99"/>
        </w:rPr>
        <w:t> </w:t>
      </w:r>
      <w:r>
        <w:rPr/>
        <w:t>notwithstanding, each and all of the representations,</w:t>
      </w:r>
      <w:r>
        <w:rPr>
          <w:spacing w:val="-26"/>
        </w:rPr>
        <w:t> </w:t>
      </w:r>
      <w:r>
        <w:rPr/>
        <w:t>covenants, undertakings, warranties and agreements herein made on the part of Lakeside Bank, as Trustee aforesaid while in form</w:t>
      </w:r>
      <w:r>
        <w:rPr>
          <w:spacing w:val="-35"/>
        </w:rPr>
        <w:t> </w:t>
      </w:r>
      <w:r>
        <w:rPr/>
        <w:t>purporting</w:t>
      </w:r>
    </w:p>
    <w:p>
      <w:pPr>
        <w:pStyle w:val="BodyText"/>
        <w:spacing w:line="170" w:lineRule="auto" w:before="30"/>
        <w:ind w:left="185" w:right="130" w:hanging="15"/>
        <w:rPr>
          <w:b/>
          <w:i/>
          <w:sz w:val="29"/>
        </w:rPr>
      </w:pPr>
      <w:r>
        <w:rPr/>
        <w:t>to be the representations, covenants, undertakings, warranties and agreements of said trustee are</w:t>
      </w:r>
      <w:r>
        <w:rPr>
          <w:spacing w:val="-105"/>
        </w:rPr>
        <w:t> </w:t>
      </w:r>
      <w:r>
        <w:rPr/>
        <w:t>nevertheless, each </w:t>
      </w:r>
      <w:r>
        <w:rPr>
          <w:rFonts w:ascii="Times New Roman"/>
          <w:b/>
          <w:sz w:val="25"/>
        </w:rPr>
        <w:t>and </w:t>
      </w:r>
      <w:r>
        <w:rPr>
          <w:b/>
          <w:i/>
          <w:sz w:val="29"/>
        </w:rPr>
        <w:t>every</w:t>
      </w:r>
    </w:p>
    <w:p>
      <w:pPr>
        <w:tabs>
          <w:tab w:pos="6466" w:val="left" w:leader="none"/>
        </w:tabs>
        <w:spacing w:before="125"/>
        <w:ind w:left="4566" w:right="0" w:firstLine="0"/>
        <w:jc w:val="left"/>
        <w:rPr>
          <w:b/>
          <w:sz w:val="38"/>
        </w:rPr>
      </w:pPr>
      <w:r>
        <w:rPr>
          <w:sz w:val="23"/>
        </w:rPr>
        <w:t>-21-</w:t>
        <w:tab/>
      </w:r>
      <w:r>
        <w:rPr>
          <w:b/>
          <w:position w:val="-3"/>
          <w:sz w:val="38"/>
        </w:rPr>
        <w:t>735813</w:t>
      </w:r>
    </w:p>
    <w:p>
      <w:pPr>
        <w:spacing w:after="0"/>
        <w:jc w:val="left"/>
        <w:rPr>
          <w:sz w:val="38"/>
        </w:rPr>
        <w:sectPr>
          <w:pgSz w:w="12240" w:h="15840"/>
          <w:pgMar w:top="1460" w:bottom="280" w:left="1600" w:right="1040"/>
        </w:sectPr>
      </w:pPr>
    </w:p>
    <w:p>
      <w:pPr>
        <w:spacing w:line="194" w:lineRule="auto" w:before="116"/>
        <w:ind w:left="114" w:right="93" w:firstLine="3"/>
        <w:jc w:val="left"/>
        <w:rPr>
          <w:sz w:val="26"/>
        </w:rPr>
      </w:pPr>
      <w:r>
        <w:rPr>
          <w:sz w:val="26"/>
        </w:rPr>
        <w:t>one</w:t>
      </w:r>
      <w:r>
        <w:rPr>
          <w:spacing w:val="-72"/>
          <w:sz w:val="26"/>
        </w:rPr>
        <w:t> </w:t>
      </w:r>
      <w:r>
        <w:rPr>
          <w:sz w:val="26"/>
        </w:rPr>
        <w:t>of</w:t>
      </w:r>
      <w:r>
        <w:rPr>
          <w:spacing w:val="-67"/>
          <w:sz w:val="26"/>
        </w:rPr>
        <w:t> </w:t>
      </w:r>
      <w:r>
        <w:rPr>
          <w:sz w:val="26"/>
        </w:rPr>
        <w:t>them,</w:t>
      </w:r>
      <w:r>
        <w:rPr>
          <w:spacing w:val="-58"/>
          <w:sz w:val="26"/>
        </w:rPr>
        <w:t> </w:t>
      </w:r>
      <w:r>
        <w:rPr>
          <w:sz w:val="26"/>
        </w:rPr>
        <w:t>made</w:t>
      </w:r>
      <w:r>
        <w:rPr>
          <w:spacing w:val="-56"/>
          <w:sz w:val="26"/>
        </w:rPr>
        <w:t> </w:t>
      </w:r>
      <w:r>
        <w:rPr>
          <w:sz w:val="26"/>
        </w:rPr>
        <w:t>and</w:t>
      </w:r>
      <w:r>
        <w:rPr>
          <w:spacing w:val="-57"/>
          <w:sz w:val="26"/>
        </w:rPr>
        <w:t> </w:t>
      </w:r>
      <w:r>
        <w:rPr>
          <w:sz w:val="26"/>
        </w:rPr>
        <w:t>intended</w:t>
      </w:r>
      <w:r>
        <w:rPr>
          <w:spacing w:val="-53"/>
          <w:sz w:val="26"/>
        </w:rPr>
        <w:t> </w:t>
      </w:r>
      <w:r>
        <w:rPr>
          <w:sz w:val="26"/>
        </w:rPr>
        <w:t>not</w:t>
      </w:r>
      <w:r>
        <w:rPr>
          <w:spacing w:val="-64"/>
          <w:sz w:val="26"/>
        </w:rPr>
        <w:t> </w:t>
      </w:r>
      <w:r>
        <w:rPr>
          <w:sz w:val="26"/>
        </w:rPr>
        <w:t>as</w:t>
      </w:r>
      <w:r>
        <w:rPr>
          <w:spacing w:val="-70"/>
          <w:sz w:val="26"/>
        </w:rPr>
        <w:t> </w:t>
      </w:r>
      <w:r>
        <w:rPr>
          <w:sz w:val="26"/>
        </w:rPr>
        <w:t>personal</w:t>
      </w:r>
      <w:r>
        <w:rPr>
          <w:spacing w:val="-58"/>
          <w:sz w:val="26"/>
        </w:rPr>
        <w:t> </w:t>
      </w:r>
      <w:r>
        <w:rPr>
          <w:sz w:val="26"/>
        </w:rPr>
        <w:t>representations, covenants,</w:t>
      </w:r>
      <w:r>
        <w:rPr>
          <w:spacing w:val="-93"/>
          <w:sz w:val="26"/>
        </w:rPr>
        <w:t> </w:t>
      </w:r>
      <w:r>
        <w:rPr>
          <w:sz w:val="26"/>
        </w:rPr>
        <w:t>undertakings,</w:t>
      </w:r>
      <w:r>
        <w:rPr>
          <w:spacing w:val="-83"/>
          <w:sz w:val="26"/>
        </w:rPr>
        <w:t> </w:t>
      </w:r>
      <w:r>
        <w:rPr>
          <w:sz w:val="26"/>
        </w:rPr>
        <w:t>warranties</w:t>
      </w:r>
      <w:r>
        <w:rPr>
          <w:spacing w:val="-94"/>
          <w:sz w:val="26"/>
        </w:rPr>
        <w:t> </w:t>
      </w:r>
      <w:r>
        <w:rPr>
          <w:sz w:val="26"/>
        </w:rPr>
        <w:t>and</w:t>
      </w:r>
      <w:r>
        <w:rPr>
          <w:spacing w:val="-96"/>
          <w:sz w:val="26"/>
        </w:rPr>
        <w:t> </w:t>
      </w:r>
      <w:r>
        <w:rPr>
          <w:sz w:val="26"/>
        </w:rPr>
        <w:t>agreements</w:t>
      </w:r>
      <w:r>
        <w:rPr>
          <w:spacing w:val="-90"/>
          <w:sz w:val="26"/>
        </w:rPr>
        <w:t> </w:t>
      </w:r>
      <w:r>
        <w:rPr>
          <w:sz w:val="26"/>
        </w:rPr>
        <w:t>by</w:t>
      </w:r>
      <w:r>
        <w:rPr>
          <w:spacing w:val="-108"/>
          <w:sz w:val="26"/>
        </w:rPr>
        <w:t> </w:t>
      </w:r>
      <w:r>
        <w:rPr>
          <w:sz w:val="26"/>
        </w:rPr>
        <w:t>the</w:t>
      </w:r>
      <w:r>
        <w:rPr>
          <w:spacing w:val="-105"/>
          <w:sz w:val="26"/>
        </w:rPr>
        <w:t> </w:t>
      </w:r>
      <w:r>
        <w:rPr>
          <w:sz w:val="26"/>
        </w:rPr>
        <w:t>trustee or</w:t>
      </w:r>
      <w:r>
        <w:rPr>
          <w:spacing w:val="-68"/>
          <w:sz w:val="26"/>
        </w:rPr>
        <w:t> </w:t>
      </w:r>
      <w:r>
        <w:rPr>
          <w:sz w:val="26"/>
        </w:rPr>
        <w:t>for</w:t>
      </w:r>
      <w:r>
        <w:rPr>
          <w:spacing w:val="-63"/>
          <w:sz w:val="26"/>
        </w:rPr>
        <w:t> </w:t>
      </w:r>
      <w:r>
        <w:rPr>
          <w:sz w:val="26"/>
        </w:rPr>
        <w:t>the</w:t>
      </w:r>
      <w:r>
        <w:rPr>
          <w:spacing w:val="-59"/>
          <w:sz w:val="26"/>
        </w:rPr>
        <w:t> </w:t>
      </w:r>
      <w:r>
        <w:rPr>
          <w:sz w:val="26"/>
        </w:rPr>
        <w:t>purpose</w:t>
      </w:r>
      <w:r>
        <w:rPr>
          <w:spacing w:val="-63"/>
          <w:sz w:val="26"/>
        </w:rPr>
        <w:t> </w:t>
      </w:r>
      <w:r>
        <w:rPr>
          <w:sz w:val="26"/>
        </w:rPr>
        <w:t>or</w:t>
      </w:r>
      <w:r>
        <w:rPr>
          <w:spacing w:val="-61"/>
          <w:sz w:val="26"/>
        </w:rPr>
        <w:t> </w:t>
      </w:r>
      <w:r>
        <w:rPr>
          <w:sz w:val="26"/>
        </w:rPr>
        <w:t>with</w:t>
      </w:r>
      <w:r>
        <w:rPr>
          <w:spacing w:val="-55"/>
          <w:sz w:val="26"/>
        </w:rPr>
        <w:t> </w:t>
      </w:r>
      <w:r>
        <w:rPr>
          <w:sz w:val="26"/>
        </w:rPr>
        <w:t>the</w:t>
      </w:r>
      <w:r>
        <w:rPr>
          <w:spacing w:val="-61"/>
          <w:sz w:val="26"/>
        </w:rPr>
        <w:t> </w:t>
      </w:r>
      <w:r>
        <w:rPr>
          <w:sz w:val="26"/>
        </w:rPr>
        <w:t>intention</w:t>
      </w:r>
      <w:r>
        <w:rPr>
          <w:spacing w:val="-58"/>
          <w:sz w:val="26"/>
        </w:rPr>
        <w:t> </w:t>
      </w:r>
      <w:r>
        <w:rPr>
          <w:sz w:val="26"/>
        </w:rPr>
        <w:t>of</w:t>
      </w:r>
      <w:r>
        <w:rPr>
          <w:spacing w:val="-53"/>
          <w:sz w:val="26"/>
        </w:rPr>
        <w:t> </w:t>
      </w:r>
      <w:r>
        <w:rPr>
          <w:sz w:val="26"/>
        </w:rPr>
        <w:t>binding said trustee but</w:t>
      </w:r>
      <w:r>
        <w:rPr>
          <w:spacing w:val="-52"/>
          <w:sz w:val="26"/>
        </w:rPr>
        <w:t> </w:t>
      </w:r>
      <w:r>
        <w:rPr>
          <w:sz w:val="26"/>
        </w:rPr>
        <w:t>are made and intended solely in</w:t>
      </w:r>
      <w:r>
        <w:rPr>
          <w:spacing w:val="-65"/>
          <w:sz w:val="26"/>
        </w:rPr>
        <w:t> </w:t>
      </w:r>
      <w:r>
        <w:rPr>
          <w:sz w:val="26"/>
        </w:rPr>
        <w:t>the exercise of the power conferred upon</w:t>
      </w:r>
      <w:r>
        <w:rPr>
          <w:spacing w:val="-70"/>
          <w:sz w:val="26"/>
        </w:rPr>
        <w:t> </w:t>
      </w:r>
      <w:r>
        <w:rPr>
          <w:sz w:val="26"/>
        </w:rPr>
        <w:t>it</w:t>
      </w:r>
      <w:r>
        <w:rPr>
          <w:spacing w:val="-58"/>
          <w:sz w:val="26"/>
        </w:rPr>
        <w:t> </w:t>
      </w:r>
      <w:r>
        <w:rPr>
          <w:sz w:val="26"/>
        </w:rPr>
        <w:t>as</w:t>
      </w:r>
      <w:r>
        <w:rPr>
          <w:spacing w:val="-72"/>
          <w:sz w:val="26"/>
        </w:rPr>
        <w:t> </w:t>
      </w:r>
      <w:r>
        <w:rPr>
          <w:sz w:val="26"/>
        </w:rPr>
        <w:t>trustee; and</w:t>
      </w:r>
      <w:r>
        <w:rPr>
          <w:spacing w:val="-56"/>
          <w:sz w:val="26"/>
        </w:rPr>
        <w:t> </w:t>
      </w:r>
      <w:r>
        <w:rPr>
          <w:sz w:val="26"/>
        </w:rPr>
        <w:t>that</w:t>
      </w:r>
      <w:r>
        <w:rPr>
          <w:spacing w:val="-65"/>
          <w:sz w:val="26"/>
        </w:rPr>
        <w:t> </w:t>
      </w:r>
      <w:r>
        <w:rPr>
          <w:sz w:val="26"/>
        </w:rPr>
        <w:t>no</w:t>
      </w:r>
      <w:r>
        <w:rPr>
          <w:spacing w:val="-70"/>
          <w:sz w:val="26"/>
        </w:rPr>
        <w:t> </w:t>
      </w:r>
      <w:r>
        <w:rPr>
          <w:sz w:val="26"/>
        </w:rPr>
        <w:t>personal liability or personal</w:t>
      </w:r>
      <w:r>
        <w:rPr>
          <w:spacing w:val="-59"/>
          <w:sz w:val="26"/>
        </w:rPr>
        <w:t> </w:t>
      </w:r>
      <w:r>
        <w:rPr>
          <w:sz w:val="26"/>
        </w:rPr>
        <w:t>responsibility</w:t>
      </w:r>
      <w:r>
        <w:rPr>
          <w:spacing w:val="-81"/>
          <w:sz w:val="26"/>
        </w:rPr>
        <w:t> </w:t>
      </w:r>
      <w:r>
        <w:rPr>
          <w:sz w:val="26"/>
        </w:rPr>
        <w:t>is</w:t>
      </w:r>
      <w:r>
        <w:rPr>
          <w:spacing w:val="-71"/>
          <w:sz w:val="26"/>
        </w:rPr>
        <w:t> </w:t>
      </w:r>
      <w:r>
        <w:rPr>
          <w:sz w:val="26"/>
        </w:rPr>
        <w:t>assumed by</w:t>
      </w:r>
      <w:r>
        <w:rPr>
          <w:spacing w:val="-77"/>
          <w:sz w:val="26"/>
        </w:rPr>
        <w:t> </w:t>
      </w:r>
      <w:r>
        <w:rPr>
          <w:sz w:val="26"/>
        </w:rPr>
        <w:t>or</w:t>
      </w:r>
      <w:r>
        <w:rPr>
          <w:spacing w:val="-69"/>
          <w:sz w:val="26"/>
        </w:rPr>
        <w:t> </w:t>
      </w:r>
      <w:r>
        <w:rPr>
          <w:sz w:val="26"/>
        </w:rPr>
        <w:t>shall.be</w:t>
      </w:r>
      <w:r>
        <w:rPr>
          <w:spacing w:val="-55"/>
          <w:sz w:val="26"/>
        </w:rPr>
        <w:t> </w:t>
      </w:r>
      <w:r>
        <w:rPr>
          <w:sz w:val="26"/>
        </w:rPr>
        <w:t>enforceable against trustee on account of this Declaration or any representation,</w:t>
      </w:r>
      <w:r>
        <w:rPr>
          <w:spacing w:val="-104"/>
          <w:sz w:val="26"/>
        </w:rPr>
        <w:t> </w:t>
      </w:r>
      <w:r>
        <w:rPr>
          <w:sz w:val="26"/>
        </w:rPr>
        <w:t>covenant,</w:t>
      </w:r>
      <w:r>
        <w:rPr>
          <w:spacing w:val="-89"/>
          <w:sz w:val="26"/>
        </w:rPr>
        <w:t> </w:t>
      </w:r>
      <w:r>
        <w:rPr>
          <w:sz w:val="26"/>
        </w:rPr>
        <w:t>undertaking,</w:t>
      </w:r>
      <w:r>
        <w:rPr>
          <w:spacing w:val="-85"/>
          <w:sz w:val="26"/>
        </w:rPr>
        <w:t> </w:t>
      </w:r>
      <w:r>
        <w:rPr>
          <w:sz w:val="26"/>
        </w:rPr>
        <w:t>warranty,</w:t>
      </w:r>
      <w:r>
        <w:rPr>
          <w:spacing w:val="-92"/>
          <w:sz w:val="26"/>
        </w:rPr>
        <w:t> </w:t>
      </w:r>
      <w:r>
        <w:rPr>
          <w:sz w:val="26"/>
        </w:rPr>
        <w:t>or</w:t>
      </w:r>
      <w:r>
        <w:rPr>
          <w:spacing w:val="-98"/>
          <w:sz w:val="26"/>
        </w:rPr>
        <w:t> </w:t>
      </w:r>
      <w:r>
        <w:rPr>
          <w:sz w:val="26"/>
        </w:rPr>
        <w:t>agreement</w:t>
      </w:r>
      <w:r>
        <w:rPr>
          <w:spacing w:val="-97"/>
          <w:sz w:val="26"/>
        </w:rPr>
        <w:t> </w:t>
      </w:r>
      <w:r>
        <w:rPr>
          <w:sz w:val="26"/>
        </w:rPr>
        <w:t>of the</w:t>
      </w:r>
      <w:r>
        <w:rPr>
          <w:spacing w:val="-84"/>
          <w:sz w:val="26"/>
        </w:rPr>
        <w:t> </w:t>
      </w:r>
      <w:r>
        <w:rPr>
          <w:sz w:val="26"/>
        </w:rPr>
        <w:t>said</w:t>
      </w:r>
      <w:r>
        <w:rPr>
          <w:spacing w:val="-75"/>
          <w:sz w:val="26"/>
        </w:rPr>
        <w:t> </w:t>
      </w:r>
      <w:r>
        <w:rPr>
          <w:sz w:val="26"/>
        </w:rPr>
        <w:t>trustee</w:t>
      </w:r>
      <w:r>
        <w:rPr>
          <w:spacing w:val="-73"/>
          <w:sz w:val="26"/>
        </w:rPr>
        <w:t> </w:t>
      </w:r>
      <w:r>
        <w:rPr>
          <w:sz w:val="26"/>
        </w:rPr>
        <w:t>in</w:t>
      </w:r>
      <w:r>
        <w:rPr>
          <w:spacing w:val="-82"/>
          <w:sz w:val="26"/>
        </w:rPr>
        <w:t> </w:t>
      </w:r>
      <w:r>
        <w:rPr>
          <w:sz w:val="26"/>
        </w:rPr>
        <w:t>this</w:t>
      </w:r>
      <w:r>
        <w:rPr>
          <w:spacing w:val="-84"/>
          <w:sz w:val="26"/>
        </w:rPr>
        <w:t> </w:t>
      </w:r>
      <w:r>
        <w:rPr>
          <w:sz w:val="26"/>
        </w:rPr>
        <w:t>Declaration</w:t>
      </w:r>
      <w:r>
        <w:rPr>
          <w:spacing w:val="-69"/>
          <w:sz w:val="26"/>
        </w:rPr>
        <w:t> </w:t>
      </w:r>
      <w:r>
        <w:rPr>
          <w:sz w:val="26"/>
        </w:rPr>
        <w:t>contained,</w:t>
      </w:r>
      <w:r>
        <w:rPr>
          <w:spacing w:val="-60"/>
          <w:sz w:val="26"/>
        </w:rPr>
        <w:t> </w:t>
      </w:r>
      <w:r>
        <w:rPr>
          <w:sz w:val="26"/>
        </w:rPr>
        <w:t>either</w:t>
      </w:r>
      <w:r>
        <w:rPr>
          <w:spacing w:val="-69"/>
          <w:sz w:val="26"/>
        </w:rPr>
        <w:t> </w:t>
      </w:r>
      <w:r>
        <w:rPr>
          <w:sz w:val="26"/>
        </w:rPr>
        <w:t>expressed or</w:t>
      </w:r>
      <w:r>
        <w:rPr>
          <w:spacing w:val="-103"/>
          <w:sz w:val="26"/>
        </w:rPr>
        <w:t> </w:t>
      </w:r>
      <w:r>
        <w:rPr>
          <w:sz w:val="26"/>
        </w:rPr>
        <w:t>implied.</w:t>
      </w:r>
    </w:p>
    <w:p>
      <w:pPr>
        <w:pStyle w:val="BodyText"/>
        <w:rPr>
          <w:sz w:val="28"/>
        </w:rPr>
      </w:pPr>
    </w:p>
    <w:p>
      <w:pPr>
        <w:pStyle w:val="BodyText"/>
        <w:rPr>
          <w:sz w:val="28"/>
        </w:rPr>
      </w:pPr>
    </w:p>
    <w:p>
      <w:pPr>
        <w:pStyle w:val="BodyText"/>
        <w:spacing w:before="1"/>
        <w:rPr>
          <w:sz w:val="38"/>
        </w:rPr>
      </w:pPr>
    </w:p>
    <w:p>
      <w:pPr>
        <w:spacing w:before="0"/>
        <w:ind w:left="4615" w:right="3454" w:firstLine="0"/>
        <w:jc w:val="center"/>
        <w:rPr>
          <w:b/>
          <w:sz w:val="39"/>
        </w:rPr>
      </w:pPr>
      <w:r>
        <w:rPr>
          <w:b/>
          <w:sz w:val="39"/>
        </w:rPr>
        <w:t>735813</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spacing w:line="231" w:lineRule="exact" w:before="266"/>
        <w:ind w:left="3670" w:right="3547" w:firstLine="0"/>
        <w:jc w:val="center"/>
        <w:rPr>
          <w:sz w:val="23"/>
        </w:rPr>
      </w:pPr>
      <w:r>
        <w:rPr>
          <w:sz w:val="23"/>
        </w:rPr>
        <w:t>-22-</w:t>
      </w:r>
    </w:p>
    <w:p>
      <w:pPr>
        <w:pStyle w:val="Heading1"/>
        <w:ind w:right="57"/>
      </w:pPr>
      <w:r>
        <w:rPr>
          <w:w w:val="101"/>
        </w:rPr>
        <w:t>;</w:t>
      </w:r>
    </w:p>
    <w:p>
      <w:pPr>
        <w:spacing w:after="0"/>
        <w:sectPr>
          <w:pgSz w:w="12240" w:h="15840"/>
          <w:pgMar w:top="1300" w:bottom="280" w:left="1440" w:right="1100"/>
        </w:sectPr>
      </w:pPr>
    </w:p>
    <w:p>
      <w:pPr>
        <w:pStyle w:val="BodyText"/>
        <w:spacing w:line="244" w:lineRule="exact" w:before="80"/>
        <w:ind w:left="1145" w:right="411" w:firstLine="1446"/>
      </w:pPr>
      <w:r>
        <w:rPr/>
        <w:t>IN WITNESS WHEREOF, the Declarant has caused this instrument to be executed on the date first set out above.</w:t>
      </w:r>
    </w:p>
    <w:p>
      <w:pPr>
        <w:pStyle w:val="BodyText"/>
        <w:spacing w:line="236" w:lineRule="exact" w:before="234"/>
        <w:ind w:left="4763" w:hanging="6"/>
      </w:pPr>
      <w:r>
        <w:rPr/>
        <w:t>LAKESIDE BANK, as trustee aforesaid and not personally</w:t>
      </w:r>
    </w:p>
    <w:p>
      <w:pPr>
        <w:pStyle w:val="BodyText"/>
        <w:rPr>
          <w:sz w:val="20"/>
        </w:rPr>
      </w:pPr>
    </w:p>
    <w:p>
      <w:pPr>
        <w:pStyle w:val="BodyText"/>
        <w:rPr>
          <w:sz w:val="20"/>
        </w:rPr>
      </w:pPr>
    </w:p>
    <w:p>
      <w:pPr>
        <w:pStyle w:val="BodyText"/>
        <w:spacing w:before="9"/>
        <w:rPr>
          <w:sz w:val="16"/>
        </w:rPr>
      </w:pPr>
    </w:p>
    <w:p>
      <w:pPr>
        <w:spacing w:after="0"/>
        <w:rPr>
          <w:sz w:val="16"/>
        </w:rPr>
        <w:sectPr>
          <w:pgSz w:w="12240" w:h="15840"/>
          <w:pgMar w:top="1440" w:bottom="280" w:left="440" w:right="1720"/>
        </w:sectPr>
      </w:pPr>
    </w:p>
    <w:p>
      <w:pPr>
        <w:pStyle w:val="BodyText"/>
        <w:rPr>
          <w:sz w:val="26"/>
        </w:rPr>
      </w:pPr>
    </w:p>
    <w:p>
      <w:pPr>
        <w:pStyle w:val="BodyText"/>
        <w:rPr>
          <w:sz w:val="26"/>
        </w:rPr>
      </w:pPr>
    </w:p>
    <w:p>
      <w:pPr>
        <w:pStyle w:val="BodyText"/>
        <w:rPr>
          <w:sz w:val="26"/>
        </w:rPr>
      </w:pPr>
    </w:p>
    <w:p>
      <w:pPr>
        <w:pStyle w:val="BodyText"/>
        <w:spacing w:before="8"/>
        <w:rPr>
          <w:sz w:val="32"/>
        </w:rPr>
      </w:pPr>
    </w:p>
    <w:p>
      <w:pPr>
        <w:pStyle w:val="BodyText"/>
        <w:ind w:left="1164"/>
      </w:pPr>
      <w:r>
        <w:rPr/>
        <w:t>ATTEST:</w:t>
      </w:r>
    </w:p>
    <w:p>
      <w:pPr>
        <w:pStyle w:val="BodyText"/>
        <w:spacing w:before="1" w:after="40"/>
        <w:rPr>
          <w:sz w:val="23"/>
        </w:rPr>
      </w:pPr>
    </w:p>
    <w:p>
      <w:pPr>
        <w:pStyle w:val="BodyText"/>
        <w:ind w:left="107" w:right="-40"/>
        <w:rPr>
          <w:sz w:val="20"/>
        </w:rPr>
      </w:pPr>
      <w:r>
        <w:rPr>
          <w:sz w:val="20"/>
        </w:rPr>
        <w:drawing>
          <wp:inline distT="0" distB="0" distL="0" distR="0">
            <wp:extent cx="2889504" cy="1572768"/>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2889504" cy="1572768"/>
                    </a:xfrm>
                    <a:prstGeom prst="rect">
                      <a:avLst/>
                    </a:prstGeom>
                  </pic:spPr>
                </pic:pic>
              </a:graphicData>
            </a:graphic>
          </wp:inline>
        </w:drawing>
      </w:r>
      <w:r>
        <w:rPr>
          <w:sz w:val="20"/>
        </w:rPr>
      </w:r>
    </w:p>
    <w:p>
      <w:pPr>
        <w:tabs>
          <w:tab w:pos="1242" w:val="left" w:leader="none"/>
          <w:tab w:pos="1947" w:val="left" w:leader="none"/>
          <w:tab w:pos="3633" w:val="left" w:leader="none"/>
        </w:tabs>
        <w:spacing w:line="240" w:lineRule="exact" w:before="92"/>
        <w:ind w:left="630" w:right="0" w:firstLine="0"/>
        <w:jc w:val="left"/>
        <w:rPr>
          <w:rFonts w:ascii="Times New Roman"/>
          <w:sz w:val="18"/>
        </w:rPr>
      </w:pPr>
      <w:r>
        <w:rPr/>
        <w:br w:type="column"/>
      </w:r>
      <w:r>
        <w:rPr>
          <w:rFonts w:ascii="Arial"/>
          <w:i/>
          <w:w w:val="115"/>
          <w:sz w:val="24"/>
        </w:rPr>
        <w:t>I\</w:t>
      </w:r>
      <w:r>
        <w:rPr>
          <w:rFonts w:ascii="Arial"/>
          <w:i/>
          <w:w w:val="115"/>
          <w:sz w:val="24"/>
          <w:u w:val="single"/>
        </w:rPr>
        <w:t> </w:t>
      </w:r>
      <w:r>
        <w:rPr>
          <w:rFonts w:ascii="Arial"/>
          <w:i/>
          <w:w w:val="115"/>
          <w:sz w:val="24"/>
        </w:rPr>
        <w:tab/>
      </w:r>
      <w:r>
        <w:rPr>
          <w:rFonts w:ascii="Arial"/>
          <w:w w:val="115"/>
          <w:sz w:val="24"/>
        </w:rPr>
        <w:t>-</w:t>
        <w:tab/>
      </w:r>
      <w:r>
        <w:rPr>
          <w:rFonts w:ascii="Arial"/>
          <w:w w:val="175"/>
          <w:sz w:val="24"/>
        </w:rPr>
        <w:t>,,.-/.</w:t>
      </w:r>
      <w:r>
        <w:rPr>
          <w:rFonts w:ascii="Arial"/>
          <w:spacing w:val="-19"/>
          <w:w w:val="175"/>
          <w:sz w:val="24"/>
        </w:rPr>
        <w:t> </w:t>
      </w:r>
      <w:r>
        <w:rPr>
          <w:rFonts w:ascii="Times New Roman"/>
          <w:w w:val="115"/>
          <w:sz w:val="18"/>
        </w:rPr>
        <w:t>;?,-?</w:t>
        <w:tab/>
        <w:t>-</w:t>
      </w:r>
    </w:p>
    <w:p>
      <w:pPr>
        <w:tabs>
          <w:tab w:pos="3158" w:val="left" w:leader="none"/>
        </w:tabs>
        <w:spacing w:line="225" w:lineRule="exact" w:before="0"/>
        <w:ind w:left="71" w:right="0" w:firstLine="0"/>
        <w:jc w:val="left"/>
        <w:rPr>
          <w:rFonts w:ascii="Times New Roman"/>
          <w:sz w:val="23"/>
        </w:rPr>
      </w:pPr>
      <w:r>
        <w:rPr/>
        <w:pict>
          <v:line style="position:absolute;mso-position-horizontal-relative:page;mso-position-vertical-relative:paragraph;z-index:-41008" from="285.908203pt,9.636379pt" to="287.686203pt,9.636379pt" stroked="true" strokeweight="1.422429pt" strokecolor="#000000">
            <v:stroke dashstyle="solid"/>
            <w10:wrap type="none"/>
          </v:line>
        </w:pict>
      </w:r>
      <w:r>
        <w:rPr>
          <w:rFonts w:ascii="Times New Roman"/>
          <w:w w:val="600"/>
          <w:sz w:val="23"/>
        </w:rPr>
        <w:t>BY:.</w:t>
        <w:tab/>
        <w:t>/,</w:t>
      </w:r>
    </w:p>
    <w:p>
      <w:pPr>
        <w:pStyle w:val="BodyText"/>
        <w:tabs>
          <w:tab w:pos="2062" w:val="left" w:leader="none"/>
        </w:tabs>
        <w:spacing w:line="269" w:lineRule="exact"/>
        <w:ind w:left="786"/>
      </w:pPr>
      <w:r>
        <w:rPr>
          <w:w w:val="99"/>
          <w:u w:val="thick"/>
        </w:rPr>
        <w:t> </w:t>
      </w:r>
      <w:r>
        <w:rPr>
          <w:u w:val="thick"/>
        </w:rPr>
        <w:tab/>
      </w:r>
      <w:r>
        <w:rPr/>
        <w:t>Vice</w:t>
      </w:r>
      <w:r>
        <w:rPr>
          <w:spacing w:val="-6"/>
        </w:rPr>
        <w:t> </w:t>
      </w:r>
      <w:r>
        <w:rPr/>
        <w:t>President</w:t>
      </w:r>
    </w:p>
    <w:p>
      <w:pPr>
        <w:pStyle w:val="BodyText"/>
        <w:spacing w:before="124"/>
        <w:ind w:left="1248"/>
        <w:rPr>
          <w:rFonts w:ascii="Arial" w:hAnsi="Arial"/>
        </w:rPr>
      </w:pPr>
      <w:r>
        <w:rPr>
          <w:rFonts w:ascii="Arial" w:hAnsi="Arial"/>
          <w:w w:val="70"/>
        </w:rPr>
        <w:t>VICE · PRESIDENT &amp; TRUST  OFFICER</w:t>
      </w:r>
    </w:p>
    <w:p>
      <w:pPr>
        <w:pStyle w:val="BodyText"/>
        <w:rPr>
          <w:rFonts w:ascii="Arial"/>
          <w:sz w:val="26"/>
        </w:rPr>
      </w:pPr>
    </w:p>
    <w:p>
      <w:pPr>
        <w:pStyle w:val="BodyText"/>
        <w:rPr>
          <w:rFonts w:ascii="Arial"/>
          <w:sz w:val="26"/>
        </w:rPr>
      </w:pPr>
    </w:p>
    <w:p>
      <w:pPr>
        <w:pStyle w:val="BodyText"/>
        <w:rPr>
          <w:rFonts w:ascii="Arial"/>
          <w:sz w:val="26"/>
        </w:rPr>
      </w:pPr>
    </w:p>
    <w:p>
      <w:pPr>
        <w:pStyle w:val="BodyText"/>
        <w:spacing w:before="8"/>
        <w:rPr>
          <w:rFonts w:ascii="Arial"/>
          <w:sz w:val="36"/>
        </w:rPr>
      </w:pPr>
    </w:p>
    <w:p>
      <w:pPr>
        <w:spacing w:before="0"/>
        <w:ind w:left="2392" w:right="0" w:firstLine="0"/>
        <w:jc w:val="left"/>
        <w:rPr>
          <w:b/>
          <w:sz w:val="38"/>
        </w:rPr>
      </w:pPr>
      <w:r>
        <w:rPr>
          <w:b/>
          <w:sz w:val="38"/>
        </w:rPr>
        <w:t>735813</w:t>
      </w: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rPr>
          <w:b/>
          <w:sz w:val="42"/>
        </w:rPr>
      </w:pPr>
    </w:p>
    <w:p>
      <w:pPr>
        <w:pStyle w:val="BodyText"/>
        <w:spacing w:before="9"/>
        <w:rPr>
          <w:b/>
          <w:sz w:val="58"/>
        </w:rPr>
      </w:pPr>
    </w:p>
    <w:p>
      <w:pPr>
        <w:spacing w:before="0"/>
        <w:ind w:left="879" w:right="0" w:firstLine="0"/>
        <w:jc w:val="left"/>
        <w:rPr>
          <w:sz w:val="23"/>
        </w:rPr>
      </w:pPr>
      <w:r>
        <w:rPr/>
        <w:pict>
          <v:shape style="position:absolute;margin-left:301.834198pt;margin-top:2.7081pt;width:23.85pt;height:35.15pt;mso-position-horizontal-relative:page;mso-position-vertical-relative:paragraph;z-index:-40984" type="#_x0000_t202" filled="false" stroked="false">
            <v:textbox inset="0,0,0,0">
              <w:txbxContent>
                <w:p>
                  <w:pPr>
                    <w:spacing w:before="0"/>
                    <w:ind w:left="0" w:right="0" w:firstLine="0"/>
                    <w:jc w:val="left"/>
                    <w:rPr>
                      <w:i/>
                      <w:sz w:val="62"/>
                    </w:rPr>
                  </w:pPr>
                  <w:r>
                    <w:rPr>
                      <w:i/>
                      <w:w w:val="60"/>
                      <w:sz w:val="62"/>
                    </w:rPr>
                    <w:t>;s</w:t>
                  </w:r>
                </w:p>
              </w:txbxContent>
            </v:textbox>
            <w10:wrap type="none"/>
          </v:shape>
        </w:pict>
      </w:r>
      <w:r>
        <w:rPr>
          <w:w w:val="105"/>
          <w:sz w:val="23"/>
        </w:rPr>
        <w:t>-23-</w:t>
      </w:r>
    </w:p>
    <w:p>
      <w:pPr>
        <w:spacing w:after="0"/>
        <w:jc w:val="left"/>
        <w:rPr>
          <w:sz w:val="23"/>
        </w:rPr>
        <w:sectPr>
          <w:type w:val="continuous"/>
          <w:pgSz w:w="12240" w:h="15840"/>
          <w:pgMar w:top="140" w:bottom="0" w:left="440" w:right="1720"/>
          <w:cols w:num="2" w:equalWidth="0">
            <w:col w:w="4658" w:space="40"/>
            <w:col w:w="5382"/>
          </w:cols>
        </w:sectPr>
      </w:pPr>
    </w:p>
    <w:p>
      <w:pPr>
        <w:spacing w:line="439" w:lineRule="auto" w:before="79"/>
        <w:ind w:left="337" w:right="-15" w:hanging="7"/>
        <w:jc w:val="left"/>
        <w:rPr>
          <w:sz w:val="23"/>
        </w:rPr>
      </w:pPr>
      <w:r>
        <w:rPr>
          <w:w w:val="105"/>
          <w:sz w:val="23"/>
        </w:rPr>
        <w:t>STATE OF</w:t>
      </w:r>
      <w:r>
        <w:rPr>
          <w:spacing w:val="-18"/>
          <w:w w:val="105"/>
          <w:sz w:val="23"/>
        </w:rPr>
        <w:t> </w:t>
      </w:r>
      <w:r>
        <w:rPr>
          <w:w w:val="105"/>
          <w:sz w:val="23"/>
        </w:rPr>
        <w:t>ILLINOIS COUNTY</w:t>
      </w:r>
      <w:r>
        <w:rPr>
          <w:spacing w:val="2"/>
          <w:w w:val="105"/>
          <w:sz w:val="23"/>
        </w:rPr>
        <w:t> </w:t>
      </w:r>
      <w:r>
        <w:rPr>
          <w:w w:val="105"/>
          <w:sz w:val="23"/>
        </w:rPr>
        <w:t>OF</w:t>
      </w:r>
    </w:p>
    <w:p>
      <w:pPr>
        <w:spacing w:line="189" w:lineRule="exact" w:before="63"/>
        <w:ind w:left="333" w:right="0" w:firstLine="0"/>
        <w:jc w:val="left"/>
        <w:rPr>
          <w:rFonts w:ascii="Times New Roman"/>
          <w:sz w:val="20"/>
        </w:rPr>
      </w:pPr>
      <w:r>
        <w:rPr/>
        <w:br w:type="column"/>
      </w:r>
      <w:r>
        <w:rPr>
          <w:rFonts w:ascii="Times New Roman"/>
          <w:w w:val="105"/>
          <w:sz w:val="20"/>
        </w:rPr>
        <w:t>)</w:t>
      </w:r>
    </w:p>
    <w:p>
      <w:pPr>
        <w:tabs>
          <w:tab w:pos="713" w:val="left" w:leader="none"/>
        </w:tabs>
        <w:spacing w:line="302" w:lineRule="exact" w:before="0"/>
        <w:ind w:left="331" w:right="0" w:firstLine="0"/>
        <w:jc w:val="left"/>
        <w:rPr>
          <w:rFonts w:ascii="Times New Roman"/>
          <w:sz w:val="31"/>
        </w:rPr>
      </w:pPr>
      <w:r>
        <w:rPr>
          <w:rFonts w:ascii="Times New Roman"/>
          <w:w w:val="75"/>
          <w:sz w:val="31"/>
        </w:rPr>
        <w:t>)</w:t>
        <w:tab/>
        <w:t>ss</w:t>
      </w:r>
    </w:p>
    <w:p>
      <w:pPr>
        <w:spacing w:line="217" w:lineRule="exact" w:before="0"/>
        <w:ind w:left="340" w:right="0" w:firstLine="0"/>
        <w:jc w:val="left"/>
        <w:rPr>
          <w:rFonts w:ascii="Times New Roman"/>
          <w:sz w:val="20"/>
        </w:rPr>
      </w:pPr>
      <w:r>
        <w:rPr>
          <w:rFonts w:ascii="Times New Roman"/>
          <w:w w:val="102"/>
          <w:sz w:val="20"/>
        </w:rPr>
        <w:t>)</w:t>
      </w:r>
    </w:p>
    <w:p>
      <w:pPr>
        <w:spacing w:after="0" w:line="217" w:lineRule="exact"/>
        <w:jc w:val="left"/>
        <w:rPr>
          <w:rFonts w:ascii="Times New Roman"/>
          <w:sz w:val="20"/>
        </w:rPr>
        <w:sectPr>
          <w:pgSz w:w="12240" w:h="15840"/>
          <w:pgMar w:top="1420" w:bottom="280" w:left="1280" w:right="1040"/>
          <w:cols w:num="2" w:equalWidth="0">
            <w:col w:w="2781" w:space="299"/>
            <w:col w:w="6840"/>
          </w:cols>
        </w:sectPr>
      </w:pPr>
    </w:p>
    <w:p>
      <w:pPr>
        <w:pStyle w:val="BodyText"/>
        <w:rPr>
          <w:rFonts w:ascii="Times New Roman"/>
          <w:sz w:val="20"/>
        </w:rPr>
      </w:pPr>
    </w:p>
    <w:p>
      <w:pPr>
        <w:tabs>
          <w:tab w:pos="4526" w:val="left" w:leader="none"/>
        </w:tabs>
        <w:spacing w:line="256" w:lineRule="exact" w:before="214"/>
        <w:ind w:left="357" w:right="212" w:firstLine="1423"/>
        <w:jc w:val="left"/>
        <w:rPr>
          <w:sz w:val="23"/>
        </w:rPr>
      </w:pPr>
      <w:r>
        <w:rPr/>
        <w:pict>
          <v:line style="position:absolute;mso-position-horizontal-relative:page;mso-position-vertical-relative:paragraph;z-index:-40936" from="277.794752pt,22.010241pt" to="279.923448pt,22.010241pt" stroked="true" strokeweight="2.1405pt" strokecolor="#000000">
            <v:stroke dashstyle="solid"/>
            <w10:wrap type="none"/>
          </v:line>
        </w:pict>
      </w:r>
      <w:r>
        <w:rPr>
          <w:w w:val="105"/>
          <w:sz w:val="23"/>
        </w:rPr>
        <w:t>I, Barbara</w:t>
      </w:r>
      <w:r>
        <w:rPr>
          <w:spacing w:val="-77"/>
          <w:w w:val="105"/>
          <w:sz w:val="23"/>
        </w:rPr>
        <w:t> </w:t>
      </w:r>
      <w:r>
        <w:rPr>
          <w:rFonts w:ascii="Times New Roman"/>
          <w:w w:val="105"/>
          <w:sz w:val="21"/>
        </w:rPr>
        <w:t>Ann</w:t>
      </w:r>
      <w:r>
        <w:rPr>
          <w:rFonts w:ascii="Times New Roman"/>
          <w:spacing w:val="15"/>
          <w:w w:val="105"/>
          <w:sz w:val="21"/>
        </w:rPr>
        <w:t> </w:t>
      </w:r>
      <w:r>
        <w:rPr>
          <w:w w:val="105"/>
          <w:sz w:val="23"/>
        </w:rPr>
        <w:t>Stoc</w:t>
        <w:tab/>
        <w:t>notary public in and for</w:t>
      </w:r>
      <w:r>
        <w:rPr>
          <w:spacing w:val="-52"/>
          <w:w w:val="105"/>
          <w:sz w:val="23"/>
        </w:rPr>
        <w:t> </w:t>
      </w:r>
      <w:r>
        <w:rPr>
          <w:w w:val="105"/>
          <w:sz w:val="23"/>
        </w:rPr>
        <w:t>said</w:t>
      </w:r>
      <w:r>
        <w:rPr>
          <w:spacing w:val="-10"/>
          <w:w w:val="105"/>
          <w:sz w:val="23"/>
        </w:rPr>
        <w:t> </w:t>
      </w:r>
      <w:r>
        <w:rPr>
          <w:w w:val="105"/>
          <w:sz w:val="23"/>
        </w:rPr>
        <w:t>county</w:t>
      </w:r>
      <w:r>
        <w:rPr>
          <w:w w:val="106"/>
          <w:sz w:val="23"/>
        </w:rPr>
        <w:t> </w:t>
      </w:r>
      <w:r>
        <w:rPr>
          <w:w w:val="105"/>
          <w:sz w:val="23"/>
        </w:rPr>
        <w:t>and state aforesaid, DO HEREBY CERTIFY</w:t>
      </w:r>
      <w:r>
        <w:rPr>
          <w:spacing w:val="-64"/>
          <w:w w:val="105"/>
          <w:sz w:val="23"/>
        </w:rPr>
        <w:t> </w:t>
      </w:r>
      <w:r>
        <w:rPr>
          <w:w w:val="105"/>
          <w:sz w:val="23"/>
        </w:rPr>
        <w:t>that</w:t>
      </w:r>
    </w:p>
    <w:p>
      <w:pPr>
        <w:tabs>
          <w:tab w:pos="2874" w:val="left" w:leader="none"/>
          <w:tab w:pos="3950" w:val="left" w:leader="none"/>
        </w:tabs>
        <w:spacing w:line="234" w:lineRule="exact" w:before="0"/>
        <w:ind w:left="119" w:right="0" w:firstLine="0"/>
        <w:jc w:val="left"/>
        <w:rPr>
          <w:sz w:val="23"/>
        </w:rPr>
      </w:pPr>
      <w:r>
        <w:rPr/>
        <w:pict>
          <v:line style="position:absolute;mso-position-horizontal-relative:page;mso-position-vertical-relative:paragraph;z-index:-40912" from="81.599998pt,9.034591pt" to="84.438258pt,9.034591pt" stroked="true" strokeweight=".354783pt" strokecolor="#000000">
            <v:stroke dashstyle="solid"/>
            <w10:wrap type="none"/>
          </v:line>
        </w:pict>
      </w:r>
      <w:r>
        <w:rPr>
          <w:w w:val="95"/>
          <w:sz w:val="23"/>
        </w:rPr>
        <w:t>Jaross</w:t>
      </w:r>
      <w:r>
        <w:rPr>
          <w:spacing w:val="-92"/>
          <w:w w:val="95"/>
          <w:sz w:val="23"/>
        </w:rPr>
        <w:t> </w:t>
      </w:r>
      <w:r>
        <w:rPr>
          <w:w w:val="95"/>
          <w:sz w:val="23"/>
        </w:rPr>
        <w:t>T.</w:t>
      </w:r>
      <w:r>
        <w:rPr>
          <w:spacing w:val="-85"/>
          <w:w w:val="95"/>
          <w:sz w:val="23"/>
        </w:rPr>
        <w:t> </w:t>
      </w:r>
      <w:r>
        <w:rPr>
          <w:w w:val="95"/>
          <w:sz w:val="23"/>
        </w:rPr>
        <w:t>COllins</w:t>
      </w:r>
      <w:r>
        <w:rPr>
          <w:spacing w:val="-43"/>
          <w:w w:val="95"/>
          <w:sz w:val="23"/>
        </w:rPr>
        <w:t> </w:t>
      </w:r>
      <w:r>
        <w:rPr>
          <w:w w:val="95"/>
          <w:sz w:val="23"/>
        </w:rPr>
        <w:t>,</w:t>
        <w:tab/>
      </w:r>
      <w:r>
        <w:rPr>
          <w:sz w:val="23"/>
        </w:rPr>
        <w:t>Vice</w:t>
        <w:tab/>
        <w:t>President of Lakeside  Bank,</w:t>
      </w:r>
    </w:p>
    <w:p>
      <w:pPr>
        <w:tabs>
          <w:tab w:pos="923" w:val="left" w:leader="none"/>
          <w:tab w:pos="1228" w:val="left" w:leader="none"/>
          <w:tab w:pos="6465" w:val="left" w:leader="none"/>
          <w:tab w:pos="7980" w:val="left" w:leader="none"/>
        </w:tabs>
        <w:spacing w:line="220" w:lineRule="auto" w:before="3"/>
        <w:ind w:left="356" w:right="168" w:firstLine="8"/>
        <w:jc w:val="left"/>
        <w:rPr>
          <w:sz w:val="23"/>
        </w:rPr>
      </w:pPr>
      <w:r>
        <w:rPr>
          <w:sz w:val="23"/>
        </w:rPr>
        <w:t>and</w:t>
      </w:r>
      <w:r>
        <w:rPr>
          <w:spacing w:val="-26"/>
          <w:sz w:val="23"/>
        </w:rPr>
        <w:t> </w:t>
      </w:r>
      <w:r>
        <w:rPr>
          <w:sz w:val="23"/>
        </w:rPr>
        <w:t>Darrell</w:t>
      </w:r>
      <w:r>
        <w:rPr>
          <w:spacing w:val="-84"/>
          <w:sz w:val="23"/>
        </w:rPr>
        <w:t> </w:t>
      </w:r>
      <w:r>
        <w:rPr>
          <w:sz w:val="23"/>
        </w:rPr>
        <w:t>M.</w:t>
      </w:r>
      <w:r>
        <w:rPr>
          <w:spacing w:val="-92"/>
          <w:sz w:val="23"/>
        </w:rPr>
        <w:t> </w:t>
      </w:r>
      <w:r>
        <w:rPr>
          <w:w w:val="95"/>
          <w:sz w:val="23"/>
        </w:rPr>
        <w:t>PeJ;&gt;ple</w:t>
      </w:r>
      <w:r>
        <w:rPr>
          <w:spacing w:val="-70"/>
          <w:w w:val="95"/>
          <w:sz w:val="23"/>
        </w:rPr>
        <w:t> </w:t>
      </w:r>
      <w:r>
        <w:rPr>
          <w:sz w:val="23"/>
        </w:rPr>
        <w:t>Assi</w:t>
      </w:r>
      <w:r>
        <w:rPr>
          <w:sz w:val="23"/>
          <w:u w:val="single"/>
        </w:rPr>
        <w:t>st</w:t>
      </w:r>
      <w:r>
        <w:rPr>
          <w:sz w:val="23"/>
        </w:rPr>
        <w:t>ant</w:t>
      </w:r>
      <w:r>
        <w:rPr>
          <w:spacing w:val="-108"/>
          <w:sz w:val="23"/>
        </w:rPr>
        <w:t> </w:t>
      </w:r>
      <w:r>
        <w:rPr>
          <w:sz w:val="23"/>
        </w:rPr>
        <w:t>Secretary</w:t>
      </w:r>
      <w:r>
        <w:rPr>
          <w:spacing w:val="-42"/>
          <w:sz w:val="23"/>
        </w:rPr>
        <w:t> </w:t>
      </w:r>
      <w:r>
        <w:rPr>
          <w:sz w:val="23"/>
        </w:rPr>
        <w:t>thereof,</w:t>
      </w:r>
      <w:r>
        <w:rPr>
          <w:spacing w:val="-37"/>
          <w:sz w:val="23"/>
        </w:rPr>
        <w:t> </w:t>
      </w:r>
      <w:r>
        <w:rPr>
          <w:sz w:val="23"/>
        </w:rPr>
        <w:t>personally</w:t>
      </w:r>
      <w:r>
        <w:rPr>
          <w:spacing w:val="-51"/>
          <w:sz w:val="23"/>
        </w:rPr>
        <w:t> </w:t>
      </w:r>
      <w:r>
        <w:rPr>
          <w:sz w:val="23"/>
        </w:rPr>
        <w:t>known</w:t>
      </w:r>
      <w:r>
        <w:rPr>
          <w:spacing w:val="-41"/>
          <w:sz w:val="23"/>
        </w:rPr>
        <w:t> </w:t>
      </w:r>
      <w:r>
        <w:rPr>
          <w:sz w:val="23"/>
        </w:rPr>
        <w:t>to </w:t>
      </w:r>
      <w:r>
        <w:rPr>
          <w:w w:val="105"/>
          <w:sz w:val="23"/>
        </w:rPr>
        <w:t>me to be the same persons whose names are subscribed to the foregoing instrument as its</w:t>
      </w:r>
      <w:r>
        <w:rPr>
          <w:spacing w:val="-50"/>
          <w:w w:val="105"/>
          <w:sz w:val="23"/>
        </w:rPr>
        <w:t> </w:t>
      </w:r>
      <w:r>
        <w:rPr>
          <w:w w:val="105"/>
          <w:sz w:val="23"/>
        </w:rPr>
        <w:t>President</w:t>
      </w:r>
      <w:r>
        <w:rPr>
          <w:spacing w:val="-5"/>
          <w:w w:val="105"/>
          <w:sz w:val="23"/>
        </w:rPr>
        <w:t> </w:t>
      </w:r>
      <w:r>
        <w:rPr>
          <w:w w:val="105"/>
          <w:sz w:val="23"/>
        </w:rPr>
        <w:t>and</w:t>
        <w:tab/>
      </w:r>
      <w:r>
        <w:rPr>
          <w:w w:val="90"/>
          <w:sz w:val="23"/>
        </w:rPr>
        <w:t>A</w:t>
      </w:r>
      <w:r>
        <w:rPr>
          <w:w w:val="90"/>
          <w:sz w:val="23"/>
          <w:u w:val="single"/>
        </w:rPr>
        <w:t>s</w:t>
      </w:r>
      <w:r>
        <w:rPr>
          <w:w w:val="90"/>
          <w:sz w:val="23"/>
        </w:rPr>
        <w:t>sistant</w:t>
        <w:tab/>
      </w:r>
      <w:r>
        <w:rPr>
          <w:w w:val="105"/>
          <w:sz w:val="23"/>
        </w:rPr>
        <w:t>Secretary, respectively, appeared before me this day in person and acknowledged that they signed and delivered the said instrument as their own free and voluntary act, and as the free and voluntary act of said Bank, for the uses and purpose therein set forth; and the said Secretary did also then and there</w:t>
      </w:r>
      <w:r>
        <w:rPr>
          <w:spacing w:val="-96"/>
          <w:w w:val="105"/>
          <w:sz w:val="23"/>
        </w:rPr>
        <w:t> </w:t>
      </w:r>
      <w:r>
        <w:rPr>
          <w:w w:val="105"/>
          <w:sz w:val="23"/>
        </w:rPr>
        <w:t>acknowledge that</w:t>
        <w:tab/>
        <w:t>he as custodian of the corporate seal of said</w:t>
      </w:r>
      <w:r>
        <w:rPr>
          <w:spacing w:val="-84"/>
          <w:w w:val="105"/>
          <w:sz w:val="23"/>
        </w:rPr>
        <w:t> </w:t>
      </w:r>
      <w:r>
        <w:rPr>
          <w:w w:val="105"/>
          <w:sz w:val="23"/>
        </w:rPr>
        <w:t>Bank</w:t>
      </w:r>
      <w:r>
        <w:rPr>
          <w:spacing w:val="-4"/>
          <w:w w:val="105"/>
          <w:sz w:val="23"/>
        </w:rPr>
        <w:t> </w:t>
      </w:r>
      <w:r>
        <w:rPr>
          <w:w w:val="105"/>
          <w:sz w:val="23"/>
        </w:rPr>
        <w:t>did</w:t>
      </w:r>
      <w:r>
        <w:rPr>
          <w:w w:val="104"/>
          <w:sz w:val="23"/>
        </w:rPr>
        <w:t> </w:t>
      </w:r>
      <w:r>
        <w:rPr>
          <w:w w:val="105"/>
          <w:sz w:val="23"/>
        </w:rPr>
        <w:t>affix-the said corporate seal of said Bank to said instrument as h</w:t>
        <w:tab/>
        <w:t>own free and voluntary act, and as the free and</w:t>
      </w:r>
      <w:r>
        <w:rPr>
          <w:spacing w:val="-78"/>
          <w:w w:val="105"/>
          <w:sz w:val="23"/>
        </w:rPr>
        <w:t> </w:t>
      </w:r>
      <w:r>
        <w:rPr>
          <w:w w:val="105"/>
          <w:sz w:val="23"/>
        </w:rPr>
        <w:t>voluntary</w:t>
      </w:r>
      <w:r>
        <w:rPr>
          <w:spacing w:val="21"/>
          <w:w w:val="105"/>
          <w:sz w:val="23"/>
        </w:rPr>
        <w:t> </w:t>
      </w:r>
      <w:r>
        <w:rPr>
          <w:w w:val="105"/>
          <w:sz w:val="23"/>
        </w:rPr>
        <w:t>act</w:t>
      </w:r>
      <w:r>
        <w:rPr>
          <w:w w:val="103"/>
          <w:sz w:val="23"/>
        </w:rPr>
        <w:t> </w:t>
      </w:r>
      <w:r>
        <w:rPr>
          <w:w w:val="105"/>
          <w:sz w:val="23"/>
        </w:rPr>
        <w:t>o said Bank for the uses and purposes therein set</w:t>
      </w:r>
      <w:r>
        <w:rPr>
          <w:spacing w:val="76"/>
          <w:w w:val="105"/>
          <w:sz w:val="23"/>
        </w:rPr>
        <w:t> </w:t>
      </w:r>
      <w:r>
        <w:rPr>
          <w:w w:val="105"/>
          <w:sz w:val="23"/>
        </w:rPr>
        <w:t>forth.</w:t>
      </w:r>
    </w:p>
    <w:p>
      <w:pPr>
        <w:pStyle w:val="BodyText"/>
        <w:spacing w:before="10"/>
        <w:rPr>
          <w:sz w:val="20"/>
        </w:rPr>
      </w:pPr>
    </w:p>
    <w:p>
      <w:pPr>
        <w:spacing w:after="0"/>
        <w:rPr>
          <w:sz w:val="20"/>
        </w:rPr>
        <w:sectPr>
          <w:type w:val="continuous"/>
          <w:pgSz w:w="12240" w:h="15840"/>
          <w:pgMar w:top="140" w:bottom="0" w:left="1280" w:right="1040"/>
        </w:sectPr>
      </w:pPr>
    </w:p>
    <w:p>
      <w:pPr>
        <w:tabs>
          <w:tab w:pos="1775" w:val="left" w:leader="none"/>
          <w:tab w:pos="2993" w:val="left" w:leader="none"/>
        </w:tabs>
        <w:spacing w:line="223" w:lineRule="auto" w:before="118"/>
        <w:ind w:left="371" w:right="246" w:firstLine="449"/>
        <w:jc w:val="left"/>
        <w:rPr>
          <w:sz w:val="24"/>
        </w:rPr>
      </w:pPr>
      <w:r>
        <w:rPr/>
        <w:pict>
          <v:shape style="position:absolute;margin-left:463.11261pt;margin-top:8.013583pt;width:19.8pt;height:25.5pt;mso-position-horizontal-relative:page;mso-position-vertical-relative:paragraph;z-index:-40888" type="#_x0000_t202" filled="false" stroked="false">
            <v:textbox inset="0,0,0,0">
              <w:txbxContent>
                <w:p>
                  <w:pPr>
                    <w:spacing w:line="509" w:lineRule="exact" w:before="0"/>
                    <w:ind w:left="0" w:right="0" w:firstLine="0"/>
                    <w:jc w:val="left"/>
                    <w:rPr>
                      <w:rFonts w:ascii="Times New Roman"/>
                      <w:sz w:val="46"/>
                    </w:rPr>
                  </w:pPr>
                  <w:r>
                    <w:rPr>
                      <w:rFonts w:ascii="Times New Roman"/>
                      <w:w w:val="85"/>
                      <w:sz w:val="46"/>
                    </w:rPr>
                    <w:t>---</w:t>
                  </w:r>
                </w:p>
              </w:txbxContent>
            </v:textbox>
            <w10:wrap type="none"/>
          </v:shape>
        </w:pict>
      </w:r>
      <w:r>
        <w:rPr>
          <w:w w:val="99"/>
          <w:sz w:val="23"/>
          <w:u w:val="thick"/>
        </w:rPr>
        <w:t> </w:t>
      </w:r>
      <w:r>
        <w:rPr>
          <w:sz w:val="23"/>
          <w:u w:val="thick"/>
        </w:rPr>
        <w:tab/>
      </w:r>
      <w:r>
        <w:rPr>
          <w:spacing w:val="-96"/>
          <w:sz w:val="23"/>
        </w:rPr>
        <w:t> </w:t>
      </w:r>
      <w:r>
        <w:rPr>
          <w:w w:val="105"/>
          <w:sz w:val="23"/>
        </w:rPr>
        <w:t>GIVEN</w:t>
      </w:r>
      <w:r>
        <w:rPr>
          <w:sz w:val="23"/>
        </w:rPr>
        <w:t> </w:t>
      </w:r>
      <w:r>
        <w:rPr>
          <w:w w:val="104"/>
          <w:sz w:val="23"/>
        </w:rPr>
        <w:t>under</w:t>
      </w:r>
      <w:r>
        <w:rPr>
          <w:spacing w:val="1"/>
          <w:sz w:val="23"/>
        </w:rPr>
        <w:t> </w:t>
      </w:r>
      <w:r>
        <w:rPr>
          <w:w w:val="106"/>
          <w:sz w:val="23"/>
        </w:rPr>
        <w:t>my</w:t>
      </w:r>
      <w:r>
        <w:rPr>
          <w:spacing w:val="-1"/>
          <w:sz w:val="23"/>
        </w:rPr>
        <w:t> </w:t>
      </w:r>
      <w:r>
        <w:rPr>
          <w:w w:val="104"/>
          <w:sz w:val="23"/>
        </w:rPr>
        <w:t>hand</w:t>
      </w:r>
      <w:r>
        <w:rPr>
          <w:spacing w:val="6"/>
          <w:sz w:val="23"/>
        </w:rPr>
        <w:t> </w:t>
      </w:r>
      <w:r>
        <w:rPr>
          <w:w w:val="101"/>
          <w:sz w:val="23"/>
        </w:rPr>
        <w:t>and</w:t>
      </w:r>
      <w:r>
        <w:rPr>
          <w:spacing w:val="11"/>
          <w:sz w:val="23"/>
        </w:rPr>
        <w:t> </w:t>
      </w:r>
      <w:r>
        <w:rPr>
          <w:w w:val="101"/>
          <w:sz w:val="23"/>
        </w:rPr>
        <w:t>Notarial</w:t>
      </w:r>
      <w:r>
        <w:rPr>
          <w:sz w:val="23"/>
        </w:rPr>
        <w:t> </w:t>
      </w:r>
      <w:r>
        <w:rPr>
          <w:w w:val="104"/>
          <w:sz w:val="23"/>
        </w:rPr>
        <w:t>Seal</w:t>
      </w:r>
      <w:r>
        <w:rPr>
          <w:spacing w:val="9"/>
          <w:sz w:val="23"/>
        </w:rPr>
        <w:t> </w:t>
      </w:r>
      <w:r>
        <w:rPr>
          <w:w w:val="105"/>
          <w:sz w:val="23"/>
        </w:rPr>
        <w:t>this</w:t>
      </w:r>
      <w:r>
        <w:rPr>
          <w:spacing w:val="-55"/>
          <w:sz w:val="23"/>
        </w:rPr>
        <w:t> </w:t>
      </w:r>
      <w:r>
        <w:rPr>
          <w:spacing w:val="-152"/>
          <w:w w:val="104"/>
          <w:position w:val="11"/>
          <w:sz w:val="23"/>
        </w:rPr>
        <w:t>3</w:t>
      </w:r>
      <w:r>
        <w:rPr>
          <w:spacing w:val="10"/>
          <w:w w:val="104"/>
          <w:sz w:val="23"/>
        </w:rPr>
        <w:t>r</w:t>
      </w:r>
      <w:r>
        <w:rPr>
          <w:spacing w:val="-102"/>
          <w:w w:val="85"/>
          <w:sz w:val="23"/>
        </w:rPr>
        <w:t>d </w:t>
      </w:r>
      <w:r>
        <w:rPr>
          <w:sz w:val="23"/>
        </w:rPr>
        <w:t>of</w:t>
      </w:r>
      <w:r>
        <w:rPr>
          <w:spacing w:val="-53"/>
          <w:sz w:val="23"/>
        </w:rPr>
        <w:t> </w:t>
      </w:r>
      <w:r>
        <w:rPr>
          <w:sz w:val="23"/>
        </w:rPr>
        <w:t>October</w:t>
        <w:tab/>
        <w:t>,</w:t>
      </w:r>
      <w:r>
        <w:rPr>
          <w:spacing w:val="-7"/>
          <w:sz w:val="23"/>
        </w:rPr>
        <w:t> </w:t>
      </w:r>
      <w:r>
        <w:rPr>
          <w:sz w:val="24"/>
        </w:rPr>
        <w:t>1988.</w:t>
      </w:r>
    </w:p>
    <w:p>
      <w:pPr>
        <w:spacing w:before="229"/>
        <w:ind w:left="371" w:right="0" w:firstLine="0"/>
        <w:jc w:val="left"/>
        <w:rPr>
          <w:sz w:val="23"/>
        </w:rPr>
      </w:pPr>
      <w:r>
        <w:rPr/>
        <w:br w:type="column"/>
      </w:r>
      <w:r>
        <w:rPr>
          <w:w w:val="110"/>
          <w:sz w:val="23"/>
        </w:rPr>
        <w:t>day</w:t>
      </w:r>
    </w:p>
    <w:p>
      <w:pPr>
        <w:spacing w:after="0"/>
        <w:jc w:val="left"/>
        <w:rPr>
          <w:sz w:val="23"/>
        </w:rPr>
        <w:sectPr>
          <w:type w:val="continuous"/>
          <w:pgSz w:w="12240" w:h="15840"/>
          <w:pgMar w:top="140" w:bottom="0" w:left="1280" w:right="1040"/>
          <w:cols w:num="2" w:equalWidth="0">
            <w:col w:w="8378" w:space="118"/>
            <w:col w:w="1424"/>
          </w:cols>
        </w:sectPr>
      </w:pPr>
    </w:p>
    <w:p>
      <w:pPr>
        <w:pStyle w:val="BodyText"/>
        <w:spacing w:before="8"/>
        <w:rPr>
          <w:sz w:val="5"/>
        </w:rPr>
      </w:pPr>
    </w:p>
    <w:p>
      <w:pPr>
        <w:pStyle w:val="BodyText"/>
        <w:ind w:left="5516"/>
        <w:rPr>
          <w:sz w:val="20"/>
        </w:rPr>
      </w:pPr>
      <w:r>
        <w:rPr>
          <w:sz w:val="20"/>
        </w:rPr>
        <w:drawing>
          <wp:inline distT="0" distB="0" distL="0" distR="0">
            <wp:extent cx="2450591" cy="749808"/>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2450591" cy="749808"/>
                    </a:xfrm>
                    <a:prstGeom prst="rect">
                      <a:avLst/>
                    </a:prstGeom>
                  </pic:spPr>
                </pic:pic>
              </a:graphicData>
            </a:graphic>
          </wp:inline>
        </w:drawing>
      </w:r>
      <w:r>
        <w:rPr>
          <w:sz w:val="20"/>
        </w:rPr>
      </w:r>
    </w:p>
    <w:p>
      <w:pPr>
        <w:pStyle w:val="BodyText"/>
        <w:spacing w:before="2"/>
        <w:rPr>
          <w:sz w:val="6"/>
        </w:rPr>
      </w:pPr>
    </w:p>
    <w:p>
      <w:pPr>
        <w:spacing w:after="0"/>
        <w:rPr>
          <w:sz w:val="6"/>
        </w:rPr>
        <w:sectPr>
          <w:type w:val="continuous"/>
          <w:pgSz w:w="12240" w:h="15840"/>
          <w:pgMar w:top="140" w:bottom="0" w:left="1280" w:right="1040"/>
        </w:sectPr>
      </w:pPr>
    </w:p>
    <w:p>
      <w:pPr>
        <w:tabs>
          <w:tab w:pos="6543" w:val="left" w:leader="none"/>
        </w:tabs>
        <w:spacing w:before="81"/>
        <w:ind w:left="384" w:right="0" w:firstLine="0"/>
        <w:jc w:val="left"/>
        <w:rPr>
          <w:sz w:val="23"/>
        </w:rPr>
      </w:pPr>
      <w:r>
        <w:rPr>
          <w:w w:val="105"/>
          <w:sz w:val="23"/>
        </w:rPr>
        <w:t>My commission expires</w:t>
      </w:r>
      <w:r>
        <w:rPr>
          <w:spacing w:val="-20"/>
          <w:w w:val="105"/>
          <w:sz w:val="23"/>
        </w:rPr>
        <w:t> </w:t>
      </w:r>
      <w:r>
        <w:rPr>
          <w:w w:val="105"/>
          <w:sz w:val="23"/>
        </w:rPr>
        <w:t>on</w:t>
      </w:r>
      <w:r>
        <w:rPr>
          <w:spacing w:val="-7"/>
          <w:sz w:val="23"/>
        </w:rPr>
        <w:t> </w:t>
      </w:r>
      <w:r>
        <w:rPr>
          <w:w w:val="99"/>
          <w:sz w:val="23"/>
          <w:u w:val="thick"/>
        </w:rPr>
        <w:t> </w:t>
      </w:r>
      <w:r>
        <w:rPr>
          <w:sz w:val="23"/>
          <w:u w:val="thick"/>
        </w:rPr>
        <w:tab/>
      </w:r>
    </w:p>
    <w:p>
      <w:pPr>
        <w:spacing w:line="242" w:lineRule="exact" w:before="208"/>
        <w:ind w:left="368" w:right="117" w:firstLine="10"/>
        <w:jc w:val="left"/>
        <w:rPr>
          <w:sz w:val="23"/>
        </w:rPr>
      </w:pPr>
      <w:r>
        <w:rPr>
          <w:w w:val="105"/>
          <w:sz w:val="23"/>
        </w:rPr>
        <w:t>This instrument was prepared by and</w:t>
      </w:r>
      <w:r>
        <w:rPr>
          <w:spacing w:val="-58"/>
          <w:w w:val="105"/>
          <w:sz w:val="23"/>
        </w:rPr>
        <w:t> </w:t>
      </w:r>
      <w:r>
        <w:rPr>
          <w:w w:val="105"/>
          <w:sz w:val="23"/>
        </w:rPr>
        <w:t>mailed James Moehling</w:t>
      </w:r>
    </w:p>
    <w:p>
      <w:pPr>
        <w:spacing w:line="244" w:lineRule="exact" w:before="0"/>
        <w:ind w:left="375" w:right="0" w:firstLine="0"/>
        <w:jc w:val="left"/>
        <w:rPr>
          <w:sz w:val="23"/>
        </w:rPr>
      </w:pPr>
      <w:r>
        <w:rPr>
          <w:w w:val="105"/>
          <w:sz w:val="23"/>
        </w:rPr>
        <w:t>John R. Nyweide</w:t>
      </w:r>
    </w:p>
    <w:p>
      <w:pPr>
        <w:spacing w:line="231" w:lineRule="exact" w:before="0"/>
        <w:ind w:left="375" w:right="0" w:firstLine="0"/>
        <w:jc w:val="left"/>
        <w:rPr>
          <w:sz w:val="23"/>
        </w:rPr>
      </w:pPr>
      <w:r>
        <w:rPr>
          <w:w w:val="105"/>
          <w:sz w:val="23"/>
        </w:rPr>
        <w:t>HILL, VAN SANTEN, STEADMAN </w:t>
      </w:r>
      <w:r>
        <w:rPr>
          <w:rFonts w:ascii="Arial"/>
          <w:w w:val="105"/>
          <w:sz w:val="18"/>
        </w:rPr>
        <w:t>&amp;   </w:t>
      </w:r>
      <w:r>
        <w:rPr>
          <w:w w:val="105"/>
          <w:sz w:val="23"/>
        </w:rPr>
        <w:t>SIMPSON,</w:t>
      </w:r>
      <w:r>
        <w:rPr>
          <w:spacing w:val="-54"/>
          <w:w w:val="105"/>
          <w:sz w:val="23"/>
        </w:rPr>
        <w:t> </w:t>
      </w:r>
      <w:r>
        <w:rPr>
          <w:w w:val="105"/>
          <w:sz w:val="23"/>
        </w:rPr>
        <w:t>P.C.</w:t>
      </w:r>
    </w:p>
    <w:p>
      <w:pPr>
        <w:spacing w:line="237" w:lineRule="exact" w:before="0"/>
        <w:ind w:left="362" w:right="0" w:firstLine="0"/>
        <w:jc w:val="left"/>
        <w:rPr>
          <w:sz w:val="23"/>
        </w:rPr>
      </w:pPr>
      <w:r>
        <w:rPr>
          <w:w w:val="105"/>
          <w:sz w:val="24"/>
        </w:rPr>
        <w:t>7000 </w:t>
      </w:r>
      <w:r>
        <w:rPr>
          <w:w w:val="105"/>
          <w:sz w:val="23"/>
        </w:rPr>
        <w:t>Sears Tower</w:t>
      </w:r>
    </w:p>
    <w:p>
      <w:pPr>
        <w:tabs>
          <w:tab w:pos="3122" w:val="left" w:leader="none"/>
        </w:tabs>
        <w:spacing w:line="235" w:lineRule="exact" w:before="0"/>
        <w:ind w:left="373" w:right="0" w:firstLine="0"/>
        <w:jc w:val="left"/>
        <w:rPr>
          <w:sz w:val="24"/>
        </w:rPr>
      </w:pPr>
      <w:r>
        <w:rPr>
          <w:w w:val="105"/>
          <w:sz w:val="23"/>
        </w:rPr>
        <w:t>Chicago,</w:t>
      </w:r>
      <w:r>
        <w:rPr>
          <w:spacing w:val="3"/>
          <w:w w:val="105"/>
          <w:sz w:val="23"/>
        </w:rPr>
        <w:t> </w:t>
      </w:r>
      <w:r>
        <w:rPr>
          <w:w w:val="105"/>
          <w:sz w:val="23"/>
        </w:rPr>
        <w:t>Illinois</w:t>
        <w:tab/>
      </w:r>
      <w:r>
        <w:rPr>
          <w:w w:val="105"/>
          <w:sz w:val="24"/>
        </w:rPr>
        <w:t>60606</w:t>
      </w:r>
    </w:p>
    <w:p>
      <w:pPr>
        <w:pStyle w:val="BodyText"/>
        <w:spacing w:line="254" w:lineRule="exact"/>
        <w:ind w:left="345"/>
      </w:pPr>
      <w:r>
        <w:rPr>
          <w:w w:val="105"/>
        </w:rPr>
        <w:t>(312)-876-0200</w:t>
      </w:r>
    </w:p>
    <w:p>
      <w:pPr>
        <w:spacing w:line="254" w:lineRule="exact" w:before="199"/>
        <w:ind w:left="374" w:right="0" w:firstLine="0"/>
        <w:jc w:val="left"/>
        <w:rPr>
          <w:sz w:val="24"/>
        </w:rPr>
      </w:pPr>
      <w:r>
        <w:rPr>
          <w:w w:val="105"/>
          <w:sz w:val="23"/>
        </w:rPr>
        <w:t>Property Index Nos.</w:t>
      </w:r>
      <w:r>
        <w:rPr>
          <w:spacing w:val="-100"/>
          <w:w w:val="105"/>
          <w:sz w:val="23"/>
        </w:rPr>
        <w:t> </w:t>
      </w:r>
      <w:r>
        <w:rPr>
          <w:w w:val="105"/>
          <w:sz w:val="24"/>
        </w:rPr>
        <w:t>0708300002-0021</w:t>
      </w:r>
    </w:p>
    <w:p>
      <w:pPr>
        <w:pStyle w:val="BodyText"/>
        <w:spacing w:line="240" w:lineRule="exact"/>
        <w:ind w:left="3262"/>
      </w:pPr>
      <w:r>
        <w:rPr/>
        <w:t>0708400001-0021·</w:t>
      </w:r>
    </w:p>
    <w:p>
      <w:pPr>
        <w:spacing w:line="247" w:lineRule="exact" w:before="0"/>
        <w:ind w:left="3282" w:right="0" w:firstLine="0"/>
        <w:jc w:val="left"/>
        <w:rPr>
          <w:sz w:val="23"/>
        </w:rPr>
      </w:pPr>
      <w:r>
        <w:rPr>
          <w:w w:val="105"/>
          <w:sz w:val="23"/>
        </w:rPr>
        <w:t>Lake County, Illinois</w:t>
      </w:r>
    </w:p>
    <w:p>
      <w:pPr>
        <w:pStyle w:val="BodyText"/>
        <w:spacing w:before="7"/>
        <w:rPr>
          <w:sz w:val="31"/>
        </w:rPr>
      </w:pPr>
      <w:r>
        <w:rPr/>
        <w:br w:type="column"/>
      </w:r>
      <w:r>
        <w:rPr>
          <w:sz w:val="31"/>
        </w:rPr>
      </w:r>
    </w:p>
    <w:p>
      <w:pPr>
        <w:tabs>
          <w:tab w:pos="2117" w:val="left" w:leader="none"/>
        </w:tabs>
        <w:spacing w:line="199" w:lineRule="auto" w:before="0"/>
        <w:ind w:left="-13" w:right="247" w:firstLine="469"/>
        <w:jc w:val="right"/>
        <w:rPr>
          <w:rFonts w:ascii="Arial"/>
          <w:sz w:val="22"/>
        </w:rPr>
      </w:pPr>
      <w:r>
        <w:rPr>
          <w:rFonts w:ascii="Arial"/>
          <w:w w:val="105"/>
          <w:sz w:val="21"/>
        </w:rPr>
        <w:t>"  </w:t>
      </w:r>
      <w:r>
        <w:rPr>
          <w:rFonts w:ascii="Arial"/>
          <w:spacing w:val="39"/>
          <w:w w:val="105"/>
          <w:sz w:val="21"/>
        </w:rPr>
        <w:t> </w:t>
      </w:r>
      <w:r>
        <w:rPr>
          <w:rFonts w:ascii="Arial"/>
          <w:w w:val="105"/>
          <w:sz w:val="21"/>
        </w:rPr>
        <w:t>OFFICIAL</w:t>
        <w:tab/>
        <w:t>SEAL   </w:t>
      </w:r>
      <w:r>
        <w:rPr>
          <w:rFonts w:ascii="Arial"/>
          <w:spacing w:val="21"/>
          <w:w w:val="105"/>
          <w:sz w:val="21"/>
        </w:rPr>
        <w:t> </w:t>
      </w:r>
      <w:r>
        <w:rPr>
          <w:rFonts w:ascii="Arial"/>
          <w:w w:val="105"/>
          <w:sz w:val="21"/>
        </w:rPr>
        <w:t>"</w:t>
      </w:r>
      <w:r>
        <w:rPr>
          <w:rFonts w:ascii="Arial"/>
          <w:w w:val="125"/>
          <w:sz w:val="21"/>
        </w:rPr>
        <w:t> </w:t>
      </w:r>
      <w:r>
        <w:rPr>
          <w:rFonts w:ascii="Arial"/>
          <w:b/>
          <w:w w:val="105"/>
          <w:sz w:val="22"/>
        </w:rPr>
        <w:t>tc:BARBARA</w:t>
      </w:r>
      <w:r>
        <w:rPr>
          <w:rFonts w:ascii="Arial"/>
          <w:b/>
          <w:spacing w:val="36"/>
          <w:w w:val="105"/>
          <w:sz w:val="22"/>
        </w:rPr>
        <w:t> </w:t>
      </w:r>
      <w:r>
        <w:rPr>
          <w:rFonts w:ascii="Arial"/>
          <w:w w:val="105"/>
          <w:sz w:val="21"/>
        </w:rPr>
        <w:t>ANN</w:t>
      </w:r>
      <w:r>
        <w:rPr>
          <w:rFonts w:ascii="Arial"/>
          <w:spacing w:val="4"/>
          <w:w w:val="105"/>
          <w:sz w:val="21"/>
        </w:rPr>
        <w:t> </w:t>
      </w:r>
      <w:r>
        <w:rPr>
          <w:rFonts w:ascii="Arial"/>
          <w:w w:val="105"/>
          <w:sz w:val="21"/>
        </w:rPr>
        <w:t>STOCK</w:t>
      </w:r>
      <w:r>
        <w:rPr>
          <w:rFonts w:ascii="Arial"/>
          <w:w w:val="108"/>
          <w:sz w:val="21"/>
        </w:rPr>
        <w:t> </w:t>
      </w:r>
      <w:r>
        <w:rPr>
          <w:rFonts w:ascii="Arial"/>
          <w:w w:val="70"/>
          <w:sz w:val="22"/>
        </w:rPr>
        <w:t>NOTARY</w:t>
      </w:r>
      <w:r>
        <w:rPr>
          <w:rFonts w:ascii="Arial"/>
          <w:spacing w:val="-10"/>
          <w:w w:val="70"/>
          <w:sz w:val="22"/>
        </w:rPr>
        <w:t> </w:t>
      </w:r>
      <w:r>
        <w:rPr>
          <w:rFonts w:ascii="Arial"/>
          <w:w w:val="70"/>
          <w:sz w:val="22"/>
        </w:rPr>
        <w:t>PUBLIC.</w:t>
      </w:r>
      <w:r>
        <w:rPr>
          <w:rFonts w:ascii="Arial"/>
          <w:spacing w:val="-15"/>
          <w:w w:val="70"/>
          <w:sz w:val="22"/>
        </w:rPr>
        <w:t> </w:t>
      </w:r>
      <w:r>
        <w:rPr>
          <w:rFonts w:ascii="Arial"/>
          <w:w w:val="70"/>
          <w:sz w:val="22"/>
        </w:rPr>
        <w:t>STATE</w:t>
      </w:r>
      <w:r>
        <w:rPr>
          <w:rFonts w:ascii="Arial"/>
          <w:spacing w:val="-12"/>
          <w:w w:val="70"/>
          <w:sz w:val="22"/>
        </w:rPr>
        <w:t> </w:t>
      </w:r>
      <w:r>
        <w:rPr>
          <w:rFonts w:ascii="Arial"/>
          <w:w w:val="70"/>
          <w:sz w:val="22"/>
        </w:rPr>
        <w:t>OF</w:t>
      </w:r>
      <w:r>
        <w:rPr>
          <w:rFonts w:ascii="Arial"/>
          <w:spacing w:val="-18"/>
          <w:w w:val="70"/>
          <w:sz w:val="22"/>
        </w:rPr>
        <w:t> </w:t>
      </w:r>
      <w:r>
        <w:rPr>
          <w:rFonts w:ascii="Arial"/>
          <w:w w:val="70"/>
          <w:sz w:val="22"/>
        </w:rPr>
        <w:t>ILLINOIS</w:t>
      </w:r>
    </w:p>
    <w:p>
      <w:pPr>
        <w:spacing w:line="222" w:lineRule="exact" w:before="0"/>
        <w:ind w:left="0" w:right="215" w:firstLine="0"/>
        <w:jc w:val="right"/>
        <w:rPr>
          <w:rFonts w:ascii="Arial"/>
          <w:sz w:val="22"/>
        </w:rPr>
      </w:pPr>
      <w:r>
        <w:rPr/>
        <w:pict>
          <v:group style="position:absolute;margin-left:405.146301pt;margin-top:-40.300968pt;width:149.4pt;height:59.45pt;mso-position-horizontal-relative:page;mso-position-vertical-relative:paragraph;z-index:-40960" coordorigin="8103,-806" coordsize="2988,1189">
            <v:line style="position:absolute" from="8153,368" to="8153,-759" stroked="true" strokeweight="1.41913pt" strokecolor="#000000">
              <v:stroke dashstyle="solid"/>
            </v:line>
            <v:line style="position:absolute" from="11066,311" to="11066,-795" stroked="true" strokeweight="1.064348pt" strokecolor="#000000">
              <v:stroke dashstyle="solid"/>
            </v:line>
            <v:line style="position:absolute" from="8117,-766" to="11076,-766" stroked="true" strokeweight="1.41913pt" strokecolor="#000000">
              <v:stroke dashstyle="solid"/>
            </v:line>
            <w10:wrap type="none"/>
          </v:group>
        </w:pict>
      </w:r>
      <w:r>
        <w:rPr>
          <w:rFonts w:ascii="Arial"/>
          <w:w w:val="75"/>
          <w:sz w:val="22"/>
        </w:rPr>
        <w:t>MY CO</w:t>
      </w:r>
      <w:r>
        <w:rPr>
          <w:rFonts w:ascii="Arial"/>
          <w:w w:val="75"/>
          <w:sz w:val="22"/>
          <w:u w:val="single"/>
        </w:rPr>
        <w:t>MM</w:t>
      </w:r>
      <w:r>
        <w:rPr>
          <w:rFonts w:ascii="Arial"/>
          <w:w w:val="75"/>
          <w:sz w:val="22"/>
        </w:rPr>
        <w:t>ISSION EXPIRES 5/3/92</w:t>
      </w:r>
    </w:p>
    <w:p>
      <w:pPr>
        <w:pStyle w:val="BodyText"/>
        <w:rPr>
          <w:rFonts w:ascii="Arial"/>
        </w:rPr>
      </w:pPr>
    </w:p>
    <w:p>
      <w:pPr>
        <w:pStyle w:val="BodyText"/>
        <w:rPr>
          <w:rFonts w:ascii="Arial"/>
        </w:rPr>
      </w:pPr>
    </w:p>
    <w:p>
      <w:pPr>
        <w:pStyle w:val="BodyText"/>
        <w:rPr>
          <w:rFonts w:ascii="Arial"/>
        </w:rPr>
      </w:pPr>
    </w:p>
    <w:p>
      <w:pPr>
        <w:pStyle w:val="BodyText"/>
        <w:spacing w:before="10"/>
        <w:rPr>
          <w:rFonts w:ascii="Arial"/>
          <w:sz w:val="33"/>
        </w:rPr>
      </w:pPr>
    </w:p>
    <w:p>
      <w:pPr>
        <w:spacing w:before="0"/>
        <w:ind w:left="897" w:right="0" w:firstLine="0"/>
        <w:jc w:val="left"/>
        <w:rPr>
          <w:rFonts w:ascii="Times New Roman"/>
          <w:b/>
          <w:sz w:val="35"/>
        </w:rPr>
      </w:pPr>
      <w:r>
        <w:rPr>
          <w:rFonts w:ascii="Times New Roman"/>
          <w:b/>
          <w:w w:val="130"/>
          <w:sz w:val="35"/>
        </w:rPr>
        <w:t>7JS813</w:t>
      </w:r>
    </w:p>
    <w:p>
      <w:pPr>
        <w:spacing w:after="0"/>
        <w:jc w:val="left"/>
        <w:rPr>
          <w:rFonts w:ascii="Times New Roman"/>
          <w:sz w:val="35"/>
        </w:rPr>
        <w:sectPr>
          <w:type w:val="continuous"/>
          <w:pgSz w:w="12240" w:h="15840"/>
          <w:pgMar w:top="140" w:bottom="0" w:left="1280" w:right="1040"/>
          <w:cols w:num="2" w:equalWidth="0">
            <w:col w:w="6544" w:space="40"/>
            <w:col w:w="3336"/>
          </w:cols>
        </w:sect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1"/>
        <w:rPr>
          <w:rFonts w:ascii="Times New Roman"/>
          <w:b/>
        </w:rPr>
      </w:pPr>
    </w:p>
    <w:p>
      <w:pPr>
        <w:pStyle w:val="BodyText"/>
        <w:spacing w:line="253" w:lineRule="exact" w:before="1"/>
        <w:ind w:left="2554" w:right="2306"/>
        <w:jc w:val="center"/>
      </w:pPr>
      <w:r>
        <w:rPr/>
        <w:t>-24-</w:t>
      </w:r>
    </w:p>
    <w:p>
      <w:pPr>
        <w:pStyle w:val="Heading1"/>
        <w:spacing w:line="536" w:lineRule="exact"/>
        <w:ind w:left="478"/>
      </w:pPr>
      <w:r>
        <w:rPr>
          <w:w w:val="70"/>
        </w:rPr>
        <w:t>0</w:t>
      </w:r>
    </w:p>
    <w:p>
      <w:pPr>
        <w:spacing w:after="0" w:line="536" w:lineRule="exact"/>
        <w:sectPr>
          <w:type w:val="continuous"/>
          <w:pgSz w:w="12240" w:h="15840"/>
          <w:pgMar w:top="140" w:bottom="0" w:left="1280" w:right="1040"/>
        </w:sectPr>
      </w:pPr>
    </w:p>
    <w:p>
      <w:pPr>
        <w:spacing w:line="223" w:lineRule="auto" w:before="101"/>
        <w:ind w:left="4002" w:right="4055" w:firstLine="15"/>
        <w:jc w:val="center"/>
        <w:rPr>
          <w:sz w:val="23"/>
        </w:rPr>
      </w:pPr>
      <w:r>
        <w:rPr>
          <w:w w:val="105"/>
          <w:sz w:val="23"/>
        </w:rPr>
        <w:t>EXHIBIT</w:t>
      </w:r>
      <w:r>
        <w:rPr>
          <w:spacing w:val="-30"/>
          <w:w w:val="105"/>
          <w:sz w:val="23"/>
        </w:rPr>
        <w:t> </w:t>
      </w:r>
      <w:r>
        <w:rPr>
          <w:w w:val="105"/>
          <w:sz w:val="23"/>
        </w:rPr>
        <w:t>"A"</w:t>
      </w:r>
      <w:r>
        <w:rPr>
          <w:w w:val="100"/>
          <w:sz w:val="23"/>
        </w:rPr>
        <w:t> </w:t>
      </w:r>
      <w:r>
        <w:rPr>
          <w:w w:val="105"/>
          <w:sz w:val="23"/>
        </w:rPr>
        <w:t>TO   </w:t>
      </w:r>
      <w:r>
        <w:rPr>
          <w:sz w:val="23"/>
        </w:rPr>
        <w:t>DECLARATION </w:t>
      </w:r>
      <w:r>
        <w:rPr>
          <w:w w:val="105"/>
          <w:sz w:val="23"/>
        </w:rPr>
        <w:t>OF</w:t>
      </w:r>
    </w:p>
    <w:p>
      <w:pPr>
        <w:spacing w:line="223" w:lineRule="auto" w:before="0"/>
        <w:ind w:left="2031" w:right="2055" w:firstLine="0"/>
        <w:jc w:val="center"/>
        <w:rPr>
          <w:sz w:val="23"/>
        </w:rPr>
      </w:pPr>
      <w:r>
        <w:rPr>
          <w:w w:val="105"/>
          <w:sz w:val="23"/>
        </w:rPr>
        <w:t>EASEMENTS, RESTRICTIONS AND</w:t>
      </w:r>
      <w:r>
        <w:rPr>
          <w:spacing w:val="-61"/>
          <w:w w:val="105"/>
          <w:sz w:val="23"/>
        </w:rPr>
        <w:t> </w:t>
      </w:r>
      <w:r>
        <w:rPr>
          <w:w w:val="105"/>
          <w:sz w:val="23"/>
        </w:rPr>
        <w:t>COVENANTS FOR</w:t>
      </w:r>
    </w:p>
    <w:p>
      <w:pPr>
        <w:spacing w:line="241" w:lineRule="exact" w:before="14"/>
        <w:ind w:left="2031" w:right="2061" w:firstLine="0"/>
        <w:jc w:val="center"/>
        <w:rPr>
          <w:sz w:val="23"/>
        </w:rPr>
      </w:pPr>
      <w:r>
        <w:rPr>
          <w:w w:val="105"/>
          <w:sz w:val="23"/>
          <w:u w:val="thick"/>
        </w:rPr>
        <w:t>THE BROOKSIDE NEIGHBORHOOD ASSOCIATION</w:t>
      </w:r>
    </w:p>
    <w:p>
      <w:pPr>
        <w:pStyle w:val="BodyText"/>
        <w:rPr>
          <w:sz w:val="26"/>
        </w:rPr>
      </w:pPr>
    </w:p>
    <w:p>
      <w:pPr>
        <w:pStyle w:val="BodyText"/>
        <w:spacing w:before="9"/>
        <w:rPr>
          <w:sz w:val="33"/>
        </w:rPr>
      </w:pPr>
    </w:p>
    <w:p>
      <w:pPr>
        <w:spacing w:line="236" w:lineRule="exact" w:before="1"/>
        <w:ind w:left="115" w:right="0" w:firstLine="1456"/>
        <w:jc w:val="left"/>
        <w:rPr>
          <w:sz w:val="23"/>
        </w:rPr>
      </w:pPr>
      <w:r>
        <w:rPr>
          <w:w w:val="105"/>
          <w:sz w:val="23"/>
        </w:rPr>
        <w:t>The "Property" as defined in the Declaration is</w:t>
      </w:r>
      <w:r>
        <w:rPr>
          <w:spacing w:val="-81"/>
          <w:w w:val="105"/>
          <w:sz w:val="23"/>
        </w:rPr>
        <w:t> </w:t>
      </w:r>
      <w:r>
        <w:rPr>
          <w:w w:val="105"/>
          <w:sz w:val="23"/>
        </w:rPr>
        <w:t>legally described as follows:</w:t>
      </w:r>
    </w:p>
    <w:p>
      <w:pPr>
        <w:pStyle w:val="BodyText"/>
        <w:spacing w:before="1"/>
        <w:rPr>
          <w:sz w:val="22"/>
        </w:rPr>
      </w:pPr>
    </w:p>
    <w:p>
      <w:pPr>
        <w:spacing w:line="218" w:lineRule="auto" w:before="0"/>
        <w:ind w:left="113" w:right="0" w:firstLine="1467"/>
        <w:jc w:val="left"/>
        <w:rPr>
          <w:sz w:val="23"/>
        </w:rPr>
      </w:pPr>
      <w:r>
        <w:rPr>
          <w:w w:val="105"/>
          <w:sz w:val="23"/>
        </w:rPr>
        <w:t>LOTS 1-74, INCLUSIVE, IN BROOKSIDE PHASE I, A PLANNED UNIT DEVELOPMENT BEING A SUBDIVISION OF THE WEST HALF OF THE SOUTHEAST QUARTER OF SECTION 8, TOWNSHIP 45 NORTH, RANGE 11 EAST OF THE 3RD PRINCIPAL MERIDIAN, (EXCEPTING THAT PART THEREOF</w:t>
      </w:r>
      <w:r>
        <w:rPr>
          <w:spacing w:val="-62"/>
          <w:w w:val="105"/>
          <w:sz w:val="23"/>
        </w:rPr>
        <w:t> </w:t>
      </w:r>
      <w:r>
        <w:rPr>
          <w:w w:val="105"/>
          <w:sz w:val="23"/>
        </w:rPr>
        <w:t>LYING WITHIN THE RIGHT OF WAY OF F.A.S. ROUTE 3) AND ALSO THE EAST</w:t>
      </w:r>
      <w:r>
        <w:rPr>
          <w:spacing w:val="-69"/>
          <w:w w:val="105"/>
          <w:sz w:val="23"/>
        </w:rPr>
        <w:t> </w:t>
      </w:r>
      <w:r>
        <w:rPr>
          <w:w w:val="105"/>
          <w:sz w:val="23"/>
        </w:rPr>
        <w:t>HALF OF THE SOUTHWEST QUARTER OF SECTION 8 AFORESAID, (EXCEPTING THAT PART THEREOF LYING WITHIN THE RIGHT OF WAY OF F.A.S. ROUTE 3), IN LAKE COUNTY, ILLINOIS.</w:t>
      </w:r>
    </w:p>
    <w:p>
      <w:pPr>
        <w:pStyle w:val="BodyText"/>
        <w:rPr>
          <w:sz w:val="26"/>
        </w:rPr>
      </w:pPr>
    </w:p>
    <w:p>
      <w:pPr>
        <w:pStyle w:val="BodyText"/>
        <w:rPr>
          <w:sz w:val="26"/>
        </w:rPr>
      </w:pPr>
    </w:p>
    <w:p>
      <w:pPr>
        <w:pStyle w:val="BodyText"/>
        <w:rPr>
          <w:sz w:val="26"/>
        </w:rPr>
      </w:pPr>
    </w:p>
    <w:p>
      <w:pPr>
        <w:pStyle w:val="Heading5"/>
        <w:spacing w:before="219"/>
        <w:ind w:left="5138"/>
      </w:pPr>
      <w:r>
        <w:rPr/>
        <w:t>2735813</w:t>
      </w: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rPr>
          <w:b/>
          <w:sz w:val="40"/>
        </w:rPr>
      </w:pPr>
    </w:p>
    <w:p>
      <w:pPr>
        <w:pStyle w:val="BodyText"/>
        <w:spacing w:before="10"/>
        <w:rPr>
          <w:b/>
          <w:sz w:val="57"/>
        </w:rPr>
      </w:pPr>
    </w:p>
    <w:p>
      <w:pPr>
        <w:spacing w:before="0"/>
        <w:ind w:left="2031" w:right="1911" w:firstLine="0"/>
        <w:jc w:val="center"/>
        <w:rPr>
          <w:rFonts w:ascii="Times New Roman"/>
          <w:sz w:val="23"/>
        </w:rPr>
      </w:pPr>
      <w:r>
        <w:rPr>
          <w:rFonts w:ascii="Times New Roman"/>
          <w:w w:val="140"/>
          <w:sz w:val="23"/>
        </w:rPr>
        <w:t>-25-</w:t>
      </w:r>
    </w:p>
    <w:p>
      <w:pPr>
        <w:spacing w:before="41"/>
        <w:ind w:left="2031" w:right="2002" w:firstLine="0"/>
        <w:jc w:val="center"/>
        <w:rPr>
          <w:rFonts w:ascii="Arial"/>
          <w:i/>
          <w:sz w:val="39"/>
        </w:rPr>
      </w:pPr>
      <w:r>
        <w:rPr>
          <w:rFonts w:ascii="Arial"/>
          <w:i/>
          <w:w w:val="95"/>
          <w:sz w:val="39"/>
        </w:rPr>
        <w:t>J7</w:t>
      </w:r>
    </w:p>
    <w:p>
      <w:pPr>
        <w:spacing w:after="0"/>
        <w:jc w:val="center"/>
        <w:rPr>
          <w:rFonts w:ascii="Arial"/>
          <w:sz w:val="39"/>
        </w:rPr>
        <w:sectPr>
          <w:pgSz w:w="12240" w:h="15840"/>
          <w:pgMar w:top="1400" w:bottom="280" w:left="1520" w:right="1080"/>
        </w:sectPr>
      </w:pPr>
    </w:p>
    <w:p>
      <w:pPr>
        <w:spacing w:before="85"/>
        <w:ind w:left="2056" w:right="1481" w:firstLine="0"/>
        <w:jc w:val="center"/>
        <w:rPr>
          <w:sz w:val="23"/>
        </w:rPr>
      </w:pPr>
      <w:r>
        <w:rPr>
          <w:w w:val="105"/>
          <w:sz w:val="23"/>
          <w:u w:val="thick"/>
        </w:rPr>
        <w:t>CONSENT OF MORTGAGEE</w:t>
      </w:r>
    </w:p>
    <w:p>
      <w:pPr>
        <w:spacing w:line="216" w:lineRule="auto" w:before="226"/>
        <w:ind w:left="241" w:right="105" w:firstLine="1472"/>
        <w:jc w:val="left"/>
        <w:rPr>
          <w:sz w:val="23"/>
        </w:rPr>
      </w:pPr>
      <w:r>
        <w:rPr>
          <w:w w:val="105"/>
          <w:sz w:val="23"/>
        </w:rPr>
        <w:t>The undersigned, as holder of a Mortgage on the Brookside Development hereby, consents to the execution and recording of the attached Declaration and agrees that said Mortgage is subject to the provisions of said Declaration.</w:t>
      </w:r>
    </w:p>
    <w:p>
      <w:pPr>
        <w:pStyle w:val="BodyText"/>
        <w:rPr>
          <w:sz w:val="26"/>
        </w:rPr>
      </w:pPr>
    </w:p>
    <w:p>
      <w:pPr>
        <w:spacing w:line="244" w:lineRule="exact" w:before="175"/>
        <w:ind w:left="253" w:right="105" w:firstLine="1471"/>
        <w:jc w:val="left"/>
        <w:rPr>
          <w:sz w:val="23"/>
        </w:rPr>
      </w:pPr>
      <w:r>
        <w:rPr/>
        <w:pict>
          <v:shape style="position:absolute;margin-left:232.199997pt;margin-top:26.058844pt;width:106.1pt;height:21.05pt;mso-position-horizontal-relative:page;mso-position-vertical-relative:paragraph;z-index:-40816" type="#_x0000_t202" filled="false" stroked="false">
            <v:textbox inset="0,0,0,0">
              <w:txbxContent>
                <w:p>
                  <w:pPr>
                    <w:tabs>
                      <w:tab w:pos="2024" w:val="left" w:leader="none"/>
                    </w:tabs>
                    <w:spacing w:line="421" w:lineRule="exact" w:before="0"/>
                    <w:ind w:left="0" w:right="0" w:firstLine="0"/>
                    <w:jc w:val="left"/>
                    <w:rPr>
                      <w:rFonts w:ascii="Times New Roman" w:hAnsi="Times New Roman"/>
                      <w:sz w:val="38"/>
                    </w:rPr>
                  </w:pPr>
                  <w:r>
                    <w:rPr>
                      <w:rFonts w:ascii="Times New Roman" w:hAnsi="Times New Roman"/>
                      <w:i/>
                      <w:spacing w:val="27"/>
                      <w:sz w:val="38"/>
                      <w:u w:val="thick"/>
                    </w:rPr>
                    <w:t> </w:t>
                  </w:r>
                  <w:r>
                    <w:rPr>
                      <w:rFonts w:ascii="Times New Roman" w:hAnsi="Times New Roman"/>
                      <w:i/>
                      <w:w w:val="90"/>
                      <w:sz w:val="38"/>
                      <w:u w:val="thick"/>
                    </w:rPr>
                    <w:t>h•cqJr2</w:t>
                  </w:r>
                  <w:r>
                    <w:rPr>
                      <w:rFonts w:ascii="Times New Roman" w:hAnsi="Times New Roman"/>
                      <w:i/>
                      <w:w w:val="90"/>
                      <w:sz w:val="38"/>
                    </w:rPr>
                    <w:tab/>
                  </w:r>
                  <w:r>
                    <w:rPr>
                      <w:rFonts w:ascii="Times New Roman" w:hAnsi="Times New Roman"/>
                      <w:sz w:val="38"/>
                    </w:rPr>
                    <w:t>,</w:t>
                  </w:r>
                </w:p>
              </w:txbxContent>
            </v:textbox>
            <w10:wrap type="none"/>
          </v:shape>
        </w:pict>
      </w:r>
      <w:r>
        <w:rPr>
          <w:w w:val="105"/>
          <w:sz w:val="23"/>
        </w:rPr>
        <w:t>IN WITNESS WHEREOF, the undersigned have caused this instrument to be signed by its duly authorized officers on</w:t>
      </w:r>
      <w:r>
        <w:rPr>
          <w:spacing w:val="56"/>
          <w:w w:val="105"/>
          <w:sz w:val="23"/>
        </w:rPr>
        <w:t> </w:t>
      </w:r>
      <w:r>
        <w:rPr>
          <w:w w:val="105"/>
          <w:sz w:val="23"/>
        </w:rPr>
        <w:t>its</w:t>
      </w:r>
    </w:p>
    <w:p>
      <w:pPr>
        <w:tabs>
          <w:tab w:pos="3303" w:val="left" w:leader="none"/>
          <w:tab w:pos="5651" w:val="left" w:leader="none"/>
          <w:tab w:pos="6965" w:val="left" w:leader="none"/>
        </w:tabs>
        <w:spacing w:line="223" w:lineRule="exact" w:before="0"/>
        <w:ind w:left="262" w:right="0" w:firstLine="0"/>
        <w:jc w:val="left"/>
        <w:rPr>
          <w:sz w:val="23"/>
        </w:rPr>
      </w:pPr>
      <w:r>
        <w:rPr>
          <w:sz w:val="23"/>
        </w:rPr>
        <w:t>behalf; all</w:t>
      </w:r>
      <w:r>
        <w:rPr>
          <w:spacing w:val="81"/>
          <w:sz w:val="23"/>
        </w:rPr>
        <w:t> </w:t>
      </w:r>
      <w:r>
        <w:rPr>
          <w:sz w:val="23"/>
        </w:rPr>
        <w:t>done</w:t>
      </w:r>
      <w:r>
        <w:rPr>
          <w:spacing w:val="37"/>
          <w:sz w:val="23"/>
        </w:rPr>
        <w:t> </w:t>
      </w:r>
      <w:r>
        <w:rPr>
          <w:sz w:val="23"/>
        </w:rPr>
        <w:t>at</w:t>
        <w:tab/>
      </w:r>
      <w:r>
        <w:rPr>
          <w:rFonts w:ascii="Times New Roman"/>
          <w:w w:val="75"/>
          <w:sz w:val="16"/>
        </w:rPr>
        <w:t>I</w:t>
        <w:tab/>
      </w:r>
      <w:r>
        <w:rPr>
          <w:sz w:val="23"/>
        </w:rPr>
        <w:t>on</w:t>
      </w:r>
      <w:r>
        <w:rPr>
          <w:spacing w:val="39"/>
          <w:sz w:val="23"/>
        </w:rPr>
        <w:t> </w:t>
      </w:r>
      <w:r>
        <w:rPr>
          <w:sz w:val="23"/>
        </w:rPr>
        <w:t>this</w:t>
        <w:tab/>
      </w:r>
      <w:r>
        <w:rPr>
          <w:rFonts w:ascii="Times New Roman"/>
          <w:i/>
          <w:sz w:val="29"/>
          <w:u w:val="thick"/>
        </w:rPr>
        <w:t>(pr-    </w:t>
      </w:r>
      <w:r>
        <w:rPr>
          <w:sz w:val="23"/>
        </w:rPr>
        <w:t>day</w:t>
      </w:r>
      <w:r>
        <w:rPr>
          <w:spacing w:val="36"/>
          <w:sz w:val="23"/>
        </w:rPr>
        <w:t> </w:t>
      </w:r>
      <w:r>
        <w:rPr>
          <w:sz w:val="23"/>
        </w:rPr>
        <w:t>of</w:t>
      </w:r>
    </w:p>
    <w:p>
      <w:pPr>
        <w:spacing w:line="268" w:lineRule="exact" w:before="0"/>
        <w:ind w:left="268" w:right="0" w:firstLine="0"/>
        <w:jc w:val="left"/>
        <w:rPr>
          <w:rFonts w:ascii="Times New Roman"/>
          <w:sz w:val="22"/>
        </w:rPr>
      </w:pPr>
      <w:r>
        <w:rPr/>
        <w:pict>
          <v:group style="position:absolute;margin-left:259.200012pt;margin-top:18.104748pt;width:264.1pt;height:80.650pt;mso-position-horizontal-relative:page;mso-position-vertical-relative:paragraph;z-index:1600;mso-wrap-distance-left:0;mso-wrap-distance-right:0" coordorigin="5184,362" coordsize="5282,1613">
            <v:shape style="position:absolute;left:5184;top:362;width:4032;height:1613" type="#_x0000_t75" stroked="false">
              <v:imagedata r:id="rId12" o:title=""/>
            </v:shape>
            <v:line style="position:absolute" from="9187,754" to="10454,754" stroked="true" strokeweight="1.08pt" strokecolor="#000000">
              <v:stroke dashstyle="solid"/>
            </v:line>
            <w10:wrap type="topAndBottom"/>
          </v:group>
        </w:pict>
      </w:r>
      <w:r>
        <w:rPr>
          <w:rFonts w:ascii="Arial"/>
          <w:i/>
          <w:w w:val="125"/>
          <w:sz w:val="27"/>
          <w:u w:val="thick"/>
        </w:rPr>
        <w:t>&amp;,lrl,,c  </w:t>
      </w:r>
      <w:r>
        <w:rPr>
          <w:rFonts w:ascii="Arial"/>
          <w:w w:val="125"/>
          <w:sz w:val="27"/>
        </w:rPr>
        <w:t>,</w:t>
      </w:r>
      <w:r>
        <w:rPr>
          <w:rFonts w:ascii="Arial"/>
          <w:spacing w:val="59"/>
          <w:w w:val="125"/>
          <w:sz w:val="27"/>
        </w:rPr>
        <w:t> </w:t>
      </w:r>
      <w:r>
        <w:rPr>
          <w:rFonts w:ascii="Times New Roman"/>
          <w:w w:val="125"/>
          <w:sz w:val="22"/>
        </w:rPr>
        <w:t>1988.</w:t>
      </w:r>
    </w:p>
    <w:p>
      <w:pPr>
        <w:pStyle w:val="BodyText"/>
        <w:rPr>
          <w:rFonts w:ascii="Times New Roman"/>
          <w:sz w:val="30"/>
        </w:rPr>
      </w:pPr>
    </w:p>
    <w:p>
      <w:pPr>
        <w:pStyle w:val="BodyText"/>
        <w:rPr>
          <w:rFonts w:ascii="Times New Roman"/>
          <w:sz w:val="30"/>
        </w:rPr>
      </w:pPr>
    </w:p>
    <w:p>
      <w:pPr>
        <w:pStyle w:val="BodyText"/>
        <w:spacing w:before="5"/>
        <w:rPr>
          <w:rFonts w:ascii="Times New Roman"/>
          <w:sz w:val="34"/>
        </w:rPr>
      </w:pPr>
    </w:p>
    <w:p>
      <w:pPr>
        <w:spacing w:before="0"/>
        <w:ind w:left="5732" w:right="0" w:firstLine="0"/>
        <w:jc w:val="left"/>
        <w:rPr>
          <w:b/>
          <w:sz w:val="39"/>
        </w:rPr>
      </w:pPr>
      <w:r>
        <w:rPr/>
        <w:drawing>
          <wp:anchor distT="0" distB="0" distL="0" distR="0" allowOverlap="1" layoutInCell="1" locked="0" behindDoc="0" simplePos="0" relativeHeight="1624">
            <wp:simplePos x="0" y="0"/>
            <wp:positionH relativeFrom="page">
              <wp:posOffset>877824</wp:posOffset>
            </wp:positionH>
            <wp:positionV relativeFrom="paragraph">
              <wp:posOffset>-781378</wp:posOffset>
            </wp:positionV>
            <wp:extent cx="1847088" cy="1792224"/>
            <wp:effectExtent l="0" t="0" r="0" b="0"/>
            <wp:wrapNone/>
            <wp:docPr id="15" name="image9.png" descr=""/>
            <wp:cNvGraphicFramePr>
              <a:graphicFrameLocks noChangeAspect="1"/>
            </wp:cNvGraphicFramePr>
            <a:graphic>
              <a:graphicData uri="http://schemas.openxmlformats.org/drawingml/2006/picture">
                <pic:pic>
                  <pic:nvPicPr>
                    <pic:cNvPr id="16" name="image9.png"/>
                    <pic:cNvPicPr/>
                  </pic:nvPicPr>
                  <pic:blipFill>
                    <a:blip r:embed="rId13" cstate="print"/>
                    <a:stretch>
                      <a:fillRect/>
                    </a:stretch>
                  </pic:blipFill>
                  <pic:spPr>
                    <a:xfrm>
                      <a:off x="0" y="0"/>
                      <a:ext cx="1847088" cy="1792224"/>
                    </a:xfrm>
                    <a:prstGeom prst="rect">
                      <a:avLst/>
                    </a:prstGeom>
                  </pic:spPr>
                </pic:pic>
              </a:graphicData>
            </a:graphic>
          </wp:anchor>
        </w:drawing>
      </w:r>
      <w:r>
        <w:rPr>
          <w:b/>
          <w:sz w:val="39"/>
        </w:rPr>
        <w:t>735813</w:t>
      </w: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rPr>
          <w:b/>
          <w:sz w:val="44"/>
        </w:rPr>
      </w:pPr>
    </w:p>
    <w:p>
      <w:pPr>
        <w:pStyle w:val="BodyText"/>
        <w:spacing w:before="8"/>
        <w:rPr>
          <w:b/>
          <w:sz w:val="47"/>
        </w:rPr>
      </w:pPr>
    </w:p>
    <w:p>
      <w:pPr>
        <w:spacing w:before="0"/>
        <w:ind w:left="2056" w:right="1466" w:firstLine="0"/>
        <w:jc w:val="center"/>
        <w:rPr>
          <w:sz w:val="23"/>
        </w:rPr>
      </w:pPr>
      <w:r>
        <w:rPr>
          <w:w w:val="105"/>
          <w:sz w:val="23"/>
        </w:rPr>
        <w:t>-26-</w:t>
      </w:r>
    </w:p>
    <w:p>
      <w:pPr>
        <w:spacing w:before="30"/>
        <w:ind w:left="2056" w:right="1600" w:firstLine="0"/>
        <w:jc w:val="center"/>
        <w:rPr>
          <w:rFonts w:ascii="Arial"/>
          <w:i/>
          <w:sz w:val="40"/>
        </w:rPr>
      </w:pPr>
      <w:r>
        <w:rPr>
          <w:rFonts w:ascii="Arial"/>
          <w:i/>
          <w:w w:val="60"/>
          <w:sz w:val="40"/>
        </w:rPr>
        <w:t>:J.&lt;'t</w:t>
      </w:r>
    </w:p>
    <w:p>
      <w:pPr>
        <w:spacing w:after="0"/>
        <w:jc w:val="center"/>
        <w:rPr>
          <w:rFonts w:ascii="Arial"/>
          <w:sz w:val="40"/>
        </w:rPr>
        <w:sectPr>
          <w:pgSz w:w="12240" w:h="15840"/>
          <w:pgMar w:top="1120" w:bottom="280" w:left="1280" w:right="1540"/>
        </w:sectPr>
      </w:pPr>
    </w:p>
    <w:p>
      <w:pPr>
        <w:spacing w:before="81"/>
        <w:ind w:left="5502" w:right="4381" w:firstLine="0"/>
        <w:jc w:val="center"/>
        <w:rPr>
          <w:sz w:val="40"/>
        </w:rPr>
      </w:pPr>
      <w:r>
        <w:rPr>
          <w:w w:val="95"/>
          <w:sz w:val="40"/>
        </w:rPr>
        <w:t>2898823</w:t>
      </w:r>
    </w:p>
    <w:p>
      <w:pPr>
        <w:pStyle w:val="BodyText"/>
        <w:spacing w:before="5"/>
        <w:rPr>
          <w:sz w:val="53"/>
        </w:rPr>
      </w:pPr>
    </w:p>
    <w:p>
      <w:pPr>
        <w:spacing w:line="386" w:lineRule="auto" w:before="0"/>
        <w:ind w:left="2033" w:right="1285" w:firstLine="883"/>
        <w:jc w:val="left"/>
        <w:rPr>
          <w:sz w:val="25"/>
        </w:rPr>
      </w:pPr>
      <w:r>
        <w:rPr>
          <w:sz w:val="25"/>
        </w:rPr>
        <w:t>FIRST SPECIAL AMENDMENT TO DECLARATION OF </w:t>
      </w:r>
      <w:r>
        <w:rPr>
          <w:w w:val="95"/>
          <w:sz w:val="25"/>
        </w:rPr>
        <w:t>COVENANTS, CONDITIONS,</w:t>
      </w:r>
      <w:r>
        <w:rPr>
          <w:spacing w:val="-51"/>
          <w:w w:val="95"/>
          <w:sz w:val="25"/>
        </w:rPr>
        <w:t> </w:t>
      </w:r>
      <w:r>
        <w:rPr>
          <w:w w:val="95"/>
          <w:sz w:val="25"/>
        </w:rPr>
        <w:t>RESTRICTIONS</w:t>
      </w:r>
      <w:r>
        <w:rPr>
          <w:spacing w:val="-51"/>
          <w:w w:val="95"/>
          <w:sz w:val="25"/>
        </w:rPr>
        <w:t> </w:t>
      </w:r>
      <w:r>
        <w:rPr>
          <w:w w:val="95"/>
          <w:sz w:val="25"/>
        </w:rPr>
        <w:t>AND</w:t>
      </w:r>
      <w:r>
        <w:rPr>
          <w:spacing w:val="-62"/>
          <w:w w:val="95"/>
          <w:sz w:val="25"/>
        </w:rPr>
        <w:t> </w:t>
      </w:r>
      <w:r>
        <w:rPr>
          <w:w w:val="95"/>
          <w:sz w:val="25"/>
        </w:rPr>
        <w:t>EASEMENTS</w:t>
      </w:r>
      <w:r>
        <w:rPr>
          <w:spacing w:val="-52"/>
          <w:w w:val="95"/>
          <w:sz w:val="25"/>
        </w:rPr>
        <w:t> </w:t>
      </w:r>
      <w:r>
        <w:rPr>
          <w:w w:val="95"/>
          <w:sz w:val="25"/>
        </w:rPr>
        <w:t>FOR</w:t>
      </w:r>
    </w:p>
    <w:p>
      <w:pPr>
        <w:spacing w:before="0"/>
        <w:ind w:left="3116" w:right="0" w:firstLine="0"/>
        <w:jc w:val="left"/>
        <w:rPr>
          <w:sz w:val="25"/>
        </w:rPr>
      </w:pPr>
      <w:r>
        <w:rPr>
          <w:w w:val="95"/>
          <w:sz w:val="25"/>
        </w:rPr>
        <w:t>THE</w:t>
      </w:r>
      <w:r>
        <w:rPr>
          <w:spacing w:val="-70"/>
          <w:w w:val="95"/>
          <w:sz w:val="25"/>
        </w:rPr>
        <w:t> </w:t>
      </w:r>
      <w:r>
        <w:rPr>
          <w:w w:val="95"/>
          <w:sz w:val="25"/>
          <w:u w:val="single"/>
        </w:rPr>
        <w:t>B</w:t>
      </w:r>
      <w:r>
        <w:rPr>
          <w:w w:val="95"/>
          <w:sz w:val="25"/>
        </w:rPr>
        <w:t>ROOKSIDE</w:t>
      </w:r>
      <w:r>
        <w:rPr>
          <w:spacing w:val="-61"/>
          <w:w w:val="95"/>
          <w:sz w:val="25"/>
        </w:rPr>
        <w:t> </w:t>
      </w:r>
      <w:r>
        <w:rPr>
          <w:w w:val="95"/>
          <w:sz w:val="25"/>
        </w:rPr>
        <w:t>NEIGHBORHOOD</w:t>
      </w:r>
      <w:r>
        <w:rPr>
          <w:spacing w:val="-64"/>
          <w:w w:val="95"/>
          <w:sz w:val="25"/>
        </w:rPr>
        <w:t> </w:t>
      </w:r>
      <w:r>
        <w:rPr>
          <w:w w:val="95"/>
          <w:sz w:val="25"/>
        </w:rPr>
        <w:t>ASSOCIATION</w:t>
      </w:r>
    </w:p>
    <w:p>
      <w:pPr>
        <w:pStyle w:val="BodyText"/>
        <w:spacing w:before="10"/>
        <w:rPr>
          <w:sz w:val="38"/>
        </w:rPr>
      </w:pPr>
    </w:p>
    <w:p>
      <w:pPr>
        <w:spacing w:line="194" w:lineRule="auto" w:before="0"/>
        <w:ind w:left="1236" w:right="1285" w:firstLine="1397"/>
        <w:jc w:val="left"/>
        <w:rPr>
          <w:rFonts w:ascii="Times New Roman" w:hAnsi="Times New Roman"/>
          <w:sz w:val="13"/>
        </w:rPr>
      </w:pPr>
      <w:r>
        <w:rPr>
          <w:sz w:val="25"/>
        </w:rPr>
        <w:t>This</w:t>
      </w:r>
      <w:r>
        <w:rPr>
          <w:spacing w:val="-83"/>
          <w:sz w:val="25"/>
        </w:rPr>
        <w:t> </w:t>
      </w:r>
      <w:r>
        <w:rPr>
          <w:sz w:val="25"/>
        </w:rPr>
        <w:t>First</w:t>
      </w:r>
      <w:r>
        <w:rPr>
          <w:spacing w:val="-88"/>
          <w:sz w:val="25"/>
        </w:rPr>
        <w:t> </w:t>
      </w:r>
      <w:r>
        <w:rPr>
          <w:sz w:val="25"/>
        </w:rPr>
        <w:t>Special</w:t>
      </w:r>
      <w:r>
        <w:rPr>
          <w:spacing w:val="-77"/>
          <w:sz w:val="25"/>
        </w:rPr>
        <w:t> </w:t>
      </w:r>
      <w:r>
        <w:rPr>
          <w:sz w:val="25"/>
        </w:rPr>
        <w:t>Amendment</w:t>
      </w:r>
      <w:r>
        <w:rPr>
          <w:spacing w:val="-87"/>
          <w:sz w:val="25"/>
        </w:rPr>
        <w:t> </w:t>
      </w:r>
      <w:r>
        <w:rPr>
          <w:sz w:val="25"/>
        </w:rPr>
        <w:t>to</w:t>
      </w:r>
      <w:r>
        <w:rPr>
          <w:spacing w:val="-89"/>
          <w:sz w:val="25"/>
        </w:rPr>
        <w:t> </w:t>
      </w:r>
      <w:r>
        <w:rPr>
          <w:sz w:val="25"/>
        </w:rPr>
        <w:t>Declaration</w:t>
      </w:r>
      <w:r>
        <w:rPr>
          <w:spacing w:val="-67"/>
          <w:sz w:val="25"/>
        </w:rPr>
        <w:t> </w:t>
      </w:r>
      <w:r>
        <w:rPr>
          <w:sz w:val="25"/>
        </w:rPr>
        <w:t>is</w:t>
      </w:r>
      <w:r>
        <w:rPr>
          <w:spacing w:val="-88"/>
          <w:sz w:val="25"/>
        </w:rPr>
        <w:t> </w:t>
      </w:r>
      <w:r>
        <w:rPr>
          <w:sz w:val="25"/>
        </w:rPr>
        <w:t>made</w:t>
      </w:r>
      <w:r>
        <w:rPr>
          <w:spacing w:val="-88"/>
          <w:sz w:val="25"/>
        </w:rPr>
        <w:t> </w:t>
      </w:r>
      <w:r>
        <w:rPr>
          <w:sz w:val="25"/>
        </w:rPr>
        <w:t>as of</w:t>
      </w:r>
      <w:r>
        <w:rPr>
          <w:spacing w:val="-75"/>
          <w:sz w:val="25"/>
        </w:rPr>
        <w:t> </w:t>
      </w:r>
      <w:r>
        <w:rPr>
          <w:sz w:val="25"/>
        </w:rPr>
        <w:t>March</w:t>
      </w:r>
      <w:r>
        <w:rPr>
          <w:spacing w:val="-74"/>
          <w:sz w:val="25"/>
        </w:rPr>
        <w:t> </w:t>
      </w:r>
      <w:r>
        <w:rPr>
          <w:sz w:val="25"/>
        </w:rPr>
        <w:t>12,</w:t>
      </w:r>
      <w:r>
        <w:rPr>
          <w:spacing w:val="-82"/>
          <w:sz w:val="25"/>
        </w:rPr>
        <w:t> </w:t>
      </w:r>
      <w:r>
        <w:rPr>
          <w:sz w:val="25"/>
        </w:rPr>
        <w:t>1990</w:t>
      </w:r>
      <w:r>
        <w:rPr>
          <w:spacing w:val="-68"/>
          <w:sz w:val="25"/>
        </w:rPr>
        <w:t> </w:t>
      </w:r>
      <w:r>
        <w:rPr>
          <w:sz w:val="25"/>
        </w:rPr>
        <w:t>by</w:t>
      </w:r>
      <w:r>
        <w:rPr>
          <w:spacing w:val="-75"/>
          <w:sz w:val="25"/>
        </w:rPr>
        <w:t> </w:t>
      </w:r>
      <w:r>
        <w:rPr>
          <w:sz w:val="25"/>
        </w:rPr>
        <w:t>Lakeside</w:t>
      </w:r>
      <w:r>
        <w:rPr>
          <w:spacing w:val="-63"/>
          <w:sz w:val="25"/>
        </w:rPr>
        <w:t> </w:t>
      </w:r>
      <w:r>
        <w:rPr>
          <w:sz w:val="25"/>
        </w:rPr>
        <w:t>Bank,</w:t>
      </w:r>
      <w:r>
        <w:rPr>
          <w:spacing w:val="-75"/>
          <w:sz w:val="25"/>
        </w:rPr>
        <w:t> </w:t>
      </w:r>
      <w:r>
        <w:rPr>
          <w:sz w:val="25"/>
        </w:rPr>
        <w:t>not</w:t>
      </w:r>
      <w:r>
        <w:rPr>
          <w:spacing w:val="-80"/>
          <w:sz w:val="25"/>
        </w:rPr>
        <w:t> </w:t>
      </w:r>
      <w:r>
        <w:rPr>
          <w:sz w:val="25"/>
        </w:rPr>
        <w:t>individually</w:t>
      </w:r>
      <w:r>
        <w:rPr>
          <w:spacing w:val="-50"/>
          <w:sz w:val="25"/>
        </w:rPr>
        <w:t> </w:t>
      </w:r>
      <w:r>
        <w:rPr>
          <w:sz w:val="25"/>
        </w:rPr>
        <w:t>but</w:t>
      </w:r>
      <w:r>
        <w:rPr>
          <w:spacing w:val="-84"/>
          <w:sz w:val="25"/>
        </w:rPr>
        <w:t> </w:t>
      </w:r>
      <w:r>
        <w:rPr>
          <w:sz w:val="25"/>
        </w:rPr>
        <w:t>solely as</w:t>
      </w:r>
      <w:r>
        <w:rPr>
          <w:spacing w:val="-82"/>
          <w:sz w:val="25"/>
        </w:rPr>
        <w:t> </w:t>
      </w:r>
      <w:r>
        <w:rPr>
          <w:sz w:val="25"/>
        </w:rPr>
        <w:t>Trustee</w:t>
      </w:r>
      <w:r>
        <w:rPr>
          <w:spacing w:val="-69"/>
          <w:sz w:val="25"/>
        </w:rPr>
        <w:t> </w:t>
      </w:r>
      <w:r>
        <w:rPr>
          <w:sz w:val="25"/>
        </w:rPr>
        <w:t>under</w:t>
      </w:r>
      <w:r>
        <w:rPr>
          <w:spacing w:val="-70"/>
          <w:sz w:val="25"/>
        </w:rPr>
        <w:t> </w:t>
      </w:r>
      <w:r>
        <w:rPr>
          <w:sz w:val="25"/>
        </w:rPr>
        <w:t>a</w:t>
      </w:r>
      <w:r>
        <w:rPr>
          <w:spacing w:val="-79"/>
          <w:sz w:val="25"/>
        </w:rPr>
        <w:t> </w:t>
      </w:r>
      <w:r>
        <w:rPr>
          <w:sz w:val="25"/>
        </w:rPr>
        <w:t>Trust</w:t>
      </w:r>
      <w:r>
        <w:rPr>
          <w:spacing w:val="-67"/>
          <w:sz w:val="25"/>
        </w:rPr>
        <w:t> </w:t>
      </w:r>
      <w:r>
        <w:rPr>
          <w:sz w:val="25"/>
        </w:rPr>
        <w:t>Agreement</w:t>
      </w:r>
      <w:r>
        <w:rPr>
          <w:spacing w:val="-65"/>
          <w:sz w:val="25"/>
        </w:rPr>
        <w:t> </w:t>
      </w:r>
      <w:r>
        <w:rPr>
          <w:sz w:val="25"/>
        </w:rPr>
        <w:t>dated</w:t>
      </w:r>
      <w:r>
        <w:rPr>
          <w:spacing w:val="-76"/>
          <w:sz w:val="25"/>
        </w:rPr>
        <w:t> </w:t>
      </w:r>
      <w:r>
        <w:rPr>
          <w:sz w:val="25"/>
        </w:rPr>
        <w:t>June</w:t>
      </w:r>
      <w:r>
        <w:rPr>
          <w:spacing w:val="-70"/>
          <w:sz w:val="25"/>
        </w:rPr>
        <w:t> </w:t>
      </w:r>
      <w:r>
        <w:rPr>
          <w:sz w:val="25"/>
        </w:rPr>
        <w:t>11,</w:t>
      </w:r>
      <w:r>
        <w:rPr>
          <w:spacing w:val="-71"/>
          <w:sz w:val="25"/>
        </w:rPr>
        <w:t> </w:t>
      </w:r>
      <w:r>
        <w:rPr>
          <w:sz w:val="25"/>
        </w:rPr>
        <w:t>1987</w:t>
      </w:r>
      <w:r>
        <w:rPr>
          <w:spacing w:val="-70"/>
          <w:sz w:val="25"/>
        </w:rPr>
        <w:t> </w:t>
      </w:r>
      <w:r>
        <w:rPr>
          <w:sz w:val="25"/>
        </w:rPr>
        <w:t>and</w:t>
      </w:r>
      <w:r>
        <w:rPr>
          <w:spacing w:val="-86"/>
          <w:sz w:val="25"/>
        </w:rPr>
        <w:t> </w:t>
      </w:r>
      <w:r>
        <w:rPr>
          <w:sz w:val="25"/>
        </w:rPr>
        <w:t>known as Trust No·. 10-1274, and Brookside Fine Homes Limited Partnership,</w:t>
      </w:r>
      <w:r>
        <w:rPr>
          <w:spacing w:val="-87"/>
          <w:sz w:val="25"/>
        </w:rPr>
        <w:t> </w:t>
      </w:r>
      <w:r>
        <w:rPr>
          <w:sz w:val="25"/>
        </w:rPr>
        <w:t>an</w:t>
      </w:r>
      <w:r>
        <w:rPr>
          <w:spacing w:val="-96"/>
          <w:sz w:val="25"/>
        </w:rPr>
        <w:t> </w:t>
      </w:r>
      <w:r>
        <w:rPr>
          <w:sz w:val="25"/>
        </w:rPr>
        <w:t>Illinois</w:t>
      </w:r>
      <w:r>
        <w:rPr>
          <w:spacing w:val="-85"/>
          <w:sz w:val="25"/>
        </w:rPr>
        <w:t> </w:t>
      </w:r>
      <w:r>
        <w:rPr>
          <w:sz w:val="25"/>
        </w:rPr>
        <w:t>limited</w:t>
      </w:r>
      <w:r>
        <w:rPr>
          <w:spacing w:val="-81"/>
          <w:sz w:val="25"/>
        </w:rPr>
        <w:t> </w:t>
      </w:r>
      <w:r>
        <w:rPr>
          <w:sz w:val="25"/>
        </w:rPr>
        <w:t>partnership,</w:t>
      </w:r>
      <w:r>
        <w:rPr>
          <w:spacing w:val="-76"/>
          <w:sz w:val="25"/>
        </w:rPr>
        <w:t> </w:t>
      </w:r>
      <w:r>
        <w:rPr>
          <w:sz w:val="25"/>
        </w:rPr>
        <w:t>by</w:t>
      </w:r>
      <w:r>
        <w:rPr>
          <w:spacing w:val="-89"/>
          <w:sz w:val="25"/>
        </w:rPr>
        <w:t> </w:t>
      </w:r>
      <w:r>
        <w:rPr>
          <w:sz w:val="25"/>
        </w:rPr>
        <w:t>Kimball</w:t>
      </w:r>
      <w:r>
        <w:rPr>
          <w:spacing w:val="-89"/>
          <w:sz w:val="25"/>
        </w:rPr>
        <w:t> </w:t>
      </w:r>
      <w:r>
        <w:rPr>
          <w:sz w:val="25"/>
        </w:rPr>
        <w:t>Hill, Inc., an Illinois corporation, its sole general partner </w:t>
      </w:r>
      <w:r>
        <w:rPr>
          <w:w w:val="89"/>
          <w:sz w:val="25"/>
        </w:rPr>
        <w:t>(collectively</w:t>
      </w:r>
      <w:r>
        <w:rPr>
          <w:sz w:val="25"/>
        </w:rPr>
        <w:t> </w:t>
      </w:r>
      <w:r>
        <w:rPr>
          <w:w w:val="90"/>
          <w:sz w:val="25"/>
        </w:rPr>
        <w:t>referred</w:t>
      </w:r>
      <w:r>
        <w:rPr>
          <w:sz w:val="25"/>
        </w:rPr>
        <w:t> </w:t>
      </w:r>
      <w:r>
        <w:rPr>
          <w:w w:val="99"/>
          <w:sz w:val="25"/>
        </w:rPr>
        <w:t>to</w:t>
      </w:r>
      <w:r>
        <w:rPr>
          <w:sz w:val="25"/>
        </w:rPr>
        <w:t> </w:t>
      </w:r>
      <w:r>
        <w:rPr>
          <w:w w:val="89"/>
          <w:sz w:val="25"/>
        </w:rPr>
        <w:t>herein</w:t>
      </w:r>
      <w:r>
        <w:rPr>
          <w:sz w:val="25"/>
        </w:rPr>
        <w:t> </w:t>
      </w:r>
      <w:r>
        <w:rPr>
          <w:w w:val="96"/>
          <w:sz w:val="25"/>
        </w:rPr>
        <w:t>as</w:t>
      </w:r>
      <w:r>
        <w:rPr>
          <w:sz w:val="25"/>
        </w:rPr>
        <w:t> </w:t>
      </w:r>
      <w:r>
        <w:rPr>
          <w:rFonts w:ascii="Times New Roman" w:hAnsi="Times New Roman"/>
          <w:w w:val="84"/>
          <w:position w:val="6"/>
          <w:sz w:val="13"/>
        </w:rPr>
        <w:t>11</w:t>
      </w:r>
      <w:r>
        <w:rPr>
          <w:w w:val="98"/>
          <w:sz w:val="25"/>
        </w:rPr>
        <w:t>Declaran</w:t>
      </w:r>
      <w:r>
        <w:rPr>
          <w:spacing w:val="-70"/>
          <w:w w:val="98"/>
          <w:sz w:val="25"/>
        </w:rPr>
        <w:t>t</w:t>
      </w:r>
      <w:r>
        <w:rPr>
          <w:rFonts w:ascii="Times New Roman" w:hAnsi="Times New Roman"/>
          <w:w w:val="84"/>
          <w:position w:val="6"/>
          <w:sz w:val="13"/>
        </w:rPr>
        <w:t>11</w:t>
      </w:r>
      <w:r>
        <w:rPr>
          <w:rFonts w:ascii="Times New Roman" w:hAnsi="Times New Roman"/>
          <w:position w:val="6"/>
          <w:sz w:val="13"/>
        </w:rPr>
        <w:t> </w:t>
      </w:r>
      <w:r>
        <w:rPr>
          <w:rFonts w:ascii="Times New Roman" w:hAnsi="Times New Roman"/>
          <w:w w:val="83"/>
          <w:sz w:val="13"/>
        </w:rPr>
        <w:t>)</w:t>
      </w:r>
      <w:r>
        <w:rPr>
          <w:rFonts w:ascii="Times New Roman" w:hAnsi="Times New Roman"/>
          <w:sz w:val="13"/>
        </w:rPr>
        <w:t>   </w:t>
      </w:r>
      <w:r>
        <w:rPr>
          <w:rFonts w:ascii="Times New Roman" w:hAnsi="Times New Roman"/>
          <w:w w:val="84"/>
          <w:sz w:val="13"/>
        </w:rPr>
        <w:t>,</w:t>
      </w:r>
    </w:p>
    <w:p>
      <w:pPr>
        <w:spacing w:line="196" w:lineRule="auto" w:before="224"/>
        <w:ind w:left="1229" w:right="1285" w:firstLine="1403"/>
        <w:jc w:val="left"/>
        <w:rPr>
          <w:sz w:val="25"/>
        </w:rPr>
      </w:pPr>
      <w:r>
        <w:rPr>
          <w:sz w:val="25"/>
        </w:rPr>
        <w:t>WHEREAS,</w:t>
      </w:r>
      <w:r>
        <w:rPr>
          <w:spacing w:val="-82"/>
          <w:sz w:val="25"/>
        </w:rPr>
        <w:t> </w:t>
      </w:r>
      <w:r>
        <w:rPr>
          <w:sz w:val="25"/>
        </w:rPr>
        <w:t>by</w:t>
      </w:r>
      <w:r>
        <w:rPr>
          <w:spacing w:val="-96"/>
          <w:sz w:val="25"/>
        </w:rPr>
        <w:t> </w:t>
      </w:r>
      <w:r>
        <w:rPr>
          <w:sz w:val="25"/>
        </w:rPr>
        <w:t>the</w:t>
      </w:r>
      <w:r>
        <w:rPr>
          <w:spacing w:val="-94"/>
          <w:sz w:val="25"/>
        </w:rPr>
        <w:t> </w:t>
      </w:r>
      <w:r>
        <w:rPr>
          <w:sz w:val="25"/>
        </w:rPr>
        <w:t>Declaration</w:t>
      </w:r>
      <w:r>
        <w:rPr>
          <w:spacing w:val="-87"/>
          <w:sz w:val="25"/>
        </w:rPr>
        <w:t> </w:t>
      </w:r>
      <w:r>
        <w:rPr>
          <w:sz w:val="25"/>
        </w:rPr>
        <w:t>of</w:t>
      </w:r>
      <w:r>
        <w:rPr>
          <w:spacing w:val="-94"/>
          <w:sz w:val="25"/>
        </w:rPr>
        <w:t> </w:t>
      </w:r>
      <w:r>
        <w:rPr>
          <w:sz w:val="25"/>
        </w:rPr>
        <w:t>Covenants,</w:t>
      </w:r>
      <w:r>
        <w:rPr>
          <w:spacing w:val="-80"/>
          <w:sz w:val="25"/>
        </w:rPr>
        <w:t> </w:t>
      </w:r>
      <w:r>
        <w:rPr>
          <w:sz w:val="25"/>
        </w:rPr>
        <w:t>Conditions, Restrictions and Easements for the Brookside Neighborhood Association</w:t>
      </w:r>
      <w:r>
        <w:rPr>
          <w:spacing w:val="-55"/>
          <w:sz w:val="25"/>
        </w:rPr>
        <w:t> </w:t>
      </w:r>
      <w:r>
        <w:rPr>
          <w:sz w:val="25"/>
        </w:rPr>
        <w:t>recorded</w:t>
      </w:r>
      <w:r>
        <w:rPr>
          <w:spacing w:val="-54"/>
          <w:sz w:val="25"/>
        </w:rPr>
        <w:t> </w:t>
      </w:r>
      <w:r>
        <w:rPr>
          <w:sz w:val="25"/>
        </w:rPr>
        <w:t>in</w:t>
      </w:r>
      <w:r>
        <w:rPr>
          <w:spacing w:val="-73"/>
          <w:sz w:val="25"/>
        </w:rPr>
        <w:t> </w:t>
      </w:r>
      <w:r>
        <w:rPr>
          <w:sz w:val="25"/>
        </w:rPr>
        <w:t>the</w:t>
      </w:r>
      <w:r>
        <w:rPr>
          <w:spacing w:val="-64"/>
          <w:sz w:val="25"/>
        </w:rPr>
        <w:t> </w:t>
      </w:r>
      <w:r>
        <w:rPr>
          <w:sz w:val="25"/>
        </w:rPr>
        <w:t>Office</w:t>
      </w:r>
      <w:r>
        <w:rPr>
          <w:spacing w:val="-65"/>
          <w:sz w:val="25"/>
        </w:rPr>
        <w:t> </w:t>
      </w:r>
      <w:r>
        <w:rPr>
          <w:sz w:val="25"/>
        </w:rPr>
        <w:t>of</w:t>
      </w:r>
      <w:r>
        <w:rPr>
          <w:spacing w:val="-74"/>
          <w:sz w:val="25"/>
        </w:rPr>
        <w:t> </w:t>
      </w:r>
      <w:r>
        <w:rPr>
          <w:sz w:val="25"/>
        </w:rPr>
        <w:t>the</w:t>
      </w:r>
      <w:r>
        <w:rPr>
          <w:spacing w:val="-71"/>
          <w:sz w:val="25"/>
        </w:rPr>
        <w:t> </w:t>
      </w:r>
      <w:r>
        <w:rPr>
          <w:sz w:val="25"/>
        </w:rPr>
        <w:t>Recorder</w:t>
      </w:r>
      <w:r>
        <w:rPr>
          <w:spacing w:val="-54"/>
          <w:sz w:val="25"/>
        </w:rPr>
        <w:t> </w:t>
      </w:r>
      <w:r>
        <w:rPr>
          <w:sz w:val="25"/>
        </w:rPr>
        <w:t>of</w:t>
      </w:r>
      <w:r>
        <w:rPr>
          <w:spacing w:val="-62"/>
          <w:sz w:val="25"/>
        </w:rPr>
        <w:t> </w:t>
      </w:r>
      <w:r>
        <w:rPr>
          <w:sz w:val="25"/>
        </w:rPr>
        <w:t>Deeds</w:t>
      </w:r>
      <w:r>
        <w:rPr>
          <w:spacing w:val="-74"/>
          <w:sz w:val="25"/>
        </w:rPr>
        <w:t> </w:t>
      </w:r>
      <w:r>
        <w:rPr>
          <w:sz w:val="25"/>
        </w:rPr>
        <w:t>of Lake</w:t>
      </w:r>
      <w:r>
        <w:rPr>
          <w:spacing w:val="-77"/>
          <w:sz w:val="25"/>
        </w:rPr>
        <w:t> </w:t>
      </w:r>
      <w:r>
        <w:rPr>
          <w:sz w:val="25"/>
        </w:rPr>
        <w:t>County,</w:t>
      </w:r>
      <w:r>
        <w:rPr>
          <w:spacing w:val="-77"/>
          <w:sz w:val="25"/>
        </w:rPr>
        <w:t> </w:t>
      </w:r>
      <w:r>
        <w:rPr>
          <w:sz w:val="25"/>
        </w:rPr>
        <w:t>Iliinois</w:t>
      </w:r>
      <w:r>
        <w:rPr>
          <w:spacing w:val="-72"/>
          <w:sz w:val="25"/>
        </w:rPr>
        <w:t> </w:t>
      </w:r>
      <w:r>
        <w:rPr>
          <w:sz w:val="25"/>
        </w:rPr>
        <w:t>as</w:t>
      </w:r>
      <w:r>
        <w:rPr>
          <w:spacing w:val="-75"/>
          <w:sz w:val="25"/>
        </w:rPr>
        <w:t> </w:t>
      </w:r>
      <w:r>
        <w:rPr>
          <w:sz w:val="25"/>
        </w:rPr>
        <w:t>Document</w:t>
      </w:r>
      <w:r>
        <w:rPr>
          <w:spacing w:val="-68"/>
          <w:sz w:val="25"/>
        </w:rPr>
        <w:t> </w:t>
      </w:r>
      <w:r>
        <w:rPr>
          <w:sz w:val="25"/>
        </w:rPr>
        <w:t>No.</w:t>
      </w:r>
      <w:r>
        <w:rPr>
          <w:spacing w:val="-73"/>
          <w:sz w:val="25"/>
        </w:rPr>
        <w:t> </w:t>
      </w:r>
      <w:r>
        <w:rPr>
          <w:sz w:val="25"/>
        </w:rPr>
        <w:t>2735</w:t>
      </w:r>
      <w:r>
        <w:rPr>
          <w:spacing w:val="-73"/>
          <w:sz w:val="25"/>
        </w:rPr>
        <w:t> </w:t>
      </w:r>
      <w:r>
        <w:rPr>
          <w:sz w:val="25"/>
        </w:rPr>
        <w:t>13</w:t>
      </w:r>
      <w:r>
        <w:rPr>
          <w:spacing w:val="-67"/>
          <w:sz w:val="25"/>
        </w:rPr>
        <w:t> </w:t>
      </w:r>
      <w:r>
        <w:rPr>
          <w:sz w:val="25"/>
        </w:rPr>
        <w:t>on</w:t>
      </w:r>
      <w:r>
        <w:rPr>
          <w:spacing w:val="-81"/>
          <w:sz w:val="25"/>
        </w:rPr>
        <w:t> </w:t>
      </w:r>
      <w:r>
        <w:rPr>
          <w:sz w:val="25"/>
        </w:rPr>
        <w:t>October</w:t>
      </w:r>
      <w:r>
        <w:rPr>
          <w:spacing w:val="-76"/>
          <w:sz w:val="25"/>
        </w:rPr>
        <w:t> </w:t>
      </w:r>
      <w:r>
        <w:rPr>
          <w:sz w:val="25"/>
        </w:rPr>
        <w:t>31,</w:t>
      </w:r>
      <w:r>
        <w:rPr>
          <w:spacing w:val="-82"/>
          <w:sz w:val="25"/>
        </w:rPr>
        <w:t> </w:t>
      </w:r>
      <w:r>
        <w:rPr>
          <w:sz w:val="25"/>
        </w:rPr>
        <w:t>1988 ("Declaration"),</w:t>
      </w:r>
      <w:r>
        <w:rPr>
          <w:spacing w:val="-107"/>
          <w:sz w:val="25"/>
        </w:rPr>
        <w:t> </w:t>
      </w:r>
      <w:r>
        <w:rPr>
          <w:sz w:val="25"/>
        </w:rPr>
        <w:t>certain</w:t>
      </w:r>
      <w:r>
        <w:rPr>
          <w:spacing w:val="-99"/>
          <w:sz w:val="25"/>
        </w:rPr>
        <w:t> </w:t>
      </w:r>
      <w:r>
        <w:rPr>
          <w:sz w:val="25"/>
        </w:rPr>
        <w:t>real</w:t>
      </w:r>
      <w:r>
        <w:rPr>
          <w:spacing w:val="-99"/>
          <w:sz w:val="25"/>
        </w:rPr>
        <w:t> </w:t>
      </w:r>
      <w:r>
        <w:rPr>
          <w:sz w:val="25"/>
        </w:rPr>
        <w:t>estate</w:t>
      </w:r>
      <w:r>
        <w:rPr>
          <w:spacing w:val="-103"/>
          <w:sz w:val="25"/>
        </w:rPr>
        <w:t> </w:t>
      </w:r>
      <w:r>
        <w:rPr>
          <w:sz w:val="25"/>
        </w:rPr>
        <w:t>was</w:t>
      </w:r>
      <w:r>
        <w:rPr>
          <w:spacing w:val="-106"/>
          <w:sz w:val="25"/>
        </w:rPr>
        <w:t> </w:t>
      </w:r>
      <w:r>
        <w:rPr>
          <w:sz w:val="25"/>
        </w:rPr>
        <w:t>submitted</w:t>
      </w:r>
      <w:r>
        <w:rPr>
          <w:spacing w:val="-98"/>
          <w:sz w:val="25"/>
        </w:rPr>
        <w:t> </w:t>
      </w:r>
      <w:r>
        <w:rPr>
          <w:sz w:val="25"/>
        </w:rPr>
        <w:t>to</w:t>
      </w:r>
      <w:r>
        <w:rPr>
          <w:spacing w:val="-103"/>
          <w:sz w:val="25"/>
        </w:rPr>
        <w:t> </w:t>
      </w:r>
      <w:r>
        <w:rPr>
          <w:sz w:val="25"/>
        </w:rPr>
        <w:t>covenants, </w:t>
      </w:r>
      <w:r>
        <w:rPr>
          <w:w w:val="95"/>
          <w:sz w:val="25"/>
        </w:rPr>
        <w:t>conditions,</w:t>
      </w:r>
      <w:r>
        <w:rPr>
          <w:spacing w:val="-77"/>
          <w:w w:val="95"/>
          <w:sz w:val="25"/>
        </w:rPr>
        <w:t> </w:t>
      </w:r>
      <w:r>
        <w:rPr>
          <w:w w:val="95"/>
          <w:sz w:val="25"/>
        </w:rPr>
        <w:t>restrictions</w:t>
      </w:r>
      <w:r>
        <w:rPr>
          <w:spacing w:val="-71"/>
          <w:w w:val="95"/>
          <w:sz w:val="25"/>
        </w:rPr>
        <w:t> </w:t>
      </w:r>
      <w:r>
        <w:rPr>
          <w:w w:val="95"/>
          <w:sz w:val="25"/>
        </w:rPr>
        <w:t>and</w:t>
      </w:r>
      <w:r>
        <w:rPr>
          <w:spacing w:val="-82"/>
          <w:w w:val="95"/>
          <w:sz w:val="25"/>
        </w:rPr>
        <w:t> </w:t>
      </w:r>
      <w:r>
        <w:rPr>
          <w:w w:val="95"/>
          <w:sz w:val="25"/>
        </w:rPr>
        <w:t>easements;</w:t>
      </w:r>
    </w:p>
    <w:p>
      <w:pPr>
        <w:tabs>
          <w:tab w:pos="10071" w:val="left" w:leader="none"/>
        </w:tabs>
        <w:spacing w:line="182" w:lineRule="auto" w:before="236"/>
        <w:ind w:left="1236" w:right="1285" w:firstLine="1382"/>
        <w:jc w:val="left"/>
        <w:rPr>
          <w:sz w:val="25"/>
        </w:rPr>
      </w:pPr>
      <w:r>
        <w:rPr/>
        <w:pict>
          <v:group style="position:absolute;margin-left:31.68pt;margin-top:57.142441pt;width:564.5pt;height:135.4pt;mso-position-horizontal-relative:page;mso-position-vertical-relative:paragraph;z-index:1816;mso-wrap-distance-left:0;mso-wrap-distance-right:0" coordorigin="634,1143" coordsize="11290,2708">
            <v:shape style="position:absolute;left:634;top:2727;width:720;height:1037" type="#_x0000_t75" stroked="false">
              <v:imagedata r:id="rId14" o:title=""/>
            </v:shape>
            <v:shape style="position:absolute;left:10282;top:1143;width:1642;height:2707" type="#_x0000_t75" stroked="false">
              <v:imagedata r:id="rId15" o:title=""/>
            </v:shape>
            <v:line style="position:absolute" from="1178,3730" to="10580,3730" stroked="true" strokeweight="2.483478pt" strokecolor="#000000">
              <v:stroke dashstyle="solid"/>
            </v:line>
            <v:line style="position:absolute" from="9090,2032" to="10097,2032" stroked="true" strokeweight="4.612174pt" strokecolor="#000000">
              <v:stroke dashstyle="solid"/>
            </v:line>
            <v:line style="position:absolute" from="4790,2253" to="6358,2253" stroked="true" strokeweight="1.773913pt" strokecolor="#000000">
              <v:stroke dashstyle="solid"/>
            </v:line>
            <v:shape style="position:absolute;left:1748;top:1777;width:8408;height:284" type="#_x0000_t202" filled="false" stroked="false">
              <v:textbox inset="0,0,0,0">
                <w:txbxContent>
                  <w:p>
                    <w:pPr>
                      <w:spacing w:before="0"/>
                      <w:ind w:left="0" w:right="0" w:firstLine="0"/>
                      <w:jc w:val="left"/>
                      <w:rPr>
                        <w:sz w:val="25"/>
                      </w:rPr>
                    </w:pPr>
                    <w:r>
                      <w:rPr>
                        <w:sz w:val="25"/>
                      </w:rPr>
                      <w:t>Declaration</w:t>
                    </w:r>
                    <w:r>
                      <w:rPr>
                        <w:spacing w:val="-93"/>
                        <w:sz w:val="25"/>
                      </w:rPr>
                      <w:t> </w:t>
                    </w:r>
                    <w:r>
                      <w:rPr>
                        <w:sz w:val="25"/>
                      </w:rPr>
                      <w:t>until</w:t>
                    </w:r>
                    <w:r>
                      <w:rPr>
                        <w:spacing w:val="-95"/>
                        <w:sz w:val="25"/>
                      </w:rPr>
                      <w:t> </w:t>
                    </w:r>
                    <w:r>
                      <w:rPr>
                        <w:sz w:val="25"/>
                      </w:rPr>
                      <w:t>the</w:t>
                    </w:r>
                    <w:r>
                      <w:rPr>
                        <w:spacing w:val="-102"/>
                        <w:sz w:val="25"/>
                      </w:rPr>
                      <w:t> </w:t>
                    </w:r>
                    <w:r>
                      <w:rPr>
                        <w:sz w:val="25"/>
                      </w:rPr>
                      <w:t>Turnover</w:t>
                    </w:r>
                    <w:r>
                      <w:rPr>
                        <w:spacing w:val="-94"/>
                        <w:sz w:val="25"/>
                      </w:rPr>
                      <w:t> </w:t>
                    </w:r>
                    <w:r>
                      <w:rPr>
                        <w:sz w:val="25"/>
                      </w:rPr>
                      <w:t>Date</w:t>
                    </w:r>
                    <w:r>
                      <w:rPr>
                        <w:spacing w:val="-99"/>
                        <w:sz w:val="25"/>
                      </w:rPr>
                      <w:t> </w:t>
                    </w:r>
                    <w:r>
                      <w:rPr>
                        <w:sz w:val="25"/>
                      </w:rPr>
                      <w:t>at</w:t>
                    </w:r>
                    <w:r>
                      <w:rPr>
                        <w:spacing w:val="-109"/>
                        <w:sz w:val="25"/>
                      </w:rPr>
                      <w:t> </w:t>
                    </w:r>
                    <w:r>
                      <w:rPr>
                        <w:sz w:val="25"/>
                      </w:rPr>
                      <w:t>the</w:t>
                    </w:r>
                    <w:r>
                      <w:rPr>
                        <w:spacing w:val="-100"/>
                        <w:sz w:val="25"/>
                      </w:rPr>
                      <w:t> </w:t>
                    </w:r>
                    <w:r>
                      <w:rPr>
                        <w:sz w:val="25"/>
                      </w:rPr>
                      <w:t>Declarant's</w:t>
                    </w:r>
                    <w:r>
                      <w:rPr>
                        <w:spacing w:val="-88"/>
                        <w:sz w:val="25"/>
                      </w:rPr>
                      <w:t> </w:t>
                    </w:r>
                    <w:r>
                      <w:rPr>
                        <w:sz w:val="25"/>
                      </w:rPr>
                      <w:t>elect'</w:t>
                    </w:r>
                  </w:p>
                </w:txbxContent>
              </v:textbox>
              <w10:wrap type="none"/>
            </v:shape>
            <v:shape style="position:absolute;left:1754;top:1321;width:8698;height:512" type="#_x0000_t202" filled="false" stroked="false">
              <v:textbox inset="0,0,0,0">
                <w:txbxContent>
                  <w:p>
                    <w:pPr>
                      <w:spacing w:line="228" w:lineRule="exact" w:before="25"/>
                      <w:ind w:left="0" w:right="0" w:firstLine="1377"/>
                      <w:jc w:val="left"/>
                      <w:rPr>
                        <w:sz w:val="25"/>
                      </w:rPr>
                    </w:pPr>
                    <w:r>
                      <w:rPr>
                        <w:sz w:val="25"/>
                      </w:rPr>
                      <w:t>WHEREAS,</w:t>
                    </w:r>
                    <w:r>
                      <w:rPr>
                        <w:spacing w:val="-68"/>
                        <w:sz w:val="25"/>
                      </w:rPr>
                      <w:t> </w:t>
                    </w:r>
                    <w:r>
                      <w:rPr>
                        <w:sz w:val="25"/>
                      </w:rPr>
                      <w:t>Section</w:t>
                    </w:r>
                    <w:r>
                      <w:rPr>
                        <w:spacing w:val="-81"/>
                        <w:sz w:val="25"/>
                      </w:rPr>
                      <w:t> </w:t>
                    </w:r>
                    <w:r>
                      <w:rPr>
                        <w:sz w:val="25"/>
                      </w:rPr>
                      <w:t>7</w:t>
                    </w:r>
                    <w:r>
                      <w:rPr>
                        <w:spacing w:val="-81"/>
                        <w:sz w:val="25"/>
                      </w:rPr>
                      <w:t> </w:t>
                    </w:r>
                    <w:r>
                      <w:rPr>
                        <w:sz w:val="25"/>
                      </w:rPr>
                      <w:t>of</w:t>
                    </w:r>
                    <w:r>
                      <w:rPr>
                        <w:spacing w:val="-75"/>
                        <w:sz w:val="25"/>
                      </w:rPr>
                      <w:t> </w:t>
                    </w:r>
                    <w:r>
                      <w:rPr>
                        <w:sz w:val="25"/>
                      </w:rPr>
                      <w:t>Article</w:t>
                    </w:r>
                    <w:r>
                      <w:rPr>
                        <w:spacing w:val="-79"/>
                        <w:sz w:val="25"/>
                      </w:rPr>
                      <w:t> </w:t>
                    </w:r>
                    <w:r>
                      <w:rPr>
                        <w:sz w:val="25"/>
                      </w:rPr>
                      <w:t>VII</w:t>
                    </w:r>
                    <w:r>
                      <w:rPr>
                        <w:spacing w:val="-77"/>
                        <w:sz w:val="25"/>
                      </w:rPr>
                      <w:t> </w:t>
                    </w:r>
                    <w:r>
                      <w:rPr>
                        <w:sz w:val="25"/>
                      </w:rPr>
                      <w:t>of</w:t>
                    </w:r>
                    <w:r>
                      <w:rPr>
                        <w:spacing w:val="-81"/>
                        <w:sz w:val="25"/>
                      </w:rPr>
                      <w:t> </w:t>
                    </w:r>
                    <w:r>
                      <w:rPr>
                        <w:sz w:val="25"/>
                      </w:rPr>
                      <w:t>the</w:t>
                    </w:r>
                    <w:r>
                      <w:rPr>
                        <w:spacing w:val="-77"/>
                        <w:sz w:val="25"/>
                      </w:rPr>
                      <w:t> </w:t>
                    </w:r>
                    <w:r>
                      <w:rPr>
                        <w:sz w:val="25"/>
                      </w:rPr>
                      <w:t>Declaration provides</w:t>
                    </w:r>
                    <w:r>
                      <w:rPr>
                        <w:spacing w:val="-74"/>
                        <w:sz w:val="25"/>
                      </w:rPr>
                      <w:t> </w:t>
                    </w:r>
                    <w:r>
                      <w:rPr>
                        <w:sz w:val="25"/>
                      </w:rPr>
                      <w:t>that</w:t>
                    </w:r>
                    <w:r>
                      <w:rPr>
                        <w:spacing w:val="-88"/>
                        <w:sz w:val="25"/>
                      </w:rPr>
                      <w:t> </w:t>
                    </w:r>
                    <w:r>
                      <w:rPr>
                        <w:sz w:val="25"/>
                      </w:rPr>
                      <w:t>the</w:t>
                    </w:r>
                    <w:r>
                      <w:rPr>
                        <w:spacing w:val="-80"/>
                        <w:sz w:val="25"/>
                      </w:rPr>
                      <w:t> </w:t>
                    </w:r>
                    <w:r>
                      <w:rPr>
                        <w:sz w:val="25"/>
                      </w:rPr>
                      <w:t>Declarant</w:t>
                    </w:r>
                    <w:r>
                      <w:rPr>
                        <w:spacing w:val="-67"/>
                        <w:sz w:val="25"/>
                      </w:rPr>
                      <w:t> </w:t>
                    </w:r>
                    <w:r>
                      <w:rPr>
                        <w:sz w:val="25"/>
                      </w:rPr>
                      <w:t>may</w:t>
                    </w:r>
                    <w:r>
                      <w:rPr>
                        <w:spacing w:val="-83"/>
                        <w:sz w:val="25"/>
                      </w:rPr>
                      <w:t> </w:t>
                    </w:r>
                    <w:r>
                      <w:rPr>
                        <w:sz w:val="25"/>
                      </w:rPr>
                      <w:t>make</w:t>
                    </w:r>
                    <w:r>
                      <w:rPr>
                        <w:spacing w:val="-83"/>
                        <w:sz w:val="25"/>
                      </w:rPr>
                      <w:t> </w:t>
                    </w:r>
                    <w:r>
                      <w:rPr>
                        <w:sz w:val="25"/>
                      </w:rPr>
                      <w:t>a</w:t>
                    </w:r>
                    <w:r>
                      <w:rPr>
                        <w:spacing w:val="-89"/>
                        <w:sz w:val="25"/>
                      </w:rPr>
                      <w:t> </w:t>
                    </w:r>
                    <w:r>
                      <w:rPr>
                        <w:sz w:val="25"/>
                      </w:rPr>
                      <w:t>Special</w:t>
                    </w:r>
                    <w:r>
                      <w:rPr>
                        <w:spacing w:val="-71"/>
                        <w:sz w:val="25"/>
                      </w:rPr>
                      <w:t> </w:t>
                    </w:r>
                    <w:r>
                      <w:rPr>
                        <w:sz w:val="25"/>
                      </w:rPr>
                      <w:t>Amendment</w:t>
                    </w:r>
                    <w:r>
                      <w:rPr>
                        <w:spacing w:val="-83"/>
                        <w:sz w:val="25"/>
                      </w:rPr>
                      <w:t> </w:t>
                    </w:r>
                    <w:r>
                      <w:rPr>
                        <w:sz w:val="25"/>
                      </w:rPr>
                      <w:t>to</w:t>
                    </w:r>
                    <w:r>
                      <w:rPr>
                        <w:spacing w:val="-88"/>
                        <w:sz w:val="25"/>
                      </w:rPr>
                      <w:t> </w:t>
                    </w:r>
                    <w:r>
                      <w:rPr>
                        <w:sz w:val="25"/>
                      </w:rPr>
                      <w:t>the</w:t>
                    </w:r>
                  </w:p>
                </w:txbxContent>
              </v:textbox>
              <w10:wrap type="none"/>
            </v:shape>
            <v:shape style="position:absolute;left:1747;top:2027;width:1196;height:284" type="#_x0000_t202" filled="false" stroked="false">
              <v:textbox inset="0,0,0,0">
                <w:txbxContent>
                  <w:p>
                    <w:pPr>
                      <w:spacing w:before="0"/>
                      <w:ind w:left="0" w:right="0" w:firstLine="0"/>
                      <w:jc w:val="left"/>
                      <w:rPr>
                        <w:sz w:val="25"/>
                      </w:rPr>
                    </w:pPr>
                    <w:r>
                      <w:rPr>
                        <w:sz w:val="25"/>
                      </w:rPr>
                      <w:t>from</w:t>
                    </w:r>
                    <w:r>
                      <w:rPr>
                        <w:spacing w:val="-104"/>
                        <w:sz w:val="25"/>
                      </w:rPr>
                      <w:t> </w:t>
                    </w:r>
                    <w:r>
                      <w:rPr>
                        <w:spacing w:val="-20"/>
                        <w:sz w:val="25"/>
                      </w:rPr>
                      <w:t>time</w:t>
                    </w:r>
                  </w:p>
                </w:txbxContent>
              </v:textbox>
              <w10:wrap type="none"/>
            </v:shape>
            <v:shape style="position:absolute;left:3019;top:1959;width:2321;height:403" type="#_x0000_t202" filled="false" stroked="false">
              <v:textbox inset="0,0,0,0">
                <w:txbxContent>
                  <w:p>
                    <w:pPr>
                      <w:tabs>
                        <w:tab w:pos="1592" w:val="left" w:leader="none"/>
                      </w:tabs>
                      <w:spacing w:line="402" w:lineRule="exact" w:before="0"/>
                      <w:ind w:left="0" w:right="0" w:firstLine="0"/>
                      <w:jc w:val="left"/>
                      <w:rPr>
                        <w:rFonts w:ascii="Arial" w:hAnsi="Arial"/>
                        <w:i/>
                        <w:sz w:val="11"/>
                      </w:rPr>
                    </w:pPr>
                    <w:r>
                      <w:rPr>
                        <w:rFonts w:ascii="Times New Roman" w:hAnsi="Times New Roman"/>
                        <w:spacing w:val="4"/>
                        <w:w w:val="308"/>
                        <w:sz w:val="10"/>
                      </w:rPr>
                      <w:t>-</w:t>
                    </w:r>
                    <w:r>
                      <w:rPr>
                        <w:spacing w:val="-128"/>
                        <w:w w:val="91"/>
                        <w:position w:val="6"/>
                        <w:sz w:val="25"/>
                      </w:rPr>
                      <w:t>t</w:t>
                    </w:r>
                    <w:r>
                      <w:rPr>
                        <w:rFonts w:ascii="Times New Roman" w:hAnsi="Times New Roman"/>
                        <w:spacing w:val="-158"/>
                        <w:w w:val="308"/>
                        <w:sz w:val="10"/>
                      </w:rPr>
                      <w:t>-</w:t>
                    </w:r>
                    <w:r>
                      <w:rPr>
                        <w:spacing w:val="-71"/>
                        <w:w w:val="91"/>
                        <w:position w:val="6"/>
                        <w:sz w:val="25"/>
                      </w:rPr>
                      <w:t>o</w:t>
                    </w:r>
                    <w:r>
                      <w:rPr>
                        <w:rFonts w:ascii="Times New Roman" w:hAnsi="Times New Roman"/>
                        <w:w w:val="308"/>
                        <w:sz w:val="10"/>
                      </w:rPr>
                      <w:t>,-</w:t>
                    </w:r>
                    <w:r>
                      <w:rPr>
                        <w:rFonts w:ascii="Times New Roman" w:hAnsi="Times New Roman"/>
                        <w:spacing w:val="-3"/>
                        <w:sz w:val="10"/>
                      </w:rPr>
                      <w:t> </w:t>
                    </w:r>
                    <w:r>
                      <w:rPr>
                        <w:spacing w:val="-125"/>
                        <w:w w:val="94"/>
                        <w:position w:val="6"/>
                        <w:sz w:val="25"/>
                      </w:rPr>
                      <w:t>t</w:t>
                    </w:r>
                    <w:r>
                      <w:rPr>
                        <w:rFonts w:ascii="Times New Roman" w:hAnsi="Times New Roman"/>
                        <w:spacing w:val="-99"/>
                        <w:w w:val="308"/>
                        <w:sz w:val="10"/>
                      </w:rPr>
                      <w:t>}</w:t>
                    </w:r>
                    <w:r>
                      <w:rPr>
                        <w:spacing w:val="-121"/>
                        <w:w w:val="94"/>
                        <w:position w:val="6"/>
                        <w:sz w:val="25"/>
                      </w:rPr>
                      <w:t>i</w:t>
                    </w:r>
                    <w:r>
                      <w:rPr>
                        <w:rFonts w:ascii="Times New Roman" w:hAnsi="Times New Roman"/>
                        <w:spacing w:val="-21"/>
                        <w:w w:val="308"/>
                        <w:sz w:val="10"/>
                      </w:rPr>
                      <w:t>!</w:t>
                    </w:r>
                    <w:r>
                      <w:rPr>
                        <w:spacing w:val="-118"/>
                        <w:w w:val="94"/>
                        <w:position w:val="6"/>
                        <w:sz w:val="25"/>
                      </w:rPr>
                      <w:t>m</w:t>
                    </w:r>
                    <w:r>
                      <w:rPr>
                        <w:rFonts w:ascii="Times New Roman" w:hAnsi="Times New Roman"/>
                        <w:spacing w:val="-136"/>
                        <w:w w:val="308"/>
                        <w:sz w:val="10"/>
                      </w:rPr>
                      <w:t>!</w:t>
                    </w:r>
                    <w:r>
                      <w:rPr>
                        <w:spacing w:val="-82"/>
                        <w:w w:val="94"/>
                        <w:position w:val="6"/>
                        <w:sz w:val="25"/>
                      </w:rPr>
                      <w:t>e</w:t>
                    </w:r>
                    <w:r>
                      <w:rPr>
                        <w:rFonts w:ascii="Times New Roman" w:hAnsi="Times New Roman"/>
                        <w:w w:val="309"/>
                        <w:sz w:val="10"/>
                      </w:rPr>
                      <w:t>.¥,,</w:t>
                    </w:r>
                    <w:r>
                      <w:rPr>
                        <w:rFonts w:ascii="Times New Roman" w:hAnsi="Times New Roman"/>
                        <w:sz w:val="10"/>
                      </w:rPr>
                      <w:tab/>
                    </w:r>
                    <w:r>
                      <w:rPr>
                        <w:rFonts w:ascii="Arial" w:hAnsi="Arial"/>
                        <w:i/>
                        <w:w w:val="176"/>
                        <w:sz w:val="11"/>
                      </w:rPr>
                      <w:t>0</w:t>
                    </w:r>
                    <w:r>
                      <w:rPr>
                        <w:rFonts w:ascii="Arial" w:hAnsi="Arial"/>
                        <w:i/>
                        <w:spacing w:val="-54"/>
                        <w:w w:val="176"/>
                        <w:sz w:val="11"/>
                      </w:rPr>
                      <w:t>7</w:t>
                    </w:r>
                    <w:r>
                      <w:rPr>
                        <w:rFonts w:ascii="Arial" w:hAnsi="Arial"/>
                        <w:spacing w:val="-71"/>
                        <w:w w:val="64"/>
                        <w:position w:val="1"/>
                        <w:sz w:val="36"/>
                      </w:rPr>
                      <w:t>9</w:t>
                    </w:r>
                    <w:r>
                      <w:rPr>
                        <w:rFonts w:ascii="Arial" w:hAnsi="Arial"/>
                        <w:i/>
                        <w:spacing w:val="-25"/>
                        <w:w w:val="176"/>
                        <w:sz w:val="11"/>
                      </w:rPr>
                      <w:t>_</w:t>
                    </w:r>
                    <w:r>
                      <w:rPr>
                        <w:spacing w:val="-140"/>
                        <w:w w:val="106"/>
                        <w:position w:val="6"/>
                        <w:sz w:val="25"/>
                      </w:rPr>
                      <w:t>p</w:t>
                    </w:r>
                    <w:r>
                      <w:rPr>
                        <w:rFonts w:ascii="Arial" w:hAnsi="Arial"/>
                        <w:i/>
                        <w:w w:val="176"/>
                        <w:sz w:val="11"/>
                      </w:rPr>
                      <w:t>,l</w:t>
                    </w:r>
                    <w:r>
                      <w:rPr>
                        <w:rFonts w:ascii="Arial" w:hAnsi="Arial"/>
                        <w:i/>
                        <w:spacing w:val="-11"/>
                        <w:w w:val="176"/>
                        <w:sz w:val="11"/>
                      </w:rPr>
                      <w:t>i</w:t>
                    </w:r>
                    <w:r>
                      <w:rPr>
                        <w:spacing w:val="-165"/>
                        <w:w w:val="106"/>
                        <w:position w:val="6"/>
                        <w:sz w:val="25"/>
                      </w:rPr>
                      <w:t>v</w:t>
                    </w:r>
                    <w:r>
                      <w:rPr>
                        <w:rFonts w:ascii="Arial" w:hAnsi="Arial"/>
                        <w:i/>
                        <w:w w:val="176"/>
                        <w:sz w:val="11"/>
                      </w:rPr>
                      <w:t>fl?'</w:t>
                    </w:r>
                  </w:p>
                </w:txbxContent>
              </v:textbox>
              <w10:wrap type="none"/>
            </v:shape>
            <v:shape style="position:absolute;left:5616;top:1909;width:4135;height:414" type="#_x0000_t202" filled="false" stroked="false">
              <v:textbox inset="0,0,0,0">
                <w:txbxContent>
                  <w:p>
                    <w:pPr>
                      <w:spacing w:line="345" w:lineRule="exact" w:before="0"/>
                      <w:ind w:left="0" w:right="0" w:firstLine="0"/>
                      <w:jc w:val="left"/>
                      <w:rPr>
                        <w:rFonts w:ascii="Arial" w:hAnsi="Arial"/>
                        <w:sz w:val="36"/>
                      </w:rPr>
                    </w:pPr>
                    <w:r>
                      <w:rPr>
                        <w:rFonts w:ascii="Arial" w:hAnsi="Arial"/>
                        <w:w w:val="136"/>
                        <w:sz w:val="36"/>
                      </w:rPr>
                      <w:t>d</w:t>
                    </w:r>
                    <w:r>
                      <w:rPr>
                        <w:rFonts w:ascii="Arial" w:hAnsi="Arial"/>
                        <w:w w:val="136"/>
                        <w:sz w:val="36"/>
                      </w:rPr>
                      <w:t>-</w:t>
                    </w:r>
                    <w:r>
                      <w:rPr>
                        <w:rFonts w:ascii="Arial" w:hAnsi="Arial"/>
                        <w:spacing w:val="-64"/>
                        <w:w w:val="136"/>
                        <w:sz w:val="36"/>
                      </w:rPr>
                      <w:t>*</w:t>
                    </w:r>
                    <w:r>
                      <w:rPr>
                        <w:rFonts w:ascii="Arial" w:hAnsi="Arial"/>
                        <w:spacing w:val="-64"/>
                        <w:w w:val="136"/>
                        <w:sz w:val="36"/>
                      </w:rPr>
                      <w:t>"</w:t>
                    </w:r>
                    <w:r>
                      <w:rPr>
                        <w:rFonts w:ascii="Arial" w:hAnsi="Arial"/>
                        <w:w w:val="136"/>
                        <w:sz w:val="36"/>
                      </w:rPr>
                      <w:t>"</w:t>
                    </w:r>
                    <w:r>
                      <w:rPr>
                        <w:rFonts w:ascii="Arial" w:hAnsi="Arial"/>
                        <w:spacing w:val="-56"/>
                        <w:w w:val="136"/>
                        <w:sz w:val="36"/>
                      </w:rPr>
                      <w:t>"</w:t>
                    </w:r>
                    <w:r>
                      <w:rPr>
                        <w:rFonts w:ascii="Arial" w:hAnsi="Arial"/>
                        <w:spacing w:val="-56"/>
                        <w:w w:val="136"/>
                        <w:sz w:val="36"/>
                      </w:rPr>
                      <w:t>*</w:t>
                    </w:r>
                    <w:r>
                      <w:rPr>
                        <w:rFonts w:ascii="Arial" w:hAnsi="Arial"/>
                        <w:w w:val="136"/>
                        <w:sz w:val="36"/>
                      </w:rPr>
                      <w:t>""""'""iiill"</w:t>
                    </w:r>
                    <w:r>
                      <w:rPr>
                        <w:rFonts w:ascii="Arial" w:hAnsi="Arial"/>
                        <w:spacing w:val="36"/>
                        <w:sz w:val="36"/>
                      </w:rPr>
                      <w:t> </w:t>
                    </w:r>
                    <w:r>
                      <w:rPr>
                        <w:rFonts w:ascii="Arial" w:hAnsi="Arial"/>
                        <w:w w:val="136"/>
                        <w:sz w:val="36"/>
                      </w:rPr>
                      <w:t>-</w:t>
                    </w:r>
                    <w:r>
                      <w:rPr>
                        <w:rFonts w:ascii="Arial" w:hAnsi="Arial"/>
                        <w:spacing w:val="43"/>
                        <w:w w:val="136"/>
                        <w:sz w:val="36"/>
                      </w:rPr>
                      <w:t>·</w:t>
                    </w:r>
                    <w:r>
                      <w:rPr>
                        <w:rFonts w:ascii="Arial" w:hAnsi="Arial"/>
                        <w:w w:val="69"/>
                        <w:sz w:val="36"/>
                      </w:rPr>
                      <w:t>-</w:t>
                    </w:r>
                    <w:r>
                      <w:rPr>
                        <w:rFonts w:ascii="Arial" w:hAnsi="Arial"/>
                        <w:spacing w:val="-4"/>
                        <w:sz w:val="36"/>
                      </w:rPr>
                      <w:t> </w:t>
                    </w:r>
                    <w:r>
                      <w:rPr>
                        <w:rFonts w:ascii="Arial" w:hAnsi="Arial"/>
                        <w:spacing w:val="10"/>
                        <w:w w:val="77"/>
                        <w:sz w:val="36"/>
                      </w:rPr>
                      <w:t>-</w:t>
                    </w:r>
                    <w:r>
                      <w:rPr>
                        <w:rFonts w:ascii="Arial" w:hAnsi="Arial"/>
                        <w:w w:val="27"/>
                        <w:sz w:val="36"/>
                      </w:rPr>
                      <w:t>···</w:t>
                    </w:r>
                  </w:p>
                  <w:p>
                    <w:pPr>
                      <w:tabs>
                        <w:tab w:pos="630" w:val="left" w:leader="none"/>
                        <w:tab w:pos="1149" w:val="left" w:leader="none"/>
                      </w:tabs>
                      <w:spacing w:line="69" w:lineRule="exact" w:before="0"/>
                      <w:ind w:left="319" w:right="0" w:firstLine="0"/>
                      <w:jc w:val="left"/>
                      <w:rPr>
                        <w:rFonts w:ascii="Arial"/>
                        <w:sz w:val="11"/>
                      </w:rPr>
                    </w:pPr>
                    <w:r>
                      <w:rPr>
                        <w:rFonts w:ascii="Arial"/>
                        <w:w w:val="160"/>
                        <w:sz w:val="11"/>
                      </w:rPr>
                      <w:t>..</w:t>
                      <w:tab/>
                    </w:r>
                    <w:r>
                      <w:rPr>
                        <w:rFonts w:ascii="Arial"/>
                        <w:w w:val="80"/>
                        <w:sz w:val="11"/>
                      </w:rPr>
                      <w:t>,</w:t>
                      <w:tab/>
                      <w:t>..</w:t>
                    </w:r>
                  </w:p>
                </w:txbxContent>
              </v:textbox>
              <w10:wrap type="none"/>
            </v:shape>
            <v:shape style="position:absolute;left:1176;top:2462;width:9383;height:1218" type="#_x0000_t202" filled="false" stroked="false">
              <v:textbox inset="0,0,0,0">
                <w:txbxContent>
                  <w:p>
                    <w:pPr>
                      <w:spacing w:line="199" w:lineRule="auto" w:before="35"/>
                      <w:ind w:left="558" w:right="0" w:hanging="559"/>
                      <w:jc w:val="left"/>
                      <w:rPr>
                        <w:sz w:val="25"/>
                      </w:rPr>
                    </w:pPr>
                    <w:r>
                      <w:rPr>
                        <w:w w:val="80"/>
                        <w:sz w:val="25"/>
                      </w:rPr>
                      <w:t>-""'/1!#'"""""""</w:t>
                    </w:r>
                    <w:r>
                      <w:rPr>
                        <w:spacing w:val="-82"/>
                        <w:w w:val="80"/>
                        <w:sz w:val="25"/>
                      </w:rPr>
                      <w:t> </w:t>
                    </w:r>
                    <w:r>
                      <w:rPr>
                        <w:w w:val="80"/>
                        <w:sz w:val="25"/>
                      </w:rPr>
                      <w:t>"""""""';'.wHEREAS,</w:t>
                    </w:r>
                    <w:r>
                      <w:rPr>
                        <w:spacing w:val="-77"/>
                        <w:w w:val="80"/>
                        <w:sz w:val="25"/>
                      </w:rPr>
                      <w:t> </w:t>
                    </w:r>
                    <w:r>
                      <w:rPr>
                        <w:w w:val="80"/>
                        <w:sz w:val="25"/>
                      </w:rPr>
                      <w:t>the</w:t>
                    </w:r>
                    <w:r>
                      <w:rPr>
                        <w:spacing w:val="-62"/>
                        <w:w w:val="80"/>
                        <w:sz w:val="25"/>
                      </w:rPr>
                      <w:t> </w:t>
                    </w:r>
                    <w:r>
                      <w:rPr>
                        <w:w w:val="80"/>
                        <w:sz w:val="25"/>
                      </w:rPr>
                      <w:t>Declarant</w:t>
                    </w:r>
                    <w:r>
                      <w:rPr>
                        <w:spacing w:val="-52"/>
                        <w:w w:val="80"/>
                        <w:sz w:val="25"/>
                      </w:rPr>
                      <w:t> </w:t>
                    </w:r>
                    <w:r>
                      <w:rPr>
                        <w:w w:val="80"/>
                        <w:sz w:val="25"/>
                      </w:rPr>
                      <w:t>desires</w:t>
                    </w:r>
                    <w:r>
                      <w:rPr>
                        <w:spacing w:val="-67"/>
                        <w:w w:val="80"/>
                        <w:sz w:val="25"/>
                      </w:rPr>
                      <w:t> </w:t>
                    </w:r>
                    <w:r>
                      <w:rPr>
                        <w:w w:val="80"/>
                        <w:sz w:val="25"/>
                      </w:rPr>
                      <w:t>to</w:t>
                    </w:r>
                    <w:r>
                      <w:rPr>
                        <w:spacing w:val="-61"/>
                        <w:w w:val="80"/>
                        <w:sz w:val="25"/>
                      </w:rPr>
                      <w:t> </w:t>
                    </w:r>
                    <w:r>
                      <w:rPr>
                        <w:w w:val="80"/>
                        <w:sz w:val="25"/>
                      </w:rPr>
                      <w:t>clarify</w:t>
                    </w:r>
                    <w:r>
                      <w:rPr>
                        <w:spacing w:val="-55"/>
                        <w:w w:val="80"/>
                        <w:sz w:val="25"/>
                      </w:rPr>
                      <w:t> </w:t>
                    </w:r>
                    <w:r>
                      <w:rPr>
                        <w:w w:val="80"/>
                        <w:sz w:val="25"/>
                      </w:rPr>
                      <w:t>the</w:t>
                    </w:r>
                    <w:r>
                      <w:rPr>
                        <w:spacing w:val="-65"/>
                        <w:w w:val="80"/>
                        <w:sz w:val="25"/>
                      </w:rPr>
                      <w:t> </w:t>
                    </w:r>
                    <w:r>
                      <w:rPr>
                        <w:w w:val="80"/>
                        <w:sz w:val="25"/>
                      </w:rPr>
                      <w:t>language </w:t>
                    </w:r>
                    <w:r>
                      <w:rPr>
                        <w:sz w:val="25"/>
                      </w:rPr>
                      <w:t>regarding</w:t>
                    </w:r>
                    <w:r>
                      <w:rPr>
                        <w:spacing w:val="-71"/>
                        <w:sz w:val="25"/>
                      </w:rPr>
                      <w:t> </w:t>
                    </w:r>
                    <w:r>
                      <w:rPr>
                        <w:sz w:val="25"/>
                      </w:rPr>
                      <w:t>the</w:t>
                    </w:r>
                    <w:r>
                      <w:rPr>
                        <w:spacing w:val="-79"/>
                        <w:sz w:val="25"/>
                      </w:rPr>
                      <w:t> </w:t>
                    </w:r>
                    <w:r>
                      <w:rPr>
                        <w:sz w:val="25"/>
                      </w:rPr>
                      <w:t>location</w:t>
                    </w:r>
                    <w:r>
                      <w:rPr>
                        <w:spacing w:val="-67"/>
                        <w:sz w:val="25"/>
                      </w:rPr>
                      <w:t> </w:t>
                    </w:r>
                    <w:r>
                      <w:rPr>
                        <w:sz w:val="25"/>
                      </w:rPr>
                      <w:t>of</w:t>
                    </w:r>
                    <w:r>
                      <w:rPr>
                        <w:spacing w:val="-74"/>
                        <w:sz w:val="25"/>
                      </w:rPr>
                      <w:t> </w:t>
                    </w:r>
                    <w:r>
                      <w:rPr>
                        <w:sz w:val="25"/>
                      </w:rPr>
                      <w:t>television</w:t>
                    </w:r>
                    <w:r>
                      <w:rPr>
                        <w:spacing w:val="-66"/>
                        <w:sz w:val="25"/>
                      </w:rPr>
                      <w:t> </w:t>
                    </w:r>
                    <w:r>
                      <w:rPr>
                        <w:sz w:val="25"/>
                      </w:rPr>
                      <w:t>antennas,</w:t>
                    </w:r>
                    <w:r>
                      <w:rPr>
                        <w:spacing w:val="-72"/>
                        <w:sz w:val="25"/>
                      </w:rPr>
                      <w:t> </w:t>
                    </w:r>
                    <w:r>
                      <w:rPr>
                        <w:sz w:val="25"/>
                      </w:rPr>
                      <w:t>the</w:t>
                    </w:r>
                    <w:r>
                      <w:rPr>
                        <w:spacing w:val="-82"/>
                        <w:sz w:val="25"/>
                      </w:rPr>
                      <w:t> </w:t>
                    </w:r>
                    <w:r>
                      <w:rPr>
                        <w:sz w:val="25"/>
                      </w:rPr>
                      <w:t>use</w:t>
                    </w:r>
                    <w:r>
                      <w:rPr>
                        <w:spacing w:val="-79"/>
                        <w:sz w:val="25"/>
                      </w:rPr>
                      <w:t> </w:t>
                    </w:r>
                    <w:r>
                      <w:rPr>
                        <w:sz w:val="25"/>
                      </w:rPr>
                      <w:t>of</w:t>
                    </w:r>
                    <w:r>
                      <w:rPr>
                        <w:spacing w:val="-83"/>
                        <w:sz w:val="25"/>
                      </w:rPr>
                      <w:t> </w:t>
                    </w:r>
                    <w:r>
                      <w:rPr>
                        <w:sz w:val="25"/>
                      </w:rPr>
                      <w:t>sump pumps</w:t>
                    </w:r>
                    <w:r>
                      <w:rPr>
                        <w:spacing w:val="-64"/>
                        <w:sz w:val="25"/>
                      </w:rPr>
                      <w:t> </w:t>
                    </w:r>
                    <w:r>
                      <w:rPr>
                        <w:sz w:val="25"/>
                      </w:rPr>
                      <w:t>and</w:t>
                    </w:r>
                    <w:r>
                      <w:rPr>
                        <w:spacing w:val="-68"/>
                        <w:sz w:val="25"/>
                      </w:rPr>
                      <w:t> </w:t>
                    </w:r>
                    <w:r>
                      <w:rPr>
                        <w:sz w:val="25"/>
                      </w:rPr>
                      <w:t>the</w:t>
                    </w:r>
                    <w:r>
                      <w:rPr>
                        <w:spacing w:val="-73"/>
                        <w:sz w:val="25"/>
                      </w:rPr>
                      <w:t> </w:t>
                    </w:r>
                    <w:r>
                      <w:rPr>
                        <w:sz w:val="25"/>
                      </w:rPr>
                      <w:t>responsibilities</w:t>
                    </w:r>
                    <w:r>
                      <w:rPr>
                        <w:spacing w:val="-69"/>
                        <w:sz w:val="25"/>
                      </w:rPr>
                      <w:t> </w:t>
                    </w:r>
                    <w:r>
                      <w:rPr>
                        <w:sz w:val="25"/>
                      </w:rPr>
                      <w:t>of</w:t>
                    </w:r>
                    <w:r>
                      <w:rPr>
                        <w:spacing w:val="-75"/>
                        <w:sz w:val="25"/>
                      </w:rPr>
                      <w:t> </w:t>
                    </w:r>
                    <w:r>
                      <w:rPr>
                        <w:sz w:val="25"/>
                      </w:rPr>
                      <w:t>the</w:t>
                    </w:r>
                    <w:r>
                      <w:rPr>
                        <w:spacing w:val="-74"/>
                        <w:sz w:val="25"/>
                      </w:rPr>
                      <w:t> </w:t>
                    </w:r>
                    <w:r>
                      <w:rPr>
                        <w:sz w:val="25"/>
                      </w:rPr>
                      <w:t>Developer</w:t>
                    </w:r>
                    <w:r>
                      <w:rPr>
                        <w:spacing w:val="-59"/>
                        <w:sz w:val="25"/>
                      </w:rPr>
                      <w:t> </w:t>
                    </w:r>
                    <w:r>
                      <w:rPr>
                        <w:sz w:val="25"/>
                      </w:rPr>
                      <w:t>of</w:t>
                    </w:r>
                    <w:r>
                      <w:rPr>
                        <w:spacing w:val="-74"/>
                        <w:sz w:val="25"/>
                      </w:rPr>
                      <w:t> </w:t>
                    </w:r>
                    <w:r>
                      <w:rPr>
                        <w:sz w:val="25"/>
                      </w:rPr>
                      <w:t>the</w:t>
                    </w:r>
                    <w:r>
                      <w:rPr>
                        <w:spacing w:val="-71"/>
                        <w:sz w:val="25"/>
                      </w:rPr>
                      <w:t> </w:t>
                    </w:r>
                    <w:r>
                      <w:rPr>
                        <w:sz w:val="25"/>
                      </w:rPr>
                      <w:t>Common Area before Turnover as well as change the name of the </w:t>
                    </w:r>
                    <w:r>
                      <w:rPr>
                        <w:w w:val="95"/>
                        <w:sz w:val="25"/>
                      </w:rPr>
                      <w:t>neighborhood</w:t>
                    </w:r>
                    <w:r>
                      <w:rPr>
                        <w:spacing w:val="-76"/>
                        <w:w w:val="95"/>
                        <w:sz w:val="25"/>
                      </w:rPr>
                      <w:t> </w:t>
                    </w:r>
                    <w:r>
                      <w:rPr>
                        <w:w w:val="95"/>
                        <w:sz w:val="25"/>
                      </w:rPr>
                      <w:t>association</w:t>
                    </w:r>
                    <w:r>
                      <w:rPr>
                        <w:spacing w:val="-73"/>
                        <w:w w:val="95"/>
                        <w:sz w:val="25"/>
                      </w:rPr>
                      <w:t> </w:t>
                    </w:r>
                    <w:r>
                      <w:rPr>
                        <w:w w:val="95"/>
                        <w:sz w:val="25"/>
                      </w:rPr>
                      <w:t>before</w:t>
                    </w:r>
                    <w:r>
                      <w:rPr>
                        <w:spacing w:val="-90"/>
                        <w:w w:val="95"/>
                        <w:sz w:val="25"/>
                      </w:rPr>
                      <w:t> </w:t>
                    </w:r>
                    <w:r>
                      <w:rPr>
                        <w:w w:val="95"/>
                        <w:sz w:val="25"/>
                      </w:rPr>
                      <w:t>Turnover.</w:t>
                    </w:r>
                  </w:p>
                </w:txbxContent>
              </v:textbox>
              <w10:wrap type="none"/>
            </v:shape>
            <w10:wrap type="topAndBottom"/>
          </v:group>
        </w:pict>
      </w:r>
      <w:r>
        <w:rPr>
          <w:sz w:val="25"/>
        </w:rPr>
        <w:t>WHEREAS,</w:t>
      </w:r>
      <w:r>
        <w:rPr>
          <w:spacing w:val="-70"/>
          <w:sz w:val="25"/>
        </w:rPr>
        <w:t> </w:t>
      </w:r>
      <w:r>
        <w:rPr>
          <w:sz w:val="25"/>
        </w:rPr>
        <w:t>the</w:t>
      </w:r>
      <w:r>
        <w:rPr>
          <w:spacing w:val="-75"/>
          <w:sz w:val="25"/>
        </w:rPr>
        <w:t> </w:t>
      </w:r>
      <w:r>
        <w:rPr>
          <w:sz w:val="25"/>
        </w:rPr>
        <w:t>Declarant</w:t>
      </w:r>
      <w:r>
        <w:rPr>
          <w:spacing w:val="-79"/>
          <w:sz w:val="25"/>
        </w:rPr>
        <w:t> </w:t>
      </w:r>
      <w:r>
        <w:rPr>
          <w:sz w:val="25"/>
        </w:rPr>
        <w:t>was</w:t>
      </w:r>
      <w:r>
        <w:rPr>
          <w:spacing w:val="-79"/>
          <w:sz w:val="25"/>
        </w:rPr>
        <w:t> </w:t>
      </w:r>
      <w:r>
        <w:rPr>
          <w:sz w:val="25"/>
        </w:rPr>
        <w:t>or</w:t>
      </w:r>
      <w:r>
        <w:rPr>
          <w:spacing w:val="-80"/>
          <w:sz w:val="25"/>
        </w:rPr>
        <w:t> </w:t>
      </w:r>
      <w:r>
        <w:rPr>
          <w:sz w:val="25"/>
        </w:rPr>
        <w:t>is</w:t>
      </w:r>
      <w:r>
        <w:rPr>
          <w:spacing w:val="-82"/>
          <w:sz w:val="25"/>
        </w:rPr>
        <w:t> </w:t>
      </w:r>
      <w:r>
        <w:rPr>
          <w:sz w:val="25"/>
        </w:rPr>
        <w:t>the</w:t>
      </w:r>
      <w:r>
        <w:rPr>
          <w:spacing w:val="-75"/>
          <w:sz w:val="25"/>
        </w:rPr>
        <w:t> </w:t>
      </w:r>
      <w:r>
        <w:rPr>
          <w:sz w:val="25"/>
        </w:rPr>
        <w:t>legal</w:t>
      </w:r>
      <w:r>
        <w:rPr>
          <w:spacing w:val="-70"/>
          <w:sz w:val="25"/>
        </w:rPr>
        <w:t> </w:t>
      </w:r>
      <w:r>
        <w:rPr>
          <w:sz w:val="25"/>
        </w:rPr>
        <w:t>title</w:t>
      </w:r>
      <w:r>
        <w:rPr>
          <w:spacing w:val="-81"/>
          <w:sz w:val="25"/>
        </w:rPr>
        <w:t> </w:t>
      </w:r>
      <w:r>
        <w:rPr>
          <w:sz w:val="25"/>
        </w:rPr>
        <w:t>holder of</w:t>
      </w:r>
      <w:r>
        <w:rPr>
          <w:spacing w:val="-82"/>
          <w:sz w:val="25"/>
        </w:rPr>
        <w:t> </w:t>
      </w:r>
      <w:r>
        <w:rPr>
          <w:sz w:val="25"/>
        </w:rPr>
        <w:t>the</w:t>
      </w:r>
      <w:r>
        <w:rPr>
          <w:spacing w:val="-79"/>
          <w:sz w:val="25"/>
        </w:rPr>
        <w:t> </w:t>
      </w:r>
      <w:r>
        <w:rPr>
          <w:sz w:val="25"/>
        </w:rPr>
        <w:t>real</w:t>
      </w:r>
      <w:r>
        <w:rPr>
          <w:spacing w:val="-73"/>
          <w:sz w:val="25"/>
        </w:rPr>
        <w:t> </w:t>
      </w:r>
      <w:r>
        <w:rPr>
          <w:sz w:val="25"/>
        </w:rPr>
        <w:t>property</w:t>
      </w:r>
      <w:r>
        <w:rPr>
          <w:spacing w:val="-66"/>
          <w:sz w:val="25"/>
        </w:rPr>
        <w:t> </w:t>
      </w:r>
      <w:r>
        <w:rPr>
          <w:sz w:val="25"/>
        </w:rPr>
        <w:t>subject</w:t>
      </w:r>
      <w:r>
        <w:rPr>
          <w:spacing w:val="-70"/>
          <w:sz w:val="25"/>
        </w:rPr>
        <w:t> </w:t>
      </w:r>
      <w:r>
        <w:rPr>
          <w:sz w:val="25"/>
        </w:rPr>
        <w:t>to</w:t>
      </w:r>
      <w:r>
        <w:rPr>
          <w:spacing w:val="-83"/>
          <w:sz w:val="25"/>
        </w:rPr>
        <w:t> </w:t>
      </w:r>
      <w:r>
        <w:rPr>
          <w:sz w:val="25"/>
        </w:rPr>
        <w:t>the</w:t>
      </w:r>
      <w:r>
        <w:rPr>
          <w:spacing w:val="-78"/>
          <w:sz w:val="25"/>
        </w:rPr>
        <w:t> </w:t>
      </w:r>
      <w:r>
        <w:rPr>
          <w:sz w:val="25"/>
        </w:rPr>
        <w:t>Declaration,</w:t>
      </w:r>
      <w:r>
        <w:rPr>
          <w:spacing w:val="-66"/>
          <w:sz w:val="25"/>
        </w:rPr>
        <w:t> </w:t>
      </w:r>
      <w:r>
        <w:rPr>
          <w:sz w:val="25"/>
        </w:rPr>
        <w:t>as</w:t>
      </w:r>
      <w:r>
        <w:rPr>
          <w:spacing w:val="-77"/>
          <w:sz w:val="25"/>
        </w:rPr>
        <w:t> </w:t>
      </w:r>
      <w:r>
        <w:rPr>
          <w:sz w:val="25"/>
        </w:rPr>
        <w:t>described</w:t>
      </w:r>
      <w:r>
        <w:rPr>
          <w:spacing w:val="-60"/>
          <w:sz w:val="25"/>
        </w:rPr>
        <w:t> </w:t>
      </w:r>
      <w:r>
        <w:rPr>
          <w:sz w:val="25"/>
        </w:rPr>
        <w:t>on Exhibit</w:t>
      </w:r>
      <w:r>
        <w:rPr>
          <w:spacing w:val="-83"/>
          <w:sz w:val="25"/>
        </w:rPr>
        <w:t> </w:t>
      </w:r>
      <w:r>
        <w:rPr>
          <w:sz w:val="25"/>
        </w:rPr>
        <w:t>"A",</w:t>
      </w:r>
      <w:r>
        <w:rPr>
          <w:spacing w:val="-93"/>
          <w:sz w:val="25"/>
        </w:rPr>
        <w:t> </w:t>
      </w:r>
      <w:r>
        <w:rPr>
          <w:sz w:val="25"/>
        </w:rPr>
        <w:t>attached</w:t>
      </w:r>
      <w:r>
        <w:rPr>
          <w:spacing w:val="-81"/>
          <w:sz w:val="25"/>
        </w:rPr>
        <w:t> </w:t>
      </w:r>
      <w:r>
        <w:rPr>
          <w:sz w:val="25"/>
        </w:rPr>
        <w:t>hereto</w:t>
      </w:r>
      <w:r>
        <w:rPr>
          <w:spacing w:val="-89"/>
          <w:sz w:val="25"/>
        </w:rPr>
        <w:t> </w:t>
      </w:r>
      <w:r>
        <w:rPr>
          <w:sz w:val="25"/>
        </w:rPr>
        <w:t>and</w:t>
      </w:r>
      <w:r>
        <w:rPr>
          <w:spacing w:val="-91"/>
          <w:sz w:val="25"/>
        </w:rPr>
        <w:t> </w:t>
      </w:r>
      <w:r>
        <w:rPr>
          <w:sz w:val="25"/>
        </w:rPr>
        <w:t>made</w:t>
      </w:r>
      <w:r>
        <w:rPr>
          <w:spacing w:val="-93"/>
          <w:sz w:val="25"/>
        </w:rPr>
        <w:t> </w:t>
      </w:r>
      <w:r>
        <w:rPr>
          <w:sz w:val="25"/>
        </w:rPr>
        <w:t>a</w:t>
      </w:r>
      <w:r>
        <w:rPr>
          <w:spacing w:val="-94"/>
          <w:sz w:val="25"/>
        </w:rPr>
        <w:t> </w:t>
      </w:r>
      <w:r>
        <w:rPr>
          <w:sz w:val="25"/>
        </w:rPr>
        <w:t>part</w:t>
      </w:r>
      <w:r>
        <w:rPr>
          <w:spacing w:val="-91"/>
          <w:sz w:val="25"/>
        </w:rPr>
        <w:t> </w:t>
      </w:r>
      <w:r>
        <w:rPr>
          <w:sz w:val="25"/>
        </w:rPr>
        <w:t>hereof</w:t>
      </w:r>
      <w:r>
        <w:rPr>
          <w:spacing w:val="-89"/>
          <w:sz w:val="25"/>
        </w:rPr>
        <w:t> </w:t>
      </w:r>
      <w:r>
        <w:rPr>
          <w:sz w:val="25"/>
        </w:rPr>
        <w:t>("Property"); and</w:t>
        <w:tab/>
        <w:t>'</w:t>
      </w:r>
    </w:p>
    <w:p>
      <w:pPr>
        <w:spacing w:line="196" w:lineRule="auto" w:before="19"/>
        <w:ind w:left="1200" w:right="1616" w:firstLine="1396"/>
        <w:jc w:val="both"/>
        <w:rPr>
          <w:sz w:val="25"/>
        </w:rPr>
      </w:pPr>
      <w:r>
        <w:rPr>
          <w:sz w:val="25"/>
        </w:rPr>
        <w:t>NOW</w:t>
      </w:r>
      <w:r>
        <w:rPr>
          <w:spacing w:val="-88"/>
          <w:sz w:val="25"/>
        </w:rPr>
        <w:t> </w:t>
      </w:r>
      <w:r>
        <w:rPr>
          <w:sz w:val="25"/>
        </w:rPr>
        <w:t>THEREFORE,</w:t>
      </w:r>
      <w:r>
        <w:rPr>
          <w:spacing w:val="-68"/>
          <w:sz w:val="25"/>
        </w:rPr>
        <w:t> </w:t>
      </w:r>
      <w:r>
        <w:rPr>
          <w:sz w:val="25"/>
        </w:rPr>
        <w:t>Declarant</w:t>
      </w:r>
      <w:r>
        <w:rPr>
          <w:spacing w:val="-78"/>
          <w:sz w:val="25"/>
        </w:rPr>
        <w:t> </w:t>
      </w:r>
      <w:r>
        <w:rPr>
          <w:sz w:val="25"/>
        </w:rPr>
        <w:t>as</w:t>
      </w:r>
      <w:r>
        <w:rPr>
          <w:spacing w:val="-90"/>
          <w:sz w:val="25"/>
        </w:rPr>
        <w:t> </w:t>
      </w:r>
      <w:r>
        <w:rPr>
          <w:sz w:val="25"/>
        </w:rPr>
        <w:t>legal</w:t>
      </w:r>
      <w:r>
        <w:rPr>
          <w:spacing w:val="-85"/>
          <w:sz w:val="25"/>
        </w:rPr>
        <w:t> </w:t>
      </w:r>
      <w:r>
        <w:rPr>
          <w:sz w:val="25"/>
        </w:rPr>
        <w:t>title</w:t>
      </w:r>
      <w:r>
        <w:rPr>
          <w:spacing w:val="-78"/>
          <w:sz w:val="25"/>
        </w:rPr>
        <w:t> </w:t>
      </w:r>
      <w:r>
        <w:rPr>
          <w:sz w:val="25"/>
        </w:rPr>
        <w:t>holder</w:t>
      </w:r>
      <w:r>
        <w:rPr>
          <w:spacing w:val="-80"/>
          <w:sz w:val="25"/>
        </w:rPr>
        <w:t> </w:t>
      </w:r>
      <w:r>
        <w:rPr>
          <w:sz w:val="25"/>
        </w:rPr>
        <w:t>of</w:t>
      </w:r>
      <w:r>
        <w:rPr>
          <w:spacing w:val="-97"/>
          <w:sz w:val="25"/>
        </w:rPr>
        <w:t> </w:t>
      </w:r>
      <w:r>
        <w:rPr>
          <w:sz w:val="25"/>
        </w:rPr>
        <w:t>the Property,</w:t>
      </w:r>
      <w:r>
        <w:rPr>
          <w:spacing w:val="-77"/>
          <w:sz w:val="25"/>
        </w:rPr>
        <w:t> </w:t>
      </w:r>
      <w:r>
        <w:rPr>
          <w:sz w:val="25"/>
        </w:rPr>
        <w:t>and</w:t>
      </w:r>
      <w:r>
        <w:rPr>
          <w:spacing w:val="-87"/>
          <w:sz w:val="25"/>
        </w:rPr>
        <w:t> </w:t>
      </w:r>
      <w:r>
        <w:rPr>
          <w:sz w:val="25"/>
        </w:rPr>
        <w:t>for</w:t>
      </w:r>
      <w:r>
        <w:rPr>
          <w:spacing w:val="-90"/>
          <w:sz w:val="25"/>
        </w:rPr>
        <w:t> </w:t>
      </w:r>
      <w:r>
        <w:rPr>
          <w:sz w:val="25"/>
        </w:rPr>
        <w:t>the</w:t>
      </w:r>
      <w:r>
        <w:rPr>
          <w:spacing w:val="-89"/>
          <w:sz w:val="25"/>
        </w:rPr>
        <w:t> </w:t>
      </w:r>
      <w:r>
        <w:rPr>
          <w:sz w:val="25"/>
        </w:rPr>
        <w:t>purposes</w:t>
      </w:r>
      <w:r>
        <w:rPr>
          <w:spacing w:val="-85"/>
          <w:sz w:val="25"/>
        </w:rPr>
        <w:t> </w:t>
      </w:r>
      <w:r>
        <w:rPr>
          <w:sz w:val="25"/>
        </w:rPr>
        <w:t>above</w:t>
      </w:r>
      <w:r>
        <w:rPr>
          <w:spacing w:val="-90"/>
          <w:sz w:val="25"/>
        </w:rPr>
        <w:t> </w:t>
      </w:r>
      <w:r>
        <w:rPr>
          <w:sz w:val="25"/>
        </w:rPr>
        <w:t>set</w:t>
      </w:r>
      <w:r>
        <w:rPr>
          <w:spacing w:val="-89"/>
          <w:sz w:val="25"/>
        </w:rPr>
        <w:t> </w:t>
      </w:r>
      <w:r>
        <w:rPr>
          <w:sz w:val="25"/>
        </w:rPr>
        <w:t>forth,</w:t>
      </w:r>
      <w:r>
        <w:rPr>
          <w:spacing w:val="-85"/>
          <w:sz w:val="25"/>
        </w:rPr>
        <w:t> </w:t>
      </w:r>
      <w:r>
        <w:rPr>
          <w:sz w:val="25"/>
        </w:rPr>
        <w:t>hereby</w:t>
      </w:r>
      <w:r>
        <w:rPr>
          <w:spacing w:val="-85"/>
          <w:sz w:val="25"/>
        </w:rPr>
        <w:t> </w:t>
      </w:r>
      <w:r>
        <w:rPr>
          <w:sz w:val="25"/>
        </w:rPr>
        <w:t>declares that</w:t>
      </w:r>
      <w:r>
        <w:rPr>
          <w:spacing w:val="-86"/>
          <w:sz w:val="25"/>
        </w:rPr>
        <w:t> </w:t>
      </w:r>
      <w:r>
        <w:rPr>
          <w:sz w:val="25"/>
        </w:rPr>
        <w:t>the</w:t>
      </w:r>
      <w:r>
        <w:rPr>
          <w:spacing w:val="-83"/>
          <w:sz w:val="25"/>
        </w:rPr>
        <w:t> </w:t>
      </w:r>
      <w:r>
        <w:rPr>
          <w:sz w:val="25"/>
        </w:rPr>
        <w:t>Declaration</w:t>
      </w:r>
      <w:r>
        <w:rPr>
          <w:spacing w:val="-73"/>
          <w:sz w:val="25"/>
        </w:rPr>
        <w:t> </w:t>
      </w:r>
      <w:r>
        <w:rPr>
          <w:sz w:val="25"/>
        </w:rPr>
        <w:t>be</w:t>
      </w:r>
      <w:r>
        <w:rPr>
          <w:spacing w:val="-83"/>
          <w:sz w:val="25"/>
        </w:rPr>
        <w:t> </w:t>
      </w:r>
      <w:r>
        <w:rPr>
          <w:sz w:val="25"/>
        </w:rPr>
        <w:t>and</w:t>
      </w:r>
      <w:r>
        <w:rPr>
          <w:spacing w:val="-79"/>
          <w:sz w:val="25"/>
        </w:rPr>
        <w:t> </w:t>
      </w:r>
      <w:r>
        <w:rPr>
          <w:sz w:val="25"/>
        </w:rPr>
        <w:t>hereby</w:t>
      </w:r>
      <w:r>
        <w:rPr>
          <w:spacing w:val="-74"/>
          <w:sz w:val="25"/>
        </w:rPr>
        <w:t> </w:t>
      </w:r>
      <w:r>
        <w:rPr>
          <w:sz w:val="25"/>
        </w:rPr>
        <w:t>is</w:t>
      </w:r>
      <w:r>
        <w:rPr>
          <w:spacing w:val="-85"/>
          <w:sz w:val="25"/>
        </w:rPr>
        <w:t> </w:t>
      </w:r>
      <w:r>
        <w:rPr>
          <w:sz w:val="25"/>
        </w:rPr>
        <w:t>amended</w:t>
      </w:r>
      <w:r>
        <w:rPr>
          <w:spacing w:val="-70"/>
          <w:sz w:val="25"/>
        </w:rPr>
        <w:t> </w:t>
      </w:r>
      <w:r>
        <w:rPr>
          <w:sz w:val="25"/>
        </w:rPr>
        <w:t>as</w:t>
      </w:r>
      <w:r>
        <w:rPr>
          <w:spacing w:val="-87"/>
          <w:sz w:val="25"/>
        </w:rPr>
        <w:t> </w:t>
      </w:r>
      <w:r>
        <w:rPr>
          <w:sz w:val="25"/>
        </w:rPr>
        <w:t>follows:</w:t>
      </w:r>
    </w:p>
    <w:p>
      <w:pPr>
        <w:pStyle w:val="ListParagraph"/>
        <w:numPr>
          <w:ilvl w:val="1"/>
          <w:numId w:val="10"/>
        </w:numPr>
        <w:tabs>
          <w:tab w:pos="2442" w:val="left" w:leader="none"/>
          <w:tab w:pos="2443" w:val="left" w:leader="none"/>
        </w:tabs>
        <w:spacing w:line="236" w:lineRule="exact" w:before="213" w:after="0"/>
        <w:ind w:left="1343" w:right="1373" w:firstLine="549"/>
        <w:jc w:val="left"/>
        <w:rPr>
          <w:rFonts w:ascii="Arial"/>
          <w:sz w:val="20"/>
        </w:rPr>
      </w:pPr>
      <w:r>
        <w:rPr/>
        <w:drawing>
          <wp:anchor distT="0" distB="0" distL="0" distR="0" allowOverlap="1" layoutInCell="1" locked="0" behindDoc="1" simplePos="0" relativeHeight="268394831">
            <wp:simplePos x="0" y="0"/>
            <wp:positionH relativeFrom="page">
              <wp:posOffset>566927</wp:posOffset>
            </wp:positionH>
            <wp:positionV relativeFrom="paragraph">
              <wp:posOffset>130751</wp:posOffset>
            </wp:positionV>
            <wp:extent cx="621791" cy="493775"/>
            <wp:effectExtent l="0" t="0" r="0" b="0"/>
            <wp:wrapNone/>
            <wp:docPr id="17" name="image12.png" descr=""/>
            <wp:cNvGraphicFramePr>
              <a:graphicFrameLocks noChangeAspect="1"/>
            </wp:cNvGraphicFramePr>
            <a:graphic>
              <a:graphicData uri="http://schemas.openxmlformats.org/drawingml/2006/picture">
                <pic:pic>
                  <pic:nvPicPr>
                    <pic:cNvPr id="18" name="image12.png"/>
                    <pic:cNvPicPr/>
                  </pic:nvPicPr>
                  <pic:blipFill>
                    <a:blip r:embed="rId16" cstate="print"/>
                    <a:stretch>
                      <a:fillRect/>
                    </a:stretch>
                  </pic:blipFill>
                  <pic:spPr>
                    <a:xfrm>
                      <a:off x="0" y="0"/>
                      <a:ext cx="621791" cy="493775"/>
                    </a:xfrm>
                    <a:prstGeom prst="rect">
                      <a:avLst/>
                    </a:prstGeom>
                  </pic:spPr>
                </pic:pic>
              </a:graphicData>
            </a:graphic>
          </wp:anchor>
        </w:drawing>
      </w:r>
      <w:r>
        <w:rPr>
          <w:sz w:val="25"/>
        </w:rPr>
        <w:t>The</w:t>
      </w:r>
      <w:r>
        <w:rPr>
          <w:spacing w:val="-96"/>
          <w:sz w:val="25"/>
        </w:rPr>
        <w:t> </w:t>
      </w:r>
      <w:r>
        <w:rPr>
          <w:sz w:val="25"/>
        </w:rPr>
        <w:t>words</w:t>
      </w:r>
      <w:r>
        <w:rPr>
          <w:spacing w:val="-89"/>
          <w:sz w:val="25"/>
        </w:rPr>
        <w:t> </w:t>
      </w:r>
      <w:r>
        <w:rPr>
          <w:sz w:val="25"/>
        </w:rPr>
        <w:t>"Estate</w:t>
      </w:r>
      <w:r>
        <w:rPr>
          <w:spacing w:val="-91"/>
          <w:sz w:val="25"/>
        </w:rPr>
        <w:t> </w:t>
      </w:r>
      <w:r>
        <w:rPr>
          <w:sz w:val="25"/>
        </w:rPr>
        <w:t>Homes"</w:t>
      </w:r>
      <w:r>
        <w:rPr>
          <w:spacing w:val="-93"/>
          <w:sz w:val="25"/>
        </w:rPr>
        <w:t> </w:t>
      </w:r>
      <w:r>
        <w:rPr>
          <w:sz w:val="25"/>
        </w:rPr>
        <w:t>are</w:t>
      </w:r>
      <w:r>
        <w:rPr>
          <w:spacing w:val="-96"/>
          <w:sz w:val="25"/>
        </w:rPr>
        <w:t> </w:t>
      </w:r>
      <w:r>
        <w:rPr>
          <w:sz w:val="25"/>
        </w:rPr>
        <w:t>hereby</w:t>
      </w:r>
      <w:r>
        <w:rPr>
          <w:spacing w:val="-79"/>
          <w:sz w:val="25"/>
        </w:rPr>
        <w:t> </w:t>
      </w:r>
      <w:r>
        <w:rPr>
          <w:sz w:val="25"/>
        </w:rPr>
        <w:t>inserted</w:t>
      </w:r>
      <w:r>
        <w:rPr>
          <w:spacing w:val="-83"/>
          <w:sz w:val="25"/>
        </w:rPr>
        <w:t> </w:t>
      </w:r>
      <w:r>
        <w:rPr>
          <w:sz w:val="25"/>
        </w:rPr>
        <w:t>throughout he</w:t>
      </w:r>
      <w:r>
        <w:rPr>
          <w:spacing w:val="-107"/>
          <w:sz w:val="25"/>
        </w:rPr>
        <w:t> </w:t>
      </w:r>
      <w:r>
        <w:rPr>
          <w:sz w:val="25"/>
        </w:rPr>
        <w:t>Declaration</w:t>
      </w:r>
      <w:r>
        <w:rPr>
          <w:spacing w:val="-96"/>
          <w:sz w:val="25"/>
        </w:rPr>
        <w:t> </w:t>
      </w:r>
      <w:r>
        <w:rPr>
          <w:sz w:val="25"/>
        </w:rPr>
        <w:t>between</w:t>
      </w:r>
      <w:r>
        <w:rPr>
          <w:spacing w:val="-109"/>
          <w:sz w:val="25"/>
        </w:rPr>
        <w:t> </w:t>
      </w:r>
      <w:r>
        <w:rPr>
          <w:sz w:val="25"/>
        </w:rPr>
        <w:t>the</w:t>
      </w:r>
      <w:r>
        <w:rPr>
          <w:spacing w:val="-108"/>
          <w:sz w:val="25"/>
        </w:rPr>
        <w:t> </w:t>
      </w:r>
      <w:r>
        <w:rPr>
          <w:sz w:val="25"/>
        </w:rPr>
        <w:t>words</w:t>
      </w:r>
      <w:r>
        <w:rPr>
          <w:spacing w:val="-105"/>
          <w:sz w:val="25"/>
        </w:rPr>
        <w:t> </w:t>
      </w:r>
      <w:r>
        <w:rPr>
          <w:sz w:val="25"/>
        </w:rPr>
        <w:t>"Brookside</w:t>
      </w:r>
      <w:r>
        <w:rPr>
          <w:spacing w:val="-95"/>
          <w:sz w:val="25"/>
        </w:rPr>
        <w:t> </w:t>
      </w:r>
      <w:r>
        <w:rPr>
          <w:sz w:val="25"/>
        </w:rPr>
        <w:t>Neighborhood"</w:t>
      </w:r>
      <w:r>
        <w:rPr>
          <w:spacing w:val="-98"/>
          <w:sz w:val="25"/>
        </w:rPr>
        <w:t> </w:t>
      </w:r>
      <w:r>
        <w:rPr>
          <w:sz w:val="25"/>
        </w:rPr>
        <w:t>in</w:t>
      </w:r>
      <w:r>
        <w:rPr>
          <w:spacing w:val="-105"/>
          <w:sz w:val="25"/>
        </w:rPr>
        <w:t> </w:t>
      </w:r>
      <w:r>
        <w:rPr>
          <w:sz w:val="25"/>
        </w:rPr>
        <w:t>all</w:t>
      </w:r>
    </w:p>
    <w:p>
      <w:pPr>
        <w:spacing w:line="194" w:lineRule="auto" w:before="12"/>
        <w:ind w:left="1199" w:right="1919" w:hanging="2"/>
        <w:jc w:val="left"/>
        <w:rPr>
          <w:sz w:val="25"/>
        </w:rPr>
      </w:pPr>
      <w:r>
        <w:rPr>
          <w:w w:val="95"/>
          <w:sz w:val="25"/>
        </w:rPr>
        <w:t>references</w:t>
      </w:r>
      <w:r>
        <w:rPr>
          <w:spacing w:val="-48"/>
          <w:w w:val="95"/>
          <w:sz w:val="25"/>
        </w:rPr>
        <w:t> </w:t>
      </w:r>
      <w:r>
        <w:rPr>
          <w:w w:val="95"/>
          <w:sz w:val="25"/>
        </w:rPr>
        <w:t>to</w:t>
      </w:r>
      <w:r>
        <w:rPr>
          <w:spacing w:val="-62"/>
          <w:w w:val="95"/>
          <w:sz w:val="25"/>
        </w:rPr>
        <w:t> </w:t>
      </w:r>
      <w:r>
        <w:rPr>
          <w:w w:val="95"/>
          <w:sz w:val="25"/>
        </w:rPr>
        <w:t>the</w:t>
      </w:r>
      <w:r>
        <w:rPr>
          <w:spacing w:val="-51"/>
          <w:w w:val="95"/>
          <w:sz w:val="25"/>
        </w:rPr>
        <w:t> </w:t>
      </w:r>
      <w:r>
        <w:rPr>
          <w:w w:val="95"/>
          <w:sz w:val="25"/>
        </w:rPr>
        <w:t>"Brookside</w:t>
      </w:r>
      <w:r>
        <w:rPr>
          <w:spacing w:val="-43"/>
          <w:w w:val="95"/>
          <w:sz w:val="25"/>
        </w:rPr>
        <w:t> </w:t>
      </w:r>
      <w:r>
        <w:rPr>
          <w:w w:val="95"/>
          <w:sz w:val="25"/>
        </w:rPr>
        <w:t>Neighborhood</w:t>
      </w:r>
      <w:r>
        <w:rPr>
          <w:spacing w:val="-22"/>
          <w:w w:val="95"/>
          <w:sz w:val="25"/>
        </w:rPr>
        <w:t> </w:t>
      </w:r>
      <w:r>
        <w:rPr>
          <w:w w:val="95"/>
          <w:sz w:val="25"/>
        </w:rPr>
        <w:t>Association"</w:t>
      </w:r>
      <w:r>
        <w:rPr>
          <w:spacing w:val="-27"/>
          <w:w w:val="95"/>
          <w:sz w:val="25"/>
        </w:rPr>
        <w:t> </w:t>
      </w:r>
      <w:r>
        <w:rPr>
          <w:w w:val="95"/>
          <w:sz w:val="25"/>
        </w:rPr>
        <w:t>in</w:t>
      </w:r>
      <w:r>
        <w:rPr>
          <w:spacing w:val="-57"/>
          <w:w w:val="95"/>
          <w:sz w:val="25"/>
        </w:rPr>
        <w:t> </w:t>
      </w:r>
      <w:r>
        <w:rPr>
          <w:w w:val="95"/>
          <w:sz w:val="25"/>
        </w:rPr>
        <w:t>the </w:t>
      </w:r>
      <w:r>
        <w:rPr>
          <w:sz w:val="25"/>
        </w:rPr>
        <w:t>Declaration.</w:t>
      </w:r>
    </w:p>
    <w:p>
      <w:pPr>
        <w:pStyle w:val="ListParagraph"/>
        <w:numPr>
          <w:ilvl w:val="1"/>
          <w:numId w:val="10"/>
        </w:numPr>
        <w:tabs>
          <w:tab w:pos="2435" w:val="left" w:leader="none"/>
          <w:tab w:pos="2436" w:val="left" w:leader="none"/>
        </w:tabs>
        <w:spacing w:line="228" w:lineRule="exact" w:before="220" w:after="0"/>
        <w:ind w:left="1186" w:right="1660" w:firstLine="706"/>
        <w:jc w:val="left"/>
        <w:rPr>
          <w:sz w:val="25"/>
        </w:rPr>
      </w:pPr>
      <w:r>
        <w:rPr>
          <w:sz w:val="25"/>
        </w:rPr>
        <w:t>The</w:t>
      </w:r>
      <w:r>
        <w:rPr>
          <w:spacing w:val="-89"/>
          <w:sz w:val="25"/>
        </w:rPr>
        <w:t> </w:t>
      </w:r>
      <w:r>
        <w:rPr>
          <w:sz w:val="25"/>
        </w:rPr>
        <w:t>following</w:t>
      </w:r>
      <w:r>
        <w:rPr>
          <w:spacing w:val="-76"/>
          <w:sz w:val="25"/>
        </w:rPr>
        <w:t> </w:t>
      </w:r>
      <w:r>
        <w:rPr>
          <w:sz w:val="25"/>
        </w:rPr>
        <w:t>sentence</w:t>
      </w:r>
      <w:r>
        <w:rPr>
          <w:spacing w:val="-84"/>
          <w:sz w:val="25"/>
        </w:rPr>
        <w:t> </w:t>
      </w:r>
      <w:r>
        <w:rPr>
          <w:sz w:val="25"/>
        </w:rPr>
        <w:t>is</w:t>
      </w:r>
      <w:r>
        <w:rPr>
          <w:spacing w:val="-93"/>
          <w:sz w:val="25"/>
        </w:rPr>
        <w:t> </w:t>
      </w:r>
      <w:r>
        <w:rPr>
          <w:sz w:val="25"/>
        </w:rPr>
        <w:t>hereby</w:t>
      </w:r>
      <w:r>
        <w:rPr>
          <w:spacing w:val="-82"/>
          <w:sz w:val="25"/>
        </w:rPr>
        <w:t> </w:t>
      </w:r>
      <w:r>
        <w:rPr>
          <w:sz w:val="25"/>
        </w:rPr>
        <w:t>added</w:t>
      </w:r>
      <w:r>
        <w:rPr>
          <w:spacing w:val="-83"/>
          <w:sz w:val="25"/>
        </w:rPr>
        <w:t> </w:t>
      </w:r>
      <w:r>
        <w:rPr>
          <w:sz w:val="25"/>
        </w:rPr>
        <w:t>after</w:t>
      </w:r>
      <w:r>
        <w:rPr>
          <w:spacing w:val="-88"/>
          <w:sz w:val="25"/>
        </w:rPr>
        <w:t> </w:t>
      </w:r>
      <w:r>
        <w:rPr>
          <w:sz w:val="25"/>
        </w:rPr>
        <w:t>the</w:t>
      </w:r>
      <w:r>
        <w:rPr>
          <w:spacing w:val="-95"/>
          <w:sz w:val="25"/>
        </w:rPr>
        <w:t> </w:t>
      </w:r>
      <w:r>
        <w:rPr>
          <w:sz w:val="25"/>
        </w:rPr>
        <w:t>third sentence</w:t>
      </w:r>
      <w:r>
        <w:rPr>
          <w:spacing w:val="-70"/>
          <w:sz w:val="25"/>
        </w:rPr>
        <w:t> </w:t>
      </w:r>
      <w:r>
        <w:rPr>
          <w:sz w:val="25"/>
        </w:rPr>
        <w:t>in</w:t>
      </w:r>
      <w:r>
        <w:rPr>
          <w:spacing w:val="-87"/>
          <w:sz w:val="25"/>
        </w:rPr>
        <w:t> </w:t>
      </w:r>
      <w:r>
        <w:rPr>
          <w:sz w:val="25"/>
        </w:rPr>
        <w:t>Section</w:t>
      </w:r>
      <w:r>
        <w:rPr>
          <w:spacing w:val="-73"/>
          <w:sz w:val="25"/>
        </w:rPr>
        <w:t> </w:t>
      </w:r>
      <w:r>
        <w:rPr>
          <w:sz w:val="25"/>
        </w:rPr>
        <w:t>2</w:t>
      </w:r>
      <w:r>
        <w:rPr>
          <w:spacing w:val="-80"/>
          <w:sz w:val="25"/>
        </w:rPr>
        <w:t> </w:t>
      </w:r>
      <w:r>
        <w:rPr>
          <w:sz w:val="25"/>
        </w:rPr>
        <w:t>of</w:t>
      </w:r>
      <w:r>
        <w:rPr>
          <w:spacing w:val="-77"/>
          <w:sz w:val="25"/>
        </w:rPr>
        <w:t> </w:t>
      </w:r>
      <w:r>
        <w:rPr>
          <w:sz w:val="25"/>
        </w:rPr>
        <w:t>Article</w:t>
      </w:r>
      <w:r>
        <w:rPr>
          <w:spacing w:val="-84"/>
          <w:sz w:val="25"/>
        </w:rPr>
        <w:t> </w:t>
      </w:r>
      <w:r>
        <w:rPr>
          <w:sz w:val="25"/>
        </w:rPr>
        <w:t>III:</w:t>
      </w:r>
    </w:p>
    <w:p>
      <w:pPr>
        <w:spacing w:line="228" w:lineRule="exact" w:before="235"/>
        <w:ind w:left="1876" w:right="1372" w:firstLine="700"/>
        <w:jc w:val="left"/>
        <w:rPr>
          <w:sz w:val="25"/>
        </w:rPr>
      </w:pPr>
      <w:r>
        <w:rPr>
          <w:sz w:val="25"/>
        </w:rPr>
        <w:t>All</w:t>
      </w:r>
      <w:r>
        <w:rPr>
          <w:spacing w:val="-95"/>
          <w:sz w:val="25"/>
        </w:rPr>
        <w:t> </w:t>
      </w:r>
      <w:r>
        <w:rPr>
          <w:sz w:val="25"/>
        </w:rPr>
        <w:t>television</w:t>
      </w:r>
      <w:r>
        <w:rPr>
          <w:spacing w:val="-78"/>
          <w:sz w:val="25"/>
        </w:rPr>
        <w:t> </w:t>
      </w:r>
      <w:r>
        <w:rPr>
          <w:sz w:val="25"/>
        </w:rPr>
        <w:t>antennas</w:t>
      </w:r>
      <w:r>
        <w:rPr>
          <w:spacing w:val="-87"/>
          <w:sz w:val="25"/>
        </w:rPr>
        <w:t> </w:t>
      </w:r>
      <w:r>
        <w:rPr>
          <w:sz w:val="25"/>
        </w:rPr>
        <w:t>shall</w:t>
      </w:r>
      <w:r>
        <w:rPr>
          <w:spacing w:val="-92"/>
          <w:sz w:val="25"/>
        </w:rPr>
        <w:t> </w:t>
      </w:r>
      <w:r>
        <w:rPr>
          <w:sz w:val="25"/>
        </w:rPr>
        <w:t>be</w:t>
      </w:r>
      <w:r>
        <w:rPr>
          <w:spacing w:val="-90"/>
          <w:sz w:val="25"/>
        </w:rPr>
        <w:t> </w:t>
      </w:r>
      <w:r>
        <w:rPr>
          <w:sz w:val="25"/>
        </w:rPr>
        <w:t>installed</w:t>
      </w:r>
      <w:r>
        <w:rPr>
          <w:spacing w:val="-78"/>
          <w:sz w:val="25"/>
        </w:rPr>
        <w:t> </w:t>
      </w:r>
      <w:r>
        <w:rPr>
          <w:sz w:val="25"/>
        </w:rPr>
        <w:t>in</w:t>
      </w:r>
      <w:r>
        <w:rPr>
          <w:spacing w:val="-92"/>
          <w:sz w:val="25"/>
        </w:rPr>
        <w:t> </w:t>
      </w:r>
      <w:r>
        <w:rPr>
          <w:sz w:val="25"/>
        </w:rPr>
        <w:t>the</w:t>
      </w:r>
      <w:r>
        <w:rPr>
          <w:spacing w:val="-92"/>
          <w:sz w:val="25"/>
        </w:rPr>
        <w:t> </w:t>
      </w:r>
      <w:r>
        <w:rPr>
          <w:sz w:val="25"/>
        </w:rPr>
        <w:t>attic area</w:t>
      </w:r>
      <w:r>
        <w:rPr>
          <w:spacing w:val="-75"/>
          <w:sz w:val="25"/>
        </w:rPr>
        <w:t> </w:t>
      </w:r>
      <w:r>
        <w:rPr>
          <w:sz w:val="25"/>
        </w:rPr>
        <w:t>of</w:t>
      </w:r>
      <w:r>
        <w:rPr>
          <w:spacing w:val="-84"/>
          <w:sz w:val="25"/>
        </w:rPr>
        <w:t> </w:t>
      </w:r>
      <w:r>
        <w:rPr>
          <w:sz w:val="25"/>
        </w:rPr>
        <w:t>a</w:t>
      </w:r>
      <w:r>
        <w:rPr>
          <w:spacing w:val="-82"/>
          <w:sz w:val="25"/>
        </w:rPr>
        <w:t> </w:t>
      </w:r>
      <w:r>
        <w:rPr>
          <w:sz w:val="25"/>
        </w:rPr>
        <w:t>Dwelling</w:t>
      </w:r>
      <w:r>
        <w:rPr>
          <w:spacing w:val="-63"/>
          <w:sz w:val="25"/>
        </w:rPr>
        <w:t> </w:t>
      </w:r>
      <w:r>
        <w:rPr>
          <w:sz w:val="25"/>
        </w:rPr>
        <w:t>and</w:t>
      </w:r>
      <w:r>
        <w:rPr>
          <w:spacing w:val="-78"/>
          <w:sz w:val="25"/>
        </w:rPr>
        <w:t> </w:t>
      </w:r>
      <w:r>
        <w:rPr>
          <w:sz w:val="25"/>
        </w:rPr>
        <w:t>there</w:t>
      </w:r>
      <w:r>
        <w:rPr>
          <w:spacing w:val="-81"/>
          <w:sz w:val="25"/>
        </w:rPr>
        <w:t> </w:t>
      </w:r>
      <w:r>
        <w:rPr>
          <w:sz w:val="25"/>
        </w:rPr>
        <w:t>shall</w:t>
      </w:r>
      <w:r>
        <w:rPr>
          <w:spacing w:val="-74"/>
          <w:sz w:val="25"/>
        </w:rPr>
        <w:t> </w:t>
      </w:r>
      <w:r>
        <w:rPr>
          <w:sz w:val="25"/>
        </w:rPr>
        <w:t>be</w:t>
      </w:r>
      <w:r>
        <w:rPr>
          <w:spacing w:val="-86"/>
          <w:sz w:val="25"/>
        </w:rPr>
        <w:t> </w:t>
      </w:r>
      <w:r>
        <w:rPr>
          <w:sz w:val="25"/>
        </w:rPr>
        <w:t>no</w:t>
      </w:r>
      <w:r>
        <w:rPr>
          <w:spacing w:val="-85"/>
          <w:sz w:val="25"/>
        </w:rPr>
        <w:t> </w:t>
      </w:r>
      <w:r>
        <w:rPr>
          <w:sz w:val="25"/>
        </w:rPr>
        <w:t>television</w:t>
      </w:r>
      <w:r>
        <w:rPr>
          <w:spacing w:val="-66"/>
          <w:sz w:val="25"/>
        </w:rPr>
        <w:t> </w:t>
      </w:r>
      <w:r>
        <w:rPr>
          <w:sz w:val="25"/>
        </w:rPr>
        <w:t>antennas located on a roof or chimney of a Dwelling or Structure located</w:t>
      </w:r>
      <w:r>
        <w:rPr>
          <w:spacing w:val="-100"/>
          <w:sz w:val="25"/>
        </w:rPr>
        <w:t> </w:t>
      </w:r>
      <w:r>
        <w:rPr>
          <w:sz w:val="25"/>
        </w:rPr>
        <w:t>on</w:t>
      </w:r>
      <w:r>
        <w:rPr>
          <w:spacing w:val="-105"/>
          <w:sz w:val="25"/>
        </w:rPr>
        <w:t> </w:t>
      </w:r>
      <w:r>
        <w:rPr>
          <w:sz w:val="25"/>
        </w:rPr>
        <w:t>the</w:t>
      </w:r>
      <w:r>
        <w:rPr>
          <w:spacing w:val="-110"/>
          <w:sz w:val="25"/>
        </w:rPr>
        <w:t> </w:t>
      </w:r>
      <w:r>
        <w:rPr>
          <w:sz w:val="25"/>
        </w:rPr>
        <w:t>Property.</w:t>
      </w:r>
    </w:p>
    <w:p>
      <w:pPr>
        <w:spacing w:after="0" w:line="228" w:lineRule="exact"/>
        <w:jc w:val="left"/>
        <w:rPr>
          <w:sz w:val="25"/>
        </w:rPr>
        <w:sectPr>
          <w:pgSz w:w="12240" w:h="15840"/>
          <w:pgMar w:top="720" w:bottom="280" w:left="520" w:right="200"/>
        </w:sectPr>
      </w:pPr>
    </w:p>
    <w:p>
      <w:pPr>
        <w:spacing w:before="71"/>
        <w:ind w:left="4514" w:right="3375" w:firstLine="0"/>
        <w:jc w:val="center"/>
        <w:rPr>
          <w:rFonts w:ascii="Arial"/>
          <w:sz w:val="35"/>
        </w:rPr>
      </w:pPr>
      <w:r>
        <w:rPr>
          <w:rFonts w:ascii="Arial"/>
          <w:w w:val="105"/>
          <w:sz w:val="35"/>
        </w:rPr>
        <w:t>2898823</w:t>
      </w:r>
    </w:p>
    <w:p>
      <w:pPr>
        <w:pStyle w:val="BodyText"/>
        <w:rPr>
          <w:rFonts w:ascii="Arial"/>
          <w:sz w:val="38"/>
        </w:rPr>
      </w:pPr>
    </w:p>
    <w:p>
      <w:pPr>
        <w:spacing w:line="391" w:lineRule="auto" w:before="231"/>
        <w:ind w:left="893" w:right="1038" w:firstLine="910"/>
        <w:jc w:val="left"/>
        <w:rPr>
          <w:sz w:val="25"/>
        </w:rPr>
      </w:pPr>
      <w:r>
        <w:rPr>
          <w:sz w:val="25"/>
        </w:rPr>
        <w:t>FIRST SPECIAL AMENDMENT TO DECLARATION OF </w:t>
      </w:r>
      <w:r>
        <w:rPr>
          <w:w w:val="95"/>
          <w:sz w:val="25"/>
        </w:rPr>
        <w:t>COVENANTS,</w:t>
      </w:r>
      <w:r>
        <w:rPr>
          <w:spacing w:val="-25"/>
          <w:w w:val="95"/>
          <w:sz w:val="25"/>
        </w:rPr>
        <w:t> </w:t>
      </w:r>
      <w:r>
        <w:rPr>
          <w:w w:val="95"/>
          <w:sz w:val="25"/>
        </w:rPr>
        <w:t>CONDITIONS,</w:t>
      </w:r>
      <w:r>
        <w:rPr>
          <w:spacing w:val="-27"/>
          <w:w w:val="95"/>
          <w:sz w:val="25"/>
        </w:rPr>
        <w:t> </w:t>
      </w:r>
      <w:r>
        <w:rPr>
          <w:w w:val="95"/>
          <w:sz w:val="25"/>
        </w:rPr>
        <w:t>RESTRICTIONS</w:t>
      </w:r>
      <w:r>
        <w:rPr>
          <w:spacing w:val="-30"/>
          <w:w w:val="95"/>
          <w:sz w:val="25"/>
        </w:rPr>
        <w:t> </w:t>
      </w:r>
      <w:r>
        <w:rPr>
          <w:w w:val="95"/>
          <w:sz w:val="25"/>
        </w:rPr>
        <w:t>AND</w:t>
      </w:r>
      <w:r>
        <w:rPr>
          <w:spacing w:val="-39"/>
          <w:w w:val="95"/>
          <w:sz w:val="25"/>
        </w:rPr>
        <w:t> </w:t>
      </w:r>
      <w:r>
        <w:rPr>
          <w:w w:val="95"/>
          <w:sz w:val="25"/>
        </w:rPr>
        <w:t>EASEMENTS</w:t>
      </w:r>
      <w:r>
        <w:rPr>
          <w:spacing w:val="-24"/>
          <w:w w:val="95"/>
          <w:sz w:val="25"/>
        </w:rPr>
        <w:t> </w:t>
      </w:r>
      <w:r>
        <w:rPr>
          <w:w w:val="95"/>
          <w:sz w:val="25"/>
        </w:rPr>
        <w:t>FOR</w:t>
      </w:r>
    </w:p>
    <w:p>
      <w:pPr>
        <w:spacing w:line="282" w:lineRule="exact" w:before="0"/>
        <w:ind w:left="2007" w:right="0" w:firstLine="0"/>
        <w:jc w:val="left"/>
        <w:rPr>
          <w:sz w:val="25"/>
        </w:rPr>
      </w:pPr>
      <w:r>
        <w:rPr>
          <w:w w:val="95"/>
          <w:sz w:val="25"/>
        </w:rPr>
        <w:t>THE BROOKSIDE NEIGHBORHOO</w:t>
      </w:r>
      <w:r>
        <w:rPr>
          <w:w w:val="95"/>
          <w:sz w:val="25"/>
          <w:u w:val="thick"/>
        </w:rPr>
        <w:t>D ASSOCIATION</w:t>
      </w:r>
    </w:p>
    <w:p>
      <w:pPr>
        <w:pStyle w:val="BodyText"/>
        <w:spacing w:before="1"/>
        <w:rPr>
          <w:sz w:val="39"/>
        </w:rPr>
      </w:pPr>
    </w:p>
    <w:p>
      <w:pPr>
        <w:spacing w:line="199" w:lineRule="auto" w:before="1"/>
        <w:ind w:left="115" w:right="178" w:firstLine="1402"/>
        <w:jc w:val="left"/>
        <w:rPr>
          <w:sz w:val="25"/>
        </w:rPr>
      </w:pPr>
      <w:r>
        <w:rPr>
          <w:sz w:val="25"/>
        </w:rPr>
        <w:t>This</w:t>
      </w:r>
      <w:r>
        <w:rPr>
          <w:spacing w:val="-65"/>
          <w:sz w:val="25"/>
        </w:rPr>
        <w:t> </w:t>
      </w:r>
      <w:r>
        <w:rPr>
          <w:sz w:val="25"/>
        </w:rPr>
        <w:t>First</w:t>
      </w:r>
      <w:r>
        <w:rPr>
          <w:spacing w:val="-76"/>
          <w:sz w:val="25"/>
        </w:rPr>
        <w:t> </w:t>
      </w:r>
      <w:r>
        <w:rPr>
          <w:sz w:val="25"/>
        </w:rPr>
        <w:t>Special</w:t>
      </w:r>
      <w:r>
        <w:rPr>
          <w:spacing w:val="-60"/>
          <w:sz w:val="25"/>
        </w:rPr>
        <w:t> </w:t>
      </w:r>
      <w:r>
        <w:rPr>
          <w:sz w:val="25"/>
        </w:rPr>
        <w:t>Amendment</w:t>
      </w:r>
      <w:r>
        <w:rPr>
          <w:spacing w:val="-69"/>
          <w:sz w:val="25"/>
        </w:rPr>
        <w:t> </w:t>
      </w:r>
      <w:r>
        <w:rPr>
          <w:sz w:val="25"/>
        </w:rPr>
        <w:t>to</w:t>
      </w:r>
      <w:r>
        <w:rPr>
          <w:spacing w:val="-76"/>
          <w:sz w:val="25"/>
        </w:rPr>
        <w:t> </w:t>
      </w:r>
      <w:r>
        <w:rPr>
          <w:sz w:val="25"/>
        </w:rPr>
        <w:t>Declaration</w:t>
      </w:r>
      <w:r>
        <w:rPr>
          <w:spacing w:val="-50"/>
          <w:sz w:val="25"/>
        </w:rPr>
        <w:t> </w:t>
      </w:r>
      <w:r>
        <w:rPr>
          <w:sz w:val="25"/>
        </w:rPr>
        <w:t>is</w:t>
      </w:r>
      <w:r>
        <w:rPr>
          <w:spacing w:val="-69"/>
          <w:sz w:val="25"/>
        </w:rPr>
        <w:t> </w:t>
      </w:r>
      <w:r>
        <w:rPr>
          <w:sz w:val="25"/>
        </w:rPr>
        <w:t>made</w:t>
      </w:r>
      <w:r>
        <w:rPr>
          <w:spacing w:val="-69"/>
          <w:sz w:val="25"/>
        </w:rPr>
        <w:t> </w:t>
      </w:r>
      <w:r>
        <w:rPr>
          <w:sz w:val="25"/>
        </w:rPr>
        <w:t>as of</w:t>
      </w:r>
      <w:r>
        <w:rPr>
          <w:spacing w:val="-63"/>
          <w:sz w:val="25"/>
        </w:rPr>
        <w:t> </w:t>
      </w:r>
      <w:r>
        <w:rPr>
          <w:sz w:val="25"/>
        </w:rPr>
        <w:t>March</w:t>
      </w:r>
      <w:r>
        <w:rPr>
          <w:spacing w:val="-55"/>
          <w:sz w:val="25"/>
        </w:rPr>
        <w:t> </w:t>
      </w:r>
      <w:r>
        <w:rPr>
          <w:sz w:val="25"/>
        </w:rPr>
        <w:t>12,</w:t>
      </w:r>
      <w:r>
        <w:rPr>
          <w:spacing w:val="-67"/>
          <w:sz w:val="25"/>
        </w:rPr>
        <w:t> </w:t>
      </w:r>
      <w:r>
        <w:rPr>
          <w:sz w:val="25"/>
        </w:rPr>
        <w:t>1990</w:t>
      </w:r>
      <w:r>
        <w:rPr>
          <w:spacing w:val="-65"/>
          <w:sz w:val="25"/>
        </w:rPr>
        <w:t> </w:t>
      </w:r>
      <w:r>
        <w:rPr>
          <w:sz w:val="25"/>
        </w:rPr>
        <w:t>by</w:t>
      </w:r>
      <w:r>
        <w:rPr>
          <w:spacing w:val="-64"/>
          <w:sz w:val="25"/>
        </w:rPr>
        <w:t> </w:t>
      </w:r>
      <w:r>
        <w:rPr>
          <w:sz w:val="25"/>
        </w:rPr>
        <w:t>Lakeside</w:t>
      </w:r>
      <w:r>
        <w:rPr>
          <w:spacing w:val="-52"/>
          <w:sz w:val="25"/>
        </w:rPr>
        <w:t> </w:t>
      </w:r>
      <w:r>
        <w:rPr>
          <w:sz w:val="25"/>
        </w:rPr>
        <w:t>Bank,</w:t>
      </w:r>
      <w:r>
        <w:rPr>
          <w:spacing w:val="-63"/>
          <w:sz w:val="25"/>
        </w:rPr>
        <w:t> </w:t>
      </w:r>
      <w:r>
        <w:rPr>
          <w:sz w:val="25"/>
        </w:rPr>
        <w:t>not</w:t>
      </w:r>
      <w:r>
        <w:rPr>
          <w:spacing w:val="-65"/>
          <w:sz w:val="25"/>
        </w:rPr>
        <w:t> </w:t>
      </w:r>
      <w:r>
        <w:rPr>
          <w:sz w:val="25"/>
        </w:rPr>
        <w:t>individually but</w:t>
      </w:r>
      <w:r>
        <w:rPr>
          <w:spacing w:val="-67"/>
          <w:sz w:val="25"/>
        </w:rPr>
        <w:t> </w:t>
      </w:r>
      <w:r>
        <w:rPr>
          <w:sz w:val="25"/>
        </w:rPr>
        <w:t>solely as</w:t>
      </w:r>
      <w:r>
        <w:rPr>
          <w:spacing w:val="-71"/>
          <w:sz w:val="25"/>
        </w:rPr>
        <w:t> </w:t>
      </w:r>
      <w:r>
        <w:rPr>
          <w:sz w:val="25"/>
        </w:rPr>
        <w:t>Trustee</w:t>
      </w:r>
      <w:r>
        <w:rPr>
          <w:spacing w:val="-54"/>
          <w:sz w:val="25"/>
        </w:rPr>
        <w:t> </w:t>
      </w:r>
      <w:r>
        <w:rPr>
          <w:sz w:val="25"/>
        </w:rPr>
        <w:t>under</w:t>
      </w:r>
      <w:r>
        <w:rPr>
          <w:spacing w:val="-56"/>
          <w:sz w:val="25"/>
        </w:rPr>
        <w:t> </w:t>
      </w:r>
      <w:r>
        <w:rPr>
          <w:sz w:val="25"/>
        </w:rPr>
        <w:t>a</w:t>
      </w:r>
      <w:r>
        <w:rPr>
          <w:spacing w:val="-67"/>
          <w:sz w:val="25"/>
        </w:rPr>
        <w:t> </w:t>
      </w:r>
      <w:r>
        <w:rPr>
          <w:sz w:val="25"/>
        </w:rPr>
        <w:t>Trust</w:t>
      </w:r>
      <w:r>
        <w:rPr>
          <w:spacing w:val="-55"/>
          <w:sz w:val="25"/>
        </w:rPr>
        <w:t> </w:t>
      </w:r>
      <w:r>
        <w:rPr>
          <w:sz w:val="25"/>
        </w:rPr>
        <w:t>Agreement dated</w:t>
      </w:r>
      <w:r>
        <w:rPr>
          <w:spacing w:val="-63"/>
          <w:sz w:val="25"/>
        </w:rPr>
        <w:t> </w:t>
      </w:r>
      <w:r>
        <w:rPr>
          <w:sz w:val="25"/>
        </w:rPr>
        <w:t>June</w:t>
      </w:r>
      <w:r>
        <w:rPr>
          <w:spacing w:val="-58"/>
          <w:sz w:val="25"/>
        </w:rPr>
        <w:t> </w:t>
      </w:r>
      <w:r>
        <w:rPr>
          <w:sz w:val="25"/>
        </w:rPr>
        <w:t>11,</w:t>
      </w:r>
      <w:r>
        <w:rPr>
          <w:spacing w:val="-61"/>
          <w:sz w:val="25"/>
        </w:rPr>
        <w:t> </w:t>
      </w:r>
      <w:r>
        <w:rPr>
          <w:sz w:val="25"/>
        </w:rPr>
        <w:t>1987 and</w:t>
      </w:r>
      <w:r>
        <w:rPr>
          <w:spacing w:val="-70"/>
          <w:sz w:val="25"/>
        </w:rPr>
        <w:t> </w:t>
      </w:r>
      <w:r>
        <w:rPr>
          <w:sz w:val="25"/>
        </w:rPr>
        <w:t>known as Trust No. 10-1274, and Brookside Fine Homes Limited Partnership,</w:t>
      </w:r>
      <w:r>
        <w:rPr>
          <w:spacing w:val="-66"/>
          <w:sz w:val="25"/>
        </w:rPr>
        <w:t> </w:t>
      </w:r>
      <w:r>
        <w:rPr>
          <w:sz w:val="25"/>
        </w:rPr>
        <w:t>an</w:t>
      </w:r>
      <w:r>
        <w:rPr>
          <w:spacing w:val="-79"/>
          <w:sz w:val="25"/>
        </w:rPr>
        <w:t> </w:t>
      </w:r>
      <w:r>
        <w:rPr>
          <w:sz w:val="25"/>
        </w:rPr>
        <w:t>Illinois</w:t>
      </w:r>
      <w:r>
        <w:rPr>
          <w:spacing w:val="-73"/>
          <w:sz w:val="25"/>
        </w:rPr>
        <w:t> </w:t>
      </w:r>
      <w:r>
        <w:rPr>
          <w:sz w:val="25"/>
        </w:rPr>
        <w:t>limited</w:t>
      </w:r>
      <w:r>
        <w:rPr>
          <w:spacing w:val="-66"/>
          <w:sz w:val="25"/>
        </w:rPr>
        <w:t> </w:t>
      </w:r>
      <w:r>
        <w:rPr>
          <w:sz w:val="25"/>
        </w:rPr>
        <w:t>partnership,</w:t>
      </w:r>
      <w:r>
        <w:rPr>
          <w:spacing w:val="-57"/>
          <w:sz w:val="25"/>
        </w:rPr>
        <w:t> </w:t>
      </w:r>
      <w:r>
        <w:rPr>
          <w:sz w:val="25"/>
        </w:rPr>
        <w:t>by</w:t>
      </w:r>
      <w:r>
        <w:rPr>
          <w:spacing w:val="-74"/>
          <w:sz w:val="25"/>
        </w:rPr>
        <w:t> </w:t>
      </w:r>
      <w:r>
        <w:rPr>
          <w:sz w:val="25"/>
        </w:rPr>
        <w:t>Kimball</w:t>
      </w:r>
      <w:r>
        <w:rPr>
          <w:spacing w:val="-69"/>
          <w:sz w:val="25"/>
        </w:rPr>
        <w:t> </w:t>
      </w:r>
      <w:r>
        <w:rPr>
          <w:sz w:val="25"/>
        </w:rPr>
        <w:t>Hill, Inc., an Illinois corporation, its sole general partner </w:t>
      </w:r>
      <w:r>
        <w:rPr>
          <w:w w:val="95"/>
          <w:sz w:val="25"/>
        </w:rPr>
        <w:t>(collectively referred to herein as "Declarant").</w:t>
      </w:r>
    </w:p>
    <w:p>
      <w:pPr>
        <w:spacing w:line="199" w:lineRule="auto" w:before="218"/>
        <w:ind w:left="115" w:right="0" w:firstLine="1415"/>
        <w:jc w:val="left"/>
        <w:rPr>
          <w:sz w:val="25"/>
        </w:rPr>
      </w:pPr>
      <w:r>
        <w:rPr>
          <w:sz w:val="25"/>
        </w:rPr>
        <w:t>WHEREAS,</w:t>
      </w:r>
      <w:r>
        <w:rPr>
          <w:spacing w:val="-69"/>
          <w:sz w:val="25"/>
        </w:rPr>
        <w:t> </w:t>
      </w:r>
      <w:r>
        <w:rPr>
          <w:sz w:val="25"/>
        </w:rPr>
        <w:t>by</w:t>
      </w:r>
      <w:r>
        <w:rPr>
          <w:spacing w:val="-82"/>
          <w:sz w:val="25"/>
        </w:rPr>
        <w:t> </w:t>
      </w:r>
      <w:r>
        <w:rPr>
          <w:sz w:val="25"/>
        </w:rPr>
        <w:t>the</w:t>
      </w:r>
      <w:r>
        <w:rPr>
          <w:spacing w:val="-75"/>
          <w:sz w:val="25"/>
        </w:rPr>
        <w:t> </w:t>
      </w:r>
      <w:r>
        <w:rPr>
          <w:sz w:val="25"/>
        </w:rPr>
        <w:t>Declaration</w:t>
      </w:r>
      <w:r>
        <w:rPr>
          <w:spacing w:val="-64"/>
          <w:sz w:val="25"/>
        </w:rPr>
        <w:t> </w:t>
      </w:r>
      <w:r>
        <w:rPr>
          <w:sz w:val="25"/>
        </w:rPr>
        <w:t>of</w:t>
      </w:r>
      <w:r>
        <w:rPr>
          <w:spacing w:val="-80"/>
          <w:sz w:val="25"/>
        </w:rPr>
        <w:t> </w:t>
      </w:r>
      <w:r>
        <w:rPr>
          <w:sz w:val="25"/>
        </w:rPr>
        <w:t>covenants,</w:t>
      </w:r>
      <w:r>
        <w:rPr>
          <w:spacing w:val="-64"/>
          <w:sz w:val="25"/>
        </w:rPr>
        <w:t> </w:t>
      </w:r>
      <w:r>
        <w:rPr>
          <w:sz w:val="25"/>
        </w:rPr>
        <w:t>Conditions, Restrictions and Easements for the Brookside Neighborhood Association recorded in</w:t>
      </w:r>
      <w:r>
        <w:rPr>
          <w:spacing w:val="-61"/>
          <w:sz w:val="25"/>
        </w:rPr>
        <w:t> </w:t>
      </w:r>
      <w:r>
        <w:rPr>
          <w:sz w:val="25"/>
        </w:rPr>
        <w:t>the</w:t>
      </w:r>
      <w:r>
        <w:rPr>
          <w:spacing w:val="-54"/>
          <w:sz w:val="25"/>
        </w:rPr>
        <w:t> </w:t>
      </w:r>
      <w:r>
        <w:rPr>
          <w:sz w:val="25"/>
        </w:rPr>
        <w:t>Office</w:t>
      </w:r>
      <w:r>
        <w:rPr>
          <w:spacing w:val="-56"/>
          <w:sz w:val="25"/>
        </w:rPr>
        <w:t> </w:t>
      </w:r>
      <w:r>
        <w:rPr>
          <w:sz w:val="25"/>
        </w:rPr>
        <w:t>of</w:t>
      </w:r>
      <w:r>
        <w:rPr>
          <w:spacing w:val="-63"/>
          <w:sz w:val="25"/>
        </w:rPr>
        <w:t> </w:t>
      </w:r>
      <w:r>
        <w:rPr>
          <w:sz w:val="25"/>
        </w:rPr>
        <w:t>the</w:t>
      </w:r>
      <w:r>
        <w:rPr>
          <w:spacing w:val="-60"/>
          <w:sz w:val="25"/>
        </w:rPr>
        <w:t> </w:t>
      </w:r>
      <w:r>
        <w:rPr>
          <w:sz w:val="25"/>
        </w:rPr>
        <w:t>Recorder</w:t>
      </w:r>
      <w:r>
        <w:rPr>
          <w:spacing w:val="-51"/>
          <w:sz w:val="25"/>
        </w:rPr>
        <w:t> </w:t>
      </w:r>
      <w:r>
        <w:rPr>
          <w:sz w:val="25"/>
        </w:rPr>
        <w:t>of</w:t>
      </w:r>
      <w:r>
        <w:rPr>
          <w:spacing w:val="-55"/>
          <w:sz w:val="25"/>
        </w:rPr>
        <w:t> </w:t>
      </w:r>
      <w:r>
        <w:rPr>
          <w:sz w:val="25"/>
        </w:rPr>
        <w:t>Deeds</w:t>
      </w:r>
      <w:r>
        <w:rPr>
          <w:spacing w:val="-64"/>
          <w:sz w:val="25"/>
        </w:rPr>
        <w:t> </w:t>
      </w:r>
      <w:r>
        <w:rPr>
          <w:sz w:val="25"/>
        </w:rPr>
        <w:t>of Lake</w:t>
      </w:r>
      <w:r>
        <w:rPr>
          <w:spacing w:val="-66"/>
          <w:sz w:val="25"/>
        </w:rPr>
        <w:t> </w:t>
      </w:r>
      <w:r>
        <w:rPr>
          <w:sz w:val="25"/>
        </w:rPr>
        <w:t>County,</w:t>
      </w:r>
      <w:r>
        <w:rPr>
          <w:spacing w:val="-70"/>
          <w:sz w:val="25"/>
        </w:rPr>
        <w:t> </w:t>
      </w:r>
      <w:r>
        <w:rPr>
          <w:sz w:val="25"/>
        </w:rPr>
        <w:t>Iliinois</w:t>
      </w:r>
      <w:r>
        <w:rPr>
          <w:spacing w:val="-67"/>
          <w:sz w:val="25"/>
        </w:rPr>
        <w:t> </w:t>
      </w:r>
      <w:r>
        <w:rPr>
          <w:sz w:val="25"/>
        </w:rPr>
        <w:t>as</w:t>
      </w:r>
      <w:r>
        <w:rPr>
          <w:spacing w:val="-77"/>
          <w:sz w:val="25"/>
        </w:rPr>
        <w:t> </w:t>
      </w:r>
      <w:r>
        <w:rPr>
          <w:sz w:val="25"/>
        </w:rPr>
        <w:t>Document</w:t>
      </w:r>
      <w:r>
        <w:rPr>
          <w:spacing w:val="-62"/>
          <w:sz w:val="25"/>
        </w:rPr>
        <w:t> </w:t>
      </w:r>
      <w:r>
        <w:rPr>
          <w:sz w:val="25"/>
        </w:rPr>
        <w:t>No.</w:t>
      </w:r>
      <w:r>
        <w:rPr>
          <w:spacing w:val="-71"/>
          <w:sz w:val="25"/>
        </w:rPr>
        <w:t> </w:t>
      </w:r>
      <w:r>
        <w:rPr>
          <w:sz w:val="25"/>
        </w:rPr>
        <w:t>2735813</w:t>
      </w:r>
      <w:r>
        <w:rPr>
          <w:spacing w:val="-62"/>
          <w:sz w:val="25"/>
        </w:rPr>
        <w:t> </w:t>
      </w:r>
      <w:r>
        <w:rPr>
          <w:sz w:val="25"/>
        </w:rPr>
        <w:t>on</w:t>
      </w:r>
      <w:r>
        <w:rPr>
          <w:spacing w:val="-69"/>
          <w:sz w:val="25"/>
        </w:rPr>
        <w:t> </w:t>
      </w:r>
      <w:r>
        <w:rPr>
          <w:sz w:val="25"/>
        </w:rPr>
        <w:t>October</w:t>
      </w:r>
      <w:r>
        <w:rPr>
          <w:spacing w:val="-60"/>
          <w:sz w:val="25"/>
        </w:rPr>
        <w:t> </w:t>
      </w:r>
      <w:r>
        <w:rPr>
          <w:sz w:val="25"/>
        </w:rPr>
        <w:t>31,</w:t>
      </w:r>
      <w:r>
        <w:rPr>
          <w:spacing w:val="-69"/>
          <w:sz w:val="25"/>
        </w:rPr>
        <w:t> </w:t>
      </w:r>
      <w:r>
        <w:rPr>
          <w:sz w:val="25"/>
        </w:rPr>
        <w:t>1988 ("Declaration"),</w:t>
      </w:r>
      <w:r>
        <w:rPr>
          <w:spacing w:val="-81"/>
          <w:sz w:val="25"/>
        </w:rPr>
        <w:t> </w:t>
      </w:r>
      <w:r>
        <w:rPr>
          <w:sz w:val="25"/>
        </w:rPr>
        <w:t>certain</w:t>
      </w:r>
      <w:r>
        <w:rPr>
          <w:spacing w:val="-82"/>
          <w:sz w:val="25"/>
        </w:rPr>
        <w:t> </w:t>
      </w:r>
      <w:r>
        <w:rPr>
          <w:sz w:val="25"/>
        </w:rPr>
        <w:t>real</w:t>
      </w:r>
      <w:r>
        <w:rPr>
          <w:spacing w:val="-82"/>
          <w:sz w:val="25"/>
        </w:rPr>
        <w:t> </w:t>
      </w:r>
      <w:r>
        <w:rPr>
          <w:sz w:val="25"/>
        </w:rPr>
        <w:t>estate</w:t>
      </w:r>
      <w:r>
        <w:rPr>
          <w:spacing w:val="-78"/>
          <w:sz w:val="25"/>
        </w:rPr>
        <w:t> </w:t>
      </w:r>
      <w:r>
        <w:rPr>
          <w:sz w:val="25"/>
        </w:rPr>
        <w:t>was</w:t>
      </w:r>
      <w:r>
        <w:rPr>
          <w:spacing w:val="-89"/>
          <w:sz w:val="25"/>
        </w:rPr>
        <w:t> </w:t>
      </w:r>
      <w:r>
        <w:rPr>
          <w:sz w:val="25"/>
        </w:rPr>
        <w:t>submitted</w:t>
      </w:r>
      <w:r>
        <w:rPr>
          <w:spacing w:val="-76"/>
          <w:sz w:val="25"/>
        </w:rPr>
        <w:t> </w:t>
      </w:r>
      <w:r>
        <w:rPr>
          <w:sz w:val="25"/>
        </w:rPr>
        <w:t>to</w:t>
      </w:r>
      <w:r>
        <w:rPr>
          <w:spacing w:val="-87"/>
          <w:sz w:val="25"/>
        </w:rPr>
        <w:t> </w:t>
      </w:r>
      <w:r>
        <w:rPr>
          <w:sz w:val="25"/>
        </w:rPr>
        <w:t>covenants, </w:t>
      </w:r>
      <w:r>
        <w:rPr>
          <w:w w:val="95"/>
          <w:sz w:val="25"/>
        </w:rPr>
        <w:t>conditions, restrictions and easements;</w:t>
      </w:r>
    </w:p>
    <w:p>
      <w:pPr>
        <w:spacing w:line="204" w:lineRule="auto" w:before="206"/>
        <w:ind w:left="135" w:right="0" w:firstLine="1402"/>
        <w:jc w:val="left"/>
        <w:rPr>
          <w:sz w:val="25"/>
        </w:rPr>
      </w:pPr>
      <w:r>
        <w:rPr>
          <w:sz w:val="25"/>
        </w:rPr>
        <w:t>WHEREAS,</w:t>
      </w:r>
      <w:r>
        <w:rPr>
          <w:spacing w:val="-56"/>
          <w:sz w:val="25"/>
        </w:rPr>
        <w:t> </w:t>
      </w:r>
      <w:r>
        <w:rPr>
          <w:sz w:val="25"/>
        </w:rPr>
        <w:t>the</w:t>
      </w:r>
      <w:r>
        <w:rPr>
          <w:spacing w:val="-64"/>
          <w:sz w:val="25"/>
        </w:rPr>
        <w:t> </w:t>
      </w:r>
      <w:r>
        <w:rPr>
          <w:sz w:val="25"/>
        </w:rPr>
        <w:t>Declarant</w:t>
      </w:r>
      <w:r>
        <w:rPr>
          <w:spacing w:val="-64"/>
          <w:sz w:val="25"/>
        </w:rPr>
        <w:t> </w:t>
      </w:r>
      <w:r>
        <w:rPr>
          <w:sz w:val="25"/>
        </w:rPr>
        <w:t>was</w:t>
      </w:r>
      <w:r>
        <w:rPr>
          <w:spacing w:val="-61"/>
          <w:sz w:val="25"/>
        </w:rPr>
        <w:t> </w:t>
      </w:r>
      <w:r>
        <w:rPr>
          <w:sz w:val="25"/>
        </w:rPr>
        <w:t>or</w:t>
      </w:r>
      <w:r>
        <w:rPr>
          <w:spacing w:val="-60"/>
          <w:sz w:val="25"/>
        </w:rPr>
        <w:t> </w:t>
      </w:r>
      <w:r>
        <w:rPr>
          <w:sz w:val="25"/>
        </w:rPr>
        <w:t>is</w:t>
      </w:r>
      <w:r>
        <w:rPr>
          <w:spacing w:val="-77"/>
          <w:sz w:val="25"/>
        </w:rPr>
        <w:t> </w:t>
      </w:r>
      <w:r>
        <w:rPr>
          <w:sz w:val="25"/>
        </w:rPr>
        <w:t>the</w:t>
      </w:r>
      <w:r>
        <w:rPr>
          <w:spacing w:val="-63"/>
          <w:sz w:val="25"/>
        </w:rPr>
        <w:t> </w:t>
      </w:r>
      <w:r>
        <w:rPr>
          <w:sz w:val="25"/>
        </w:rPr>
        <w:t>legal</w:t>
      </w:r>
      <w:r>
        <w:rPr>
          <w:spacing w:val="-56"/>
          <w:sz w:val="25"/>
        </w:rPr>
        <w:t> </w:t>
      </w:r>
      <w:r>
        <w:rPr>
          <w:sz w:val="25"/>
        </w:rPr>
        <w:t>title</w:t>
      </w:r>
      <w:r>
        <w:rPr>
          <w:spacing w:val="-68"/>
          <w:sz w:val="25"/>
        </w:rPr>
        <w:t> </w:t>
      </w:r>
      <w:r>
        <w:rPr>
          <w:sz w:val="25"/>
        </w:rPr>
        <w:t>holder of</w:t>
      </w:r>
      <w:r>
        <w:rPr>
          <w:spacing w:val="-72"/>
          <w:sz w:val="25"/>
        </w:rPr>
        <w:t> </w:t>
      </w:r>
      <w:r>
        <w:rPr>
          <w:sz w:val="25"/>
        </w:rPr>
        <w:t>the</w:t>
      </w:r>
      <w:r>
        <w:rPr>
          <w:spacing w:val="-67"/>
          <w:sz w:val="25"/>
        </w:rPr>
        <w:t> </w:t>
      </w:r>
      <w:r>
        <w:rPr>
          <w:sz w:val="25"/>
        </w:rPr>
        <w:t>real</w:t>
      </w:r>
      <w:r>
        <w:rPr>
          <w:spacing w:val="-59"/>
          <w:sz w:val="25"/>
        </w:rPr>
        <w:t> </w:t>
      </w:r>
      <w:r>
        <w:rPr>
          <w:sz w:val="25"/>
        </w:rPr>
        <w:t>property</w:t>
      </w:r>
      <w:r>
        <w:rPr>
          <w:spacing w:val="-57"/>
          <w:sz w:val="25"/>
        </w:rPr>
        <w:t> </w:t>
      </w:r>
      <w:r>
        <w:rPr>
          <w:sz w:val="25"/>
        </w:rPr>
        <w:t>subject</w:t>
      </w:r>
      <w:r>
        <w:rPr>
          <w:spacing w:val="-61"/>
          <w:sz w:val="25"/>
        </w:rPr>
        <w:t> </w:t>
      </w:r>
      <w:r>
        <w:rPr>
          <w:sz w:val="25"/>
        </w:rPr>
        <w:t>to</w:t>
      </w:r>
      <w:r>
        <w:rPr>
          <w:spacing w:val="-74"/>
          <w:sz w:val="25"/>
        </w:rPr>
        <w:t> </w:t>
      </w:r>
      <w:r>
        <w:rPr>
          <w:sz w:val="25"/>
        </w:rPr>
        <w:t>the</w:t>
      </w:r>
      <w:r>
        <w:rPr>
          <w:spacing w:val="-62"/>
          <w:sz w:val="25"/>
        </w:rPr>
        <w:t> </w:t>
      </w:r>
      <w:r>
        <w:rPr>
          <w:sz w:val="25"/>
        </w:rPr>
        <w:t>Declaration,</w:t>
      </w:r>
      <w:r>
        <w:rPr>
          <w:spacing w:val="-50"/>
          <w:sz w:val="25"/>
        </w:rPr>
        <w:t> </w:t>
      </w:r>
      <w:r>
        <w:rPr>
          <w:sz w:val="25"/>
        </w:rPr>
        <w:t>as</w:t>
      </w:r>
      <w:r>
        <w:rPr>
          <w:spacing w:val="-67"/>
          <w:sz w:val="25"/>
        </w:rPr>
        <w:t> </w:t>
      </w:r>
      <w:r>
        <w:rPr>
          <w:sz w:val="25"/>
        </w:rPr>
        <w:t>described on Exhibit</w:t>
      </w:r>
      <w:r>
        <w:rPr>
          <w:spacing w:val="-71"/>
          <w:sz w:val="25"/>
        </w:rPr>
        <w:t> </w:t>
      </w:r>
      <w:r>
        <w:rPr>
          <w:sz w:val="25"/>
        </w:rPr>
        <w:t>"A",</w:t>
      </w:r>
      <w:r>
        <w:rPr>
          <w:spacing w:val="-79"/>
          <w:sz w:val="25"/>
        </w:rPr>
        <w:t> </w:t>
      </w:r>
      <w:r>
        <w:rPr>
          <w:sz w:val="25"/>
        </w:rPr>
        <w:t>attached</w:t>
      </w:r>
      <w:r>
        <w:rPr>
          <w:spacing w:val="-68"/>
          <w:sz w:val="25"/>
        </w:rPr>
        <w:t> </w:t>
      </w:r>
      <w:r>
        <w:rPr>
          <w:sz w:val="25"/>
        </w:rPr>
        <w:t>hereto</w:t>
      </w:r>
      <w:r>
        <w:rPr>
          <w:spacing w:val="-76"/>
          <w:sz w:val="25"/>
        </w:rPr>
        <w:t> </w:t>
      </w:r>
      <w:r>
        <w:rPr>
          <w:sz w:val="25"/>
        </w:rPr>
        <w:t>and</w:t>
      </w:r>
      <w:r>
        <w:rPr>
          <w:spacing w:val="-77"/>
          <w:sz w:val="25"/>
        </w:rPr>
        <w:t> </w:t>
      </w:r>
      <w:r>
        <w:rPr>
          <w:sz w:val="25"/>
        </w:rPr>
        <w:t>made</w:t>
      </w:r>
      <w:r>
        <w:rPr>
          <w:spacing w:val="-79"/>
          <w:sz w:val="25"/>
        </w:rPr>
        <w:t> </w:t>
      </w:r>
      <w:r>
        <w:rPr>
          <w:sz w:val="25"/>
        </w:rPr>
        <w:t>a</w:t>
      </w:r>
      <w:r>
        <w:rPr>
          <w:spacing w:val="-72"/>
          <w:sz w:val="25"/>
        </w:rPr>
        <w:t> </w:t>
      </w:r>
      <w:r>
        <w:rPr>
          <w:sz w:val="25"/>
        </w:rPr>
        <w:t>part</w:t>
      </w:r>
      <w:r>
        <w:rPr>
          <w:spacing w:val="-73"/>
          <w:sz w:val="25"/>
        </w:rPr>
        <w:t> </w:t>
      </w:r>
      <w:r>
        <w:rPr>
          <w:sz w:val="25"/>
        </w:rPr>
        <w:t>hereof</w:t>
      </w:r>
      <w:r>
        <w:rPr>
          <w:spacing w:val="-80"/>
          <w:sz w:val="25"/>
        </w:rPr>
        <w:t> </w:t>
      </w:r>
      <w:r>
        <w:rPr>
          <w:sz w:val="25"/>
        </w:rPr>
        <w:t>("Property"); and</w:t>
      </w:r>
    </w:p>
    <w:p>
      <w:pPr>
        <w:spacing w:line="201" w:lineRule="auto" w:before="193"/>
        <w:ind w:left="133" w:right="0" w:firstLine="1404"/>
        <w:jc w:val="left"/>
        <w:rPr>
          <w:sz w:val="25"/>
        </w:rPr>
      </w:pPr>
      <w:r>
        <w:rPr>
          <w:sz w:val="25"/>
        </w:rPr>
        <w:t>WHEREAS,</w:t>
      </w:r>
      <w:r>
        <w:rPr>
          <w:spacing w:val="-56"/>
          <w:sz w:val="25"/>
        </w:rPr>
        <w:t> </w:t>
      </w:r>
      <w:r>
        <w:rPr>
          <w:sz w:val="25"/>
        </w:rPr>
        <w:t>Section</w:t>
      </w:r>
      <w:r>
        <w:rPr>
          <w:spacing w:val="-65"/>
          <w:sz w:val="25"/>
        </w:rPr>
        <w:t> </w:t>
      </w:r>
      <w:r>
        <w:rPr>
          <w:sz w:val="25"/>
        </w:rPr>
        <w:t>7</w:t>
      </w:r>
      <w:r>
        <w:rPr>
          <w:spacing w:val="-73"/>
          <w:sz w:val="25"/>
        </w:rPr>
        <w:t> </w:t>
      </w:r>
      <w:r>
        <w:rPr>
          <w:sz w:val="25"/>
        </w:rPr>
        <w:t>of</w:t>
      </w:r>
      <w:r>
        <w:rPr>
          <w:spacing w:val="-67"/>
          <w:sz w:val="25"/>
        </w:rPr>
        <w:t> </w:t>
      </w:r>
      <w:r>
        <w:rPr>
          <w:sz w:val="25"/>
        </w:rPr>
        <w:t>Article</w:t>
      </w:r>
      <w:r>
        <w:rPr>
          <w:spacing w:val="-54"/>
          <w:sz w:val="25"/>
        </w:rPr>
        <w:t> </w:t>
      </w:r>
      <w:r>
        <w:rPr>
          <w:sz w:val="25"/>
        </w:rPr>
        <w:t>VII</w:t>
      </w:r>
      <w:r>
        <w:rPr>
          <w:spacing w:val="-64"/>
          <w:sz w:val="25"/>
        </w:rPr>
        <w:t> </w:t>
      </w:r>
      <w:r>
        <w:rPr>
          <w:sz w:val="25"/>
        </w:rPr>
        <w:t>of</w:t>
      </w:r>
      <w:r>
        <w:rPr>
          <w:spacing w:val="-68"/>
          <w:sz w:val="25"/>
        </w:rPr>
        <w:t> </w:t>
      </w:r>
      <w:r>
        <w:rPr>
          <w:sz w:val="25"/>
        </w:rPr>
        <w:t>the</w:t>
      </w:r>
      <w:r>
        <w:rPr>
          <w:spacing w:val="-60"/>
          <w:sz w:val="25"/>
        </w:rPr>
        <w:t> </w:t>
      </w:r>
      <w:r>
        <w:rPr>
          <w:sz w:val="25"/>
        </w:rPr>
        <w:t>Declaration provides</w:t>
      </w:r>
      <w:r>
        <w:rPr>
          <w:spacing w:val="-61"/>
          <w:sz w:val="25"/>
        </w:rPr>
        <w:t> </w:t>
      </w:r>
      <w:r>
        <w:rPr>
          <w:sz w:val="25"/>
        </w:rPr>
        <w:t>that</w:t>
      </w:r>
      <w:r>
        <w:rPr>
          <w:spacing w:val="-72"/>
          <w:sz w:val="25"/>
        </w:rPr>
        <w:t> </w:t>
      </w:r>
      <w:r>
        <w:rPr>
          <w:sz w:val="25"/>
        </w:rPr>
        <w:t>the</w:t>
      </w:r>
      <w:r>
        <w:rPr>
          <w:spacing w:val="-67"/>
          <w:sz w:val="25"/>
        </w:rPr>
        <w:t> </w:t>
      </w:r>
      <w:r>
        <w:rPr>
          <w:sz w:val="25"/>
        </w:rPr>
        <w:t>Declarant</w:t>
      </w:r>
      <w:r>
        <w:rPr>
          <w:spacing w:val="-53"/>
          <w:sz w:val="25"/>
        </w:rPr>
        <w:t> </w:t>
      </w:r>
      <w:r>
        <w:rPr>
          <w:sz w:val="25"/>
        </w:rPr>
        <w:t>may</w:t>
      </w:r>
      <w:r>
        <w:rPr>
          <w:spacing w:val="-66"/>
          <w:sz w:val="25"/>
        </w:rPr>
        <w:t> </w:t>
      </w:r>
      <w:r>
        <w:rPr>
          <w:sz w:val="25"/>
        </w:rPr>
        <w:t>make</w:t>
      </w:r>
      <w:r>
        <w:rPr>
          <w:spacing w:val="-61"/>
          <w:sz w:val="25"/>
        </w:rPr>
        <w:t> </w:t>
      </w:r>
      <w:r>
        <w:rPr>
          <w:sz w:val="25"/>
        </w:rPr>
        <w:t>a</w:t>
      </w:r>
      <w:r>
        <w:rPr>
          <w:spacing w:val="-73"/>
          <w:sz w:val="25"/>
        </w:rPr>
        <w:t> </w:t>
      </w:r>
      <w:r>
        <w:rPr>
          <w:sz w:val="25"/>
        </w:rPr>
        <w:t>Special Amendment</w:t>
      </w:r>
      <w:r>
        <w:rPr>
          <w:spacing w:val="-59"/>
          <w:sz w:val="25"/>
        </w:rPr>
        <w:t> </w:t>
      </w:r>
      <w:r>
        <w:rPr>
          <w:sz w:val="25"/>
        </w:rPr>
        <w:t>to</w:t>
      </w:r>
      <w:r>
        <w:rPr>
          <w:spacing w:val="-76"/>
          <w:sz w:val="25"/>
        </w:rPr>
        <w:t> </w:t>
      </w:r>
      <w:r>
        <w:rPr>
          <w:sz w:val="25"/>
        </w:rPr>
        <w:t>the Declaration</w:t>
      </w:r>
      <w:r>
        <w:rPr>
          <w:spacing w:val="-65"/>
          <w:sz w:val="25"/>
        </w:rPr>
        <w:t> </w:t>
      </w:r>
      <w:r>
        <w:rPr>
          <w:sz w:val="25"/>
        </w:rPr>
        <w:t>until</w:t>
      </w:r>
      <w:r>
        <w:rPr>
          <w:spacing w:val="-81"/>
          <w:sz w:val="25"/>
        </w:rPr>
        <w:t> </w:t>
      </w:r>
      <w:r>
        <w:rPr>
          <w:sz w:val="25"/>
        </w:rPr>
        <w:t>the</w:t>
      </w:r>
      <w:r>
        <w:rPr>
          <w:spacing w:val="-89"/>
          <w:sz w:val="25"/>
        </w:rPr>
        <w:t> </w:t>
      </w:r>
      <w:r>
        <w:rPr>
          <w:sz w:val="25"/>
        </w:rPr>
        <w:t>Turnover</w:t>
      </w:r>
      <w:r>
        <w:rPr>
          <w:spacing w:val="-75"/>
          <w:sz w:val="25"/>
        </w:rPr>
        <w:t> </w:t>
      </w:r>
      <w:r>
        <w:rPr>
          <w:sz w:val="25"/>
        </w:rPr>
        <w:t>Date</w:t>
      </w:r>
      <w:r>
        <w:rPr>
          <w:spacing w:val="-83"/>
          <w:sz w:val="25"/>
        </w:rPr>
        <w:t> </w:t>
      </w:r>
      <w:r>
        <w:rPr>
          <w:sz w:val="25"/>
        </w:rPr>
        <w:t>at</w:t>
      </w:r>
      <w:r>
        <w:rPr>
          <w:spacing w:val="-94"/>
          <w:sz w:val="25"/>
        </w:rPr>
        <w:t> </w:t>
      </w:r>
      <w:r>
        <w:rPr>
          <w:sz w:val="25"/>
        </w:rPr>
        <w:t>the</w:t>
      </w:r>
      <w:r>
        <w:rPr>
          <w:spacing w:val="-82"/>
          <w:sz w:val="25"/>
        </w:rPr>
        <w:t> </w:t>
      </w:r>
      <w:r>
        <w:rPr>
          <w:sz w:val="25"/>
        </w:rPr>
        <w:t>Declarant's</w:t>
      </w:r>
      <w:r>
        <w:rPr>
          <w:spacing w:val="-61"/>
          <w:sz w:val="25"/>
        </w:rPr>
        <w:t> </w:t>
      </w:r>
      <w:r>
        <w:rPr>
          <w:sz w:val="25"/>
        </w:rPr>
        <w:t>election from</w:t>
      </w:r>
      <w:r>
        <w:rPr>
          <w:spacing w:val="-60"/>
          <w:sz w:val="25"/>
        </w:rPr>
        <w:t> </w:t>
      </w:r>
      <w:r>
        <w:rPr>
          <w:sz w:val="25"/>
        </w:rPr>
        <w:t>time</w:t>
      </w:r>
      <w:r>
        <w:rPr>
          <w:spacing w:val="-71"/>
          <w:sz w:val="25"/>
        </w:rPr>
        <w:t> </w:t>
      </w:r>
      <w:r>
        <w:rPr>
          <w:sz w:val="25"/>
        </w:rPr>
        <w:t>to</w:t>
      </w:r>
      <w:r>
        <w:rPr>
          <w:spacing w:val="-66"/>
          <w:sz w:val="25"/>
        </w:rPr>
        <w:t> </w:t>
      </w:r>
      <w:r>
        <w:rPr>
          <w:sz w:val="25"/>
        </w:rPr>
        <w:t>time</w:t>
      </w:r>
      <w:r>
        <w:rPr>
          <w:spacing w:val="-59"/>
          <w:sz w:val="25"/>
        </w:rPr>
        <w:t> </w:t>
      </w:r>
      <w:r>
        <w:rPr>
          <w:sz w:val="25"/>
        </w:rPr>
        <w:t>for</w:t>
      </w:r>
      <w:r>
        <w:rPr>
          <w:spacing w:val="-59"/>
          <w:sz w:val="25"/>
        </w:rPr>
        <w:t> </w:t>
      </w:r>
      <w:r>
        <w:rPr>
          <w:sz w:val="25"/>
        </w:rPr>
        <w:t>any purpose;</w:t>
      </w:r>
      <w:r>
        <w:rPr>
          <w:spacing w:val="-50"/>
          <w:sz w:val="25"/>
        </w:rPr>
        <w:t> </w:t>
      </w:r>
      <w:r>
        <w:rPr>
          <w:sz w:val="25"/>
        </w:rPr>
        <w:t>and</w:t>
      </w:r>
    </w:p>
    <w:p>
      <w:pPr>
        <w:spacing w:line="199" w:lineRule="auto" w:before="225"/>
        <w:ind w:left="139" w:right="253" w:firstLine="1406"/>
        <w:jc w:val="left"/>
        <w:rPr>
          <w:sz w:val="25"/>
        </w:rPr>
      </w:pPr>
      <w:r>
        <w:rPr>
          <w:sz w:val="25"/>
        </w:rPr>
        <w:t>WHEREAS,</w:t>
      </w:r>
      <w:r>
        <w:rPr>
          <w:spacing w:val="-76"/>
          <w:sz w:val="25"/>
        </w:rPr>
        <w:t> </w:t>
      </w:r>
      <w:r>
        <w:rPr>
          <w:sz w:val="25"/>
        </w:rPr>
        <w:t>the</w:t>
      </w:r>
      <w:r>
        <w:rPr>
          <w:spacing w:val="-81"/>
          <w:sz w:val="25"/>
        </w:rPr>
        <w:t> </w:t>
      </w:r>
      <w:r>
        <w:rPr>
          <w:sz w:val="25"/>
        </w:rPr>
        <w:t>Declarant</w:t>
      </w:r>
      <w:r>
        <w:rPr>
          <w:spacing w:val="-79"/>
          <w:sz w:val="25"/>
        </w:rPr>
        <w:t> </w:t>
      </w:r>
      <w:r>
        <w:rPr>
          <w:sz w:val="25"/>
        </w:rPr>
        <w:t>desires</w:t>
      </w:r>
      <w:r>
        <w:rPr>
          <w:spacing w:val="-84"/>
          <w:sz w:val="25"/>
        </w:rPr>
        <w:t> </w:t>
      </w:r>
      <w:r>
        <w:rPr>
          <w:sz w:val="25"/>
        </w:rPr>
        <w:t>to</w:t>
      </w:r>
      <w:r>
        <w:rPr>
          <w:spacing w:val="-84"/>
          <w:sz w:val="25"/>
        </w:rPr>
        <w:t> </w:t>
      </w:r>
      <w:r>
        <w:rPr>
          <w:sz w:val="25"/>
        </w:rPr>
        <w:t>clarify</w:t>
      </w:r>
      <w:r>
        <w:rPr>
          <w:spacing w:val="-72"/>
          <w:sz w:val="25"/>
        </w:rPr>
        <w:t> </w:t>
      </w:r>
      <w:r>
        <w:rPr>
          <w:sz w:val="25"/>
        </w:rPr>
        <w:t>the</w:t>
      </w:r>
      <w:r>
        <w:rPr>
          <w:spacing w:val="-84"/>
          <w:sz w:val="25"/>
        </w:rPr>
        <w:t> </w:t>
      </w:r>
      <w:r>
        <w:rPr>
          <w:sz w:val="25"/>
        </w:rPr>
        <w:t>language regarding the</w:t>
      </w:r>
      <w:r>
        <w:rPr>
          <w:spacing w:val="-63"/>
          <w:sz w:val="25"/>
        </w:rPr>
        <w:t> </w:t>
      </w:r>
      <w:r>
        <w:rPr>
          <w:sz w:val="25"/>
        </w:rPr>
        <w:t>location</w:t>
      </w:r>
      <w:r>
        <w:rPr>
          <w:spacing w:val="-53"/>
          <w:sz w:val="25"/>
        </w:rPr>
        <w:t> </w:t>
      </w:r>
      <w:r>
        <w:rPr>
          <w:sz w:val="25"/>
        </w:rPr>
        <w:t>of</w:t>
      </w:r>
      <w:r>
        <w:rPr>
          <w:spacing w:val="-67"/>
          <w:sz w:val="25"/>
        </w:rPr>
        <w:t> </w:t>
      </w:r>
      <w:r>
        <w:rPr>
          <w:sz w:val="25"/>
        </w:rPr>
        <w:t>television antennas,</w:t>
      </w:r>
      <w:r>
        <w:rPr>
          <w:spacing w:val="-56"/>
          <w:sz w:val="25"/>
        </w:rPr>
        <w:t> </w:t>
      </w:r>
      <w:r>
        <w:rPr>
          <w:sz w:val="25"/>
        </w:rPr>
        <w:t>the</w:t>
      </w:r>
      <w:r>
        <w:rPr>
          <w:spacing w:val="-71"/>
          <w:sz w:val="25"/>
        </w:rPr>
        <w:t> </w:t>
      </w:r>
      <w:r>
        <w:rPr>
          <w:sz w:val="25"/>
        </w:rPr>
        <w:t>use</w:t>
      </w:r>
      <w:r>
        <w:rPr>
          <w:spacing w:val="-64"/>
          <w:sz w:val="25"/>
        </w:rPr>
        <w:t> </w:t>
      </w:r>
      <w:r>
        <w:rPr>
          <w:sz w:val="25"/>
        </w:rPr>
        <w:t>of</w:t>
      </w:r>
      <w:r>
        <w:rPr>
          <w:spacing w:val="-72"/>
          <w:sz w:val="25"/>
        </w:rPr>
        <w:t> </w:t>
      </w:r>
      <w:r>
        <w:rPr>
          <w:sz w:val="25"/>
        </w:rPr>
        <w:t>sump pumps</w:t>
      </w:r>
      <w:r>
        <w:rPr>
          <w:spacing w:val="-51"/>
          <w:sz w:val="25"/>
        </w:rPr>
        <w:t> </w:t>
      </w:r>
      <w:r>
        <w:rPr>
          <w:sz w:val="25"/>
        </w:rPr>
        <w:t>and</w:t>
      </w:r>
      <w:r>
        <w:rPr>
          <w:spacing w:val="-54"/>
          <w:sz w:val="25"/>
        </w:rPr>
        <w:t> </w:t>
      </w:r>
      <w:r>
        <w:rPr>
          <w:sz w:val="25"/>
        </w:rPr>
        <w:t>the</w:t>
      </w:r>
      <w:r>
        <w:rPr>
          <w:spacing w:val="-63"/>
          <w:sz w:val="25"/>
        </w:rPr>
        <w:t> </w:t>
      </w:r>
      <w:r>
        <w:rPr>
          <w:sz w:val="25"/>
        </w:rPr>
        <w:t>responsibilities</w:t>
      </w:r>
      <w:r>
        <w:rPr>
          <w:spacing w:val="-63"/>
          <w:sz w:val="25"/>
        </w:rPr>
        <w:t> </w:t>
      </w:r>
      <w:r>
        <w:rPr>
          <w:sz w:val="25"/>
        </w:rPr>
        <w:t>of</w:t>
      </w:r>
      <w:r>
        <w:rPr>
          <w:spacing w:val="-64"/>
          <w:sz w:val="25"/>
        </w:rPr>
        <w:t> </w:t>
      </w:r>
      <w:r>
        <w:rPr>
          <w:sz w:val="25"/>
        </w:rPr>
        <w:t>the</w:t>
      </w:r>
      <w:r>
        <w:rPr>
          <w:spacing w:val="-58"/>
          <w:sz w:val="25"/>
        </w:rPr>
        <w:t> </w:t>
      </w:r>
      <w:r>
        <w:rPr>
          <w:sz w:val="25"/>
        </w:rPr>
        <w:t>Developer of</w:t>
      </w:r>
      <w:r>
        <w:rPr>
          <w:spacing w:val="-63"/>
          <w:sz w:val="25"/>
        </w:rPr>
        <w:t> </w:t>
      </w:r>
      <w:r>
        <w:rPr>
          <w:sz w:val="25"/>
        </w:rPr>
        <w:t>the</w:t>
      </w:r>
      <w:r>
        <w:rPr>
          <w:spacing w:val="-57"/>
          <w:sz w:val="25"/>
        </w:rPr>
        <w:t> </w:t>
      </w:r>
      <w:r>
        <w:rPr>
          <w:sz w:val="25"/>
        </w:rPr>
        <w:t>Common Area before Turnover as well as change the name of the </w:t>
      </w:r>
      <w:r>
        <w:rPr>
          <w:w w:val="95"/>
          <w:sz w:val="25"/>
        </w:rPr>
        <w:t>neighborhood association before</w:t>
      </w:r>
      <w:r>
        <w:rPr>
          <w:spacing w:val="-58"/>
          <w:w w:val="95"/>
          <w:sz w:val="25"/>
        </w:rPr>
        <w:t> </w:t>
      </w:r>
      <w:r>
        <w:rPr>
          <w:w w:val="95"/>
          <w:sz w:val="25"/>
        </w:rPr>
        <w:t>Turnover.</w:t>
      </w:r>
    </w:p>
    <w:p>
      <w:pPr>
        <w:spacing w:line="238" w:lineRule="exact" w:before="201"/>
        <w:ind w:left="135" w:right="384" w:firstLine="1409"/>
        <w:jc w:val="both"/>
        <w:rPr>
          <w:sz w:val="25"/>
        </w:rPr>
      </w:pPr>
      <w:r>
        <w:rPr>
          <w:sz w:val="25"/>
        </w:rPr>
        <w:t>NOW</w:t>
      </w:r>
      <w:r>
        <w:rPr>
          <w:spacing w:val="-68"/>
          <w:sz w:val="25"/>
        </w:rPr>
        <w:t> </w:t>
      </w:r>
      <w:r>
        <w:rPr>
          <w:sz w:val="25"/>
        </w:rPr>
        <w:t>THEREFORE,</w:t>
      </w:r>
      <w:r>
        <w:rPr>
          <w:spacing w:val="-55"/>
          <w:sz w:val="25"/>
        </w:rPr>
        <w:t> </w:t>
      </w:r>
      <w:r>
        <w:rPr>
          <w:sz w:val="25"/>
        </w:rPr>
        <w:t>Declarant</w:t>
      </w:r>
      <w:r>
        <w:rPr>
          <w:spacing w:val="-61"/>
          <w:sz w:val="25"/>
        </w:rPr>
        <w:t> </w:t>
      </w:r>
      <w:r>
        <w:rPr>
          <w:sz w:val="25"/>
        </w:rPr>
        <w:t>as</w:t>
      </w:r>
      <w:r>
        <w:rPr>
          <w:spacing w:val="-77"/>
          <w:sz w:val="25"/>
        </w:rPr>
        <w:t> </w:t>
      </w:r>
      <w:r>
        <w:rPr>
          <w:sz w:val="25"/>
        </w:rPr>
        <w:t>legal</w:t>
      </w:r>
      <w:r>
        <w:rPr>
          <w:spacing w:val="-68"/>
          <w:sz w:val="25"/>
        </w:rPr>
        <w:t> </w:t>
      </w:r>
      <w:r>
        <w:rPr>
          <w:sz w:val="25"/>
        </w:rPr>
        <w:t>title</w:t>
      </w:r>
      <w:r>
        <w:rPr>
          <w:spacing w:val="-69"/>
          <w:sz w:val="25"/>
        </w:rPr>
        <w:t> </w:t>
      </w:r>
      <w:r>
        <w:rPr>
          <w:sz w:val="25"/>
        </w:rPr>
        <w:t>holder</w:t>
      </w:r>
      <w:r>
        <w:rPr>
          <w:spacing w:val="-65"/>
          <w:sz w:val="25"/>
        </w:rPr>
        <w:t> </w:t>
      </w:r>
      <w:r>
        <w:rPr>
          <w:sz w:val="25"/>
        </w:rPr>
        <w:t>of</w:t>
      </w:r>
      <w:r>
        <w:rPr>
          <w:spacing w:val="-79"/>
          <w:sz w:val="25"/>
        </w:rPr>
        <w:t> </w:t>
      </w:r>
      <w:r>
        <w:rPr>
          <w:sz w:val="25"/>
        </w:rPr>
        <w:t>the Property,</w:t>
      </w:r>
      <w:r>
        <w:rPr>
          <w:spacing w:val="-63"/>
          <w:sz w:val="25"/>
        </w:rPr>
        <w:t> </w:t>
      </w:r>
      <w:r>
        <w:rPr>
          <w:sz w:val="25"/>
        </w:rPr>
        <w:t>and</w:t>
      </w:r>
      <w:r>
        <w:rPr>
          <w:spacing w:val="-67"/>
          <w:sz w:val="25"/>
        </w:rPr>
        <w:t> </w:t>
      </w:r>
      <w:r>
        <w:rPr>
          <w:sz w:val="25"/>
        </w:rPr>
        <w:t>for</w:t>
      </w:r>
      <w:r>
        <w:rPr>
          <w:spacing w:val="-76"/>
          <w:sz w:val="25"/>
        </w:rPr>
        <w:t> </w:t>
      </w:r>
      <w:r>
        <w:rPr>
          <w:sz w:val="25"/>
        </w:rPr>
        <w:t>the</w:t>
      </w:r>
      <w:r>
        <w:rPr>
          <w:spacing w:val="-76"/>
          <w:sz w:val="25"/>
        </w:rPr>
        <w:t> </w:t>
      </w:r>
      <w:r>
        <w:rPr>
          <w:sz w:val="25"/>
        </w:rPr>
        <w:t>purposes</w:t>
      </w:r>
      <w:r>
        <w:rPr>
          <w:spacing w:val="-66"/>
          <w:sz w:val="25"/>
        </w:rPr>
        <w:t> </w:t>
      </w:r>
      <w:r>
        <w:rPr>
          <w:sz w:val="25"/>
        </w:rPr>
        <w:t>above</w:t>
      </w:r>
      <w:r>
        <w:rPr>
          <w:spacing w:val="-72"/>
          <w:sz w:val="25"/>
        </w:rPr>
        <w:t> </w:t>
      </w:r>
      <w:r>
        <w:rPr>
          <w:sz w:val="25"/>
        </w:rPr>
        <w:t>set</w:t>
      </w:r>
      <w:r>
        <w:rPr>
          <w:spacing w:val="-75"/>
          <w:sz w:val="25"/>
        </w:rPr>
        <w:t> </w:t>
      </w:r>
      <w:r>
        <w:rPr>
          <w:sz w:val="25"/>
        </w:rPr>
        <w:t>forth,</w:t>
      </w:r>
      <w:r>
        <w:rPr>
          <w:spacing w:val="-75"/>
          <w:sz w:val="25"/>
        </w:rPr>
        <w:t> </w:t>
      </w:r>
      <w:r>
        <w:rPr>
          <w:sz w:val="25"/>
        </w:rPr>
        <w:t>hereby</w:t>
      </w:r>
      <w:r>
        <w:rPr>
          <w:spacing w:val="-61"/>
          <w:sz w:val="25"/>
        </w:rPr>
        <w:t> </w:t>
      </w:r>
      <w:r>
        <w:rPr>
          <w:sz w:val="25"/>
        </w:rPr>
        <w:t>declares that</w:t>
      </w:r>
      <w:r>
        <w:rPr>
          <w:spacing w:val="-78"/>
          <w:sz w:val="25"/>
        </w:rPr>
        <w:t> </w:t>
      </w:r>
      <w:r>
        <w:rPr>
          <w:sz w:val="25"/>
        </w:rPr>
        <w:t>the</w:t>
      </w:r>
      <w:r>
        <w:rPr>
          <w:spacing w:val="-74"/>
          <w:sz w:val="25"/>
        </w:rPr>
        <w:t> </w:t>
      </w:r>
      <w:r>
        <w:rPr>
          <w:sz w:val="25"/>
        </w:rPr>
        <w:t>Declaration</w:t>
      </w:r>
      <w:r>
        <w:rPr>
          <w:spacing w:val="-54"/>
          <w:sz w:val="25"/>
        </w:rPr>
        <w:t> </w:t>
      </w:r>
      <w:r>
        <w:rPr>
          <w:sz w:val="25"/>
        </w:rPr>
        <w:t>be</w:t>
      </w:r>
      <w:r>
        <w:rPr>
          <w:spacing w:val="-72"/>
          <w:sz w:val="25"/>
        </w:rPr>
        <w:t> </w:t>
      </w:r>
      <w:r>
        <w:rPr>
          <w:sz w:val="25"/>
        </w:rPr>
        <w:t>and</w:t>
      </w:r>
      <w:r>
        <w:rPr>
          <w:spacing w:val="-62"/>
          <w:sz w:val="25"/>
        </w:rPr>
        <w:t> </w:t>
      </w:r>
      <w:r>
        <w:rPr>
          <w:sz w:val="25"/>
        </w:rPr>
        <w:t>hereby</w:t>
      </w:r>
      <w:r>
        <w:rPr>
          <w:spacing w:val="-61"/>
          <w:sz w:val="25"/>
        </w:rPr>
        <w:t> </w:t>
      </w:r>
      <w:r>
        <w:rPr>
          <w:sz w:val="25"/>
        </w:rPr>
        <w:t>is</w:t>
      </w:r>
      <w:r>
        <w:rPr>
          <w:spacing w:val="-78"/>
          <w:sz w:val="25"/>
        </w:rPr>
        <w:t> </w:t>
      </w:r>
      <w:r>
        <w:rPr>
          <w:sz w:val="25"/>
        </w:rPr>
        <w:t>amended</w:t>
      </w:r>
      <w:r>
        <w:rPr>
          <w:spacing w:val="-53"/>
          <w:sz w:val="25"/>
        </w:rPr>
        <w:t> </w:t>
      </w:r>
      <w:r>
        <w:rPr>
          <w:sz w:val="25"/>
        </w:rPr>
        <w:t>as</w:t>
      </w:r>
      <w:r>
        <w:rPr>
          <w:spacing w:val="-75"/>
          <w:sz w:val="25"/>
        </w:rPr>
        <w:t> </w:t>
      </w:r>
      <w:r>
        <w:rPr>
          <w:sz w:val="25"/>
        </w:rPr>
        <w:t>follows:</w:t>
      </w:r>
    </w:p>
    <w:p>
      <w:pPr>
        <w:pStyle w:val="ListParagraph"/>
        <w:numPr>
          <w:ilvl w:val="0"/>
          <w:numId w:val="11"/>
        </w:numPr>
        <w:tabs>
          <w:tab w:pos="1395" w:val="left" w:leader="none"/>
          <w:tab w:pos="1396" w:val="left" w:leader="none"/>
        </w:tabs>
        <w:spacing w:line="206" w:lineRule="auto" w:before="234" w:after="0"/>
        <w:ind w:left="131" w:right="113" w:firstLine="714"/>
        <w:jc w:val="left"/>
        <w:rPr>
          <w:rFonts w:ascii="Arial"/>
          <w:sz w:val="19"/>
        </w:rPr>
      </w:pPr>
      <w:r>
        <w:rPr>
          <w:sz w:val="25"/>
        </w:rPr>
        <w:t>The</w:t>
      </w:r>
      <w:r>
        <w:rPr>
          <w:spacing w:val="-78"/>
          <w:sz w:val="25"/>
        </w:rPr>
        <w:t> </w:t>
      </w:r>
      <w:r>
        <w:rPr>
          <w:sz w:val="25"/>
        </w:rPr>
        <w:t>words</w:t>
      </w:r>
      <w:r>
        <w:rPr>
          <w:spacing w:val="-73"/>
          <w:sz w:val="25"/>
        </w:rPr>
        <w:t> </w:t>
      </w:r>
      <w:r>
        <w:rPr>
          <w:sz w:val="25"/>
        </w:rPr>
        <w:t>"Estate</w:t>
      </w:r>
      <w:r>
        <w:rPr>
          <w:spacing w:val="-74"/>
          <w:sz w:val="25"/>
        </w:rPr>
        <w:t> </w:t>
      </w:r>
      <w:r>
        <w:rPr>
          <w:sz w:val="25"/>
        </w:rPr>
        <w:t>Homes"</w:t>
      </w:r>
      <w:r>
        <w:rPr>
          <w:spacing w:val="-72"/>
          <w:sz w:val="25"/>
        </w:rPr>
        <w:t> </w:t>
      </w:r>
      <w:r>
        <w:rPr>
          <w:sz w:val="25"/>
        </w:rPr>
        <w:t>are</w:t>
      </w:r>
      <w:r>
        <w:rPr>
          <w:spacing w:val="-84"/>
          <w:sz w:val="25"/>
        </w:rPr>
        <w:t> </w:t>
      </w:r>
      <w:r>
        <w:rPr>
          <w:sz w:val="25"/>
        </w:rPr>
        <w:t>hereby</w:t>
      </w:r>
      <w:r>
        <w:rPr>
          <w:spacing w:val="-64"/>
          <w:sz w:val="25"/>
        </w:rPr>
        <w:t> </w:t>
      </w:r>
      <w:r>
        <w:rPr>
          <w:sz w:val="25"/>
        </w:rPr>
        <w:t>inserted</w:t>
      </w:r>
      <w:r>
        <w:rPr>
          <w:spacing w:val="-61"/>
          <w:sz w:val="25"/>
        </w:rPr>
        <w:t> </w:t>
      </w:r>
      <w:r>
        <w:rPr>
          <w:sz w:val="25"/>
        </w:rPr>
        <w:t>throughout the</w:t>
      </w:r>
      <w:r>
        <w:rPr>
          <w:spacing w:val="-87"/>
          <w:sz w:val="25"/>
        </w:rPr>
        <w:t> </w:t>
      </w:r>
      <w:r>
        <w:rPr>
          <w:sz w:val="25"/>
        </w:rPr>
        <w:t>Declaration</w:t>
      </w:r>
      <w:r>
        <w:rPr>
          <w:spacing w:val="-70"/>
          <w:sz w:val="25"/>
        </w:rPr>
        <w:t> </w:t>
      </w:r>
      <w:r>
        <w:rPr>
          <w:sz w:val="25"/>
        </w:rPr>
        <w:t>between</w:t>
      </w:r>
      <w:r>
        <w:rPr>
          <w:spacing w:val="-87"/>
          <w:sz w:val="25"/>
        </w:rPr>
        <w:t> </w:t>
      </w:r>
      <w:r>
        <w:rPr>
          <w:sz w:val="25"/>
        </w:rPr>
        <w:t>the</w:t>
      </w:r>
      <w:r>
        <w:rPr>
          <w:spacing w:val="-93"/>
          <w:sz w:val="25"/>
        </w:rPr>
        <w:t> </w:t>
      </w:r>
      <w:r>
        <w:rPr>
          <w:sz w:val="25"/>
        </w:rPr>
        <w:t>words</w:t>
      </w:r>
      <w:r>
        <w:rPr>
          <w:spacing w:val="-84"/>
          <w:sz w:val="25"/>
        </w:rPr>
        <w:t> </w:t>
      </w:r>
      <w:r>
        <w:rPr>
          <w:sz w:val="25"/>
        </w:rPr>
        <w:t>"Brookside</w:t>
      </w:r>
      <w:r>
        <w:rPr>
          <w:spacing w:val="-70"/>
          <w:sz w:val="25"/>
        </w:rPr>
        <w:t> </w:t>
      </w:r>
      <w:r>
        <w:rPr>
          <w:sz w:val="25"/>
        </w:rPr>
        <w:t>Neighborhood"</w:t>
      </w:r>
      <w:r>
        <w:rPr>
          <w:spacing w:val="-75"/>
          <w:sz w:val="25"/>
        </w:rPr>
        <w:t> </w:t>
      </w:r>
      <w:r>
        <w:rPr>
          <w:sz w:val="25"/>
        </w:rPr>
        <w:t>in</w:t>
      </w:r>
      <w:r>
        <w:rPr>
          <w:spacing w:val="-85"/>
          <w:sz w:val="25"/>
        </w:rPr>
        <w:t> </w:t>
      </w:r>
      <w:r>
        <w:rPr>
          <w:sz w:val="25"/>
        </w:rPr>
        <w:t>all references</w:t>
      </w:r>
      <w:r>
        <w:rPr>
          <w:spacing w:val="-62"/>
          <w:sz w:val="25"/>
        </w:rPr>
        <w:t> </w:t>
      </w:r>
      <w:r>
        <w:rPr>
          <w:sz w:val="25"/>
        </w:rPr>
        <w:t>to</w:t>
      </w:r>
      <w:r>
        <w:rPr>
          <w:spacing w:val="-73"/>
          <w:sz w:val="25"/>
        </w:rPr>
        <w:t> </w:t>
      </w:r>
      <w:r>
        <w:rPr>
          <w:sz w:val="25"/>
        </w:rPr>
        <w:t>the</w:t>
      </w:r>
      <w:r>
        <w:rPr>
          <w:spacing w:val="-71"/>
          <w:sz w:val="25"/>
        </w:rPr>
        <w:t> </w:t>
      </w:r>
      <w:r>
        <w:rPr>
          <w:sz w:val="25"/>
        </w:rPr>
        <w:t>"Brookside</w:t>
      </w:r>
      <w:r>
        <w:rPr>
          <w:spacing w:val="-50"/>
          <w:sz w:val="25"/>
        </w:rPr>
        <w:t> </w:t>
      </w:r>
      <w:r>
        <w:rPr>
          <w:sz w:val="25"/>
        </w:rPr>
        <w:t>Neighborhood</w:t>
      </w:r>
      <w:r>
        <w:rPr>
          <w:spacing w:val="-46"/>
          <w:sz w:val="25"/>
        </w:rPr>
        <w:t> </w:t>
      </w:r>
      <w:r>
        <w:rPr>
          <w:sz w:val="25"/>
        </w:rPr>
        <w:t>Association"</w:t>
      </w:r>
      <w:r>
        <w:rPr>
          <w:spacing w:val="-40"/>
          <w:sz w:val="25"/>
        </w:rPr>
        <w:t> </w:t>
      </w:r>
      <w:r>
        <w:rPr>
          <w:sz w:val="25"/>
        </w:rPr>
        <w:t>in</w:t>
      </w:r>
      <w:r>
        <w:rPr>
          <w:spacing w:val="-72"/>
          <w:sz w:val="25"/>
        </w:rPr>
        <w:t> </w:t>
      </w:r>
      <w:r>
        <w:rPr>
          <w:sz w:val="25"/>
        </w:rPr>
        <w:t>the Declaration.</w:t>
      </w:r>
    </w:p>
    <w:p>
      <w:pPr>
        <w:pStyle w:val="ListParagraph"/>
        <w:numPr>
          <w:ilvl w:val="0"/>
          <w:numId w:val="11"/>
        </w:numPr>
        <w:tabs>
          <w:tab w:pos="1395" w:val="left" w:leader="none"/>
          <w:tab w:pos="1396" w:val="left" w:leader="none"/>
        </w:tabs>
        <w:spacing w:line="238" w:lineRule="exact" w:before="184" w:after="0"/>
        <w:ind w:left="134" w:right="404" w:firstLine="710"/>
        <w:jc w:val="left"/>
        <w:rPr>
          <w:sz w:val="25"/>
        </w:rPr>
      </w:pPr>
      <w:r>
        <w:rPr>
          <w:sz w:val="25"/>
        </w:rPr>
        <w:t>The</w:t>
      </w:r>
      <w:r>
        <w:rPr>
          <w:spacing w:val="-76"/>
          <w:sz w:val="25"/>
        </w:rPr>
        <w:t> </w:t>
      </w:r>
      <w:r>
        <w:rPr>
          <w:sz w:val="25"/>
        </w:rPr>
        <w:t>following</w:t>
      </w:r>
      <w:r>
        <w:rPr>
          <w:spacing w:val="-64"/>
          <w:sz w:val="25"/>
        </w:rPr>
        <w:t> </w:t>
      </w:r>
      <w:r>
        <w:rPr>
          <w:sz w:val="25"/>
        </w:rPr>
        <w:t>sentence</w:t>
      </w:r>
      <w:r>
        <w:rPr>
          <w:spacing w:val="-70"/>
          <w:sz w:val="25"/>
        </w:rPr>
        <w:t> </w:t>
      </w:r>
      <w:r>
        <w:rPr>
          <w:sz w:val="25"/>
        </w:rPr>
        <w:t>is</w:t>
      </w:r>
      <w:r>
        <w:rPr>
          <w:spacing w:val="-72"/>
          <w:sz w:val="25"/>
        </w:rPr>
        <w:t> </w:t>
      </w:r>
      <w:r>
        <w:rPr>
          <w:sz w:val="25"/>
        </w:rPr>
        <w:t>hereby</w:t>
      </w:r>
      <w:r>
        <w:rPr>
          <w:spacing w:val="-65"/>
          <w:sz w:val="25"/>
        </w:rPr>
        <w:t> </w:t>
      </w:r>
      <w:r>
        <w:rPr>
          <w:sz w:val="25"/>
        </w:rPr>
        <w:t>added</w:t>
      </w:r>
      <w:r>
        <w:rPr>
          <w:spacing w:val="-62"/>
          <w:sz w:val="25"/>
        </w:rPr>
        <w:t> </w:t>
      </w:r>
      <w:r>
        <w:rPr>
          <w:sz w:val="25"/>
        </w:rPr>
        <w:t>after</w:t>
      </w:r>
      <w:r>
        <w:rPr>
          <w:spacing w:val="-69"/>
          <w:sz w:val="25"/>
        </w:rPr>
        <w:t> </w:t>
      </w:r>
      <w:r>
        <w:rPr>
          <w:sz w:val="25"/>
        </w:rPr>
        <w:t>the</w:t>
      </w:r>
      <w:r>
        <w:rPr>
          <w:spacing w:val="-79"/>
          <w:sz w:val="25"/>
        </w:rPr>
        <w:t> </w:t>
      </w:r>
      <w:r>
        <w:rPr>
          <w:sz w:val="25"/>
        </w:rPr>
        <w:t>third sentence</w:t>
      </w:r>
      <w:r>
        <w:rPr>
          <w:spacing w:val="-49"/>
          <w:sz w:val="25"/>
        </w:rPr>
        <w:t> </w:t>
      </w:r>
      <w:r>
        <w:rPr>
          <w:sz w:val="25"/>
        </w:rPr>
        <w:t>in</w:t>
      </w:r>
      <w:r>
        <w:rPr>
          <w:spacing w:val="-71"/>
          <w:sz w:val="25"/>
        </w:rPr>
        <w:t> </w:t>
      </w:r>
      <w:r>
        <w:rPr>
          <w:sz w:val="25"/>
        </w:rPr>
        <w:t>section</w:t>
      </w:r>
      <w:r>
        <w:rPr>
          <w:spacing w:val="-58"/>
          <w:sz w:val="25"/>
        </w:rPr>
        <w:t> </w:t>
      </w:r>
      <w:r>
        <w:rPr>
          <w:sz w:val="25"/>
        </w:rPr>
        <w:t>2</w:t>
      </w:r>
      <w:r>
        <w:rPr>
          <w:spacing w:val="-69"/>
          <w:sz w:val="25"/>
        </w:rPr>
        <w:t> </w:t>
      </w:r>
      <w:r>
        <w:rPr>
          <w:sz w:val="25"/>
        </w:rPr>
        <w:t>of</w:t>
      </w:r>
      <w:r>
        <w:rPr>
          <w:spacing w:val="-64"/>
          <w:sz w:val="25"/>
        </w:rPr>
        <w:t> </w:t>
      </w:r>
      <w:r>
        <w:rPr>
          <w:sz w:val="25"/>
        </w:rPr>
        <w:t>Article</w:t>
      </w:r>
      <w:r>
        <w:rPr>
          <w:spacing w:val="-65"/>
          <w:sz w:val="25"/>
        </w:rPr>
        <w:t> </w:t>
      </w:r>
      <w:r>
        <w:rPr>
          <w:sz w:val="25"/>
        </w:rPr>
        <w:t>III:</w:t>
      </w:r>
    </w:p>
    <w:p>
      <w:pPr>
        <w:spacing w:line="199" w:lineRule="auto" w:before="233"/>
        <w:ind w:left="841" w:right="110" w:firstLine="712"/>
        <w:jc w:val="left"/>
        <w:rPr>
          <w:sz w:val="25"/>
        </w:rPr>
      </w:pPr>
      <w:r>
        <w:rPr>
          <w:sz w:val="25"/>
        </w:rPr>
        <w:t>All</w:t>
      </w:r>
      <w:r>
        <w:rPr>
          <w:spacing w:val="-75"/>
          <w:sz w:val="25"/>
        </w:rPr>
        <w:t> </w:t>
      </w:r>
      <w:r>
        <w:rPr>
          <w:sz w:val="25"/>
        </w:rPr>
        <w:t>television</w:t>
      </w:r>
      <w:r>
        <w:rPr>
          <w:spacing w:val="-61"/>
          <w:sz w:val="25"/>
        </w:rPr>
        <w:t> </w:t>
      </w:r>
      <w:r>
        <w:rPr>
          <w:sz w:val="25"/>
        </w:rPr>
        <w:t>antennas</w:t>
      </w:r>
      <w:r>
        <w:rPr>
          <w:spacing w:val="-73"/>
          <w:sz w:val="25"/>
        </w:rPr>
        <w:t> </w:t>
      </w:r>
      <w:r>
        <w:rPr>
          <w:sz w:val="25"/>
        </w:rPr>
        <w:t>shall</w:t>
      </w:r>
      <w:r>
        <w:rPr>
          <w:spacing w:val="-68"/>
          <w:sz w:val="25"/>
        </w:rPr>
        <w:t> </w:t>
      </w:r>
      <w:r>
        <w:rPr>
          <w:sz w:val="25"/>
        </w:rPr>
        <w:t>be</w:t>
      </w:r>
      <w:r>
        <w:rPr>
          <w:spacing w:val="-75"/>
          <w:sz w:val="25"/>
        </w:rPr>
        <w:t> </w:t>
      </w:r>
      <w:r>
        <w:rPr>
          <w:sz w:val="25"/>
        </w:rPr>
        <w:t>installed</w:t>
      </w:r>
      <w:r>
        <w:rPr>
          <w:spacing w:val="-60"/>
          <w:sz w:val="25"/>
        </w:rPr>
        <w:t> </w:t>
      </w:r>
      <w:r>
        <w:rPr>
          <w:sz w:val="25"/>
        </w:rPr>
        <w:t>in</w:t>
      </w:r>
      <w:r>
        <w:rPr>
          <w:spacing w:val="-82"/>
          <w:sz w:val="25"/>
        </w:rPr>
        <w:t> </w:t>
      </w:r>
      <w:r>
        <w:rPr>
          <w:sz w:val="25"/>
        </w:rPr>
        <w:t>the</w:t>
      </w:r>
      <w:r>
        <w:rPr>
          <w:spacing w:val="-81"/>
          <w:sz w:val="25"/>
        </w:rPr>
        <w:t> </w:t>
      </w:r>
      <w:r>
        <w:rPr>
          <w:sz w:val="25"/>
        </w:rPr>
        <w:t>attic area</w:t>
      </w:r>
      <w:r>
        <w:rPr>
          <w:spacing w:val="-62"/>
          <w:sz w:val="25"/>
        </w:rPr>
        <w:t> </w:t>
      </w:r>
      <w:r>
        <w:rPr>
          <w:sz w:val="25"/>
        </w:rPr>
        <w:t>of</w:t>
      </w:r>
      <w:r>
        <w:rPr>
          <w:spacing w:val="-73"/>
          <w:sz w:val="25"/>
        </w:rPr>
        <w:t> </w:t>
      </w:r>
      <w:r>
        <w:rPr>
          <w:sz w:val="25"/>
        </w:rPr>
        <w:t>a</w:t>
      </w:r>
      <w:r>
        <w:rPr>
          <w:spacing w:val="-65"/>
          <w:sz w:val="25"/>
        </w:rPr>
        <w:t> </w:t>
      </w:r>
      <w:r>
        <w:rPr>
          <w:sz w:val="25"/>
        </w:rPr>
        <w:t>Dwelling</w:t>
      </w:r>
      <w:r>
        <w:rPr>
          <w:spacing w:val="-55"/>
          <w:sz w:val="25"/>
        </w:rPr>
        <w:t> </w:t>
      </w:r>
      <w:r>
        <w:rPr>
          <w:sz w:val="25"/>
        </w:rPr>
        <w:t>and</w:t>
      </w:r>
      <w:r>
        <w:rPr>
          <w:spacing w:val="-61"/>
          <w:sz w:val="25"/>
        </w:rPr>
        <w:t> </w:t>
      </w:r>
      <w:r>
        <w:rPr>
          <w:sz w:val="25"/>
        </w:rPr>
        <w:t>there</w:t>
      </w:r>
      <w:r>
        <w:rPr>
          <w:spacing w:val="-62"/>
          <w:sz w:val="25"/>
        </w:rPr>
        <w:t> </w:t>
      </w:r>
      <w:r>
        <w:rPr>
          <w:sz w:val="25"/>
        </w:rPr>
        <w:t>shall</w:t>
      </w:r>
      <w:r>
        <w:rPr>
          <w:spacing w:val="-55"/>
          <w:sz w:val="25"/>
        </w:rPr>
        <w:t> </w:t>
      </w:r>
      <w:r>
        <w:rPr>
          <w:sz w:val="25"/>
        </w:rPr>
        <w:t>be</w:t>
      </w:r>
      <w:r>
        <w:rPr>
          <w:spacing w:val="-70"/>
          <w:sz w:val="25"/>
        </w:rPr>
        <w:t> </w:t>
      </w:r>
      <w:r>
        <w:rPr>
          <w:sz w:val="25"/>
        </w:rPr>
        <w:t>no</w:t>
      </w:r>
      <w:r>
        <w:rPr>
          <w:spacing w:val="-68"/>
          <w:sz w:val="25"/>
        </w:rPr>
        <w:t> </w:t>
      </w:r>
      <w:r>
        <w:rPr>
          <w:sz w:val="25"/>
        </w:rPr>
        <w:t>television</w:t>
      </w:r>
      <w:r>
        <w:rPr>
          <w:spacing w:val="-52"/>
          <w:sz w:val="25"/>
        </w:rPr>
        <w:t> </w:t>
      </w:r>
      <w:r>
        <w:rPr>
          <w:sz w:val="25"/>
        </w:rPr>
        <w:t>antennas located on a roof or chimney of a Dwelling or Structure located</w:t>
      </w:r>
      <w:r>
        <w:rPr>
          <w:spacing w:val="-82"/>
          <w:sz w:val="25"/>
        </w:rPr>
        <w:t> </w:t>
      </w:r>
      <w:r>
        <w:rPr>
          <w:sz w:val="25"/>
        </w:rPr>
        <w:t>on</w:t>
      </w:r>
      <w:r>
        <w:rPr>
          <w:spacing w:val="-89"/>
          <w:sz w:val="25"/>
        </w:rPr>
        <w:t> </w:t>
      </w:r>
      <w:r>
        <w:rPr>
          <w:sz w:val="25"/>
        </w:rPr>
        <w:t>the</w:t>
      </w:r>
      <w:r>
        <w:rPr>
          <w:spacing w:val="-94"/>
          <w:sz w:val="25"/>
        </w:rPr>
        <w:t> </w:t>
      </w:r>
      <w:r>
        <w:rPr>
          <w:sz w:val="25"/>
        </w:rPr>
        <w:t>Property.</w:t>
      </w:r>
    </w:p>
    <w:p>
      <w:pPr>
        <w:pStyle w:val="BodyText"/>
        <w:rPr>
          <w:sz w:val="28"/>
        </w:rPr>
      </w:pPr>
    </w:p>
    <w:p>
      <w:pPr>
        <w:spacing w:before="239"/>
        <w:ind w:left="1056" w:right="0" w:firstLine="0"/>
        <w:jc w:val="center"/>
        <w:rPr>
          <w:rFonts w:ascii="Arial"/>
          <w:i/>
          <w:sz w:val="23"/>
        </w:rPr>
      </w:pPr>
      <w:r>
        <w:rPr>
          <w:rFonts w:ascii="Arial"/>
          <w:i/>
          <w:w w:val="90"/>
          <w:sz w:val="23"/>
        </w:rPr>
        <w:t>I</w:t>
      </w:r>
    </w:p>
    <w:p>
      <w:pPr>
        <w:spacing w:after="0"/>
        <w:jc w:val="center"/>
        <w:rPr>
          <w:rFonts w:ascii="Arial"/>
          <w:sz w:val="23"/>
        </w:rPr>
        <w:sectPr>
          <w:pgSz w:w="12240" w:h="15840"/>
          <w:pgMar w:top="580" w:bottom="280" w:left="1640" w:right="1240"/>
        </w:sectPr>
      </w:pPr>
    </w:p>
    <w:p>
      <w:pPr>
        <w:tabs>
          <w:tab w:pos="1356" w:val="left" w:leader="none"/>
        </w:tabs>
        <w:spacing w:line="228" w:lineRule="exact" w:before="183"/>
        <w:ind w:left="125" w:right="98" w:firstLine="693"/>
        <w:jc w:val="left"/>
        <w:rPr>
          <w:sz w:val="25"/>
        </w:rPr>
      </w:pPr>
      <w:r>
        <w:rPr>
          <w:rFonts w:ascii="Times New Roman"/>
          <w:sz w:val="19"/>
        </w:rPr>
        <w:t>3,</w:t>
        <w:tab/>
      </w:r>
      <w:r>
        <w:rPr>
          <w:sz w:val="25"/>
        </w:rPr>
        <w:t>The</w:t>
      </w:r>
      <w:r>
        <w:rPr>
          <w:spacing w:val="-85"/>
          <w:sz w:val="25"/>
        </w:rPr>
        <w:t> </w:t>
      </w:r>
      <w:r>
        <w:rPr>
          <w:sz w:val="25"/>
        </w:rPr>
        <w:t>following</w:t>
      </w:r>
      <w:r>
        <w:rPr>
          <w:spacing w:val="-77"/>
          <w:sz w:val="25"/>
        </w:rPr>
        <w:t> </w:t>
      </w:r>
      <w:r>
        <w:rPr>
          <w:sz w:val="25"/>
        </w:rPr>
        <w:t>sentence</w:t>
      </w:r>
      <w:r>
        <w:rPr>
          <w:spacing w:val="-89"/>
          <w:sz w:val="25"/>
        </w:rPr>
        <w:t> </w:t>
      </w:r>
      <w:r>
        <w:rPr>
          <w:sz w:val="25"/>
        </w:rPr>
        <w:t>shall</w:t>
      </w:r>
      <w:r>
        <w:rPr>
          <w:spacing w:val="-80"/>
          <w:sz w:val="25"/>
        </w:rPr>
        <w:t> </w:t>
      </w:r>
      <w:r>
        <w:rPr>
          <w:sz w:val="25"/>
        </w:rPr>
        <w:t>be</w:t>
      </w:r>
      <w:r>
        <w:rPr>
          <w:spacing w:val="-92"/>
          <w:sz w:val="25"/>
        </w:rPr>
        <w:t> </w:t>
      </w:r>
      <w:r>
        <w:rPr>
          <w:sz w:val="25"/>
        </w:rPr>
        <w:t>inserted</w:t>
      </w:r>
      <w:r>
        <w:rPr>
          <w:spacing w:val="-78"/>
          <w:sz w:val="25"/>
        </w:rPr>
        <w:t> </w:t>
      </w:r>
      <w:r>
        <w:rPr>
          <w:sz w:val="25"/>
        </w:rPr>
        <w:t>after</w:t>
      </w:r>
      <w:r>
        <w:rPr>
          <w:spacing w:val="-81"/>
          <w:sz w:val="25"/>
        </w:rPr>
        <w:t> </w:t>
      </w:r>
      <w:r>
        <w:rPr>
          <w:sz w:val="25"/>
        </w:rPr>
        <w:t>the</w:t>
      </w:r>
      <w:r>
        <w:rPr>
          <w:spacing w:val="-88"/>
          <w:sz w:val="25"/>
        </w:rPr>
        <w:t> </w:t>
      </w:r>
      <w:r>
        <w:rPr>
          <w:sz w:val="25"/>
        </w:rPr>
        <w:t>first</w:t>
      </w:r>
      <w:r>
        <w:rPr>
          <w:w w:val="91"/>
          <w:sz w:val="25"/>
        </w:rPr>
        <w:t> </w:t>
      </w:r>
      <w:r>
        <w:rPr>
          <w:sz w:val="25"/>
        </w:rPr>
        <w:t>sentence</w:t>
      </w:r>
      <w:r>
        <w:rPr>
          <w:spacing w:val="-65"/>
          <w:sz w:val="25"/>
        </w:rPr>
        <w:t> </w:t>
      </w:r>
      <w:r>
        <w:rPr>
          <w:sz w:val="25"/>
        </w:rPr>
        <w:t>in</w:t>
      </w:r>
      <w:r>
        <w:rPr>
          <w:spacing w:val="-87"/>
          <w:sz w:val="25"/>
        </w:rPr>
        <w:t> </w:t>
      </w:r>
      <w:r>
        <w:rPr>
          <w:sz w:val="25"/>
        </w:rPr>
        <w:t>Section</w:t>
      </w:r>
      <w:r>
        <w:rPr>
          <w:spacing w:val="-74"/>
          <w:sz w:val="25"/>
        </w:rPr>
        <w:t> </w:t>
      </w:r>
      <w:r>
        <w:rPr>
          <w:sz w:val="25"/>
        </w:rPr>
        <w:t>5</w:t>
      </w:r>
      <w:r>
        <w:rPr>
          <w:spacing w:val="-87"/>
          <w:sz w:val="25"/>
        </w:rPr>
        <w:t> </w:t>
      </w:r>
      <w:r>
        <w:rPr>
          <w:sz w:val="25"/>
        </w:rPr>
        <w:t>of</w:t>
      </w:r>
      <w:r>
        <w:rPr>
          <w:spacing w:val="-74"/>
          <w:sz w:val="25"/>
        </w:rPr>
        <w:t> </w:t>
      </w:r>
      <w:r>
        <w:rPr>
          <w:sz w:val="25"/>
        </w:rPr>
        <w:t>Article</w:t>
      </w:r>
      <w:r>
        <w:rPr>
          <w:spacing w:val="-74"/>
          <w:sz w:val="25"/>
        </w:rPr>
        <w:t> </w:t>
      </w:r>
      <w:r>
        <w:rPr>
          <w:sz w:val="25"/>
        </w:rPr>
        <w:t>V:</w:t>
      </w:r>
    </w:p>
    <w:p>
      <w:pPr>
        <w:spacing w:line="194" w:lineRule="auto" w:before="243"/>
        <w:ind w:left="790" w:right="98" w:firstLine="10"/>
        <w:jc w:val="left"/>
        <w:rPr>
          <w:sz w:val="25"/>
        </w:rPr>
      </w:pPr>
      <w:r>
        <w:rPr>
          <w:sz w:val="25"/>
        </w:rPr>
        <w:t>Each</w:t>
      </w:r>
      <w:r>
        <w:rPr>
          <w:spacing w:val="-79"/>
          <w:sz w:val="25"/>
        </w:rPr>
        <w:t> </w:t>
      </w:r>
      <w:r>
        <w:rPr>
          <w:sz w:val="25"/>
        </w:rPr>
        <w:t>owner,</w:t>
      </w:r>
      <w:r>
        <w:rPr>
          <w:spacing w:val="-65"/>
          <w:sz w:val="25"/>
        </w:rPr>
        <w:t> </w:t>
      </w:r>
      <w:r>
        <w:rPr>
          <w:sz w:val="25"/>
        </w:rPr>
        <w:t>by</w:t>
      </w:r>
      <w:r>
        <w:rPr>
          <w:spacing w:val="-75"/>
          <w:sz w:val="25"/>
        </w:rPr>
        <w:t> </w:t>
      </w:r>
      <w:r>
        <w:rPr>
          <w:sz w:val="25"/>
        </w:rPr>
        <w:t>acceptance</w:t>
      </w:r>
      <w:r>
        <w:rPr>
          <w:spacing w:val="-65"/>
          <w:sz w:val="25"/>
        </w:rPr>
        <w:t> </w:t>
      </w:r>
      <w:r>
        <w:rPr>
          <w:sz w:val="25"/>
        </w:rPr>
        <w:t>of</w:t>
      </w:r>
      <w:r>
        <w:rPr>
          <w:spacing w:val="-77"/>
          <w:sz w:val="25"/>
        </w:rPr>
        <w:t> </w:t>
      </w:r>
      <w:r>
        <w:rPr>
          <w:sz w:val="25"/>
        </w:rPr>
        <w:t>a</w:t>
      </w:r>
      <w:r>
        <w:rPr>
          <w:spacing w:val="-72"/>
          <w:sz w:val="25"/>
        </w:rPr>
        <w:t> </w:t>
      </w:r>
      <w:r>
        <w:rPr>
          <w:sz w:val="25"/>
        </w:rPr>
        <w:t>Lot</w:t>
      </w:r>
      <w:r>
        <w:rPr>
          <w:spacing w:val="-76"/>
          <w:sz w:val="25"/>
        </w:rPr>
        <w:t> </w:t>
      </w:r>
      <w:r>
        <w:rPr>
          <w:sz w:val="25"/>
        </w:rPr>
        <w:t>Deed</w:t>
      </w:r>
      <w:r>
        <w:rPr>
          <w:spacing w:val="-67"/>
          <w:sz w:val="25"/>
        </w:rPr>
        <w:t> </w:t>
      </w:r>
      <w:r>
        <w:rPr>
          <w:sz w:val="25"/>
        </w:rPr>
        <w:t>or</w:t>
      </w:r>
      <w:r>
        <w:rPr>
          <w:spacing w:val="-76"/>
          <w:sz w:val="25"/>
        </w:rPr>
        <w:t> </w:t>
      </w:r>
      <w:r>
        <w:rPr>
          <w:sz w:val="25"/>
        </w:rPr>
        <w:t>other</w:t>
      </w:r>
      <w:r>
        <w:rPr>
          <w:spacing w:val="-71"/>
          <w:sz w:val="25"/>
        </w:rPr>
        <w:t> </w:t>
      </w:r>
      <w:r>
        <w:rPr>
          <w:sz w:val="25"/>
        </w:rPr>
        <w:t>conveyance from</w:t>
      </w:r>
      <w:r>
        <w:rPr>
          <w:spacing w:val="-62"/>
          <w:sz w:val="25"/>
        </w:rPr>
        <w:t> </w:t>
      </w:r>
      <w:r>
        <w:rPr>
          <w:sz w:val="25"/>
        </w:rPr>
        <w:t>Declarant,</w:t>
      </w:r>
      <w:r>
        <w:rPr>
          <w:spacing w:val="-52"/>
          <w:sz w:val="25"/>
        </w:rPr>
        <w:t> </w:t>
      </w:r>
      <w:r>
        <w:rPr>
          <w:sz w:val="25"/>
        </w:rPr>
        <w:t>its</w:t>
      </w:r>
      <w:r>
        <w:rPr>
          <w:spacing w:val="-69"/>
          <w:sz w:val="25"/>
        </w:rPr>
        <w:t> </w:t>
      </w:r>
      <w:r>
        <w:rPr>
          <w:sz w:val="25"/>
        </w:rPr>
        <w:t>successors and</w:t>
      </w:r>
      <w:r>
        <w:rPr>
          <w:spacing w:val="-60"/>
          <w:sz w:val="25"/>
        </w:rPr>
        <w:t> </w:t>
      </w:r>
      <w:r>
        <w:rPr>
          <w:sz w:val="25"/>
        </w:rPr>
        <w:t>assigns</w:t>
      </w:r>
      <w:r>
        <w:rPr>
          <w:spacing w:val="-56"/>
          <w:sz w:val="25"/>
        </w:rPr>
        <w:t> </w:t>
      </w:r>
      <w:r>
        <w:rPr>
          <w:sz w:val="25"/>
        </w:rPr>
        <w:t>is</w:t>
      </w:r>
      <w:r>
        <w:rPr>
          <w:spacing w:val="-69"/>
          <w:sz w:val="25"/>
        </w:rPr>
        <w:t> </w:t>
      </w:r>
      <w:r>
        <w:rPr>
          <w:sz w:val="25"/>
        </w:rPr>
        <w:t>deemed</w:t>
      </w:r>
      <w:r>
        <w:rPr>
          <w:spacing w:val="-56"/>
          <w:sz w:val="25"/>
        </w:rPr>
        <w:t> </w:t>
      </w:r>
      <w:r>
        <w:rPr>
          <w:sz w:val="25"/>
        </w:rPr>
        <w:t>to covenant</w:t>
      </w:r>
      <w:r>
        <w:rPr>
          <w:spacing w:val="-74"/>
          <w:sz w:val="25"/>
        </w:rPr>
        <w:t> </w:t>
      </w:r>
      <w:r>
        <w:rPr>
          <w:sz w:val="25"/>
        </w:rPr>
        <w:t>and</w:t>
      </w:r>
      <w:r>
        <w:rPr>
          <w:spacing w:val="-77"/>
          <w:sz w:val="25"/>
        </w:rPr>
        <w:t> </w:t>
      </w:r>
      <w:r>
        <w:rPr>
          <w:sz w:val="25"/>
        </w:rPr>
        <w:t>agree</w:t>
      </w:r>
      <w:r>
        <w:rPr>
          <w:spacing w:val="-85"/>
          <w:sz w:val="25"/>
        </w:rPr>
        <w:t> </w:t>
      </w:r>
      <w:r>
        <w:rPr>
          <w:sz w:val="25"/>
        </w:rPr>
        <w:t>to</w:t>
      </w:r>
      <w:r>
        <w:rPr>
          <w:spacing w:val="-84"/>
          <w:sz w:val="25"/>
        </w:rPr>
        <w:t> </w:t>
      </w:r>
      <w:r>
        <w:rPr>
          <w:sz w:val="25"/>
        </w:rPr>
        <w:t>install</w:t>
      </w:r>
      <w:r>
        <w:rPr>
          <w:spacing w:val="-77"/>
          <w:sz w:val="25"/>
        </w:rPr>
        <w:t> </w:t>
      </w:r>
      <w:r>
        <w:rPr>
          <w:sz w:val="25"/>
        </w:rPr>
        <w:t>landscaping</w:t>
      </w:r>
      <w:r>
        <w:rPr>
          <w:spacing w:val="-66"/>
          <w:sz w:val="25"/>
        </w:rPr>
        <w:t> </w:t>
      </w:r>
      <w:r>
        <w:rPr>
          <w:sz w:val="25"/>
        </w:rPr>
        <w:t>and</w:t>
      </w:r>
      <w:r>
        <w:rPr>
          <w:spacing w:val="-79"/>
          <w:sz w:val="25"/>
        </w:rPr>
        <w:t> </w:t>
      </w:r>
      <w:r>
        <w:rPr>
          <w:sz w:val="25"/>
        </w:rPr>
        <w:t>plantings</w:t>
      </w:r>
      <w:r>
        <w:rPr>
          <w:spacing w:val="-76"/>
          <w:sz w:val="25"/>
        </w:rPr>
        <w:t> </w:t>
      </w:r>
      <w:r>
        <w:rPr>
          <w:sz w:val="25"/>
        </w:rPr>
        <w:t>as previously</w:t>
      </w:r>
      <w:r>
        <w:rPr>
          <w:spacing w:val="-94"/>
          <w:sz w:val="25"/>
        </w:rPr>
        <w:t> </w:t>
      </w:r>
      <w:r>
        <w:rPr>
          <w:sz w:val="25"/>
        </w:rPr>
        <w:t>stated</w:t>
      </w:r>
      <w:r>
        <w:rPr>
          <w:spacing w:val="-96"/>
          <w:sz w:val="25"/>
        </w:rPr>
        <w:t> </w:t>
      </w:r>
      <w:r>
        <w:rPr>
          <w:sz w:val="25"/>
        </w:rPr>
        <w:t>during</w:t>
      </w:r>
      <w:r>
        <w:rPr>
          <w:spacing w:val="-98"/>
          <w:sz w:val="25"/>
        </w:rPr>
        <w:t> </w:t>
      </w:r>
      <w:r>
        <w:rPr>
          <w:sz w:val="25"/>
        </w:rPr>
        <w:t>the</w:t>
      </w:r>
      <w:r>
        <w:rPr>
          <w:spacing w:val="-104"/>
          <w:sz w:val="25"/>
        </w:rPr>
        <w:t> </w:t>
      </w:r>
      <w:r>
        <w:rPr>
          <w:sz w:val="25"/>
        </w:rPr>
        <w:t>first</w:t>
      </w:r>
      <w:r>
        <w:rPr>
          <w:spacing w:val="-106"/>
          <w:sz w:val="25"/>
        </w:rPr>
        <w:t> </w:t>
      </w:r>
      <w:r>
        <w:rPr>
          <w:sz w:val="25"/>
        </w:rPr>
        <w:t>growing/planting</w:t>
      </w:r>
      <w:r>
        <w:rPr>
          <w:spacing w:val="-103"/>
          <w:sz w:val="25"/>
        </w:rPr>
        <w:t> </w:t>
      </w:r>
      <w:r>
        <w:rPr>
          <w:sz w:val="25"/>
        </w:rPr>
        <w:t>season following</w:t>
      </w:r>
      <w:r>
        <w:rPr>
          <w:spacing w:val="-66"/>
          <w:sz w:val="25"/>
        </w:rPr>
        <w:t> </w:t>
      </w:r>
      <w:r>
        <w:rPr>
          <w:sz w:val="25"/>
        </w:rPr>
        <w:t>the</w:t>
      </w:r>
      <w:r>
        <w:rPr>
          <w:spacing w:val="-70"/>
          <w:sz w:val="25"/>
        </w:rPr>
        <w:t> </w:t>
      </w:r>
      <w:r>
        <w:rPr>
          <w:sz w:val="25"/>
        </w:rPr>
        <w:t>issuance</w:t>
      </w:r>
      <w:r>
        <w:rPr>
          <w:spacing w:val="-59"/>
          <w:sz w:val="25"/>
        </w:rPr>
        <w:t> </w:t>
      </w:r>
      <w:r>
        <w:rPr>
          <w:sz w:val="25"/>
        </w:rPr>
        <w:t>of</w:t>
      </w:r>
      <w:r>
        <w:rPr>
          <w:spacing w:val="-77"/>
          <w:sz w:val="25"/>
        </w:rPr>
        <w:t> </w:t>
      </w:r>
      <w:r>
        <w:rPr>
          <w:sz w:val="25"/>
        </w:rPr>
        <w:t>a</w:t>
      </w:r>
      <w:r>
        <w:rPr>
          <w:spacing w:val="-72"/>
          <w:sz w:val="25"/>
        </w:rPr>
        <w:t> </w:t>
      </w:r>
      <w:r>
        <w:rPr>
          <w:sz w:val="25"/>
        </w:rPr>
        <w:t>certificate</w:t>
      </w:r>
      <w:r>
        <w:rPr>
          <w:spacing w:val="-59"/>
          <w:sz w:val="25"/>
        </w:rPr>
        <w:t> </w:t>
      </w:r>
      <w:r>
        <w:rPr>
          <w:sz w:val="25"/>
        </w:rPr>
        <w:t>of</w:t>
      </w:r>
      <w:r>
        <w:rPr>
          <w:spacing w:val="-70"/>
          <w:sz w:val="25"/>
        </w:rPr>
        <w:t> </w:t>
      </w:r>
      <w:r>
        <w:rPr>
          <w:sz w:val="25"/>
        </w:rPr>
        <w:t>occupancy</w:t>
      </w:r>
      <w:r>
        <w:rPr>
          <w:spacing w:val="-52"/>
          <w:sz w:val="25"/>
        </w:rPr>
        <w:t> </w:t>
      </w:r>
      <w:r>
        <w:rPr>
          <w:sz w:val="25"/>
        </w:rPr>
        <w:t>for </w:t>
      </w:r>
      <w:r>
        <w:rPr>
          <w:w w:val="95"/>
          <w:sz w:val="25"/>
        </w:rPr>
        <w:t>such owner's</w:t>
      </w:r>
      <w:r>
        <w:rPr>
          <w:spacing w:val="-96"/>
          <w:w w:val="95"/>
          <w:sz w:val="25"/>
        </w:rPr>
        <w:t> </w:t>
      </w:r>
      <w:r>
        <w:rPr>
          <w:w w:val="95"/>
          <w:sz w:val="25"/>
        </w:rPr>
        <w:t>Dwelling.</w:t>
      </w:r>
    </w:p>
    <w:p>
      <w:pPr>
        <w:tabs>
          <w:tab w:pos="1349" w:val="left" w:leader="none"/>
          <w:tab w:pos="7999" w:val="left" w:leader="none"/>
        </w:tabs>
        <w:spacing w:line="192" w:lineRule="auto" w:before="237"/>
        <w:ind w:left="113" w:right="388" w:firstLine="702"/>
        <w:jc w:val="left"/>
        <w:rPr>
          <w:sz w:val="25"/>
        </w:rPr>
      </w:pPr>
      <w:r>
        <w:rPr>
          <w:rFonts w:ascii="Times New Roman"/>
          <w:sz w:val="21"/>
        </w:rPr>
        <w:t>4,</w:t>
        <w:tab/>
      </w:r>
      <w:r>
        <w:rPr>
          <w:sz w:val="25"/>
        </w:rPr>
        <w:t>The</w:t>
      </w:r>
      <w:r>
        <w:rPr>
          <w:spacing w:val="-71"/>
          <w:sz w:val="25"/>
        </w:rPr>
        <w:t> </w:t>
      </w:r>
      <w:r>
        <w:rPr>
          <w:sz w:val="25"/>
        </w:rPr>
        <w:t>third</w:t>
      </w:r>
      <w:r>
        <w:rPr>
          <w:spacing w:val="-57"/>
          <w:sz w:val="25"/>
        </w:rPr>
        <w:t> </w:t>
      </w:r>
      <w:r>
        <w:rPr>
          <w:sz w:val="25"/>
        </w:rPr>
        <w:t>sentence</w:t>
      </w:r>
      <w:r>
        <w:rPr>
          <w:spacing w:val="-58"/>
          <w:sz w:val="25"/>
        </w:rPr>
        <w:t> </w:t>
      </w:r>
      <w:r>
        <w:rPr>
          <w:sz w:val="25"/>
        </w:rPr>
        <w:t>of</w:t>
      </w:r>
      <w:r>
        <w:rPr>
          <w:spacing w:val="-70"/>
          <w:sz w:val="25"/>
        </w:rPr>
        <w:t> </w:t>
      </w:r>
      <w:r>
        <w:rPr>
          <w:sz w:val="25"/>
        </w:rPr>
        <w:t>Section</w:t>
      </w:r>
      <w:r>
        <w:rPr>
          <w:spacing w:val="-61"/>
          <w:sz w:val="25"/>
        </w:rPr>
        <w:t> </w:t>
      </w:r>
      <w:r>
        <w:rPr>
          <w:sz w:val="25"/>
        </w:rPr>
        <w:t>6</w:t>
      </w:r>
      <w:r>
        <w:rPr>
          <w:spacing w:val="-61"/>
          <w:sz w:val="25"/>
        </w:rPr>
        <w:t> </w:t>
      </w:r>
      <w:r>
        <w:rPr>
          <w:sz w:val="25"/>
        </w:rPr>
        <w:t>of</w:t>
      </w:r>
      <w:r>
        <w:rPr>
          <w:spacing w:val="-63"/>
          <w:sz w:val="25"/>
        </w:rPr>
        <w:t> </w:t>
      </w:r>
      <w:r>
        <w:rPr>
          <w:sz w:val="25"/>
        </w:rPr>
        <w:t>Article</w:t>
      </w:r>
      <w:r>
        <w:rPr>
          <w:spacing w:val="-60"/>
          <w:sz w:val="25"/>
        </w:rPr>
        <w:t> </w:t>
      </w:r>
      <w:r>
        <w:rPr>
          <w:sz w:val="25"/>
        </w:rPr>
        <w:t>Vis</w:t>
        <w:tab/>
      </w:r>
      <w:r>
        <w:rPr>
          <w:w w:val="90"/>
          <w:sz w:val="25"/>
        </w:rPr>
        <w:t>hereby </w:t>
      </w:r>
      <w:r>
        <w:rPr>
          <w:sz w:val="25"/>
        </w:rPr>
        <w:t>deleted</w:t>
      </w:r>
      <w:r>
        <w:rPr>
          <w:spacing w:val="-69"/>
          <w:sz w:val="25"/>
        </w:rPr>
        <w:t> </w:t>
      </w:r>
      <w:r>
        <w:rPr>
          <w:sz w:val="25"/>
        </w:rPr>
        <w:t>and</w:t>
      </w:r>
      <w:r>
        <w:rPr>
          <w:spacing w:val="-85"/>
          <w:sz w:val="25"/>
        </w:rPr>
        <w:t> </w:t>
      </w:r>
      <w:r>
        <w:rPr>
          <w:sz w:val="25"/>
        </w:rPr>
        <w:t>the</w:t>
      </w:r>
      <w:r>
        <w:rPr>
          <w:spacing w:val="-82"/>
          <w:sz w:val="25"/>
        </w:rPr>
        <w:t> </w:t>
      </w:r>
      <w:r>
        <w:rPr>
          <w:sz w:val="25"/>
        </w:rPr>
        <w:t>following</w:t>
      </w:r>
      <w:r>
        <w:rPr>
          <w:spacing w:val="-73"/>
          <w:sz w:val="25"/>
        </w:rPr>
        <w:t> </w:t>
      </w:r>
      <w:r>
        <w:rPr>
          <w:sz w:val="25"/>
        </w:rPr>
        <w:t>sentences</w:t>
      </w:r>
      <w:r>
        <w:rPr>
          <w:spacing w:val="-74"/>
          <w:sz w:val="25"/>
        </w:rPr>
        <w:t> </w:t>
      </w:r>
      <w:r>
        <w:rPr>
          <w:sz w:val="25"/>
        </w:rPr>
        <w:t>are</w:t>
      </w:r>
      <w:r>
        <w:rPr>
          <w:spacing w:val="-85"/>
          <w:sz w:val="25"/>
        </w:rPr>
        <w:t> </w:t>
      </w:r>
      <w:r>
        <w:rPr>
          <w:sz w:val="25"/>
        </w:rPr>
        <w:t>hereby</w:t>
      </w:r>
      <w:r>
        <w:rPr>
          <w:spacing w:val="-70"/>
          <w:sz w:val="25"/>
        </w:rPr>
        <w:t> </w:t>
      </w:r>
      <w:r>
        <w:rPr>
          <w:sz w:val="25"/>
        </w:rPr>
        <w:t>substituted</w:t>
      </w:r>
      <w:r>
        <w:rPr>
          <w:spacing w:val="-69"/>
          <w:sz w:val="25"/>
        </w:rPr>
        <w:t> </w:t>
      </w:r>
      <w:r>
        <w:rPr>
          <w:sz w:val="25"/>
        </w:rPr>
        <w:t>in </w:t>
      </w:r>
      <w:r>
        <w:rPr>
          <w:w w:val="95"/>
          <w:sz w:val="25"/>
        </w:rPr>
        <w:t>lieu</w:t>
      </w:r>
      <w:r>
        <w:rPr>
          <w:spacing w:val="-89"/>
          <w:w w:val="95"/>
          <w:sz w:val="25"/>
        </w:rPr>
        <w:t> </w:t>
      </w:r>
      <w:r>
        <w:rPr>
          <w:w w:val="95"/>
          <w:sz w:val="25"/>
        </w:rPr>
        <w:t>thereof:</w:t>
      </w:r>
    </w:p>
    <w:p>
      <w:pPr>
        <w:tabs>
          <w:tab w:pos="4383" w:val="left" w:leader="none"/>
        </w:tabs>
        <w:spacing w:line="194" w:lineRule="auto" w:before="235"/>
        <w:ind w:left="779" w:right="363" w:firstLine="709"/>
        <w:jc w:val="left"/>
        <w:rPr>
          <w:sz w:val="25"/>
        </w:rPr>
      </w:pPr>
      <w:r>
        <w:rPr>
          <w:sz w:val="25"/>
        </w:rPr>
        <w:t>No</w:t>
      </w:r>
      <w:r>
        <w:rPr>
          <w:spacing w:val="-66"/>
          <w:sz w:val="25"/>
        </w:rPr>
        <w:t> </w:t>
      </w:r>
      <w:r>
        <w:rPr>
          <w:sz w:val="25"/>
        </w:rPr>
        <w:t>sump</w:t>
      </w:r>
      <w:r>
        <w:rPr>
          <w:spacing w:val="-48"/>
          <w:sz w:val="25"/>
        </w:rPr>
        <w:t> </w:t>
      </w:r>
      <w:r>
        <w:rPr>
          <w:sz w:val="25"/>
        </w:rPr>
        <w:t>pump</w:t>
      </w:r>
      <w:r>
        <w:rPr>
          <w:spacing w:val="-57"/>
          <w:sz w:val="25"/>
        </w:rPr>
        <w:t> </w:t>
      </w:r>
      <w:r>
        <w:rPr>
          <w:sz w:val="25"/>
        </w:rPr>
        <w:t>shall</w:t>
      </w:r>
      <w:r>
        <w:rPr>
          <w:spacing w:val="-49"/>
          <w:sz w:val="25"/>
        </w:rPr>
        <w:t> </w:t>
      </w:r>
      <w:r>
        <w:rPr>
          <w:sz w:val="25"/>
        </w:rPr>
        <w:t>be</w:t>
      </w:r>
      <w:r>
        <w:rPr>
          <w:spacing w:val="-60"/>
          <w:sz w:val="25"/>
        </w:rPr>
        <w:t> </w:t>
      </w:r>
      <w:r>
        <w:rPr>
          <w:sz w:val="25"/>
        </w:rPr>
        <w:t>permitted</w:t>
      </w:r>
      <w:r>
        <w:rPr>
          <w:spacing w:val="-44"/>
          <w:sz w:val="25"/>
        </w:rPr>
        <w:t> </w:t>
      </w:r>
      <w:r>
        <w:rPr>
          <w:sz w:val="25"/>
        </w:rPr>
        <w:t>to</w:t>
      </w:r>
      <w:r>
        <w:rPr>
          <w:spacing w:val="-55"/>
          <w:sz w:val="25"/>
        </w:rPr>
        <w:t> </w:t>
      </w:r>
      <w:r>
        <w:rPr>
          <w:sz w:val="25"/>
        </w:rPr>
        <w:t>discharge</w:t>
      </w:r>
      <w:r>
        <w:rPr>
          <w:spacing w:val="-51"/>
          <w:sz w:val="25"/>
        </w:rPr>
        <w:t> </w:t>
      </w:r>
      <w:r>
        <w:rPr>
          <w:sz w:val="25"/>
        </w:rPr>
        <w:t>on</w:t>
      </w:r>
      <w:r>
        <w:rPr>
          <w:spacing w:val="-61"/>
          <w:sz w:val="25"/>
        </w:rPr>
        <w:t> </w:t>
      </w:r>
      <w:r>
        <w:rPr>
          <w:sz w:val="25"/>
        </w:rPr>
        <w:t>or </w:t>
      </w:r>
      <w:r>
        <w:rPr>
          <w:w w:val="95"/>
          <w:sz w:val="25"/>
        </w:rPr>
        <w:t>within</w:t>
      </w:r>
      <w:r>
        <w:rPr>
          <w:spacing w:val="-44"/>
          <w:w w:val="95"/>
          <w:sz w:val="25"/>
        </w:rPr>
        <w:t> </w:t>
      </w:r>
      <w:r>
        <w:rPr>
          <w:w w:val="95"/>
          <w:sz w:val="25"/>
        </w:rPr>
        <w:t>any</w:t>
      </w:r>
      <w:r>
        <w:rPr>
          <w:spacing w:val="-42"/>
          <w:w w:val="95"/>
          <w:sz w:val="25"/>
        </w:rPr>
        <w:t> </w:t>
      </w:r>
      <w:r>
        <w:rPr>
          <w:w w:val="95"/>
          <w:sz w:val="25"/>
        </w:rPr>
        <w:t>right-of-way.</w:t>
        <w:tab/>
      </w:r>
      <w:r>
        <w:rPr>
          <w:sz w:val="25"/>
        </w:rPr>
        <w:t>All</w:t>
      </w:r>
      <w:r>
        <w:rPr>
          <w:spacing w:val="-82"/>
          <w:sz w:val="25"/>
        </w:rPr>
        <w:t> </w:t>
      </w:r>
      <w:r>
        <w:rPr>
          <w:sz w:val="25"/>
        </w:rPr>
        <w:t>sump</w:t>
      </w:r>
      <w:r>
        <w:rPr>
          <w:spacing w:val="-74"/>
          <w:sz w:val="25"/>
        </w:rPr>
        <w:t> </w:t>
      </w:r>
      <w:r>
        <w:rPr>
          <w:sz w:val="25"/>
        </w:rPr>
        <w:t>pump</w:t>
      </w:r>
      <w:r>
        <w:rPr>
          <w:spacing w:val="-73"/>
          <w:sz w:val="25"/>
        </w:rPr>
        <w:t> </w:t>
      </w:r>
      <w:r>
        <w:rPr>
          <w:sz w:val="25"/>
        </w:rPr>
        <w:t>discharge</w:t>
      </w:r>
      <w:r>
        <w:rPr>
          <w:spacing w:val="-71"/>
          <w:sz w:val="25"/>
        </w:rPr>
        <w:t> </w:t>
      </w:r>
      <w:r>
        <w:rPr>
          <w:sz w:val="25"/>
        </w:rPr>
        <w:t>shall</w:t>
      </w:r>
      <w:r>
        <w:rPr>
          <w:spacing w:val="-75"/>
          <w:sz w:val="25"/>
        </w:rPr>
        <w:t> </w:t>
      </w:r>
      <w:r>
        <w:rPr>
          <w:sz w:val="25"/>
        </w:rPr>
        <w:t>be</w:t>
      </w:r>
      <w:r>
        <w:rPr>
          <w:w w:val="98"/>
          <w:sz w:val="25"/>
        </w:rPr>
        <w:t> </w:t>
      </w:r>
      <w:r>
        <w:rPr>
          <w:sz w:val="25"/>
        </w:rPr>
        <w:t>directed</w:t>
      </w:r>
      <w:r>
        <w:rPr>
          <w:spacing w:val="-61"/>
          <w:sz w:val="25"/>
        </w:rPr>
        <w:t> </w:t>
      </w:r>
      <w:r>
        <w:rPr>
          <w:sz w:val="25"/>
        </w:rPr>
        <w:t>toward</w:t>
      </w:r>
      <w:r>
        <w:rPr>
          <w:spacing w:val="-71"/>
          <w:sz w:val="25"/>
        </w:rPr>
        <w:t> </w:t>
      </w:r>
      <w:r>
        <w:rPr>
          <w:sz w:val="25"/>
        </w:rPr>
        <w:t>a</w:t>
      </w:r>
      <w:r>
        <w:rPr>
          <w:spacing w:val="-80"/>
          <w:sz w:val="25"/>
        </w:rPr>
        <w:t> </w:t>
      </w:r>
      <w:r>
        <w:rPr>
          <w:sz w:val="25"/>
        </w:rPr>
        <w:t>splash</w:t>
      </w:r>
      <w:r>
        <w:rPr>
          <w:spacing w:val="-61"/>
          <w:sz w:val="25"/>
        </w:rPr>
        <w:t> </w:t>
      </w:r>
      <w:r>
        <w:rPr>
          <w:sz w:val="25"/>
        </w:rPr>
        <w:t>block</w:t>
      </w:r>
      <w:r>
        <w:rPr>
          <w:spacing w:val="-70"/>
          <w:sz w:val="25"/>
        </w:rPr>
        <w:t> </w:t>
      </w:r>
      <w:r>
        <w:rPr>
          <w:sz w:val="25"/>
        </w:rPr>
        <w:t>provided</w:t>
      </w:r>
      <w:r>
        <w:rPr>
          <w:spacing w:val="-60"/>
          <w:sz w:val="25"/>
        </w:rPr>
        <w:t> </w:t>
      </w:r>
      <w:r>
        <w:rPr>
          <w:sz w:val="25"/>
        </w:rPr>
        <w:t>by</w:t>
      </w:r>
      <w:r>
        <w:rPr>
          <w:spacing w:val="-72"/>
          <w:sz w:val="25"/>
        </w:rPr>
        <w:t> </w:t>
      </w:r>
      <w:r>
        <w:rPr>
          <w:sz w:val="25"/>
        </w:rPr>
        <w:t>each</w:t>
      </w:r>
      <w:r>
        <w:rPr>
          <w:spacing w:val="-69"/>
          <w:sz w:val="25"/>
        </w:rPr>
        <w:t> </w:t>
      </w:r>
      <w:r>
        <w:rPr>
          <w:sz w:val="25"/>
        </w:rPr>
        <w:t>owner</w:t>
      </w:r>
      <w:r>
        <w:rPr>
          <w:spacing w:val="-79"/>
          <w:sz w:val="25"/>
        </w:rPr>
        <w:t> </w:t>
      </w:r>
      <w:r>
        <w:rPr>
          <w:sz w:val="25"/>
        </w:rPr>
        <w:t>and all</w:t>
      </w:r>
      <w:r>
        <w:rPr>
          <w:spacing w:val="-84"/>
          <w:sz w:val="25"/>
        </w:rPr>
        <w:t> </w:t>
      </w:r>
      <w:r>
        <w:rPr>
          <w:sz w:val="25"/>
        </w:rPr>
        <w:t>such</w:t>
      </w:r>
      <w:r>
        <w:rPr>
          <w:spacing w:val="-86"/>
          <w:sz w:val="25"/>
        </w:rPr>
        <w:t> </w:t>
      </w:r>
      <w:r>
        <w:rPr>
          <w:sz w:val="25"/>
        </w:rPr>
        <w:t>discharge</w:t>
      </w:r>
      <w:r>
        <w:rPr>
          <w:spacing w:val="-82"/>
          <w:sz w:val="25"/>
        </w:rPr>
        <w:t> </w:t>
      </w:r>
      <w:r>
        <w:rPr>
          <w:sz w:val="25"/>
        </w:rPr>
        <w:t>shall</w:t>
      </w:r>
      <w:r>
        <w:rPr>
          <w:spacing w:val="-80"/>
          <w:sz w:val="25"/>
        </w:rPr>
        <w:t> </w:t>
      </w:r>
      <w:r>
        <w:rPr>
          <w:sz w:val="25"/>
        </w:rPr>
        <w:t>flow</w:t>
      </w:r>
      <w:r>
        <w:rPr>
          <w:spacing w:val="-86"/>
          <w:sz w:val="25"/>
        </w:rPr>
        <w:t> </w:t>
      </w:r>
      <w:r>
        <w:rPr>
          <w:sz w:val="25"/>
        </w:rPr>
        <w:t>onto</w:t>
      </w:r>
      <w:r>
        <w:rPr>
          <w:spacing w:val="-92"/>
          <w:sz w:val="25"/>
        </w:rPr>
        <w:t> </w:t>
      </w:r>
      <w:r>
        <w:rPr>
          <w:sz w:val="25"/>
        </w:rPr>
        <w:t>the</w:t>
      </w:r>
      <w:r>
        <w:rPr>
          <w:spacing w:val="-89"/>
          <w:sz w:val="25"/>
        </w:rPr>
        <w:t> </w:t>
      </w:r>
      <w:r>
        <w:rPr>
          <w:sz w:val="25"/>
        </w:rPr>
        <w:t>stormwater</w:t>
      </w:r>
      <w:r>
        <w:rPr>
          <w:spacing w:val="-75"/>
          <w:sz w:val="25"/>
        </w:rPr>
        <w:t> </w:t>
      </w:r>
      <w:r>
        <w:rPr>
          <w:sz w:val="25"/>
        </w:rPr>
        <w:t>drainage system</w:t>
      </w:r>
      <w:r>
        <w:rPr>
          <w:spacing w:val="-92"/>
          <w:sz w:val="25"/>
        </w:rPr>
        <w:t> </w:t>
      </w:r>
      <w:r>
        <w:rPr>
          <w:sz w:val="25"/>
        </w:rPr>
        <w:t>established</w:t>
      </w:r>
      <w:r>
        <w:rPr>
          <w:spacing w:val="-89"/>
          <w:sz w:val="25"/>
        </w:rPr>
        <w:t> </w:t>
      </w:r>
      <w:r>
        <w:rPr>
          <w:sz w:val="25"/>
        </w:rPr>
        <w:t>on</w:t>
      </w:r>
      <w:r>
        <w:rPr>
          <w:spacing w:val="-102"/>
          <w:sz w:val="25"/>
        </w:rPr>
        <w:t> </w:t>
      </w:r>
      <w:r>
        <w:rPr>
          <w:sz w:val="25"/>
        </w:rPr>
        <w:t>such</w:t>
      </w:r>
      <w:r>
        <w:rPr>
          <w:spacing w:val="-101"/>
          <w:sz w:val="25"/>
        </w:rPr>
        <w:t> </w:t>
      </w:r>
      <w:r>
        <w:rPr>
          <w:sz w:val="25"/>
        </w:rPr>
        <w:t>owner's</w:t>
      </w:r>
      <w:r>
        <w:rPr>
          <w:spacing w:val="-97"/>
          <w:sz w:val="25"/>
        </w:rPr>
        <w:t> </w:t>
      </w:r>
      <w:r>
        <w:rPr>
          <w:sz w:val="25"/>
        </w:rPr>
        <w:t>Lot.</w:t>
      </w:r>
    </w:p>
    <w:p>
      <w:pPr>
        <w:pStyle w:val="ListParagraph"/>
        <w:numPr>
          <w:ilvl w:val="0"/>
          <w:numId w:val="12"/>
        </w:numPr>
        <w:tabs>
          <w:tab w:pos="1336" w:val="left" w:leader="none"/>
          <w:tab w:pos="1338" w:val="left" w:leader="none"/>
        </w:tabs>
        <w:spacing w:line="236" w:lineRule="exact" w:before="200" w:after="0"/>
        <w:ind w:left="102" w:right="511" w:firstLine="686"/>
        <w:jc w:val="left"/>
        <w:rPr>
          <w:sz w:val="25"/>
        </w:rPr>
      </w:pPr>
      <w:r>
        <w:rPr>
          <w:sz w:val="25"/>
        </w:rPr>
        <w:t>Section</w:t>
      </w:r>
      <w:r>
        <w:rPr>
          <w:spacing w:val="-59"/>
          <w:sz w:val="25"/>
        </w:rPr>
        <w:t> </w:t>
      </w:r>
      <w:r>
        <w:rPr>
          <w:sz w:val="25"/>
        </w:rPr>
        <w:t>6</w:t>
      </w:r>
      <w:r>
        <w:rPr>
          <w:spacing w:val="-77"/>
          <w:sz w:val="25"/>
        </w:rPr>
        <w:t> </w:t>
      </w:r>
      <w:r>
        <w:rPr>
          <w:sz w:val="25"/>
        </w:rPr>
        <w:t>(a)</w:t>
      </w:r>
      <w:r>
        <w:rPr>
          <w:spacing w:val="-66"/>
          <w:sz w:val="25"/>
        </w:rPr>
        <w:t> </w:t>
      </w:r>
      <w:r>
        <w:rPr>
          <w:sz w:val="25"/>
        </w:rPr>
        <w:t>of</w:t>
      </w:r>
      <w:r>
        <w:rPr>
          <w:spacing w:val="-63"/>
          <w:sz w:val="25"/>
        </w:rPr>
        <w:t> </w:t>
      </w:r>
      <w:r>
        <w:rPr>
          <w:sz w:val="25"/>
        </w:rPr>
        <w:t>Article</w:t>
      </w:r>
      <w:r>
        <w:rPr>
          <w:spacing w:val="-62"/>
          <w:sz w:val="25"/>
        </w:rPr>
        <w:t> </w:t>
      </w:r>
      <w:r>
        <w:rPr>
          <w:sz w:val="25"/>
        </w:rPr>
        <w:t>VI</w:t>
      </w:r>
      <w:r>
        <w:rPr>
          <w:spacing w:val="-62"/>
          <w:sz w:val="25"/>
        </w:rPr>
        <w:t> </w:t>
      </w:r>
      <w:r>
        <w:rPr>
          <w:sz w:val="25"/>
        </w:rPr>
        <w:t>is</w:t>
      </w:r>
      <w:r>
        <w:rPr>
          <w:spacing w:val="-74"/>
          <w:sz w:val="25"/>
        </w:rPr>
        <w:t> </w:t>
      </w:r>
      <w:r>
        <w:rPr>
          <w:sz w:val="25"/>
        </w:rPr>
        <w:t>hereby</w:t>
      </w:r>
      <w:r>
        <w:rPr>
          <w:spacing w:val="-47"/>
          <w:sz w:val="25"/>
        </w:rPr>
        <w:t> </w:t>
      </w:r>
      <w:r>
        <w:rPr>
          <w:sz w:val="25"/>
        </w:rPr>
        <w:t>deleted</w:t>
      </w:r>
      <w:r>
        <w:rPr>
          <w:spacing w:val="-48"/>
          <w:sz w:val="25"/>
        </w:rPr>
        <w:t> </w:t>
      </w:r>
      <w:r>
        <w:rPr>
          <w:sz w:val="25"/>
        </w:rPr>
        <w:t>and</w:t>
      </w:r>
      <w:r>
        <w:rPr>
          <w:spacing w:val="-73"/>
          <w:sz w:val="25"/>
        </w:rPr>
        <w:t> </w:t>
      </w:r>
      <w:r>
        <w:rPr>
          <w:sz w:val="25"/>
        </w:rPr>
        <w:t>the following</w:t>
      </w:r>
      <w:r>
        <w:rPr>
          <w:spacing w:val="-85"/>
          <w:sz w:val="25"/>
        </w:rPr>
        <w:t> </w:t>
      </w:r>
      <w:r>
        <w:rPr>
          <w:sz w:val="25"/>
        </w:rPr>
        <w:t>Section</w:t>
      </w:r>
      <w:r>
        <w:rPr>
          <w:spacing w:val="-84"/>
          <w:sz w:val="25"/>
        </w:rPr>
        <w:t> </w:t>
      </w:r>
      <w:r>
        <w:rPr>
          <w:sz w:val="25"/>
        </w:rPr>
        <w:t>6</w:t>
      </w:r>
      <w:r>
        <w:rPr>
          <w:spacing w:val="-98"/>
          <w:sz w:val="25"/>
        </w:rPr>
        <w:t> </w:t>
      </w:r>
      <w:r>
        <w:rPr>
          <w:sz w:val="25"/>
        </w:rPr>
        <w:t>(a)</w:t>
      </w:r>
      <w:r>
        <w:rPr>
          <w:spacing w:val="-85"/>
          <w:sz w:val="25"/>
        </w:rPr>
        <w:t> </w:t>
      </w:r>
      <w:r>
        <w:rPr>
          <w:sz w:val="25"/>
        </w:rPr>
        <w:t>is</w:t>
      </w:r>
      <w:r>
        <w:rPr>
          <w:spacing w:val="-86"/>
          <w:sz w:val="25"/>
        </w:rPr>
        <w:t> </w:t>
      </w:r>
      <w:r>
        <w:rPr>
          <w:sz w:val="25"/>
        </w:rPr>
        <w:t>hereby</w:t>
      </w:r>
      <w:r>
        <w:rPr>
          <w:spacing w:val="-82"/>
          <w:sz w:val="25"/>
        </w:rPr>
        <w:t> </w:t>
      </w:r>
      <w:r>
        <w:rPr>
          <w:sz w:val="25"/>
        </w:rPr>
        <w:t>substituted</w:t>
      </w:r>
      <w:r>
        <w:rPr>
          <w:spacing w:val="-75"/>
          <w:sz w:val="25"/>
        </w:rPr>
        <w:t> </w:t>
      </w:r>
      <w:r>
        <w:rPr>
          <w:sz w:val="25"/>
        </w:rPr>
        <w:t>in</w:t>
      </w:r>
      <w:r>
        <w:rPr>
          <w:spacing w:val="-89"/>
          <w:sz w:val="25"/>
        </w:rPr>
        <w:t> </w:t>
      </w:r>
      <w:r>
        <w:rPr>
          <w:sz w:val="25"/>
        </w:rPr>
        <w:t>lieu</w:t>
      </w:r>
      <w:r>
        <w:rPr>
          <w:spacing w:val="-90"/>
          <w:sz w:val="25"/>
        </w:rPr>
        <w:t> </w:t>
      </w:r>
      <w:r>
        <w:rPr>
          <w:sz w:val="25"/>
        </w:rPr>
        <w:t>thereof:</w:t>
      </w:r>
    </w:p>
    <w:p>
      <w:pPr>
        <w:tabs>
          <w:tab w:pos="3767" w:val="left" w:leader="none"/>
        </w:tabs>
        <w:spacing w:before="209"/>
        <w:ind w:left="2083" w:right="0" w:firstLine="0"/>
        <w:jc w:val="left"/>
        <w:rPr>
          <w:sz w:val="25"/>
        </w:rPr>
      </w:pPr>
      <w:r>
        <w:rPr>
          <w:sz w:val="25"/>
        </w:rPr>
        <w:t>Section</w:t>
      </w:r>
      <w:r>
        <w:rPr>
          <w:spacing w:val="-55"/>
          <w:sz w:val="25"/>
        </w:rPr>
        <w:t> </w:t>
      </w:r>
      <w:r>
        <w:rPr>
          <w:sz w:val="25"/>
        </w:rPr>
        <w:t>6.</w:t>
        <w:tab/>
      </w:r>
      <w:r>
        <w:rPr>
          <w:w w:val="90"/>
          <w:sz w:val="25"/>
          <w:u w:val="thick"/>
        </w:rPr>
        <w:t>Maintenance</w:t>
      </w:r>
      <w:r>
        <w:rPr>
          <w:spacing w:val="44"/>
          <w:w w:val="90"/>
          <w:sz w:val="25"/>
          <w:u w:val="thick"/>
        </w:rPr>
        <w:t> </w:t>
      </w:r>
      <w:r>
        <w:rPr>
          <w:w w:val="90"/>
          <w:sz w:val="25"/>
          <w:u w:val="thick"/>
        </w:rPr>
        <w:t>Assessments.</w:t>
      </w:r>
    </w:p>
    <w:p>
      <w:pPr>
        <w:pStyle w:val="ListParagraph"/>
        <w:numPr>
          <w:ilvl w:val="1"/>
          <w:numId w:val="12"/>
        </w:numPr>
        <w:tabs>
          <w:tab w:pos="2158" w:val="left" w:leader="none"/>
          <w:tab w:pos="2159" w:val="left" w:leader="none"/>
        </w:tabs>
        <w:spacing w:line="228" w:lineRule="exact" w:before="207" w:after="0"/>
        <w:ind w:left="785" w:right="389" w:firstLine="664"/>
        <w:jc w:val="left"/>
        <w:rPr>
          <w:sz w:val="25"/>
        </w:rPr>
      </w:pPr>
      <w:r>
        <w:rPr>
          <w:sz w:val="25"/>
        </w:rPr>
        <w:t>Developer shall collect, from each initial purchaser</w:t>
      </w:r>
      <w:r>
        <w:rPr>
          <w:spacing w:val="-48"/>
          <w:sz w:val="25"/>
        </w:rPr>
        <w:t> </w:t>
      </w:r>
      <w:r>
        <w:rPr>
          <w:sz w:val="25"/>
        </w:rPr>
        <w:t>of</w:t>
      </w:r>
      <w:r>
        <w:rPr>
          <w:spacing w:val="-60"/>
          <w:sz w:val="25"/>
        </w:rPr>
        <w:t> </w:t>
      </w:r>
      <w:r>
        <w:rPr>
          <w:sz w:val="25"/>
        </w:rPr>
        <w:t>a</w:t>
      </w:r>
      <w:r>
        <w:rPr>
          <w:spacing w:val="-60"/>
          <w:sz w:val="25"/>
        </w:rPr>
        <w:t> </w:t>
      </w:r>
      <w:r>
        <w:rPr>
          <w:sz w:val="25"/>
        </w:rPr>
        <w:t>Lot</w:t>
      </w:r>
      <w:r>
        <w:rPr>
          <w:spacing w:val="-60"/>
          <w:sz w:val="25"/>
        </w:rPr>
        <w:t> </w:t>
      </w:r>
      <w:r>
        <w:rPr>
          <w:sz w:val="25"/>
        </w:rPr>
        <w:t>at</w:t>
      </w:r>
      <w:r>
        <w:rPr>
          <w:spacing w:val="-67"/>
          <w:sz w:val="25"/>
        </w:rPr>
        <w:t> </w:t>
      </w:r>
      <w:r>
        <w:rPr>
          <w:sz w:val="25"/>
        </w:rPr>
        <w:t>the</w:t>
      </w:r>
      <w:r>
        <w:rPr>
          <w:spacing w:val="-65"/>
          <w:sz w:val="25"/>
        </w:rPr>
        <w:t> </w:t>
      </w:r>
      <w:r>
        <w:rPr>
          <w:sz w:val="25"/>
        </w:rPr>
        <w:t>closing</w:t>
      </w:r>
      <w:r>
        <w:rPr>
          <w:spacing w:val="-53"/>
          <w:sz w:val="25"/>
        </w:rPr>
        <w:t> </w:t>
      </w:r>
      <w:r>
        <w:rPr>
          <w:sz w:val="25"/>
        </w:rPr>
        <w:t>of</w:t>
      </w:r>
      <w:r>
        <w:rPr>
          <w:spacing w:val="-67"/>
          <w:sz w:val="25"/>
        </w:rPr>
        <w:t> </w:t>
      </w:r>
      <w:r>
        <w:rPr>
          <w:sz w:val="25"/>
        </w:rPr>
        <w:t>the</w:t>
      </w:r>
      <w:r>
        <w:rPr>
          <w:spacing w:val="-61"/>
          <w:sz w:val="25"/>
        </w:rPr>
        <w:t> </w:t>
      </w:r>
      <w:r>
        <w:rPr>
          <w:sz w:val="25"/>
        </w:rPr>
        <w:t>sale</w:t>
      </w:r>
      <w:r>
        <w:rPr>
          <w:spacing w:val="-57"/>
          <w:sz w:val="25"/>
        </w:rPr>
        <w:t> </w:t>
      </w:r>
      <w:r>
        <w:rPr>
          <w:sz w:val="25"/>
        </w:rPr>
        <w:t>of</w:t>
      </w:r>
      <w:r>
        <w:rPr>
          <w:spacing w:val="-58"/>
          <w:sz w:val="25"/>
        </w:rPr>
        <w:t> </w:t>
      </w:r>
      <w:r>
        <w:rPr>
          <w:sz w:val="25"/>
        </w:rPr>
        <w:t>such</w:t>
      </w:r>
      <w:r>
        <w:rPr>
          <w:spacing w:val="-60"/>
          <w:sz w:val="25"/>
        </w:rPr>
        <w:t> </w:t>
      </w:r>
      <w:r>
        <w:rPr>
          <w:sz w:val="25"/>
        </w:rPr>
        <w:t>Lot:</w:t>
      </w:r>
    </w:p>
    <w:p>
      <w:pPr>
        <w:pStyle w:val="ListParagraph"/>
        <w:numPr>
          <w:ilvl w:val="0"/>
          <w:numId w:val="13"/>
        </w:numPr>
        <w:tabs>
          <w:tab w:pos="1335" w:val="left" w:leader="none"/>
        </w:tabs>
        <w:spacing w:line="194" w:lineRule="auto" w:before="22" w:after="0"/>
        <w:ind w:left="769" w:right="114" w:hanging="3"/>
        <w:jc w:val="left"/>
        <w:rPr>
          <w:sz w:val="25"/>
        </w:rPr>
      </w:pPr>
      <w:r>
        <w:rPr>
          <w:sz w:val="25"/>
        </w:rPr>
        <w:t>the</w:t>
      </w:r>
      <w:r>
        <w:rPr>
          <w:spacing w:val="-71"/>
          <w:sz w:val="25"/>
        </w:rPr>
        <w:t> </w:t>
      </w:r>
      <w:r>
        <w:rPr>
          <w:sz w:val="25"/>
        </w:rPr>
        <w:t>total</w:t>
      </w:r>
      <w:r>
        <w:rPr>
          <w:spacing w:val="-57"/>
          <w:sz w:val="25"/>
        </w:rPr>
        <w:t> </w:t>
      </w:r>
      <w:r>
        <w:rPr>
          <w:sz w:val="25"/>
        </w:rPr>
        <w:t>sum</w:t>
      </w:r>
      <w:r>
        <w:rPr>
          <w:spacing w:val="-61"/>
          <w:sz w:val="25"/>
        </w:rPr>
        <w:t> </w:t>
      </w:r>
      <w:r>
        <w:rPr>
          <w:sz w:val="25"/>
        </w:rPr>
        <w:t>of</w:t>
      </w:r>
      <w:r>
        <w:rPr>
          <w:spacing w:val="-65"/>
          <w:sz w:val="25"/>
        </w:rPr>
        <w:t> </w:t>
      </w:r>
      <w:r>
        <w:rPr>
          <w:sz w:val="25"/>
        </w:rPr>
        <w:t>$125,</w:t>
      </w:r>
      <w:r>
        <w:rPr>
          <w:spacing w:val="-69"/>
          <w:sz w:val="25"/>
        </w:rPr>
        <w:t> </w:t>
      </w:r>
      <w:r>
        <w:rPr>
          <w:sz w:val="25"/>
        </w:rPr>
        <w:t>$100</w:t>
      </w:r>
      <w:r>
        <w:rPr>
          <w:spacing w:val="-64"/>
          <w:sz w:val="25"/>
        </w:rPr>
        <w:t> </w:t>
      </w:r>
      <w:r>
        <w:rPr>
          <w:sz w:val="25"/>
        </w:rPr>
        <w:t>of</w:t>
      </w:r>
      <w:r>
        <w:rPr>
          <w:spacing w:val="-68"/>
          <w:sz w:val="25"/>
        </w:rPr>
        <w:t> </w:t>
      </w:r>
      <w:r>
        <w:rPr>
          <w:sz w:val="25"/>
        </w:rPr>
        <w:t>which</w:t>
      </w:r>
      <w:r>
        <w:rPr>
          <w:spacing w:val="-58"/>
          <w:sz w:val="25"/>
        </w:rPr>
        <w:t> </w:t>
      </w:r>
      <w:r>
        <w:rPr>
          <w:sz w:val="25"/>
        </w:rPr>
        <w:t>shall</w:t>
      </w:r>
      <w:r>
        <w:rPr>
          <w:spacing w:val="-51"/>
          <w:sz w:val="25"/>
        </w:rPr>
        <w:t> </w:t>
      </w:r>
      <w:r>
        <w:rPr>
          <w:sz w:val="25"/>
        </w:rPr>
        <w:t>be</w:t>
      </w:r>
      <w:r>
        <w:rPr>
          <w:spacing w:val="-67"/>
          <w:sz w:val="25"/>
        </w:rPr>
        <w:t> </w:t>
      </w:r>
      <w:r>
        <w:rPr>
          <w:sz w:val="25"/>
        </w:rPr>
        <w:t>allocated to</w:t>
      </w:r>
      <w:r>
        <w:rPr>
          <w:spacing w:val="-77"/>
          <w:sz w:val="25"/>
        </w:rPr>
        <w:t> </w:t>
      </w:r>
      <w:r>
        <w:rPr>
          <w:sz w:val="25"/>
        </w:rPr>
        <w:t>maintenance</w:t>
      </w:r>
      <w:r>
        <w:rPr>
          <w:spacing w:val="-58"/>
          <w:sz w:val="25"/>
        </w:rPr>
        <w:t> </w:t>
      </w:r>
      <w:r>
        <w:rPr>
          <w:sz w:val="25"/>
        </w:rPr>
        <w:t>and</w:t>
      </w:r>
      <w:r>
        <w:rPr>
          <w:spacing w:val="-67"/>
          <w:sz w:val="25"/>
        </w:rPr>
        <w:t> </w:t>
      </w:r>
      <w:r>
        <w:rPr>
          <w:sz w:val="25"/>
        </w:rPr>
        <w:t>landscaping,</w:t>
      </w:r>
      <w:r>
        <w:rPr>
          <w:spacing w:val="-57"/>
          <w:sz w:val="25"/>
        </w:rPr>
        <w:t> </w:t>
      </w:r>
      <w:r>
        <w:rPr>
          <w:sz w:val="25"/>
        </w:rPr>
        <w:t>and</w:t>
      </w:r>
      <w:r>
        <w:rPr>
          <w:spacing w:val="-81"/>
          <w:sz w:val="25"/>
        </w:rPr>
        <w:t> </w:t>
      </w:r>
      <w:r>
        <w:rPr>
          <w:sz w:val="25"/>
        </w:rPr>
        <w:t>the</w:t>
      </w:r>
      <w:r>
        <w:rPr>
          <w:spacing w:val="-74"/>
          <w:sz w:val="25"/>
        </w:rPr>
        <w:t> </w:t>
      </w:r>
      <w:r>
        <w:rPr>
          <w:sz w:val="25"/>
        </w:rPr>
        <w:t>purposes</w:t>
      </w:r>
      <w:r>
        <w:rPr>
          <w:spacing w:val="-72"/>
          <w:sz w:val="25"/>
        </w:rPr>
        <w:t> </w:t>
      </w:r>
      <w:r>
        <w:rPr>
          <w:sz w:val="25"/>
        </w:rPr>
        <w:t>set</w:t>
      </w:r>
      <w:r>
        <w:rPr>
          <w:spacing w:val="-82"/>
          <w:sz w:val="25"/>
        </w:rPr>
        <w:t> </w:t>
      </w:r>
      <w:r>
        <w:rPr>
          <w:sz w:val="25"/>
        </w:rPr>
        <w:t>forth below in subparagraph (c) and $25 of which shall be allocated</w:t>
      </w:r>
      <w:r>
        <w:rPr>
          <w:spacing w:val="-84"/>
          <w:sz w:val="25"/>
        </w:rPr>
        <w:t> </w:t>
      </w:r>
      <w:r>
        <w:rPr>
          <w:sz w:val="25"/>
        </w:rPr>
        <w:t>as</w:t>
      </w:r>
      <w:r>
        <w:rPr>
          <w:spacing w:val="-97"/>
          <w:sz w:val="25"/>
        </w:rPr>
        <w:t> </w:t>
      </w:r>
      <w:r>
        <w:rPr>
          <w:sz w:val="25"/>
        </w:rPr>
        <w:t>a</w:t>
      </w:r>
      <w:r>
        <w:rPr>
          <w:spacing w:val="-94"/>
          <w:sz w:val="25"/>
        </w:rPr>
        <w:t> </w:t>
      </w:r>
      <w:r>
        <w:rPr>
          <w:sz w:val="25"/>
        </w:rPr>
        <w:t>"Contingency</w:t>
      </w:r>
      <w:r>
        <w:rPr>
          <w:spacing w:val="-77"/>
          <w:sz w:val="25"/>
        </w:rPr>
        <w:t> </w:t>
      </w:r>
      <w:r>
        <w:rPr>
          <w:sz w:val="25"/>
        </w:rPr>
        <w:t>and</w:t>
      </w:r>
      <w:r>
        <w:rPr>
          <w:spacing w:val="-86"/>
          <w:sz w:val="25"/>
        </w:rPr>
        <w:t> </w:t>
      </w:r>
      <w:r>
        <w:rPr>
          <w:sz w:val="25"/>
        </w:rPr>
        <w:t>Replacement</w:t>
      </w:r>
      <w:r>
        <w:rPr>
          <w:spacing w:val="-86"/>
          <w:sz w:val="25"/>
        </w:rPr>
        <w:t> </w:t>
      </w:r>
      <w:r>
        <w:rPr>
          <w:sz w:val="25"/>
        </w:rPr>
        <w:t>Reserve:</w:t>
      </w:r>
      <w:r>
        <w:rPr>
          <w:spacing w:val="-87"/>
          <w:sz w:val="25"/>
        </w:rPr>
        <w:t> </w:t>
      </w:r>
      <w:r>
        <w:rPr>
          <w:sz w:val="25"/>
        </w:rPr>
        <w:t>for</w:t>
      </w:r>
      <w:r>
        <w:rPr>
          <w:spacing w:val="-95"/>
          <w:sz w:val="25"/>
        </w:rPr>
        <w:t> </w:t>
      </w:r>
      <w:r>
        <w:rPr>
          <w:sz w:val="25"/>
        </w:rPr>
        <w:t>the Association</w:t>
      </w:r>
      <w:r>
        <w:rPr>
          <w:spacing w:val="-46"/>
          <w:sz w:val="25"/>
        </w:rPr>
        <w:t> </w:t>
      </w:r>
      <w:r>
        <w:rPr>
          <w:sz w:val="25"/>
        </w:rPr>
        <w:t>to</w:t>
      </w:r>
      <w:r>
        <w:rPr>
          <w:spacing w:val="-67"/>
          <w:sz w:val="25"/>
        </w:rPr>
        <w:t> </w:t>
      </w:r>
      <w:r>
        <w:rPr>
          <w:sz w:val="25"/>
        </w:rPr>
        <w:t>be</w:t>
      </w:r>
      <w:r>
        <w:rPr>
          <w:spacing w:val="-72"/>
          <w:sz w:val="25"/>
        </w:rPr>
        <w:t> </w:t>
      </w:r>
      <w:r>
        <w:rPr>
          <w:sz w:val="25"/>
        </w:rPr>
        <w:t>utilized</w:t>
      </w:r>
      <w:r>
        <w:rPr>
          <w:spacing w:val="-59"/>
          <w:sz w:val="25"/>
        </w:rPr>
        <w:t> </w:t>
      </w:r>
      <w:r>
        <w:rPr>
          <w:sz w:val="25"/>
        </w:rPr>
        <w:t>for</w:t>
      </w:r>
      <w:r>
        <w:rPr>
          <w:spacing w:val="-69"/>
          <w:sz w:val="25"/>
        </w:rPr>
        <w:t> </w:t>
      </w:r>
      <w:r>
        <w:rPr>
          <w:sz w:val="25"/>
        </w:rPr>
        <w:t>repair</w:t>
      </w:r>
      <w:r>
        <w:rPr>
          <w:spacing w:val="-63"/>
          <w:sz w:val="25"/>
        </w:rPr>
        <w:t> </w:t>
      </w:r>
      <w:r>
        <w:rPr>
          <w:sz w:val="25"/>
        </w:rPr>
        <w:t>and</w:t>
      </w:r>
      <w:r>
        <w:rPr>
          <w:spacing w:val="-57"/>
          <w:sz w:val="25"/>
        </w:rPr>
        <w:t> </w:t>
      </w:r>
      <w:r>
        <w:rPr>
          <w:sz w:val="25"/>
        </w:rPr>
        <w:t>replacement</w:t>
      </w:r>
      <w:r>
        <w:rPr>
          <w:spacing w:val="-53"/>
          <w:sz w:val="25"/>
        </w:rPr>
        <w:t> </w:t>
      </w:r>
      <w:r>
        <w:rPr>
          <w:sz w:val="25"/>
        </w:rPr>
        <w:t>of capital</w:t>
      </w:r>
      <w:r>
        <w:rPr>
          <w:spacing w:val="-61"/>
          <w:sz w:val="25"/>
        </w:rPr>
        <w:t> </w:t>
      </w:r>
      <w:r>
        <w:rPr>
          <w:sz w:val="25"/>
        </w:rPr>
        <w:t>improvements</w:t>
      </w:r>
      <w:r>
        <w:rPr>
          <w:spacing w:val="-57"/>
          <w:sz w:val="25"/>
        </w:rPr>
        <w:t> </w:t>
      </w:r>
      <w:r>
        <w:rPr>
          <w:sz w:val="25"/>
        </w:rPr>
        <w:t>made</w:t>
      </w:r>
      <w:r>
        <w:rPr>
          <w:spacing w:val="-76"/>
          <w:sz w:val="25"/>
        </w:rPr>
        <w:t> </w:t>
      </w:r>
      <w:r>
        <w:rPr>
          <w:sz w:val="25"/>
        </w:rPr>
        <w:t>or</w:t>
      </w:r>
      <w:r>
        <w:rPr>
          <w:spacing w:val="-78"/>
          <w:sz w:val="25"/>
        </w:rPr>
        <w:t> </w:t>
      </w:r>
      <w:r>
        <w:rPr>
          <w:sz w:val="25"/>
        </w:rPr>
        <w:t>to</w:t>
      </w:r>
      <w:r>
        <w:rPr>
          <w:spacing w:val="-71"/>
          <w:sz w:val="25"/>
        </w:rPr>
        <w:t> </w:t>
      </w:r>
      <w:r>
        <w:rPr>
          <w:sz w:val="25"/>
        </w:rPr>
        <w:t>be</w:t>
      </w:r>
      <w:r>
        <w:rPr>
          <w:spacing w:val="-79"/>
          <w:sz w:val="25"/>
        </w:rPr>
        <w:t> </w:t>
      </w:r>
      <w:r>
        <w:rPr>
          <w:sz w:val="25"/>
        </w:rPr>
        <w:t>made</w:t>
      </w:r>
      <w:r>
        <w:rPr>
          <w:spacing w:val="-78"/>
          <w:sz w:val="25"/>
        </w:rPr>
        <w:t> </w:t>
      </w:r>
      <w:r>
        <w:rPr>
          <w:sz w:val="25"/>
        </w:rPr>
        <w:t>on</w:t>
      </w:r>
      <w:r>
        <w:rPr>
          <w:spacing w:val="-83"/>
          <w:sz w:val="25"/>
        </w:rPr>
        <w:t> </w:t>
      </w:r>
      <w:r>
        <w:rPr>
          <w:sz w:val="25"/>
        </w:rPr>
        <w:t>the</w:t>
      </w:r>
      <w:r>
        <w:rPr>
          <w:spacing w:val="-72"/>
          <w:sz w:val="25"/>
        </w:rPr>
        <w:t> </w:t>
      </w:r>
      <w:r>
        <w:rPr>
          <w:sz w:val="25"/>
        </w:rPr>
        <w:t>Common</w:t>
      </w:r>
      <w:r>
        <w:rPr>
          <w:spacing w:val="-70"/>
          <w:sz w:val="25"/>
        </w:rPr>
        <w:t> </w:t>
      </w:r>
      <w:r>
        <w:rPr>
          <w:sz w:val="25"/>
        </w:rPr>
        <w:t>Areas;</w:t>
      </w:r>
    </w:p>
    <w:p>
      <w:pPr>
        <w:pStyle w:val="ListParagraph"/>
        <w:numPr>
          <w:ilvl w:val="0"/>
          <w:numId w:val="13"/>
        </w:numPr>
        <w:tabs>
          <w:tab w:pos="1329" w:val="left" w:leader="none"/>
          <w:tab w:pos="2410" w:val="left" w:leader="none"/>
        </w:tabs>
        <w:spacing w:line="194" w:lineRule="auto" w:before="0" w:after="0"/>
        <w:ind w:left="764" w:right="133" w:hanging="5"/>
        <w:jc w:val="left"/>
        <w:rPr>
          <w:sz w:val="25"/>
        </w:rPr>
      </w:pPr>
      <w:r>
        <w:rPr>
          <w:sz w:val="25"/>
        </w:rPr>
        <w:t>a</w:t>
      </w:r>
      <w:r>
        <w:rPr>
          <w:spacing w:val="-77"/>
          <w:sz w:val="25"/>
        </w:rPr>
        <w:t> </w:t>
      </w:r>
      <w:r>
        <w:rPr>
          <w:sz w:val="25"/>
        </w:rPr>
        <w:t>capital</w:t>
      </w:r>
      <w:r>
        <w:rPr>
          <w:spacing w:val="-62"/>
          <w:sz w:val="25"/>
        </w:rPr>
        <w:t> </w:t>
      </w:r>
      <w:r>
        <w:rPr>
          <w:sz w:val="25"/>
        </w:rPr>
        <w:t>contribution</w:t>
      </w:r>
      <w:r>
        <w:rPr>
          <w:spacing w:val="-66"/>
          <w:sz w:val="25"/>
        </w:rPr>
        <w:t> </w:t>
      </w:r>
      <w:r>
        <w:rPr>
          <w:sz w:val="25"/>
        </w:rPr>
        <w:t>to</w:t>
      </w:r>
      <w:r>
        <w:rPr>
          <w:spacing w:val="-74"/>
          <w:sz w:val="25"/>
        </w:rPr>
        <w:t> </w:t>
      </w:r>
      <w:r>
        <w:rPr>
          <w:sz w:val="25"/>
        </w:rPr>
        <w:t>the</w:t>
      </w:r>
      <w:r>
        <w:rPr>
          <w:spacing w:val="-68"/>
          <w:sz w:val="25"/>
        </w:rPr>
        <w:t> </w:t>
      </w:r>
      <w:r>
        <w:rPr>
          <w:sz w:val="25"/>
        </w:rPr>
        <w:t>Master</w:t>
      </w:r>
      <w:r>
        <w:rPr>
          <w:spacing w:val="-59"/>
          <w:sz w:val="25"/>
        </w:rPr>
        <w:t> </w:t>
      </w:r>
      <w:r>
        <w:rPr>
          <w:sz w:val="25"/>
        </w:rPr>
        <w:t>Association</w:t>
      </w:r>
      <w:r>
        <w:rPr>
          <w:spacing w:val="-59"/>
          <w:sz w:val="25"/>
        </w:rPr>
        <w:t> </w:t>
      </w:r>
      <w:r>
        <w:rPr>
          <w:sz w:val="25"/>
        </w:rPr>
        <w:t>in</w:t>
      </w:r>
      <w:r>
        <w:rPr>
          <w:spacing w:val="-78"/>
          <w:sz w:val="25"/>
        </w:rPr>
        <w:t> </w:t>
      </w:r>
      <w:r>
        <w:rPr>
          <w:sz w:val="25"/>
        </w:rPr>
        <w:t>an amount</w:t>
      </w:r>
      <w:r>
        <w:rPr>
          <w:spacing w:val="-64"/>
          <w:sz w:val="25"/>
        </w:rPr>
        <w:t> </w:t>
      </w:r>
      <w:r>
        <w:rPr>
          <w:sz w:val="25"/>
        </w:rPr>
        <w:t>equal</w:t>
      </w:r>
      <w:r>
        <w:rPr>
          <w:spacing w:val="-69"/>
          <w:sz w:val="25"/>
        </w:rPr>
        <w:t> </w:t>
      </w:r>
      <w:r>
        <w:rPr>
          <w:sz w:val="25"/>
        </w:rPr>
        <w:t>to</w:t>
      </w:r>
      <w:r>
        <w:rPr>
          <w:spacing w:val="-69"/>
          <w:sz w:val="25"/>
        </w:rPr>
        <w:t> </w:t>
      </w:r>
      <w:r>
        <w:rPr>
          <w:sz w:val="25"/>
        </w:rPr>
        <w:t>1/6</w:t>
      </w:r>
      <w:r>
        <w:rPr>
          <w:spacing w:val="-65"/>
          <w:sz w:val="25"/>
        </w:rPr>
        <w:t> </w:t>
      </w:r>
      <w:r>
        <w:rPr>
          <w:sz w:val="25"/>
        </w:rPr>
        <w:t>of</w:t>
      </w:r>
      <w:r>
        <w:rPr>
          <w:spacing w:val="-69"/>
          <w:sz w:val="25"/>
        </w:rPr>
        <w:t> </w:t>
      </w:r>
      <w:r>
        <w:rPr>
          <w:sz w:val="25"/>
        </w:rPr>
        <w:t>the</w:t>
      </w:r>
      <w:r>
        <w:rPr>
          <w:spacing w:val="-73"/>
          <w:sz w:val="25"/>
        </w:rPr>
        <w:t> </w:t>
      </w:r>
      <w:r>
        <w:rPr>
          <w:sz w:val="25"/>
        </w:rPr>
        <w:t>annual</w:t>
      </w:r>
      <w:r>
        <w:rPr>
          <w:spacing w:val="-65"/>
          <w:sz w:val="25"/>
        </w:rPr>
        <w:t> </w:t>
      </w:r>
      <w:r>
        <w:rPr>
          <w:sz w:val="25"/>
        </w:rPr>
        <w:t>assessment</w:t>
      </w:r>
      <w:r>
        <w:rPr>
          <w:spacing w:val="-56"/>
          <w:sz w:val="25"/>
        </w:rPr>
        <w:t> </w:t>
      </w:r>
      <w:r>
        <w:rPr>
          <w:sz w:val="25"/>
        </w:rPr>
        <w:t>for</w:t>
      </w:r>
      <w:r>
        <w:rPr>
          <w:spacing w:val="-69"/>
          <w:sz w:val="25"/>
        </w:rPr>
        <w:t> </w:t>
      </w:r>
      <w:r>
        <w:rPr>
          <w:sz w:val="25"/>
        </w:rPr>
        <w:t>the</w:t>
      </w:r>
      <w:r>
        <w:rPr>
          <w:spacing w:val="-71"/>
          <w:sz w:val="25"/>
        </w:rPr>
        <w:t> </w:t>
      </w:r>
      <w:r>
        <w:rPr>
          <w:sz w:val="25"/>
        </w:rPr>
        <w:t>Master Association (as provided in the Master Association Declaration)</w:t>
      </w:r>
      <w:r>
        <w:rPr>
          <w:spacing w:val="-97"/>
          <w:sz w:val="25"/>
        </w:rPr>
        <w:t> </w:t>
      </w:r>
      <w:r>
        <w:rPr>
          <w:sz w:val="25"/>
        </w:rPr>
        <w:t>and</w:t>
      </w:r>
      <w:r>
        <w:rPr>
          <w:spacing w:val="-103"/>
          <w:sz w:val="25"/>
        </w:rPr>
        <w:t> </w:t>
      </w:r>
      <w:r>
        <w:rPr>
          <w:sz w:val="25"/>
        </w:rPr>
        <w:t>held</w:t>
      </w:r>
      <w:r>
        <w:rPr>
          <w:spacing w:val="-100"/>
          <w:sz w:val="25"/>
        </w:rPr>
        <w:t> </w:t>
      </w:r>
      <w:r>
        <w:rPr>
          <w:sz w:val="25"/>
        </w:rPr>
        <w:t>for</w:t>
      </w:r>
      <w:r>
        <w:rPr>
          <w:spacing w:val="-109"/>
          <w:sz w:val="25"/>
        </w:rPr>
        <w:t> </w:t>
      </w:r>
      <w:r>
        <w:rPr>
          <w:sz w:val="25"/>
        </w:rPr>
        <w:t>that</w:t>
      </w:r>
      <w:r>
        <w:rPr>
          <w:spacing w:val="-103"/>
          <w:sz w:val="25"/>
        </w:rPr>
        <w:t> </w:t>
      </w:r>
      <w:r>
        <w:rPr>
          <w:sz w:val="25"/>
        </w:rPr>
        <w:t>Association's</w:t>
      </w:r>
      <w:r>
        <w:rPr>
          <w:spacing w:val="-95"/>
          <w:sz w:val="25"/>
        </w:rPr>
        <w:t> </w:t>
      </w:r>
      <w:r>
        <w:rPr>
          <w:sz w:val="25"/>
        </w:rPr>
        <w:t>working</w:t>
      </w:r>
      <w:r>
        <w:rPr>
          <w:spacing w:val="-104"/>
          <w:sz w:val="25"/>
        </w:rPr>
        <w:t> </w:t>
      </w:r>
      <w:r>
        <w:rPr>
          <w:sz w:val="25"/>
        </w:rPr>
        <w:t>capital needs;</w:t>
      </w:r>
      <w:r>
        <w:rPr>
          <w:spacing w:val="-71"/>
          <w:sz w:val="25"/>
        </w:rPr>
        <w:t> </w:t>
      </w:r>
      <w:r>
        <w:rPr>
          <w:sz w:val="25"/>
        </w:rPr>
        <w:t>and</w:t>
        <w:tab/>
        <w:t>(3)</w:t>
      </w:r>
      <w:r>
        <w:rPr>
          <w:spacing w:val="-78"/>
          <w:sz w:val="25"/>
        </w:rPr>
        <w:t> </w:t>
      </w:r>
      <w:r>
        <w:rPr>
          <w:sz w:val="25"/>
        </w:rPr>
        <w:t>the</w:t>
      </w:r>
      <w:r>
        <w:rPr>
          <w:spacing w:val="-67"/>
          <w:sz w:val="25"/>
        </w:rPr>
        <w:t> </w:t>
      </w:r>
      <w:r>
        <w:rPr>
          <w:sz w:val="25"/>
        </w:rPr>
        <w:t>owner's</w:t>
      </w:r>
      <w:r>
        <w:rPr>
          <w:spacing w:val="-56"/>
          <w:sz w:val="25"/>
        </w:rPr>
        <w:t> </w:t>
      </w:r>
      <w:r>
        <w:rPr>
          <w:sz w:val="25"/>
        </w:rPr>
        <w:t>pro</w:t>
      </w:r>
      <w:r>
        <w:rPr>
          <w:spacing w:val="-65"/>
          <w:sz w:val="25"/>
        </w:rPr>
        <w:t> </w:t>
      </w:r>
      <w:r>
        <w:rPr>
          <w:sz w:val="25"/>
        </w:rPr>
        <w:t>rata</w:t>
      </w:r>
      <w:r>
        <w:rPr>
          <w:spacing w:val="-68"/>
          <w:sz w:val="25"/>
        </w:rPr>
        <w:t> </w:t>
      </w:r>
      <w:r>
        <w:rPr>
          <w:sz w:val="25"/>
        </w:rPr>
        <w:t>share</w:t>
      </w:r>
      <w:r>
        <w:rPr>
          <w:spacing w:val="-66"/>
          <w:sz w:val="25"/>
        </w:rPr>
        <w:t> </w:t>
      </w:r>
      <w:r>
        <w:rPr>
          <w:sz w:val="25"/>
        </w:rPr>
        <w:t>of</w:t>
      </w:r>
      <w:r>
        <w:rPr>
          <w:spacing w:val="-66"/>
          <w:sz w:val="25"/>
        </w:rPr>
        <w:t> </w:t>
      </w:r>
      <w:r>
        <w:rPr>
          <w:sz w:val="25"/>
        </w:rPr>
        <w:t>annual</w:t>
      </w:r>
      <w:r>
        <w:rPr>
          <w:w w:val="93"/>
          <w:sz w:val="25"/>
        </w:rPr>
        <w:t> </w:t>
      </w:r>
      <w:r>
        <w:rPr>
          <w:sz w:val="25"/>
        </w:rPr>
        <w:t>assessment</w:t>
      </w:r>
      <w:r>
        <w:rPr>
          <w:spacing w:val="-67"/>
          <w:sz w:val="25"/>
        </w:rPr>
        <w:t> </w:t>
      </w:r>
      <w:r>
        <w:rPr>
          <w:sz w:val="25"/>
        </w:rPr>
        <w:t>of</w:t>
      </w:r>
      <w:r>
        <w:rPr>
          <w:spacing w:val="-80"/>
          <w:sz w:val="25"/>
        </w:rPr>
        <w:t> </w:t>
      </w:r>
      <w:r>
        <w:rPr>
          <w:sz w:val="25"/>
        </w:rPr>
        <w:t>the</w:t>
      </w:r>
      <w:r>
        <w:rPr>
          <w:spacing w:val="-74"/>
          <w:sz w:val="25"/>
        </w:rPr>
        <w:t> </w:t>
      </w:r>
      <w:r>
        <w:rPr>
          <w:sz w:val="25"/>
        </w:rPr>
        <w:t>Master</w:t>
      </w:r>
      <w:r>
        <w:rPr>
          <w:spacing w:val="-70"/>
          <w:sz w:val="25"/>
        </w:rPr>
        <w:t> </w:t>
      </w:r>
      <w:r>
        <w:rPr>
          <w:sz w:val="25"/>
        </w:rPr>
        <w:t>Association</w:t>
      </w:r>
      <w:r>
        <w:rPr>
          <w:spacing w:val="-72"/>
          <w:sz w:val="25"/>
        </w:rPr>
        <w:t> </w:t>
      </w:r>
      <w:r>
        <w:rPr>
          <w:sz w:val="25"/>
        </w:rPr>
        <w:t>due</w:t>
      </w:r>
      <w:r>
        <w:rPr>
          <w:spacing w:val="-72"/>
          <w:sz w:val="25"/>
        </w:rPr>
        <w:t> </w:t>
      </w:r>
      <w:r>
        <w:rPr>
          <w:sz w:val="25"/>
        </w:rPr>
        <w:t>for</w:t>
      </w:r>
      <w:r>
        <w:rPr>
          <w:spacing w:val="-77"/>
          <w:sz w:val="25"/>
        </w:rPr>
        <w:t> </w:t>
      </w:r>
      <w:r>
        <w:rPr>
          <w:sz w:val="25"/>
        </w:rPr>
        <w:t>the</w:t>
      </w:r>
      <w:r>
        <w:rPr>
          <w:spacing w:val="-73"/>
          <w:sz w:val="25"/>
        </w:rPr>
        <w:t> </w:t>
      </w:r>
      <w:r>
        <w:rPr>
          <w:sz w:val="25"/>
        </w:rPr>
        <w:t>portion</w:t>
      </w:r>
      <w:r>
        <w:rPr>
          <w:spacing w:val="-65"/>
          <w:sz w:val="25"/>
        </w:rPr>
        <w:t> </w:t>
      </w:r>
      <w:r>
        <w:rPr>
          <w:sz w:val="25"/>
        </w:rPr>
        <w:t>of such</w:t>
      </w:r>
      <w:r>
        <w:rPr>
          <w:spacing w:val="-67"/>
          <w:sz w:val="25"/>
        </w:rPr>
        <w:t> </w:t>
      </w:r>
      <w:r>
        <w:rPr>
          <w:sz w:val="25"/>
        </w:rPr>
        <w:t>year</w:t>
      </w:r>
      <w:r>
        <w:rPr>
          <w:spacing w:val="-56"/>
          <w:sz w:val="25"/>
        </w:rPr>
        <w:t> </w:t>
      </w:r>
      <w:r>
        <w:rPr>
          <w:sz w:val="25"/>
        </w:rPr>
        <w:t>following</w:t>
      </w:r>
      <w:r>
        <w:rPr>
          <w:spacing w:val="-62"/>
          <w:sz w:val="25"/>
        </w:rPr>
        <w:t> </w:t>
      </w:r>
      <w:r>
        <w:rPr>
          <w:sz w:val="25"/>
        </w:rPr>
        <w:t>the</w:t>
      </w:r>
      <w:r>
        <w:rPr>
          <w:spacing w:val="-76"/>
          <w:sz w:val="25"/>
        </w:rPr>
        <w:t> </w:t>
      </w:r>
      <w:r>
        <w:rPr>
          <w:sz w:val="25"/>
        </w:rPr>
        <w:t>closing</w:t>
      </w:r>
      <w:r>
        <w:rPr>
          <w:spacing w:val="-52"/>
          <w:sz w:val="25"/>
        </w:rPr>
        <w:t> </w:t>
      </w:r>
      <w:r>
        <w:rPr>
          <w:sz w:val="25"/>
        </w:rPr>
        <w:t>as</w:t>
      </w:r>
      <w:r>
        <w:rPr>
          <w:spacing w:val="-65"/>
          <w:sz w:val="25"/>
        </w:rPr>
        <w:t> </w:t>
      </w:r>
      <w:r>
        <w:rPr>
          <w:sz w:val="25"/>
        </w:rPr>
        <w:t>provided</w:t>
      </w:r>
      <w:r>
        <w:rPr>
          <w:spacing w:val="-46"/>
          <w:sz w:val="25"/>
        </w:rPr>
        <w:t> </w:t>
      </w:r>
      <w:r>
        <w:rPr>
          <w:sz w:val="25"/>
        </w:rPr>
        <w:t>in</w:t>
      </w:r>
      <w:r>
        <w:rPr>
          <w:spacing w:val="-69"/>
          <w:sz w:val="25"/>
        </w:rPr>
        <w:t> </w:t>
      </w:r>
      <w:r>
        <w:rPr>
          <w:sz w:val="25"/>
        </w:rPr>
        <w:t>the</w:t>
      </w:r>
      <w:r>
        <w:rPr>
          <w:spacing w:val="-63"/>
          <w:sz w:val="25"/>
        </w:rPr>
        <w:t> </w:t>
      </w:r>
      <w:r>
        <w:rPr>
          <w:sz w:val="25"/>
        </w:rPr>
        <w:t>Master Declaration.</w:t>
      </w:r>
    </w:p>
    <w:p>
      <w:pPr>
        <w:tabs>
          <w:tab w:pos="4458" w:val="left" w:leader="none"/>
        </w:tabs>
        <w:spacing w:line="194" w:lineRule="auto" w:before="243"/>
        <w:ind w:left="744" w:right="129" w:firstLine="697"/>
        <w:jc w:val="left"/>
        <w:rPr>
          <w:sz w:val="25"/>
        </w:rPr>
      </w:pPr>
      <w:r>
        <w:rPr>
          <w:sz w:val="25"/>
        </w:rPr>
        <w:t>The</w:t>
      </w:r>
      <w:r>
        <w:rPr>
          <w:spacing w:val="-72"/>
          <w:sz w:val="25"/>
        </w:rPr>
        <w:t> </w:t>
      </w:r>
      <w:r>
        <w:rPr>
          <w:sz w:val="25"/>
        </w:rPr>
        <w:t>Developer</w:t>
      </w:r>
      <w:r>
        <w:rPr>
          <w:spacing w:val="-66"/>
          <w:sz w:val="25"/>
        </w:rPr>
        <w:t> </w:t>
      </w:r>
      <w:r>
        <w:rPr>
          <w:sz w:val="25"/>
        </w:rPr>
        <w:t>shall,</w:t>
      </w:r>
      <w:r>
        <w:rPr>
          <w:spacing w:val="-69"/>
          <w:sz w:val="25"/>
        </w:rPr>
        <w:t> </w:t>
      </w:r>
      <w:r>
        <w:rPr>
          <w:sz w:val="25"/>
        </w:rPr>
        <w:t>after</w:t>
      </w:r>
      <w:r>
        <w:rPr>
          <w:spacing w:val="-75"/>
          <w:sz w:val="25"/>
        </w:rPr>
        <w:t> </w:t>
      </w:r>
      <w:r>
        <w:rPr>
          <w:sz w:val="25"/>
        </w:rPr>
        <w:t>the</w:t>
      </w:r>
      <w:r>
        <w:rPr>
          <w:spacing w:val="-79"/>
          <w:sz w:val="25"/>
        </w:rPr>
        <w:t> </w:t>
      </w:r>
      <w:r>
        <w:rPr>
          <w:sz w:val="25"/>
        </w:rPr>
        <w:t>Turnover</w:t>
      </w:r>
      <w:r>
        <w:rPr>
          <w:spacing w:val="-65"/>
          <w:sz w:val="25"/>
        </w:rPr>
        <w:t> </w:t>
      </w:r>
      <w:r>
        <w:rPr>
          <w:sz w:val="25"/>
        </w:rPr>
        <w:t>Date</w:t>
      </w:r>
      <w:r>
        <w:rPr>
          <w:spacing w:val="-76"/>
          <w:sz w:val="25"/>
        </w:rPr>
        <w:t> </w:t>
      </w:r>
      <w:r>
        <w:rPr>
          <w:sz w:val="25"/>
        </w:rPr>
        <w:t>assign</w:t>
      </w:r>
      <w:r>
        <w:rPr>
          <w:spacing w:val="-64"/>
          <w:sz w:val="25"/>
        </w:rPr>
        <w:t> </w:t>
      </w:r>
      <w:r>
        <w:rPr>
          <w:sz w:val="25"/>
        </w:rPr>
        <w:t>to the Association all proceeds of the Contingency and Replacement</w:t>
      </w:r>
      <w:r>
        <w:rPr>
          <w:spacing w:val="-63"/>
          <w:sz w:val="25"/>
        </w:rPr>
        <w:t> </w:t>
      </w:r>
      <w:r>
        <w:rPr>
          <w:sz w:val="25"/>
        </w:rPr>
        <w:t>Reserve</w:t>
      </w:r>
      <w:r>
        <w:rPr>
          <w:spacing w:val="-86"/>
          <w:sz w:val="25"/>
        </w:rPr>
        <w:t> </w:t>
      </w:r>
      <w:r>
        <w:rPr>
          <w:sz w:val="25"/>
        </w:rPr>
        <w:t>to</w:t>
      </w:r>
      <w:r>
        <w:rPr>
          <w:spacing w:val="-82"/>
          <w:sz w:val="25"/>
        </w:rPr>
        <w:t> </w:t>
      </w:r>
      <w:r>
        <w:rPr>
          <w:sz w:val="25"/>
        </w:rPr>
        <w:t>be</w:t>
      </w:r>
      <w:r>
        <w:rPr>
          <w:spacing w:val="-85"/>
          <w:sz w:val="25"/>
        </w:rPr>
        <w:t> </w:t>
      </w:r>
      <w:r>
        <w:rPr>
          <w:sz w:val="25"/>
        </w:rPr>
        <w:t>applied</w:t>
      </w:r>
      <w:r>
        <w:rPr>
          <w:spacing w:val="-72"/>
          <w:sz w:val="25"/>
        </w:rPr>
        <w:t> </w:t>
      </w:r>
      <w:r>
        <w:rPr>
          <w:sz w:val="25"/>
        </w:rPr>
        <w:t>by</w:t>
      </w:r>
      <w:r>
        <w:rPr>
          <w:spacing w:val="-86"/>
          <w:sz w:val="25"/>
        </w:rPr>
        <w:t> </w:t>
      </w:r>
      <w:r>
        <w:rPr>
          <w:sz w:val="25"/>
        </w:rPr>
        <w:t>the</w:t>
      </w:r>
      <w:r>
        <w:rPr>
          <w:spacing w:val="-80"/>
          <w:sz w:val="25"/>
        </w:rPr>
        <w:t> </w:t>
      </w:r>
      <w:r>
        <w:rPr>
          <w:sz w:val="25"/>
        </w:rPr>
        <w:t>Association</w:t>
      </w:r>
      <w:r>
        <w:rPr>
          <w:spacing w:val="-72"/>
          <w:sz w:val="25"/>
        </w:rPr>
        <w:t> </w:t>
      </w:r>
      <w:r>
        <w:rPr>
          <w:sz w:val="25"/>
        </w:rPr>
        <w:t>for</w:t>
      </w:r>
      <w:r>
        <w:rPr>
          <w:spacing w:val="-78"/>
          <w:sz w:val="25"/>
        </w:rPr>
        <w:t> </w:t>
      </w:r>
      <w:r>
        <w:rPr>
          <w:sz w:val="25"/>
        </w:rPr>
        <w:t>the purposes</w:t>
      </w:r>
      <w:r>
        <w:rPr>
          <w:spacing w:val="-82"/>
          <w:sz w:val="25"/>
        </w:rPr>
        <w:t> </w:t>
      </w:r>
      <w:r>
        <w:rPr>
          <w:sz w:val="25"/>
        </w:rPr>
        <w:t>set</w:t>
      </w:r>
      <w:r>
        <w:rPr>
          <w:spacing w:val="-83"/>
          <w:sz w:val="25"/>
        </w:rPr>
        <w:t> </w:t>
      </w:r>
      <w:r>
        <w:rPr>
          <w:sz w:val="25"/>
        </w:rPr>
        <w:t>forth</w:t>
      </w:r>
      <w:r>
        <w:rPr>
          <w:spacing w:val="-78"/>
          <w:sz w:val="25"/>
        </w:rPr>
        <w:t> </w:t>
      </w:r>
      <w:r>
        <w:rPr>
          <w:sz w:val="25"/>
        </w:rPr>
        <w:t>above.</w:t>
        <w:tab/>
        <w:t>The</w:t>
      </w:r>
      <w:r>
        <w:rPr>
          <w:spacing w:val="-98"/>
          <w:sz w:val="25"/>
        </w:rPr>
        <w:t> </w:t>
      </w:r>
      <w:r>
        <w:rPr>
          <w:sz w:val="25"/>
        </w:rPr>
        <w:t>Declarant</w:t>
      </w:r>
      <w:r>
        <w:rPr>
          <w:spacing w:val="-95"/>
          <w:sz w:val="25"/>
        </w:rPr>
        <w:t> </w:t>
      </w:r>
      <w:r>
        <w:rPr>
          <w:sz w:val="25"/>
        </w:rPr>
        <w:t>and</w:t>
      </w:r>
      <w:r>
        <w:rPr>
          <w:spacing w:val="-95"/>
          <w:sz w:val="25"/>
        </w:rPr>
        <w:t> </w:t>
      </w:r>
      <w:r>
        <w:rPr>
          <w:sz w:val="25"/>
        </w:rPr>
        <w:t>Developer</w:t>
      </w:r>
      <w:r>
        <w:rPr>
          <w:spacing w:val="-98"/>
          <w:sz w:val="25"/>
        </w:rPr>
        <w:t> </w:t>
      </w:r>
      <w:r>
        <w:rPr>
          <w:sz w:val="25"/>
        </w:rPr>
        <w:t>shall</w:t>
      </w:r>
      <w:r>
        <w:rPr>
          <w:w w:val="92"/>
          <w:sz w:val="25"/>
        </w:rPr>
        <w:t> </w:t>
      </w:r>
      <w:r>
        <w:rPr>
          <w:sz w:val="25"/>
        </w:rPr>
        <w:t>have</w:t>
      </w:r>
      <w:r>
        <w:rPr>
          <w:spacing w:val="-62"/>
          <w:sz w:val="25"/>
        </w:rPr>
        <w:t> </w:t>
      </w:r>
      <w:r>
        <w:rPr>
          <w:sz w:val="25"/>
        </w:rPr>
        <w:t>no</w:t>
      </w:r>
      <w:r>
        <w:rPr>
          <w:spacing w:val="-60"/>
          <w:sz w:val="25"/>
        </w:rPr>
        <w:t> </w:t>
      </w:r>
      <w:r>
        <w:rPr>
          <w:sz w:val="25"/>
        </w:rPr>
        <w:t>right</w:t>
      </w:r>
      <w:r>
        <w:rPr>
          <w:spacing w:val="-57"/>
          <w:sz w:val="25"/>
        </w:rPr>
        <w:t> </w:t>
      </w:r>
      <w:r>
        <w:rPr>
          <w:sz w:val="25"/>
        </w:rPr>
        <w:t>to</w:t>
      </w:r>
      <w:r>
        <w:rPr>
          <w:spacing w:val="-62"/>
          <w:sz w:val="25"/>
        </w:rPr>
        <w:t> </w:t>
      </w:r>
      <w:r>
        <w:rPr>
          <w:sz w:val="25"/>
        </w:rPr>
        <w:t>utilize</w:t>
      </w:r>
      <w:r>
        <w:rPr>
          <w:spacing w:val="-50"/>
          <w:sz w:val="25"/>
        </w:rPr>
        <w:t> </w:t>
      </w:r>
      <w:r>
        <w:rPr>
          <w:sz w:val="25"/>
        </w:rPr>
        <w:t>any</w:t>
      </w:r>
      <w:r>
        <w:rPr>
          <w:spacing w:val="-55"/>
          <w:sz w:val="25"/>
        </w:rPr>
        <w:t> </w:t>
      </w:r>
      <w:r>
        <w:rPr>
          <w:sz w:val="25"/>
        </w:rPr>
        <w:t>of</w:t>
      </w:r>
      <w:r>
        <w:rPr>
          <w:spacing w:val="-59"/>
          <w:sz w:val="25"/>
        </w:rPr>
        <w:t> </w:t>
      </w:r>
      <w:r>
        <w:rPr>
          <w:sz w:val="25"/>
        </w:rPr>
        <w:t>the</w:t>
      </w:r>
      <w:r>
        <w:rPr>
          <w:spacing w:val="-62"/>
          <w:sz w:val="25"/>
        </w:rPr>
        <w:t> </w:t>
      </w:r>
      <w:r>
        <w:rPr>
          <w:sz w:val="25"/>
        </w:rPr>
        <w:t>funds</w:t>
      </w:r>
      <w:r>
        <w:rPr>
          <w:spacing w:val="-59"/>
          <w:sz w:val="25"/>
        </w:rPr>
        <w:t> </w:t>
      </w:r>
      <w:r>
        <w:rPr>
          <w:sz w:val="25"/>
        </w:rPr>
        <w:t>received</w:t>
      </w:r>
      <w:r>
        <w:rPr>
          <w:spacing w:val="-31"/>
          <w:sz w:val="25"/>
        </w:rPr>
        <w:t> </w:t>
      </w:r>
      <w:r>
        <w:rPr>
          <w:sz w:val="25"/>
        </w:rPr>
        <w:t>from</w:t>
      </w:r>
      <w:r>
        <w:rPr>
          <w:spacing w:val="-56"/>
          <w:sz w:val="25"/>
        </w:rPr>
        <w:t> </w:t>
      </w:r>
      <w:r>
        <w:rPr>
          <w:sz w:val="25"/>
        </w:rPr>
        <w:t>an initial purchaser prior to the Turnover Date for the contingency and Replacement Reserve and under no circumstances</w:t>
      </w:r>
      <w:r>
        <w:rPr>
          <w:spacing w:val="-37"/>
          <w:sz w:val="25"/>
        </w:rPr>
        <w:t> </w:t>
      </w:r>
      <w:r>
        <w:rPr>
          <w:sz w:val="25"/>
        </w:rPr>
        <w:t>is</w:t>
      </w:r>
      <w:r>
        <w:rPr>
          <w:spacing w:val="-72"/>
          <w:sz w:val="25"/>
        </w:rPr>
        <w:t> </w:t>
      </w:r>
      <w:r>
        <w:rPr>
          <w:sz w:val="25"/>
        </w:rPr>
        <w:t>the</w:t>
      </w:r>
      <w:r>
        <w:rPr>
          <w:spacing w:val="-67"/>
          <w:sz w:val="25"/>
        </w:rPr>
        <w:t> </w:t>
      </w:r>
      <w:r>
        <w:rPr>
          <w:sz w:val="25"/>
        </w:rPr>
        <w:t>Owner</w:t>
      </w:r>
      <w:r>
        <w:rPr>
          <w:spacing w:val="-52"/>
          <w:sz w:val="25"/>
        </w:rPr>
        <w:t> </w:t>
      </w:r>
      <w:r>
        <w:rPr>
          <w:sz w:val="25"/>
        </w:rPr>
        <w:t>entitled</w:t>
      </w:r>
      <w:r>
        <w:rPr>
          <w:spacing w:val="-54"/>
          <w:sz w:val="25"/>
        </w:rPr>
        <w:t> </w:t>
      </w:r>
      <w:r>
        <w:rPr>
          <w:sz w:val="25"/>
        </w:rPr>
        <w:t>to</w:t>
      </w:r>
      <w:r>
        <w:rPr>
          <w:spacing w:val="-62"/>
          <w:sz w:val="25"/>
        </w:rPr>
        <w:t> </w:t>
      </w:r>
      <w:r>
        <w:rPr>
          <w:sz w:val="25"/>
        </w:rPr>
        <w:t>a</w:t>
      </w:r>
      <w:r>
        <w:rPr>
          <w:spacing w:val="-59"/>
          <w:sz w:val="25"/>
        </w:rPr>
        <w:t> </w:t>
      </w:r>
      <w:r>
        <w:rPr>
          <w:sz w:val="25"/>
        </w:rPr>
        <w:t>refund</w:t>
      </w:r>
      <w:r>
        <w:rPr>
          <w:spacing w:val="-44"/>
          <w:sz w:val="25"/>
        </w:rPr>
        <w:t> </w:t>
      </w:r>
      <w:r>
        <w:rPr>
          <w:sz w:val="25"/>
        </w:rPr>
        <w:t>upon</w:t>
      </w:r>
      <w:r>
        <w:rPr>
          <w:spacing w:val="-66"/>
          <w:sz w:val="25"/>
        </w:rPr>
        <w:t> </w:t>
      </w:r>
      <w:r>
        <w:rPr>
          <w:sz w:val="25"/>
        </w:rPr>
        <w:t>the sale</w:t>
      </w:r>
      <w:r>
        <w:rPr>
          <w:spacing w:val="-82"/>
          <w:sz w:val="25"/>
        </w:rPr>
        <w:t> </w:t>
      </w:r>
      <w:r>
        <w:rPr>
          <w:sz w:val="25"/>
        </w:rPr>
        <w:t>of</w:t>
      </w:r>
      <w:r>
        <w:rPr>
          <w:spacing w:val="-83"/>
          <w:sz w:val="25"/>
        </w:rPr>
        <w:t> </w:t>
      </w:r>
      <w:r>
        <w:rPr>
          <w:sz w:val="25"/>
        </w:rPr>
        <w:t>his</w:t>
      </w:r>
      <w:r>
        <w:rPr>
          <w:spacing w:val="-81"/>
          <w:sz w:val="25"/>
        </w:rPr>
        <w:t> </w:t>
      </w:r>
      <w:r>
        <w:rPr>
          <w:sz w:val="25"/>
        </w:rPr>
        <w:t>Dwelling.</w:t>
      </w:r>
    </w:p>
    <w:p>
      <w:pPr>
        <w:spacing w:line="228" w:lineRule="exact" w:before="228"/>
        <w:ind w:left="737" w:right="148" w:firstLine="704"/>
        <w:jc w:val="left"/>
        <w:rPr>
          <w:sz w:val="25"/>
        </w:rPr>
      </w:pPr>
      <w:r>
        <w:rPr>
          <w:sz w:val="25"/>
        </w:rPr>
        <w:t>After the closing, the Developer may use the $100 collected</w:t>
      </w:r>
      <w:r>
        <w:rPr>
          <w:spacing w:val="-98"/>
          <w:sz w:val="25"/>
        </w:rPr>
        <w:t> </w:t>
      </w:r>
      <w:r>
        <w:rPr>
          <w:sz w:val="25"/>
        </w:rPr>
        <w:t>and</w:t>
      </w:r>
      <w:r>
        <w:rPr>
          <w:spacing w:val="-101"/>
          <w:sz w:val="25"/>
        </w:rPr>
        <w:t> </w:t>
      </w:r>
      <w:r>
        <w:rPr>
          <w:sz w:val="25"/>
        </w:rPr>
        <w:t>allocated</w:t>
      </w:r>
      <w:r>
        <w:rPr>
          <w:spacing w:val="-100"/>
          <w:sz w:val="25"/>
        </w:rPr>
        <w:t> </w:t>
      </w:r>
      <w:r>
        <w:rPr>
          <w:sz w:val="25"/>
        </w:rPr>
        <w:t>for</w:t>
      </w:r>
      <w:r>
        <w:rPr>
          <w:spacing w:val="-111"/>
          <w:sz w:val="25"/>
        </w:rPr>
        <w:t> </w:t>
      </w:r>
      <w:r>
        <w:rPr>
          <w:sz w:val="25"/>
        </w:rPr>
        <w:t>the</w:t>
      </w:r>
      <w:r>
        <w:rPr>
          <w:spacing w:val="-106"/>
          <w:sz w:val="25"/>
        </w:rPr>
        <w:t> </w:t>
      </w:r>
      <w:r>
        <w:rPr>
          <w:sz w:val="25"/>
        </w:rPr>
        <w:t>maintenance,</w:t>
      </w:r>
      <w:r>
        <w:rPr>
          <w:spacing w:val="-95"/>
          <w:sz w:val="25"/>
        </w:rPr>
        <w:t> </w:t>
      </w:r>
      <w:r>
        <w:rPr>
          <w:sz w:val="25"/>
        </w:rPr>
        <w:t>landscaping</w:t>
      </w:r>
      <w:r>
        <w:rPr>
          <w:spacing w:val="-96"/>
          <w:sz w:val="25"/>
        </w:rPr>
        <w:t> </w:t>
      </w:r>
      <w:r>
        <w:rPr>
          <w:sz w:val="25"/>
        </w:rPr>
        <w:t>and the</w:t>
      </w:r>
      <w:r>
        <w:rPr>
          <w:spacing w:val="-69"/>
          <w:sz w:val="25"/>
        </w:rPr>
        <w:t> </w:t>
      </w:r>
      <w:r>
        <w:rPr>
          <w:sz w:val="25"/>
        </w:rPr>
        <w:t>purposes</w:t>
      </w:r>
      <w:r>
        <w:rPr>
          <w:spacing w:val="-62"/>
          <w:sz w:val="25"/>
        </w:rPr>
        <w:t> </w:t>
      </w:r>
      <w:r>
        <w:rPr>
          <w:sz w:val="25"/>
        </w:rPr>
        <w:t>set</w:t>
      </w:r>
      <w:r>
        <w:rPr>
          <w:spacing w:val="-67"/>
          <w:sz w:val="25"/>
        </w:rPr>
        <w:t> </w:t>
      </w:r>
      <w:r>
        <w:rPr>
          <w:sz w:val="25"/>
        </w:rPr>
        <w:t>forth</w:t>
      </w:r>
      <w:r>
        <w:rPr>
          <w:spacing w:val="-63"/>
          <w:sz w:val="25"/>
        </w:rPr>
        <w:t> </w:t>
      </w:r>
      <w:r>
        <w:rPr>
          <w:sz w:val="25"/>
        </w:rPr>
        <w:t>in</w:t>
      </w:r>
      <w:r>
        <w:rPr>
          <w:spacing w:val="-74"/>
          <w:sz w:val="25"/>
        </w:rPr>
        <w:t> </w:t>
      </w:r>
      <w:r>
        <w:rPr>
          <w:sz w:val="25"/>
        </w:rPr>
        <w:t>Subparagraph</w:t>
      </w:r>
      <w:r>
        <w:rPr>
          <w:spacing w:val="-63"/>
          <w:sz w:val="25"/>
        </w:rPr>
        <w:t> </w:t>
      </w:r>
      <w:r>
        <w:rPr>
          <w:sz w:val="25"/>
        </w:rPr>
        <w:t>(c)</w:t>
      </w:r>
      <w:r>
        <w:rPr>
          <w:spacing w:val="-76"/>
          <w:sz w:val="25"/>
        </w:rPr>
        <w:t> </w:t>
      </w:r>
      <w:r>
        <w:rPr>
          <w:sz w:val="25"/>
        </w:rPr>
        <w:t>for</w:t>
      </w:r>
      <w:r>
        <w:rPr>
          <w:spacing w:val="-69"/>
          <w:sz w:val="25"/>
        </w:rPr>
        <w:t> </w:t>
      </w:r>
      <w:r>
        <w:rPr>
          <w:sz w:val="25"/>
        </w:rPr>
        <w:t>the</w:t>
      </w:r>
      <w:r>
        <w:rPr>
          <w:spacing w:val="-60"/>
          <w:sz w:val="25"/>
        </w:rPr>
        <w:t> </w:t>
      </w:r>
      <w:r>
        <w:rPr>
          <w:sz w:val="25"/>
        </w:rPr>
        <w:t>benefit of the residents on the Property, except that until the Turnover,</w:t>
      </w:r>
      <w:r>
        <w:rPr>
          <w:spacing w:val="-81"/>
          <w:sz w:val="25"/>
        </w:rPr>
        <w:t> </w:t>
      </w:r>
      <w:r>
        <w:rPr>
          <w:sz w:val="25"/>
        </w:rPr>
        <w:t>none</w:t>
      </w:r>
      <w:r>
        <w:rPr>
          <w:spacing w:val="-92"/>
          <w:sz w:val="25"/>
        </w:rPr>
        <w:t> </w:t>
      </w:r>
      <w:r>
        <w:rPr>
          <w:sz w:val="25"/>
        </w:rPr>
        <w:t>of.the</w:t>
      </w:r>
      <w:r>
        <w:rPr>
          <w:spacing w:val="-86"/>
          <w:sz w:val="25"/>
        </w:rPr>
        <w:t> </w:t>
      </w:r>
      <w:r>
        <w:rPr>
          <w:sz w:val="25"/>
        </w:rPr>
        <w:t>funds</w:t>
      </w:r>
      <w:r>
        <w:rPr>
          <w:spacing w:val="-89"/>
          <w:sz w:val="25"/>
        </w:rPr>
        <w:t> </w:t>
      </w:r>
      <w:r>
        <w:rPr>
          <w:sz w:val="25"/>
        </w:rPr>
        <w:t>shall</w:t>
      </w:r>
      <w:r>
        <w:rPr>
          <w:spacing w:val="-86"/>
          <w:sz w:val="25"/>
        </w:rPr>
        <w:t> </w:t>
      </w:r>
      <w:r>
        <w:rPr>
          <w:sz w:val="25"/>
        </w:rPr>
        <w:t>be</w:t>
      </w:r>
      <w:r>
        <w:rPr>
          <w:spacing w:val="-93"/>
          <w:sz w:val="25"/>
        </w:rPr>
        <w:t> </w:t>
      </w:r>
      <w:r>
        <w:rPr>
          <w:sz w:val="25"/>
        </w:rPr>
        <w:t>used</w:t>
      </w:r>
      <w:r>
        <w:rPr>
          <w:spacing w:val="-81"/>
          <w:sz w:val="25"/>
        </w:rPr>
        <w:t> </w:t>
      </w:r>
      <w:r>
        <w:rPr>
          <w:sz w:val="25"/>
        </w:rPr>
        <w:t>for</w:t>
      </w:r>
      <w:r>
        <w:rPr>
          <w:spacing w:val="-83"/>
          <w:sz w:val="25"/>
        </w:rPr>
        <w:t> </w:t>
      </w:r>
      <w:r>
        <w:rPr>
          <w:sz w:val="25"/>
        </w:rPr>
        <w:t>maintaining</w:t>
      </w:r>
    </w:p>
    <w:p>
      <w:pPr>
        <w:tabs>
          <w:tab w:pos="5647" w:val="left" w:leader="none"/>
        </w:tabs>
        <w:spacing w:before="125"/>
        <w:ind w:left="4745" w:right="0" w:firstLine="0"/>
        <w:jc w:val="left"/>
        <w:rPr>
          <w:rFonts w:ascii="Arial"/>
          <w:b/>
          <w:sz w:val="32"/>
        </w:rPr>
      </w:pPr>
      <w:r>
        <w:rPr>
          <w:rFonts w:ascii="Arial"/>
          <w:i/>
          <w:w w:val="90"/>
          <w:sz w:val="25"/>
        </w:rPr>
        <w:t>;J..</w:t>
        <w:tab/>
      </w:r>
      <w:r>
        <w:rPr>
          <w:rFonts w:ascii="Arial"/>
          <w:b/>
          <w:sz w:val="32"/>
        </w:rPr>
        <w:t>2898823</w:t>
      </w:r>
    </w:p>
    <w:p>
      <w:pPr>
        <w:spacing w:after="0"/>
        <w:jc w:val="left"/>
        <w:rPr>
          <w:rFonts w:ascii="Arial"/>
          <w:sz w:val="32"/>
        </w:rPr>
        <w:sectPr>
          <w:pgSz w:w="12240" w:h="15840"/>
          <w:pgMar w:top="1500" w:bottom="280" w:left="1720" w:right="1320"/>
        </w:sectPr>
      </w:pPr>
    </w:p>
    <w:p>
      <w:pPr>
        <w:spacing w:line="204" w:lineRule="auto" w:before="115"/>
        <w:ind w:left="806" w:right="276" w:hanging="1"/>
        <w:jc w:val="left"/>
        <w:rPr>
          <w:sz w:val="25"/>
        </w:rPr>
      </w:pPr>
      <w:r>
        <w:rPr>
          <w:sz w:val="25"/>
        </w:rPr>
        <w:t>the stormwater Detention Facilities or the open space areas,</w:t>
      </w:r>
      <w:r>
        <w:rPr>
          <w:spacing w:val="-72"/>
          <w:sz w:val="25"/>
        </w:rPr>
        <w:t> </w:t>
      </w:r>
      <w:r>
        <w:rPr>
          <w:sz w:val="25"/>
        </w:rPr>
        <w:t>which</w:t>
      </w:r>
      <w:r>
        <w:rPr>
          <w:spacing w:val="-72"/>
          <w:sz w:val="25"/>
        </w:rPr>
        <w:t> </w:t>
      </w:r>
      <w:r>
        <w:rPr>
          <w:sz w:val="25"/>
        </w:rPr>
        <w:t>are</w:t>
      </w:r>
      <w:r>
        <w:rPr>
          <w:spacing w:val="-77"/>
          <w:sz w:val="25"/>
        </w:rPr>
        <w:t> </w:t>
      </w:r>
      <w:r>
        <w:rPr>
          <w:sz w:val="25"/>
        </w:rPr>
        <w:t>the</w:t>
      </w:r>
      <w:r>
        <w:rPr>
          <w:spacing w:val="-79"/>
          <w:sz w:val="25"/>
        </w:rPr>
        <w:t> </w:t>
      </w:r>
      <w:r>
        <w:rPr>
          <w:sz w:val="25"/>
        </w:rPr>
        <w:t>responsibility</w:t>
      </w:r>
      <w:r>
        <w:rPr>
          <w:spacing w:val="-77"/>
          <w:sz w:val="25"/>
        </w:rPr>
        <w:t> </w:t>
      </w:r>
      <w:r>
        <w:rPr>
          <w:sz w:val="25"/>
        </w:rPr>
        <w:t>of</w:t>
      </w:r>
      <w:r>
        <w:rPr>
          <w:spacing w:val="-76"/>
          <w:sz w:val="25"/>
        </w:rPr>
        <w:t> </w:t>
      </w:r>
      <w:r>
        <w:rPr>
          <w:sz w:val="25"/>
        </w:rPr>
        <w:t>the</w:t>
      </w:r>
      <w:r>
        <w:rPr>
          <w:spacing w:val="-69"/>
          <w:sz w:val="25"/>
        </w:rPr>
        <w:t> </w:t>
      </w:r>
      <w:r>
        <w:rPr>
          <w:sz w:val="25"/>
        </w:rPr>
        <w:t>Developer</w:t>
      </w:r>
      <w:r>
        <w:rPr>
          <w:spacing w:val="-62"/>
          <w:sz w:val="25"/>
        </w:rPr>
        <w:t> </w:t>
      </w:r>
      <w:r>
        <w:rPr>
          <w:sz w:val="25"/>
        </w:rPr>
        <w:t>until Turnover.</w:t>
      </w:r>
    </w:p>
    <w:p>
      <w:pPr>
        <w:spacing w:line="199" w:lineRule="auto" w:before="209"/>
        <w:ind w:left="813" w:right="104" w:firstLine="698"/>
        <w:jc w:val="left"/>
        <w:rPr>
          <w:sz w:val="25"/>
        </w:rPr>
      </w:pPr>
      <w:r>
        <w:rPr>
          <w:sz w:val="25"/>
        </w:rPr>
        <w:t>The capital contribution and the pro rated annual assessment</w:t>
      </w:r>
      <w:r>
        <w:rPr>
          <w:spacing w:val="-60"/>
          <w:sz w:val="25"/>
        </w:rPr>
        <w:t> </w:t>
      </w:r>
      <w:r>
        <w:rPr>
          <w:sz w:val="25"/>
        </w:rPr>
        <w:t>of</w:t>
      </w:r>
      <w:r>
        <w:rPr>
          <w:spacing w:val="-73"/>
          <w:sz w:val="25"/>
        </w:rPr>
        <w:t> </w:t>
      </w:r>
      <w:r>
        <w:rPr>
          <w:sz w:val="25"/>
        </w:rPr>
        <w:t>the</w:t>
      </w:r>
      <w:r>
        <w:rPr>
          <w:spacing w:val="-65"/>
          <w:sz w:val="25"/>
        </w:rPr>
        <w:t> </w:t>
      </w:r>
      <w:r>
        <w:rPr>
          <w:sz w:val="25"/>
        </w:rPr>
        <w:t>Master</w:t>
      </w:r>
      <w:r>
        <w:rPr>
          <w:spacing w:val="-66"/>
          <w:sz w:val="25"/>
        </w:rPr>
        <w:t> </w:t>
      </w:r>
      <w:r>
        <w:rPr>
          <w:sz w:val="25"/>
        </w:rPr>
        <w:t>Association</w:t>
      </w:r>
      <w:r>
        <w:rPr>
          <w:spacing w:val="-58"/>
          <w:sz w:val="25"/>
        </w:rPr>
        <w:t> </w:t>
      </w:r>
      <w:r>
        <w:rPr>
          <w:sz w:val="25"/>
        </w:rPr>
        <w:t>shall</w:t>
      </w:r>
      <w:r>
        <w:rPr>
          <w:spacing w:val="-60"/>
          <w:sz w:val="25"/>
        </w:rPr>
        <w:t> </w:t>
      </w:r>
      <w:r>
        <w:rPr>
          <w:sz w:val="25"/>
        </w:rPr>
        <w:t>be</w:t>
      </w:r>
      <w:r>
        <w:rPr>
          <w:spacing w:val="-65"/>
          <w:sz w:val="25"/>
        </w:rPr>
        <w:t> </w:t>
      </w:r>
      <w:r>
        <w:rPr>
          <w:sz w:val="25"/>
        </w:rPr>
        <w:t>paid</w:t>
      </w:r>
      <w:r>
        <w:rPr>
          <w:spacing w:val="-65"/>
          <w:sz w:val="25"/>
        </w:rPr>
        <w:t> </w:t>
      </w:r>
      <w:r>
        <w:rPr>
          <w:sz w:val="25"/>
        </w:rPr>
        <w:t>over</w:t>
      </w:r>
      <w:r>
        <w:rPr>
          <w:spacing w:val="-69"/>
          <w:sz w:val="25"/>
        </w:rPr>
        <w:t> </w:t>
      </w:r>
      <w:r>
        <w:rPr>
          <w:sz w:val="25"/>
        </w:rPr>
        <w:t>to the</w:t>
      </w:r>
      <w:r>
        <w:rPr>
          <w:spacing w:val="-71"/>
          <w:sz w:val="25"/>
        </w:rPr>
        <w:t> </w:t>
      </w:r>
      <w:r>
        <w:rPr>
          <w:sz w:val="25"/>
        </w:rPr>
        <w:t>Master</w:t>
      </w:r>
      <w:r>
        <w:rPr>
          <w:spacing w:val="-61"/>
          <w:sz w:val="25"/>
        </w:rPr>
        <w:t> </w:t>
      </w:r>
      <w:r>
        <w:rPr>
          <w:sz w:val="25"/>
        </w:rPr>
        <w:t>Association</w:t>
      </w:r>
      <w:r>
        <w:rPr>
          <w:spacing w:val="-53"/>
          <w:sz w:val="25"/>
        </w:rPr>
        <w:t> </w:t>
      </w:r>
      <w:r>
        <w:rPr>
          <w:sz w:val="25"/>
        </w:rPr>
        <w:t>within</w:t>
      </w:r>
      <w:r>
        <w:rPr>
          <w:spacing w:val="-64"/>
          <w:sz w:val="25"/>
        </w:rPr>
        <w:t> </w:t>
      </w:r>
      <w:r>
        <w:rPr>
          <w:sz w:val="25"/>
        </w:rPr>
        <w:t>30</w:t>
      </w:r>
      <w:r>
        <w:rPr>
          <w:spacing w:val="-78"/>
          <w:sz w:val="25"/>
        </w:rPr>
        <w:t> </w:t>
      </w:r>
      <w:r>
        <w:rPr>
          <w:sz w:val="25"/>
        </w:rPr>
        <w:t>days</w:t>
      </w:r>
      <w:r>
        <w:rPr>
          <w:spacing w:val="-64"/>
          <w:sz w:val="25"/>
        </w:rPr>
        <w:t> </w:t>
      </w:r>
      <w:r>
        <w:rPr>
          <w:sz w:val="25"/>
        </w:rPr>
        <w:t>of</w:t>
      </w:r>
      <w:r>
        <w:rPr>
          <w:spacing w:val="-76"/>
          <w:sz w:val="25"/>
        </w:rPr>
        <w:t> </w:t>
      </w:r>
      <w:r>
        <w:rPr>
          <w:sz w:val="25"/>
        </w:rPr>
        <w:t>the</w:t>
      </w:r>
      <w:r>
        <w:rPr>
          <w:spacing w:val="-69"/>
          <w:sz w:val="25"/>
        </w:rPr>
        <w:t> </w:t>
      </w:r>
      <w:r>
        <w:rPr>
          <w:sz w:val="25"/>
        </w:rPr>
        <w:t>closing,</w:t>
      </w:r>
    </w:p>
    <w:p>
      <w:pPr>
        <w:pStyle w:val="BodyText"/>
        <w:spacing w:before="7"/>
        <w:rPr>
          <w:sz w:val="39"/>
        </w:rPr>
      </w:pPr>
    </w:p>
    <w:p>
      <w:pPr>
        <w:tabs>
          <w:tab w:pos="1375" w:val="left" w:leader="none"/>
        </w:tabs>
        <w:spacing w:line="206" w:lineRule="auto" w:before="0"/>
        <w:ind w:left="100" w:right="300" w:firstLine="711"/>
        <w:jc w:val="left"/>
        <w:rPr>
          <w:sz w:val="25"/>
        </w:rPr>
      </w:pPr>
      <w:r>
        <w:rPr>
          <w:sz w:val="25"/>
        </w:rPr>
        <w:t>6,</w:t>
        <w:tab/>
        <w:t>The</w:t>
      </w:r>
      <w:r>
        <w:rPr>
          <w:spacing w:val="-47"/>
          <w:sz w:val="25"/>
        </w:rPr>
        <w:t> </w:t>
      </w:r>
      <w:r>
        <w:rPr>
          <w:sz w:val="25"/>
        </w:rPr>
        <w:t>first</w:t>
      </w:r>
      <w:r>
        <w:rPr>
          <w:spacing w:val="-51"/>
          <w:sz w:val="25"/>
        </w:rPr>
        <w:t> </w:t>
      </w:r>
      <w:r>
        <w:rPr>
          <w:sz w:val="25"/>
        </w:rPr>
        <w:t>sentence</w:t>
      </w:r>
      <w:r>
        <w:rPr>
          <w:spacing w:val="-46"/>
          <w:sz w:val="25"/>
        </w:rPr>
        <w:t> </w:t>
      </w:r>
      <w:r>
        <w:rPr>
          <w:sz w:val="25"/>
        </w:rPr>
        <w:t>of</w:t>
      </w:r>
      <w:r>
        <w:rPr>
          <w:spacing w:val="-59"/>
          <w:sz w:val="25"/>
        </w:rPr>
        <w:t> </w:t>
      </w:r>
      <w:r>
        <w:rPr>
          <w:sz w:val="25"/>
        </w:rPr>
        <w:t>Section</w:t>
      </w:r>
      <w:r>
        <w:rPr>
          <w:spacing w:val="-54"/>
          <w:sz w:val="25"/>
        </w:rPr>
        <w:t> </w:t>
      </w:r>
      <w:r>
        <w:rPr>
          <w:sz w:val="25"/>
        </w:rPr>
        <w:t>6</w:t>
      </w:r>
      <w:r>
        <w:rPr>
          <w:spacing w:val="-57"/>
          <w:sz w:val="25"/>
        </w:rPr>
        <w:t> </w:t>
      </w:r>
      <w:r>
        <w:rPr>
          <w:sz w:val="25"/>
        </w:rPr>
        <w:t>(g)</w:t>
      </w:r>
      <w:r>
        <w:rPr>
          <w:spacing w:val="-58"/>
          <w:sz w:val="25"/>
        </w:rPr>
        <w:t> </w:t>
      </w:r>
      <w:r>
        <w:rPr>
          <w:sz w:val="25"/>
        </w:rPr>
        <w:t>of</w:t>
      </w:r>
      <w:r>
        <w:rPr>
          <w:spacing w:val="-45"/>
          <w:sz w:val="25"/>
        </w:rPr>
        <w:t> </w:t>
      </w:r>
      <w:r>
        <w:rPr>
          <w:sz w:val="25"/>
        </w:rPr>
        <w:t>Article</w:t>
      </w:r>
      <w:r>
        <w:rPr>
          <w:spacing w:val="-48"/>
          <w:sz w:val="25"/>
        </w:rPr>
        <w:t> </w:t>
      </w:r>
      <w:r>
        <w:rPr>
          <w:sz w:val="25"/>
        </w:rPr>
        <w:t>VI</w:t>
      </w:r>
      <w:r>
        <w:rPr>
          <w:spacing w:val="-54"/>
          <w:sz w:val="25"/>
        </w:rPr>
        <w:t> </w:t>
      </w:r>
      <w:r>
        <w:rPr>
          <w:sz w:val="25"/>
        </w:rPr>
        <w:t>is</w:t>
      </w:r>
      <w:r>
        <w:rPr>
          <w:w w:val="97"/>
          <w:sz w:val="25"/>
        </w:rPr>
        <w:t> </w:t>
      </w:r>
      <w:r>
        <w:rPr>
          <w:sz w:val="25"/>
        </w:rPr>
        <w:t>hereby</w:t>
      </w:r>
      <w:r>
        <w:rPr>
          <w:spacing w:val="-80"/>
          <w:sz w:val="25"/>
        </w:rPr>
        <w:t> </w:t>
      </w:r>
      <w:r>
        <w:rPr>
          <w:sz w:val="25"/>
        </w:rPr>
        <w:t>deleted</w:t>
      </w:r>
      <w:r>
        <w:rPr>
          <w:spacing w:val="-75"/>
          <w:sz w:val="25"/>
        </w:rPr>
        <w:t> </w:t>
      </w:r>
      <w:r>
        <w:rPr>
          <w:sz w:val="25"/>
        </w:rPr>
        <w:t>and</w:t>
      </w:r>
      <w:r>
        <w:rPr>
          <w:spacing w:val="-88"/>
          <w:sz w:val="25"/>
        </w:rPr>
        <w:t> </w:t>
      </w:r>
      <w:r>
        <w:rPr>
          <w:sz w:val="25"/>
        </w:rPr>
        <w:t>the</w:t>
      </w:r>
      <w:r>
        <w:rPr>
          <w:spacing w:val="-82"/>
          <w:sz w:val="25"/>
        </w:rPr>
        <w:t> </w:t>
      </w:r>
      <w:r>
        <w:rPr>
          <w:sz w:val="25"/>
        </w:rPr>
        <w:t>following</w:t>
      </w:r>
      <w:r>
        <w:rPr>
          <w:spacing w:val="-78"/>
          <w:sz w:val="25"/>
        </w:rPr>
        <w:t> </w:t>
      </w:r>
      <w:r>
        <w:rPr>
          <w:sz w:val="25"/>
        </w:rPr>
        <w:t>sentence</w:t>
      </w:r>
      <w:r>
        <w:rPr>
          <w:spacing w:val="-81"/>
          <w:sz w:val="25"/>
        </w:rPr>
        <w:t> </w:t>
      </w:r>
      <w:r>
        <w:rPr>
          <w:sz w:val="25"/>
        </w:rPr>
        <w:t>is</w:t>
      </w:r>
      <w:r>
        <w:rPr>
          <w:spacing w:val="-89"/>
          <w:sz w:val="25"/>
        </w:rPr>
        <w:t> </w:t>
      </w:r>
      <w:r>
        <w:rPr>
          <w:sz w:val="25"/>
        </w:rPr>
        <w:t>hereby</w:t>
      </w:r>
      <w:r>
        <w:rPr>
          <w:spacing w:val="-77"/>
          <w:sz w:val="25"/>
        </w:rPr>
        <w:t> </w:t>
      </w:r>
      <w:r>
        <w:rPr>
          <w:sz w:val="25"/>
        </w:rPr>
        <w:t>substituted in</w:t>
      </w:r>
      <w:r>
        <w:rPr>
          <w:spacing w:val="-78"/>
          <w:sz w:val="25"/>
        </w:rPr>
        <w:t> </w:t>
      </w:r>
      <w:r>
        <w:rPr>
          <w:sz w:val="25"/>
        </w:rPr>
        <w:t>lieu</w:t>
      </w:r>
      <w:r>
        <w:rPr>
          <w:spacing w:val="-79"/>
          <w:sz w:val="25"/>
        </w:rPr>
        <w:t> </w:t>
      </w:r>
      <w:r>
        <w:rPr>
          <w:sz w:val="25"/>
        </w:rPr>
        <w:t>thereof:</w:t>
      </w:r>
    </w:p>
    <w:p>
      <w:pPr>
        <w:spacing w:line="199" w:lineRule="auto" w:before="187"/>
        <w:ind w:left="824" w:right="270" w:firstLine="681"/>
        <w:jc w:val="both"/>
        <w:rPr>
          <w:sz w:val="25"/>
        </w:rPr>
      </w:pPr>
      <w:r>
        <w:rPr>
          <w:sz w:val="25"/>
        </w:rPr>
        <w:t>(g) The</w:t>
      </w:r>
      <w:r>
        <w:rPr>
          <w:spacing w:val="-69"/>
          <w:sz w:val="25"/>
        </w:rPr>
        <w:t> </w:t>
      </w:r>
      <w:r>
        <w:rPr>
          <w:sz w:val="25"/>
        </w:rPr>
        <w:t>annual</w:t>
      </w:r>
      <w:r>
        <w:rPr>
          <w:spacing w:val="-68"/>
          <w:sz w:val="25"/>
        </w:rPr>
        <w:t> </w:t>
      </w:r>
      <w:r>
        <w:rPr>
          <w:sz w:val="25"/>
        </w:rPr>
        <w:t>assessments</w:t>
      </w:r>
      <w:r>
        <w:rPr>
          <w:spacing w:val="-58"/>
          <w:sz w:val="25"/>
        </w:rPr>
        <w:t> </w:t>
      </w:r>
      <w:r>
        <w:rPr>
          <w:sz w:val="25"/>
        </w:rPr>
        <w:t>provided</w:t>
      </w:r>
      <w:r>
        <w:rPr>
          <w:spacing w:val="-56"/>
          <w:sz w:val="25"/>
        </w:rPr>
        <w:t> </w:t>
      </w:r>
      <w:r>
        <w:rPr>
          <w:sz w:val="25"/>
        </w:rPr>
        <w:t>for</w:t>
      </w:r>
      <w:r>
        <w:rPr>
          <w:spacing w:val="-66"/>
          <w:sz w:val="25"/>
        </w:rPr>
        <w:t> </w:t>
      </w:r>
      <w:r>
        <w:rPr>
          <w:sz w:val="25"/>
        </w:rPr>
        <w:t>herein</w:t>
      </w:r>
      <w:r>
        <w:rPr>
          <w:spacing w:val="-63"/>
          <w:sz w:val="25"/>
        </w:rPr>
        <w:t> </w:t>
      </w:r>
      <w:r>
        <w:rPr>
          <w:sz w:val="25"/>
        </w:rPr>
        <w:t>shall commence</w:t>
      </w:r>
      <w:r>
        <w:rPr>
          <w:spacing w:val="-65"/>
          <w:sz w:val="25"/>
        </w:rPr>
        <w:t> </w:t>
      </w:r>
      <w:r>
        <w:rPr>
          <w:sz w:val="25"/>
        </w:rPr>
        <w:t>for</w:t>
      </w:r>
      <w:r>
        <w:rPr>
          <w:spacing w:val="-72"/>
          <w:sz w:val="25"/>
        </w:rPr>
        <w:t> </w:t>
      </w:r>
      <w:r>
        <w:rPr>
          <w:sz w:val="25"/>
        </w:rPr>
        <w:t>each</w:t>
      </w:r>
      <w:r>
        <w:rPr>
          <w:spacing w:val="-70"/>
          <w:sz w:val="25"/>
        </w:rPr>
        <w:t> </w:t>
      </w:r>
      <w:r>
        <w:rPr>
          <w:sz w:val="25"/>
        </w:rPr>
        <w:t>Lot</w:t>
      </w:r>
      <w:r>
        <w:rPr>
          <w:spacing w:val="-85"/>
          <w:sz w:val="25"/>
        </w:rPr>
        <w:t> </w:t>
      </w:r>
      <w:r>
        <w:rPr>
          <w:sz w:val="25"/>
        </w:rPr>
        <w:t>then</w:t>
      </w:r>
      <w:r>
        <w:rPr>
          <w:spacing w:val="-81"/>
          <w:sz w:val="25"/>
        </w:rPr>
        <w:t> </w:t>
      </w:r>
      <w:r>
        <w:rPr>
          <w:sz w:val="25"/>
        </w:rPr>
        <w:t>subject</w:t>
      </w:r>
      <w:r>
        <w:rPr>
          <w:spacing w:val="-71"/>
          <w:sz w:val="25"/>
        </w:rPr>
        <w:t> </w:t>
      </w:r>
      <w:r>
        <w:rPr>
          <w:sz w:val="25"/>
        </w:rPr>
        <w:t>to</w:t>
      </w:r>
      <w:r>
        <w:rPr>
          <w:spacing w:val="-77"/>
          <w:sz w:val="25"/>
        </w:rPr>
        <w:t> </w:t>
      </w:r>
      <w:r>
        <w:rPr>
          <w:sz w:val="25"/>
        </w:rPr>
        <w:t>assessment</w:t>
      </w:r>
      <w:r>
        <w:rPr>
          <w:spacing w:val="-72"/>
          <w:sz w:val="25"/>
        </w:rPr>
        <w:t> </w:t>
      </w:r>
      <w:r>
        <w:rPr>
          <w:sz w:val="25"/>
        </w:rPr>
        <w:t>hereunder on</w:t>
      </w:r>
      <w:r>
        <w:rPr>
          <w:spacing w:val="-69"/>
          <w:sz w:val="25"/>
        </w:rPr>
        <w:t> </w:t>
      </w:r>
      <w:r>
        <w:rPr>
          <w:sz w:val="25"/>
        </w:rPr>
        <w:t>the</w:t>
      </w:r>
      <w:r>
        <w:rPr>
          <w:spacing w:val="-59"/>
          <w:sz w:val="25"/>
        </w:rPr>
        <w:t> </w:t>
      </w:r>
      <w:r>
        <w:rPr>
          <w:sz w:val="25"/>
        </w:rPr>
        <w:t>first</w:t>
      </w:r>
      <w:r>
        <w:rPr>
          <w:spacing w:val="-63"/>
          <w:sz w:val="25"/>
        </w:rPr>
        <w:t> </w:t>
      </w:r>
      <w:r>
        <w:rPr>
          <w:sz w:val="25"/>
        </w:rPr>
        <w:t>day</w:t>
      </w:r>
      <w:r>
        <w:rPr>
          <w:spacing w:val="-64"/>
          <w:sz w:val="25"/>
        </w:rPr>
        <w:t> </w:t>
      </w:r>
      <w:r>
        <w:rPr>
          <w:sz w:val="25"/>
        </w:rPr>
        <w:t>of</w:t>
      </w:r>
      <w:r>
        <w:rPr>
          <w:spacing w:val="-72"/>
          <w:sz w:val="25"/>
        </w:rPr>
        <w:t> </w:t>
      </w:r>
      <w:r>
        <w:rPr>
          <w:sz w:val="25"/>
        </w:rPr>
        <w:t>the</w:t>
      </w:r>
      <w:r>
        <w:rPr>
          <w:spacing w:val="-75"/>
          <w:sz w:val="25"/>
        </w:rPr>
        <w:t> </w:t>
      </w:r>
      <w:r>
        <w:rPr>
          <w:sz w:val="25"/>
        </w:rPr>
        <w:t>January following</w:t>
      </w:r>
      <w:r>
        <w:rPr>
          <w:spacing w:val="-65"/>
          <w:sz w:val="25"/>
        </w:rPr>
        <w:t> </w:t>
      </w:r>
      <w:r>
        <w:rPr>
          <w:sz w:val="25"/>
        </w:rPr>
        <w:t>the</w:t>
      </w:r>
      <w:r>
        <w:rPr>
          <w:spacing w:val="-68"/>
          <w:sz w:val="25"/>
        </w:rPr>
        <w:t> </w:t>
      </w:r>
      <w:r>
        <w:rPr>
          <w:sz w:val="25"/>
        </w:rPr>
        <w:t>closing.</w:t>
      </w:r>
    </w:p>
    <w:p>
      <w:pPr>
        <w:pStyle w:val="BodyText"/>
        <w:spacing w:before="7"/>
        <w:rPr>
          <w:sz w:val="38"/>
        </w:rPr>
      </w:pPr>
    </w:p>
    <w:p>
      <w:pPr>
        <w:tabs>
          <w:tab w:pos="1377" w:val="left" w:leader="none"/>
        </w:tabs>
        <w:spacing w:line="238" w:lineRule="exact" w:before="1"/>
        <w:ind w:left="113" w:right="372" w:firstLine="713"/>
        <w:jc w:val="left"/>
        <w:rPr>
          <w:sz w:val="25"/>
        </w:rPr>
      </w:pPr>
      <w:r>
        <w:rPr>
          <w:sz w:val="25"/>
        </w:rPr>
        <w:t>7,</w:t>
        <w:tab/>
        <w:t>Section</w:t>
      </w:r>
      <w:r>
        <w:rPr>
          <w:spacing w:val="-52"/>
          <w:sz w:val="25"/>
        </w:rPr>
        <w:t> </w:t>
      </w:r>
      <w:r>
        <w:rPr>
          <w:sz w:val="25"/>
        </w:rPr>
        <w:t>9</w:t>
      </w:r>
      <w:r>
        <w:rPr>
          <w:spacing w:val="-58"/>
          <w:sz w:val="25"/>
        </w:rPr>
        <w:t> </w:t>
      </w:r>
      <w:r>
        <w:rPr>
          <w:sz w:val="25"/>
        </w:rPr>
        <w:t>(c)</w:t>
      </w:r>
      <w:r>
        <w:rPr>
          <w:spacing w:val="-59"/>
          <w:sz w:val="25"/>
        </w:rPr>
        <w:t> </w:t>
      </w:r>
      <w:r>
        <w:rPr>
          <w:sz w:val="25"/>
        </w:rPr>
        <w:t>of</w:t>
      </w:r>
      <w:r>
        <w:rPr>
          <w:spacing w:val="-55"/>
          <w:sz w:val="25"/>
        </w:rPr>
        <w:t> </w:t>
      </w:r>
      <w:r>
        <w:rPr>
          <w:sz w:val="25"/>
        </w:rPr>
        <w:t>Article</w:t>
      </w:r>
      <w:r>
        <w:rPr>
          <w:spacing w:val="-47"/>
          <w:sz w:val="25"/>
        </w:rPr>
        <w:t> </w:t>
      </w:r>
      <w:r>
        <w:rPr>
          <w:sz w:val="25"/>
        </w:rPr>
        <w:t>VI</w:t>
      </w:r>
      <w:r>
        <w:rPr>
          <w:spacing w:val="-62"/>
          <w:sz w:val="25"/>
        </w:rPr>
        <w:t> </w:t>
      </w:r>
      <w:r>
        <w:rPr>
          <w:sz w:val="25"/>
        </w:rPr>
        <w:t>is</w:t>
      </w:r>
      <w:r>
        <w:rPr>
          <w:spacing w:val="-52"/>
          <w:sz w:val="25"/>
        </w:rPr>
        <w:t> </w:t>
      </w:r>
      <w:r>
        <w:rPr>
          <w:sz w:val="25"/>
        </w:rPr>
        <w:t>hereby</w:t>
      </w:r>
      <w:r>
        <w:rPr>
          <w:spacing w:val="-43"/>
          <w:sz w:val="25"/>
        </w:rPr>
        <w:t> </w:t>
      </w:r>
      <w:r>
        <w:rPr>
          <w:sz w:val="25"/>
        </w:rPr>
        <w:t>deleted</w:t>
      </w:r>
      <w:r>
        <w:rPr>
          <w:spacing w:val="-40"/>
          <w:sz w:val="25"/>
        </w:rPr>
        <w:t> </w:t>
      </w:r>
      <w:r>
        <w:rPr>
          <w:sz w:val="25"/>
        </w:rPr>
        <w:t>and</w:t>
      </w:r>
      <w:r>
        <w:rPr>
          <w:spacing w:val="-49"/>
          <w:sz w:val="25"/>
        </w:rPr>
        <w:t> </w:t>
      </w:r>
      <w:r>
        <w:rPr>
          <w:sz w:val="25"/>
        </w:rPr>
        <w:t>the</w:t>
      </w:r>
      <w:r>
        <w:rPr>
          <w:w w:val="96"/>
          <w:sz w:val="25"/>
        </w:rPr>
        <w:t> </w:t>
      </w:r>
      <w:r>
        <w:rPr>
          <w:sz w:val="25"/>
        </w:rPr>
        <w:t>following</w:t>
      </w:r>
      <w:r>
        <w:rPr>
          <w:spacing w:val="-55"/>
          <w:sz w:val="25"/>
        </w:rPr>
        <w:t> </w:t>
      </w:r>
      <w:r>
        <w:rPr>
          <w:sz w:val="25"/>
        </w:rPr>
        <w:t>Section</w:t>
      </w:r>
      <w:r>
        <w:rPr>
          <w:spacing w:val="-70"/>
          <w:sz w:val="25"/>
        </w:rPr>
        <w:t> </w:t>
      </w:r>
      <w:r>
        <w:rPr>
          <w:sz w:val="25"/>
        </w:rPr>
        <w:t>9</w:t>
      </w:r>
      <w:r>
        <w:rPr>
          <w:spacing w:val="-76"/>
          <w:sz w:val="25"/>
        </w:rPr>
        <w:t> </w:t>
      </w:r>
      <w:r>
        <w:rPr>
          <w:sz w:val="25"/>
        </w:rPr>
        <w:t>(c)</w:t>
      </w:r>
      <w:r>
        <w:rPr>
          <w:spacing w:val="-80"/>
          <w:sz w:val="25"/>
        </w:rPr>
        <w:t> </w:t>
      </w:r>
      <w:r>
        <w:rPr>
          <w:sz w:val="25"/>
        </w:rPr>
        <w:t>is</w:t>
      </w:r>
      <w:r>
        <w:rPr>
          <w:spacing w:val="-80"/>
          <w:sz w:val="25"/>
        </w:rPr>
        <w:t> </w:t>
      </w:r>
      <w:r>
        <w:rPr>
          <w:sz w:val="25"/>
        </w:rPr>
        <w:t>hereby</w:t>
      </w:r>
      <w:r>
        <w:rPr>
          <w:spacing w:val="-65"/>
          <w:sz w:val="25"/>
        </w:rPr>
        <w:t> </w:t>
      </w:r>
      <w:r>
        <w:rPr>
          <w:sz w:val="25"/>
        </w:rPr>
        <w:t>substituted</w:t>
      </w:r>
      <w:r>
        <w:rPr>
          <w:spacing w:val="-53"/>
          <w:sz w:val="25"/>
        </w:rPr>
        <w:t> </w:t>
      </w:r>
      <w:r>
        <w:rPr>
          <w:sz w:val="25"/>
        </w:rPr>
        <w:t>in</w:t>
      </w:r>
      <w:r>
        <w:rPr>
          <w:spacing w:val="-65"/>
          <w:sz w:val="25"/>
        </w:rPr>
        <w:t> </w:t>
      </w:r>
      <w:r>
        <w:rPr>
          <w:sz w:val="25"/>
        </w:rPr>
        <w:t>lieu</w:t>
      </w:r>
      <w:r>
        <w:rPr>
          <w:spacing w:val="-77"/>
          <w:sz w:val="25"/>
        </w:rPr>
        <w:t> </w:t>
      </w:r>
      <w:r>
        <w:rPr>
          <w:sz w:val="25"/>
        </w:rPr>
        <w:t>thereof:</w:t>
      </w:r>
    </w:p>
    <w:p>
      <w:pPr>
        <w:tabs>
          <w:tab w:pos="2232" w:val="left" w:leader="none"/>
          <w:tab w:pos="3501" w:val="left" w:leader="none"/>
          <w:tab w:pos="4738" w:val="left" w:leader="none"/>
          <w:tab w:pos="6144" w:val="left" w:leader="none"/>
        </w:tabs>
        <w:spacing w:line="199" w:lineRule="auto" w:before="233"/>
        <w:ind w:left="823" w:right="104" w:firstLine="690"/>
        <w:jc w:val="left"/>
        <w:rPr>
          <w:sz w:val="25"/>
        </w:rPr>
      </w:pPr>
      <w:r>
        <w:rPr>
          <w:sz w:val="25"/>
        </w:rPr>
        <w:t>(c)</w:t>
        <w:tab/>
        <w:t>Until</w:t>
      </w:r>
      <w:r>
        <w:rPr>
          <w:spacing w:val="-69"/>
          <w:sz w:val="25"/>
        </w:rPr>
        <w:t> </w:t>
      </w:r>
      <w:r>
        <w:rPr>
          <w:sz w:val="25"/>
        </w:rPr>
        <w:t>the</w:t>
      </w:r>
      <w:r>
        <w:rPr>
          <w:spacing w:val="-77"/>
          <w:sz w:val="25"/>
        </w:rPr>
        <w:t> </w:t>
      </w:r>
      <w:r>
        <w:rPr>
          <w:sz w:val="25"/>
        </w:rPr>
        <w:t>Turnover</w:t>
      </w:r>
      <w:r>
        <w:rPr>
          <w:spacing w:val="-64"/>
          <w:sz w:val="25"/>
        </w:rPr>
        <w:t> </w:t>
      </w:r>
      <w:r>
        <w:rPr>
          <w:sz w:val="25"/>
        </w:rPr>
        <w:t>Date,</w:t>
      </w:r>
      <w:r>
        <w:rPr>
          <w:spacing w:val="-67"/>
          <w:sz w:val="25"/>
        </w:rPr>
        <w:t> </w:t>
      </w:r>
      <w:r>
        <w:rPr>
          <w:sz w:val="25"/>
        </w:rPr>
        <w:t>Developer</w:t>
      </w:r>
      <w:r>
        <w:rPr>
          <w:spacing w:val="-62"/>
          <w:sz w:val="25"/>
        </w:rPr>
        <w:t> </w:t>
      </w:r>
      <w:r>
        <w:rPr>
          <w:sz w:val="25"/>
        </w:rPr>
        <w:t>shall</w:t>
      </w:r>
      <w:r>
        <w:rPr>
          <w:spacing w:val="-71"/>
          <w:sz w:val="25"/>
        </w:rPr>
        <w:t> </w:t>
      </w:r>
      <w:r>
        <w:rPr>
          <w:sz w:val="25"/>
        </w:rPr>
        <w:t>have</w:t>
      </w:r>
      <w:r>
        <w:rPr>
          <w:spacing w:val="-75"/>
          <w:sz w:val="25"/>
        </w:rPr>
        <w:t> </w:t>
      </w:r>
      <w:r>
        <w:rPr>
          <w:sz w:val="25"/>
        </w:rPr>
        <w:t>the</w:t>
      </w:r>
      <w:r>
        <w:rPr>
          <w:w w:val="93"/>
          <w:sz w:val="25"/>
        </w:rPr>
        <w:t> </w:t>
      </w:r>
      <w:r>
        <w:rPr>
          <w:sz w:val="25"/>
        </w:rPr>
        <w:t>obligation</w:t>
      </w:r>
      <w:r>
        <w:rPr>
          <w:spacing w:val="-60"/>
          <w:sz w:val="25"/>
        </w:rPr>
        <w:t> </w:t>
      </w:r>
      <w:r>
        <w:rPr>
          <w:sz w:val="25"/>
        </w:rPr>
        <w:t>to</w:t>
      </w:r>
      <w:r>
        <w:rPr>
          <w:spacing w:val="-72"/>
          <w:sz w:val="25"/>
        </w:rPr>
        <w:t> </w:t>
      </w:r>
      <w:r>
        <w:rPr>
          <w:sz w:val="25"/>
        </w:rPr>
        <w:t>maintain</w:t>
      </w:r>
      <w:r>
        <w:rPr>
          <w:spacing w:val="-64"/>
          <w:sz w:val="25"/>
        </w:rPr>
        <w:t> </w:t>
      </w:r>
      <w:r>
        <w:rPr>
          <w:sz w:val="25"/>
        </w:rPr>
        <w:t>only</w:t>
      </w:r>
      <w:r>
        <w:rPr>
          <w:spacing w:val="-64"/>
          <w:sz w:val="25"/>
        </w:rPr>
        <w:t> </w:t>
      </w:r>
      <w:r>
        <w:rPr>
          <w:sz w:val="25"/>
        </w:rPr>
        <w:t>those</w:t>
      </w:r>
      <w:r>
        <w:rPr>
          <w:spacing w:val="-61"/>
          <w:sz w:val="25"/>
        </w:rPr>
        <w:t> </w:t>
      </w:r>
      <w:r>
        <w:rPr>
          <w:sz w:val="25"/>
        </w:rPr>
        <w:t>Common</w:t>
      </w:r>
      <w:r>
        <w:rPr>
          <w:spacing w:val="-65"/>
          <w:sz w:val="25"/>
        </w:rPr>
        <w:t> </w:t>
      </w:r>
      <w:r>
        <w:rPr>
          <w:sz w:val="25"/>
        </w:rPr>
        <w:t>Areas</w:t>
      </w:r>
      <w:r>
        <w:rPr>
          <w:spacing w:val="-70"/>
          <w:sz w:val="25"/>
        </w:rPr>
        <w:t> </w:t>
      </w:r>
      <w:r>
        <w:rPr>
          <w:sz w:val="25"/>
        </w:rPr>
        <w:t>relating</w:t>
      </w:r>
      <w:r>
        <w:rPr>
          <w:spacing w:val="-66"/>
          <w:sz w:val="25"/>
        </w:rPr>
        <w:t> </w:t>
      </w:r>
      <w:r>
        <w:rPr>
          <w:sz w:val="25"/>
        </w:rPr>
        <w:t>to Stormwater Detention Facilities and open space and the payment</w:t>
      </w:r>
      <w:r>
        <w:rPr>
          <w:spacing w:val="-60"/>
          <w:sz w:val="25"/>
        </w:rPr>
        <w:t> </w:t>
      </w:r>
      <w:r>
        <w:rPr>
          <w:sz w:val="25"/>
        </w:rPr>
        <w:t>of</w:t>
      </w:r>
      <w:r>
        <w:rPr>
          <w:spacing w:val="-63"/>
          <w:sz w:val="25"/>
        </w:rPr>
        <w:t> </w:t>
      </w:r>
      <w:r>
        <w:rPr>
          <w:sz w:val="25"/>
        </w:rPr>
        <w:t>real</w:t>
      </w:r>
      <w:r>
        <w:rPr>
          <w:spacing w:val="-55"/>
          <w:sz w:val="25"/>
        </w:rPr>
        <w:t> </w:t>
      </w:r>
      <w:r>
        <w:rPr>
          <w:sz w:val="25"/>
        </w:rPr>
        <w:t>property</w:t>
      </w:r>
      <w:r>
        <w:rPr>
          <w:spacing w:val="-57"/>
          <w:sz w:val="25"/>
        </w:rPr>
        <w:t> </w:t>
      </w:r>
      <w:r>
        <w:rPr>
          <w:sz w:val="25"/>
        </w:rPr>
        <w:t>taxes</w:t>
      </w:r>
      <w:r>
        <w:rPr>
          <w:spacing w:val="-60"/>
          <w:sz w:val="25"/>
        </w:rPr>
        <w:t> </w:t>
      </w:r>
      <w:r>
        <w:rPr>
          <w:sz w:val="25"/>
        </w:rPr>
        <w:t>payable</w:t>
      </w:r>
      <w:r>
        <w:rPr>
          <w:spacing w:val="-57"/>
          <w:sz w:val="25"/>
        </w:rPr>
        <w:t> </w:t>
      </w:r>
      <w:r>
        <w:rPr>
          <w:sz w:val="25"/>
        </w:rPr>
        <w:t>in</w:t>
      </w:r>
      <w:r>
        <w:rPr>
          <w:spacing w:val="-63"/>
          <w:sz w:val="25"/>
        </w:rPr>
        <w:t> </w:t>
      </w:r>
      <w:r>
        <w:rPr>
          <w:sz w:val="25"/>
        </w:rPr>
        <w:t>connection</w:t>
      </w:r>
      <w:r>
        <w:rPr>
          <w:spacing w:val="-51"/>
          <w:sz w:val="25"/>
        </w:rPr>
        <w:t> </w:t>
      </w:r>
      <w:r>
        <w:rPr>
          <w:sz w:val="25"/>
        </w:rPr>
        <w:t>with the</w:t>
      </w:r>
      <w:r>
        <w:rPr>
          <w:spacing w:val="-61"/>
          <w:sz w:val="25"/>
        </w:rPr>
        <w:t> </w:t>
      </w:r>
      <w:r>
        <w:rPr>
          <w:sz w:val="25"/>
        </w:rPr>
        <w:t>common</w:t>
      </w:r>
      <w:r>
        <w:rPr>
          <w:spacing w:val="-50"/>
          <w:sz w:val="25"/>
        </w:rPr>
        <w:t> </w:t>
      </w:r>
      <w:r>
        <w:rPr>
          <w:sz w:val="25"/>
        </w:rPr>
        <w:t>Areas.</w:t>
        <w:tab/>
        <w:t>All</w:t>
      </w:r>
      <w:r>
        <w:rPr>
          <w:spacing w:val="-65"/>
          <w:sz w:val="25"/>
        </w:rPr>
        <w:t> </w:t>
      </w:r>
      <w:r>
        <w:rPr>
          <w:sz w:val="25"/>
        </w:rPr>
        <w:t>other</w:t>
      </w:r>
      <w:r>
        <w:rPr>
          <w:spacing w:val="-66"/>
          <w:sz w:val="25"/>
        </w:rPr>
        <w:t> </w:t>
      </w:r>
      <w:r>
        <w:rPr>
          <w:sz w:val="25"/>
        </w:rPr>
        <w:t>expenses</w:t>
      </w:r>
      <w:r>
        <w:rPr>
          <w:spacing w:val="-64"/>
          <w:sz w:val="25"/>
        </w:rPr>
        <w:t> </w:t>
      </w:r>
      <w:r>
        <w:rPr>
          <w:sz w:val="25"/>
        </w:rPr>
        <w:t>relating</w:t>
      </w:r>
      <w:r>
        <w:rPr>
          <w:spacing w:val="-62"/>
          <w:sz w:val="25"/>
        </w:rPr>
        <w:t> </w:t>
      </w:r>
      <w:r>
        <w:rPr>
          <w:sz w:val="25"/>
        </w:rPr>
        <w:t>to</w:t>
      </w:r>
      <w:r>
        <w:rPr>
          <w:spacing w:val="-74"/>
          <w:sz w:val="25"/>
        </w:rPr>
        <w:t> </w:t>
      </w:r>
      <w:r>
        <w:rPr>
          <w:sz w:val="25"/>
        </w:rPr>
        <w:t>the</w:t>
      </w:r>
      <w:r>
        <w:rPr>
          <w:w w:val="96"/>
          <w:sz w:val="25"/>
        </w:rPr>
        <w:t> </w:t>
      </w:r>
      <w:r>
        <w:rPr>
          <w:sz w:val="25"/>
        </w:rPr>
        <w:t>maintenance of the common Areas shall be paid by the Association</w:t>
      </w:r>
      <w:r>
        <w:rPr>
          <w:spacing w:val="-49"/>
          <w:sz w:val="25"/>
        </w:rPr>
        <w:t> </w:t>
      </w:r>
      <w:r>
        <w:rPr>
          <w:sz w:val="25"/>
        </w:rPr>
        <w:t>until</w:t>
      </w:r>
      <w:r>
        <w:rPr>
          <w:spacing w:val="-65"/>
          <w:sz w:val="25"/>
        </w:rPr>
        <w:t> </w:t>
      </w:r>
      <w:r>
        <w:rPr>
          <w:sz w:val="25"/>
        </w:rPr>
        <w:t>Turnover,</w:t>
      </w:r>
      <w:r>
        <w:rPr>
          <w:spacing w:val="-53"/>
          <w:sz w:val="25"/>
        </w:rPr>
        <w:t> </w:t>
      </w:r>
      <w:r>
        <w:rPr>
          <w:sz w:val="25"/>
        </w:rPr>
        <w:t>including</w:t>
      </w:r>
      <w:r>
        <w:rPr>
          <w:spacing w:val="-46"/>
          <w:sz w:val="25"/>
        </w:rPr>
        <w:t> </w:t>
      </w:r>
      <w:r>
        <w:rPr>
          <w:sz w:val="25"/>
        </w:rPr>
        <w:t>but</w:t>
      </w:r>
      <w:r>
        <w:rPr>
          <w:spacing w:val="-65"/>
          <w:sz w:val="25"/>
        </w:rPr>
        <w:t> </w:t>
      </w:r>
      <w:r>
        <w:rPr>
          <w:sz w:val="25"/>
        </w:rPr>
        <w:t>not</w:t>
      </w:r>
      <w:r>
        <w:rPr>
          <w:spacing w:val="-62"/>
          <w:sz w:val="25"/>
        </w:rPr>
        <w:t> </w:t>
      </w:r>
      <w:r>
        <w:rPr>
          <w:sz w:val="25"/>
        </w:rPr>
        <w:t>limited</w:t>
      </w:r>
      <w:r>
        <w:rPr>
          <w:spacing w:val="-61"/>
          <w:sz w:val="25"/>
        </w:rPr>
        <w:t> </w:t>
      </w:r>
      <w:r>
        <w:rPr>
          <w:sz w:val="25"/>
        </w:rPr>
        <w:t>to insurance</w:t>
      </w:r>
      <w:r>
        <w:rPr>
          <w:spacing w:val="-93"/>
          <w:sz w:val="25"/>
        </w:rPr>
        <w:t> </w:t>
      </w:r>
      <w:r>
        <w:rPr>
          <w:sz w:val="25"/>
        </w:rPr>
        <w:t>and</w:t>
      </w:r>
      <w:r>
        <w:rPr>
          <w:spacing w:val="-100"/>
          <w:sz w:val="25"/>
        </w:rPr>
        <w:t> </w:t>
      </w:r>
      <w:r>
        <w:rPr>
          <w:sz w:val="25"/>
        </w:rPr>
        <w:t>landscaping.</w:t>
        <w:tab/>
        <w:t>To</w:t>
      </w:r>
      <w:r>
        <w:rPr>
          <w:spacing w:val="-65"/>
          <w:sz w:val="25"/>
        </w:rPr>
        <w:t> </w:t>
      </w:r>
      <w:r>
        <w:rPr>
          <w:sz w:val="25"/>
        </w:rPr>
        <w:t>the</w:t>
      </w:r>
      <w:r>
        <w:rPr>
          <w:spacing w:val="-37"/>
          <w:sz w:val="25"/>
        </w:rPr>
        <w:t> </w:t>
      </w:r>
      <w:r>
        <w:rPr>
          <w:sz w:val="25"/>
        </w:rPr>
        <w:t>extent</w:t>
      </w:r>
      <w:r>
        <w:rPr>
          <w:spacing w:val="-45"/>
          <w:sz w:val="25"/>
        </w:rPr>
        <w:t> </w:t>
      </w:r>
      <w:r>
        <w:rPr>
          <w:sz w:val="25"/>
        </w:rPr>
        <w:t>that</w:t>
      </w:r>
      <w:r>
        <w:rPr>
          <w:spacing w:val="-50"/>
          <w:sz w:val="25"/>
        </w:rPr>
        <w:t> </w:t>
      </w:r>
      <w:r>
        <w:rPr>
          <w:sz w:val="25"/>
        </w:rPr>
        <w:t>the</w:t>
      </w:r>
      <w:r>
        <w:rPr>
          <w:spacing w:val="-53"/>
          <w:sz w:val="25"/>
        </w:rPr>
        <w:t> </w:t>
      </w:r>
      <w:r>
        <w:rPr>
          <w:sz w:val="25"/>
        </w:rPr>
        <w:t>real</w:t>
      </w:r>
      <w:r>
        <w:rPr>
          <w:w w:val="94"/>
          <w:sz w:val="25"/>
        </w:rPr>
        <w:t> </w:t>
      </w:r>
      <w:r>
        <w:rPr>
          <w:sz w:val="25"/>
        </w:rPr>
        <w:t>property taxes payable after the Turnover Date are attributable to the period prior to the Turnover Date, Developer</w:t>
      </w:r>
      <w:r>
        <w:rPr>
          <w:spacing w:val="-53"/>
          <w:sz w:val="25"/>
        </w:rPr>
        <w:t> </w:t>
      </w:r>
      <w:r>
        <w:rPr>
          <w:sz w:val="25"/>
        </w:rPr>
        <w:t>shall</w:t>
      </w:r>
      <w:r>
        <w:rPr>
          <w:spacing w:val="-45"/>
          <w:sz w:val="25"/>
        </w:rPr>
        <w:t> </w:t>
      </w:r>
      <w:r>
        <w:rPr>
          <w:sz w:val="25"/>
        </w:rPr>
        <w:t>reimburse</w:t>
      </w:r>
      <w:r>
        <w:rPr>
          <w:spacing w:val="-55"/>
          <w:sz w:val="25"/>
        </w:rPr>
        <w:t> </w:t>
      </w:r>
      <w:r>
        <w:rPr>
          <w:sz w:val="25"/>
        </w:rPr>
        <w:t>the</w:t>
      </w:r>
      <w:r>
        <w:rPr>
          <w:spacing w:val="-58"/>
          <w:sz w:val="25"/>
        </w:rPr>
        <w:t> </w:t>
      </w:r>
      <w:r>
        <w:rPr>
          <w:sz w:val="25"/>
        </w:rPr>
        <w:t>Association,</w:t>
      </w:r>
      <w:r>
        <w:rPr>
          <w:spacing w:val="-45"/>
          <w:sz w:val="25"/>
        </w:rPr>
        <w:t> </w:t>
      </w:r>
      <w:r>
        <w:rPr>
          <w:sz w:val="25"/>
        </w:rPr>
        <w:t>on</w:t>
      </w:r>
      <w:r>
        <w:rPr>
          <w:spacing w:val="-58"/>
          <w:sz w:val="25"/>
        </w:rPr>
        <w:t> </w:t>
      </w:r>
      <w:r>
        <w:rPr>
          <w:sz w:val="25"/>
        </w:rPr>
        <w:t>a</w:t>
      </w:r>
      <w:r>
        <w:rPr>
          <w:spacing w:val="-56"/>
          <w:sz w:val="25"/>
        </w:rPr>
        <w:t> </w:t>
      </w:r>
      <w:r>
        <w:rPr>
          <w:sz w:val="25"/>
        </w:rPr>
        <w:t>pro</w:t>
      </w:r>
      <w:r>
        <w:rPr>
          <w:spacing w:val="-58"/>
          <w:sz w:val="25"/>
        </w:rPr>
        <w:t> </w:t>
      </w:r>
      <w:r>
        <w:rPr>
          <w:sz w:val="25"/>
        </w:rPr>
        <w:t>rata basis,</w:t>
      </w:r>
      <w:r>
        <w:rPr>
          <w:spacing w:val="-57"/>
          <w:sz w:val="25"/>
        </w:rPr>
        <w:t> </w:t>
      </w:r>
      <w:r>
        <w:rPr>
          <w:sz w:val="25"/>
        </w:rPr>
        <w:t>for</w:t>
      </w:r>
      <w:r>
        <w:rPr>
          <w:spacing w:val="-72"/>
          <w:sz w:val="25"/>
        </w:rPr>
        <w:t> </w:t>
      </w:r>
      <w:r>
        <w:rPr>
          <w:sz w:val="25"/>
        </w:rPr>
        <w:t>such</w:t>
      </w:r>
      <w:r>
        <w:rPr>
          <w:spacing w:val="-62"/>
          <w:sz w:val="25"/>
        </w:rPr>
        <w:t> </w:t>
      </w:r>
      <w:r>
        <w:rPr>
          <w:sz w:val="25"/>
        </w:rPr>
        <w:t>real</w:t>
      </w:r>
      <w:r>
        <w:rPr>
          <w:spacing w:val="-68"/>
          <w:sz w:val="25"/>
        </w:rPr>
        <w:t> </w:t>
      </w:r>
      <w:r>
        <w:rPr>
          <w:sz w:val="25"/>
        </w:rPr>
        <w:t>property</w:t>
      </w:r>
      <w:r>
        <w:rPr>
          <w:spacing w:val="-63"/>
          <w:sz w:val="25"/>
        </w:rPr>
        <w:t> </w:t>
      </w:r>
      <w:r>
        <w:rPr>
          <w:sz w:val="25"/>
        </w:rPr>
        <w:t>taxes.</w:t>
        <w:tab/>
        <w:t>Declarant</w:t>
      </w:r>
      <w:r>
        <w:rPr>
          <w:spacing w:val="-87"/>
          <w:sz w:val="25"/>
        </w:rPr>
        <w:t> </w:t>
      </w:r>
      <w:r>
        <w:rPr>
          <w:sz w:val="25"/>
        </w:rPr>
        <w:t>shall,</w:t>
      </w:r>
      <w:r>
        <w:rPr>
          <w:spacing w:val="-90"/>
          <w:sz w:val="25"/>
        </w:rPr>
        <w:t> </w:t>
      </w:r>
      <w:r>
        <w:rPr>
          <w:sz w:val="25"/>
        </w:rPr>
        <w:t>not</w:t>
      </w:r>
      <w:r>
        <w:rPr>
          <w:w w:val="93"/>
          <w:sz w:val="25"/>
        </w:rPr>
        <w:t> </w:t>
      </w:r>
      <w:r>
        <w:rPr>
          <w:sz w:val="25"/>
        </w:rPr>
        <w:t>later</w:t>
      </w:r>
      <w:r>
        <w:rPr>
          <w:spacing w:val="-55"/>
          <w:sz w:val="25"/>
        </w:rPr>
        <w:t> </w:t>
      </w:r>
      <w:r>
        <w:rPr>
          <w:sz w:val="25"/>
        </w:rPr>
        <w:t>than</w:t>
      </w:r>
      <w:r>
        <w:rPr>
          <w:spacing w:val="-44"/>
          <w:sz w:val="25"/>
        </w:rPr>
        <w:t> </w:t>
      </w:r>
      <w:r>
        <w:rPr>
          <w:sz w:val="25"/>
        </w:rPr>
        <w:t>the</w:t>
      </w:r>
      <w:r>
        <w:rPr>
          <w:spacing w:val="-56"/>
          <w:sz w:val="25"/>
        </w:rPr>
        <w:t> </w:t>
      </w:r>
      <w:r>
        <w:rPr>
          <w:sz w:val="25"/>
        </w:rPr>
        <w:t>Turnover</w:t>
      </w:r>
      <w:r>
        <w:rPr>
          <w:spacing w:val="-37"/>
          <w:sz w:val="25"/>
        </w:rPr>
        <w:t> </w:t>
      </w:r>
      <w:r>
        <w:rPr>
          <w:sz w:val="25"/>
        </w:rPr>
        <w:t>Date,</w:t>
      </w:r>
      <w:r>
        <w:rPr>
          <w:spacing w:val="-57"/>
          <w:sz w:val="25"/>
        </w:rPr>
        <w:t> </w:t>
      </w:r>
      <w:r>
        <w:rPr>
          <w:sz w:val="25"/>
        </w:rPr>
        <w:t>convey</w:t>
      </w:r>
      <w:r>
        <w:rPr>
          <w:spacing w:val="-46"/>
          <w:sz w:val="25"/>
        </w:rPr>
        <w:t> </w:t>
      </w:r>
      <w:r>
        <w:rPr>
          <w:sz w:val="25"/>
        </w:rPr>
        <w:t>that</w:t>
      </w:r>
      <w:r>
        <w:rPr>
          <w:spacing w:val="-42"/>
          <w:sz w:val="25"/>
        </w:rPr>
        <w:t> </w:t>
      </w:r>
      <w:r>
        <w:rPr>
          <w:sz w:val="25"/>
        </w:rPr>
        <w:t>portion</w:t>
      </w:r>
      <w:r>
        <w:rPr>
          <w:spacing w:val="-45"/>
          <w:sz w:val="25"/>
        </w:rPr>
        <w:t> </w:t>
      </w:r>
      <w:r>
        <w:rPr>
          <w:sz w:val="25"/>
        </w:rPr>
        <w:t>of</w:t>
      </w:r>
      <w:r>
        <w:rPr>
          <w:spacing w:val="-60"/>
          <w:sz w:val="25"/>
        </w:rPr>
        <w:t> </w:t>
      </w:r>
      <w:r>
        <w:rPr>
          <w:sz w:val="25"/>
        </w:rPr>
        <w:t>the Common</w:t>
      </w:r>
      <w:r>
        <w:rPr>
          <w:spacing w:val="-36"/>
          <w:sz w:val="25"/>
        </w:rPr>
        <w:t> </w:t>
      </w:r>
      <w:r>
        <w:rPr>
          <w:sz w:val="25"/>
        </w:rPr>
        <w:t>Areas</w:t>
      </w:r>
      <w:r>
        <w:rPr>
          <w:spacing w:val="-50"/>
          <w:sz w:val="25"/>
        </w:rPr>
        <w:t> </w:t>
      </w:r>
      <w:r>
        <w:rPr>
          <w:sz w:val="25"/>
        </w:rPr>
        <w:t>not</w:t>
      </w:r>
      <w:r>
        <w:rPr>
          <w:spacing w:val="-54"/>
          <w:sz w:val="25"/>
        </w:rPr>
        <w:t> </w:t>
      </w:r>
      <w:r>
        <w:rPr>
          <w:sz w:val="25"/>
        </w:rPr>
        <w:t>dedicated</w:t>
      </w:r>
      <w:r>
        <w:rPr>
          <w:spacing w:val="-48"/>
          <w:sz w:val="25"/>
        </w:rPr>
        <w:t> </w:t>
      </w:r>
      <w:r>
        <w:rPr>
          <w:sz w:val="25"/>
        </w:rPr>
        <w:t>to</w:t>
      </w:r>
      <w:r>
        <w:rPr>
          <w:spacing w:val="-106"/>
          <w:sz w:val="25"/>
        </w:rPr>
        <w:t> </w:t>
      </w:r>
      <w:r>
        <w:rPr>
          <w:sz w:val="25"/>
        </w:rPr>
        <w:t>,the</w:t>
      </w:r>
      <w:r>
        <w:rPr>
          <w:spacing w:val="-62"/>
          <w:sz w:val="25"/>
        </w:rPr>
        <w:t> </w:t>
      </w:r>
      <w:r>
        <w:rPr>
          <w:sz w:val="25"/>
        </w:rPr>
        <w:t>County,</w:t>
      </w:r>
      <w:r>
        <w:rPr>
          <w:spacing w:val="-51"/>
          <w:sz w:val="25"/>
        </w:rPr>
        <w:t> </w:t>
      </w:r>
      <w:r>
        <w:rPr>
          <w:sz w:val="25"/>
        </w:rPr>
        <w:t>if</w:t>
      </w:r>
      <w:r>
        <w:rPr>
          <w:spacing w:val="-51"/>
          <w:sz w:val="25"/>
        </w:rPr>
        <w:t> </w:t>
      </w:r>
      <w:r>
        <w:rPr>
          <w:sz w:val="25"/>
        </w:rPr>
        <w:t>any</w:t>
      </w:r>
      <w:r>
        <w:rPr>
          <w:spacing w:val="-56"/>
          <w:sz w:val="25"/>
        </w:rPr>
        <w:t> </w:t>
      </w:r>
      <w:r>
        <w:rPr>
          <w:sz w:val="25"/>
        </w:rPr>
        <w:t>to</w:t>
      </w:r>
      <w:r>
        <w:rPr>
          <w:spacing w:val="-59"/>
          <w:sz w:val="25"/>
        </w:rPr>
        <w:t> </w:t>
      </w:r>
      <w:r>
        <w:rPr>
          <w:sz w:val="25"/>
        </w:rPr>
        <w:t>the Association.</w:t>
      </w:r>
    </w:p>
    <w:p>
      <w:pPr>
        <w:pStyle w:val="BodyText"/>
        <w:rPr>
          <w:sz w:val="28"/>
        </w:rPr>
      </w:pPr>
    </w:p>
    <w:p>
      <w:pPr>
        <w:pStyle w:val="BodyText"/>
        <w:rPr>
          <w:sz w:val="28"/>
        </w:rPr>
      </w:pPr>
    </w:p>
    <w:p>
      <w:pPr>
        <w:pStyle w:val="BodyText"/>
        <w:rPr>
          <w:sz w:val="28"/>
        </w:rPr>
      </w:pPr>
    </w:p>
    <w:p>
      <w:pPr>
        <w:spacing w:before="193"/>
        <w:ind w:left="123" w:right="0" w:firstLine="0"/>
        <w:jc w:val="left"/>
        <w:rPr>
          <w:sz w:val="21"/>
        </w:rPr>
      </w:pPr>
      <w:r>
        <w:rPr>
          <w:sz w:val="21"/>
        </w:rPr>
        <w:t>FSTSPAMD,BNA</w:t>
      </w:r>
    </w:p>
    <w:p>
      <w:pPr>
        <w:pStyle w:val="BodyText"/>
      </w:pPr>
    </w:p>
    <w:p>
      <w:pPr>
        <w:pStyle w:val="BodyText"/>
      </w:pPr>
    </w:p>
    <w:p>
      <w:pPr>
        <w:pStyle w:val="BodyText"/>
      </w:pPr>
    </w:p>
    <w:p>
      <w:pPr>
        <w:pStyle w:val="BodyText"/>
      </w:pPr>
    </w:p>
    <w:p>
      <w:pPr>
        <w:pStyle w:val="BodyText"/>
      </w:pPr>
    </w:p>
    <w:p>
      <w:pPr>
        <w:spacing w:before="166"/>
        <w:ind w:left="4623" w:right="3057" w:firstLine="0"/>
        <w:jc w:val="center"/>
        <w:rPr>
          <w:b/>
          <w:sz w:val="34"/>
        </w:rPr>
      </w:pPr>
      <w:r>
        <w:rPr>
          <w:b/>
          <w:w w:val="105"/>
          <w:sz w:val="34"/>
        </w:rPr>
        <w:t>2898823</w:t>
      </w:r>
    </w:p>
    <w:p>
      <w:pPr>
        <w:pStyle w:val="Heading2"/>
        <w:spacing w:before="172"/>
        <w:rPr>
          <w:rFonts w:ascii="Times New Roman"/>
          <w:i/>
        </w:rPr>
      </w:pPr>
      <w:r>
        <w:rPr>
          <w:rFonts w:ascii="Times New Roman"/>
          <w:i/>
          <w:w w:val="109"/>
        </w:rPr>
        <w:t>3</w:t>
      </w:r>
    </w:p>
    <w:p>
      <w:pPr>
        <w:spacing w:after="0"/>
        <w:rPr>
          <w:rFonts w:ascii="Times New Roman"/>
        </w:rPr>
        <w:sectPr>
          <w:pgSz w:w="12240" w:h="15840"/>
          <w:pgMar w:top="1400" w:bottom="280" w:left="1660" w:right="1360"/>
        </w:sectPr>
      </w:pPr>
    </w:p>
    <w:p>
      <w:pPr>
        <w:spacing w:line="244" w:lineRule="exact" w:before="105"/>
        <w:ind w:left="779" w:right="926" w:firstLine="695"/>
        <w:jc w:val="left"/>
        <w:rPr>
          <w:sz w:val="25"/>
        </w:rPr>
      </w:pPr>
      <w:r>
        <w:rPr>
          <w:sz w:val="25"/>
        </w:rPr>
        <w:t>IN</w:t>
      </w:r>
      <w:r>
        <w:rPr>
          <w:spacing w:val="-69"/>
          <w:sz w:val="25"/>
        </w:rPr>
        <w:t> </w:t>
      </w:r>
      <w:r>
        <w:rPr>
          <w:sz w:val="25"/>
        </w:rPr>
        <w:t>WITNESS</w:t>
      </w:r>
      <w:r>
        <w:rPr>
          <w:spacing w:val="-67"/>
          <w:sz w:val="25"/>
        </w:rPr>
        <w:t> </w:t>
      </w:r>
      <w:r>
        <w:rPr>
          <w:sz w:val="25"/>
        </w:rPr>
        <w:t>WHEREOF,</w:t>
      </w:r>
      <w:r>
        <w:rPr>
          <w:spacing w:val="-75"/>
          <w:sz w:val="25"/>
        </w:rPr>
        <w:t> </w:t>
      </w:r>
      <w:r>
        <w:rPr>
          <w:sz w:val="25"/>
        </w:rPr>
        <w:t>the</w:t>
      </w:r>
      <w:r>
        <w:rPr>
          <w:spacing w:val="-76"/>
          <w:sz w:val="25"/>
        </w:rPr>
        <w:t> </w:t>
      </w:r>
      <w:r>
        <w:rPr>
          <w:sz w:val="25"/>
        </w:rPr>
        <w:t>Declarant</w:t>
      </w:r>
      <w:r>
        <w:rPr>
          <w:spacing w:val="-69"/>
          <w:sz w:val="25"/>
        </w:rPr>
        <w:t> </w:t>
      </w:r>
      <w:r>
        <w:rPr>
          <w:sz w:val="25"/>
        </w:rPr>
        <w:t>has</w:t>
      </w:r>
      <w:r>
        <w:rPr>
          <w:spacing w:val="-80"/>
          <w:sz w:val="25"/>
        </w:rPr>
        <w:t> </w:t>
      </w:r>
      <w:r>
        <w:rPr>
          <w:sz w:val="25"/>
        </w:rPr>
        <w:t>caused</w:t>
      </w:r>
      <w:r>
        <w:rPr>
          <w:spacing w:val="-68"/>
          <w:sz w:val="25"/>
        </w:rPr>
        <w:t> </w:t>
      </w:r>
      <w:r>
        <w:rPr>
          <w:sz w:val="25"/>
        </w:rPr>
        <w:t>this</w:t>
      </w:r>
      <w:r>
        <w:rPr>
          <w:spacing w:val="-78"/>
          <w:sz w:val="25"/>
        </w:rPr>
        <w:t> </w:t>
      </w:r>
      <w:r>
        <w:rPr>
          <w:sz w:val="25"/>
        </w:rPr>
        <w:t>instrument to</w:t>
      </w:r>
      <w:r>
        <w:rPr>
          <w:spacing w:val="-51"/>
          <w:sz w:val="25"/>
        </w:rPr>
        <w:t> </w:t>
      </w:r>
      <w:r>
        <w:rPr>
          <w:sz w:val="25"/>
        </w:rPr>
        <w:t>be</w:t>
      </w:r>
      <w:r>
        <w:rPr>
          <w:spacing w:val="-55"/>
          <w:sz w:val="25"/>
        </w:rPr>
        <w:t> </w:t>
      </w:r>
      <w:r>
        <w:rPr>
          <w:sz w:val="25"/>
        </w:rPr>
        <w:t>executed</w:t>
      </w:r>
      <w:r>
        <w:rPr>
          <w:spacing w:val="-51"/>
          <w:sz w:val="25"/>
        </w:rPr>
        <w:t> </w:t>
      </w:r>
      <w:r>
        <w:rPr>
          <w:sz w:val="25"/>
        </w:rPr>
        <w:t>on</w:t>
      </w:r>
      <w:r>
        <w:rPr>
          <w:spacing w:val="-60"/>
          <w:sz w:val="25"/>
        </w:rPr>
        <w:t> </w:t>
      </w:r>
      <w:r>
        <w:rPr>
          <w:sz w:val="25"/>
        </w:rPr>
        <w:t>the</w:t>
      </w:r>
      <w:r>
        <w:rPr>
          <w:spacing w:val="-57"/>
          <w:sz w:val="25"/>
        </w:rPr>
        <w:t> </w:t>
      </w:r>
      <w:r>
        <w:rPr>
          <w:sz w:val="25"/>
        </w:rPr>
        <w:t>date</w:t>
      </w:r>
      <w:r>
        <w:rPr>
          <w:spacing w:val="-62"/>
          <w:sz w:val="25"/>
        </w:rPr>
        <w:t> </w:t>
      </w:r>
      <w:r>
        <w:rPr>
          <w:sz w:val="25"/>
        </w:rPr>
        <w:t>set</w:t>
      </w:r>
      <w:r>
        <w:rPr>
          <w:spacing w:val="-59"/>
          <w:sz w:val="25"/>
        </w:rPr>
        <w:t> </w:t>
      </w:r>
      <w:r>
        <w:rPr>
          <w:sz w:val="25"/>
        </w:rPr>
        <w:t>forth above.</w:t>
      </w:r>
    </w:p>
    <w:p>
      <w:pPr>
        <w:pStyle w:val="BodyText"/>
        <w:rPr>
          <w:sz w:val="28"/>
        </w:rPr>
      </w:pPr>
    </w:p>
    <w:p>
      <w:pPr>
        <w:pStyle w:val="BodyText"/>
        <w:spacing w:before="3"/>
        <w:rPr>
          <w:sz w:val="30"/>
        </w:rPr>
      </w:pPr>
    </w:p>
    <w:p>
      <w:pPr>
        <w:spacing w:line="238" w:lineRule="exact" w:before="1"/>
        <w:ind w:left="4991" w:right="928" w:firstLine="1"/>
        <w:jc w:val="left"/>
        <w:rPr>
          <w:sz w:val="25"/>
        </w:rPr>
      </w:pPr>
      <w:r>
        <w:rPr>
          <w:sz w:val="25"/>
        </w:rPr>
        <w:t>LAKESIDE</w:t>
      </w:r>
      <w:r>
        <w:rPr>
          <w:spacing w:val="-85"/>
          <w:sz w:val="25"/>
        </w:rPr>
        <w:t> </w:t>
      </w:r>
      <w:r>
        <w:rPr>
          <w:sz w:val="25"/>
        </w:rPr>
        <w:t>BANK,</w:t>
      </w:r>
      <w:r>
        <w:rPr>
          <w:spacing w:val="-91"/>
          <w:sz w:val="25"/>
        </w:rPr>
        <w:t> </w:t>
      </w:r>
      <w:r>
        <w:rPr>
          <w:sz w:val="25"/>
        </w:rPr>
        <w:t>as</w:t>
      </w:r>
      <w:r>
        <w:rPr>
          <w:spacing w:val="-97"/>
          <w:sz w:val="25"/>
        </w:rPr>
        <w:t> </w:t>
      </w:r>
      <w:r>
        <w:rPr>
          <w:sz w:val="25"/>
        </w:rPr>
        <w:t>trustee</w:t>
      </w:r>
      <w:r>
        <w:rPr>
          <w:spacing w:val="-78"/>
          <w:sz w:val="25"/>
        </w:rPr>
        <w:t> </w:t>
      </w:r>
      <w:r>
        <w:rPr>
          <w:sz w:val="25"/>
        </w:rPr>
        <w:t>aforesaid and</w:t>
      </w:r>
      <w:r>
        <w:rPr>
          <w:spacing w:val="-93"/>
          <w:sz w:val="25"/>
        </w:rPr>
        <w:t> </w:t>
      </w:r>
      <w:r>
        <w:rPr>
          <w:sz w:val="25"/>
        </w:rPr>
        <w:t>not</w:t>
      </w:r>
      <w:r>
        <w:rPr>
          <w:spacing w:val="-91"/>
          <w:sz w:val="25"/>
        </w:rPr>
        <w:t> </w:t>
      </w:r>
      <w:r>
        <w:rPr>
          <w:sz w:val="25"/>
        </w:rPr>
        <w:t>personally</w:t>
      </w:r>
    </w:p>
    <w:p>
      <w:pPr>
        <w:pStyle w:val="BodyText"/>
        <w:rPr>
          <w:sz w:val="20"/>
        </w:rPr>
      </w:pPr>
    </w:p>
    <w:p>
      <w:pPr>
        <w:pStyle w:val="BodyText"/>
        <w:spacing w:before="10"/>
        <w:rPr>
          <w:sz w:val="21"/>
        </w:rPr>
      </w:pPr>
      <w:r>
        <w:rPr/>
        <w:drawing>
          <wp:anchor distT="0" distB="0" distL="0" distR="0" allowOverlap="1" layoutInCell="1" locked="0" behindDoc="0" simplePos="0" relativeHeight="1864">
            <wp:simplePos x="0" y="0"/>
            <wp:positionH relativeFrom="page">
              <wp:posOffset>3767328</wp:posOffset>
            </wp:positionH>
            <wp:positionV relativeFrom="paragraph">
              <wp:posOffset>182542</wp:posOffset>
            </wp:positionV>
            <wp:extent cx="3163824" cy="530351"/>
            <wp:effectExtent l="0" t="0" r="0" b="0"/>
            <wp:wrapTopAndBottom/>
            <wp:docPr id="19" name="image13.png" descr=""/>
            <wp:cNvGraphicFramePr>
              <a:graphicFrameLocks noChangeAspect="1"/>
            </wp:cNvGraphicFramePr>
            <a:graphic>
              <a:graphicData uri="http://schemas.openxmlformats.org/drawingml/2006/picture">
                <pic:pic>
                  <pic:nvPicPr>
                    <pic:cNvPr id="20" name="image13.png"/>
                    <pic:cNvPicPr/>
                  </pic:nvPicPr>
                  <pic:blipFill>
                    <a:blip r:embed="rId17" cstate="print"/>
                    <a:stretch>
                      <a:fillRect/>
                    </a:stretch>
                  </pic:blipFill>
                  <pic:spPr>
                    <a:xfrm>
                      <a:off x="0" y="0"/>
                      <a:ext cx="3163824" cy="530351"/>
                    </a:xfrm>
                    <a:prstGeom prst="rect">
                      <a:avLst/>
                    </a:prstGeom>
                  </pic:spPr>
                </pic:pic>
              </a:graphicData>
            </a:graphic>
          </wp:anchor>
        </w:drawing>
      </w:r>
    </w:p>
    <w:p>
      <w:pPr>
        <w:pStyle w:val="BodyText"/>
        <w:rPr>
          <w:sz w:val="20"/>
        </w:rPr>
      </w:pPr>
    </w:p>
    <w:p>
      <w:pPr>
        <w:pStyle w:val="BodyText"/>
        <w:rPr>
          <w:sz w:val="20"/>
        </w:rPr>
      </w:pPr>
    </w:p>
    <w:p>
      <w:pPr>
        <w:spacing w:after="0"/>
        <w:rPr>
          <w:sz w:val="20"/>
        </w:rPr>
        <w:sectPr>
          <w:pgSz w:w="12240" w:h="15840"/>
          <w:pgMar w:top="1500" w:bottom="280" w:left="960" w:right="440"/>
        </w:sectPr>
      </w:pPr>
    </w:p>
    <w:p>
      <w:pPr>
        <w:pStyle w:val="BodyText"/>
        <w:rPr>
          <w:sz w:val="20"/>
        </w:rPr>
      </w:pPr>
    </w:p>
    <w:p>
      <w:pPr>
        <w:spacing w:before="142"/>
        <w:ind w:left="699" w:right="0" w:firstLine="0"/>
        <w:jc w:val="left"/>
        <w:rPr>
          <w:rFonts w:ascii="Arial"/>
          <w:sz w:val="19"/>
        </w:rPr>
      </w:pPr>
      <w:r>
        <w:rPr/>
        <w:drawing>
          <wp:anchor distT="0" distB="0" distL="0" distR="0" allowOverlap="1" layoutInCell="1" locked="0" behindDoc="1" simplePos="0" relativeHeight="268394879">
            <wp:simplePos x="0" y="0"/>
            <wp:positionH relativeFrom="page">
              <wp:posOffset>676655</wp:posOffset>
            </wp:positionH>
            <wp:positionV relativeFrom="paragraph">
              <wp:posOffset>427366</wp:posOffset>
            </wp:positionV>
            <wp:extent cx="347472" cy="822960"/>
            <wp:effectExtent l="0" t="0" r="0" b="0"/>
            <wp:wrapNone/>
            <wp:docPr id="21" name="image14.png" descr=""/>
            <wp:cNvGraphicFramePr>
              <a:graphicFrameLocks noChangeAspect="1"/>
            </wp:cNvGraphicFramePr>
            <a:graphic>
              <a:graphicData uri="http://schemas.openxmlformats.org/drawingml/2006/picture">
                <pic:pic>
                  <pic:nvPicPr>
                    <pic:cNvPr id="22" name="image14.png"/>
                    <pic:cNvPicPr/>
                  </pic:nvPicPr>
                  <pic:blipFill>
                    <a:blip r:embed="rId18" cstate="print"/>
                    <a:stretch>
                      <a:fillRect/>
                    </a:stretch>
                  </pic:blipFill>
                  <pic:spPr>
                    <a:xfrm>
                      <a:off x="0" y="0"/>
                      <a:ext cx="347472" cy="822960"/>
                    </a:xfrm>
                    <a:prstGeom prst="rect">
                      <a:avLst/>
                    </a:prstGeom>
                  </pic:spPr>
                </pic:pic>
              </a:graphicData>
            </a:graphic>
          </wp:anchor>
        </w:drawing>
      </w:r>
      <w:r>
        <w:rPr/>
        <w:pict>
          <v:group style="position:absolute;margin-left:84.959999pt;margin-top:-32.589115pt;width:185.8pt;height:133.950pt;mso-position-horizontal-relative:page;mso-position-vertical-relative:paragraph;z-index:-40552" coordorigin="1699,-652" coordsize="3716,2679">
            <v:shape style="position:absolute;left:1699;top:-652;width:3715;height:1152" type="#_x0000_t75" stroked="false">
              <v:imagedata r:id="rId19" o:title=""/>
            </v:shape>
            <v:shape style="position:absolute;left:2333;top:471;width:720;height:1555" type="#_x0000_t75" stroked="false">
              <v:imagedata r:id="rId20" o:title=""/>
            </v:shape>
            <w10:wrap type="none"/>
          </v:group>
        </w:pict>
      </w:r>
      <w:r>
        <w:rPr>
          <w:rFonts w:ascii="Arial"/>
          <w:w w:val="200"/>
          <w:sz w:val="19"/>
        </w:rPr>
        <w:t>ST NT  E:C::RE'fA 'f' </w:t>
      </w:r>
      <w:r>
        <w:rPr>
          <w:rFonts w:ascii="Arial"/>
          <w:spacing w:val="-62"/>
          <w:w w:val="200"/>
          <w:sz w:val="19"/>
        </w:rPr>
        <w:t>I.Y'</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8"/>
        </w:rPr>
      </w:pPr>
    </w:p>
    <w:p>
      <w:pPr>
        <w:spacing w:line="214" w:lineRule="exact" w:before="0"/>
        <w:ind w:left="592" w:right="0" w:firstLine="0"/>
        <w:jc w:val="left"/>
        <w:rPr>
          <w:rFonts w:ascii="Times New Roman" w:hAnsi="Times New Roman"/>
          <w:i/>
          <w:sz w:val="20"/>
        </w:rPr>
      </w:pPr>
      <w:r>
        <w:rPr>
          <w:rFonts w:ascii="Times New Roman" w:hAnsi="Times New Roman"/>
          <w:i/>
          <w:w w:val="65"/>
          <w:position w:val="1"/>
          <w:sz w:val="28"/>
        </w:rPr>
        <w:t>1</w:t>
      </w:r>
      <w:r>
        <w:rPr>
          <w:rFonts w:ascii="Times New Roman" w:hAnsi="Times New Roman"/>
          <w:i/>
          <w:w w:val="65"/>
          <w:sz w:val="28"/>
        </w:rPr>
        <w:t>loi </w:t>
      </w:r>
      <w:r>
        <w:rPr>
          <w:rFonts w:ascii="Times New Roman" w:hAnsi="Times New Roman"/>
          <w:i/>
          <w:w w:val="65"/>
          <w:sz w:val="20"/>
        </w:rPr>
        <w:t>£:-: ;fi-.._••-·......</w:t>
      </w:r>
    </w:p>
    <w:p>
      <w:pPr>
        <w:pStyle w:val="BodyText"/>
        <w:spacing w:before="10"/>
        <w:rPr>
          <w:rFonts w:ascii="Times New Roman"/>
          <w:i/>
          <w:sz w:val="22"/>
        </w:rPr>
      </w:pPr>
      <w:r>
        <w:rPr/>
        <w:br w:type="column"/>
      </w:r>
      <w:r>
        <w:rPr>
          <w:rFonts w:ascii="Times New Roman"/>
          <w:i/>
          <w:sz w:val="22"/>
        </w:rPr>
      </w:r>
    </w:p>
    <w:p>
      <w:pPr>
        <w:spacing w:before="0"/>
        <w:ind w:left="1298" w:right="0" w:firstLine="0"/>
        <w:jc w:val="left"/>
        <w:rPr>
          <w:rFonts w:ascii="Times New Roman"/>
          <w:sz w:val="25"/>
        </w:rPr>
      </w:pPr>
      <w:r>
        <w:rPr>
          <w:rFonts w:ascii="Times New Roman"/>
          <w:w w:val="95"/>
          <w:sz w:val="25"/>
        </w:rPr>
        <w:t>SEE RIDER ATTACHED HERETO</w:t>
      </w:r>
    </w:p>
    <w:p>
      <w:pPr>
        <w:spacing w:before="55"/>
        <w:ind w:left="1318" w:right="0" w:firstLine="0"/>
        <w:jc w:val="left"/>
        <w:rPr>
          <w:rFonts w:ascii="Times New Roman"/>
          <w:sz w:val="26"/>
        </w:rPr>
      </w:pPr>
      <w:r>
        <w:rPr>
          <w:rFonts w:ascii="Times New Roman"/>
          <w:w w:val="95"/>
          <w:sz w:val="26"/>
        </w:rPr>
        <w:t>AND MADE A PART HEREOF.</w:t>
      </w:r>
    </w:p>
    <w:p>
      <w:pPr>
        <w:pStyle w:val="BodyText"/>
        <w:rPr>
          <w:rFonts w:ascii="Times New Roman"/>
          <w:sz w:val="28"/>
        </w:rPr>
      </w:pPr>
    </w:p>
    <w:p>
      <w:pPr>
        <w:pStyle w:val="BodyText"/>
        <w:rPr>
          <w:rFonts w:ascii="Times New Roman"/>
          <w:sz w:val="28"/>
        </w:rPr>
      </w:pPr>
    </w:p>
    <w:p>
      <w:pPr>
        <w:pStyle w:val="BodyText"/>
        <w:spacing w:before="7"/>
        <w:rPr>
          <w:rFonts w:ascii="Times New Roman"/>
          <w:sz w:val="23"/>
        </w:rPr>
      </w:pPr>
    </w:p>
    <w:p>
      <w:pPr>
        <w:spacing w:line="257" w:lineRule="exact" w:before="0"/>
        <w:ind w:left="158" w:right="0" w:firstLine="0"/>
        <w:jc w:val="left"/>
        <w:rPr>
          <w:sz w:val="25"/>
        </w:rPr>
      </w:pPr>
      <w:r>
        <w:rPr>
          <w:sz w:val="25"/>
        </w:rPr>
        <w:t>BROOKSIDE</w:t>
      </w:r>
      <w:r>
        <w:rPr>
          <w:spacing w:val="-101"/>
          <w:sz w:val="25"/>
        </w:rPr>
        <w:t> </w:t>
      </w:r>
      <w:r>
        <w:rPr>
          <w:sz w:val="25"/>
        </w:rPr>
        <w:t>FINE</w:t>
      </w:r>
      <w:r>
        <w:rPr>
          <w:spacing w:val="-104"/>
          <w:sz w:val="25"/>
        </w:rPr>
        <w:t> </w:t>
      </w:r>
      <w:r>
        <w:rPr>
          <w:sz w:val="25"/>
        </w:rPr>
        <w:t>HOMES</w:t>
      </w:r>
      <w:r>
        <w:rPr>
          <w:spacing w:val="-103"/>
          <w:sz w:val="25"/>
        </w:rPr>
        <w:t> </w:t>
      </w:r>
      <w:r>
        <w:rPr>
          <w:sz w:val="25"/>
        </w:rPr>
        <w:t>LIMITED</w:t>
      </w:r>
      <w:r>
        <w:rPr>
          <w:spacing w:val="-102"/>
          <w:sz w:val="25"/>
        </w:rPr>
        <w:t> </w:t>
      </w:r>
      <w:r>
        <w:rPr>
          <w:sz w:val="25"/>
        </w:rPr>
        <w:t>PARTNERSHIP,</w:t>
      </w:r>
    </w:p>
    <w:p>
      <w:pPr>
        <w:spacing w:line="204" w:lineRule="exact" w:before="0"/>
        <w:ind w:left="158" w:right="0" w:firstLine="0"/>
        <w:jc w:val="left"/>
        <w:rPr>
          <w:sz w:val="25"/>
        </w:rPr>
      </w:pPr>
      <w:r>
        <w:rPr>
          <w:sz w:val="25"/>
        </w:rPr>
        <w:t>an</w:t>
      </w:r>
      <w:r>
        <w:rPr>
          <w:spacing w:val="-111"/>
          <w:sz w:val="25"/>
        </w:rPr>
        <w:t> </w:t>
      </w:r>
      <w:r>
        <w:rPr>
          <w:sz w:val="25"/>
        </w:rPr>
        <w:t>Illinois</w:t>
      </w:r>
      <w:r>
        <w:rPr>
          <w:spacing w:val="-100"/>
          <w:sz w:val="25"/>
        </w:rPr>
        <w:t> </w:t>
      </w:r>
      <w:r>
        <w:rPr>
          <w:sz w:val="25"/>
        </w:rPr>
        <w:t>limited</w:t>
      </w:r>
      <w:r>
        <w:rPr>
          <w:spacing w:val="-92"/>
          <w:sz w:val="25"/>
        </w:rPr>
        <w:t> </w:t>
      </w:r>
      <w:r>
        <w:rPr>
          <w:sz w:val="25"/>
        </w:rPr>
        <w:t>partnership,</w:t>
      </w:r>
    </w:p>
    <w:p>
      <w:pPr>
        <w:spacing w:after="0" w:line="204" w:lineRule="exact"/>
        <w:jc w:val="left"/>
        <w:rPr>
          <w:sz w:val="25"/>
        </w:rPr>
        <w:sectPr>
          <w:type w:val="continuous"/>
          <w:pgSz w:w="12240" w:h="15840"/>
          <w:pgMar w:top="140" w:bottom="0" w:left="960" w:right="440"/>
          <w:cols w:num="2" w:equalWidth="0">
            <w:col w:w="4779" w:space="40"/>
            <w:col w:w="6021"/>
          </w:cols>
        </w:sectPr>
      </w:pPr>
    </w:p>
    <w:p>
      <w:pPr>
        <w:spacing w:before="28"/>
        <w:ind w:left="451" w:right="0" w:firstLine="0"/>
        <w:jc w:val="left"/>
        <w:rPr>
          <w:rFonts w:ascii="Times New Roman" w:hAnsi="Times New Roman"/>
          <w:i/>
          <w:sz w:val="20"/>
        </w:rPr>
      </w:pPr>
      <w:r>
        <w:rPr>
          <w:rFonts w:ascii="Times New Roman" w:hAnsi="Times New Roman"/>
          <w:w w:val="85"/>
          <w:sz w:val="20"/>
        </w:rPr>
        <w:t>.. </w:t>
      </w:r>
      <w:r>
        <w:rPr>
          <w:rFonts w:ascii="Times New Roman" w:hAnsi="Times New Roman"/>
          <w:spacing w:val="-14"/>
          <w:w w:val="85"/>
          <w:sz w:val="20"/>
        </w:rPr>
        <w:t>'</w:t>
      </w:r>
      <w:r>
        <w:rPr>
          <w:rFonts w:ascii="Times New Roman" w:hAnsi="Times New Roman"/>
          <w:i/>
          <w:spacing w:val="-14"/>
          <w:w w:val="85"/>
          <w:sz w:val="20"/>
        </w:rPr>
        <w:t>•</w:t>
      </w:r>
      <w:r>
        <w:rPr>
          <w:rFonts w:ascii="Times New Roman" w:hAnsi="Times New Roman"/>
          <w:spacing w:val="-14"/>
          <w:w w:val="85"/>
          <w:sz w:val="20"/>
        </w:rPr>
        <w:t>.  </w:t>
      </w:r>
      <w:r>
        <w:rPr>
          <w:rFonts w:ascii="Times New Roman" w:hAnsi="Times New Roman"/>
          <w:i/>
          <w:w w:val="85"/>
          <w:sz w:val="20"/>
        </w:rPr>
        <w:t>;.:,,:'lf.',1•''</w:t>
      </w:r>
    </w:p>
    <w:p>
      <w:pPr>
        <w:spacing w:line="189" w:lineRule="auto" w:before="43"/>
        <w:ind w:left="451" w:right="2458" w:firstLine="17"/>
        <w:jc w:val="left"/>
        <w:rPr>
          <w:sz w:val="25"/>
        </w:rPr>
      </w:pPr>
      <w:r>
        <w:rPr/>
        <w:br w:type="column"/>
      </w:r>
      <w:r>
        <w:rPr>
          <w:sz w:val="25"/>
        </w:rPr>
        <w:t>by Kimball Hill, Inc., its</w:t>
      </w:r>
      <w:r>
        <w:rPr>
          <w:spacing w:val="-79"/>
          <w:sz w:val="25"/>
        </w:rPr>
        <w:t> </w:t>
      </w:r>
      <w:r>
        <w:rPr>
          <w:sz w:val="25"/>
        </w:rPr>
        <w:t>sole</w:t>
      </w:r>
      <w:r>
        <w:rPr>
          <w:spacing w:val="-70"/>
          <w:sz w:val="25"/>
        </w:rPr>
        <w:t> </w:t>
      </w:r>
      <w:r>
        <w:rPr>
          <w:sz w:val="25"/>
        </w:rPr>
        <w:t>general</w:t>
      </w:r>
      <w:r>
        <w:rPr>
          <w:spacing w:val="-54"/>
          <w:sz w:val="25"/>
        </w:rPr>
        <w:t> </w:t>
      </w:r>
      <w:r>
        <w:rPr>
          <w:sz w:val="25"/>
        </w:rPr>
        <w:t>partner</w:t>
      </w:r>
    </w:p>
    <w:p>
      <w:pPr>
        <w:pStyle w:val="BodyText"/>
        <w:spacing w:before="1"/>
        <w:rPr>
          <w:sz w:val="36"/>
        </w:rPr>
      </w:pPr>
    </w:p>
    <w:p>
      <w:pPr>
        <w:spacing w:before="0"/>
        <w:ind w:left="456" w:right="0" w:firstLine="0"/>
        <w:jc w:val="left"/>
        <w:rPr>
          <w:sz w:val="25"/>
        </w:rPr>
      </w:pPr>
      <w:r>
        <w:rPr/>
        <w:drawing>
          <wp:anchor distT="0" distB="0" distL="0" distR="0" allowOverlap="1" layoutInCell="1" locked="0" behindDoc="0" simplePos="0" relativeHeight="1936">
            <wp:simplePos x="0" y="0"/>
            <wp:positionH relativeFrom="page">
              <wp:posOffset>4114800</wp:posOffset>
            </wp:positionH>
            <wp:positionV relativeFrom="paragraph">
              <wp:posOffset>-242741</wp:posOffset>
            </wp:positionV>
            <wp:extent cx="2889504" cy="603503"/>
            <wp:effectExtent l="0" t="0" r="0" b="0"/>
            <wp:wrapNone/>
            <wp:docPr id="23" name="image17.png" descr=""/>
            <wp:cNvGraphicFramePr>
              <a:graphicFrameLocks noChangeAspect="1"/>
            </wp:cNvGraphicFramePr>
            <a:graphic>
              <a:graphicData uri="http://schemas.openxmlformats.org/drawingml/2006/picture">
                <pic:pic>
                  <pic:nvPicPr>
                    <pic:cNvPr id="24" name="image17.png"/>
                    <pic:cNvPicPr/>
                  </pic:nvPicPr>
                  <pic:blipFill>
                    <a:blip r:embed="rId21" cstate="print"/>
                    <a:stretch>
                      <a:fillRect/>
                    </a:stretch>
                  </pic:blipFill>
                  <pic:spPr>
                    <a:xfrm>
                      <a:off x="0" y="0"/>
                      <a:ext cx="2889504" cy="603503"/>
                    </a:xfrm>
                    <a:prstGeom prst="rect">
                      <a:avLst/>
                    </a:prstGeom>
                  </pic:spPr>
                </pic:pic>
              </a:graphicData>
            </a:graphic>
          </wp:anchor>
        </w:drawing>
      </w:r>
      <w:r>
        <w:rPr>
          <w:sz w:val="25"/>
        </w:rPr>
        <w:t>By:</w:t>
      </w:r>
    </w:p>
    <w:p>
      <w:pPr>
        <w:spacing w:after="0"/>
        <w:jc w:val="left"/>
        <w:rPr>
          <w:sz w:val="25"/>
        </w:rPr>
        <w:sectPr>
          <w:type w:val="continuous"/>
          <w:pgSz w:w="12240" w:h="15840"/>
          <w:pgMar w:top="140" w:bottom="0" w:left="960" w:right="440"/>
          <w:cols w:num="2" w:equalWidth="0">
            <w:col w:w="1520" w:space="2993"/>
            <w:col w:w="6327"/>
          </w:cols>
        </w:sectPr>
      </w:pPr>
    </w:p>
    <w:p>
      <w:pPr>
        <w:pStyle w:val="BodyText"/>
        <w:rPr>
          <w:sz w:val="20"/>
        </w:rPr>
      </w:pPr>
    </w:p>
    <w:p>
      <w:pPr>
        <w:pStyle w:val="BodyText"/>
        <w:spacing w:before="9"/>
        <w:rPr>
          <w:sz w:val="26"/>
        </w:rPr>
      </w:pPr>
    </w:p>
    <w:p>
      <w:pPr>
        <w:spacing w:before="100"/>
        <w:ind w:left="750" w:right="0" w:firstLine="0"/>
        <w:jc w:val="left"/>
        <w:rPr>
          <w:sz w:val="25"/>
        </w:rPr>
      </w:pPr>
      <w:r>
        <w:rPr/>
        <w:pict>
          <v:shape style="position:absolute;margin-left:75.100998pt;margin-top:27.980894pt;width:147.6pt;height:30.5pt;mso-position-horizontal-relative:page;mso-position-vertical-relative:paragraph;z-index:-40480" type="#_x0000_t202" filled="false" stroked="false">
            <v:textbox inset="0,0,0,0">
              <w:txbxContent>
                <w:p>
                  <w:pPr>
                    <w:spacing w:line="609" w:lineRule="exact" w:before="0"/>
                    <w:ind w:left="0" w:right="0" w:firstLine="0"/>
                    <w:jc w:val="left"/>
                    <w:rPr>
                      <w:rFonts w:ascii="Times New Roman"/>
                      <w:i/>
                      <w:sz w:val="55"/>
                    </w:rPr>
                  </w:pPr>
                  <w:r>
                    <w:rPr>
                      <w:rFonts w:ascii="Arial"/>
                      <w:i/>
                      <w:w w:val="120"/>
                      <w:sz w:val="53"/>
                    </w:rPr>
                    <w:t>-fl</w:t>
                  </w:r>
                  <w:r>
                    <w:rPr>
                      <w:rFonts w:ascii="Arial"/>
                      <w:i/>
                      <w:spacing w:val="56"/>
                      <w:w w:val="120"/>
                      <w:sz w:val="53"/>
                    </w:rPr>
                    <w:t> </w:t>
                  </w:r>
                  <w:r>
                    <w:rPr>
                      <w:rFonts w:ascii="Times New Roman"/>
                      <w:i/>
                      <w:w w:val="120"/>
                      <w:sz w:val="55"/>
                    </w:rPr>
                    <w:t>9drv,y,d</w:t>
                  </w:r>
                </w:p>
              </w:txbxContent>
            </v:textbox>
            <w10:wrap type="none"/>
          </v:shape>
        </w:pict>
      </w:r>
      <w:r>
        <w:rPr>
          <w:sz w:val="25"/>
        </w:rPr>
        <w:t>ATTEST:</w:t>
      </w:r>
    </w:p>
    <w:p>
      <w:pPr>
        <w:pStyle w:val="BodyText"/>
        <w:rPr>
          <w:sz w:val="28"/>
        </w:rPr>
      </w:pPr>
    </w:p>
    <w:p>
      <w:pPr>
        <w:pStyle w:val="BodyText"/>
        <w:spacing w:before="7"/>
        <w:rPr>
          <w:sz w:val="27"/>
        </w:rPr>
      </w:pPr>
    </w:p>
    <w:p>
      <w:pPr>
        <w:tabs>
          <w:tab w:pos="3713" w:val="left" w:leader="none"/>
        </w:tabs>
        <w:spacing w:before="0"/>
        <w:ind w:left="750" w:right="0" w:firstLine="0"/>
        <w:jc w:val="left"/>
        <w:rPr>
          <w:sz w:val="25"/>
        </w:rPr>
      </w:pPr>
      <w:r>
        <w:rPr/>
        <w:pict>
          <v:line style="position:absolute;mso-position-horizontal-relative:page;mso-position-vertical-relative:paragraph;z-index:-40504" from="86.040001pt,6.086508pt" to="233.280001pt,6.086508pt" stroked="true" strokeweight="8.64pt" strokecolor="#000000">
            <v:stroke dashstyle="solid"/>
            <w10:wrap type="none"/>
          </v:line>
        </w:pict>
      </w:r>
      <w:r>
        <w:rPr>
          <w:sz w:val="25"/>
        </w:rPr>
        <w:t>Barbara</w:t>
      </w:r>
      <w:r>
        <w:rPr>
          <w:spacing w:val="-64"/>
          <w:sz w:val="25"/>
        </w:rPr>
        <w:t> </w:t>
      </w:r>
      <w:r>
        <w:rPr>
          <w:sz w:val="25"/>
        </w:rPr>
        <w:t>G.</w:t>
      </w:r>
      <w:r>
        <w:rPr>
          <w:spacing w:val="-71"/>
          <w:sz w:val="25"/>
        </w:rPr>
        <w:t> </w:t>
      </w:r>
      <w:r>
        <w:rPr>
          <w:sz w:val="25"/>
        </w:rPr>
        <w:t>Cooley,</w:t>
        <w:tab/>
        <w:t>cretary</w:t>
      </w:r>
    </w:p>
    <w:p>
      <w:pPr>
        <w:pStyle w:val="BodyText"/>
        <w:rPr>
          <w:sz w:val="28"/>
        </w:rPr>
      </w:pPr>
    </w:p>
    <w:p>
      <w:pPr>
        <w:pStyle w:val="BodyText"/>
        <w:spacing w:before="6"/>
        <w:rPr>
          <w:sz w:val="27"/>
        </w:rPr>
      </w:pPr>
    </w:p>
    <w:p>
      <w:pPr>
        <w:spacing w:before="0"/>
        <w:ind w:left="748" w:right="0" w:firstLine="0"/>
        <w:jc w:val="left"/>
        <w:rPr>
          <w:rFonts w:ascii="Times New Roman"/>
          <w:sz w:val="17"/>
        </w:rPr>
      </w:pPr>
      <w:r>
        <w:rPr>
          <w:rFonts w:ascii="Times New Roman"/>
          <w:w w:val="80"/>
          <w:sz w:val="17"/>
        </w:rPr>
        <w:t>llJ&lt;SP</w:t>
      </w:r>
      <w:r>
        <w:rPr>
          <w:rFonts w:ascii="Arial"/>
          <w:w w:val="80"/>
          <w:sz w:val="16"/>
        </w:rPr>
        <w:t>&gt;.MD , </w:t>
      </w:r>
      <w:r>
        <w:rPr>
          <w:rFonts w:ascii="Times New Roman"/>
          <w:w w:val="80"/>
          <w:sz w:val="17"/>
        </w:rPr>
        <w:t>COL</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5"/>
        </w:rPr>
      </w:pPr>
    </w:p>
    <w:p>
      <w:pPr>
        <w:spacing w:before="89"/>
        <w:ind w:left="4898" w:right="4469" w:firstLine="0"/>
        <w:jc w:val="center"/>
        <w:rPr>
          <w:rFonts w:ascii="Arial"/>
          <w:sz w:val="32"/>
        </w:rPr>
      </w:pPr>
      <w:r>
        <w:rPr>
          <w:rFonts w:ascii="Arial"/>
          <w:w w:val="115"/>
          <w:sz w:val="32"/>
        </w:rPr>
        <w:t>2898823</w:t>
      </w:r>
    </w:p>
    <w:p>
      <w:pPr>
        <w:spacing w:before="54"/>
        <w:ind w:left="4898" w:right="4070" w:firstLine="0"/>
        <w:jc w:val="center"/>
        <w:rPr>
          <w:rFonts w:ascii="Arial"/>
          <w:i/>
          <w:sz w:val="33"/>
        </w:rPr>
      </w:pPr>
      <w:r>
        <w:rPr>
          <w:rFonts w:ascii="Arial"/>
          <w:i/>
          <w:w w:val="85"/>
          <w:sz w:val="33"/>
        </w:rPr>
        <w:t>;f</w:t>
      </w:r>
    </w:p>
    <w:p>
      <w:pPr>
        <w:spacing w:after="0"/>
        <w:jc w:val="center"/>
        <w:rPr>
          <w:rFonts w:ascii="Arial"/>
          <w:sz w:val="33"/>
        </w:rPr>
        <w:sectPr>
          <w:type w:val="continuous"/>
          <w:pgSz w:w="12240" w:h="15840"/>
          <w:pgMar w:top="140" w:bottom="0" w:left="960" w:right="440"/>
        </w:sectPr>
      </w:pPr>
    </w:p>
    <w:p>
      <w:pPr>
        <w:spacing w:before="82"/>
        <w:ind w:left="102" w:right="0" w:firstLine="0"/>
        <w:jc w:val="left"/>
        <w:rPr>
          <w:rFonts w:ascii="Arial" w:hAnsi="Arial"/>
          <w:sz w:val="17"/>
        </w:rPr>
      </w:pPr>
      <w:r>
        <w:rPr>
          <w:rFonts w:ascii="Arial" w:hAnsi="Arial"/>
          <w:w w:val="85"/>
          <w:sz w:val="17"/>
        </w:rPr>
        <w:t>.•</w:t>
      </w:r>
    </w:p>
    <w:p>
      <w:pPr>
        <w:pStyle w:val="BodyText"/>
        <w:spacing w:before="9"/>
        <w:rPr>
          <w:rFonts w:ascii="Arial"/>
          <w:sz w:val="21"/>
        </w:rPr>
      </w:pPr>
    </w:p>
    <w:p>
      <w:pPr>
        <w:tabs>
          <w:tab w:pos="3348" w:val="left" w:leader="none"/>
        </w:tabs>
        <w:spacing w:line="223" w:lineRule="exact" w:before="1"/>
        <w:ind w:left="649" w:right="0" w:firstLine="0"/>
        <w:jc w:val="left"/>
        <w:rPr>
          <w:sz w:val="26"/>
        </w:rPr>
      </w:pPr>
      <w:r>
        <w:rPr>
          <w:sz w:val="26"/>
        </w:rPr>
        <w:t>STATE</w:t>
      </w:r>
      <w:r>
        <w:rPr>
          <w:spacing w:val="-93"/>
          <w:sz w:val="26"/>
        </w:rPr>
        <w:t> </w:t>
      </w:r>
      <w:r>
        <w:rPr>
          <w:sz w:val="26"/>
        </w:rPr>
        <w:t>OF</w:t>
      </w:r>
      <w:r>
        <w:rPr>
          <w:spacing w:val="-101"/>
          <w:sz w:val="26"/>
        </w:rPr>
        <w:t> </w:t>
      </w:r>
      <w:r>
        <w:rPr>
          <w:sz w:val="26"/>
        </w:rPr>
        <w:t>ILLINOIS</w:t>
        <w:tab/>
        <w:t>)</w:t>
      </w:r>
    </w:p>
    <w:p>
      <w:pPr>
        <w:tabs>
          <w:tab w:pos="668" w:val="left" w:leader="none"/>
        </w:tabs>
        <w:spacing w:line="256" w:lineRule="exact" w:before="0"/>
        <w:ind w:left="0" w:right="2306" w:firstLine="0"/>
        <w:jc w:val="center"/>
        <w:rPr>
          <w:rFonts w:ascii="Times New Roman"/>
          <w:sz w:val="30"/>
        </w:rPr>
      </w:pPr>
      <w:r>
        <w:rPr>
          <w:rFonts w:ascii="Times New Roman"/>
          <w:w w:val="90"/>
          <w:sz w:val="30"/>
        </w:rPr>
        <w:t>)</w:t>
        <w:tab/>
        <w:t>ss</w:t>
      </w:r>
    </w:p>
    <w:p>
      <w:pPr>
        <w:tabs>
          <w:tab w:pos="3348" w:val="left" w:leader="none"/>
        </w:tabs>
        <w:spacing w:line="276" w:lineRule="exact" w:before="0"/>
        <w:ind w:left="656" w:right="0" w:firstLine="0"/>
        <w:jc w:val="left"/>
        <w:rPr>
          <w:sz w:val="26"/>
        </w:rPr>
      </w:pPr>
      <w:r>
        <w:rPr>
          <w:sz w:val="26"/>
        </w:rPr>
        <w:t>COUNTY</w:t>
      </w:r>
      <w:r>
        <w:rPr>
          <w:spacing w:val="-76"/>
          <w:sz w:val="26"/>
        </w:rPr>
        <w:t> </w:t>
      </w:r>
      <w:r>
        <w:rPr>
          <w:sz w:val="26"/>
        </w:rPr>
        <w:t>OF</w:t>
      </w:r>
      <w:r>
        <w:rPr>
          <w:spacing w:val="-84"/>
          <w:sz w:val="26"/>
        </w:rPr>
        <w:t> </w:t>
      </w:r>
      <w:r>
        <w:rPr>
          <w:sz w:val="26"/>
        </w:rPr>
        <w:t>COOK</w:t>
        <w:tab/>
        <w:t>)</w:t>
      </w:r>
    </w:p>
    <w:p>
      <w:pPr>
        <w:pStyle w:val="BodyText"/>
        <w:rPr>
          <w:sz w:val="28"/>
        </w:rPr>
      </w:pPr>
    </w:p>
    <w:p>
      <w:pPr>
        <w:pStyle w:val="BodyText"/>
        <w:spacing w:before="1"/>
        <w:rPr>
          <w:sz w:val="31"/>
        </w:rPr>
      </w:pPr>
    </w:p>
    <w:p>
      <w:pPr>
        <w:tabs>
          <w:tab w:pos="2605" w:val="left" w:leader="none"/>
        </w:tabs>
        <w:spacing w:line="411" w:lineRule="exact" w:before="0"/>
        <w:ind w:left="2047" w:right="0" w:firstLine="0"/>
        <w:jc w:val="left"/>
        <w:rPr>
          <w:sz w:val="26"/>
        </w:rPr>
      </w:pPr>
      <w:r>
        <w:rPr>
          <w:sz w:val="26"/>
        </w:rPr>
        <w:t>I,</w:t>
        <w:tab/>
      </w:r>
      <w:r>
        <w:rPr>
          <w:rFonts w:ascii="Times New Roman"/>
          <w:sz w:val="41"/>
        </w:rPr>
        <w:t>kbe..</w:t>
      </w:r>
      <w:r>
        <w:rPr>
          <w:rFonts w:ascii="Times New Roman"/>
          <w:sz w:val="25"/>
        </w:rPr>
        <w:t>y</w:t>
      </w:r>
      <w:r>
        <w:rPr>
          <w:rFonts w:ascii="Times New Roman"/>
          <w:spacing w:val="55"/>
          <w:sz w:val="25"/>
        </w:rPr>
        <w:t> </w:t>
      </w:r>
      <w:r>
        <w:rPr>
          <w:rFonts w:ascii="Times New Roman"/>
          <w:i/>
          <w:w w:val="150"/>
          <w:sz w:val="39"/>
        </w:rPr>
        <w:t>de-[s</w:t>
      </w:r>
      <w:r>
        <w:rPr>
          <w:rFonts w:ascii="Times New Roman"/>
          <w:i/>
          <w:spacing w:val="-21"/>
          <w:w w:val="150"/>
          <w:sz w:val="39"/>
        </w:rPr>
        <w:t> </w:t>
      </w:r>
      <w:r>
        <w:rPr>
          <w:rFonts w:ascii="Times New Roman"/>
          <w:i/>
          <w:w w:val="150"/>
          <w:sz w:val="39"/>
        </w:rPr>
        <w:t>,</w:t>
      </w:r>
      <w:r>
        <w:rPr>
          <w:rFonts w:ascii="Times New Roman"/>
          <w:i/>
          <w:spacing w:val="-52"/>
          <w:w w:val="150"/>
          <w:sz w:val="39"/>
        </w:rPr>
        <w:t> </w:t>
      </w:r>
      <w:r>
        <w:rPr>
          <w:sz w:val="26"/>
        </w:rPr>
        <w:t>a</w:t>
      </w:r>
      <w:r>
        <w:rPr>
          <w:spacing w:val="-66"/>
          <w:sz w:val="26"/>
        </w:rPr>
        <w:t> </w:t>
      </w:r>
      <w:r>
        <w:rPr>
          <w:sz w:val="26"/>
        </w:rPr>
        <w:t>Notary</w:t>
      </w:r>
      <w:r>
        <w:rPr>
          <w:spacing w:val="-57"/>
          <w:sz w:val="26"/>
        </w:rPr>
        <w:t> </w:t>
      </w:r>
      <w:r>
        <w:rPr>
          <w:sz w:val="26"/>
        </w:rPr>
        <w:t>Public</w:t>
      </w:r>
      <w:r>
        <w:rPr>
          <w:spacing w:val="-60"/>
          <w:sz w:val="26"/>
        </w:rPr>
        <w:t> </w:t>
      </w:r>
      <w:r>
        <w:rPr>
          <w:sz w:val="26"/>
        </w:rPr>
        <w:t>in</w:t>
      </w:r>
      <w:r>
        <w:rPr>
          <w:spacing w:val="-62"/>
          <w:sz w:val="26"/>
        </w:rPr>
        <w:t> </w:t>
      </w:r>
      <w:r>
        <w:rPr>
          <w:sz w:val="26"/>
        </w:rPr>
        <w:t>and</w:t>
      </w:r>
      <w:r>
        <w:rPr>
          <w:spacing w:val="-60"/>
          <w:sz w:val="26"/>
        </w:rPr>
        <w:t> </w:t>
      </w:r>
      <w:r>
        <w:rPr>
          <w:sz w:val="26"/>
        </w:rPr>
        <w:t>for</w:t>
      </w:r>
      <w:r>
        <w:rPr>
          <w:spacing w:val="-59"/>
          <w:sz w:val="26"/>
        </w:rPr>
        <w:t> </w:t>
      </w:r>
      <w:r>
        <w:rPr>
          <w:sz w:val="26"/>
        </w:rPr>
        <w:t>said</w:t>
      </w:r>
    </w:p>
    <w:p>
      <w:pPr>
        <w:tabs>
          <w:tab w:pos="5036" w:val="left" w:leader="none"/>
        </w:tabs>
        <w:spacing w:line="177" w:lineRule="exact" w:before="0"/>
        <w:ind w:left="643" w:right="0" w:firstLine="0"/>
        <w:jc w:val="left"/>
        <w:rPr>
          <w:sz w:val="26"/>
        </w:rPr>
      </w:pPr>
      <w:r>
        <w:rPr/>
        <w:pict>
          <v:rect style="position:absolute;margin-left:186.479996pt;margin-top:1.088081pt;width:132.12pt;height:9.36pt;mso-position-horizontal-relative:page;mso-position-vertical-relative:paragraph;z-index:-40336" filled="true" fillcolor="#000000" stroked="false">
            <v:fill type="solid"/>
            <w10:wrap type="none"/>
          </v:rect>
        </w:pict>
      </w:r>
      <w:r>
        <w:rPr>
          <w:w w:val="90"/>
          <w:sz w:val="26"/>
        </w:rPr>
        <w:t>county,</w:t>
      </w:r>
      <w:r>
        <w:rPr>
          <w:spacing w:val="-9"/>
          <w:sz w:val="26"/>
        </w:rPr>
        <w:t> </w:t>
      </w:r>
      <w:r>
        <w:rPr>
          <w:w w:val="86"/>
          <w:sz w:val="26"/>
        </w:rPr>
        <w:t>and</w:t>
      </w:r>
      <w:r>
        <w:rPr>
          <w:spacing w:val="-35"/>
          <w:sz w:val="26"/>
        </w:rPr>
        <w:t> </w:t>
      </w:r>
      <w:r>
        <w:rPr>
          <w:w w:val="93"/>
          <w:sz w:val="26"/>
        </w:rPr>
        <w:t>stat</w:t>
      </w:r>
      <w:r>
        <w:rPr>
          <w:spacing w:val="-115"/>
          <w:w w:val="93"/>
          <w:sz w:val="26"/>
        </w:rPr>
        <w:t>e</w:t>
      </w:r>
      <w:r>
        <w:rPr>
          <w:rFonts w:ascii="Arial"/>
          <w:w w:val="53"/>
          <w:position w:val="-25"/>
          <w:sz w:val="46"/>
        </w:rPr>
        <w:t>'</w:t>
      </w:r>
      <w:r>
        <w:rPr>
          <w:rFonts w:ascii="Arial"/>
          <w:spacing w:val="-3"/>
          <w:position w:val="-25"/>
          <w:sz w:val="46"/>
        </w:rPr>
        <w:t> </w:t>
      </w:r>
      <w:r>
        <w:rPr>
          <w:w w:val="88"/>
          <w:sz w:val="26"/>
        </w:rPr>
        <w:t>a</w:t>
      </w:r>
      <w:r>
        <w:rPr>
          <w:spacing w:val="-83"/>
          <w:w w:val="88"/>
          <w:sz w:val="26"/>
        </w:rPr>
        <w:t>f</w:t>
      </w:r>
      <w:r>
        <w:rPr>
          <w:rFonts w:ascii="Arial"/>
          <w:i/>
          <w:w w:val="58"/>
          <w:position w:val="-25"/>
          <w:sz w:val="46"/>
        </w:rPr>
        <w:t>\</w:t>
      </w:r>
      <w:r>
        <w:rPr>
          <w:rFonts w:ascii="Arial"/>
          <w:i/>
          <w:spacing w:val="-79"/>
          <w:w w:val="58"/>
          <w:position w:val="-25"/>
          <w:sz w:val="46"/>
        </w:rPr>
        <w:t>{</w:t>
      </w:r>
      <w:r>
        <w:rPr>
          <w:w w:val="88"/>
          <w:sz w:val="26"/>
        </w:rPr>
        <w:t>oresaid;</w:t>
      </w:r>
      <w:r>
        <w:rPr>
          <w:sz w:val="26"/>
        </w:rPr>
        <w:tab/>
      </w:r>
      <w:r>
        <w:rPr>
          <w:w w:val="101"/>
          <w:sz w:val="26"/>
        </w:rPr>
        <w:t>HEREBY</w:t>
      </w:r>
      <w:r>
        <w:rPr>
          <w:spacing w:val="-19"/>
          <w:sz w:val="26"/>
        </w:rPr>
        <w:t> </w:t>
      </w:r>
      <w:r>
        <w:rPr>
          <w:w w:val="91"/>
          <w:sz w:val="26"/>
        </w:rPr>
        <w:t>CERTIFY</w:t>
      </w:r>
      <w:r>
        <w:rPr>
          <w:spacing w:val="-30"/>
          <w:sz w:val="26"/>
        </w:rPr>
        <w:t> </w:t>
      </w:r>
      <w:r>
        <w:rPr>
          <w:w w:val="94"/>
          <w:sz w:val="26"/>
        </w:rPr>
        <w:t>that</w:t>
      </w:r>
    </w:p>
    <w:p>
      <w:pPr>
        <w:pStyle w:val="BodyText"/>
        <w:spacing w:before="6"/>
        <w:rPr>
          <w:sz w:val="23"/>
        </w:rPr>
      </w:pPr>
      <w:r>
        <w:rPr/>
        <w:pict>
          <v:line style="position:absolute;mso-position-horizontal-relative:page;mso-position-vertical-relative:paragraph;z-index:2008;mso-wrap-distance-left:0;mso-wrap-distance-right:0" from="227.520004pt,15.837011pt" to="264.240004pt,15.837011pt" stroked="true" strokeweight="1.08pt" strokecolor="#000000">
            <v:stroke dashstyle="solid"/>
            <w10:wrap type="topAndBottom"/>
          </v:line>
        </w:pict>
      </w:r>
    </w:p>
    <w:p>
      <w:pPr>
        <w:spacing w:after="0"/>
        <w:rPr>
          <w:sz w:val="23"/>
        </w:rPr>
        <w:sectPr>
          <w:pgSz w:w="12240" w:h="15840"/>
          <w:pgMar w:top="860" w:bottom="280" w:left="1120" w:right="1200"/>
        </w:sectPr>
      </w:pPr>
    </w:p>
    <w:p>
      <w:pPr>
        <w:tabs>
          <w:tab w:pos="1238" w:val="left" w:leader="none"/>
          <w:tab w:pos="3115" w:val="left" w:leader="none"/>
        </w:tabs>
        <w:spacing w:line="514" w:lineRule="exact" w:before="0"/>
        <w:ind w:left="651" w:right="0" w:firstLine="0"/>
        <w:jc w:val="left"/>
        <w:rPr>
          <w:rFonts w:ascii="Arial"/>
          <w:i/>
          <w:sz w:val="29"/>
        </w:rPr>
      </w:pPr>
      <w:r>
        <w:rPr>
          <w:rFonts w:ascii="Times New Roman"/>
          <w:sz w:val="54"/>
          <w:u w:val="thick"/>
        </w:rPr>
        <w:t> </w:t>
        <w:tab/>
      </w:r>
      <w:r>
        <w:rPr>
          <w:rFonts w:ascii="Times New Roman"/>
          <w:w w:val="115"/>
          <w:sz w:val="54"/>
          <w:u w:val="thick"/>
        </w:rPr>
        <w:t>:t</w:t>
      </w:r>
      <w:r>
        <w:rPr>
          <w:rFonts w:ascii="Times New Roman"/>
          <w:spacing w:val="-33"/>
          <w:w w:val="115"/>
          <w:sz w:val="54"/>
          <w:u w:val="thick"/>
        </w:rPr>
        <w:t> </w:t>
      </w:r>
      <w:r>
        <w:rPr>
          <w:rFonts w:ascii="Arial"/>
          <w:w w:val="170"/>
          <w:sz w:val="29"/>
        </w:rPr>
        <w:t>1"-.0</w:t>
        <w:tab/>
      </w:r>
      <w:r>
        <w:rPr>
          <w:rFonts w:ascii="Arial"/>
          <w:i/>
          <w:sz w:val="29"/>
        </w:rPr>
        <w:t>fr,.</w:t>
      </w:r>
    </w:p>
    <w:p>
      <w:pPr>
        <w:tabs>
          <w:tab w:pos="948" w:val="left" w:leader="none"/>
        </w:tabs>
        <w:spacing w:line="323" w:lineRule="exact" w:before="0"/>
        <w:ind w:left="157" w:right="0" w:firstLine="0"/>
        <w:jc w:val="center"/>
        <w:rPr>
          <w:sz w:val="26"/>
        </w:rPr>
      </w:pPr>
      <w:r>
        <w:rPr/>
        <w:br w:type="column"/>
      </w:r>
      <w:r>
        <w:rPr>
          <w:rFonts w:ascii="Arial"/>
          <w:w w:val="95"/>
          <w:sz w:val="33"/>
        </w:rPr>
        <w:t>TGL</w:t>
        <w:tab/>
      </w:r>
      <w:r>
        <w:rPr>
          <w:w w:val="95"/>
          <w:sz w:val="26"/>
        </w:rPr>
        <w:t>President</w:t>
      </w:r>
      <w:r>
        <w:rPr>
          <w:spacing w:val="-63"/>
          <w:w w:val="95"/>
          <w:sz w:val="26"/>
        </w:rPr>
        <w:t> </w:t>
      </w:r>
      <w:r>
        <w:rPr>
          <w:w w:val="95"/>
          <w:sz w:val="26"/>
        </w:rPr>
        <w:t>of</w:t>
      </w:r>
      <w:r>
        <w:rPr>
          <w:spacing w:val="-69"/>
          <w:w w:val="95"/>
          <w:sz w:val="26"/>
        </w:rPr>
        <w:t> </w:t>
      </w:r>
      <w:r>
        <w:rPr>
          <w:w w:val="95"/>
          <w:sz w:val="26"/>
        </w:rPr>
        <w:t>Lakeside</w:t>
      </w:r>
      <w:r>
        <w:rPr>
          <w:spacing w:val="-56"/>
          <w:w w:val="95"/>
          <w:sz w:val="26"/>
        </w:rPr>
        <w:t> </w:t>
      </w:r>
      <w:r>
        <w:rPr>
          <w:w w:val="95"/>
          <w:sz w:val="26"/>
        </w:rPr>
        <w:t>Bank,</w:t>
      </w:r>
    </w:p>
    <w:p>
      <w:pPr>
        <w:tabs>
          <w:tab w:pos="664" w:val="left" w:leader="none"/>
        </w:tabs>
        <w:spacing w:line="191" w:lineRule="exact" w:before="0"/>
        <w:ind w:left="0" w:right="9" w:firstLine="0"/>
        <w:jc w:val="center"/>
        <w:rPr>
          <w:sz w:val="26"/>
        </w:rPr>
      </w:pPr>
      <w:r>
        <w:rPr>
          <w:rFonts w:ascii="Times New Roman"/>
          <w:sz w:val="24"/>
        </w:rPr>
        <w:t>&lt;;jc,</w:t>
        <w:tab/>
      </w:r>
      <w:r>
        <w:rPr>
          <w:w w:val="90"/>
          <w:sz w:val="26"/>
        </w:rPr>
        <w:t>Secretary thereof,</w:t>
      </w:r>
      <w:r>
        <w:rPr>
          <w:spacing w:val="1"/>
          <w:w w:val="90"/>
          <w:sz w:val="26"/>
        </w:rPr>
        <w:t> </w:t>
      </w:r>
      <w:r>
        <w:rPr>
          <w:w w:val="90"/>
          <w:sz w:val="26"/>
        </w:rPr>
        <w:t>personally</w:t>
      </w:r>
    </w:p>
    <w:p>
      <w:pPr>
        <w:pStyle w:val="BodyText"/>
        <w:spacing w:before="4"/>
      </w:pPr>
      <w:r>
        <w:rPr/>
        <w:br w:type="column"/>
      </w:r>
      <w:r>
        <w:rPr/>
      </w:r>
    </w:p>
    <w:p>
      <w:pPr>
        <w:spacing w:line="238" w:lineRule="exact" w:before="1"/>
        <w:ind w:left="70" w:right="0" w:firstLine="0"/>
        <w:jc w:val="left"/>
        <w:rPr>
          <w:sz w:val="26"/>
        </w:rPr>
      </w:pPr>
      <w:r>
        <w:rPr>
          <w:sz w:val="26"/>
        </w:rPr>
        <w:t>known</w:t>
      </w:r>
      <w:r>
        <w:rPr>
          <w:spacing w:val="-98"/>
          <w:sz w:val="26"/>
        </w:rPr>
        <w:t> </w:t>
      </w:r>
      <w:r>
        <w:rPr>
          <w:sz w:val="26"/>
        </w:rPr>
        <w:t>to</w:t>
      </w:r>
    </w:p>
    <w:p>
      <w:pPr>
        <w:spacing w:after="0" w:line="238" w:lineRule="exact"/>
        <w:jc w:val="left"/>
        <w:rPr>
          <w:sz w:val="26"/>
        </w:rPr>
        <w:sectPr>
          <w:type w:val="continuous"/>
          <w:pgSz w:w="12240" w:h="15840"/>
          <w:pgMar w:top="140" w:bottom="0" w:left="1120" w:right="1200"/>
          <w:cols w:num="3" w:equalWidth="0">
            <w:col w:w="3470" w:space="40"/>
            <w:col w:w="4776" w:space="40"/>
            <w:col w:w="1594"/>
          </w:cols>
        </w:sectPr>
      </w:pPr>
    </w:p>
    <w:p>
      <w:pPr>
        <w:tabs>
          <w:tab w:pos="4765" w:val="left" w:leader="none"/>
        </w:tabs>
        <w:spacing w:line="112" w:lineRule="auto" w:before="114"/>
        <w:ind w:left="642" w:right="515" w:firstLine="13"/>
        <w:jc w:val="left"/>
        <w:rPr>
          <w:sz w:val="26"/>
        </w:rPr>
      </w:pPr>
      <w:r>
        <w:rPr/>
        <w:pict>
          <v:line style="position:absolute;mso-position-horizontal-relative:page;mso-position-vertical-relative:paragraph;z-index:-40312" from="384.839996pt,18.34668pt" to="455.399996pt,18.34668pt" stroked="true" strokeweight="5.76pt" strokecolor="#000000">
            <v:stroke dashstyle="solid"/>
            <w10:wrap type="none"/>
          </v:line>
        </w:pict>
      </w:r>
      <w:r>
        <w:rPr/>
        <w:pict>
          <v:line style="position:absolute;mso-position-horizontal-relative:page;mso-position-vertical-relative:paragraph;z-index:-40288" from="452.880005pt,24.826679pt" to="482.400005pt,24.826679pt" stroked="true" strokeweight="5.04pt" strokecolor="#000000">
            <v:stroke dashstyle="solid"/>
            <w10:wrap type="none"/>
          </v:line>
        </w:pict>
      </w:r>
      <w:r>
        <w:rPr>
          <w:w w:val="95"/>
          <w:sz w:val="26"/>
        </w:rPr>
        <w:t>me</w:t>
      </w:r>
      <w:r>
        <w:rPr>
          <w:spacing w:val="-79"/>
          <w:w w:val="95"/>
          <w:sz w:val="26"/>
        </w:rPr>
        <w:t> </w:t>
      </w:r>
      <w:r>
        <w:rPr>
          <w:w w:val="95"/>
          <w:sz w:val="26"/>
        </w:rPr>
        <w:t>to</w:t>
      </w:r>
      <w:r>
        <w:rPr>
          <w:spacing w:val="-60"/>
          <w:w w:val="95"/>
          <w:sz w:val="26"/>
        </w:rPr>
        <w:t> </w:t>
      </w:r>
      <w:r>
        <w:rPr>
          <w:w w:val="95"/>
          <w:sz w:val="26"/>
        </w:rPr>
        <w:t>be</w:t>
      </w:r>
      <w:r>
        <w:rPr>
          <w:spacing w:val="-81"/>
          <w:w w:val="95"/>
          <w:sz w:val="26"/>
        </w:rPr>
        <w:t> </w:t>
      </w:r>
      <w:r>
        <w:rPr>
          <w:w w:val="95"/>
          <w:sz w:val="26"/>
        </w:rPr>
        <w:t>the</w:t>
      </w:r>
      <w:r>
        <w:rPr>
          <w:spacing w:val="-84"/>
          <w:w w:val="95"/>
          <w:sz w:val="26"/>
        </w:rPr>
        <w:t> </w:t>
      </w:r>
      <w:r>
        <w:rPr>
          <w:w w:val="95"/>
          <w:sz w:val="26"/>
        </w:rPr>
        <w:t>same</w:t>
      </w:r>
      <w:r>
        <w:rPr>
          <w:spacing w:val="-112"/>
          <w:w w:val="95"/>
          <w:sz w:val="26"/>
        </w:rPr>
        <w:t> </w:t>
      </w:r>
      <w:r>
        <w:rPr>
          <w:w w:val="95"/>
          <w:sz w:val="26"/>
        </w:rPr>
        <w:t>persons</w:t>
      </w:r>
      <w:r>
        <w:rPr>
          <w:spacing w:val="-67"/>
          <w:w w:val="95"/>
          <w:sz w:val="26"/>
        </w:rPr>
        <w:t> </w:t>
      </w:r>
      <w:r>
        <w:rPr>
          <w:w w:val="95"/>
          <w:sz w:val="26"/>
        </w:rPr>
        <w:t>who:3,1Lnames</w:t>
      </w:r>
      <w:r>
        <w:rPr>
          <w:spacing w:val="-69"/>
          <w:w w:val="95"/>
          <w:sz w:val="26"/>
        </w:rPr>
        <w:t> </w:t>
      </w:r>
      <w:r>
        <w:rPr>
          <w:w w:val="95"/>
          <w:sz w:val="26"/>
        </w:rPr>
        <w:t>are</w:t>
      </w:r>
      <w:r>
        <w:rPr>
          <w:spacing w:val="-70"/>
          <w:w w:val="95"/>
          <w:sz w:val="26"/>
        </w:rPr>
        <w:t> </w:t>
      </w:r>
      <w:r>
        <w:rPr>
          <w:w w:val="95"/>
          <w:sz w:val="26"/>
        </w:rPr>
        <w:t>subscribeAd</w:t>
      </w:r>
      <w:r>
        <w:rPr>
          <w:spacing w:val="-60"/>
          <w:w w:val="95"/>
          <w:sz w:val="26"/>
        </w:rPr>
        <w:t> </w:t>
      </w:r>
      <w:r>
        <w:rPr>
          <w:w w:val="95"/>
          <w:sz w:val="26"/>
        </w:rPr>
        <w:t>to</w:t>
      </w:r>
      <w:r>
        <w:rPr>
          <w:spacing w:val="-86"/>
          <w:w w:val="95"/>
          <w:sz w:val="26"/>
        </w:rPr>
        <w:t> </w:t>
      </w:r>
      <w:r>
        <w:rPr>
          <w:w w:val="95"/>
          <w:sz w:val="26"/>
        </w:rPr>
        <w:t>the foregoing instrument</w:t>
      </w:r>
      <w:r>
        <w:rPr>
          <w:spacing w:val="-72"/>
          <w:w w:val="95"/>
          <w:sz w:val="26"/>
        </w:rPr>
        <w:t> </w:t>
      </w:r>
      <w:r>
        <w:rPr>
          <w:w w:val="95"/>
          <w:sz w:val="26"/>
        </w:rPr>
        <w:t>as</w:t>
      </w:r>
      <w:r>
        <w:rPr>
          <w:spacing w:val="-60"/>
          <w:w w:val="95"/>
          <w:sz w:val="26"/>
        </w:rPr>
        <w:t> </w:t>
      </w:r>
      <w:r>
        <w:rPr>
          <w:w w:val="95"/>
          <w:sz w:val="26"/>
        </w:rPr>
        <w:t>its</w:t>
        <w:tab/>
      </w:r>
      <w:r>
        <w:rPr>
          <w:rFonts w:ascii="Arial"/>
          <w:w w:val="95"/>
          <w:sz w:val="24"/>
        </w:rPr>
        <w:t>V</w:t>
      </w:r>
      <w:r>
        <w:rPr>
          <w:rFonts w:ascii="Arial"/>
          <w:spacing w:val="-13"/>
          <w:w w:val="95"/>
          <w:sz w:val="24"/>
        </w:rPr>
        <w:t> </w:t>
      </w:r>
      <w:r>
        <w:rPr>
          <w:rFonts w:ascii="Arial"/>
          <w:w w:val="95"/>
          <w:sz w:val="24"/>
          <w:u w:val="thick"/>
        </w:rPr>
        <w:t>\</w:t>
      </w:r>
      <w:r>
        <w:rPr>
          <w:rFonts w:ascii="Arial"/>
          <w:spacing w:val="-42"/>
          <w:w w:val="95"/>
          <w:sz w:val="24"/>
          <w:u w:val="thick"/>
        </w:rPr>
        <w:t> </w:t>
      </w:r>
      <w:r>
        <w:rPr>
          <w:rFonts w:ascii="Arial"/>
          <w:i/>
          <w:w w:val="90"/>
          <w:sz w:val="33"/>
          <w:u w:val="thick"/>
        </w:rPr>
        <w:t>c..e</w:t>
      </w:r>
      <w:r>
        <w:rPr>
          <w:rFonts w:ascii="Arial"/>
          <w:i/>
          <w:spacing w:val="42"/>
          <w:w w:val="90"/>
          <w:sz w:val="33"/>
          <w:u w:val="thick"/>
        </w:rPr>
        <w:t> </w:t>
      </w:r>
      <w:r>
        <w:rPr>
          <w:w w:val="95"/>
          <w:sz w:val="26"/>
        </w:rPr>
        <w:t>President</w:t>
      </w:r>
      <w:r>
        <w:rPr>
          <w:spacing w:val="-61"/>
          <w:w w:val="95"/>
          <w:sz w:val="26"/>
        </w:rPr>
        <w:t> </w:t>
      </w:r>
      <w:r>
        <w:rPr>
          <w:w w:val="95"/>
          <w:sz w:val="26"/>
        </w:rPr>
        <w:t>and</w:t>
      </w:r>
      <w:r>
        <w:rPr>
          <w:spacing w:val="-34"/>
          <w:w w:val="95"/>
          <w:sz w:val="26"/>
        </w:rPr>
        <w:t> </w:t>
      </w:r>
      <w:r>
        <w:rPr>
          <w:w w:val="95"/>
          <w:sz w:val="26"/>
        </w:rPr>
        <w:t>_</w:t>
      </w:r>
      <w:r>
        <w:rPr>
          <w:spacing w:val="-25"/>
          <w:w w:val="95"/>
          <w:sz w:val="26"/>
        </w:rPr>
        <w:t> </w:t>
      </w:r>
      <w:r>
        <w:rPr>
          <w:w w:val="95"/>
          <w:sz w:val="26"/>
        </w:rPr>
        <w:t>,</w:t>
      </w:r>
    </w:p>
    <w:p>
      <w:pPr>
        <w:tabs>
          <w:tab w:pos="2758" w:val="left" w:leader="none"/>
          <w:tab w:pos="3168" w:val="left" w:leader="none"/>
        </w:tabs>
        <w:spacing w:line="187" w:lineRule="auto" w:before="9"/>
        <w:ind w:left="634" w:right="112" w:firstLine="8"/>
        <w:jc w:val="left"/>
        <w:rPr>
          <w:sz w:val="26"/>
        </w:rPr>
      </w:pPr>
      <w:r>
        <w:rPr>
          <w:sz w:val="26"/>
        </w:rPr>
        <w:t>Secretary,</w:t>
      </w:r>
      <w:r>
        <w:rPr>
          <w:spacing w:val="-85"/>
          <w:sz w:val="26"/>
        </w:rPr>
        <w:t> </w:t>
      </w:r>
      <w:r>
        <w:rPr>
          <w:sz w:val="26"/>
        </w:rPr>
        <w:t>respectively,</w:t>
      </w:r>
      <w:r>
        <w:rPr>
          <w:spacing w:val="-76"/>
          <w:sz w:val="26"/>
        </w:rPr>
        <w:t> </w:t>
      </w:r>
      <w:r>
        <w:rPr>
          <w:sz w:val="26"/>
        </w:rPr>
        <w:t>appeared</w:t>
      </w:r>
      <w:r>
        <w:rPr>
          <w:spacing w:val="-78"/>
          <w:sz w:val="26"/>
        </w:rPr>
        <w:t> </w:t>
      </w:r>
      <w:r>
        <w:rPr>
          <w:sz w:val="26"/>
        </w:rPr>
        <w:t>before</w:t>
      </w:r>
      <w:r>
        <w:rPr>
          <w:spacing w:val="-96"/>
          <w:sz w:val="26"/>
        </w:rPr>
        <w:t> </w:t>
      </w:r>
      <w:r>
        <w:rPr>
          <w:sz w:val="26"/>
        </w:rPr>
        <w:t>me</w:t>
      </w:r>
      <w:r>
        <w:rPr>
          <w:spacing w:val="-101"/>
          <w:sz w:val="26"/>
        </w:rPr>
        <w:t> </w:t>
      </w:r>
      <w:r>
        <w:rPr>
          <w:sz w:val="26"/>
        </w:rPr>
        <w:t>this</w:t>
      </w:r>
      <w:r>
        <w:rPr>
          <w:spacing w:val="-97"/>
          <w:sz w:val="26"/>
        </w:rPr>
        <w:t> </w:t>
      </w:r>
      <w:r>
        <w:rPr>
          <w:sz w:val="26"/>
        </w:rPr>
        <w:t>day</w:t>
      </w:r>
      <w:r>
        <w:rPr>
          <w:spacing w:val="-98"/>
          <w:sz w:val="26"/>
        </w:rPr>
        <w:t> </w:t>
      </w:r>
      <w:r>
        <w:rPr>
          <w:sz w:val="26"/>
        </w:rPr>
        <w:t>in</w:t>
      </w:r>
      <w:r>
        <w:rPr>
          <w:spacing w:val="-100"/>
          <w:sz w:val="26"/>
        </w:rPr>
        <w:t> </w:t>
      </w:r>
      <w:r>
        <w:rPr>
          <w:sz w:val="26"/>
        </w:rPr>
        <w:t>person and acknowledged that they signed and delivered the said instrument</w:t>
      </w:r>
      <w:r>
        <w:rPr>
          <w:spacing w:val="-101"/>
          <w:sz w:val="26"/>
        </w:rPr>
        <w:t> </w:t>
      </w:r>
      <w:r>
        <w:rPr>
          <w:sz w:val="26"/>
        </w:rPr>
        <w:t>as</w:t>
        <w:tab/>
        <w:t>heir</w:t>
      </w:r>
      <w:r>
        <w:rPr>
          <w:spacing w:val="-91"/>
          <w:sz w:val="26"/>
        </w:rPr>
        <w:t> </w:t>
      </w:r>
      <w:r>
        <w:rPr>
          <w:sz w:val="26"/>
        </w:rPr>
        <w:t>own</w:t>
      </w:r>
      <w:r>
        <w:rPr>
          <w:spacing w:val="-87"/>
          <w:sz w:val="26"/>
        </w:rPr>
        <w:t> </w:t>
      </w:r>
      <w:r>
        <w:rPr>
          <w:sz w:val="26"/>
        </w:rPr>
        <w:t>free</w:t>
      </w:r>
      <w:r>
        <w:rPr>
          <w:spacing w:val="-86"/>
          <w:sz w:val="26"/>
        </w:rPr>
        <w:t> </w:t>
      </w:r>
      <w:r>
        <w:rPr>
          <w:sz w:val="26"/>
        </w:rPr>
        <w:t>and</w:t>
      </w:r>
      <w:r>
        <w:rPr>
          <w:spacing w:val="-75"/>
          <w:sz w:val="26"/>
        </w:rPr>
        <w:t> </w:t>
      </w:r>
      <w:r>
        <w:rPr>
          <w:sz w:val="26"/>
        </w:rPr>
        <w:t>voluntary</w:t>
      </w:r>
      <w:r>
        <w:rPr>
          <w:spacing w:val="-69"/>
          <w:sz w:val="26"/>
        </w:rPr>
        <w:t> </w:t>
      </w:r>
      <w:r>
        <w:rPr>
          <w:sz w:val="26"/>
        </w:rPr>
        <w:t>act,</w:t>
      </w:r>
      <w:r>
        <w:rPr>
          <w:spacing w:val="-79"/>
          <w:sz w:val="26"/>
        </w:rPr>
        <w:t> </w:t>
      </w:r>
      <w:r>
        <w:rPr>
          <w:sz w:val="26"/>
        </w:rPr>
        <w:t>and</w:t>
      </w:r>
      <w:r>
        <w:rPr>
          <w:spacing w:val="-79"/>
          <w:sz w:val="26"/>
        </w:rPr>
        <w:t> </w:t>
      </w:r>
      <w:r>
        <w:rPr>
          <w:sz w:val="26"/>
        </w:rPr>
        <w:t>as</w:t>
      </w:r>
      <w:r>
        <w:rPr>
          <w:spacing w:val="-94"/>
          <w:sz w:val="26"/>
        </w:rPr>
        <w:t> </w:t>
      </w:r>
      <w:r>
        <w:rPr>
          <w:sz w:val="26"/>
        </w:rPr>
        <w:t>the</w:t>
      </w:r>
      <w:r>
        <w:rPr>
          <w:spacing w:val="-86"/>
          <w:sz w:val="26"/>
        </w:rPr>
        <w:t> </w:t>
      </w:r>
      <w:r>
        <w:rPr>
          <w:sz w:val="26"/>
        </w:rPr>
        <w:t>free</w:t>
      </w:r>
      <w:r>
        <w:rPr>
          <w:w w:val="92"/>
          <w:sz w:val="26"/>
        </w:rPr>
        <w:t> </w:t>
      </w:r>
      <w:r>
        <w:rPr>
          <w:sz w:val="26"/>
        </w:rPr>
        <w:t>and</w:t>
      </w:r>
      <w:r>
        <w:rPr>
          <w:spacing w:val="-85"/>
          <w:sz w:val="26"/>
        </w:rPr>
        <w:t> </w:t>
      </w:r>
      <w:r>
        <w:rPr>
          <w:sz w:val="26"/>
        </w:rPr>
        <w:t>voluntary</w:t>
      </w:r>
      <w:r>
        <w:rPr>
          <w:spacing w:val="-80"/>
          <w:sz w:val="26"/>
        </w:rPr>
        <w:t> </w:t>
      </w:r>
      <w:r>
        <w:rPr>
          <w:sz w:val="26"/>
        </w:rPr>
        <w:t>act</w:t>
      </w:r>
      <w:r>
        <w:rPr>
          <w:spacing w:val="-93"/>
          <w:sz w:val="26"/>
        </w:rPr>
        <w:t> </w:t>
      </w:r>
      <w:r>
        <w:rPr>
          <w:sz w:val="26"/>
        </w:rPr>
        <w:t>of</w:t>
      </w:r>
      <w:r>
        <w:rPr>
          <w:spacing w:val="-96"/>
          <w:sz w:val="26"/>
        </w:rPr>
        <w:t> </w:t>
      </w:r>
      <w:r>
        <w:rPr>
          <w:sz w:val="26"/>
        </w:rPr>
        <w:t>said</w:t>
      </w:r>
      <w:r>
        <w:rPr>
          <w:spacing w:val="-87"/>
          <w:sz w:val="26"/>
        </w:rPr>
        <w:t> </w:t>
      </w:r>
      <w:r>
        <w:rPr>
          <w:sz w:val="26"/>
        </w:rPr>
        <w:t>Bank,</w:t>
      </w:r>
      <w:r>
        <w:rPr>
          <w:spacing w:val="-100"/>
          <w:sz w:val="26"/>
        </w:rPr>
        <w:t> </w:t>
      </w:r>
      <w:r>
        <w:rPr>
          <w:sz w:val="26"/>
        </w:rPr>
        <w:t>for</w:t>
      </w:r>
      <w:r>
        <w:rPr>
          <w:spacing w:val="-97"/>
          <w:sz w:val="26"/>
        </w:rPr>
        <w:t> </w:t>
      </w:r>
      <w:r>
        <w:rPr>
          <w:sz w:val="26"/>
        </w:rPr>
        <w:t>the</w:t>
      </w:r>
      <w:r>
        <w:rPr>
          <w:spacing w:val="-87"/>
          <w:sz w:val="26"/>
        </w:rPr>
        <w:t> </w:t>
      </w:r>
      <w:r>
        <w:rPr>
          <w:sz w:val="26"/>
        </w:rPr>
        <w:t>uses</w:t>
      </w:r>
      <w:r>
        <w:rPr>
          <w:spacing w:val="-91"/>
          <w:sz w:val="26"/>
        </w:rPr>
        <w:t> </w:t>
      </w:r>
      <w:r>
        <w:rPr>
          <w:sz w:val="26"/>
        </w:rPr>
        <w:t>and</w:t>
      </w:r>
      <w:r>
        <w:rPr>
          <w:spacing w:val="-86"/>
          <w:sz w:val="26"/>
        </w:rPr>
        <w:t> </w:t>
      </w:r>
      <w:r>
        <w:rPr>
          <w:sz w:val="26"/>
        </w:rPr>
        <w:t>purposes</w:t>
      </w:r>
      <w:r>
        <w:rPr>
          <w:spacing w:val="-92"/>
          <w:sz w:val="26"/>
        </w:rPr>
        <w:t> </w:t>
      </w:r>
      <w:r>
        <w:rPr>
          <w:sz w:val="26"/>
        </w:rPr>
        <w:t>therein set forth; and the said Secretary did also then and there </w:t>
      </w:r>
      <w:r>
        <w:rPr>
          <w:w w:val="95"/>
          <w:sz w:val="26"/>
        </w:rPr>
        <w:t>acknowledge</w:t>
      </w:r>
      <w:r>
        <w:rPr>
          <w:spacing w:val="-65"/>
          <w:w w:val="95"/>
          <w:sz w:val="26"/>
        </w:rPr>
        <w:t> </w:t>
      </w:r>
      <w:r>
        <w:rPr>
          <w:w w:val="95"/>
          <w:sz w:val="26"/>
        </w:rPr>
        <w:t>that</w:t>
        <w:tab/>
      </w:r>
      <w:r>
        <w:rPr>
          <w:sz w:val="26"/>
        </w:rPr>
        <w:t>he</w:t>
      </w:r>
      <w:r>
        <w:rPr>
          <w:spacing w:val="-87"/>
          <w:sz w:val="26"/>
        </w:rPr>
        <w:t> </w:t>
      </w:r>
      <w:r>
        <w:rPr>
          <w:sz w:val="26"/>
        </w:rPr>
        <w:t>as</w:t>
      </w:r>
      <w:r>
        <w:rPr>
          <w:spacing w:val="-91"/>
          <w:sz w:val="26"/>
        </w:rPr>
        <w:t> </w:t>
      </w:r>
      <w:r>
        <w:rPr>
          <w:sz w:val="26"/>
        </w:rPr>
        <w:t>custodian</w:t>
      </w:r>
      <w:r>
        <w:rPr>
          <w:spacing w:val="-87"/>
          <w:sz w:val="26"/>
        </w:rPr>
        <w:t> </w:t>
      </w:r>
      <w:r>
        <w:rPr>
          <w:sz w:val="26"/>
        </w:rPr>
        <w:t>of</w:t>
      </w:r>
      <w:r>
        <w:rPr>
          <w:spacing w:val="-91"/>
          <w:sz w:val="26"/>
        </w:rPr>
        <w:t> </w:t>
      </w:r>
      <w:r>
        <w:rPr>
          <w:sz w:val="26"/>
        </w:rPr>
        <w:t>the</w:t>
      </w:r>
      <w:r>
        <w:rPr>
          <w:spacing w:val="-87"/>
          <w:sz w:val="26"/>
        </w:rPr>
        <w:t> </w:t>
      </w:r>
      <w:r>
        <w:rPr>
          <w:sz w:val="26"/>
        </w:rPr>
        <w:t>corporate</w:t>
      </w:r>
      <w:r>
        <w:rPr>
          <w:spacing w:val="-82"/>
          <w:sz w:val="26"/>
        </w:rPr>
        <w:t> </w:t>
      </w:r>
      <w:r>
        <w:rPr>
          <w:sz w:val="26"/>
        </w:rPr>
        <w:t>seal</w:t>
      </w:r>
      <w:r>
        <w:rPr>
          <w:spacing w:val="-87"/>
          <w:sz w:val="26"/>
        </w:rPr>
        <w:t> </w:t>
      </w:r>
      <w:r>
        <w:rPr>
          <w:sz w:val="26"/>
        </w:rPr>
        <w:t>of</w:t>
      </w:r>
      <w:r>
        <w:rPr>
          <w:spacing w:val="-87"/>
          <w:sz w:val="26"/>
        </w:rPr>
        <w:t> </w:t>
      </w:r>
      <w:r>
        <w:rPr>
          <w:sz w:val="26"/>
        </w:rPr>
        <w:t>said</w:t>
      </w:r>
      <w:r>
        <w:rPr>
          <w:w w:val="90"/>
          <w:sz w:val="26"/>
        </w:rPr>
        <w:t> </w:t>
      </w:r>
      <w:r>
        <w:rPr>
          <w:sz w:val="26"/>
        </w:rPr>
        <w:t>Bank</w:t>
      </w:r>
      <w:r>
        <w:rPr>
          <w:spacing w:val="-51"/>
          <w:sz w:val="26"/>
        </w:rPr>
        <w:t> </w:t>
      </w:r>
      <w:r>
        <w:rPr>
          <w:sz w:val="26"/>
        </w:rPr>
        <w:t>did</w:t>
      </w:r>
      <w:r>
        <w:rPr>
          <w:spacing w:val="-56"/>
          <w:sz w:val="26"/>
        </w:rPr>
        <w:t> </w:t>
      </w:r>
      <w:r>
        <w:rPr>
          <w:sz w:val="26"/>
        </w:rPr>
        <w:t>affix</w:t>
      </w:r>
      <w:r>
        <w:rPr>
          <w:spacing w:val="-65"/>
          <w:sz w:val="26"/>
        </w:rPr>
        <w:t> </w:t>
      </w:r>
      <w:r>
        <w:rPr>
          <w:sz w:val="26"/>
        </w:rPr>
        <w:t>the</w:t>
      </w:r>
      <w:r>
        <w:rPr>
          <w:spacing w:val="-84"/>
          <w:sz w:val="26"/>
        </w:rPr>
        <w:t> </w:t>
      </w:r>
      <w:r>
        <w:rPr>
          <w:sz w:val="26"/>
        </w:rPr>
        <w:t>said</w:t>
      </w:r>
      <w:r>
        <w:rPr>
          <w:spacing w:val="-56"/>
          <w:sz w:val="26"/>
        </w:rPr>
        <w:t> </w:t>
      </w:r>
      <w:r>
        <w:rPr>
          <w:sz w:val="26"/>
        </w:rPr>
        <w:t>corporate</w:t>
      </w:r>
      <w:r>
        <w:rPr>
          <w:spacing w:val="-50"/>
          <w:sz w:val="26"/>
        </w:rPr>
        <w:t> </w:t>
      </w:r>
      <w:r>
        <w:rPr>
          <w:sz w:val="26"/>
        </w:rPr>
        <w:t>seal</w:t>
      </w:r>
      <w:r>
        <w:rPr>
          <w:spacing w:val="-70"/>
          <w:sz w:val="26"/>
        </w:rPr>
        <w:t> </w:t>
      </w:r>
      <w:r>
        <w:rPr>
          <w:sz w:val="26"/>
        </w:rPr>
        <w:t>of</w:t>
      </w:r>
      <w:r>
        <w:rPr>
          <w:spacing w:val="-67"/>
          <w:sz w:val="26"/>
        </w:rPr>
        <w:t> </w:t>
      </w:r>
      <w:r>
        <w:rPr>
          <w:sz w:val="26"/>
        </w:rPr>
        <w:t>said</w:t>
      </w:r>
      <w:r>
        <w:rPr>
          <w:spacing w:val="-54"/>
          <w:sz w:val="26"/>
        </w:rPr>
        <w:t> </w:t>
      </w:r>
      <w:r>
        <w:rPr>
          <w:sz w:val="26"/>
        </w:rPr>
        <w:t>Bank</w:t>
      </w:r>
      <w:r>
        <w:rPr>
          <w:spacing w:val="-64"/>
          <w:sz w:val="26"/>
        </w:rPr>
        <w:t> </w:t>
      </w:r>
      <w:r>
        <w:rPr>
          <w:sz w:val="26"/>
        </w:rPr>
        <w:t>to</w:t>
      </w:r>
      <w:r>
        <w:rPr>
          <w:spacing w:val="-81"/>
          <w:sz w:val="26"/>
        </w:rPr>
        <w:t> </w:t>
      </w:r>
      <w:r>
        <w:rPr>
          <w:sz w:val="26"/>
        </w:rPr>
        <w:t>said instrument</w:t>
      </w:r>
      <w:r>
        <w:rPr>
          <w:spacing w:val="-78"/>
          <w:sz w:val="26"/>
        </w:rPr>
        <w:t> </w:t>
      </w:r>
      <w:r>
        <w:rPr>
          <w:sz w:val="26"/>
        </w:rPr>
        <w:t>as</w:t>
      </w:r>
      <w:r>
        <w:rPr>
          <w:spacing w:val="-87"/>
          <w:sz w:val="26"/>
        </w:rPr>
        <w:t> </w:t>
      </w:r>
      <w:r>
        <w:rPr>
          <w:sz w:val="26"/>
        </w:rPr>
        <w:t>hj2</w:t>
      </w:r>
      <w:r>
        <w:rPr>
          <w:spacing w:val="-111"/>
          <w:sz w:val="26"/>
        </w:rPr>
        <w:t> </w:t>
      </w:r>
      <w:r>
        <w:rPr>
          <w:sz w:val="26"/>
        </w:rPr>
        <w:t>own</w:t>
      </w:r>
      <w:r>
        <w:rPr>
          <w:spacing w:val="-86"/>
          <w:sz w:val="26"/>
        </w:rPr>
        <w:t> </w:t>
      </w:r>
      <w:r>
        <w:rPr>
          <w:sz w:val="26"/>
        </w:rPr>
        <w:t>free</w:t>
      </w:r>
      <w:r>
        <w:rPr>
          <w:spacing w:val="-82"/>
          <w:sz w:val="26"/>
        </w:rPr>
        <w:t> </w:t>
      </w:r>
      <w:r>
        <w:rPr>
          <w:sz w:val="26"/>
        </w:rPr>
        <w:t>and</w:t>
      </w:r>
      <w:r>
        <w:rPr>
          <w:spacing w:val="-76"/>
          <w:sz w:val="26"/>
        </w:rPr>
        <w:t> </w:t>
      </w:r>
      <w:r>
        <w:rPr>
          <w:sz w:val="26"/>
        </w:rPr>
        <w:t>voluntary</w:t>
      </w:r>
      <w:r>
        <w:rPr>
          <w:spacing w:val="-74"/>
          <w:sz w:val="26"/>
        </w:rPr>
        <w:t> </w:t>
      </w:r>
      <w:r>
        <w:rPr>
          <w:sz w:val="26"/>
        </w:rPr>
        <w:t>act,</w:t>
      </w:r>
      <w:r>
        <w:rPr>
          <w:spacing w:val="-79"/>
          <w:sz w:val="26"/>
        </w:rPr>
        <w:t> </w:t>
      </w:r>
      <w:r>
        <w:rPr>
          <w:sz w:val="26"/>
        </w:rPr>
        <w:t>and</w:t>
      </w:r>
      <w:r>
        <w:rPr>
          <w:spacing w:val="-77"/>
          <w:sz w:val="26"/>
        </w:rPr>
        <w:t> </w:t>
      </w:r>
      <w:r>
        <w:rPr>
          <w:sz w:val="26"/>
        </w:rPr>
        <w:t>as</w:t>
      </w:r>
      <w:r>
        <w:rPr>
          <w:spacing w:val="-86"/>
          <w:sz w:val="26"/>
        </w:rPr>
        <w:t> </w:t>
      </w:r>
      <w:r>
        <w:rPr>
          <w:sz w:val="26"/>
        </w:rPr>
        <w:t>the</w:t>
      </w:r>
      <w:r>
        <w:rPr>
          <w:spacing w:val="-91"/>
          <w:sz w:val="26"/>
        </w:rPr>
        <w:t> </w:t>
      </w:r>
      <w:r>
        <w:rPr>
          <w:sz w:val="26"/>
        </w:rPr>
        <w:t>free</w:t>
      </w:r>
      <w:r>
        <w:rPr>
          <w:spacing w:val="-78"/>
          <w:sz w:val="26"/>
        </w:rPr>
        <w:t> </w:t>
      </w:r>
      <w:r>
        <w:rPr>
          <w:sz w:val="26"/>
        </w:rPr>
        <w:t>and voluntary</w:t>
      </w:r>
      <w:r>
        <w:rPr>
          <w:spacing w:val="-76"/>
          <w:sz w:val="26"/>
        </w:rPr>
        <w:t> </w:t>
      </w:r>
      <w:r>
        <w:rPr>
          <w:sz w:val="26"/>
        </w:rPr>
        <w:t>act</w:t>
      </w:r>
      <w:r>
        <w:rPr>
          <w:spacing w:val="-90"/>
          <w:sz w:val="26"/>
        </w:rPr>
        <w:t> </w:t>
      </w:r>
      <w:r>
        <w:rPr>
          <w:sz w:val="26"/>
        </w:rPr>
        <w:t>of</w:t>
      </w:r>
      <w:r>
        <w:rPr>
          <w:spacing w:val="-88"/>
          <w:sz w:val="26"/>
        </w:rPr>
        <w:t> </w:t>
      </w:r>
      <w:r>
        <w:rPr>
          <w:sz w:val="26"/>
        </w:rPr>
        <w:t>said</w:t>
      </w:r>
      <w:r>
        <w:rPr>
          <w:spacing w:val="-75"/>
          <w:sz w:val="26"/>
        </w:rPr>
        <w:t> </w:t>
      </w:r>
      <w:r>
        <w:rPr>
          <w:sz w:val="26"/>
        </w:rPr>
        <w:t>Bank</w:t>
      </w:r>
      <w:r>
        <w:rPr>
          <w:spacing w:val="-85"/>
          <w:sz w:val="26"/>
        </w:rPr>
        <w:t> </w:t>
      </w:r>
      <w:r>
        <w:rPr>
          <w:sz w:val="26"/>
        </w:rPr>
        <w:t>for</w:t>
      </w:r>
      <w:r>
        <w:rPr>
          <w:spacing w:val="-89"/>
          <w:sz w:val="26"/>
        </w:rPr>
        <w:t> </w:t>
      </w:r>
      <w:r>
        <w:rPr>
          <w:sz w:val="26"/>
        </w:rPr>
        <w:t>the</w:t>
      </w:r>
      <w:r>
        <w:rPr>
          <w:spacing w:val="-88"/>
          <w:sz w:val="26"/>
        </w:rPr>
        <w:t> </w:t>
      </w:r>
      <w:r>
        <w:rPr>
          <w:sz w:val="26"/>
        </w:rPr>
        <w:t>uses</w:t>
      </w:r>
      <w:r>
        <w:rPr>
          <w:spacing w:val="-81"/>
          <w:sz w:val="26"/>
        </w:rPr>
        <w:t> </w:t>
      </w:r>
      <w:r>
        <w:rPr>
          <w:sz w:val="26"/>
        </w:rPr>
        <w:t>and</w:t>
      </w:r>
      <w:r>
        <w:rPr>
          <w:spacing w:val="-79"/>
          <w:sz w:val="26"/>
        </w:rPr>
        <w:t> </w:t>
      </w:r>
      <w:r>
        <w:rPr>
          <w:sz w:val="26"/>
        </w:rPr>
        <w:t>purposes</w:t>
      </w:r>
      <w:r>
        <w:rPr>
          <w:spacing w:val="-80"/>
          <w:sz w:val="26"/>
        </w:rPr>
        <w:t> </w:t>
      </w:r>
      <w:r>
        <w:rPr>
          <w:sz w:val="26"/>
        </w:rPr>
        <w:t>therein</w:t>
      </w:r>
      <w:r>
        <w:rPr>
          <w:spacing w:val="-81"/>
          <w:sz w:val="26"/>
        </w:rPr>
        <w:t> </w:t>
      </w:r>
      <w:r>
        <w:rPr>
          <w:sz w:val="26"/>
        </w:rPr>
        <w:t>set forth.</w:t>
      </w:r>
    </w:p>
    <w:p>
      <w:pPr>
        <w:pStyle w:val="BodyText"/>
        <w:spacing w:before="7"/>
        <w:rPr>
          <w:sz w:val="19"/>
        </w:rPr>
      </w:pPr>
    </w:p>
    <w:p>
      <w:pPr>
        <w:spacing w:after="0"/>
        <w:rPr>
          <w:sz w:val="19"/>
        </w:rPr>
        <w:sectPr>
          <w:type w:val="continuous"/>
          <w:pgSz w:w="12240" w:h="15840"/>
          <w:pgMar w:top="140" w:bottom="0" w:left="1120" w:right="1200"/>
        </w:sectPr>
      </w:pPr>
    </w:p>
    <w:p>
      <w:pPr>
        <w:tabs>
          <w:tab w:pos="1895" w:val="left" w:leader="none"/>
        </w:tabs>
        <w:spacing w:line="229" w:lineRule="exact" w:before="198"/>
        <w:ind w:left="1333" w:right="0" w:firstLine="0"/>
        <w:jc w:val="left"/>
        <w:rPr>
          <w:sz w:val="26"/>
        </w:rPr>
      </w:pPr>
      <w:r>
        <w:rPr/>
        <w:pict>
          <v:shape style="position:absolute;margin-left:99pt;margin-top:10.876178pt;width:23.85pt;height:26.85pt;mso-position-horizontal-relative:page;mso-position-vertical-relative:paragraph;z-index:-40216" type="#_x0000_t202" filled="false" stroked="false">
            <v:textbox inset="0,0,0,0">
              <w:txbxContent>
                <w:p>
                  <w:pPr>
                    <w:spacing w:line="536" w:lineRule="exact" w:before="0"/>
                    <w:ind w:left="0" w:right="0" w:firstLine="0"/>
                    <w:jc w:val="left"/>
                    <w:rPr>
                      <w:rFonts w:ascii="Arial"/>
                      <w:sz w:val="48"/>
                    </w:rPr>
                  </w:pPr>
                  <w:r>
                    <w:rPr>
                      <w:rFonts w:ascii="Arial"/>
                      <w:w w:val="85"/>
                      <w:sz w:val="48"/>
                    </w:rPr>
                    <w:t>/t-f</w:t>
                  </w:r>
                </w:p>
              </w:txbxContent>
            </v:textbox>
            <w10:wrap type="none"/>
          </v:shape>
        </w:pict>
      </w:r>
      <w:r>
        <w:rPr>
          <w:sz w:val="26"/>
        </w:rPr>
        <w:t>GI</w:t>
        <w:tab/>
        <w:t>N</w:t>
      </w:r>
      <w:r>
        <w:rPr>
          <w:spacing w:val="-72"/>
          <w:sz w:val="26"/>
        </w:rPr>
        <w:t> </w:t>
      </w:r>
      <w:r>
        <w:rPr>
          <w:sz w:val="26"/>
        </w:rPr>
        <w:t>under</w:t>
      </w:r>
      <w:r>
        <w:rPr>
          <w:spacing w:val="-68"/>
          <w:sz w:val="26"/>
        </w:rPr>
        <w:t> </w:t>
      </w:r>
      <w:r>
        <w:rPr>
          <w:sz w:val="26"/>
        </w:rPr>
        <w:t>my</w:t>
      </w:r>
      <w:r>
        <w:rPr>
          <w:spacing w:val="-75"/>
          <w:sz w:val="26"/>
        </w:rPr>
        <w:t> </w:t>
      </w:r>
      <w:r>
        <w:rPr>
          <w:sz w:val="26"/>
        </w:rPr>
        <w:t>hand</w:t>
      </w:r>
      <w:r>
        <w:rPr>
          <w:spacing w:val="-68"/>
          <w:sz w:val="26"/>
        </w:rPr>
        <w:t> </w:t>
      </w:r>
      <w:r>
        <w:rPr>
          <w:sz w:val="26"/>
        </w:rPr>
        <w:t>and</w:t>
      </w:r>
    </w:p>
    <w:p>
      <w:pPr>
        <w:tabs>
          <w:tab w:pos="2468" w:val="left" w:leader="none"/>
        </w:tabs>
        <w:spacing w:line="294" w:lineRule="exact" w:before="0"/>
        <w:ind w:left="1430" w:right="0" w:firstLine="0"/>
        <w:jc w:val="left"/>
        <w:rPr>
          <w:sz w:val="23"/>
        </w:rPr>
      </w:pPr>
      <w:r>
        <w:rPr/>
        <w:pict>
          <v:group style="position:absolute;margin-left:103.305pt;margin-top:16.827660pt;width:145.85pt;height:65.75pt;mso-position-horizontal-relative:page;mso-position-vertical-relative:paragraph;z-index:-40384" coordorigin="2066,337" coordsize="2917,1315">
            <v:shape style="position:absolute;left:2074;top:-545;width:2902;height:1008" coordorigin="2074,-545" coordsize="2902,1008" path="m2092,1644l2092,636m2074,700l4975,700e" filled="false" stroked="true" strokeweight=".72pt" strokecolor="#000000">
              <v:path arrowok="t"/>
              <v:stroke dashstyle="solid"/>
            </v:shape>
            <v:shape style="position:absolute;left:2160;top:1018;width:2695;height:623" type="#_x0000_t202" filled="false" stroked="false">
              <v:textbox inset="0,0,0,0">
                <w:txbxContent>
                  <w:p>
                    <w:pPr>
                      <w:spacing w:line="225" w:lineRule="auto" w:before="4"/>
                      <w:ind w:left="0" w:right="12" w:firstLine="243"/>
                      <w:jc w:val="left"/>
                      <w:rPr>
                        <w:rFonts w:ascii="Arial"/>
                        <w:sz w:val="19"/>
                      </w:rPr>
                    </w:pPr>
                    <w:r>
                      <w:rPr>
                        <w:rFonts w:ascii="Arial"/>
                        <w:w w:val="110"/>
                        <w:sz w:val="19"/>
                      </w:rPr>
                      <w:t>STEVEN  </w:t>
                    </w:r>
                    <w:r>
                      <w:rPr>
                        <w:rFonts w:ascii="Arial"/>
                        <w:spacing w:val="-4"/>
                        <w:w w:val="95"/>
                        <w:sz w:val="19"/>
                      </w:rPr>
                      <w:t>H..  </w:t>
                    </w:r>
                    <w:r>
                      <w:rPr>
                        <w:rFonts w:ascii="Arial"/>
                        <w:w w:val="110"/>
                        <w:sz w:val="19"/>
                      </w:rPr>
                      <w:t>TOBIN </w:t>
                    </w:r>
                    <w:r>
                      <w:rPr>
                        <w:rFonts w:ascii="Arial"/>
                        <w:w w:val="80"/>
                        <w:sz w:val="19"/>
                      </w:rPr>
                      <w:t>NO'TARY</w:t>
                    </w:r>
                    <w:r>
                      <w:rPr>
                        <w:rFonts w:ascii="Arial"/>
                        <w:spacing w:val="-13"/>
                        <w:w w:val="80"/>
                        <w:sz w:val="19"/>
                      </w:rPr>
                      <w:t> </w:t>
                    </w:r>
                    <w:r>
                      <w:rPr>
                        <w:rFonts w:ascii="Arial"/>
                        <w:w w:val="80"/>
                        <w:sz w:val="19"/>
                      </w:rPr>
                      <w:t>PUBLIC.</w:t>
                    </w:r>
                    <w:r>
                      <w:rPr>
                        <w:rFonts w:ascii="Arial"/>
                        <w:spacing w:val="-16"/>
                        <w:w w:val="80"/>
                        <w:sz w:val="19"/>
                      </w:rPr>
                      <w:t> </w:t>
                    </w:r>
                    <w:r>
                      <w:rPr>
                        <w:rFonts w:ascii="Arial"/>
                        <w:w w:val="80"/>
                        <w:sz w:val="19"/>
                      </w:rPr>
                      <w:t>S7A1E</w:t>
                    </w:r>
                    <w:r>
                      <w:rPr>
                        <w:rFonts w:ascii="Arial"/>
                        <w:spacing w:val="-7"/>
                        <w:w w:val="80"/>
                        <w:sz w:val="19"/>
                      </w:rPr>
                      <w:t> </w:t>
                    </w:r>
                    <w:r>
                      <w:rPr>
                        <w:rFonts w:ascii="Arial"/>
                        <w:w w:val="80"/>
                        <w:sz w:val="19"/>
                      </w:rPr>
                      <w:t>OF</w:t>
                    </w:r>
                    <w:r>
                      <w:rPr>
                        <w:rFonts w:ascii="Arial"/>
                        <w:spacing w:val="-21"/>
                        <w:w w:val="80"/>
                        <w:sz w:val="19"/>
                      </w:rPr>
                      <w:t> </w:t>
                    </w:r>
                    <w:r>
                      <w:rPr>
                        <w:rFonts w:ascii="Arial"/>
                        <w:w w:val="80"/>
                        <w:sz w:val="19"/>
                      </w:rPr>
                      <w:t>ILLINOI&lt; MY COMMISSION EXPIRES</w:t>
                    </w:r>
                    <w:r>
                      <w:rPr>
                        <w:rFonts w:ascii="Arial"/>
                        <w:spacing w:val="24"/>
                        <w:w w:val="80"/>
                        <w:sz w:val="19"/>
                      </w:rPr>
                      <w:t> </w:t>
                    </w:r>
                    <w:r>
                      <w:rPr>
                        <w:rFonts w:ascii="Arial"/>
                        <w:spacing w:val="-5"/>
                        <w:w w:val="80"/>
                        <w:sz w:val="19"/>
                      </w:rPr>
                      <w:t>11/2219..i</w:t>
                    </w:r>
                  </w:p>
                </w:txbxContent>
              </v:textbox>
              <w10:wrap type="none"/>
            </v:shape>
            <v:shape style="position:absolute;left:2256;top:337;width:2554;height:805" type="#_x0000_t202" filled="false" stroked="false">
              <v:textbox inset="0,0,0,0">
                <w:txbxContent>
                  <w:p>
                    <w:pPr>
                      <w:spacing w:line="804" w:lineRule="exact" w:before="0"/>
                      <w:ind w:left="0" w:right="0" w:firstLine="0"/>
                      <w:jc w:val="left"/>
                      <w:rPr>
                        <w:rFonts w:ascii="Arial"/>
                        <w:sz w:val="19"/>
                      </w:rPr>
                    </w:pPr>
                    <w:r>
                      <w:rPr>
                        <w:w w:val="79"/>
                        <w:sz w:val="26"/>
                      </w:rPr>
                      <w:t>"</w:t>
                    </w:r>
                    <w:r>
                      <w:rPr>
                        <w:spacing w:val="-35"/>
                        <w:sz w:val="26"/>
                      </w:rPr>
                      <w:t> </w:t>
                    </w:r>
                    <w:r>
                      <w:rPr>
                        <w:w w:val="87"/>
                        <w:sz w:val="26"/>
                      </w:rPr>
                      <w:t>OFFICIA</w:t>
                    </w:r>
                    <w:r>
                      <w:rPr>
                        <w:spacing w:val="-28"/>
                        <w:w w:val="87"/>
                        <w:sz w:val="26"/>
                      </w:rPr>
                      <w:t>L</w:t>
                    </w:r>
                    <w:r>
                      <w:rPr>
                        <w:w w:val="86"/>
                        <w:sz w:val="26"/>
                      </w:rPr>
                      <w:t>..</w:t>
                    </w:r>
                    <w:r>
                      <w:rPr>
                        <w:spacing w:val="-123"/>
                        <w:sz w:val="26"/>
                      </w:rPr>
                      <w:t> </w:t>
                    </w:r>
                    <w:r>
                      <w:rPr>
                        <w:rFonts w:ascii="Arial"/>
                        <w:w w:val="132"/>
                        <w:sz w:val="19"/>
                      </w:rPr>
                      <w:t>SEAL</w:t>
                    </w:r>
                    <w:r>
                      <w:rPr>
                        <w:rFonts w:ascii="Arial"/>
                        <w:sz w:val="19"/>
                      </w:rPr>
                      <w:t>  </w:t>
                    </w:r>
                    <w:r>
                      <w:rPr>
                        <w:rFonts w:ascii="Arial"/>
                        <w:spacing w:val="-20"/>
                        <w:sz w:val="19"/>
                      </w:rPr>
                      <w:t> </w:t>
                    </w:r>
                    <w:r>
                      <w:rPr>
                        <w:rFonts w:ascii="Arial"/>
                        <w:spacing w:val="-2"/>
                        <w:w w:val="12"/>
                        <w:sz w:val="72"/>
                      </w:rPr>
                      <w:t>l</w:t>
                    </w:r>
                    <w:r>
                      <w:rPr>
                        <w:rFonts w:ascii="Arial"/>
                        <w:w w:val="132"/>
                        <w:sz w:val="19"/>
                      </w:rPr>
                      <w:t>"</w:t>
                    </w:r>
                  </w:p>
                </w:txbxContent>
              </v:textbox>
              <w10:wrap type="none"/>
            </v:shape>
            <w10:wrap type="none"/>
          </v:group>
        </w:pict>
      </w:r>
      <w:r>
        <w:rPr/>
        <w:pict>
          <v:group style="position:absolute;margin-left:98.449997pt;margin-top:3.687504pt;width:63.4pt;height:9.050pt;mso-position-horizontal-relative:page;mso-position-vertical-relative:paragraph;z-index:-40240" coordorigin="1969,74" coordsize="1268,181">
            <v:line style="position:absolute" from="2470,157" to="3154,157" stroked="true" strokeweight="8.280pt" strokecolor="#000000">
              <v:stroke dashstyle="solid"/>
            </v:line>
            <v:line style="position:absolute" from="1980,243" to="3046,243" stroked="true" strokeweight="1.08pt" strokecolor="#000000">
              <v:stroke dashstyle="solid"/>
            </v:line>
            <w10:wrap type="none"/>
          </v:group>
        </w:pict>
      </w:r>
      <w:r>
        <w:rPr>
          <w:rFonts w:ascii="Arial"/>
          <w:sz w:val="31"/>
        </w:rPr>
        <w:t>ciJ</w:t>
        <w:tab/>
        <w:t>, </w:t>
      </w:r>
      <w:r>
        <w:rPr>
          <w:rFonts w:ascii="Arial"/>
          <w:spacing w:val="18"/>
          <w:sz w:val="31"/>
        </w:rPr>
        <w:t> </w:t>
      </w:r>
      <w:r>
        <w:rPr>
          <w:sz w:val="23"/>
        </w:rPr>
        <w:t>1990.</w:t>
      </w:r>
    </w:p>
    <w:p>
      <w:pPr>
        <w:pStyle w:val="BodyText"/>
        <w:rPr>
          <w:sz w:val="34"/>
        </w:rPr>
      </w:pPr>
    </w:p>
    <w:p>
      <w:pPr>
        <w:pStyle w:val="BodyText"/>
        <w:spacing w:before="3"/>
        <w:rPr>
          <w:sz w:val="29"/>
        </w:rPr>
      </w:pPr>
    </w:p>
    <w:p>
      <w:pPr>
        <w:spacing w:before="1"/>
        <w:ind w:left="0" w:right="634" w:firstLine="0"/>
        <w:jc w:val="right"/>
        <w:rPr>
          <w:rFonts w:ascii="Arial"/>
          <w:sz w:val="19"/>
        </w:rPr>
      </w:pPr>
      <w:r>
        <w:rPr>
          <w:rFonts w:ascii="Arial"/>
          <w:w w:val="129"/>
          <w:sz w:val="19"/>
        </w:rPr>
        <w:t>'</w:t>
      </w:r>
    </w:p>
    <w:p>
      <w:pPr>
        <w:spacing w:before="87"/>
        <w:ind w:left="100" w:right="0" w:firstLine="0"/>
        <w:jc w:val="left"/>
        <w:rPr>
          <w:sz w:val="26"/>
        </w:rPr>
      </w:pPr>
      <w:r>
        <w:rPr/>
        <w:br w:type="column"/>
      </w:r>
      <w:r>
        <w:rPr>
          <w:w w:val="90"/>
          <w:sz w:val="26"/>
        </w:rPr>
        <w:t>Notarial</w:t>
      </w:r>
      <w:r>
        <w:rPr>
          <w:spacing w:val="-81"/>
          <w:w w:val="90"/>
          <w:sz w:val="26"/>
        </w:rPr>
        <w:t> </w:t>
      </w:r>
      <w:r>
        <w:rPr>
          <w:w w:val="90"/>
          <w:sz w:val="26"/>
        </w:rPr>
        <w:t>Seal</w:t>
      </w:r>
      <w:r>
        <w:rPr>
          <w:spacing w:val="-80"/>
          <w:w w:val="90"/>
          <w:sz w:val="26"/>
        </w:rPr>
        <w:t> </w:t>
      </w:r>
      <w:r>
        <w:rPr>
          <w:w w:val="90"/>
          <w:sz w:val="26"/>
        </w:rPr>
        <w:t>this</w:t>
      </w:r>
      <w:r>
        <w:rPr>
          <w:spacing w:val="-93"/>
          <w:w w:val="90"/>
          <w:sz w:val="26"/>
        </w:rPr>
        <w:t> </w:t>
      </w:r>
      <w:r>
        <w:rPr>
          <w:rFonts w:ascii="Times New Roman"/>
          <w:w w:val="85"/>
          <w:sz w:val="32"/>
          <w:u w:val="thick"/>
        </w:rPr>
        <w:t>/01::J,.,.. </w:t>
      </w:r>
      <w:r>
        <w:rPr>
          <w:w w:val="90"/>
          <w:sz w:val="26"/>
        </w:rPr>
        <w:t>day</w:t>
      </w:r>
      <w:r>
        <w:rPr>
          <w:spacing w:val="-86"/>
          <w:w w:val="90"/>
          <w:sz w:val="26"/>
        </w:rPr>
        <w:t> </w:t>
      </w:r>
      <w:r>
        <w:rPr>
          <w:w w:val="90"/>
          <w:sz w:val="26"/>
        </w:rPr>
        <w:t>of</w:t>
      </w:r>
    </w:p>
    <w:p>
      <w:pPr>
        <w:pStyle w:val="ListParagraph"/>
        <w:numPr>
          <w:ilvl w:val="0"/>
          <w:numId w:val="14"/>
        </w:numPr>
        <w:tabs>
          <w:tab w:pos="911" w:val="left" w:leader="none"/>
          <w:tab w:pos="912" w:val="left" w:leader="none"/>
        </w:tabs>
        <w:spacing w:line="240" w:lineRule="auto" w:before="6" w:after="0"/>
        <w:ind w:left="911" w:right="0" w:hanging="611"/>
        <w:jc w:val="left"/>
        <w:rPr>
          <w:rFonts w:ascii="Arial"/>
          <w:i/>
          <w:sz w:val="77"/>
        </w:rPr>
      </w:pPr>
      <w:r>
        <w:rPr/>
        <w:pict>
          <v:line style="position:absolute;mso-position-horizontal-relative:page;mso-position-vertical-relative:paragraph;z-index:2104" from="468pt,32.45256pt" to="532.8pt,32.45256pt" stroked="true" strokeweight=".72pt" strokecolor="#000000">
            <v:stroke dashstyle="solid"/>
            <w10:wrap type="none"/>
          </v:line>
        </w:pict>
      </w:r>
      <w:r>
        <w:rPr/>
        <w:pict>
          <v:group style="position:absolute;margin-left:331.540009pt;margin-top:36.392563pt;width:97.6pt;height:5.8pt;mso-position-horizontal-relative:page;mso-position-vertical-relative:paragraph;z-index:-40264" coordorigin="6631,728" coordsize="1952,116">
            <v:line style="position:absolute" from="6689,786" to="8525,786" stroked="true" strokeweight="5.76pt" strokecolor="#000000">
              <v:stroke dashstyle="solid"/>
            </v:line>
            <v:line style="position:absolute" from="7690,840" to="7747,840" stroked="true" strokeweight=".36pt" strokecolor="#000000">
              <v:stroke dashstyle="solid"/>
            </v:line>
            <w10:wrap type="none"/>
          </v:group>
        </w:pict>
      </w:r>
      <w:r>
        <w:rPr>
          <w:rFonts w:ascii="Times New Roman"/>
          <w:spacing w:val="-45"/>
          <w:w w:val="418"/>
          <w:position w:val="-10"/>
          <w:sz w:val="25"/>
        </w:rPr>
        <w:t>c</w:t>
      </w:r>
      <w:r>
        <w:rPr>
          <w:rFonts w:ascii="Arial"/>
          <w:i/>
          <w:w w:val="418"/>
          <w:sz w:val="77"/>
        </w:rPr>
        <w:t>lil</w:t>
      </w:r>
    </w:p>
    <w:p>
      <w:pPr>
        <w:tabs>
          <w:tab w:pos="5188" w:val="left" w:leader="none"/>
        </w:tabs>
        <w:spacing w:before="181"/>
        <w:ind w:left="239" w:right="0" w:firstLine="0"/>
        <w:jc w:val="left"/>
        <w:rPr>
          <w:sz w:val="26"/>
        </w:rPr>
      </w:pPr>
      <w:r>
        <w:rPr>
          <w:w w:val="95"/>
          <w:sz w:val="26"/>
        </w:rPr>
        <w:t>My</w:t>
      </w:r>
      <w:r>
        <w:rPr>
          <w:spacing w:val="-80"/>
          <w:w w:val="95"/>
          <w:sz w:val="26"/>
        </w:rPr>
        <w:t> </w:t>
      </w:r>
      <w:r>
        <w:rPr>
          <w:w w:val="95"/>
          <w:sz w:val="26"/>
        </w:rPr>
        <w:t>commission</w:t>
      </w:r>
      <w:r>
        <w:rPr>
          <w:spacing w:val="-65"/>
          <w:w w:val="95"/>
          <w:sz w:val="26"/>
        </w:rPr>
        <w:t> </w:t>
      </w:r>
      <w:r>
        <w:rPr>
          <w:w w:val="95"/>
          <w:sz w:val="26"/>
        </w:rPr>
        <w:t>expires</w:t>
      </w:r>
      <w:r>
        <w:rPr>
          <w:spacing w:val="-26"/>
          <w:sz w:val="26"/>
        </w:rPr>
        <w:t> </w:t>
      </w:r>
      <w:r>
        <w:rPr>
          <w:w w:val="99"/>
          <w:sz w:val="26"/>
          <w:u w:val="thick"/>
        </w:rPr>
        <w:t> </w:t>
      </w:r>
      <w:r>
        <w:rPr>
          <w:sz w:val="26"/>
          <w:u w:val="thick"/>
        </w:rPr>
        <w:tab/>
      </w:r>
    </w:p>
    <w:p>
      <w:pPr>
        <w:spacing w:after="0"/>
        <w:jc w:val="left"/>
        <w:rPr>
          <w:sz w:val="26"/>
        </w:rPr>
        <w:sectPr>
          <w:type w:val="continuous"/>
          <w:pgSz w:w="12240" w:h="15840"/>
          <w:pgMar w:top="140" w:bottom="0" w:left="1120" w:right="1200"/>
          <w:cols w:num="2" w:equalWidth="0">
            <w:col w:w="4588" w:space="40"/>
            <w:col w:w="5292"/>
          </w:cols>
        </w:sectPr>
      </w:pPr>
    </w:p>
    <w:p>
      <w:pPr>
        <w:tabs>
          <w:tab w:pos="3472" w:val="left" w:leader="none"/>
        </w:tabs>
        <w:spacing w:before="124"/>
        <w:ind w:left="773" w:right="0" w:firstLine="0"/>
        <w:jc w:val="left"/>
        <w:rPr>
          <w:rFonts w:ascii="Times New Roman"/>
          <w:sz w:val="30"/>
        </w:rPr>
      </w:pPr>
      <w:r>
        <w:rPr>
          <w:rFonts w:ascii="Times New Roman"/>
          <w:w w:val="335"/>
          <w:sz w:val="30"/>
        </w:rPr>
        <w:t>s=</w:t>
        <w:tab/>
        <w:t>-</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rPr>
      </w:pPr>
    </w:p>
    <w:p>
      <w:pPr>
        <w:spacing w:after="0"/>
        <w:rPr>
          <w:rFonts w:ascii="Times New Roman"/>
        </w:rPr>
        <w:sectPr>
          <w:type w:val="continuous"/>
          <w:pgSz w:w="12240" w:h="15840"/>
          <w:pgMar w:top="140" w:bottom="0" w:left="1120" w:right="1200"/>
        </w:sectPr>
      </w:pPr>
    </w:p>
    <w:p>
      <w:pPr>
        <w:spacing w:line="187" w:lineRule="auto" w:before="148"/>
        <w:ind w:left="640" w:right="-2" w:hanging="8"/>
        <w:jc w:val="left"/>
        <w:rPr>
          <w:sz w:val="26"/>
        </w:rPr>
      </w:pPr>
      <w:r>
        <w:rPr/>
        <w:pict>
          <v:shape style="position:absolute;margin-left:381.678986pt;margin-top:34.683739pt;width:8.8pt;height:12.3pt;mso-position-horizontal-relative:page;mso-position-vertical-relative:paragraph;z-index:-40192" type="#_x0000_t202" filled="false" stroked="false">
            <v:textbox inset="0,0,0,0">
              <w:txbxContent>
                <w:p>
                  <w:pPr>
                    <w:spacing w:line="246" w:lineRule="exact" w:before="0"/>
                    <w:ind w:left="0" w:right="0" w:firstLine="0"/>
                    <w:jc w:val="left"/>
                    <w:rPr>
                      <w:rFonts w:ascii="Arial"/>
                      <w:sz w:val="22"/>
                    </w:rPr>
                  </w:pPr>
                  <w:r>
                    <w:rPr>
                      <w:rFonts w:ascii="Arial"/>
                      <w:w w:val="95"/>
                      <w:sz w:val="22"/>
                    </w:rPr>
                    <w:t>.0</w:t>
                  </w:r>
                </w:p>
              </w:txbxContent>
            </v:textbox>
            <w10:wrap type="none"/>
          </v:shape>
        </w:pict>
      </w:r>
      <w:r>
        <w:rPr>
          <w:w w:val="90"/>
          <w:sz w:val="26"/>
        </w:rPr>
        <w:t>This MAIL</w:t>
      </w:r>
    </w:p>
    <w:p>
      <w:pPr>
        <w:spacing w:line="187" w:lineRule="auto" w:before="148"/>
        <w:ind w:left="79" w:right="4330" w:hanging="6"/>
        <w:jc w:val="left"/>
        <w:rPr>
          <w:sz w:val="26"/>
        </w:rPr>
      </w:pPr>
      <w:r>
        <w:rPr/>
        <w:br w:type="column"/>
      </w:r>
      <w:r>
        <w:rPr>
          <w:sz w:val="26"/>
        </w:rPr>
        <w:t>instrument</w:t>
      </w:r>
      <w:r>
        <w:rPr>
          <w:spacing w:val="-107"/>
          <w:sz w:val="26"/>
        </w:rPr>
        <w:t> </w:t>
      </w:r>
      <w:r>
        <w:rPr>
          <w:sz w:val="26"/>
        </w:rPr>
        <w:t>was</w:t>
      </w:r>
      <w:r>
        <w:rPr>
          <w:spacing w:val="-115"/>
          <w:sz w:val="26"/>
        </w:rPr>
        <w:t> </w:t>
      </w:r>
      <w:r>
        <w:rPr>
          <w:sz w:val="26"/>
        </w:rPr>
        <w:t>prepared</w:t>
      </w:r>
      <w:r>
        <w:rPr>
          <w:spacing w:val="-107"/>
          <w:sz w:val="26"/>
        </w:rPr>
        <w:t> </w:t>
      </w:r>
      <w:r>
        <w:rPr>
          <w:sz w:val="26"/>
        </w:rPr>
        <w:t>by</w:t>
      </w:r>
      <w:r>
        <w:rPr>
          <w:spacing w:val="-115"/>
          <w:sz w:val="26"/>
        </w:rPr>
        <w:t> </w:t>
      </w:r>
      <w:r>
        <w:rPr>
          <w:sz w:val="26"/>
        </w:rPr>
        <w:t>and TO</w:t>
      </w:r>
      <w:r>
        <w:rPr>
          <w:spacing w:val="-106"/>
          <w:sz w:val="26"/>
        </w:rPr>
        <w:t> </w:t>
      </w:r>
      <w:r>
        <w:rPr>
          <w:sz w:val="26"/>
        </w:rPr>
        <w:t>AFTER</w:t>
      </w:r>
      <w:r>
        <w:rPr>
          <w:spacing w:val="-101"/>
          <w:sz w:val="26"/>
        </w:rPr>
        <w:t> </w:t>
      </w:r>
      <w:r>
        <w:rPr>
          <w:sz w:val="26"/>
        </w:rPr>
        <w:t>RECORDING</w:t>
      </w:r>
      <w:r>
        <w:rPr>
          <w:spacing w:val="-106"/>
          <w:sz w:val="26"/>
        </w:rPr>
        <w:t> </w:t>
      </w:r>
      <w:r>
        <w:rPr>
          <w:sz w:val="26"/>
        </w:rPr>
        <w:t>to:</w:t>
      </w:r>
    </w:p>
    <w:p>
      <w:pPr>
        <w:spacing w:after="0" w:line="187" w:lineRule="auto"/>
        <w:jc w:val="left"/>
        <w:rPr>
          <w:sz w:val="26"/>
        </w:rPr>
        <w:sectPr>
          <w:type w:val="continuous"/>
          <w:pgSz w:w="12240" w:h="15840"/>
          <w:pgMar w:top="140" w:bottom="0" w:left="1120" w:right="1200"/>
          <w:cols w:num="2" w:equalWidth="0">
            <w:col w:w="1220" w:space="40"/>
            <w:col w:w="8660"/>
          </w:cols>
        </w:sectPr>
      </w:pPr>
    </w:p>
    <w:p>
      <w:pPr>
        <w:spacing w:line="262" w:lineRule="exact" w:before="175"/>
        <w:ind w:left="629" w:right="0" w:firstLine="0"/>
        <w:jc w:val="left"/>
        <w:rPr>
          <w:sz w:val="26"/>
        </w:rPr>
      </w:pPr>
      <w:r>
        <w:rPr>
          <w:w w:val="95"/>
          <w:sz w:val="26"/>
        </w:rPr>
        <w:t>John R,</w:t>
      </w:r>
      <w:r>
        <w:rPr>
          <w:spacing w:val="-112"/>
          <w:w w:val="95"/>
          <w:sz w:val="26"/>
        </w:rPr>
        <w:t> </w:t>
      </w:r>
      <w:r>
        <w:rPr>
          <w:w w:val="95"/>
          <w:sz w:val="26"/>
        </w:rPr>
        <w:t>Nyweide,</w:t>
      </w:r>
    </w:p>
    <w:p>
      <w:pPr>
        <w:spacing w:line="230" w:lineRule="exact" w:before="0"/>
        <w:ind w:left="637" w:right="0" w:firstLine="0"/>
        <w:jc w:val="left"/>
        <w:rPr>
          <w:sz w:val="26"/>
        </w:rPr>
      </w:pPr>
      <w:r>
        <w:rPr>
          <w:w w:val="95"/>
          <w:sz w:val="26"/>
        </w:rPr>
        <w:t>HILL,</w:t>
      </w:r>
      <w:r>
        <w:rPr>
          <w:spacing w:val="-88"/>
          <w:w w:val="95"/>
          <w:sz w:val="26"/>
        </w:rPr>
        <w:t> </w:t>
      </w:r>
      <w:r>
        <w:rPr>
          <w:w w:val="95"/>
          <w:sz w:val="26"/>
        </w:rPr>
        <w:t>VANSANTEN,</w:t>
      </w:r>
      <w:r>
        <w:rPr>
          <w:spacing w:val="-88"/>
          <w:w w:val="95"/>
          <w:sz w:val="26"/>
        </w:rPr>
        <w:t> </w:t>
      </w:r>
      <w:r>
        <w:rPr>
          <w:w w:val="95"/>
          <w:sz w:val="26"/>
        </w:rPr>
        <w:t>STEADMAN</w:t>
      </w:r>
    </w:p>
    <w:p>
      <w:pPr>
        <w:spacing w:line="230" w:lineRule="exact" w:before="0"/>
        <w:ind w:left="634" w:right="0" w:firstLine="0"/>
        <w:jc w:val="left"/>
        <w:rPr>
          <w:sz w:val="26"/>
        </w:rPr>
      </w:pPr>
      <w:r>
        <w:rPr>
          <w:sz w:val="23"/>
        </w:rPr>
        <w:t>7000</w:t>
      </w:r>
      <w:r>
        <w:rPr>
          <w:spacing w:val="-66"/>
          <w:sz w:val="23"/>
        </w:rPr>
        <w:t> </w:t>
      </w:r>
      <w:r>
        <w:rPr>
          <w:sz w:val="26"/>
        </w:rPr>
        <w:t>Sears</w:t>
      </w:r>
      <w:r>
        <w:rPr>
          <w:spacing w:val="-81"/>
          <w:sz w:val="26"/>
        </w:rPr>
        <w:t> </w:t>
      </w:r>
      <w:r>
        <w:rPr>
          <w:sz w:val="26"/>
        </w:rPr>
        <w:t>Tower</w:t>
      </w:r>
    </w:p>
    <w:p>
      <w:pPr>
        <w:spacing w:line="262" w:lineRule="exact" w:before="0"/>
        <w:ind w:left="642" w:right="0" w:firstLine="0"/>
        <w:jc w:val="left"/>
        <w:rPr>
          <w:sz w:val="23"/>
        </w:rPr>
      </w:pPr>
      <w:r>
        <w:rPr>
          <w:sz w:val="26"/>
        </w:rPr>
        <w:t>Chicago, IL</w:t>
      </w:r>
      <w:r>
        <w:rPr>
          <w:spacing w:val="-52"/>
          <w:sz w:val="26"/>
        </w:rPr>
        <w:t> </w:t>
      </w:r>
      <w:r>
        <w:rPr>
          <w:sz w:val="23"/>
        </w:rPr>
        <w:t>60606</w:t>
      </w:r>
    </w:p>
    <w:p>
      <w:pPr>
        <w:spacing w:before="192"/>
        <w:ind w:left="604" w:right="0" w:firstLine="0"/>
        <w:jc w:val="left"/>
        <w:rPr>
          <w:sz w:val="23"/>
        </w:rPr>
      </w:pPr>
      <w:r>
        <w:rPr>
          <w:w w:val="110"/>
          <w:sz w:val="23"/>
        </w:rPr>
        <w:t>(312)</w:t>
      </w:r>
      <w:r>
        <w:rPr>
          <w:spacing w:val="-124"/>
          <w:w w:val="110"/>
          <w:sz w:val="23"/>
        </w:rPr>
        <w:t> </w:t>
      </w:r>
      <w:r>
        <w:rPr>
          <w:w w:val="110"/>
          <w:sz w:val="23"/>
        </w:rPr>
        <w:t>876-0200</w:t>
      </w:r>
    </w:p>
    <w:p>
      <w:pPr>
        <w:spacing w:before="125"/>
        <w:ind w:left="115" w:right="0" w:firstLine="0"/>
        <w:jc w:val="left"/>
        <w:rPr>
          <w:rFonts w:ascii="Arial" w:hAnsi="Arial"/>
          <w:sz w:val="53"/>
        </w:rPr>
      </w:pPr>
      <w:r>
        <w:rPr/>
        <w:br w:type="column"/>
      </w:r>
      <w:r>
        <w:rPr>
          <w:rFonts w:ascii="Arial" w:hAnsi="Arial"/>
          <w:sz w:val="19"/>
        </w:rPr>
        <w:t>&amp; </w:t>
      </w:r>
      <w:r>
        <w:rPr>
          <w:sz w:val="26"/>
        </w:rPr>
        <w:t>SIMPSON,</w:t>
      </w:r>
      <w:r>
        <w:rPr>
          <w:spacing w:val="-104"/>
          <w:sz w:val="26"/>
        </w:rPr>
        <w:t> </w:t>
      </w:r>
      <w:r>
        <w:rPr>
          <w:sz w:val="26"/>
        </w:rPr>
        <w:t>P.C.</w:t>
      </w:r>
      <w:r>
        <w:rPr>
          <w:spacing w:val="-112"/>
          <w:sz w:val="26"/>
        </w:rPr>
        <w:t> </w:t>
      </w:r>
      <w:r>
        <w:rPr>
          <w:rFonts w:ascii="Arial" w:hAnsi="Arial"/>
          <w:sz w:val="53"/>
        </w:rPr>
        <w:t>'®</w:t>
      </w:r>
    </w:p>
    <w:p>
      <w:pPr>
        <w:spacing w:after="0"/>
        <w:jc w:val="left"/>
        <w:rPr>
          <w:rFonts w:ascii="Arial" w:hAnsi="Arial"/>
          <w:sz w:val="53"/>
        </w:rPr>
        <w:sectPr>
          <w:type w:val="continuous"/>
          <w:pgSz w:w="12240" w:h="15840"/>
          <w:pgMar w:top="140" w:bottom="0" w:left="1120" w:right="1200"/>
          <w:cols w:num="2" w:equalWidth="0">
            <w:col w:w="4174" w:space="40"/>
            <w:col w:w="5706"/>
          </w:cols>
        </w:sectPr>
      </w:pPr>
    </w:p>
    <w:p>
      <w:pPr>
        <w:tabs>
          <w:tab w:pos="3728" w:val="left" w:leader="none"/>
        </w:tabs>
        <w:spacing w:line="280" w:lineRule="exact" w:before="172"/>
        <w:ind w:left="628" w:right="0" w:firstLine="0"/>
        <w:jc w:val="left"/>
        <w:rPr>
          <w:sz w:val="23"/>
        </w:rPr>
      </w:pPr>
      <w:r>
        <w:rPr>
          <w:position w:val="1"/>
          <w:sz w:val="26"/>
        </w:rPr>
        <w:t>PROPERTY</w:t>
      </w:r>
      <w:r>
        <w:rPr>
          <w:spacing w:val="-101"/>
          <w:position w:val="1"/>
          <w:sz w:val="26"/>
        </w:rPr>
        <w:t> </w:t>
      </w:r>
      <w:r>
        <w:rPr>
          <w:position w:val="1"/>
          <w:sz w:val="26"/>
        </w:rPr>
        <w:t>INDEX</w:t>
      </w:r>
      <w:r>
        <w:rPr>
          <w:spacing w:val="-95"/>
          <w:position w:val="1"/>
          <w:sz w:val="26"/>
        </w:rPr>
        <w:t> </w:t>
      </w:r>
      <w:r>
        <w:rPr>
          <w:position w:val="1"/>
          <w:sz w:val="26"/>
        </w:rPr>
        <w:t>NOS.</w:t>
        <w:tab/>
      </w:r>
      <w:r>
        <w:rPr>
          <w:sz w:val="23"/>
        </w:rPr>
        <w:t>0708300002-0021</w:t>
      </w:r>
    </w:p>
    <w:p>
      <w:pPr>
        <w:spacing w:line="218" w:lineRule="exact" w:before="0"/>
        <w:ind w:left="1978" w:right="2306" w:firstLine="0"/>
        <w:jc w:val="center"/>
        <w:rPr>
          <w:sz w:val="23"/>
        </w:rPr>
      </w:pPr>
      <w:r>
        <w:rPr>
          <w:w w:val="105"/>
          <w:sz w:val="23"/>
        </w:rPr>
        <w:t>0708400001-0021</w:t>
      </w:r>
    </w:p>
    <w:p>
      <w:pPr>
        <w:spacing w:line="267" w:lineRule="exact" w:before="0"/>
        <w:ind w:left="3738" w:right="0" w:firstLine="0"/>
        <w:jc w:val="left"/>
        <w:rPr>
          <w:sz w:val="26"/>
        </w:rPr>
      </w:pPr>
      <w:r>
        <w:rPr>
          <w:w w:val="95"/>
          <w:sz w:val="26"/>
        </w:rPr>
        <w:t>Lake</w:t>
      </w:r>
      <w:r>
        <w:rPr>
          <w:spacing w:val="-81"/>
          <w:w w:val="95"/>
          <w:sz w:val="26"/>
        </w:rPr>
        <w:t> </w:t>
      </w:r>
      <w:r>
        <w:rPr>
          <w:w w:val="95"/>
          <w:sz w:val="26"/>
        </w:rPr>
        <w:t>County,</w:t>
      </w:r>
      <w:r>
        <w:rPr>
          <w:spacing w:val="-76"/>
          <w:w w:val="95"/>
          <w:sz w:val="26"/>
        </w:rPr>
        <w:t> </w:t>
      </w:r>
      <w:r>
        <w:rPr>
          <w:w w:val="95"/>
          <w:sz w:val="26"/>
        </w:rPr>
        <w:t>Illinois</w:t>
      </w:r>
    </w:p>
    <w:p>
      <w:pPr>
        <w:pStyle w:val="BodyText"/>
        <w:spacing w:before="2"/>
        <w:rPr>
          <w:sz w:val="37"/>
        </w:rPr>
      </w:pPr>
    </w:p>
    <w:p>
      <w:pPr>
        <w:spacing w:line="394" w:lineRule="exact" w:before="1"/>
        <w:ind w:left="3689" w:right="1391" w:firstLine="0"/>
        <w:jc w:val="center"/>
        <w:rPr>
          <w:sz w:val="35"/>
        </w:rPr>
      </w:pPr>
      <w:r>
        <w:rPr>
          <w:sz w:val="35"/>
        </w:rPr>
        <w:t>2898823</w:t>
      </w:r>
    </w:p>
    <w:p>
      <w:pPr>
        <w:spacing w:line="377" w:lineRule="exact" w:before="0"/>
        <w:ind w:left="2295" w:right="0" w:firstLine="0"/>
        <w:jc w:val="center"/>
        <w:rPr>
          <w:rFonts w:ascii="Arial"/>
          <w:i/>
          <w:sz w:val="33"/>
        </w:rPr>
      </w:pPr>
      <w:r>
        <w:rPr>
          <w:rFonts w:ascii="Arial"/>
          <w:i/>
          <w:w w:val="101"/>
          <w:sz w:val="33"/>
        </w:rPr>
        <w:t>5</w:t>
      </w:r>
    </w:p>
    <w:p>
      <w:pPr>
        <w:spacing w:after="0" w:line="377" w:lineRule="exact"/>
        <w:jc w:val="center"/>
        <w:rPr>
          <w:rFonts w:ascii="Arial"/>
          <w:sz w:val="33"/>
        </w:rPr>
        <w:sectPr>
          <w:type w:val="continuous"/>
          <w:pgSz w:w="12240" w:h="15840"/>
          <w:pgMar w:top="140" w:bottom="0" w:left="1120" w:right="1200"/>
        </w:sectPr>
      </w:pPr>
    </w:p>
    <w:p>
      <w:pPr>
        <w:spacing w:before="62"/>
        <w:ind w:left="103" w:right="0" w:firstLine="0"/>
        <w:jc w:val="left"/>
        <w:rPr>
          <w:rFonts w:ascii="Arial" w:hAnsi="Arial"/>
          <w:sz w:val="21"/>
        </w:rPr>
      </w:pPr>
      <w:r>
        <w:rPr>
          <w:rFonts w:ascii="Arial" w:hAnsi="Arial"/>
          <w:sz w:val="42"/>
        </w:rPr>
        <w:t>.</w:t>
      </w:r>
      <w:r>
        <w:rPr>
          <w:rFonts w:ascii="Arial" w:hAnsi="Arial"/>
          <w:sz w:val="21"/>
        </w:rPr>
        <w:t>·..</w:t>
      </w:r>
    </w:p>
    <w:p>
      <w:pPr>
        <w:pStyle w:val="BodyText"/>
        <w:rPr>
          <w:rFonts w:ascii="Arial"/>
          <w:sz w:val="20"/>
        </w:rPr>
      </w:pPr>
    </w:p>
    <w:p>
      <w:pPr>
        <w:tabs>
          <w:tab w:pos="2707" w:val="left" w:leader="none"/>
        </w:tabs>
        <w:spacing w:line="213" w:lineRule="exact" w:before="229"/>
        <w:ind w:left="0" w:right="5660" w:firstLine="0"/>
        <w:jc w:val="center"/>
        <w:rPr>
          <w:sz w:val="25"/>
        </w:rPr>
      </w:pPr>
      <w:r>
        <w:rPr>
          <w:sz w:val="25"/>
        </w:rPr>
        <w:t>STATE</w:t>
      </w:r>
      <w:r>
        <w:rPr>
          <w:spacing w:val="-57"/>
          <w:sz w:val="25"/>
        </w:rPr>
        <w:t> </w:t>
      </w:r>
      <w:r>
        <w:rPr>
          <w:sz w:val="25"/>
        </w:rPr>
        <w:t>OF</w:t>
      </w:r>
      <w:r>
        <w:rPr>
          <w:spacing w:val="-61"/>
          <w:sz w:val="25"/>
        </w:rPr>
        <w:t> </w:t>
      </w:r>
      <w:r>
        <w:rPr>
          <w:sz w:val="25"/>
        </w:rPr>
        <w:t>ILLINOIS</w:t>
        <w:tab/>
        <w:t>)</w:t>
      </w:r>
    </w:p>
    <w:p>
      <w:pPr>
        <w:tabs>
          <w:tab w:pos="661" w:val="left" w:leader="none"/>
        </w:tabs>
        <w:spacing w:line="267" w:lineRule="exact" w:before="0"/>
        <w:ind w:left="0" w:right="2191" w:firstLine="0"/>
        <w:jc w:val="center"/>
        <w:rPr>
          <w:rFonts w:ascii="Times New Roman"/>
          <w:sz w:val="31"/>
        </w:rPr>
      </w:pPr>
      <w:r>
        <w:rPr>
          <w:rFonts w:ascii="Times New Roman"/>
          <w:w w:val="85"/>
          <w:sz w:val="31"/>
        </w:rPr>
        <w:t>)</w:t>
        <w:tab/>
        <w:t>ss</w:t>
      </w:r>
    </w:p>
    <w:p>
      <w:pPr>
        <w:tabs>
          <w:tab w:pos="2707" w:val="left" w:leader="none"/>
        </w:tabs>
        <w:spacing w:line="264" w:lineRule="exact" w:before="0"/>
        <w:ind w:left="0" w:right="5660" w:firstLine="0"/>
        <w:jc w:val="center"/>
        <w:rPr>
          <w:sz w:val="25"/>
        </w:rPr>
      </w:pPr>
      <w:r>
        <w:rPr>
          <w:sz w:val="25"/>
        </w:rPr>
        <w:t>COUNTY</w:t>
      </w:r>
      <w:r>
        <w:rPr>
          <w:spacing w:val="-48"/>
          <w:sz w:val="25"/>
        </w:rPr>
        <w:t> </w:t>
      </w:r>
      <w:r>
        <w:rPr>
          <w:sz w:val="25"/>
        </w:rPr>
        <w:t>OF</w:t>
      </w:r>
      <w:r>
        <w:rPr>
          <w:spacing w:val="-43"/>
          <w:sz w:val="25"/>
        </w:rPr>
        <w:t> </w:t>
      </w:r>
      <w:r>
        <w:rPr>
          <w:sz w:val="25"/>
        </w:rPr>
        <w:t>COOK</w:t>
        <w:tab/>
        <w:t>)</w:t>
      </w:r>
    </w:p>
    <w:p>
      <w:pPr>
        <w:pStyle w:val="BodyText"/>
        <w:rPr>
          <w:sz w:val="28"/>
        </w:rPr>
      </w:pPr>
    </w:p>
    <w:p>
      <w:pPr>
        <w:pStyle w:val="BodyText"/>
        <w:spacing w:before="2"/>
        <w:rPr>
          <w:sz w:val="31"/>
        </w:rPr>
      </w:pPr>
    </w:p>
    <w:p>
      <w:pPr>
        <w:tabs>
          <w:tab w:pos="7443" w:val="left" w:leader="none"/>
        </w:tabs>
        <w:spacing w:line="194" w:lineRule="auto" w:before="0"/>
        <w:ind w:left="604" w:right="126" w:firstLine="1438"/>
        <w:jc w:val="left"/>
        <w:rPr>
          <w:rFonts w:ascii="Times New Roman"/>
          <w:i/>
          <w:sz w:val="30"/>
        </w:rPr>
      </w:pPr>
      <w:r>
        <w:rPr>
          <w:sz w:val="25"/>
        </w:rPr>
        <w:t>I,</w:t>
      </w:r>
      <w:r>
        <w:rPr>
          <w:spacing w:val="-49"/>
          <w:sz w:val="25"/>
        </w:rPr>
        <w:t> </w:t>
      </w:r>
      <w:r>
        <w:rPr>
          <w:sz w:val="25"/>
        </w:rPr>
        <w:t>John</w:t>
      </w:r>
      <w:r>
        <w:rPr>
          <w:spacing w:val="-42"/>
          <w:sz w:val="25"/>
        </w:rPr>
        <w:t> </w:t>
      </w:r>
      <w:r>
        <w:rPr>
          <w:sz w:val="25"/>
        </w:rPr>
        <w:t>R.</w:t>
      </w:r>
      <w:r>
        <w:rPr>
          <w:spacing w:val="-34"/>
          <w:sz w:val="25"/>
        </w:rPr>
        <w:t> </w:t>
      </w:r>
      <w:r>
        <w:rPr>
          <w:sz w:val="25"/>
        </w:rPr>
        <w:t>Nyweide,</w:t>
      </w:r>
      <w:r>
        <w:rPr>
          <w:spacing w:val="-29"/>
          <w:sz w:val="25"/>
        </w:rPr>
        <w:t> </w:t>
      </w:r>
      <w:r>
        <w:rPr>
          <w:sz w:val="25"/>
        </w:rPr>
        <w:t>a</w:t>
      </w:r>
      <w:r>
        <w:rPr>
          <w:spacing w:val="-44"/>
          <w:sz w:val="25"/>
        </w:rPr>
        <w:t> </w:t>
      </w:r>
      <w:r>
        <w:rPr>
          <w:sz w:val="25"/>
        </w:rPr>
        <w:t>Notary</w:t>
      </w:r>
      <w:r>
        <w:rPr>
          <w:spacing w:val="-46"/>
          <w:sz w:val="25"/>
        </w:rPr>
        <w:t> </w:t>
      </w:r>
      <w:r>
        <w:rPr>
          <w:sz w:val="25"/>
        </w:rPr>
        <w:t>Public</w:t>
      </w:r>
      <w:r>
        <w:rPr>
          <w:spacing w:val="-53"/>
          <w:sz w:val="25"/>
        </w:rPr>
        <w:t> </w:t>
      </w:r>
      <w:r>
        <w:rPr>
          <w:sz w:val="25"/>
        </w:rPr>
        <w:t>in</w:t>
      </w:r>
      <w:r>
        <w:rPr>
          <w:spacing w:val="-41"/>
          <w:sz w:val="25"/>
        </w:rPr>
        <w:t> </w:t>
      </w:r>
      <w:r>
        <w:rPr>
          <w:sz w:val="25"/>
        </w:rPr>
        <w:t>and</w:t>
      </w:r>
      <w:r>
        <w:rPr>
          <w:spacing w:val="-40"/>
          <w:sz w:val="25"/>
        </w:rPr>
        <w:t> </w:t>
      </w:r>
      <w:r>
        <w:rPr>
          <w:sz w:val="25"/>
        </w:rPr>
        <w:t>for</w:t>
      </w:r>
      <w:r>
        <w:rPr>
          <w:spacing w:val="-48"/>
          <w:sz w:val="25"/>
        </w:rPr>
        <w:t> </w:t>
      </w:r>
      <w:r>
        <w:rPr>
          <w:sz w:val="25"/>
        </w:rPr>
        <w:t>Cook County,</w:t>
      </w:r>
      <w:r>
        <w:rPr>
          <w:spacing w:val="-48"/>
          <w:sz w:val="25"/>
        </w:rPr>
        <w:t> </w:t>
      </w:r>
      <w:r>
        <w:rPr>
          <w:sz w:val="25"/>
        </w:rPr>
        <w:t>Illinois,</w:t>
      </w:r>
      <w:r>
        <w:rPr>
          <w:spacing w:val="-43"/>
          <w:sz w:val="25"/>
        </w:rPr>
        <w:t> </w:t>
      </w:r>
      <w:r>
        <w:rPr>
          <w:sz w:val="25"/>
        </w:rPr>
        <w:t>do</w:t>
      </w:r>
      <w:r>
        <w:rPr>
          <w:spacing w:val="-54"/>
          <w:sz w:val="25"/>
        </w:rPr>
        <w:t> </w:t>
      </w:r>
      <w:r>
        <w:rPr>
          <w:sz w:val="25"/>
        </w:rPr>
        <w:t>hereby</w:t>
      </w:r>
      <w:r>
        <w:rPr>
          <w:spacing w:val="-48"/>
          <w:sz w:val="25"/>
        </w:rPr>
        <w:t> </w:t>
      </w:r>
      <w:r>
        <w:rPr>
          <w:sz w:val="25"/>
        </w:rPr>
        <w:t>certify</w:t>
      </w:r>
      <w:r>
        <w:rPr>
          <w:spacing w:val="-48"/>
          <w:sz w:val="25"/>
        </w:rPr>
        <w:t> </w:t>
      </w:r>
      <w:r>
        <w:rPr>
          <w:sz w:val="25"/>
        </w:rPr>
        <w:t>that</w:t>
      </w:r>
      <w:r>
        <w:rPr>
          <w:spacing w:val="-62"/>
          <w:sz w:val="25"/>
        </w:rPr>
        <w:t> </w:t>
      </w:r>
      <w:r>
        <w:rPr>
          <w:sz w:val="25"/>
        </w:rPr>
        <w:t>David</w:t>
      </w:r>
      <w:r>
        <w:rPr>
          <w:spacing w:val="-55"/>
          <w:sz w:val="25"/>
        </w:rPr>
        <w:t> </w:t>
      </w:r>
      <w:r>
        <w:rPr>
          <w:sz w:val="25"/>
        </w:rPr>
        <w:t>K.</w:t>
      </w:r>
      <w:r>
        <w:rPr>
          <w:spacing w:val="-63"/>
          <w:sz w:val="25"/>
        </w:rPr>
        <w:t> </w:t>
      </w:r>
      <w:r>
        <w:rPr>
          <w:sz w:val="25"/>
        </w:rPr>
        <w:t>Hill,</w:t>
      </w:r>
      <w:r>
        <w:rPr>
          <w:spacing w:val="-50"/>
          <w:sz w:val="25"/>
        </w:rPr>
        <w:t> </w:t>
      </w:r>
      <w:r>
        <w:rPr>
          <w:sz w:val="25"/>
        </w:rPr>
        <w:t>Jr.,</w:t>
      </w:r>
      <w:r>
        <w:rPr>
          <w:spacing w:val="-57"/>
          <w:sz w:val="25"/>
        </w:rPr>
        <w:t> </w:t>
      </w:r>
      <w:r>
        <w:rPr>
          <w:sz w:val="25"/>
        </w:rPr>
        <w:t>as President of Kimball Hill, Inc, and Barbara G. Cooley, as Secretary</w:t>
      </w:r>
      <w:r>
        <w:rPr>
          <w:spacing w:val="-40"/>
          <w:sz w:val="25"/>
        </w:rPr>
        <w:t> </w:t>
      </w:r>
      <w:r>
        <w:rPr>
          <w:sz w:val="25"/>
        </w:rPr>
        <w:t>thereof,</w:t>
      </w:r>
      <w:r>
        <w:rPr>
          <w:spacing w:val="-42"/>
          <w:sz w:val="25"/>
        </w:rPr>
        <w:t> </w:t>
      </w:r>
      <w:r>
        <w:rPr>
          <w:sz w:val="25"/>
        </w:rPr>
        <w:t>personally</w:t>
      </w:r>
      <w:r>
        <w:rPr>
          <w:spacing w:val="-44"/>
          <w:sz w:val="25"/>
        </w:rPr>
        <w:t> </w:t>
      </w:r>
      <w:r>
        <w:rPr>
          <w:sz w:val="25"/>
        </w:rPr>
        <w:t>known</w:t>
      </w:r>
      <w:r>
        <w:rPr>
          <w:spacing w:val="-67"/>
          <w:sz w:val="25"/>
        </w:rPr>
        <w:t> </w:t>
      </w:r>
      <w:r>
        <w:rPr>
          <w:sz w:val="25"/>
        </w:rPr>
        <w:t>to</w:t>
      </w:r>
      <w:r>
        <w:rPr>
          <w:spacing w:val="-70"/>
          <w:sz w:val="25"/>
        </w:rPr>
        <w:t> </w:t>
      </w:r>
      <w:r>
        <w:rPr>
          <w:sz w:val="25"/>
        </w:rPr>
        <w:t>me</w:t>
      </w:r>
      <w:r>
        <w:rPr>
          <w:spacing w:val="-65"/>
          <w:sz w:val="25"/>
        </w:rPr>
        <w:t> </w:t>
      </w:r>
      <w:r>
        <w:rPr>
          <w:sz w:val="25"/>
        </w:rPr>
        <w:t>to</w:t>
      </w:r>
      <w:r>
        <w:rPr>
          <w:spacing w:val="-57"/>
          <w:sz w:val="25"/>
        </w:rPr>
        <w:t> </w:t>
      </w:r>
      <w:r>
        <w:rPr>
          <w:sz w:val="25"/>
        </w:rPr>
        <w:t>be</w:t>
      </w:r>
      <w:r>
        <w:rPr>
          <w:spacing w:val="-66"/>
          <w:sz w:val="25"/>
        </w:rPr>
        <w:t> </w:t>
      </w:r>
      <w:r>
        <w:rPr>
          <w:sz w:val="25"/>
        </w:rPr>
        <w:t>the</w:t>
      </w:r>
      <w:r>
        <w:rPr>
          <w:spacing w:val="-59"/>
          <w:sz w:val="25"/>
        </w:rPr>
        <w:t> </w:t>
      </w:r>
      <w:r>
        <w:rPr>
          <w:sz w:val="25"/>
        </w:rPr>
        <w:t>same</w:t>
      </w:r>
      <w:r>
        <w:rPr>
          <w:spacing w:val="-57"/>
          <w:sz w:val="25"/>
        </w:rPr>
        <w:t> </w:t>
      </w:r>
      <w:r>
        <w:rPr>
          <w:sz w:val="25"/>
        </w:rPr>
        <w:t>persons whose</w:t>
      </w:r>
      <w:r>
        <w:rPr>
          <w:spacing w:val="-47"/>
          <w:sz w:val="25"/>
        </w:rPr>
        <w:t> </w:t>
      </w:r>
      <w:r>
        <w:rPr>
          <w:sz w:val="25"/>
        </w:rPr>
        <w:t>names</w:t>
      </w:r>
      <w:r>
        <w:rPr>
          <w:spacing w:val="-46"/>
          <w:sz w:val="25"/>
        </w:rPr>
        <w:t> </w:t>
      </w:r>
      <w:r>
        <w:rPr>
          <w:sz w:val="25"/>
        </w:rPr>
        <w:t>are</w:t>
      </w:r>
      <w:r>
        <w:rPr>
          <w:spacing w:val="-58"/>
          <w:sz w:val="25"/>
        </w:rPr>
        <w:t> </w:t>
      </w:r>
      <w:r>
        <w:rPr>
          <w:sz w:val="25"/>
        </w:rPr>
        <w:t>subscribed</w:t>
      </w:r>
      <w:r>
        <w:rPr>
          <w:spacing w:val="-43"/>
          <w:sz w:val="25"/>
        </w:rPr>
        <w:t> </w:t>
      </w:r>
      <w:r>
        <w:rPr>
          <w:sz w:val="25"/>
        </w:rPr>
        <w:t>to</w:t>
      </w:r>
      <w:r>
        <w:rPr>
          <w:spacing w:val="-67"/>
          <w:sz w:val="25"/>
        </w:rPr>
        <w:t> </w:t>
      </w:r>
      <w:r>
        <w:rPr>
          <w:sz w:val="25"/>
        </w:rPr>
        <w:t>the</w:t>
      </w:r>
      <w:r>
        <w:rPr>
          <w:spacing w:val="-58"/>
          <w:sz w:val="25"/>
        </w:rPr>
        <w:t> </w:t>
      </w:r>
      <w:r>
        <w:rPr>
          <w:sz w:val="25"/>
        </w:rPr>
        <w:t>foregoing</w:t>
      </w:r>
      <w:r>
        <w:rPr>
          <w:spacing w:val="-49"/>
          <w:sz w:val="25"/>
        </w:rPr>
        <w:t> </w:t>
      </w:r>
      <w:r>
        <w:rPr>
          <w:sz w:val="25"/>
        </w:rPr>
        <w:t>instrument</w:t>
      </w:r>
      <w:r>
        <w:rPr>
          <w:spacing w:val="-52"/>
          <w:sz w:val="25"/>
        </w:rPr>
        <w:t> </w:t>
      </w:r>
      <w:r>
        <w:rPr>
          <w:sz w:val="25"/>
        </w:rPr>
        <w:t>as</w:t>
      </w:r>
      <w:r>
        <w:rPr>
          <w:spacing w:val="-73"/>
          <w:sz w:val="25"/>
        </w:rPr>
        <w:t> </w:t>
      </w:r>
      <w:r>
        <w:rPr>
          <w:sz w:val="25"/>
        </w:rPr>
        <w:t>such President</w:t>
      </w:r>
      <w:r>
        <w:rPr>
          <w:spacing w:val="-54"/>
          <w:sz w:val="25"/>
        </w:rPr>
        <w:t> </w:t>
      </w:r>
      <w:r>
        <w:rPr>
          <w:sz w:val="25"/>
        </w:rPr>
        <w:t>and</w:t>
      </w:r>
      <w:r>
        <w:rPr>
          <w:spacing w:val="-61"/>
          <w:sz w:val="25"/>
        </w:rPr>
        <w:t> </w:t>
      </w:r>
      <w:r>
        <w:rPr>
          <w:sz w:val="25"/>
        </w:rPr>
        <w:t>Secretary,</w:t>
      </w:r>
      <w:r>
        <w:rPr>
          <w:spacing w:val="-59"/>
          <w:sz w:val="25"/>
        </w:rPr>
        <w:t> </w:t>
      </w:r>
      <w:r>
        <w:rPr>
          <w:sz w:val="25"/>
        </w:rPr>
        <w:t>respectively,</w:t>
      </w:r>
      <w:r>
        <w:rPr>
          <w:spacing w:val="-54"/>
          <w:sz w:val="25"/>
        </w:rPr>
        <w:t> </w:t>
      </w:r>
      <w:r>
        <w:rPr>
          <w:sz w:val="25"/>
        </w:rPr>
        <w:t>appeared</w:t>
      </w:r>
      <w:r>
        <w:rPr>
          <w:spacing w:val="-48"/>
          <w:sz w:val="25"/>
        </w:rPr>
        <w:t> </w:t>
      </w:r>
      <w:r>
        <w:rPr>
          <w:sz w:val="25"/>
        </w:rPr>
        <w:t>before</w:t>
      </w:r>
      <w:r>
        <w:rPr>
          <w:spacing w:val="-73"/>
          <w:sz w:val="25"/>
        </w:rPr>
        <w:t> </w:t>
      </w:r>
      <w:r>
        <w:rPr>
          <w:sz w:val="25"/>
        </w:rPr>
        <w:t>me</w:t>
      </w:r>
      <w:r>
        <w:rPr>
          <w:spacing w:val="-84"/>
          <w:sz w:val="25"/>
        </w:rPr>
        <w:t> </w:t>
      </w:r>
      <w:r>
        <w:rPr>
          <w:sz w:val="25"/>
        </w:rPr>
        <w:t>this day</w:t>
      </w:r>
      <w:r>
        <w:rPr>
          <w:spacing w:val="-64"/>
          <w:sz w:val="25"/>
        </w:rPr>
        <w:t> </w:t>
      </w:r>
      <w:r>
        <w:rPr>
          <w:sz w:val="25"/>
        </w:rPr>
        <w:t>in</w:t>
      </w:r>
      <w:r>
        <w:rPr>
          <w:spacing w:val="-67"/>
          <w:sz w:val="25"/>
        </w:rPr>
        <w:t> </w:t>
      </w:r>
      <w:r>
        <w:rPr>
          <w:sz w:val="25"/>
        </w:rPr>
        <w:t>person</w:t>
      </w:r>
      <w:r>
        <w:rPr>
          <w:spacing w:val="-53"/>
          <w:sz w:val="25"/>
        </w:rPr>
        <w:t> </w:t>
      </w:r>
      <w:r>
        <w:rPr>
          <w:sz w:val="25"/>
        </w:rPr>
        <w:t>and</w:t>
      </w:r>
      <w:r>
        <w:rPr>
          <w:spacing w:val="-51"/>
          <w:sz w:val="25"/>
        </w:rPr>
        <w:t> </w:t>
      </w:r>
      <w:r>
        <w:rPr>
          <w:sz w:val="25"/>
        </w:rPr>
        <w:t>acknowledge</w:t>
      </w:r>
      <w:r>
        <w:rPr>
          <w:spacing w:val="-50"/>
          <w:sz w:val="25"/>
        </w:rPr>
        <w:t> </w:t>
      </w:r>
      <w:r>
        <w:rPr>
          <w:sz w:val="25"/>
        </w:rPr>
        <w:t>that</w:t>
      </w:r>
      <w:r>
        <w:rPr>
          <w:spacing w:val="-69"/>
          <w:sz w:val="25"/>
        </w:rPr>
        <w:t> </w:t>
      </w:r>
      <w:r>
        <w:rPr>
          <w:sz w:val="25"/>
        </w:rPr>
        <w:t>they</w:t>
      </w:r>
      <w:r>
        <w:rPr>
          <w:spacing w:val="-67"/>
          <w:sz w:val="25"/>
        </w:rPr>
        <w:t> </w:t>
      </w:r>
      <w:r>
        <w:rPr>
          <w:sz w:val="25"/>
        </w:rPr>
        <w:t>signed</w:t>
      </w:r>
      <w:r>
        <w:rPr>
          <w:spacing w:val="-54"/>
          <w:sz w:val="25"/>
        </w:rPr>
        <w:t> </w:t>
      </w:r>
      <w:r>
        <w:rPr>
          <w:sz w:val="25"/>
        </w:rPr>
        <w:t>and</w:t>
      </w:r>
      <w:r>
        <w:rPr>
          <w:spacing w:val="-55"/>
          <w:sz w:val="25"/>
        </w:rPr>
        <w:t> </w:t>
      </w:r>
      <w:r>
        <w:rPr>
          <w:sz w:val="25"/>
        </w:rPr>
        <w:t>delivered</w:t>
      </w:r>
      <w:r>
        <w:rPr>
          <w:spacing w:val="-40"/>
          <w:sz w:val="25"/>
        </w:rPr>
        <w:t> </w:t>
      </w:r>
      <w:r>
        <w:rPr>
          <w:sz w:val="25"/>
        </w:rPr>
        <w:t>the foregoing</w:t>
      </w:r>
      <w:r>
        <w:rPr>
          <w:spacing w:val="-36"/>
          <w:sz w:val="25"/>
        </w:rPr>
        <w:t> </w:t>
      </w:r>
      <w:r>
        <w:rPr>
          <w:sz w:val="25"/>
        </w:rPr>
        <w:t>instrument</w:t>
      </w:r>
      <w:r>
        <w:rPr>
          <w:spacing w:val="-43"/>
          <w:sz w:val="25"/>
        </w:rPr>
        <w:t> </w:t>
      </w:r>
      <w:r>
        <w:rPr>
          <w:sz w:val="25"/>
        </w:rPr>
        <w:t>as</w:t>
      </w:r>
      <w:r>
        <w:rPr>
          <w:spacing w:val="-75"/>
          <w:sz w:val="25"/>
        </w:rPr>
        <w:t> </w:t>
      </w:r>
      <w:r>
        <w:rPr>
          <w:sz w:val="25"/>
        </w:rPr>
        <w:t>their</w:t>
      </w:r>
      <w:r>
        <w:rPr>
          <w:spacing w:val="-58"/>
          <w:sz w:val="25"/>
        </w:rPr>
        <w:t> </w:t>
      </w:r>
      <w:r>
        <w:rPr>
          <w:sz w:val="25"/>
        </w:rPr>
        <w:t>own</w:t>
      </w:r>
      <w:r>
        <w:rPr>
          <w:spacing w:val="-64"/>
          <w:sz w:val="25"/>
        </w:rPr>
        <w:t> </w:t>
      </w:r>
      <w:r>
        <w:rPr>
          <w:sz w:val="25"/>
        </w:rPr>
        <w:t>free</w:t>
      </w:r>
      <w:r>
        <w:rPr>
          <w:spacing w:val="-57"/>
          <w:sz w:val="25"/>
        </w:rPr>
        <w:t> </w:t>
      </w:r>
      <w:r>
        <w:rPr>
          <w:sz w:val="25"/>
        </w:rPr>
        <w:t>and</w:t>
      </w:r>
      <w:r>
        <w:rPr>
          <w:spacing w:val="-57"/>
          <w:sz w:val="25"/>
        </w:rPr>
        <w:t> </w:t>
      </w:r>
      <w:r>
        <w:rPr>
          <w:sz w:val="25"/>
        </w:rPr>
        <w:t>voluntary</w:t>
      </w:r>
      <w:r>
        <w:rPr>
          <w:spacing w:val="-39"/>
          <w:sz w:val="25"/>
        </w:rPr>
        <w:t> </w:t>
      </w:r>
      <w:r>
        <w:rPr>
          <w:sz w:val="25"/>
        </w:rPr>
        <w:t>act,</w:t>
      </w:r>
      <w:r>
        <w:rPr>
          <w:spacing w:val="-67"/>
          <w:sz w:val="25"/>
        </w:rPr>
        <w:t> </w:t>
      </w:r>
      <w:r>
        <w:rPr>
          <w:sz w:val="25"/>
        </w:rPr>
        <w:t>and</w:t>
      </w:r>
      <w:r>
        <w:rPr>
          <w:spacing w:val="-56"/>
          <w:sz w:val="25"/>
        </w:rPr>
        <w:t> </w:t>
      </w:r>
      <w:r>
        <w:rPr>
          <w:sz w:val="25"/>
        </w:rPr>
        <w:t>as the free and voluntary act of said Company, for the uses and purposes therein</w:t>
      </w:r>
      <w:r>
        <w:rPr>
          <w:spacing w:val="-118"/>
          <w:sz w:val="25"/>
        </w:rPr>
        <w:t> </w:t>
      </w:r>
      <w:r>
        <w:rPr>
          <w:sz w:val="25"/>
        </w:rPr>
        <w:t>set</w:t>
      </w:r>
      <w:r>
        <w:rPr>
          <w:spacing w:val="-59"/>
          <w:sz w:val="25"/>
        </w:rPr>
        <w:t> </w:t>
      </w:r>
      <w:r>
        <w:rPr>
          <w:sz w:val="25"/>
        </w:rPr>
        <w:t>forth.</w:t>
        <w:tab/>
      </w:r>
      <w:r>
        <w:rPr>
          <w:rFonts w:ascii="Times New Roman"/>
          <w:spacing w:val="3"/>
          <w:w w:val="75"/>
          <w:position w:val="-21"/>
          <w:sz w:val="30"/>
        </w:rPr>
        <w:t>....,</w:t>
      </w:r>
      <w:r>
        <w:rPr>
          <w:rFonts w:ascii="Times New Roman"/>
          <w:spacing w:val="-25"/>
          <w:w w:val="75"/>
          <w:position w:val="-21"/>
          <w:sz w:val="30"/>
        </w:rPr>
        <w:t> </w:t>
      </w:r>
      <w:r>
        <w:rPr>
          <w:rFonts w:ascii="Times New Roman"/>
          <w:i/>
          <w:w w:val="75"/>
          <w:position w:val="-21"/>
          <w:sz w:val="30"/>
        </w:rPr>
        <w:t>tt...</w:t>
      </w:r>
    </w:p>
    <w:p>
      <w:pPr>
        <w:tabs>
          <w:tab w:pos="8010" w:val="left" w:leader="none"/>
        </w:tabs>
        <w:spacing w:line="210" w:lineRule="exact" w:before="0"/>
        <w:ind w:left="1314" w:right="0" w:firstLine="0"/>
        <w:jc w:val="left"/>
        <w:rPr>
          <w:sz w:val="25"/>
        </w:rPr>
      </w:pPr>
      <w:r>
        <w:rPr>
          <w:w w:val="95"/>
          <w:sz w:val="25"/>
        </w:rPr>
        <w:t>GIVEN</w:t>
      </w:r>
      <w:r>
        <w:rPr>
          <w:spacing w:val="-10"/>
          <w:w w:val="95"/>
          <w:sz w:val="25"/>
        </w:rPr>
        <w:t> </w:t>
      </w:r>
      <w:r>
        <w:rPr>
          <w:w w:val="95"/>
          <w:sz w:val="25"/>
        </w:rPr>
        <w:t>under</w:t>
      </w:r>
      <w:r>
        <w:rPr>
          <w:spacing w:val="-20"/>
          <w:w w:val="95"/>
          <w:sz w:val="25"/>
        </w:rPr>
        <w:t> </w:t>
      </w:r>
      <w:r>
        <w:rPr>
          <w:w w:val="95"/>
          <w:sz w:val="25"/>
        </w:rPr>
        <w:t>my</w:t>
      </w:r>
      <w:r>
        <w:rPr>
          <w:spacing w:val="-29"/>
          <w:w w:val="95"/>
          <w:sz w:val="25"/>
        </w:rPr>
        <w:t> </w:t>
      </w:r>
      <w:r>
        <w:rPr>
          <w:w w:val="95"/>
          <w:sz w:val="25"/>
        </w:rPr>
        <w:t>hand</w:t>
      </w:r>
      <w:r>
        <w:rPr>
          <w:spacing w:val="-17"/>
          <w:w w:val="95"/>
          <w:sz w:val="25"/>
        </w:rPr>
        <w:t> </w:t>
      </w:r>
      <w:r>
        <w:rPr>
          <w:w w:val="95"/>
          <w:sz w:val="25"/>
        </w:rPr>
        <w:t>and</w:t>
      </w:r>
      <w:r>
        <w:rPr>
          <w:spacing w:val="-9"/>
          <w:w w:val="95"/>
          <w:sz w:val="25"/>
        </w:rPr>
        <w:t> </w:t>
      </w:r>
      <w:r>
        <w:rPr>
          <w:w w:val="95"/>
          <w:sz w:val="25"/>
        </w:rPr>
        <w:t>Notarial</w:t>
      </w:r>
      <w:r>
        <w:rPr>
          <w:spacing w:val="-22"/>
          <w:w w:val="95"/>
          <w:sz w:val="25"/>
        </w:rPr>
        <w:t> </w:t>
      </w:r>
      <w:r>
        <w:rPr>
          <w:w w:val="95"/>
          <w:sz w:val="25"/>
        </w:rPr>
        <w:t>Seal</w:t>
      </w:r>
      <w:r>
        <w:rPr>
          <w:spacing w:val="-31"/>
          <w:w w:val="95"/>
          <w:sz w:val="25"/>
        </w:rPr>
        <w:t> </w:t>
      </w:r>
      <w:r>
        <w:rPr>
          <w:w w:val="95"/>
          <w:sz w:val="25"/>
        </w:rPr>
        <w:t>this</w:t>
      </w:r>
      <w:r>
        <w:rPr>
          <w:spacing w:val="-66"/>
          <w:w w:val="95"/>
          <w:sz w:val="25"/>
        </w:rPr>
        <w:t> </w:t>
      </w:r>
      <w:r>
        <w:rPr>
          <w:rFonts w:ascii="Arial"/>
          <w:i/>
          <w:w w:val="95"/>
          <w:sz w:val="29"/>
        </w:rPr>
        <w:t>1.!::</w:t>
      </w:r>
      <w:r>
        <w:rPr>
          <w:rFonts w:ascii="Arial"/>
          <w:i/>
          <w:w w:val="95"/>
          <w:sz w:val="29"/>
          <w:u w:val="single"/>
        </w:rPr>
        <w:tab/>
      </w:r>
      <w:r>
        <w:rPr>
          <w:w w:val="95"/>
          <w:sz w:val="25"/>
        </w:rPr>
        <w:t>day</w:t>
      </w:r>
      <w:r>
        <w:rPr>
          <w:spacing w:val="-26"/>
          <w:w w:val="95"/>
          <w:sz w:val="25"/>
        </w:rPr>
        <w:t> </w:t>
      </w:r>
      <w:r>
        <w:rPr>
          <w:w w:val="95"/>
          <w:sz w:val="25"/>
        </w:rPr>
        <w:t>of</w:t>
      </w:r>
    </w:p>
    <w:p>
      <w:pPr>
        <w:spacing w:line="321" w:lineRule="exact" w:before="0"/>
        <w:ind w:left="107" w:right="5660" w:firstLine="0"/>
        <w:jc w:val="center"/>
        <w:rPr>
          <w:sz w:val="23"/>
        </w:rPr>
      </w:pPr>
      <w:r>
        <w:rPr/>
        <w:drawing>
          <wp:anchor distT="0" distB="0" distL="0" distR="0" allowOverlap="1" layoutInCell="1" locked="0" behindDoc="1" simplePos="0" relativeHeight="268395287">
            <wp:simplePos x="0" y="0"/>
            <wp:positionH relativeFrom="page">
              <wp:posOffset>3913632</wp:posOffset>
            </wp:positionH>
            <wp:positionV relativeFrom="paragraph">
              <wp:posOffset>79036</wp:posOffset>
            </wp:positionV>
            <wp:extent cx="1517903" cy="548639"/>
            <wp:effectExtent l="0" t="0" r="0" b="0"/>
            <wp:wrapNone/>
            <wp:docPr id="25" name="image18.png" descr=""/>
            <wp:cNvGraphicFramePr>
              <a:graphicFrameLocks noChangeAspect="1"/>
            </wp:cNvGraphicFramePr>
            <a:graphic>
              <a:graphicData uri="http://schemas.openxmlformats.org/drawingml/2006/picture">
                <pic:pic>
                  <pic:nvPicPr>
                    <pic:cNvPr id="26" name="image18.png"/>
                    <pic:cNvPicPr/>
                  </pic:nvPicPr>
                  <pic:blipFill>
                    <a:blip r:embed="rId22" cstate="print"/>
                    <a:stretch>
                      <a:fillRect/>
                    </a:stretch>
                  </pic:blipFill>
                  <pic:spPr>
                    <a:xfrm>
                      <a:off x="0" y="0"/>
                      <a:ext cx="1517903" cy="548639"/>
                    </a:xfrm>
                    <a:prstGeom prst="rect">
                      <a:avLst/>
                    </a:prstGeom>
                  </pic:spPr>
                </pic:pic>
              </a:graphicData>
            </a:graphic>
          </wp:anchor>
        </w:drawing>
      </w:r>
      <w:r>
        <w:rPr>
          <w:w w:val="65"/>
          <w:sz w:val="32"/>
        </w:rPr>
        <w:t>_m_. P-ul'-'-t</w:t>
      </w:r>
      <w:r>
        <w:rPr>
          <w:spacing w:val="-70"/>
          <w:w w:val="65"/>
          <w:sz w:val="32"/>
        </w:rPr>
        <w:t> </w:t>
      </w:r>
      <w:r>
        <w:rPr>
          <w:w w:val="65"/>
          <w:sz w:val="32"/>
        </w:rPr>
        <w:t>-'</w:t>
      </w:r>
      <w:r>
        <w:rPr>
          <w:spacing w:val="-84"/>
          <w:w w:val="65"/>
          <w:sz w:val="32"/>
        </w:rPr>
        <w:t> </w:t>
      </w:r>
      <w:r>
        <w:rPr>
          <w:w w:val="65"/>
          <w:sz w:val="23"/>
        </w:rPr>
        <w:t>1990.</w:t>
      </w:r>
    </w:p>
    <w:p>
      <w:pPr>
        <w:pStyle w:val="BodyText"/>
        <w:rPr>
          <w:sz w:val="20"/>
        </w:rPr>
      </w:pPr>
    </w:p>
    <w:p>
      <w:pPr>
        <w:pStyle w:val="BodyText"/>
        <w:spacing w:before="7"/>
        <w:rPr>
          <w:sz w:val="26"/>
        </w:rPr>
      </w:pPr>
    </w:p>
    <w:p>
      <w:pPr>
        <w:spacing w:after="0"/>
        <w:rPr>
          <w:sz w:val="26"/>
        </w:rPr>
        <w:sectPr>
          <w:pgSz w:w="12240" w:h="15840"/>
          <w:pgMar w:top="480" w:bottom="280" w:left="1140" w:right="1300"/>
        </w:sectPr>
      </w:pPr>
    </w:p>
    <w:p>
      <w:pPr>
        <w:pStyle w:val="BodyText"/>
        <w:rPr>
          <w:sz w:val="28"/>
        </w:rPr>
      </w:pPr>
    </w:p>
    <w:p>
      <w:pPr>
        <w:pStyle w:val="BodyText"/>
        <w:spacing w:before="4"/>
        <w:rPr>
          <w:sz w:val="36"/>
        </w:rPr>
      </w:pPr>
    </w:p>
    <w:p>
      <w:pPr>
        <w:spacing w:before="0"/>
        <w:ind w:left="738" w:right="0" w:firstLine="0"/>
        <w:jc w:val="left"/>
        <w:rPr>
          <w:sz w:val="25"/>
        </w:rPr>
      </w:pPr>
      <w:r>
        <w:rPr>
          <w:w w:val="95"/>
          <w:sz w:val="25"/>
        </w:rPr>
        <w:t>SEAL</w:t>
      </w:r>
    </w:p>
    <w:p>
      <w:pPr>
        <w:spacing w:before="100"/>
        <w:ind w:left="460" w:right="0" w:firstLine="0"/>
        <w:jc w:val="left"/>
        <w:rPr>
          <w:sz w:val="40"/>
        </w:rPr>
      </w:pPr>
      <w:r>
        <w:rPr/>
        <w:br w:type="column"/>
      </w:r>
      <w:r>
        <w:rPr>
          <w:w w:val="60"/>
          <w:sz w:val="25"/>
        </w:rPr>
        <w:t>Y"...,.,."""</w:t>
      </w:r>
      <w:r>
        <w:rPr>
          <w:spacing w:val="-64"/>
          <w:w w:val="60"/>
          <w:sz w:val="25"/>
        </w:rPr>
        <w:t> </w:t>
      </w:r>
      <w:r>
        <w:rPr>
          <w:w w:val="60"/>
          <w:sz w:val="25"/>
        </w:rPr>
        <w:t>.</w:t>
      </w:r>
      <w:r>
        <w:rPr>
          <w:spacing w:val="-64"/>
          <w:w w:val="60"/>
          <w:sz w:val="25"/>
        </w:rPr>
        <w:t> </w:t>
      </w:r>
      <w:r>
        <w:rPr>
          <w:w w:val="60"/>
          <w:sz w:val="25"/>
        </w:rPr>
        <w:t>.O</w:t>
      </w:r>
      <w:r>
        <w:rPr>
          <w:spacing w:val="-64"/>
          <w:w w:val="60"/>
          <w:sz w:val="25"/>
        </w:rPr>
        <w:t> </w:t>
      </w:r>
      <w:r>
        <w:rPr>
          <w:w w:val="60"/>
          <w:sz w:val="25"/>
        </w:rPr>
        <w:t>F</w:t>
      </w:r>
      <w:r>
        <w:rPr>
          <w:spacing w:val="-64"/>
          <w:w w:val="60"/>
          <w:sz w:val="25"/>
        </w:rPr>
        <w:t> </w:t>
      </w:r>
      <w:r>
        <w:rPr>
          <w:w w:val="60"/>
          <w:sz w:val="25"/>
        </w:rPr>
        <w:t>F</w:t>
      </w:r>
      <w:r>
        <w:rPr>
          <w:spacing w:val="-64"/>
          <w:w w:val="60"/>
          <w:sz w:val="25"/>
        </w:rPr>
        <w:t> </w:t>
      </w:r>
      <w:r>
        <w:rPr>
          <w:w w:val="60"/>
          <w:sz w:val="25"/>
        </w:rPr>
        <w:t>IC</w:t>
      </w:r>
      <w:r>
        <w:rPr>
          <w:spacing w:val="-64"/>
          <w:w w:val="60"/>
          <w:sz w:val="25"/>
        </w:rPr>
        <w:t> </w:t>
      </w:r>
      <w:r>
        <w:rPr>
          <w:w w:val="60"/>
          <w:sz w:val="25"/>
        </w:rPr>
        <w:t>IA</w:t>
      </w:r>
      <w:r>
        <w:rPr>
          <w:spacing w:val="-64"/>
          <w:w w:val="60"/>
          <w:sz w:val="25"/>
        </w:rPr>
        <w:t> </w:t>
      </w:r>
      <w:r>
        <w:rPr>
          <w:w w:val="60"/>
          <w:sz w:val="25"/>
        </w:rPr>
        <w:t>L-S-EA""'L</w:t>
      </w:r>
      <w:r>
        <w:rPr>
          <w:spacing w:val="-64"/>
          <w:w w:val="60"/>
          <w:sz w:val="25"/>
        </w:rPr>
        <w:t> </w:t>
      </w:r>
      <w:r>
        <w:rPr>
          <w:w w:val="60"/>
          <w:sz w:val="25"/>
        </w:rPr>
        <w:t>"</w:t>
      </w:r>
      <w:r>
        <w:rPr>
          <w:spacing w:val="-64"/>
          <w:w w:val="60"/>
          <w:sz w:val="25"/>
        </w:rPr>
        <w:t> </w:t>
      </w:r>
      <w:r>
        <w:rPr>
          <w:w w:val="60"/>
          <w:sz w:val="25"/>
        </w:rPr>
        <w:t>·</w:t>
      </w:r>
      <w:r>
        <w:rPr>
          <w:spacing w:val="-64"/>
          <w:w w:val="60"/>
          <w:sz w:val="25"/>
        </w:rPr>
        <w:t> </w:t>
      </w:r>
      <w:r>
        <w:rPr>
          <w:w w:val="60"/>
          <w:sz w:val="25"/>
        </w:rPr>
        <w:t>·vvvM</w:t>
      </w:r>
      <w:r>
        <w:rPr>
          <w:spacing w:val="-61"/>
          <w:w w:val="60"/>
          <w:sz w:val="25"/>
        </w:rPr>
        <w:t> </w:t>
      </w:r>
      <w:r>
        <w:rPr>
          <w:w w:val="70"/>
          <w:sz w:val="25"/>
        </w:rPr>
        <w:t>commission expires </w:t>
      </w:r>
      <w:r>
        <w:rPr>
          <w:w w:val="60"/>
          <w:sz w:val="40"/>
          <w:u w:val="thick"/>
        </w:rPr>
        <w:t>_l(_(_i•</w:t>
      </w:r>
      <w:r>
        <w:rPr>
          <w:spacing w:val="-107"/>
          <w:w w:val="60"/>
          <w:sz w:val="40"/>
          <w:u w:val="thick"/>
        </w:rPr>
        <w:t> </w:t>
      </w:r>
      <w:r>
        <w:rPr>
          <w:w w:val="60"/>
          <w:sz w:val="40"/>
          <w:u w:val="thick"/>
        </w:rPr>
        <w:t>/-_13 ­</w:t>
      </w:r>
    </w:p>
    <w:p>
      <w:pPr>
        <w:spacing w:line="208" w:lineRule="exact" w:before="15"/>
        <w:ind w:left="1091" w:right="5119" w:firstLine="347"/>
        <w:jc w:val="left"/>
        <w:rPr>
          <w:rFonts w:ascii="Arial"/>
          <w:sz w:val="19"/>
        </w:rPr>
      </w:pPr>
      <w:r>
        <w:rPr/>
        <w:pict>
          <v:group style="position:absolute;margin-left:148.660004pt;margin-top:-19.030014pt;width:164.75pt;height:69.7pt;mso-position-horizontal-relative:page;mso-position-vertical-relative:paragraph;z-index:-40144" coordorigin="2973,-381" coordsize="3295,1394">
            <v:line style="position:absolute" from="2995,930" to="2995,-359" stroked="true" strokeweight="2.16pt" strokecolor="#000000">
              <v:stroke dashstyle="solid"/>
            </v:line>
            <v:shape style="position:absolute;left:3002;top:822;width:3248;height:951" coordorigin="3002,822" coordsize="3248,951" path="m6224,995l6224,45m3002,948l6250,948e" filled="false" stroked="true" strokeweight="1.8pt" strokecolor="#000000">
              <v:path arrowok="t"/>
              <v:stroke dashstyle="solid"/>
            </v:shape>
            <w10:wrap type="none"/>
          </v:group>
        </w:pict>
      </w:r>
      <w:r>
        <w:rPr>
          <w:rFonts w:ascii="Arial"/>
          <w:sz w:val="19"/>
        </w:rPr>
        <w:t>John R. Nyweide </w:t>
      </w:r>
      <w:r>
        <w:rPr>
          <w:rFonts w:ascii="Arial"/>
          <w:w w:val="90"/>
          <w:sz w:val="19"/>
        </w:rPr>
        <w:t>Notary Public, State of illinois</w:t>
      </w:r>
    </w:p>
    <w:p>
      <w:pPr>
        <w:spacing w:line="195" w:lineRule="exact" w:before="0"/>
        <w:ind w:left="1434" w:right="0" w:firstLine="0"/>
        <w:jc w:val="left"/>
        <w:rPr>
          <w:rFonts w:ascii="Arial"/>
          <w:sz w:val="19"/>
        </w:rPr>
      </w:pPr>
      <w:r>
        <w:rPr>
          <w:rFonts w:ascii="Arial"/>
          <w:w w:val="85"/>
          <w:sz w:val="19"/>
        </w:rPr>
        <w:t>Cook County, Illinois</w:t>
      </w:r>
    </w:p>
    <w:p>
      <w:pPr>
        <w:spacing w:line="214" w:lineRule="exact" w:before="0"/>
        <w:ind w:left="893" w:right="5011" w:firstLine="0"/>
        <w:jc w:val="center"/>
        <w:rPr>
          <w:rFonts w:ascii="Arial"/>
          <w:sz w:val="19"/>
        </w:rPr>
      </w:pPr>
      <w:r>
        <w:rPr>
          <w:rFonts w:ascii="Arial"/>
          <w:w w:val="90"/>
          <w:sz w:val="19"/>
        </w:rPr>
        <w:t>My Commission Expires II/ 16/93</w:t>
      </w:r>
    </w:p>
    <w:p>
      <w:pPr>
        <w:spacing w:after="0" w:line="214" w:lineRule="exact"/>
        <w:jc w:val="center"/>
        <w:rPr>
          <w:rFonts w:ascii="Arial"/>
          <w:sz w:val="19"/>
        </w:rPr>
        <w:sectPr>
          <w:type w:val="continuous"/>
          <w:pgSz w:w="12240" w:h="15840"/>
          <w:pgMar w:top="140" w:bottom="0" w:left="1140" w:right="1300"/>
          <w:cols w:num="2" w:equalWidth="0">
            <w:col w:w="1315" w:space="40"/>
            <w:col w:w="8445"/>
          </w:cols>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23"/>
        </w:rPr>
      </w:pPr>
    </w:p>
    <w:p>
      <w:pPr>
        <w:spacing w:line="230" w:lineRule="exact" w:before="0"/>
        <w:ind w:left="599" w:right="3680" w:hanging="8"/>
        <w:jc w:val="left"/>
        <w:rPr>
          <w:sz w:val="25"/>
        </w:rPr>
      </w:pPr>
      <w:r>
        <w:rPr>
          <w:sz w:val="25"/>
        </w:rPr>
        <w:t>This</w:t>
      </w:r>
      <w:r>
        <w:rPr>
          <w:spacing w:val="-70"/>
          <w:sz w:val="25"/>
        </w:rPr>
        <w:t> </w:t>
      </w:r>
      <w:r>
        <w:rPr>
          <w:sz w:val="25"/>
        </w:rPr>
        <w:t>instrument</w:t>
      </w:r>
      <w:r>
        <w:rPr>
          <w:spacing w:val="-56"/>
          <w:sz w:val="25"/>
        </w:rPr>
        <w:t> </w:t>
      </w:r>
      <w:r>
        <w:rPr>
          <w:sz w:val="25"/>
        </w:rPr>
        <w:t>was</w:t>
      </w:r>
      <w:r>
        <w:rPr>
          <w:spacing w:val="-60"/>
          <w:sz w:val="25"/>
        </w:rPr>
        <w:t> </w:t>
      </w:r>
      <w:r>
        <w:rPr>
          <w:sz w:val="25"/>
        </w:rPr>
        <w:t>prepared</w:t>
      </w:r>
      <w:r>
        <w:rPr>
          <w:spacing w:val="-51"/>
          <w:sz w:val="25"/>
        </w:rPr>
        <w:t> </w:t>
      </w:r>
      <w:r>
        <w:rPr>
          <w:sz w:val="25"/>
        </w:rPr>
        <w:t>by</w:t>
      </w:r>
      <w:r>
        <w:rPr>
          <w:spacing w:val="-65"/>
          <w:sz w:val="25"/>
        </w:rPr>
        <w:t> </w:t>
      </w:r>
      <w:r>
        <w:rPr>
          <w:sz w:val="25"/>
        </w:rPr>
        <w:t>and MAIL</w:t>
      </w:r>
      <w:r>
        <w:rPr>
          <w:spacing w:val="-59"/>
          <w:sz w:val="25"/>
        </w:rPr>
        <w:t> </w:t>
      </w:r>
      <w:r>
        <w:rPr>
          <w:sz w:val="25"/>
        </w:rPr>
        <w:t>TO</w:t>
      </w:r>
      <w:r>
        <w:rPr>
          <w:spacing w:val="-55"/>
          <w:sz w:val="25"/>
        </w:rPr>
        <w:t> </w:t>
      </w:r>
      <w:r>
        <w:rPr>
          <w:sz w:val="25"/>
        </w:rPr>
        <w:t>AFTER RECORDING</w:t>
      </w:r>
      <w:r>
        <w:rPr>
          <w:spacing w:val="-59"/>
          <w:sz w:val="25"/>
        </w:rPr>
        <w:t> </w:t>
      </w:r>
      <w:r>
        <w:rPr>
          <w:sz w:val="25"/>
        </w:rPr>
        <w:t>to:</w:t>
      </w:r>
    </w:p>
    <w:p>
      <w:pPr>
        <w:spacing w:line="260" w:lineRule="exact" w:before="206"/>
        <w:ind w:left="595" w:right="0" w:firstLine="0"/>
        <w:jc w:val="left"/>
        <w:rPr>
          <w:sz w:val="25"/>
        </w:rPr>
      </w:pPr>
      <w:r>
        <w:rPr>
          <w:sz w:val="25"/>
        </w:rPr>
        <w:t>John</w:t>
      </w:r>
      <w:r>
        <w:rPr>
          <w:spacing w:val="-71"/>
          <w:sz w:val="25"/>
        </w:rPr>
        <w:t> </w:t>
      </w:r>
      <w:r>
        <w:rPr>
          <w:sz w:val="25"/>
        </w:rPr>
        <w:t>R.</w:t>
      </w:r>
      <w:r>
        <w:rPr>
          <w:spacing w:val="-70"/>
          <w:sz w:val="25"/>
        </w:rPr>
        <w:t> </w:t>
      </w:r>
      <w:r>
        <w:rPr>
          <w:sz w:val="25"/>
        </w:rPr>
        <w:t>Nyweide,</w:t>
      </w:r>
    </w:p>
    <w:p>
      <w:pPr>
        <w:spacing w:line="234" w:lineRule="exact" w:before="0"/>
        <w:ind w:left="596" w:right="0" w:firstLine="0"/>
        <w:jc w:val="left"/>
        <w:rPr>
          <w:sz w:val="25"/>
        </w:rPr>
      </w:pPr>
      <w:r>
        <w:rPr>
          <w:sz w:val="25"/>
        </w:rPr>
        <w:t>HILL,</w:t>
      </w:r>
      <w:r>
        <w:rPr>
          <w:spacing w:val="-68"/>
          <w:sz w:val="25"/>
        </w:rPr>
        <w:t> </w:t>
      </w:r>
      <w:r>
        <w:rPr>
          <w:sz w:val="25"/>
        </w:rPr>
        <w:t>VANSANTEN,</w:t>
      </w:r>
      <w:r>
        <w:rPr>
          <w:spacing w:val="-59"/>
          <w:sz w:val="25"/>
        </w:rPr>
        <w:t> </w:t>
      </w:r>
      <w:r>
        <w:rPr>
          <w:sz w:val="25"/>
        </w:rPr>
        <w:t>STEADMAN</w:t>
      </w:r>
      <w:r>
        <w:rPr>
          <w:spacing w:val="-62"/>
          <w:sz w:val="25"/>
        </w:rPr>
        <w:t> </w:t>
      </w:r>
      <w:r>
        <w:rPr>
          <w:rFonts w:ascii="Arial"/>
          <w:sz w:val="19"/>
        </w:rPr>
        <w:t>&amp; </w:t>
      </w:r>
      <w:r>
        <w:rPr>
          <w:sz w:val="25"/>
        </w:rPr>
        <w:t>SIMPSON,</w:t>
      </w:r>
      <w:r>
        <w:rPr>
          <w:spacing w:val="-79"/>
          <w:sz w:val="25"/>
        </w:rPr>
        <w:t> </w:t>
      </w:r>
      <w:r>
        <w:rPr>
          <w:sz w:val="25"/>
        </w:rPr>
        <w:t>P.C.</w:t>
      </w:r>
    </w:p>
    <w:p>
      <w:pPr>
        <w:spacing w:line="230" w:lineRule="exact" w:before="0"/>
        <w:ind w:left="593" w:right="0" w:firstLine="0"/>
        <w:jc w:val="left"/>
        <w:rPr>
          <w:sz w:val="25"/>
        </w:rPr>
      </w:pPr>
      <w:r>
        <w:rPr>
          <w:sz w:val="23"/>
        </w:rPr>
        <w:t>7000 </w:t>
      </w:r>
      <w:r>
        <w:rPr>
          <w:sz w:val="25"/>
        </w:rPr>
        <w:t>Sears</w:t>
      </w:r>
      <w:r>
        <w:rPr>
          <w:spacing w:val="-61"/>
          <w:sz w:val="25"/>
        </w:rPr>
        <w:t> </w:t>
      </w:r>
      <w:r>
        <w:rPr>
          <w:sz w:val="25"/>
        </w:rPr>
        <w:t>Tower</w:t>
      </w:r>
    </w:p>
    <w:p>
      <w:pPr>
        <w:tabs>
          <w:tab w:pos="2436" w:val="left" w:leader="none"/>
        </w:tabs>
        <w:spacing w:line="257" w:lineRule="exact" w:before="0"/>
        <w:ind w:left="601" w:right="0" w:firstLine="0"/>
        <w:jc w:val="left"/>
        <w:rPr>
          <w:sz w:val="23"/>
        </w:rPr>
      </w:pPr>
      <w:r>
        <w:rPr>
          <w:sz w:val="25"/>
        </w:rPr>
        <w:t>Chicago,</w:t>
      </w:r>
      <w:r>
        <w:rPr>
          <w:spacing w:val="-57"/>
          <w:sz w:val="25"/>
        </w:rPr>
        <w:t> </w:t>
      </w:r>
      <w:r>
        <w:rPr>
          <w:sz w:val="25"/>
        </w:rPr>
        <w:t>IL</w:t>
        <w:tab/>
      </w:r>
      <w:r>
        <w:rPr>
          <w:sz w:val="23"/>
        </w:rPr>
        <w:t>60606</w:t>
      </w:r>
    </w:p>
    <w:p>
      <w:pPr>
        <w:spacing w:before="194"/>
        <w:ind w:left="563" w:right="0" w:firstLine="0"/>
        <w:jc w:val="left"/>
        <w:rPr>
          <w:sz w:val="23"/>
        </w:rPr>
      </w:pPr>
      <w:r>
        <w:rPr>
          <w:w w:val="110"/>
          <w:sz w:val="23"/>
        </w:rPr>
        <w:t>(312)</w:t>
      </w:r>
      <w:r>
        <w:rPr>
          <w:spacing w:val="-90"/>
          <w:w w:val="110"/>
          <w:sz w:val="23"/>
        </w:rPr>
        <w:t> </w:t>
      </w:r>
      <w:r>
        <w:rPr>
          <w:w w:val="110"/>
          <w:sz w:val="23"/>
        </w:rPr>
        <w:t>876-0200</w:t>
      </w:r>
    </w:p>
    <w:p>
      <w:pPr>
        <w:tabs>
          <w:tab w:pos="3701" w:val="left" w:leader="none"/>
        </w:tabs>
        <w:spacing w:line="272" w:lineRule="exact" w:before="173"/>
        <w:ind w:left="573" w:right="0" w:firstLine="0"/>
        <w:jc w:val="left"/>
        <w:rPr>
          <w:sz w:val="23"/>
        </w:rPr>
      </w:pPr>
      <w:r>
        <w:rPr>
          <w:position w:val="1"/>
          <w:sz w:val="25"/>
        </w:rPr>
        <w:t>PROPERTY</w:t>
      </w:r>
      <w:r>
        <w:rPr>
          <w:spacing w:val="-51"/>
          <w:position w:val="1"/>
          <w:sz w:val="25"/>
        </w:rPr>
        <w:t> </w:t>
      </w:r>
      <w:r>
        <w:rPr>
          <w:position w:val="1"/>
          <w:sz w:val="25"/>
        </w:rPr>
        <w:t>INDEX</w:t>
      </w:r>
      <w:r>
        <w:rPr>
          <w:spacing w:val="-47"/>
          <w:position w:val="1"/>
          <w:sz w:val="25"/>
        </w:rPr>
        <w:t> </w:t>
      </w:r>
      <w:r>
        <w:rPr>
          <w:position w:val="1"/>
          <w:sz w:val="25"/>
        </w:rPr>
        <w:t>NOS.</w:t>
        <w:tab/>
      </w:r>
      <w:r>
        <w:rPr>
          <w:sz w:val="23"/>
        </w:rPr>
        <w:t>0708300002-0021</w:t>
      </w:r>
    </w:p>
    <w:p>
      <w:pPr>
        <w:spacing w:line="222" w:lineRule="exact" w:before="0"/>
        <w:ind w:left="832" w:right="1095" w:firstLine="0"/>
        <w:jc w:val="center"/>
        <w:rPr>
          <w:sz w:val="23"/>
        </w:rPr>
      </w:pPr>
      <w:r>
        <w:rPr>
          <w:w w:val="105"/>
          <w:sz w:val="23"/>
        </w:rPr>
        <w:t>0708400001-0021</w:t>
      </w:r>
    </w:p>
    <w:p>
      <w:pPr>
        <w:spacing w:line="260" w:lineRule="exact" w:before="0"/>
        <w:ind w:left="3704" w:right="0" w:firstLine="0"/>
        <w:jc w:val="left"/>
        <w:rPr>
          <w:sz w:val="25"/>
        </w:rPr>
      </w:pPr>
      <w:r>
        <w:rPr>
          <w:sz w:val="25"/>
        </w:rPr>
        <w:t>Lake</w:t>
      </w:r>
      <w:r>
        <w:rPr>
          <w:spacing w:val="-97"/>
          <w:sz w:val="25"/>
        </w:rPr>
        <w:t> </w:t>
      </w:r>
      <w:r>
        <w:rPr>
          <w:sz w:val="25"/>
        </w:rPr>
        <w:t>County,</w:t>
      </w:r>
      <w:r>
        <w:rPr>
          <w:spacing w:val="-100"/>
          <w:sz w:val="25"/>
        </w:rPr>
        <w:t> </w:t>
      </w:r>
      <w:r>
        <w:rPr>
          <w:sz w:val="25"/>
        </w:rPr>
        <w:t>Illinois</w:t>
      </w:r>
    </w:p>
    <w:p>
      <w:pPr>
        <w:pStyle w:val="BodyText"/>
        <w:rPr>
          <w:sz w:val="28"/>
        </w:rPr>
      </w:pPr>
    </w:p>
    <w:p>
      <w:pPr>
        <w:pStyle w:val="BodyText"/>
        <w:rPr>
          <w:sz w:val="28"/>
        </w:rPr>
      </w:pPr>
    </w:p>
    <w:p>
      <w:pPr>
        <w:pStyle w:val="BodyText"/>
        <w:rPr>
          <w:sz w:val="28"/>
        </w:rPr>
      </w:pPr>
    </w:p>
    <w:p>
      <w:pPr>
        <w:pStyle w:val="BodyText"/>
        <w:rPr>
          <w:sz w:val="28"/>
        </w:rPr>
      </w:pPr>
    </w:p>
    <w:p>
      <w:pPr>
        <w:pStyle w:val="BodyText"/>
        <w:spacing w:before="2"/>
        <w:rPr>
          <w:sz w:val="34"/>
        </w:rPr>
      </w:pPr>
    </w:p>
    <w:p>
      <w:pPr>
        <w:spacing w:before="0"/>
        <w:ind w:left="5210" w:right="0" w:firstLine="0"/>
        <w:jc w:val="left"/>
        <w:rPr>
          <w:sz w:val="35"/>
        </w:rPr>
      </w:pPr>
      <w:r>
        <w:rPr>
          <w:sz w:val="35"/>
        </w:rPr>
        <w:t>Z898823</w:t>
      </w:r>
    </w:p>
    <w:p>
      <w:pPr>
        <w:spacing w:after="0"/>
        <w:jc w:val="left"/>
        <w:rPr>
          <w:sz w:val="35"/>
        </w:rPr>
        <w:sectPr>
          <w:type w:val="continuous"/>
          <w:pgSz w:w="12240" w:h="15840"/>
          <w:pgMar w:top="140" w:bottom="0" w:left="1140" w:right="1300"/>
        </w:sectPr>
      </w:pPr>
    </w:p>
    <w:p>
      <w:pPr>
        <w:spacing w:before="88"/>
        <w:ind w:left="832" w:right="1179" w:firstLine="0"/>
        <w:jc w:val="center"/>
        <w:rPr>
          <w:sz w:val="23"/>
        </w:rPr>
      </w:pPr>
      <w:r>
        <w:rPr>
          <w:sz w:val="23"/>
        </w:rPr>
        <w:t>CONSENT OF MORTGAG</w:t>
      </w:r>
      <w:r>
        <w:rPr>
          <w:sz w:val="23"/>
          <w:u w:val="single"/>
        </w:rPr>
        <w:t>E</w:t>
      </w:r>
      <w:r>
        <w:rPr>
          <w:sz w:val="23"/>
        </w:rPr>
        <w:t>E</w:t>
      </w:r>
    </w:p>
    <w:p>
      <w:pPr>
        <w:pStyle w:val="BodyText"/>
        <w:rPr>
          <w:sz w:val="26"/>
        </w:rPr>
      </w:pPr>
    </w:p>
    <w:p>
      <w:pPr>
        <w:spacing w:line="208" w:lineRule="auto" w:before="153"/>
        <w:ind w:left="137" w:right="565" w:firstLine="1418"/>
        <w:jc w:val="left"/>
        <w:rPr>
          <w:sz w:val="23"/>
        </w:rPr>
      </w:pPr>
      <w:r>
        <w:rPr>
          <w:w w:val="105"/>
          <w:sz w:val="23"/>
        </w:rPr>
        <w:t>The undersigned, as holder of a Mortgage on the Brookside</w:t>
      </w:r>
      <w:r>
        <w:rPr>
          <w:spacing w:val="-31"/>
          <w:w w:val="105"/>
          <w:sz w:val="23"/>
        </w:rPr>
        <w:t> </w:t>
      </w:r>
      <w:r>
        <w:rPr>
          <w:w w:val="105"/>
          <w:sz w:val="23"/>
        </w:rPr>
        <w:t>Estate</w:t>
      </w:r>
      <w:r>
        <w:rPr>
          <w:spacing w:val="-34"/>
          <w:w w:val="105"/>
          <w:sz w:val="23"/>
        </w:rPr>
        <w:t> </w:t>
      </w:r>
      <w:r>
        <w:rPr>
          <w:w w:val="105"/>
          <w:sz w:val="23"/>
        </w:rPr>
        <w:t>Homes</w:t>
      </w:r>
      <w:r>
        <w:rPr>
          <w:spacing w:val="-39"/>
          <w:w w:val="105"/>
          <w:sz w:val="23"/>
        </w:rPr>
        <w:t> </w:t>
      </w:r>
      <w:r>
        <w:rPr>
          <w:w w:val="105"/>
          <w:sz w:val="23"/>
        </w:rPr>
        <w:t>Neighborhood</w:t>
      </w:r>
      <w:r>
        <w:rPr>
          <w:spacing w:val="-18"/>
          <w:w w:val="105"/>
          <w:sz w:val="23"/>
        </w:rPr>
        <w:t> </w:t>
      </w:r>
      <w:r>
        <w:rPr>
          <w:w w:val="105"/>
          <w:sz w:val="23"/>
        </w:rPr>
        <w:t>Area</w:t>
      </w:r>
      <w:r>
        <w:rPr>
          <w:spacing w:val="-39"/>
          <w:w w:val="105"/>
          <w:sz w:val="23"/>
        </w:rPr>
        <w:t> </w:t>
      </w:r>
      <w:r>
        <w:rPr>
          <w:w w:val="105"/>
          <w:sz w:val="23"/>
        </w:rPr>
        <w:t>hereby,</w:t>
      </w:r>
      <w:r>
        <w:rPr>
          <w:spacing w:val="-27"/>
          <w:w w:val="105"/>
          <w:sz w:val="23"/>
        </w:rPr>
        <w:t> </w:t>
      </w:r>
      <w:r>
        <w:rPr>
          <w:w w:val="105"/>
          <w:sz w:val="23"/>
        </w:rPr>
        <w:t>consents</w:t>
      </w:r>
      <w:r>
        <w:rPr>
          <w:spacing w:val="-29"/>
          <w:w w:val="105"/>
          <w:sz w:val="23"/>
        </w:rPr>
        <w:t> </w:t>
      </w:r>
      <w:r>
        <w:rPr>
          <w:w w:val="105"/>
          <w:sz w:val="23"/>
        </w:rPr>
        <w:t>to</w:t>
      </w:r>
      <w:r>
        <w:rPr>
          <w:spacing w:val="-48"/>
          <w:w w:val="105"/>
          <w:sz w:val="23"/>
        </w:rPr>
        <w:t> </w:t>
      </w:r>
      <w:r>
        <w:rPr>
          <w:w w:val="105"/>
          <w:sz w:val="23"/>
        </w:rPr>
        <w:t>the execution</w:t>
      </w:r>
      <w:r>
        <w:rPr>
          <w:spacing w:val="-19"/>
          <w:w w:val="105"/>
          <w:sz w:val="23"/>
        </w:rPr>
        <w:t> </w:t>
      </w:r>
      <w:r>
        <w:rPr>
          <w:w w:val="105"/>
          <w:sz w:val="23"/>
        </w:rPr>
        <w:t>and</w:t>
      </w:r>
      <w:r>
        <w:rPr>
          <w:spacing w:val="-45"/>
          <w:w w:val="105"/>
          <w:sz w:val="23"/>
        </w:rPr>
        <w:t> </w:t>
      </w:r>
      <w:r>
        <w:rPr>
          <w:w w:val="105"/>
          <w:sz w:val="23"/>
        </w:rPr>
        <w:t>recording</w:t>
      </w:r>
      <w:r>
        <w:rPr>
          <w:spacing w:val="-34"/>
          <w:w w:val="105"/>
          <w:sz w:val="23"/>
        </w:rPr>
        <w:t> </w:t>
      </w:r>
      <w:r>
        <w:rPr>
          <w:w w:val="105"/>
          <w:sz w:val="23"/>
        </w:rPr>
        <w:t>of</w:t>
      </w:r>
      <w:r>
        <w:rPr>
          <w:spacing w:val="-34"/>
          <w:w w:val="105"/>
          <w:sz w:val="23"/>
        </w:rPr>
        <w:t> </w:t>
      </w:r>
      <w:r>
        <w:rPr>
          <w:w w:val="105"/>
          <w:sz w:val="23"/>
        </w:rPr>
        <w:t>the</w:t>
      </w:r>
      <w:r>
        <w:rPr>
          <w:spacing w:val="-46"/>
          <w:w w:val="105"/>
          <w:sz w:val="23"/>
        </w:rPr>
        <w:t> </w:t>
      </w:r>
      <w:r>
        <w:rPr>
          <w:w w:val="105"/>
          <w:sz w:val="23"/>
        </w:rPr>
        <w:t>foregoing</w:t>
      </w:r>
      <w:r>
        <w:rPr>
          <w:spacing w:val="-30"/>
          <w:w w:val="105"/>
          <w:sz w:val="23"/>
        </w:rPr>
        <w:t> </w:t>
      </w:r>
      <w:r>
        <w:rPr>
          <w:w w:val="105"/>
          <w:sz w:val="23"/>
        </w:rPr>
        <w:t>First</w:t>
      </w:r>
      <w:r>
        <w:rPr>
          <w:spacing w:val="-42"/>
          <w:w w:val="105"/>
          <w:sz w:val="23"/>
        </w:rPr>
        <w:t> </w:t>
      </w:r>
      <w:r>
        <w:rPr>
          <w:w w:val="105"/>
          <w:sz w:val="23"/>
        </w:rPr>
        <w:t>Special</w:t>
      </w:r>
      <w:r>
        <w:rPr>
          <w:spacing w:val="-25"/>
          <w:w w:val="105"/>
          <w:sz w:val="23"/>
        </w:rPr>
        <w:t> </w:t>
      </w:r>
      <w:r>
        <w:rPr>
          <w:w w:val="105"/>
          <w:sz w:val="23"/>
        </w:rPr>
        <w:t>Amendment to Declaration and agrees that said Mortgage is subject to the provisions</w:t>
      </w:r>
      <w:r>
        <w:rPr>
          <w:spacing w:val="-42"/>
          <w:w w:val="105"/>
          <w:sz w:val="23"/>
        </w:rPr>
        <w:t> </w:t>
      </w:r>
      <w:r>
        <w:rPr>
          <w:w w:val="105"/>
          <w:sz w:val="23"/>
        </w:rPr>
        <w:t>of</w:t>
      </w:r>
      <w:r>
        <w:rPr>
          <w:spacing w:val="-44"/>
          <w:w w:val="105"/>
          <w:sz w:val="23"/>
        </w:rPr>
        <w:t> </w:t>
      </w:r>
      <w:r>
        <w:rPr>
          <w:w w:val="105"/>
          <w:sz w:val="23"/>
        </w:rPr>
        <w:t>said</w:t>
      </w:r>
      <w:r>
        <w:rPr>
          <w:spacing w:val="-31"/>
          <w:w w:val="105"/>
          <w:sz w:val="23"/>
        </w:rPr>
        <w:t> </w:t>
      </w:r>
      <w:r>
        <w:rPr>
          <w:w w:val="105"/>
          <w:sz w:val="23"/>
        </w:rPr>
        <w:t>First</w:t>
      </w:r>
      <w:r>
        <w:rPr>
          <w:spacing w:val="-41"/>
          <w:w w:val="105"/>
          <w:sz w:val="23"/>
        </w:rPr>
        <w:t> </w:t>
      </w:r>
      <w:r>
        <w:rPr>
          <w:w w:val="105"/>
          <w:sz w:val="23"/>
        </w:rPr>
        <w:t>Special</w:t>
      </w:r>
      <w:r>
        <w:rPr>
          <w:spacing w:val="-28"/>
          <w:w w:val="105"/>
          <w:sz w:val="23"/>
        </w:rPr>
        <w:t> </w:t>
      </w:r>
      <w:r>
        <w:rPr>
          <w:w w:val="105"/>
          <w:sz w:val="23"/>
        </w:rPr>
        <w:t>Amendment</w:t>
      </w:r>
      <w:r>
        <w:rPr>
          <w:spacing w:val="-34"/>
          <w:w w:val="105"/>
          <w:sz w:val="23"/>
        </w:rPr>
        <w:t> </w:t>
      </w:r>
      <w:r>
        <w:rPr>
          <w:w w:val="105"/>
          <w:sz w:val="23"/>
        </w:rPr>
        <w:t>to</w:t>
      </w:r>
      <w:r>
        <w:rPr>
          <w:spacing w:val="-25"/>
          <w:w w:val="105"/>
          <w:sz w:val="23"/>
        </w:rPr>
        <w:t> </w:t>
      </w:r>
      <w:r>
        <w:rPr>
          <w:w w:val="105"/>
          <w:sz w:val="23"/>
        </w:rPr>
        <w:t>Declaration.</w:t>
      </w:r>
    </w:p>
    <w:p>
      <w:pPr>
        <w:spacing w:line="230" w:lineRule="exact" w:before="209"/>
        <w:ind w:left="132" w:right="336" w:firstLine="1414"/>
        <w:jc w:val="left"/>
        <w:rPr>
          <w:sz w:val="23"/>
        </w:rPr>
      </w:pPr>
      <w:r>
        <w:rPr>
          <w:sz w:val="23"/>
        </w:rPr>
        <w:t>IN WITNESS WHEREOF, the undersigned has caused this instrument to be signed by its duly authorized officer i('n its</w:t>
      </w:r>
    </w:p>
    <w:p>
      <w:pPr>
        <w:tabs>
          <w:tab w:pos="6045" w:val="left" w:leader="none"/>
          <w:tab w:pos="7755" w:val="left" w:leader="none"/>
        </w:tabs>
        <w:spacing w:line="577" w:lineRule="exact" w:before="0"/>
        <w:ind w:left="141" w:right="0" w:firstLine="0"/>
        <w:jc w:val="left"/>
        <w:rPr>
          <w:sz w:val="23"/>
        </w:rPr>
      </w:pPr>
      <w:r>
        <w:rPr/>
        <w:pict>
          <v:line style="position:absolute;mso-position-horizontal-relative:page;mso-position-vertical-relative:paragraph;z-index:-40072" from="112.32pt,22.89999pt" to="145.44pt,22.89999pt" stroked="true" strokeweight=".72pt" strokecolor="#000000">
            <v:stroke dashstyle="solid"/>
            <w10:wrap type="none"/>
          </v:line>
        </w:pict>
      </w:r>
      <w:r>
        <w:rPr/>
        <w:pict>
          <v:shape style="position:absolute;margin-left:142.352005pt;margin-top:8.055615pt;width:2.75pt;height:17.9pt;mso-position-horizontal-relative:page;mso-position-vertical-relative:paragraph;z-index:-40048" type="#_x0000_t202" filled="false" stroked="false">
            <v:textbox inset="0,0,0,0">
              <w:txbxContent>
                <w:p>
                  <w:pPr>
                    <w:spacing w:line="357" w:lineRule="exact" w:before="0"/>
                    <w:ind w:left="0" w:right="0" w:firstLine="0"/>
                    <w:jc w:val="left"/>
                    <w:rPr>
                      <w:rFonts w:ascii="Arial"/>
                      <w:i/>
                      <w:sz w:val="32"/>
                    </w:rPr>
                  </w:pPr>
                  <w:r>
                    <w:rPr>
                      <w:rFonts w:ascii="Arial"/>
                      <w:i/>
                      <w:w w:val="61"/>
                      <w:sz w:val="32"/>
                    </w:rPr>
                    <w:t>I</w:t>
                  </w:r>
                </w:p>
              </w:txbxContent>
            </v:textbox>
            <w10:wrap type="none"/>
          </v:shape>
        </w:pict>
      </w:r>
      <w:r>
        <w:rPr/>
        <w:pict>
          <v:shape style="position:absolute;margin-left:212.923996pt;margin-top:12.737744pt;width:34.2pt;height:12.2pt;mso-position-horizontal-relative:page;mso-position-vertical-relative:paragraph;z-index:-40024" type="#_x0000_t202" filled="false" stroked="false">
            <v:textbox inset="0,0,0,0">
              <w:txbxContent>
                <w:p>
                  <w:pPr>
                    <w:spacing w:line="244" w:lineRule="exact" w:before="0"/>
                    <w:ind w:left="0" w:right="0" w:firstLine="0"/>
                    <w:jc w:val="left"/>
                    <w:rPr>
                      <w:rFonts w:ascii="Times New Roman"/>
                      <w:sz w:val="22"/>
                    </w:rPr>
                  </w:pPr>
                  <w:r>
                    <w:rPr>
                      <w:rFonts w:ascii="Times New Roman"/>
                      <w:w w:val="135"/>
                      <w:sz w:val="22"/>
                    </w:rPr>
                    <w:t>1990.</w:t>
                  </w:r>
                </w:p>
              </w:txbxContent>
            </v:textbox>
            <w10:wrap type="none"/>
          </v:shape>
        </w:pict>
      </w:r>
      <w:r>
        <w:rPr>
          <w:w w:val="101"/>
          <w:sz w:val="23"/>
        </w:rPr>
        <w:t>beh</w:t>
      </w:r>
      <w:r>
        <w:rPr>
          <w:spacing w:val="-25"/>
          <w:w w:val="101"/>
          <w:sz w:val="23"/>
        </w:rPr>
        <w:t>a</w:t>
      </w:r>
      <w:r>
        <w:rPr>
          <w:rFonts w:ascii="Arial"/>
          <w:spacing w:val="-168"/>
          <w:w w:val="60"/>
          <w:position w:val="-26"/>
          <w:sz w:val="58"/>
        </w:rPr>
        <w:t>4</w:t>
      </w:r>
      <w:r>
        <w:rPr>
          <w:w w:val="101"/>
          <w:sz w:val="23"/>
        </w:rPr>
        <w:t>l</w:t>
      </w:r>
      <w:r>
        <w:rPr>
          <w:spacing w:val="-110"/>
          <w:w w:val="101"/>
          <w:sz w:val="23"/>
        </w:rPr>
        <w:t>f</w:t>
      </w:r>
      <w:r>
        <w:rPr>
          <w:rFonts w:ascii="Arial"/>
          <w:w w:val="60"/>
          <w:position w:val="-26"/>
          <w:sz w:val="58"/>
        </w:rPr>
        <w:t>f</w:t>
      </w:r>
      <w:r>
        <w:rPr>
          <w:rFonts w:ascii="Arial"/>
          <w:spacing w:val="-100"/>
          <w:w w:val="60"/>
          <w:position w:val="-26"/>
          <w:sz w:val="58"/>
        </w:rPr>
        <w:t>r</w:t>
      </w:r>
      <w:r>
        <w:rPr>
          <w:spacing w:val="-35"/>
          <w:w w:val="101"/>
          <w:sz w:val="23"/>
        </w:rPr>
        <w:t>;</w:t>
      </w:r>
      <w:r>
        <w:rPr>
          <w:rFonts w:ascii="Arial"/>
          <w:w w:val="60"/>
          <w:position w:val="-26"/>
          <w:sz w:val="58"/>
        </w:rPr>
        <w:t>i</w:t>
      </w:r>
      <w:r>
        <w:rPr>
          <w:rFonts w:ascii="Arial"/>
          <w:spacing w:val="18"/>
          <w:w w:val="60"/>
          <w:position w:val="-26"/>
          <w:sz w:val="58"/>
        </w:rPr>
        <w:t>'</w:t>
      </w:r>
      <w:r>
        <w:rPr>
          <w:w w:val="102"/>
          <w:sz w:val="23"/>
        </w:rPr>
        <w:t>all</w:t>
      </w:r>
      <w:r>
        <w:rPr>
          <w:spacing w:val="-6"/>
          <w:sz w:val="23"/>
        </w:rPr>
        <w:t> </w:t>
      </w:r>
      <w:r>
        <w:rPr>
          <w:w w:val="105"/>
          <w:sz w:val="23"/>
        </w:rPr>
        <w:t>done</w:t>
      </w:r>
      <w:r>
        <w:rPr>
          <w:rFonts w:ascii="Arial"/>
          <w:w w:val="61"/>
          <w:position w:val="-26"/>
          <w:sz w:val="32"/>
        </w:rPr>
        <w:t>,</w:t>
      </w:r>
      <w:r>
        <w:rPr>
          <w:rFonts w:ascii="Arial"/>
          <w:spacing w:val="-40"/>
          <w:position w:val="-26"/>
          <w:sz w:val="32"/>
        </w:rPr>
        <w:t> </w:t>
      </w:r>
      <w:r>
        <w:rPr>
          <w:w w:val="106"/>
          <w:sz w:val="23"/>
        </w:rPr>
        <w:t>at</w:t>
      </w:r>
      <w:r>
        <w:rPr>
          <w:sz w:val="23"/>
        </w:rPr>
        <w:tab/>
      </w:r>
      <w:r>
        <w:rPr>
          <w:w w:val="106"/>
          <w:sz w:val="23"/>
        </w:rPr>
        <w:t>,</w:t>
      </w:r>
      <w:r>
        <w:rPr>
          <w:spacing w:val="-17"/>
          <w:sz w:val="23"/>
        </w:rPr>
        <w:t> </w:t>
      </w:r>
      <w:r>
        <w:rPr>
          <w:w w:val="106"/>
          <w:sz w:val="23"/>
        </w:rPr>
        <w:t>on</w:t>
      </w:r>
      <w:r>
        <w:rPr>
          <w:spacing w:val="5"/>
          <w:sz w:val="23"/>
        </w:rPr>
        <w:t> </w:t>
      </w:r>
      <w:r>
        <w:rPr>
          <w:w w:val="105"/>
          <w:sz w:val="23"/>
        </w:rPr>
        <w:t>this</w:t>
      </w:r>
      <w:r>
        <w:rPr>
          <w:sz w:val="23"/>
        </w:rPr>
        <w:tab/>
      </w:r>
      <w:r>
        <w:rPr>
          <w:w w:val="207"/>
          <w:sz w:val="23"/>
        </w:rPr>
        <w:t>day</w:t>
      </w:r>
      <w:r>
        <w:rPr>
          <w:spacing w:val="-14"/>
          <w:sz w:val="23"/>
        </w:rPr>
        <w:t> </w:t>
      </w:r>
      <w:r>
        <w:rPr>
          <w:w w:val="105"/>
          <w:sz w:val="23"/>
        </w:rPr>
        <w:t>of</w:t>
      </w:r>
    </w:p>
    <w:p>
      <w:pPr>
        <w:pStyle w:val="BodyText"/>
        <w:spacing w:before="9"/>
        <w:rPr>
          <w:sz w:val="18"/>
        </w:rPr>
      </w:pPr>
    </w:p>
    <w:p>
      <w:pPr>
        <w:spacing w:before="100"/>
        <w:ind w:left="4367" w:right="0" w:firstLine="0"/>
        <w:jc w:val="left"/>
        <w:rPr>
          <w:b/>
          <w:sz w:val="25"/>
        </w:rPr>
      </w:pPr>
      <w:r>
        <w:rPr/>
        <w:drawing>
          <wp:anchor distT="0" distB="0" distL="0" distR="0" allowOverlap="1" layoutInCell="1" locked="0" behindDoc="1" simplePos="0" relativeHeight="268395359">
            <wp:simplePos x="0" y="0"/>
            <wp:positionH relativeFrom="page">
              <wp:posOffset>4023359</wp:posOffset>
            </wp:positionH>
            <wp:positionV relativeFrom="paragraph">
              <wp:posOffset>268814</wp:posOffset>
            </wp:positionV>
            <wp:extent cx="2450591" cy="804672"/>
            <wp:effectExtent l="0" t="0" r="0" b="0"/>
            <wp:wrapNone/>
            <wp:docPr id="27" name="image19.png" descr=""/>
            <wp:cNvGraphicFramePr>
              <a:graphicFrameLocks noChangeAspect="1"/>
            </wp:cNvGraphicFramePr>
            <a:graphic>
              <a:graphicData uri="http://schemas.openxmlformats.org/drawingml/2006/picture">
                <pic:pic>
                  <pic:nvPicPr>
                    <pic:cNvPr id="28" name="image19.png"/>
                    <pic:cNvPicPr/>
                  </pic:nvPicPr>
                  <pic:blipFill>
                    <a:blip r:embed="rId23" cstate="print"/>
                    <a:stretch>
                      <a:fillRect/>
                    </a:stretch>
                  </pic:blipFill>
                  <pic:spPr>
                    <a:xfrm>
                      <a:off x="0" y="0"/>
                      <a:ext cx="2450591" cy="804672"/>
                    </a:xfrm>
                    <a:prstGeom prst="rect">
                      <a:avLst/>
                    </a:prstGeom>
                  </pic:spPr>
                </pic:pic>
              </a:graphicData>
            </a:graphic>
          </wp:anchor>
        </w:drawing>
      </w:r>
      <w:r>
        <w:rPr>
          <w:sz w:val="23"/>
        </w:rPr>
        <w:t>NBD</w:t>
      </w:r>
      <w:r>
        <w:rPr>
          <w:spacing w:val="-53"/>
          <w:sz w:val="23"/>
        </w:rPr>
        <w:t> </w:t>
      </w:r>
      <w:r>
        <w:rPr>
          <w:sz w:val="23"/>
        </w:rPr>
        <w:t>Chicago Barut, </w:t>
      </w:r>
      <w:r>
        <w:rPr>
          <w:b/>
          <w:sz w:val="25"/>
        </w:rPr>
        <w:t>N.A.</w:t>
      </w:r>
    </w:p>
    <w:p>
      <w:pPr>
        <w:pStyle w:val="BodyText"/>
        <w:rPr>
          <w:b/>
          <w:sz w:val="36"/>
        </w:rPr>
      </w:pPr>
    </w:p>
    <w:p>
      <w:pPr>
        <w:spacing w:before="0"/>
        <w:ind w:left="766" w:right="1403" w:firstLine="0"/>
        <w:jc w:val="center"/>
        <w:rPr>
          <w:b/>
          <w:sz w:val="24"/>
        </w:rPr>
      </w:pPr>
      <w:r>
        <w:rPr>
          <w:b/>
          <w:sz w:val="24"/>
        </w:rPr>
        <w:t>By:</w:t>
      </w:r>
    </w:p>
    <w:p>
      <w:pPr>
        <w:spacing w:before="196"/>
        <w:ind w:left="635" w:right="1403" w:firstLine="0"/>
        <w:jc w:val="center"/>
        <w:rPr>
          <w:sz w:val="23"/>
        </w:rPr>
      </w:pPr>
      <w:r>
        <w:rPr>
          <w:w w:val="105"/>
          <w:sz w:val="23"/>
        </w:rPr>
        <w:t>As</w:t>
      </w:r>
    </w:p>
    <w:p>
      <w:pPr>
        <w:pStyle w:val="BodyText"/>
        <w:spacing w:before="10"/>
        <w:rPr>
          <w:sz w:val="13"/>
        </w:rPr>
      </w:pPr>
      <w:r>
        <w:rPr/>
        <w:pict>
          <v:group style="position:absolute;margin-left:83.519997pt;margin-top:9.836123pt;width:179.15pt;height:50.4pt;mso-position-horizontal-relative:page;mso-position-vertical-relative:paragraph;z-index:2344;mso-wrap-distance-left:0;mso-wrap-distance-right:0" coordorigin="1670,197" coordsize="3583,1008">
            <v:shape style="position:absolute;left:1670;top:197;width:2880;height:1008" type="#_x0000_t75" stroked="false">
              <v:imagedata r:id="rId24" o:title=""/>
            </v:shape>
            <v:line style="position:absolute" from="4522,899" to="5242,899" stroked="true" strokeweight="1.08pt" strokecolor="#000000">
              <v:stroke dashstyle="solid"/>
            </v:line>
            <w10:wrap type="topAndBottom"/>
          </v:group>
        </w:pic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0"/>
        <w:rPr>
          <w:sz w:val="21"/>
        </w:rPr>
      </w:pPr>
    </w:p>
    <w:p>
      <w:pPr>
        <w:spacing w:before="0"/>
        <w:ind w:left="2877" w:right="1403" w:firstLine="0"/>
        <w:jc w:val="center"/>
        <w:rPr>
          <w:rFonts w:ascii="Arial"/>
          <w:b/>
          <w:sz w:val="32"/>
        </w:rPr>
      </w:pPr>
      <w:r>
        <w:rPr>
          <w:rFonts w:ascii="Arial"/>
          <w:b/>
          <w:w w:val="115"/>
          <w:sz w:val="32"/>
        </w:rPr>
        <w:t>28988Z3</w:t>
      </w:r>
    </w:p>
    <w:p>
      <w:pPr>
        <w:spacing w:before="76"/>
        <w:ind w:left="1750" w:right="0" w:firstLine="0"/>
        <w:jc w:val="center"/>
        <w:rPr>
          <w:rFonts w:ascii="Times New Roman"/>
          <w:i/>
          <w:sz w:val="37"/>
        </w:rPr>
      </w:pPr>
      <w:r>
        <w:rPr>
          <w:rFonts w:ascii="Times New Roman"/>
          <w:i/>
          <w:w w:val="116"/>
          <w:sz w:val="37"/>
        </w:rPr>
        <w:t>1</w:t>
      </w: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spacing w:before="187"/>
        <w:ind w:left="0" w:right="112" w:firstLine="0"/>
        <w:jc w:val="right"/>
        <w:rPr>
          <w:rFonts w:ascii="Times New Roman"/>
          <w:sz w:val="72"/>
        </w:rPr>
      </w:pPr>
      <w:r>
        <w:rPr>
          <w:rFonts w:ascii="Times New Roman"/>
          <w:w w:val="60"/>
          <w:sz w:val="72"/>
        </w:rPr>
        <w:t>--</w:t>
      </w:r>
    </w:p>
    <w:p>
      <w:pPr>
        <w:spacing w:after="0"/>
        <w:jc w:val="right"/>
        <w:rPr>
          <w:rFonts w:ascii="Times New Roman"/>
          <w:sz w:val="72"/>
        </w:rPr>
        <w:sectPr>
          <w:pgSz w:w="12240" w:h="15840"/>
          <w:pgMar w:top="1340" w:bottom="280" w:left="1560" w:right="880"/>
        </w:sectPr>
      </w:pPr>
    </w:p>
    <w:p>
      <w:pPr>
        <w:tabs>
          <w:tab w:pos="2868" w:val="left" w:leader="none"/>
        </w:tabs>
        <w:spacing w:line="199" w:lineRule="exact" w:before="83"/>
        <w:ind w:left="174" w:right="0" w:firstLine="0"/>
        <w:jc w:val="left"/>
        <w:rPr>
          <w:sz w:val="23"/>
        </w:rPr>
      </w:pPr>
      <w:r>
        <w:rPr>
          <w:w w:val="105"/>
          <w:sz w:val="23"/>
        </w:rPr>
        <w:t>STATE</w:t>
      </w:r>
      <w:r>
        <w:rPr>
          <w:spacing w:val="-25"/>
          <w:w w:val="105"/>
          <w:sz w:val="23"/>
        </w:rPr>
        <w:t> </w:t>
      </w:r>
      <w:r>
        <w:rPr>
          <w:w w:val="105"/>
          <w:sz w:val="23"/>
        </w:rPr>
        <w:t>OF</w:t>
      </w:r>
      <w:r>
        <w:rPr>
          <w:spacing w:val="-31"/>
          <w:w w:val="105"/>
          <w:sz w:val="23"/>
        </w:rPr>
        <w:t> </w:t>
      </w:r>
      <w:r>
        <w:rPr>
          <w:w w:val="105"/>
          <w:sz w:val="23"/>
        </w:rPr>
        <w:t>ILLINOIS</w:t>
        <w:tab/>
        <w:t>)</w:t>
      </w:r>
    </w:p>
    <w:p>
      <w:pPr>
        <w:tabs>
          <w:tab w:pos="3564" w:val="left" w:leader="none"/>
        </w:tabs>
        <w:spacing w:line="267" w:lineRule="exact" w:before="0"/>
        <w:ind w:left="2903" w:right="0" w:firstLine="0"/>
        <w:jc w:val="left"/>
        <w:rPr>
          <w:rFonts w:ascii="Times New Roman"/>
          <w:sz w:val="29"/>
        </w:rPr>
      </w:pPr>
      <w:r>
        <w:rPr>
          <w:rFonts w:ascii="Times New Roman"/>
          <w:w w:val="80"/>
          <w:sz w:val="29"/>
        </w:rPr>
        <w:t>)</w:t>
        <w:tab/>
        <w:t>ss</w:t>
      </w:r>
    </w:p>
    <w:p>
      <w:pPr>
        <w:tabs>
          <w:tab w:pos="2875" w:val="left" w:leader="none"/>
        </w:tabs>
        <w:spacing w:line="256" w:lineRule="exact" w:before="0"/>
        <w:ind w:left="173" w:right="0" w:firstLine="0"/>
        <w:jc w:val="left"/>
        <w:rPr>
          <w:sz w:val="23"/>
        </w:rPr>
      </w:pPr>
      <w:r>
        <w:rPr>
          <w:w w:val="105"/>
          <w:sz w:val="23"/>
        </w:rPr>
        <w:t>COUNTY</w:t>
      </w:r>
      <w:r>
        <w:rPr>
          <w:spacing w:val="-21"/>
          <w:w w:val="105"/>
          <w:sz w:val="23"/>
        </w:rPr>
        <w:t> </w:t>
      </w:r>
      <w:r>
        <w:rPr>
          <w:w w:val="105"/>
          <w:sz w:val="23"/>
        </w:rPr>
        <w:t>OF</w:t>
      </w:r>
      <w:r>
        <w:rPr>
          <w:spacing w:val="-30"/>
          <w:w w:val="105"/>
          <w:sz w:val="23"/>
        </w:rPr>
        <w:t> </w:t>
      </w:r>
      <w:r>
        <w:rPr>
          <w:w w:val="105"/>
          <w:sz w:val="23"/>
        </w:rPr>
        <w:t>COOK</w:t>
        <w:tab/>
        <w:t>)</w:t>
      </w:r>
    </w:p>
    <w:p>
      <w:pPr>
        <w:pStyle w:val="BodyText"/>
        <w:rPr>
          <w:sz w:val="26"/>
        </w:rPr>
      </w:pPr>
    </w:p>
    <w:p>
      <w:pPr>
        <w:pStyle w:val="BodyText"/>
        <w:spacing w:before="7"/>
        <w:rPr>
          <w:sz w:val="36"/>
        </w:rPr>
      </w:pPr>
    </w:p>
    <w:p>
      <w:pPr>
        <w:tabs>
          <w:tab w:pos="2295" w:val="left" w:leader="none"/>
          <w:tab w:pos="3190" w:val="left" w:leader="none"/>
          <w:tab w:pos="7660" w:val="left" w:leader="none"/>
        </w:tabs>
        <w:spacing w:line="99" w:lineRule="exact" w:before="0"/>
        <w:ind w:left="1580" w:right="0" w:firstLine="0"/>
        <w:jc w:val="left"/>
        <w:rPr>
          <w:sz w:val="23"/>
        </w:rPr>
      </w:pPr>
      <w:r>
        <w:rPr>
          <w:sz w:val="23"/>
        </w:rPr>
        <w:t>I,</w:t>
        <w:tab/>
      </w:r>
      <w:r>
        <w:rPr>
          <w:rFonts w:ascii="Times New Roman"/>
          <w:w w:val="95"/>
          <w:sz w:val="40"/>
        </w:rPr>
        <w:t>':the</w:t>
        <w:tab/>
      </w:r>
      <w:r>
        <w:rPr>
          <w:rFonts w:ascii="Times New Roman"/>
          <w:sz w:val="28"/>
        </w:rPr>
        <w:t>\/l'.X:fee$1' \')fJ', </w:t>
      </w:r>
      <w:r>
        <w:rPr>
          <w:sz w:val="23"/>
        </w:rPr>
        <w:t>a Notary</w:t>
      </w:r>
      <w:r>
        <w:rPr>
          <w:spacing w:val="-78"/>
          <w:sz w:val="23"/>
        </w:rPr>
        <w:t> </w:t>
      </w:r>
      <w:r>
        <w:rPr>
          <w:sz w:val="23"/>
        </w:rPr>
        <w:t>Public</w:t>
      </w:r>
      <w:r>
        <w:rPr>
          <w:spacing w:val="-31"/>
          <w:sz w:val="23"/>
        </w:rPr>
        <w:t> </w:t>
      </w:r>
      <w:r>
        <w:rPr>
          <w:rFonts w:ascii="Times New Roman"/>
          <w:b/>
          <w:sz w:val="23"/>
        </w:rPr>
        <w:t>in</w:t>
        <w:tab/>
      </w:r>
      <w:r>
        <w:rPr>
          <w:sz w:val="23"/>
        </w:rPr>
        <w:t>and for</w:t>
      </w:r>
      <w:r>
        <w:rPr>
          <w:spacing w:val="-5"/>
          <w:sz w:val="23"/>
        </w:rPr>
        <w:t> </w:t>
      </w:r>
      <w:r>
        <w:rPr>
          <w:sz w:val="23"/>
        </w:rPr>
        <w:t>said</w:t>
      </w:r>
    </w:p>
    <w:p>
      <w:pPr>
        <w:tabs>
          <w:tab w:pos="2542" w:val="left" w:leader="none"/>
          <w:tab w:pos="3969" w:val="left" w:leader="none"/>
        </w:tabs>
        <w:spacing w:line="299" w:lineRule="exact" w:before="0" w:after="4"/>
        <w:ind w:left="291" w:right="0" w:firstLine="0"/>
        <w:jc w:val="left"/>
        <w:rPr>
          <w:rFonts w:ascii="Times New Roman" w:hAnsi="Times New Roman"/>
          <w:b/>
          <w:sz w:val="21"/>
        </w:rPr>
      </w:pPr>
      <w:r>
        <w:rPr/>
        <w:pict>
          <v:shape style="position:absolute;margin-left:154.736252pt;margin-top:17.638443pt;width:51.25pt;height:51.5pt;mso-position-horizontal-relative:page;mso-position-vertical-relative:paragraph;z-index:-39760" type="#_x0000_t202" filled="false" stroked="false">
            <v:textbox inset="0,0,0,0">
              <w:txbxContent>
                <w:p>
                  <w:pPr>
                    <w:spacing w:line="1030" w:lineRule="exact" w:before="0"/>
                    <w:ind w:left="0" w:right="0" w:firstLine="0"/>
                    <w:jc w:val="left"/>
                    <w:rPr>
                      <w:rFonts w:ascii="Times New Roman"/>
                      <w:i/>
                      <w:sz w:val="93"/>
                    </w:rPr>
                  </w:pPr>
                  <w:r>
                    <w:rPr>
                      <w:rFonts w:ascii="Times New Roman"/>
                      <w:i/>
                      <w:w w:val="50"/>
                      <w:sz w:val="93"/>
                    </w:rPr>
                    <w:t>:</w:t>
                  </w:r>
                  <w:r>
                    <w:rPr>
                      <w:rFonts w:ascii="Times New Roman"/>
                      <w:i/>
                      <w:spacing w:val="-22"/>
                      <w:w w:val="50"/>
                      <w:sz w:val="93"/>
                    </w:rPr>
                    <w:t> </w:t>
                  </w:r>
                  <w:r>
                    <w:rPr>
                      <w:rFonts w:ascii="Times New Roman"/>
                      <w:i/>
                      <w:w w:val="50"/>
                      <w:sz w:val="93"/>
                    </w:rPr>
                    <w:t>ame</w:t>
                  </w:r>
                </w:p>
              </w:txbxContent>
            </v:textbox>
            <w10:wrap type="none"/>
          </v:shape>
        </w:pict>
      </w:r>
      <w:r>
        <w:rPr>
          <w:rFonts w:ascii="Times New Roman" w:hAnsi="Times New Roman"/>
          <w:w w:val="52"/>
          <w:sz w:val="82"/>
        </w:rPr>
        <w:t>-¥</w:t>
      </w:r>
      <w:r>
        <w:rPr>
          <w:rFonts w:ascii="Times New Roman" w:hAnsi="Times New Roman"/>
          <w:spacing w:val="21"/>
          <w:w w:val="52"/>
          <w:sz w:val="82"/>
        </w:rPr>
        <w:t>o</w:t>
      </w:r>
      <w:r>
        <w:rPr>
          <w:rFonts w:ascii="Arial" w:hAnsi="Arial"/>
          <w:w w:val="114"/>
          <w:sz w:val="86"/>
        </w:rPr>
        <w:t>·</w:t>
      </w:r>
      <w:r>
        <w:rPr>
          <w:rFonts w:ascii="Arial" w:hAnsi="Arial"/>
          <w:spacing w:val="35"/>
          <w:sz w:val="86"/>
        </w:rPr>
        <w:t> </w:t>
      </w:r>
      <w:r>
        <w:rPr>
          <w:rFonts w:ascii="Arial" w:hAnsi="Arial"/>
          <w:w w:val="114"/>
          <w:sz w:val="86"/>
        </w:rPr>
        <w:t>1</w:t>
      </w:r>
      <w:r>
        <w:rPr>
          <w:rFonts w:ascii="Arial" w:hAnsi="Arial"/>
          <w:sz w:val="86"/>
        </w:rPr>
        <w:tab/>
      </w:r>
      <w:r>
        <w:rPr>
          <w:rFonts w:ascii="Arial" w:hAnsi="Arial"/>
          <w:w w:val="60"/>
          <w:sz w:val="86"/>
        </w:rPr>
        <w:t>,</w:t>
      </w:r>
      <w:r>
        <w:rPr>
          <w:rFonts w:ascii="Arial" w:hAnsi="Arial"/>
          <w:spacing w:val="-32"/>
          <w:sz w:val="86"/>
        </w:rPr>
        <w:t> </w:t>
      </w:r>
      <w:r>
        <w:rPr>
          <w:rFonts w:ascii="Arial" w:hAnsi="Arial"/>
          <w:i/>
          <w:spacing w:val="-12"/>
          <w:w w:val="116"/>
          <w:sz w:val="25"/>
        </w:rPr>
        <w:t>\</w:t>
      </w:r>
      <w:r>
        <w:rPr>
          <w:rFonts w:ascii="Arial" w:hAnsi="Arial"/>
          <w:i/>
          <w:spacing w:val="-2"/>
          <w:w w:val="116"/>
          <w:sz w:val="25"/>
        </w:rPr>
        <w:t>/</w:t>
      </w:r>
      <w:r>
        <w:rPr>
          <w:rFonts w:ascii="Arial" w:hAnsi="Arial"/>
          <w:i/>
          <w:w w:val="116"/>
          <w:sz w:val="25"/>
        </w:rPr>
        <w:t>i</w:t>
      </w:r>
      <w:r>
        <w:rPr>
          <w:rFonts w:ascii="Arial" w:hAnsi="Arial"/>
          <w:i/>
          <w:spacing w:val="10"/>
          <w:sz w:val="25"/>
        </w:rPr>
        <w:t> </w:t>
      </w:r>
      <w:r>
        <w:rPr>
          <w:rFonts w:ascii="Arial" w:hAnsi="Arial"/>
          <w:i/>
          <w:w w:val="116"/>
          <w:sz w:val="25"/>
        </w:rPr>
        <w:t>Q</w:t>
      </w:r>
      <w:r>
        <w:rPr>
          <w:rFonts w:ascii="Arial" w:hAnsi="Arial"/>
          <w:i/>
          <w:sz w:val="25"/>
        </w:rPr>
        <w:tab/>
      </w:r>
      <w:r>
        <w:rPr>
          <w:w w:val="100"/>
          <w:sz w:val="23"/>
        </w:rPr>
        <w:t>President</w:t>
      </w:r>
      <w:r>
        <w:rPr>
          <w:spacing w:val="-13"/>
          <w:sz w:val="23"/>
        </w:rPr>
        <w:t> </w:t>
      </w:r>
      <w:r>
        <w:rPr>
          <w:w w:val="105"/>
          <w:sz w:val="23"/>
        </w:rPr>
        <w:t>of</w:t>
      </w:r>
      <w:r>
        <w:rPr>
          <w:spacing w:val="-9"/>
          <w:sz w:val="23"/>
        </w:rPr>
        <w:t> </w:t>
      </w:r>
      <w:r>
        <w:rPr>
          <w:w w:val="103"/>
          <w:sz w:val="23"/>
        </w:rPr>
        <w:t>NBD</w:t>
      </w:r>
      <w:r>
        <w:rPr>
          <w:spacing w:val="12"/>
          <w:sz w:val="23"/>
        </w:rPr>
        <w:t> </w:t>
      </w:r>
      <w:r>
        <w:rPr>
          <w:w w:val="103"/>
          <w:sz w:val="23"/>
        </w:rPr>
        <w:t>Chicago</w:t>
      </w:r>
      <w:r>
        <w:rPr>
          <w:spacing w:val="13"/>
          <w:sz w:val="23"/>
        </w:rPr>
        <w:t> </w:t>
      </w:r>
      <w:r>
        <w:rPr>
          <w:w w:val="102"/>
          <w:sz w:val="23"/>
        </w:rPr>
        <w:t>Bank,</w:t>
      </w:r>
      <w:r>
        <w:rPr>
          <w:spacing w:val="-26"/>
          <w:sz w:val="23"/>
        </w:rPr>
        <w:t> </w:t>
      </w:r>
      <w:r>
        <w:rPr>
          <w:rFonts w:ascii="Times New Roman" w:hAnsi="Times New Roman"/>
          <w:b/>
          <w:w w:val="126"/>
          <w:sz w:val="21"/>
        </w:rPr>
        <w:t>N.A.</w:t>
      </w:r>
    </w:p>
    <w:p>
      <w:pPr>
        <w:pStyle w:val="BodyText"/>
        <w:spacing w:line="108" w:lineRule="exact"/>
        <w:ind w:left="2258"/>
        <w:rPr>
          <w:rFonts w:ascii="Times New Roman"/>
          <w:sz w:val="10"/>
        </w:rPr>
      </w:pPr>
      <w:r>
        <w:rPr>
          <w:rFonts w:ascii="Times New Roman"/>
          <w:position w:val="-1"/>
          <w:sz w:val="10"/>
        </w:rPr>
        <w:pict>
          <v:group style="width:126.4pt;height:5.4pt;mso-position-horizontal-relative:char;mso-position-vertical-relative:line" coordorigin="0,0" coordsize="2528,108">
            <v:line style="position:absolute" from="54,54" to="2473,54" stroked="true" strokeweight="5.4pt" strokecolor="#000000">
              <v:stroke dashstyle="solid"/>
            </v:line>
          </v:group>
        </w:pict>
      </w:r>
      <w:r>
        <w:rPr>
          <w:rFonts w:ascii="Times New Roman"/>
          <w:position w:val="-1"/>
          <w:sz w:val="10"/>
        </w:rPr>
      </w:r>
    </w:p>
    <w:p>
      <w:pPr>
        <w:pStyle w:val="BodyText"/>
        <w:spacing w:before="5"/>
        <w:rPr>
          <w:rFonts w:ascii="Times New Roman"/>
          <w:b/>
          <w:sz w:val="28"/>
        </w:rPr>
      </w:pPr>
      <w:r>
        <w:rPr/>
        <w:pict>
          <v:line style="position:absolute;mso-position-horizontal-relative:page;mso-position-vertical-relative:paragraph;z-index:2488;mso-wrap-distance-left:0;mso-wrap-distance-right:0" from="232.919998pt,18.719999pt" to="258.479998pt,18.719999pt" stroked="true" strokeweight=".72pt" strokecolor="#000000">
            <v:stroke dashstyle="solid"/>
            <w10:wrap type="topAndBottom"/>
          </v:line>
        </w:pict>
      </w:r>
    </w:p>
    <w:p>
      <w:pPr>
        <w:spacing w:before="0"/>
        <w:ind w:left="168" w:right="0" w:firstLine="0"/>
        <w:jc w:val="left"/>
        <w:rPr>
          <w:sz w:val="23"/>
        </w:rPr>
      </w:pPr>
      <w:r>
        <w:rPr>
          <w:w w:val="105"/>
          <w:sz w:val="23"/>
        </w:rPr>
        <w:t>county, and state aforesaid, O HEREBY CERTIFY</w:t>
      </w:r>
      <w:r>
        <w:rPr>
          <w:spacing w:val="-65"/>
          <w:w w:val="105"/>
          <w:sz w:val="23"/>
        </w:rPr>
        <w:t> </w:t>
      </w:r>
      <w:r>
        <w:rPr>
          <w:w w:val="105"/>
          <w:sz w:val="23"/>
        </w:rPr>
        <w:t>that</w:t>
      </w:r>
    </w:p>
    <w:p>
      <w:pPr>
        <w:spacing w:line="245" w:lineRule="exact" w:before="200"/>
        <w:ind w:left="3695" w:right="0" w:firstLine="0"/>
        <w:jc w:val="left"/>
        <w:rPr>
          <w:sz w:val="23"/>
        </w:rPr>
      </w:pPr>
      <w:r>
        <w:rPr/>
        <w:pict>
          <v:group style="position:absolute;margin-left:93.239998pt;margin-top:10.933963pt;width:89.85pt;height:20.55pt;mso-position-horizontal-relative:page;mso-position-vertical-relative:paragraph;z-index:-39856" coordorigin="1865,219" coordsize="1797,411">
            <v:rect style="position:absolute;left:1865;top:219;width:1742;height:403" filled="true" fillcolor="#000000" stroked="false">
              <v:fill type="solid"/>
            </v:rect>
            <v:line style="position:absolute" from="2549,409" to="2621,409" stroked="true" strokeweight="1.8pt" strokecolor="#000000">
              <v:stroke dashstyle="solid"/>
            </v:line>
            <v:line style="position:absolute" from="3557,625" to="3658,625" stroked="true" strokeweight=".36pt" strokecolor="#000000">
              <v:stroke dashstyle="solid"/>
            </v:line>
            <w10:wrap type="none"/>
          </v:group>
        </w:pict>
      </w:r>
      <w:r>
        <w:rPr/>
        <w:pict>
          <v:shape style="position:absolute;margin-left:175.682007pt;margin-top:5.542224pt;width:13.1pt;height:17.350pt;mso-position-horizontal-relative:page;mso-position-vertical-relative:paragraph;z-index:-39808" type="#_x0000_t202" filled="false" stroked="false">
            <v:textbox inset="0,0,0,0">
              <w:txbxContent>
                <w:p>
                  <w:pPr>
                    <w:spacing w:line="346" w:lineRule="exact" w:before="0"/>
                    <w:ind w:left="0" w:right="0" w:firstLine="0"/>
                    <w:jc w:val="left"/>
                    <w:rPr>
                      <w:rFonts w:ascii="Arial" w:hAnsi="Arial"/>
                      <w:sz w:val="31"/>
                    </w:rPr>
                  </w:pPr>
                  <w:r>
                    <w:rPr>
                      <w:rFonts w:ascii="Arial" w:hAnsi="Arial"/>
                      <w:sz w:val="31"/>
                    </w:rPr>
                    <w:t>·</w:t>
                  </w:r>
                  <w:r>
                    <w:rPr>
                      <w:rFonts w:ascii="Arial" w:hAnsi="Arial"/>
                      <w:spacing w:val="-16"/>
                      <w:sz w:val="31"/>
                    </w:rPr>
                    <w:t> </w:t>
                  </w:r>
                  <w:r>
                    <w:rPr>
                      <w:rFonts w:ascii="Arial" w:hAnsi="Arial"/>
                      <w:sz w:val="31"/>
                    </w:rPr>
                    <w:t>,</w:t>
                  </w:r>
                </w:p>
              </w:txbxContent>
            </v:textbox>
            <w10:wrap type="none"/>
          </v:shape>
        </w:pict>
      </w:r>
      <w:r>
        <w:rPr/>
        <w:pict>
          <v:shape style="position:absolute;margin-left:212.063705pt;margin-top:5.542224pt;width:36pt;height:17.350pt;mso-position-horizontal-relative:page;mso-position-vertical-relative:paragraph;z-index:-39784" type="#_x0000_t202" filled="false" stroked="false">
            <v:textbox inset="0,0,0,0">
              <w:txbxContent>
                <w:p>
                  <w:pPr>
                    <w:spacing w:line="346" w:lineRule="exact" w:before="0"/>
                    <w:ind w:left="0" w:right="0" w:firstLine="0"/>
                    <w:jc w:val="left"/>
                    <w:rPr>
                      <w:rFonts w:ascii="Arial"/>
                      <w:sz w:val="31"/>
                    </w:rPr>
                  </w:pPr>
                  <w:r>
                    <w:rPr>
                      <w:rFonts w:ascii="Arial"/>
                      <w:w w:val="85"/>
                      <w:sz w:val="31"/>
                    </w:rPr>
                    <w:t>A;s-t,,</w:t>
                  </w:r>
                </w:p>
              </w:txbxContent>
            </v:textbox>
            <w10:wrap type="none"/>
          </v:shape>
        </w:pict>
      </w:r>
      <w:r>
        <w:rPr>
          <w:w w:val="105"/>
          <w:sz w:val="23"/>
        </w:rPr>
        <w:t>Secretary thereof, personally known</w:t>
      </w:r>
      <w:r>
        <w:rPr>
          <w:spacing w:val="-51"/>
          <w:w w:val="105"/>
          <w:sz w:val="23"/>
        </w:rPr>
        <w:t> </w:t>
      </w:r>
      <w:r>
        <w:rPr>
          <w:w w:val="105"/>
          <w:sz w:val="23"/>
        </w:rPr>
        <w:t>to</w:t>
      </w:r>
    </w:p>
    <w:p>
      <w:pPr>
        <w:pStyle w:val="BodyText"/>
        <w:spacing w:line="20" w:lineRule="exact"/>
        <w:ind w:left="2693"/>
        <w:rPr>
          <w:sz w:val="2"/>
        </w:rPr>
      </w:pPr>
      <w:r>
        <w:rPr>
          <w:sz w:val="2"/>
        </w:rPr>
        <w:pict>
          <v:group style="width:36.050pt;height:.75pt;mso-position-horizontal-relative:char;mso-position-vertical-relative:line" coordorigin="0,0" coordsize="721,15">
            <v:line style="position:absolute" from="8,7" to="713,7" stroked="true" strokeweight=".72pt" strokecolor="#000000">
              <v:stroke dashstyle="solid"/>
            </v:line>
          </v:group>
        </w:pict>
      </w:r>
      <w:r>
        <w:rPr>
          <w:sz w:val="2"/>
        </w:rPr>
      </w:r>
    </w:p>
    <w:p>
      <w:pPr>
        <w:tabs>
          <w:tab w:pos="2717" w:val="left" w:leader="none"/>
          <w:tab w:pos="4255" w:val="left" w:leader="none"/>
          <w:tab w:pos="5215" w:val="left" w:leader="none"/>
          <w:tab w:pos="7398" w:val="left" w:leader="none"/>
        </w:tabs>
        <w:spacing w:line="160" w:lineRule="auto" w:before="28"/>
        <w:ind w:left="163" w:right="930" w:firstLine="7"/>
        <w:jc w:val="left"/>
        <w:rPr>
          <w:rFonts w:ascii="Times New Roman"/>
          <w:sz w:val="28"/>
        </w:rPr>
      </w:pPr>
      <w:r>
        <w:rPr>
          <w:w w:val="120"/>
          <w:sz w:val="23"/>
        </w:rPr>
        <w:t>me\,</w:t>
        <w:tab/>
      </w:r>
      <w:r>
        <w:rPr>
          <w:w w:val="105"/>
          <w:sz w:val="23"/>
        </w:rPr>
        <w:t>persons</w:t>
      </w:r>
      <w:r>
        <w:rPr>
          <w:spacing w:val="-28"/>
          <w:w w:val="105"/>
          <w:sz w:val="23"/>
        </w:rPr>
        <w:t> </w:t>
      </w:r>
      <w:r>
        <w:rPr>
          <w:w w:val="105"/>
          <w:sz w:val="23"/>
        </w:rPr>
        <w:t>whose</w:t>
      </w:r>
      <w:r>
        <w:rPr>
          <w:spacing w:val="-31"/>
          <w:w w:val="105"/>
          <w:sz w:val="23"/>
        </w:rPr>
        <w:t> </w:t>
      </w:r>
      <w:r>
        <w:rPr>
          <w:w w:val="105"/>
          <w:sz w:val="23"/>
        </w:rPr>
        <w:t>names</w:t>
      </w:r>
      <w:r>
        <w:rPr>
          <w:spacing w:val="-33"/>
          <w:w w:val="105"/>
          <w:sz w:val="23"/>
        </w:rPr>
        <w:t> </w:t>
      </w:r>
      <w:r>
        <w:rPr>
          <w:w w:val="105"/>
          <w:sz w:val="23"/>
        </w:rPr>
        <w:t>are</w:t>
      </w:r>
      <w:r>
        <w:rPr>
          <w:spacing w:val="-39"/>
          <w:w w:val="105"/>
          <w:sz w:val="23"/>
        </w:rPr>
        <w:t> </w:t>
      </w:r>
      <w:r>
        <w:rPr>
          <w:w w:val="105"/>
          <w:sz w:val="23"/>
        </w:rPr>
        <w:t>subscribed</w:t>
      </w:r>
      <w:r>
        <w:rPr>
          <w:spacing w:val="-10"/>
          <w:w w:val="105"/>
          <w:sz w:val="23"/>
        </w:rPr>
        <w:t> </w:t>
      </w:r>
      <w:r>
        <w:rPr>
          <w:w w:val="105"/>
          <w:sz w:val="23"/>
        </w:rPr>
        <w:t>to</w:t>
      </w:r>
      <w:r>
        <w:rPr>
          <w:spacing w:val="-26"/>
          <w:w w:val="105"/>
          <w:sz w:val="23"/>
        </w:rPr>
        <w:t> </w:t>
      </w:r>
      <w:r>
        <w:rPr>
          <w:w w:val="105"/>
          <w:sz w:val="23"/>
        </w:rPr>
        <w:t>the</w:t>
      </w:r>
      <w:r>
        <w:rPr>
          <w:w w:val="103"/>
          <w:sz w:val="23"/>
        </w:rPr>
        <w:t> </w:t>
      </w:r>
      <w:r>
        <w:rPr>
          <w:w w:val="105"/>
          <w:sz w:val="23"/>
        </w:rPr>
        <w:t>foregoing instrument</w:t>
      </w:r>
      <w:r>
        <w:rPr>
          <w:spacing w:val="-36"/>
          <w:w w:val="105"/>
          <w:sz w:val="23"/>
        </w:rPr>
        <w:t> </w:t>
      </w:r>
      <w:r>
        <w:rPr>
          <w:w w:val="105"/>
          <w:sz w:val="23"/>
        </w:rPr>
        <w:t>as</w:t>
      </w:r>
      <w:r>
        <w:rPr>
          <w:spacing w:val="-36"/>
          <w:w w:val="105"/>
          <w:sz w:val="23"/>
        </w:rPr>
        <w:t> </w:t>
      </w:r>
      <w:r>
        <w:rPr>
          <w:w w:val="105"/>
          <w:sz w:val="23"/>
        </w:rPr>
        <w:t>its</w:t>
        <w:tab/>
      </w:r>
      <w:r>
        <w:rPr>
          <w:rFonts w:ascii="Times New Roman"/>
          <w:w w:val="105"/>
          <w:sz w:val="26"/>
          <w:u w:val="thick"/>
        </w:rPr>
        <w:t>\Ji</w:t>
      </w:r>
      <w:r>
        <w:rPr>
          <w:rFonts w:ascii="Times New Roman"/>
          <w:spacing w:val="-49"/>
          <w:w w:val="105"/>
          <w:sz w:val="26"/>
          <w:u w:val="thick"/>
        </w:rPr>
        <w:t> </w:t>
      </w:r>
      <w:r>
        <w:rPr>
          <w:rFonts w:ascii="Times New Roman"/>
          <w:w w:val="105"/>
          <w:sz w:val="28"/>
          <w:u w:val="thick"/>
        </w:rPr>
        <w:t>H'.-</w:t>
      </w:r>
      <w:r>
        <w:rPr>
          <w:rFonts w:ascii="Times New Roman"/>
          <w:w w:val="105"/>
          <w:sz w:val="28"/>
        </w:rPr>
        <w:tab/>
      </w:r>
      <w:r>
        <w:rPr>
          <w:w w:val="105"/>
          <w:sz w:val="23"/>
        </w:rPr>
        <w:t>President</w:t>
      </w:r>
      <w:r>
        <w:rPr>
          <w:spacing w:val="-10"/>
          <w:w w:val="105"/>
          <w:sz w:val="23"/>
        </w:rPr>
        <w:t> </w:t>
      </w:r>
      <w:r>
        <w:rPr>
          <w:w w:val="105"/>
          <w:sz w:val="23"/>
        </w:rPr>
        <w:t>and</w:t>
        <w:tab/>
      </w:r>
      <w:r>
        <w:rPr>
          <w:rFonts w:ascii="Times New Roman"/>
          <w:w w:val="105"/>
          <w:sz w:val="28"/>
          <w:u w:val="thick"/>
        </w:rPr>
        <w:t>f\:;,s{;.</w:t>
      </w:r>
    </w:p>
    <w:p>
      <w:pPr>
        <w:tabs>
          <w:tab w:pos="2685" w:val="left" w:leader="none"/>
        </w:tabs>
        <w:spacing w:line="211" w:lineRule="auto" w:before="1"/>
        <w:ind w:left="146" w:right="116" w:firstLine="20"/>
        <w:jc w:val="left"/>
        <w:rPr>
          <w:sz w:val="23"/>
        </w:rPr>
      </w:pPr>
      <w:r>
        <w:rPr>
          <w:sz w:val="23"/>
        </w:rPr>
        <w:t>Secretary, respectively, appeared before me this day in person  and acknowledged that they signed and delivered the said instrument as their own free and voluntary act, and as the free and voluntary act of said Bank, for the uses and purposes therein set forth; and the said Secretary did also then and there acknowledge </w:t>
      </w:r>
      <w:r>
        <w:rPr>
          <w:w w:val="185"/>
          <w:sz w:val="23"/>
        </w:rPr>
        <w:t>that </w:t>
      </w:r>
      <w:r>
        <w:rPr>
          <w:sz w:val="23"/>
        </w:rPr>
        <w:t>as custodian of the corporate seal of said Bank did affix the said corporate seal of said Bank to said instrument</w:t>
      </w:r>
      <w:r>
        <w:rPr>
          <w:spacing w:val="25"/>
          <w:sz w:val="23"/>
        </w:rPr>
        <w:t> </w:t>
      </w:r>
      <w:r>
        <w:rPr>
          <w:sz w:val="23"/>
        </w:rPr>
        <w:t>ash</w:t>
        <w:tab/>
        <w:t>own free and voluntary act, and as the</w:t>
      </w:r>
      <w:r>
        <w:rPr>
          <w:spacing w:val="102"/>
          <w:sz w:val="23"/>
        </w:rPr>
        <w:t> </w:t>
      </w:r>
      <w:r>
        <w:rPr>
          <w:sz w:val="23"/>
        </w:rPr>
        <w:t>free</w:t>
      </w:r>
      <w:r>
        <w:rPr>
          <w:spacing w:val="21"/>
          <w:sz w:val="23"/>
        </w:rPr>
        <w:t> </w:t>
      </w:r>
      <w:r>
        <w:rPr>
          <w:sz w:val="23"/>
        </w:rPr>
        <w:t>and</w:t>
      </w:r>
      <w:r>
        <w:rPr>
          <w:w w:val="96"/>
          <w:sz w:val="23"/>
        </w:rPr>
        <w:t> </w:t>
      </w:r>
      <w:r>
        <w:rPr>
          <w:sz w:val="23"/>
        </w:rPr>
        <w:t>voluntary act ot""'said Bank for the uses and purposes therein set forth.</w:t>
      </w:r>
    </w:p>
    <w:p>
      <w:pPr>
        <w:pStyle w:val="BodyText"/>
        <w:spacing w:before="3"/>
        <w:rPr>
          <w:sz w:val="22"/>
        </w:rPr>
      </w:pPr>
    </w:p>
    <w:p>
      <w:pPr>
        <w:spacing w:line="210" w:lineRule="exact" w:before="1"/>
        <w:ind w:left="0" w:right="1777" w:firstLine="0"/>
        <w:jc w:val="right"/>
        <w:rPr>
          <w:rFonts w:ascii="Arial"/>
          <w:sz w:val="21"/>
        </w:rPr>
      </w:pPr>
      <w:r>
        <w:rPr>
          <w:rFonts w:ascii="Arial"/>
          <w:w w:val="105"/>
          <w:sz w:val="21"/>
        </w:rPr>
        <w:t>'it---</w:t>
      </w:r>
    </w:p>
    <w:p>
      <w:pPr>
        <w:spacing w:line="197" w:lineRule="exact" w:before="0"/>
        <w:ind w:left="843" w:right="0" w:firstLine="0"/>
        <w:jc w:val="left"/>
        <w:rPr>
          <w:sz w:val="23"/>
        </w:rPr>
      </w:pPr>
      <w:r>
        <w:rPr>
          <w:w w:val="110"/>
          <w:sz w:val="23"/>
        </w:rPr>
        <w:t>GIVEN</w:t>
      </w:r>
      <w:r>
        <w:rPr>
          <w:spacing w:val="-55"/>
          <w:w w:val="110"/>
          <w:sz w:val="23"/>
        </w:rPr>
        <w:t> </w:t>
      </w:r>
      <w:r>
        <w:rPr>
          <w:w w:val="110"/>
          <w:sz w:val="23"/>
        </w:rPr>
        <w:t>under my</w:t>
      </w:r>
      <w:r>
        <w:rPr>
          <w:spacing w:val="-54"/>
          <w:w w:val="110"/>
          <w:sz w:val="23"/>
        </w:rPr>
        <w:t> </w:t>
      </w:r>
      <w:r>
        <w:rPr>
          <w:w w:val="110"/>
          <w:sz w:val="23"/>
        </w:rPr>
        <w:t>hand and Notarial</w:t>
      </w:r>
      <w:r>
        <w:rPr>
          <w:spacing w:val="-50"/>
          <w:w w:val="110"/>
          <w:sz w:val="23"/>
        </w:rPr>
        <w:t> </w:t>
      </w:r>
      <w:r>
        <w:rPr>
          <w:w w:val="110"/>
          <w:sz w:val="23"/>
        </w:rPr>
        <w:t>Seal</w:t>
      </w:r>
      <w:r>
        <w:rPr>
          <w:spacing w:val="-108"/>
          <w:w w:val="110"/>
          <w:sz w:val="23"/>
        </w:rPr>
        <w:t> </w:t>
      </w:r>
      <w:r>
        <w:rPr>
          <w:w w:val="225"/>
          <w:sz w:val="23"/>
        </w:rPr>
        <w:t>this</w:t>
      </w:r>
      <w:r>
        <w:rPr>
          <w:spacing w:val="-223"/>
          <w:w w:val="225"/>
          <w:sz w:val="23"/>
        </w:rPr>
        <w:t> </w:t>
      </w:r>
      <w:r>
        <w:rPr>
          <w:w w:val="110"/>
          <w:sz w:val="23"/>
        </w:rPr>
        <w:t>day</w:t>
      </w:r>
      <w:r>
        <w:rPr>
          <w:spacing w:val="-56"/>
          <w:w w:val="110"/>
          <w:sz w:val="23"/>
        </w:rPr>
        <w:t> </w:t>
      </w:r>
      <w:r>
        <w:rPr>
          <w:w w:val="110"/>
          <w:sz w:val="23"/>
        </w:rPr>
        <w:t>of</w:t>
      </w:r>
    </w:p>
    <w:p>
      <w:pPr>
        <w:tabs>
          <w:tab w:pos="1972" w:val="left" w:leader="none"/>
        </w:tabs>
        <w:spacing w:line="342" w:lineRule="exact" w:before="0"/>
        <w:ind w:left="707" w:right="0" w:firstLine="0"/>
        <w:jc w:val="left"/>
        <w:rPr>
          <w:sz w:val="23"/>
        </w:rPr>
      </w:pPr>
      <w:r>
        <w:rPr/>
        <w:drawing>
          <wp:anchor distT="0" distB="0" distL="0" distR="0" allowOverlap="1" layoutInCell="1" locked="0" behindDoc="0" simplePos="0" relativeHeight="2536">
            <wp:simplePos x="0" y="0"/>
            <wp:positionH relativeFrom="page">
              <wp:posOffset>4114800</wp:posOffset>
            </wp:positionH>
            <wp:positionV relativeFrom="paragraph">
              <wp:posOffset>168168</wp:posOffset>
            </wp:positionV>
            <wp:extent cx="1792224" cy="420624"/>
            <wp:effectExtent l="0" t="0" r="0" b="0"/>
            <wp:wrapNone/>
            <wp:docPr id="29" name="image21.png" descr=""/>
            <wp:cNvGraphicFramePr>
              <a:graphicFrameLocks noChangeAspect="1"/>
            </wp:cNvGraphicFramePr>
            <a:graphic>
              <a:graphicData uri="http://schemas.openxmlformats.org/drawingml/2006/picture">
                <pic:pic>
                  <pic:nvPicPr>
                    <pic:cNvPr id="30" name="image21.png"/>
                    <pic:cNvPicPr/>
                  </pic:nvPicPr>
                  <pic:blipFill>
                    <a:blip r:embed="rId25" cstate="print"/>
                    <a:stretch>
                      <a:fillRect/>
                    </a:stretch>
                  </pic:blipFill>
                  <pic:spPr>
                    <a:xfrm>
                      <a:off x="0" y="0"/>
                      <a:ext cx="1792224" cy="420624"/>
                    </a:xfrm>
                    <a:prstGeom prst="rect">
                      <a:avLst/>
                    </a:prstGeom>
                  </pic:spPr>
                </pic:pic>
              </a:graphicData>
            </a:graphic>
          </wp:anchor>
        </w:drawing>
      </w:r>
      <w:r>
        <w:rPr/>
        <w:pict>
          <v:line style="position:absolute;mso-position-horizontal-relative:page;mso-position-vertical-relative:paragraph;z-index:-39832" from="154.800003pt,12.341599pt" to="158.040003pt,12.341599pt" stroked="true" strokeweight=".36pt" strokecolor="#000000">
            <v:stroke dashstyle="solid"/>
            <w10:wrap type="none"/>
          </v:line>
        </w:pict>
      </w:r>
      <w:r>
        <w:rPr>
          <w:w w:val="90"/>
          <w:sz w:val="33"/>
        </w:rPr>
        <w:t>c</w:t>
      </w:r>
      <w:r>
        <w:rPr>
          <w:spacing w:val="-119"/>
          <w:w w:val="90"/>
          <w:sz w:val="33"/>
        </w:rPr>
        <w:t> </w:t>
      </w:r>
      <w:r>
        <w:rPr>
          <w:w w:val="90"/>
          <w:sz w:val="33"/>
        </w:rPr>
        <w:t>,y·\</w:t>
        <w:tab/>
      </w:r>
      <w:r>
        <w:rPr>
          <w:w w:val="95"/>
          <w:sz w:val="33"/>
        </w:rPr>
        <w:t>'</w:t>
      </w:r>
      <w:r>
        <w:rPr>
          <w:spacing w:val="-76"/>
          <w:w w:val="95"/>
          <w:sz w:val="33"/>
        </w:rPr>
        <w:t> </w:t>
      </w:r>
      <w:r>
        <w:rPr>
          <w:w w:val="95"/>
          <w:sz w:val="23"/>
        </w:rPr>
        <w:t>1990.</w:t>
      </w:r>
    </w:p>
    <w:p>
      <w:pPr>
        <w:pStyle w:val="BodyText"/>
        <w:rPr>
          <w:sz w:val="20"/>
        </w:rPr>
      </w:pPr>
    </w:p>
    <w:p>
      <w:pPr>
        <w:pStyle w:val="BodyText"/>
        <w:spacing w:before="6"/>
        <w:rPr>
          <w:sz w:val="27"/>
        </w:rPr>
      </w:pPr>
    </w:p>
    <w:p>
      <w:pPr>
        <w:spacing w:after="0"/>
        <w:rPr>
          <w:sz w:val="27"/>
        </w:rPr>
        <w:sectPr>
          <w:pgSz w:w="12240" w:h="15840"/>
          <w:pgMar w:top="1180" w:bottom="280" w:left="1540" w:right="1260"/>
        </w:sectPr>
      </w:pPr>
    </w:p>
    <w:p>
      <w:pPr>
        <w:pStyle w:val="BodyText"/>
        <w:rPr>
          <w:sz w:val="26"/>
        </w:rPr>
      </w:pPr>
    </w:p>
    <w:p>
      <w:pPr>
        <w:pStyle w:val="BodyText"/>
        <w:spacing w:before="9"/>
        <w:rPr>
          <w:sz w:val="36"/>
        </w:rPr>
      </w:pPr>
    </w:p>
    <w:p>
      <w:pPr>
        <w:spacing w:before="0"/>
        <w:ind w:left="275" w:right="0" w:firstLine="0"/>
        <w:jc w:val="left"/>
        <w:rPr>
          <w:sz w:val="23"/>
        </w:rPr>
      </w:pPr>
      <w:r>
        <w:rPr>
          <w:w w:val="105"/>
          <w:sz w:val="23"/>
        </w:rPr>
        <w:t>SEAL</w:t>
      </w:r>
    </w:p>
    <w:p>
      <w:pPr>
        <w:tabs>
          <w:tab w:pos="3706" w:val="left" w:leader="none"/>
        </w:tabs>
        <w:spacing w:before="83"/>
        <w:ind w:left="275" w:right="0" w:firstLine="0"/>
        <w:jc w:val="left"/>
        <w:rPr>
          <w:rFonts w:ascii="Times New Roman"/>
          <w:i/>
          <w:sz w:val="40"/>
        </w:rPr>
      </w:pPr>
      <w:r>
        <w:rPr/>
        <w:br w:type="column"/>
      </w:r>
      <w:r>
        <w:rPr>
          <w:sz w:val="23"/>
        </w:rPr>
        <w:t>My</w:t>
      </w:r>
      <w:r>
        <w:rPr>
          <w:spacing w:val="14"/>
          <w:sz w:val="23"/>
        </w:rPr>
        <w:t> </w:t>
      </w:r>
      <w:r>
        <w:rPr>
          <w:sz w:val="23"/>
        </w:rPr>
        <w:t>commission</w:t>
      </w:r>
      <w:r>
        <w:rPr>
          <w:spacing w:val="26"/>
          <w:sz w:val="23"/>
        </w:rPr>
        <w:t> </w:t>
      </w:r>
      <w:r>
        <w:rPr>
          <w:sz w:val="23"/>
        </w:rPr>
        <w:t>expires</w:t>
        <w:tab/>
      </w:r>
      <w:r>
        <w:rPr>
          <w:rFonts w:ascii="Times New Roman"/>
          <w:i/>
          <w:w w:val="85"/>
          <w:sz w:val="30"/>
          <w:u w:val="thick"/>
        </w:rPr>
        <w:t>{p</w:t>
      </w:r>
      <w:r>
        <w:rPr>
          <w:rFonts w:ascii="Times New Roman"/>
          <w:i/>
          <w:spacing w:val="21"/>
          <w:w w:val="85"/>
          <w:sz w:val="30"/>
          <w:u w:val="thick"/>
        </w:rPr>
        <w:t> </w:t>
      </w:r>
      <w:r>
        <w:rPr>
          <w:rFonts w:ascii="Times New Roman"/>
          <w:i/>
          <w:w w:val="85"/>
          <w:sz w:val="40"/>
          <w:u w:val="thick"/>
        </w:rPr>
        <w:t>/2:)qd'</w:t>
      </w:r>
    </w:p>
    <w:p>
      <w:pPr>
        <w:spacing w:after="0"/>
        <w:jc w:val="left"/>
        <w:rPr>
          <w:rFonts w:ascii="Times New Roman"/>
          <w:sz w:val="40"/>
        </w:rPr>
        <w:sectPr>
          <w:type w:val="continuous"/>
          <w:pgSz w:w="12240" w:h="15840"/>
          <w:pgMar w:top="140" w:bottom="0" w:left="1540" w:right="1260"/>
          <w:cols w:num="2" w:equalWidth="0">
            <w:col w:w="855" w:space="3238"/>
            <w:col w:w="5347"/>
          </w:cols>
        </w:sect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rPr>
          <w:rFonts w:ascii="Times New Roman"/>
          <w:i/>
          <w:sz w:val="20"/>
        </w:rPr>
      </w:pPr>
    </w:p>
    <w:p>
      <w:pPr>
        <w:pStyle w:val="BodyText"/>
        <w:spacing w:before="3"/>
        <w:rPr>
          <w:rFonts w:ascii="Times New Roman"/>
          <w:i/>
          <w:sz w:val="28"/>
        </w:rPr>
      </w:pPr>
    </w:p>
    <w:p>
      <w:pPr>
        <w:spacing w:line="230" w:lineRule="exact" w:before="107"/>
        <w:ind w:left="142" w:right="4362" w:firstLine="1"/>
        <w:jc w:val="left"/>
        <w:rPr>
          <w:sz w:val="23"/>
        </w:rPr>
      </w:pPr>
      <w:r>
        <w:rPr/>
        <w:pict>
          <v:group style="position:absolute;margin-left:149.580002pt;margin-top:-79.230003pt;width:146pt;height:64.45pt;mso-position-horizontal-relative:page;mso-position-vertical-relative:paragraph;z-index:2584" coordorigin="2992,-1585" coordsize="2920,1289">
            <v:line style="position:absolute" from="3024,-393" to="3024,-1567" stroked="true" strokeweight="1.8pt" strokecolor="#000000">
              <v:stroke dashstyle="solid"/>
            </v:line>
            <v:line style="position:absolute" from="5875,-335" to="5875,-1495" stroked="true" strokeweight="1.08pt" strokecolor="#000000">
              <v:stroke dashstyle="solid"/>
            </v:line>
            <v:line style="position:absolute" from="3010,-1516" to="5796,-1516" stroked="true" strokeweight="1.8pt" strokecolor="#000000">
              <v:stroke dashstyle="solid"/>
            </v:line>
            <v:shape style="position:absolute;left:2992;top:-1585;width:2920;height:1289" type="#_x0000_t202" filled="false" stroked="false">
              <v:textbox inset="0,0,0,0">
                <w:txbxContent>
                  <w:p>
                    <w:pPr>
                      <w:spacing w:line="224" w:lineRule="exact" w:before="191"/>
                      <w:ind w:left="651" w:right="630" w:firstLine="5"/>
                      <w:jc w:val="center"/>
                      <w:rPr>
                        <w:rFonts w:ascii="Arial"/>
                        <w:sz w:val="20"/>
                      </w:rPr>
                    </w:pPr>
                    <w:r>
                      <w:rPr>
                        <w:rFonts w:ascii="Arial"/>
                        <w:w w:val="95"/>
                        <w:sz w:val="20"/>
                      </w:rPr>
                      <w:t>"OFFICIAL SEAL" </w:t>
                    </w:r>
                    <w:r>
                      <w:rPr>
                        <w:rFonts w:ascii="Arial"/>
                        <w:w w:val="75"/>
                        <w:sz w:val="20"/>
                      </w:rPr>
                      <w:t>KATHLEEN McMAHON</w:t>
                    </w:r>
                  </w:p>
                  <w:p>
                    <w:pPr>
                      <w:spacing w:line="226" w:lineRule="exact" w:before="0"/>
                      <w:ind w:left="268" w:right="253" w:firstLine="0"/>
                      <w:jc w:val="center"/>
                      <w:rPr>
                        <w:rFonts w:ascii="Times New Roman"/>
                        <w:sz w:val="22"/>
                      </w:rPr>
                    </w:pPr>
                    <w:r>
                      <w:rPr>
                        <w:rFonts w:ascii="Times New Roman"/>
                        <w:w w:val="80"/>
                        <w:sz w:val="22"/>
                      </w:rPr>
                      <w:t>Notary Public, State of Illinois</w:t>
                    </w:r>
                  </w:p>
                  <w:p>
                    <w:pPr>
                      <w:spacing w:before="38"/>
                      <w:ind w:left="268" w:right="266" w:firstLine="0"/>
                      <w:jc w:val="center"/>
                      <w:rPr>
                        <w:rFonts w:ascii="Arial"/>
                        <w:b/>
                        <w:sz w:val="16"/>
                      </w:rPr>
                    </w:pPr>
                    <w:r>
                      <w:rPr>
                        <w:rFonts w:ascii="Arial"/>
                        <w:b/>
                        <w:i/>
                        <w:w w:val="80"/>
                        <w:sz w:val="17"/>
                      </w:rPr>
                      <w:t>Mt </w:t>
                    </w:r>
                    <w:r>
                      <w:rPr>
                        <w:rFonts w:ascii="Arial"/>
                        <w:b/>
                        <w:w w:val="80"/>
                        <w:sz w:val="16"/>
                      </w:rPr>
                      <w:t>Commissfori Expires June 22, 1992</w:t>
                    </w:r>
                  </w:p>
                  <w:p>
                    <w:pPr>
                      <w:spacing w:before="18"/>
                      <w:ind w:left="519" w:right="0" w:firstLine="0"/>
                      <w:jc w:val="left"/>
                      <w:rPr>
                        <w:rFonts w:ascii="Times New Roman" w:hAnsi="Times New Roman"/>
                        <w:b/>
                        <w:sz w:val="15"/>
                      </w:rPr>
                    </w:pPr>
                    <w:r>
                      <w:rPr>
                        <w:rFonts w:ascii="Times New Roman" w:hAnsi="Times New Roman"/>
                        <w:b/>
                        <w:w w:val="110"/>
                        <w:sz w:val="15"/>
                      </w:rPr>
                      <w:t>&lt;irvv-».-,:&gt;.;.-,,.:• ·'-1-&gt;.Ar.r  "</w:t>
                    </w:r>
                    <w:r>
                      <w:rPr>
                        <w:rFonts w:ascii="Times New Roman" w:hAnsi="Times New Roman"/>
                        <w:b/>
                        <w:spacing w:val="-4"/>
                        <w:w w:val="110"/>
                        <w:sz w:val="15"/>
                      </w:rPr>
                      <w:t> </w:t>
                    </w:r>
                    <w:r>
                      <w:rPr>
                        <w:rFonts w:ascii="Times New Roman" w:hAnsi="Times New Roman"/>
                        <w:b/>
                        <w:w w:val="110"/>
                        <w:sz w:val="15"/>
                      </w:rPr>
                      <w:t>,,.t</w:t>
                    </w:r>
                  </w:p>
                </w:txbxContent>
              </v:textbox>
              <w10:wrap type="none"/>
            </v:shape>
            <w10:wrap type="none"/>
          </v:group>
        </w:pict>
      </w:r>
      <w:r>
        <w:rPr>
          <w:w w:val="105"/>
          <w:sz w:val="23"/>
        </w:rPr>
        <w:t>This</w:t>
      </w:r>
      <w:r>
        <w:rPr>
          <w:spacing w:val="-42"/>
          <w:w w:val="105"/>
          <w:sz w:val="23"/>
        </w:rPr>
        <w:t> </w:t>
      </w:r>
      <w:r>
        <w:rPr>
          <w:w w:val="105"/>
          <w:sz w:val="23"/>
        </w:rPr>
        <w:t>instrument</w:t>
      </w:r>
      <w:r>
        <w:rPr>
          <w:spacing w:val="-26"/>
          <w:w w:val="105"/>
          <w:sz w:val="23"/>
        </w:rPr>
        <w:t> </w:t>
      </w:r>
      <w:r>
        <w:rPr>
          <w:w w:val="105"/>
          <w:sz w:val="23"/>
        </w:rPr>
        <w:t>was</w:t>
      </w:r>
      <w:r>
        <w:rPr>
          <w:spacing w:val="-35"/>
          <w:w w:val="105"/>
          <w:sz w:val="23"/>
        </w:rPr>
        <w:t> </w:t>
      </w:r>
      <w:r>
        <w:rPr>
          <w:w w:val="105"/>
          <w:sz w:val="23"/>
        </w:rPr>
        <w:t>prepared</w:t>
      </w:r>
      <w:r>
        <w:rPr>
          <w:spacing w:val="-31"/>
          <w:w w:val="105"/>
          <w:sz w:val="23"/>
        </w:rPr>
        <w:t> </w:t>
      </w:r>
      <w:r>
        <w:rPr>
          <w:w w:val="105"/>
          <w:sz w:val="23"/>
        </w:rPr>
        <w:t>by</w:t>
      </w:r>
      <w:r>
        <w:rPr>
          <w:spacing w:val="-24"/>
          <w:w w:val="105"/>
          <w:sz w:val="23"/>
        </w:rPr>
        <w:t> </w:t>
      </w:r>
      <w:r>
        <w:rPr>
          <w:w w:val="105"/>
          <w:sz w:val="23"/>
        </w:rPr>
        <w:t>and MAIL TO AFTER RECORDING</w:t>
      </w:r>
      <w:r>
        <w:rPr>
          <w:spacing w:val="-99"/>
          <w:w w:val="105"/>
          <w:sz w:val="23"/>
        </w:rPr>
        <w:t> </w:t>
      </w:r>
      <w:r>
        <w:rPr>
          <w:w w:val="105"/>
          <w:sz w:val="23"/>
        </w:rPr>
        <w:t>to:</w:t>
      </w:r>
    </w:p>
    <w:p>
      <w:pPr>
        <w:spacing w:line="245" w:lineRule="exact" w:before="223"/>
        <w:ind w:left="139" w:right="0" w:firstLine="0"/>
        <w:jc w:val="left"/>
        <w:rPr>
          <w:sz w:val="23"/>
        </w:rPr>
      </w:pPr>
      <w:r>
        <w:rPr>
          <w:w w:val="105"/>
          <w:sz w:val="23"/>
        </w:rPr>
        <w:t>Jolm R.</w:t>
      </w:r>
      <w:r>
        <w:rPr>
          <w:spacing w:val="-57"/>
          <w:w w:val="105"/>
          <w:sz w:val="23"/>
        </w:rPr>
        <w:t> </w:t>
      </w:r>
      <w:r>
        <w:rPr>
          <w:w w:val="105"/>
          <w:sz w:val="23"/>
        </w:rPr>
        <w:t>Nyweide,</w:t>
      </w:r>
    </w:p>
    <w:p>
      <w:pPr>
        <w:spacing w:line="230" w:lineRule="exact" w:before="0"/>
        <w:ind w:left="140" w:right="0" w:firstLine="0"/>
        <w:jc w:val="left"/>
        <w:rPr>
          <w:b/>
          <w:sz w:val="23"/>
        </w:rPr>
      </w:pPr>
      <w:r>
        <w:rPr>
          <w:w w:val="105"/>
          <w:sz w:val="23"/>
        </w:rPr>
        <w:t>HILL, VANSANTEN, STEADMAN </w:t>
      </w:r>
      <w:r>
        <w:rPr>
          <w:rFonts w:ascii="Arial"/>
          <w:w w:val="105"/>
          <w:sz w:val="19"/>
        </w:rPr>
        <w:t>&amp; </w:t>
      </w:r>
      <w:r>
        <w:rPr>
          <w:w w:val="105"/>
          <w:sz w:val="23"/>
        </w:rPr>
        <w:t>SIMPSON,</w:t>
      </w:r>
      <w:r>
        <w:rPr>
          <w:spacing w:val="-79"/>
          <w:w w:val="105"/>
          <w:sz w:val="23"/>
        </w:rPr>
        <w:t> </w:t>
      </w:r>
      <w:r>
        <w:rPr>
          <w:b/>
          <w:w w:val="105"/>
          <w:sz w:val="23"/>
        </w:rPr>
        <w:t>P.C.</w:t>
      </w:r>
    </w:p>
    <w:p>
      <w:pPr>
        <w:spacing w:line="227" w:lineRule="exact" w:before="0"/>
        <w:ind w:left="135" w:right="0" w:firstLine="0"/>
        <w:jc w:val="left"/>
        <w:rPr>
          <w:sz w:val="23"/>
        </w:rPr>
      </w:pPr>
      <w:r>
        <w:rPr>
          <w:w w:val="105"/>
          <w:sz w:val="23"/>
        </w:rPr>
        <w:t>7000 Sears Tower</w:t>
      </w:r>
    </w:p>
    <w:p>
      <w:pPr>
        <w:tabs>
          <w:tab w:pos="1957" w:val="left" w:leader="none"/>
        </w:tabs>
        <w:spacing w:line="242" w:lineRule="exact" w:before="0"/>
        <w:ind w:left="144" w:right="0" w:firstLine="0"/>
        <w:jc w:val="left"/>
        <w:rPr>
          <w:sz w:val="23"/>
        </w:rPr>
      </w:pPr>
      <w:r>
        <w:rPr>
          <w:w w:val="105"/>
          <w:sz w:val="23"/>
        </w:rPr>
        <w:t>Chicago,</w:t>
      </w:r>
      <w:r>
        <w:rPr>
          <w:spacing w:val="-30"/>
          <w:w w:val="105"/>
          <w:sz w:val="23"/>
        </w:rPr>
        <w:t> </w:t>
      </w:r>
      <w:r>
        <w:rPr>
          <w:w w:val="105"/>
          <w:sz w:val="23"/>
        </w:rPr>
        <w:t>IL</w:t>
        <w:tab/>
        <w:t>60606</w:t>
      </w:r>
    </w:p>
    <w:p>
      <w:pPr>
        <w:spacing w:before="207"/>
        <w:ind w:left="105" w:right="0" w:firstLine="0"/>
        <w:jc w:val="left"/>
        <w:rPr>
          <w:sz w:val="23"/>
        </w:rPr>
      </w:pPr>
      <w:r>
        <w:rPr>
          <w:w w:val="110"/>
          <w:sz w:val="23"/>
        </w:rPr>
        <w:t>(312)</w:t>
      </w:r>
      <w:r>
        <w:rPr>
          <w:spacing w:val="-112"/>
          <w:w w:val="110"/>
          <w:sz w:val="23"/>
        </w:rPr>
        <w:t> </w:t>
      </w:r>
      <w:r>
        <w:rPr>
          <w:w w:val="110"/>
          <w:sz w:val="23"/>
        </w:rPr>
        <w:t>876-0200</w:t>
      </w:r>
    </w:p>
    <w:p>
      <w:pPr>
        <w:tabs>
          <w:tab w:pos="3229" w:val="left" w:leader="none"/>
        </w:tabs>
        <w:spacing w:line="259" w:lineRule="exact" w:before="197"/>
        <w:ind w:left="131" w:right="0" w:firstLine="0"/>
        <w:jc w:val="left"/>
        <w:rPr>
          <w:sz w:val="23"/>
        </w:rPr>
      </w:pPr>
      <w:r>
        <w:rPr>
          <w:position w:val="1"/>
          <w:sz w:val="23"/>
        </w:rPr>
        <w:t>PROPERTY</w:t>
      </w:r>
      <w:r>
        <w:rPr>
          <w:spacing w:val="20"/>
          <w:position w:val="1"/>
          <w:sz w:val="23"/>
        </w:rPr>
        <w:t> </w:t>
      </w:r>
      <w:r>
        <w:rPr>
          <w:position w:val="1"/>
          <w:sz w:val="23"/>
        </w:rPr>
        <w:t>INDEX</w:t>
      </w:r>
      <w:r>
        <w:rPr>
          <w:spacing w:val="26"/>
          <w:position w:val="1"/>
          <w:sz w:val="23"/>
        </w:rPr>
        <w:t> </w:t>
      </w:r>
      <w:r>
        <w:rPr>
          <w:position w:val="1"/>
          <w:sz w:val="23"/>
        </w:rPr>
        <w:t>NOS.</w:t>
        <w:tab/>
      </w:r>
      <w:r>
        <w:rPr>
          <w:sz w:val="23"/>
        </w:rPr>
        <w:t>0708300002-0021</w:t>
      </w:r>
    </w:p>
    <w:p>
      <w:pPr>
        <w:spacing w:line="234" w:lineRule="exact" w:before="0"/>
        <w:ind w:left="2403" w:right="3264" w:firstLine="0"/>
        <w:jc w:val="center"/>
        <w:rPr>
          <w:sz w:val="23"/>
        </w:rPr>
      </w:pPr>
      <w:r>
        <w:rPr>
          <w:w w:val="105"/>
          <w:sz w:val="23"/>
        </w:rPr>
        <w:t>0708400001-0021</w:t>
      </w:r>
    </w:p>
    <w:p>
      <w:pPr>
        <w:spacing w:line="245" w:lineRule="exact" w:before="0"/>
        <w:ind w:left="3182" w:right="3209" w:firstLine="0"/>
        <w:jc w:val="center"/>
        <w:rPr>
          <w:sz w:val="23"/>
        </w:rPr>
      </w:pPr>
      <w:r>
        <w:rPr>
          <w:sz w:val="23"/>
        </w:rPr>
        <w:t>Lake County, Illinois</w:t>
      </w:r>
    </w:p>
    <w:p>
      <w:pPr>
        <w:spacing w:after="0" w:line="245" w:lineRule="exact"/>
        <w:jc w:val="center"/>
        <w:rPr>
          <w:sz w:val="23"/>
        </w:rPr>
        <w:sectPr>
          <w:type w:val="continuous"/>
          <w:pgSz w:w="12240" w:h="15840"/>
          <w:pgMar w:top="140" w:bottom="0" w:left="1540" w:right="1260"/>
        </w:sectPr>
      </w:pPr>
    </w:p>
    <w:p>
      <w:pPr>
        <w:pStyle w:val="BodyText"/>
        <w:spacing w:before="4"/>
        <w:rPr>
          <w:sz w:val="16"/>
        </w:rPr>
      </w:pPr>
    </w:p>
    <w:p>
      <w:pPr>
        <w:spacing w:before="1"/>
        <w:ind w:left="125" w:right="0" w:firstLine="0"/>
        <w:jc w:val="left"/>
        <w:rPr>
          <w:rFonts w:ascii="Arial"/>
          <w:sz w:val="15"/>
        </w:rPr>
      </w:pPr>
      <w:r>
        <w:rPr>
          <w:rFonts w:ascii="Arial"/>
          <w:w w:val="95"/>
          <w:sz w:val="15"/>
        </w:rPr>
        <w:t>FSTSPIIMIJ.</w:t>
      </w:r>
      <w:r>
        <w:rPr>
          <w:rFonts w:ascii="Arial"/>
          <w:spacing w:val="-7"/>
          <w:w w:val="95"/>
          <w:sz w:val="15"/>
        </w:rPr>
        <w:t> </w:t>
      </w:r>
      <w:r>
        <w:rPr>
          <w:rFonts w:ascii="Arial"/>
          <w:w w:val="95"/>
          <w:sz w:val="15"/>
        </w:rPr>
        <w:t>BNA</w:t>
      </w:r>
    </w:p>
    <w:p>
      <w:pPr>
        <w:pStyle w:val="BodyText"/>
        <w:spacing w:before="7"/>
        <w:rPr>
          <w:rFonts w:ascii="Arial"/>
          <w:sz w:val="35"/>
        </w:rPr>
      </w:pPr>
      <w:r>
        <w:rPr/>
        <w:br w:type="column"/>
      </w:r>
      <w:r>
        <w:rPr>
          <w:rFonts w:ascii="Arial"/>
          <w:sz w:val="35"/>
        </w:rPr>
      </w:r>
    </w:p>
    <w:p>
      <w:pPr>
        <w:spacing w:before="0"/>
        <w:ind w:left="121" w:right="3124" w:firstLine="0"/>
        <w:jc w:val="center"/>
        <w:rPr>
          <w:sz w:val="35"/>
        </w:rPr>
      </w:pPr>
      <w:r>
        <w:rPr>
          <w:sz w:val="35"/>
        </w:rPr>
        <w:t>2898823</w:t>
      </w:r>
    </w:p>
    <w:p>
      <w:pPr>
        <w:spacing w:before="79"/>
        <w:ind w:left="121" w:right="2930" w:firstLine="0"/>
        <w:jc w:val="center"/>
        <w:rPr>
          <w:rFonts w:ascii="Times New Roman"/>
          <w:i/>
          <w:sz w:val="35"/>
        </w:rPr>
      </w:pPr>
      <w:r>
        <w:rPr>
          <w:rFonts w:ascii="Times New Roman"/>
          <w:i/>
          <w:w w:val="110"/>
          <w:sz w:val="35"/>
        </w:rPr>
        <w:t>'i</w:t>
      </w:r>
    </w:p>
    <w:p>
      <w:pPr>
        <w:spacing w:after="0"/>
        <w:jc w:val="center"/>
        <w:rPr>
          <w:rFonts w:ascii="Times New Roman"/>
          <w:sz w:val="35"/>
        </w:rPr>
        <w:sectPr>
          <w:type w:val="continuous"/>
          <w:pgSz w:w="12240" w:h="15840"/>
          <w:pgMar w:top="140" w:bottom="0" w:left="1540" w:right="1260"/>
          <w:cols w:num="2" w:equalWidth="0">
            <w:col w:w="1260" w:space="3424"/>
            <w:col w:w="4756"/>
          </w:cols>
        </w:sectPr>
      </w:pPr>
    </w:p>
    <w:p>
      <w:pPr>
        <w:spacing w:before="85"/>
        <w:ind w:left="3339" w:right="3160" w:firstLine="0"/>
        <w:jc w:val="center"/>
        <w:rPr>
          <w:sz w:val="23"/>
        </w:rPr>
      </w:pPr>
      <w:r>
        <w:rPr>
          <w:sz w:val="23"/>
          <w:u w:val="thick"/>
        </w:rPr>
        <w:t>CONSENT OF MORTGAGEE</w:t>
      </w:r>
    </w:p>
    <w:p>
      <w:pPr>
        <w:pStyle w:val="BodyText"/>
        <w:rPr>
          <w:sz w:val="38"/>
        </w:rPr>
      </w:pPr>
    </w:p>
    <w:p>
      <w:pPr>
        <w:spacing w:line="230" w:lineRule="exact" w:before="0"/>
        <w:ind w:left="144" w:right="0" w:firstLine="1425"/>
        <w:jc w:val="left"/>
        <w:rPr>
          <w:sz w:val="23"/>
        </w:rPr>
      </w:pPr>
      <w:r>
        <w:rPr>
          <w:w w:val="105"/>
          <w:sz w:val="23"/>
        </w:rPr>
        <w:t>The undersigned, as holder of a Mortgage on the Brookside</w:t>
      </w:r>
      <w:r>
        <w:rPr>
          <w:spacing w:val="-20"/>
          <w:w w:val="105"/>
          <w:sz w:val="23"/>
        </w:rPr>
        <w:t> </w:t>
      </w:r>
      <w:r>
        <w:rPr>
          <w:w w:val="105"/>
          <w:sz w:val="23"/>
        </w:rPr>
        <w:t>Estate</w:t>
      </w:r>
      <w:r>
        <w:rPr>
          <w:spacing w:val="-38"/>
          <w:w w:val="105"/>
          <w:sz w:val="23"/>
        </w:rPr>
        <w:t> </w:t>
      </w:r>
      <w:r>
        <w:rPr>
          <w:w w:val="105"/>
          <w:sz w:val="23"/>
        </w:rPr>
        <w:t>Homes</w:t>
      </w:r>
      <w:r>
        <w:rPr>
          <w:spacing w:val="-35"/>
          <w:w w:val="105"/>
          <w:sz w:val="23"/>
        </w:rPr>
        <w:t> </w:t>
      </w:r>
      <w:r>
        <w:rPr>
          <w:w w:val="105"/>
          <w:sz w:val="23"/>
        </w:rPr>
        <w:t>Neighborhood</w:t>
      </w:r>
      <w:r>
        <w:rPr>
          <w:spacing w:val="-14"/>
          <w:w w:val="105"/>
          <w:sz w:val="23"/>
        </w:rPr>
        <w:t> </w:t>
      </w:r>
      <w:r>
        <w:rPr>
          <w:w w:val="105"/>
          <w:sz w:val="23"/>
        </w:rPr>
        <w:t>Area</w:t>
      </w:r>
      <w:r>
        <w:rPr>
          <w:spacing w:val="-34"/>
          <w:w w:val="105"/>
          <w:sz w:val="23"/>
        </w:rPr>
        <w:t> </w:t>
      </w:r>
      <w:r>
        <w:rPr>
          <w:w w:val="105"/>
          <w:sz w:val="23"/>
        </w:rPr>
        <w:t>hereby,</w:t>
      </w:r>
      <w:r>
        <w:rPr>
          <w:spacing w:val="-24"/>
          <w:w w:val="105"/>
          <w:sz w:val="23"/>
        </w:rPr>
        <w:t> </w:t>
      </w:r>
      <w:r>
        <w:rPr>
          <w:w w:val="105"/>
          <w:sz w:val="23"/>
        </w:rPr>
        <w:t>consents</w:t>
      </w:r>
      <w:r>
        <w:rPr>
          <w:spacing w:val="-46"/>
          <w:w w:val="105"/>
          <w:sz w:val="23"/>
        </w:rPr>
        <w:t> </w:t>
      </w:r>
      <w:r>
        <w:rPr>
          <w:w w:val="105"/>
          <w:sz w:val="23"/>
        </w:rPr>
        <w:t>to</w:t>
      </w:r>
      <w:r>
        <w:rPr>
          <w:spacing w:val="-48"/>
          <w:w w:val="105"/>
          <w:sz w:val="23"/>
        </w:rPr>
        <w:t> </w:t>
      </w:r>
      <w:r>
        <w:rPr>
          <w:w w:val="105"/>
          <w:sz w:val="23"/>
        </w:rPr>
        <w:t>the execution</w:t>
      </w:r>
      <w:r>
        <w:rPr>
          <w:spacing w:val="-24"/>
          <w:w w:val="105"/>
          <w:sz w:val="23"/>
        </w:rPr>
        <w:t> </w:t>
      </w:r>
      <w:r>
        <w:rPr>
          <w:w w:val="105"/>
          <w:sz w:val="23"/>
        </w:rPr>
        <w:t>and</w:t>
      </w:r>
      <w:r>
        <w:rPr>
          <w:spacing w:val="-38"/>
          <w:w w:val="105"/>
          <w:sz w:val="23"/>
        </w:rPr>
        <w:t> </w:t>
      </w:r>
      <w:r>
        <w:rPr>
          <w:w w:val="105"/>
          <w:sz w:val="23"/>
        </w:rPr>
        <w:t>recording</w:t>
      </w:r>
      <w:r>
        <w:rPr>
          <w:spacing w:val="-33"/>
          <w:w w:val="105"/>
          <w:sz w:val="23"/>
        </w:rPr>
        <w:t> </w:t>
      </w:r>
      <w:r>
        <w:rPr>
          <w:w w:val="105"/>
          <w:sz w:val="23"/>
        </w:rPr>
        <w:t>of</w:t>
      </w:r>
      <w:r>
        <w:rPr>
          <w:spacing w:val="-40"/>
          <w:w w:val="105"/>
          <w:sz w:val="23"/>
        </w:rPr>
        <w:t> </w:t>
      </w:r>
      <w:r>
        <w:rPr>
          <w:w w:val="105"/>
          <w:sz w:val="23"/>
        </w:rPr>
        <w:t>the</w:t>
      </w:r>
      <w:r>
        <w:rPr>
          <w:spacing w:val="-49"/>
          <w:w w:val="105"/>
          <w:sz w:val="23"/>
        </w:rPr>
        <w:t> </w:t>
      </w:r>
      <w:r>
        <w:rPr>
          <w:w w:val="105"/>
          <w:sz w:val="23"/>
        </w:rPr>
        <w:t>foregoing</w:t>
      </w:r>
      <w:r>
        <w:rPr>
          <w:spacing w:val="-25"/>
          <w:w w:val="105"/>
          <w:sz w:val="23"/>
        </w:rPr>
        <w:t> </w:t>
      </w:r>
      <w:r>
        <w:rPr>
          <w:w w:val="105"/>
          <w:sz w:val="23"/>
        </w:rPr>
        <w:t>First</w:t>
      </w:r>
      <w:r>
        <w:rPr>
          <w:spacing w:val="-33"/>
          <w:w w:val="105"/>
          <w:sz w:val="23"/>
        </w:rPr>
        <w:t> </w:t>
      </w:r>
      <w:r>
        <w:rPr>
          <w:w w:val="105"/>
          <w:sz w:val="23"/>
        </w:rPr>
        <w:t>Special</w:t>
      </w:r>
      <w:r>
        <w:rPr>
          <w:spacing w:val="-25"/>
          <w:w w:val="105"/>
          <w:sz w:val="23"/>
        </w:rPr>
        <w:t> </w:t>
      </w:r>
      <w:r>
        <w:rPr>
          <w:w w:val="105"/>
          <w:sz w:val="23"/>
        </w:rPr>
        <w:t>Amendment to Declaration and agrees that said Mortgage is subject to the provisions</w:t>
      </w:r>
      <w:r>
        <w:rPr>
          <w:spacing w:val="-26"/>
          <w:w w:val="105"/>
          <w:sz w:val="23"/>
        </w:rPr>
        <w:t> </w:t>
      </w:r>
      <w:r>
        <w:rPr>
          <w:w w:val="105"/>
          <w:sz w:val="23"/>
        </w:rPr>
        <w:t>of</w:t>
      </w:r>
      <w:r>
        <w:rPr>
          <w:spacing w:val="-48"/>
          <w:w w:val="105"/>
          <w:sz w:val="23"/>
        </w:rPr>
        <w:t> </w:t>
      </w:r>
      <w:r>
        <w:rPr>
          <w:w w:val="105"/>
          <w:sz w:val="23"/>
        </w:rPr>
        <w:t>said</w:t>
      </w:r>
      <w:r>
        <w:rPr>
          <w:spacing w:val="-27"/>
          <w:w w:val="105"/>
          <w:sz w:val="23"/>
        </w:rPr>
        <w:t> </w:t>
      </w:r>
      <w:r>
        <w:rPr>
          <w:w w:val="105"/>
          <w:sz w:val="23"/>
        </w:rPr>
        <w:t>First</w:t>
      </w:r>
      <w:r>
        <w:rPr>
          <w:spacing w:val="-40"/>
          <w:w w:val="105"/>
          <w:sz w:val="23"/>
        </w:rPr>
        <w:t> </w:t>
      </w:r>
      <w:r>
        <w:rPr>
          <w:w w:val="105"/>
          <w:sz w:val="23"/>
        </w:rPr>
        <w:t>Special</w:t>
      </w:r>
      <w:r>
        <w:rPr>
          <w:spacing w:val="-29"/>
          <w:w w:val="105"/>
          <w:sz w:val="23"/>
        </w:rPr>
        <w:t> </w:t>
      </w:r>
      <w:r>
        <w:rPr>
          <w:w w:val="105"/>
          <w:sz w:val="23"/>
        </w:rPr>
        <w:t>Amendment</w:t>
      </w:r>
      <w:r>
        <w:rPr>
          <w:spacing w:val="-33"/>
          <w:w w:val="105"/>
          <w:sz w:val="23"/>
        </w:rPr>
        <w:t> </w:t>
      </w:r>
      <w:r>
        <w:rPr>
          <w:w w:val="105"/>
          <w:sz w:val="23"/>
        </w:rPr>
        <w:t>to</w:t>
      </w:r>
      <w:r>
        <w:rPr>
          <w:spacing w:val="-36"/>
          <w:w w:val="105"/>
          <w:sz w:val="23"/>
        </w:rPr>
        <w:t> </w:t>
      </w:r>
      <w:r>
        <w:rPr>
          <w:w w:val="105"/>
          <w:sz w:val="23"/>
        </w:rPr>
        <w:t>Declaration.</w:t>
      </w:r>
    </w:p>
    <w:p>
      <w:pPr>
        <w:tabs>
          <w:tab w:pos="1836" w:val="left" w:leader="none"/>
          <w:tab w:pos="6050" w:val="left" w:leader="none"/>
        </w:tabs>
        <w:spacing w:line="218" w:lineRule="auto" w:before="233"/>
        <w:ind w:left="132" w:right="256" w:firstLine="1428"/>
        <w:jc w:val="left"/>
        <w:rPr>
          <w:sz w:val="23"/>
        </w:rPr>
      </w:pPr>
      <w:r>
        <w:rPr>
          <w:sz w:val="23"/>
        </w:rPr>
        <w:t>IN WITNESS WHEREOF, the undersigned has caused this instrument to be signed by its duly authorized officers on its behalf;</w:t>
      </w:r>
      <w:r>
        <w:rPr>
          <w:spacing w:val="25"/>
          <w:sz w:val="23"/>
        </w:rPr>
        <w:t> </w:t>
      </w:r>
      <w:r>
        <w:rPr>
          <w:sz w:val="23"/>
        </w:rPr>
        <w:t>a</w:t>
        <w:tab/>
        <w:t>done</w:t>
      </w:r>
      <w:r>
        <w:rPr>
          <w:spacing w:val="17"/>
          <w:sz w:val="23"/>
        </w:rPr>
        <w:t> </w:t>
      </w:r>
      <w:r>
        <w:rPr>
          <w:sz w:val="23"/>
        </w:rPr>
        <w:t>at</w:t>
        <w:tab/>
        <w:t>, on this  </w:t>
      </w:r>
      <w:r>
        <w:rPr>
          <w:rFonts w:ascii="Times New Roman"/>
          <w:i/>
          <w:sz w:val="18"/>
          <w:u w:val="thick"/>
        </w:rPr>
        <w:t>cf&lt;dD    </w:t>
      </w:r>
      <w:r>
        <w:rPr>
          <w:sz w:val="23"/>
        </w:rPr>
        <w:t>day</w:t>
      </w:r>
      <w:r>
        <w:rPr>
          <w:spacing w:val="-31"/>
          <w:sz w:val="23"/>
        </w:rPr>
        <w:t> </w:t>
      </w:r>
      <w:r>
        <w:rPr>
          <w:sz w:val="23"/>
        </w:rPr>
        <w:t>of</w:t>
      </w:r>
    </w:p>
    <w:p>
      <w:pPr>
        <w:tabs>
          <w:tab w:pos="2431" w:val="left" w:leader="none"/>
        </w:tabs>
        <w:spacing w:line="219" w:lineRule="exact" w:before="0"/>
        <w:ind w:left="1328" w:right="0" w:firstLine="0"/>
        <w:jc w:val="left"/>
        <w:rPr>
          <w:rFonts w:ascii="Times New Roman"/>
          <w:sz w:val="22"/>
        </w:rPr>
      </w:pPr>
      <w:r>
        <w:rPr>
          <w:rFonts w:ascii="Times New Roman"/>
          <w:i/>
          <w:sz w:val="27"/>
        </w:rPr>
        <w:t>I</w:t>
      </w:r>
      <w:r>
        <w:rPr>
          <w:rFonts w:ascii="Times New Roman"/>
          <w:i/>
          <w:spacing w:val="-10"/>
          <w:sz w:val="27"/>
        </w:rPr>
        <w:t> </w:t>
      </w:r>
      <w:r>
        <w:rPr>
          <w:rFonts w:ascii="Times New Roman"/>
          <w:i/>
          <w:sz w:val="21"/>
        </w:rPr>
        <w:t>iJ</w:t>
      </w:r>
      <w:r>
        <w:rPr>
          <w:rFonts w:ascii="Times New Roman"/>
          <w:i/>
          <w:sz w:val="21"/>
          <w:u w:val="thick"/>
        </w:rPr>
        <w:t>t2.</w:t>
      </w:r>
      <w:r>
        <w:rPr>
          <w:rFonts w:ascii="Times New Roman"/>
          <w:i/>
          <w:sz w:val="21"/>
        </w:rPr>
        <w:t>1L</w:t>
        <w:tab/>
      </w:r>
      <w:r>
        <w:rPr>
          <w:rFonts w:ascii="Times New Roman"/>
          <w:sz w:val="21"/>
        </w:rPr>
        <w:t>,  </w:t>
      </w:r>
      <w:r>
        <w:rPr>
          <w:rFonts w:ascii="Times New Roman"/>
          <w:spacing w:val="35"/>
          <w:sz w:val="21"/>
        </w:rPr>
        <w:t> </w:t>
      </w:r>
      <w:r>
        <w:rPr>
          <w:rFonts w:ascii="Times New Roman"/>
          <w:w w:val="125"/>
          <w:sz w:val="22"/>
        </w:rPr>
        <w:t>1990.</w:t>
      </w:r>
    </w:p>
    <w:p>
      <w:pPr>
        <w:pStyle w:val="BodyText"/>
        <w:rPr>
          <w:rFonts w:ascii="Times New Roman"/>
          <w:sz w:val="30"/>
        </w:rPr>
      </w:pPr>
    </w:p>
    <w:p>
      <w:pPr>
        <w:pStyle w:val="BodyText"/>
        <w:spacing w:before="5"/>
        <w:rPr>
          <w:rFonts w:ascii="Times New Roman"/>
        </w:rPr>
      </w:pPr>
    </w:p>
    <w:p>
      <w:pPr>
        <w:spacing w:before="0"/>
        <w:ind w:left="4389" w:right="0" w:firstLine="0"/>
        <w:jc w:val="left"/>
        <w:rPr>
          <w:b/>
          <w:sz w:val="25"/>
        </w:rPr>
      </w:pPr>
      <w:r>
        <w:rPr>
          <w:sz w:val="23"/>
        </w:rPr>
        <w:t>NBD Highland Park Bank, </w:t>
      </w:r>
      <w:r>
        <w:rPr>
          <w:b/>
          <w:sz w:val="25"/>
        </w:rPr>
        <w:t>N.A.</w:t>
      </w:r>
    </w:p>
    <w:p>
      <w:pPr>
        <w:pStyle w:val="BodyText"/>
        <w:spacing w:before="1"/>
        <w:rPr>
          <w:b/>
          <w:sz w:val="19"/>
        </w:rPr>
      </w:pPr>
      <w:r>
        <w:rPr/>
        <w:drawing>
          <wp:anchor distT="0" distB="0" distL="0" distR="0" allowOverlap="1" layoutInCell="1" locked="0" behindDoc="0" simplePos="0" relativeHeight="2728">
            <wp:simplePos x="0" y="0"/>
            <wp:positionH relativeFrom="page">
              <wp:posOffset>1060703</wp:posOffset>
            </wp:positionH>
            <wp:positionV relativeFrom="paragraph">
              <wp:posOffset>729231</wp:posOffset>
            </wp:positionV>
            <wp:extent cx="2286000" cy="950976"/>
            <wp:effectExtent l="0" t="0" r="0" b="0"/>
            <wp:wrapTopAndBottom/>
            <wp:docPr id="31" name="image22.png" descr=""/>
            <wp:cNvGraphicFramePr>
              <a:graphicFrameLocks noChangeAspect="1"/>
            </wp:cNvGraphicFramePr>
            <a:graphic>
              <a:graphicData uri="http://schemas.openxmlformats.org/drawingml/2006/picture">
                <pic:pic>
                  <pic:nvPicPr>
                    <pic:cNvPr id="32" name="image22.png"/>
                    <pic:cNvPicPr/>
                  </pic:nvPicPr>
                  <pic:blipFill>
                    <a:blip r:embed="rId26" cstate="print"/>
                    <a:stretch>
                      <a:fillRect/>
                    </a:stretch>
                  </pic:blipFill>
                  <pic:spPr>
                    <a:xfrm>
                      <a:off x="0" y="0"/>
                      <a:ext cx="2286000" cy="950976"/>
                    </a:xfrm>
                    <a:prstGeom prst="rect">
                      <a:avLst/>
                    </a:prstGeom>
                  </pic:spPr>
                </pic:pic>
              </a:graphicData>
            </a:graphic>
          </wp:anchor>
        </w:drawing>
      </w:r>
      <w:r>
        <w:rPr/>
        <w:drawing>
          <wp:anchor distT="0" distB="0" distL="0" distR="0" allowOverlap="1" layoutInCell="1" locked="0" behindDoc="0" simplePos="0" relativeHeight="2752">
            <wp:simplePos x="0" y="0"/>
            <wp:positionH relativeFrom="page">
              <wp:posOffset>3767328</wp:posOffset>
            </wp:positionH>
            <wp:positionV relativeFrom="paragraph">
              <wp:posOffset>162303</wp:posOffset>
            </wp:positionV>
            <wp:extent cx="2743199" cy="585215"/>
            <wp:effectExtent l="0" t="0" r="0" b="0"/>
            <wp:wrapTopAndBottom/>
            <wp:docPr id="33" name="image23.png" descr=""/>
            <wp:cNvGraphicFramePr>
              <a:graphicFrameLocks noChangeAspect="1"/>
            </wp:cNvGraphicFramePr>
            <a:graphic>
              <a:graphicData uri="http://schemas.openxmlformats.org/drawingml/2006/picture">
                <pic:pic>
                  <pic:nvPicPr>
                    <pic:cNvPr id="34" name="image23.png"/>
                    <pic:cNvPicPr/>
                  </pic:nvPicPr>
                  <pic:blipFill>
                    <a:blip r:embed="rId27" cstate="print"/>
                    <a:stretch>
                      <a:fillRect/>
                    </a:stretch>
                  </pic:blipFill>
                  <pic:spPr>
                    <a:xfrm>
                      <a:off x="0" y="0"/>
                      <a:ext cx="2743199" cy="585215"/>
                    </a:xfrm>
                    <a:prstGeom prst="rect">
                      <a:avLst/>
                    </a:prstGeom>
                  </pic:spPr>
                </pic:pic>
              </a:graphicData>
            </a:graphic>
          </wp:anchor>
        </w:drawing>
      </w: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rPr>
          <w:b/>
          <w:sz w:val="28"/>
        </w:rPr>
      </w:pPr>
    </w:p>
    <w:p>
      <w:pPr>
        <w:pStyle w:val="BodyText"/>
        <w:spacing w:before="6"/>
        <w:rPr>
          <w:b/>
          <w:sz w:val="38"/>
        </w:rPr>
      </w:pPr>
    </w:p>
    <w:p>
      <w:pPr>
        <w:pStyle w:val="Heading7"/>
        <w:spacing w:line="393" w:lineRule="exact" w:before="1"/>
        <w:ind w:left="3127" w:right="3160"/>
      </w:pPr>
      <w:r>
        <w:rPr/>
        <w:t>2898823</w:t>
      </w:r>
    </w:p>
    <w:p>
      <w:pPr>
        <w:spacing w:line="433" w:lineRule="exact" w:before="0"/>
        <w:ind w:left="75" w:right="0" w:firstLine="0"/>
        <w:jc w:val="center"/>
        <w:rPr>
          <w:rFonts w:ascii="Arial"/>
          <w:i/>
          <w:sz w:val="38"/>
        </w:rPr>
      </w:pPr>
      <w:r>
        <w:rPr>
          <w:rFonts w:ascii="Arial"/>
          <w:i/>
          <w:w w:val="77"/>
          <w:sz w:val="38"/>
        </w:rPr>
        <w:t>q</w:t>
      </w:r>
    </w:p>
    <w:p>
      <w:pPr>
        <w:spacing w:after="0" w:line="433" w:lineRule="exact"/>
        <w:jc w:val="center"/>
        <w:rPr>
          <w:rFonts w:ascii="Arial"/>
          <w:sz w:val="38"/>
        </w:rPr>
        <w:sectPr>
          <w:pgSz w:w="12240" w:h="15840"/>
          <w:pgMar w:top="1300" w:bottom="280" w:left="1560" w:right="1380"/>
        </w:sectPr>
      </w:pPr>
    </w:p>
    <w:p>
      <w:pPr>
        <w:tabs>
          <w:tab w:pos="3069" w:val="left" w:leader="none"/>
        </w:tabs>
        <w:spacing w:line="214" w:lineRule="exact" w:before="78"/>
        <w:ind w:left="369" w:right="0" w:firstLine="0"/>
        <w:jc w:val="left"/>
        <w:rPr>
          <w:sz w:val="25"/>
        </w:rPr>
      </w:pPr>
      <w:r>
        <w:rPr>
          <w:sz w:val="25"/>
        </w:rPr>
        <w:t>STATE</w:t>
      </w:r>
      <w:r>
        <w:rPr>
          <w:spacing w:val="-66"/>
          <w:sz w:val="25"/>
        </w:rPr>
        <w:t> </w:t>
      </w:r>
      <w:r>
        <w:rPr>
          <w:sz w:val="25"/>
        </w:rPr>
        <w:t>OF</w:t>
      </w:r>
      <w:r>
        <w:rPr>
          <w:spacing w:val="-61"/>
          <w:sz w:val="25"/>
        </w:rPr>
        <w:t> </w:t>
      </w:r>
      <w:r>
        <w:rPr>
          <w:sz w:val="25"/>
        </w:rPr>
        <w:t>ILLINOIS</w:t>
        <w:tab/>
        <w:t>)</w:t>
      </w:r>
    </w:p>
    <w:p>
      <w:pPr>
        <w:tabs>
          <w:tab w:pos="3746" w:val="left" w:leader="none"/>
        </w:tabs>
        <w:spacing w:line="261" w:lineRule="exact" w:before="0"/>
        <w:ind w:left="3099" w:right="0" w:firstLine="0"/>
        <w:jc w:val="left"/>
        <w:rPr>
          <w:rFonts w:ascii="Times New Roman"/>
          <w:sz w:val="30"/>
        </w:rPr>
      </w:pPr>
      <w:r>
        <w:rPr>
          <w:rFonts w:ascii="Times New Roman"/>
          <w:w w:val="90"/>
          <w:sz w:val="30"/>
        </w:rPr>
        <w:t>)</w:t>
        <w:tab/>
        <w:t>ss</w:t>
      </w:r>
    </w:p>
    <w:p>
      <w:pPr>
        <w:tabs>
          <w:tab w:pos="3069" w:val="left" w:leader="none"/>
        </w:tabs>
        <w:spacing w:line="269" w:lineRule="exact" w:before="0"/>
        <w:ind w:left="376" w:right="0" w:firstLine="0"/>
        <w:jc w:val="left"/>
        <w:rPr>
          <w:sz w:val="25"/>
        </w:rPr>
      </w:pPr>
      <w:r>
        <w:rPr>
          <w:sz w:val="25"/>
        </w:rPr>
        <w:t>COUNTY</w:t>
      </w:r>
      <w:r>
        <w:rPr>
          <w:spacing w:val="-58"/>
          <w:sz w:val="25"/>
        </w:rPr>
        <w:t> </w:t>
      </w:r>
      <w:r>
        <w:rPr>
          <w:sz w:val="25"/>
        </w:rPr>
        <w:t>OF</w:t>
      </w:r>
      <w:r>
        <w:rPr>
          <w:spacing w:val="-54"/>
          <w:sz w:val="25"/>
        </w:rPr>
        <w:t> </w:t>
      </w:r>
      <w:r>
        <w:rPr>
          <w:sz w:val="25"/>
        </w:rPr>
        <w:t>COOK</w:t>
        <w:tab/>
        <w:t>)</w:t>
      </w:r>
    </w:p>
    <w:p>
      <w:pPr>
        <w:pStyle w:val="BodyText"/>
        <w:rPr>
          <w:sz w:val="28"/>
        </w:rPr>
      </w:pPr>
    </w:p>
    <w:p>
      <w:pPr>
        <w:pStyle w:val="BodyText"/>
        <w:spacing w:before="1"/>
        <w:rPr>
          <w:sz w:val="33"/>
        </w:rPr>
      </w:pPr>
    </w:p>
    <w:p>
      <w:pPr>
        <w:tabs>
          <w:tab w:pos="3286" w:val="left" w:leader="none"/>
          <w:tab w:pos="4835" w:val="left" w:leader="none"/>
        </w:tabs>
        <w:spacing w:line="235" w:lineRule="auto" w:before="1"/>
        <w:ind w:left="1490" w:right="1270" w:firstLine="277"/>
        <w:jc w:val="left"/>
        <w:rPr>
          <w:sz w:val="25"/>
        </w:rPr>
      </w:pPr>
      <w:r>
        <w:rPr/>
        <w:drawing>
          <wp:anchor distT="0" distB="0" distL="0" distR="0" allowOverlap="1" layoutInCell="1" locked="0" behindDoc="1" simplePos="0" relativeHeight="268395791">
            <wp:simplePos x="0" y="0"/>
            <wp:positionH relativeFrom="page">
              <wp:posOffset>896111</wp:posOffset>
            </wp:positionH>
            <wp:positionV relativeFrom="paragraph">
              <wp:posOffset>280841</wp:posOffset>
            </wp:positionV>
            <wp:extent cx="749807" cy="274320"/>
            <wp:effectExtent l="0" t="0" r="0" b="0"/>
            <wp:wrapNone/>
            <wp:docPr id="35" name="image24.png" descr=""/>
            <wp:cNvGraphicFramePr>
              <a:graphicFrameLocks noChangeAspect="1"/>
            </wp:cNvGraphicFramePr>
            <a:graphic>
              <a:graphicData uri="http://schemas.openxmlformats.org/drawingml/2006/picture">
                <pic:pic>
                  <pic:nvPicPr>
                    <pic:cNvPr id="36" name="image24.png"/>
                    <pic:cNvPicPr/>
                  </pic:nvPicPr>
                  <pic:blipFill>
                    <a:blip r:embed="rId28" cstate="print"/>
                    <a:stretch>
                      <a:fillRect/>
                    </a:stretch>
                  </pic:blipFill>
                  <pic:spPr>
                    <a:xfrm>
                      <a:off x="0" y="0"/>
                      <a:ext cx="749807" cy="274320"/>
                    </a:xfrm>
                    <a:prstGeom prst="rect">
                      <a:avLst/>
                    </a:prstGeom>
                  </pic:spPr>
                </pic:pic>
              </a:graphicData>
            </a:graphic>
          </wp:anchor>
        </w:drawing>
      </w:r>
      <w:r>
        <w:rPr>
          <w:w w:val="110"/>
          <w:sz w:val="25"/>
        </w:rPr>
        <w:t>I,</w:t>
      </w:r>
      <w:r>
        <w:rPr>
          <w:spacing w:val="-3"/>
          <w:w w:val="110"/>
          <w:sz w:val="25"/>
        </w:rPr>
        <w:t> </w:t>
      </w:r>
      <w:r>
        <w:rPr>
          <w:rFonts w:ascii="Times New Roman" w:hAnsi="Times New Roman"/>
          <w:i/>
          <w:w w:val="110"/>
          <w:sz w:val="38"/>
          <w:u w:val="thick"/>
        </w:rPr>
        <w:t>-·,,--.J,</w:t>
        <w:tab/>
      </w:r>
      <w:r>
        <w:rPr>
          <w:rFonts w:ascii="Times New Roman" w:hAnsi="Times New Roman"/>
          <w:w w:val="110"/>
          <w:sz w:val="38"/>
        </w:rPr>
        <w:t>,</w:t>
      </w:r>
      <w:r>
        <w:rPr>
          <w:rFonts w:ascii="Times New Roman" w:hAnsi="Times New Roman"/>
          <w:spacing w:val="24"/>
          <w:w w:val="110"/>
          <w:sz w:val="38"/>
        </w:rPr>
        <w:t> </w:t>
      </w:r>
      <w:r>
        <w:rPr>
          <w:w w:val="110"/>
          <w:sz w:val="25"/>
        </w:rPr>
        <w:t>a</w:t>
      </w:r>
      <w:r>
        <w:rPr>
          <w:spacing w:val="-64"/>
          <w:w w:val="110"/>
          <w:sz w:val="25"/>
        </w:rPr>
        <w:t> </w:t>
      </w:r>
      <w:r>
        <w:rPr>
          <w:w w:val="110"/>
          <w:sz w:val="25"/>
        </w:rPr>
        <w:t>Notary</w:t>
      </w:r>
      <w:r>
        <w:rPr>
          <w:spacing w:val="-59"/>
          <w:w w:val="110"/>
          <w:sz w:val="25"/>
        </w:rPr>
        <w:t> </w:t>
      </w:r>
      <w:r>
        <w:rPr>
          <w:w w:val="110"/>
          <w:sz w:val="25"/>
        </w:rPr>
        <w:t>Public</w:t>
      </w:r>
      <w:r>
        <w:rPr>
          <w:spacing w:val="-60"/>
          <w:w w:val="110"/>
          <w:sz w:val="25"/>
        </w:rPr>
        <w:t> </w:t>
      </w:r>
      <w:r>
        <w:rPr>
          <w:w w:val="110"/>
          <w:sz w:val="25"/>
        </w:rPr>
        <w:t>in</w:t>
      </w:r>
      <w:r>
        <w:rPr>
          <w:spacing w:val="-57"/>
          <w:w w:val="110"/>
          <w:sz w:val="25"/>
        </w:rPr>
        <w:t> </w:t>
      </w:r>
      <w:r>
        <w:rPr>
          <w:w w:val="110"/>
          <w:sz w:val="25"/>
        </w:rPr>
        <w:t>and</w:t>
      </w:r>
      <w:r>
        <w:rPr>
          <w:spacing w:val="-54"/>
          <w:w w:val="110"/>
          <w:sz w:val="25"/>
        </w:rPr>
        <w:t> </w:t>
      </w:r>
      <w:r>
        <w:rPr>
          <w:w w:val="110"/>
          <w:sz w:val="25"/>
        </w:rPr>
        <w:t>for</w:t>
      </w:r>
      <w:r>
        <w:rPr>
          <w:spacing w:val="-66"/>
          <w:w w:val="110"/>
          <w:sz w:val="25"/>
        </w:rPr>
        <w:t> </w:t>
      </w:r>
      <w:r>
        <w:rPr>
          <w:w w:val="110"/>
          <w:sz w:val="25"/>
        </w:rPr>
        <w:t>said</w:t>
      </w:r>
      <w:r>
        <w:rPr>
          <w:w w:val="94"/>
          <w:sz w:val="25"/>
        </w:rPr>
        <w:t> </w:t>
      </w:r>
      <w:r>
        <w:rPr>
          <w:w w:val="110"/>
          <w:sz w:val="25"/>
        </w:rPr>
        <w:t>a?d</w:t>
      </w:r>
      <w:r>
        <w:rPr>
          <w:spacing w:val="-65"/>
          <w:w w:val="110"/>
          <w:sz w:val="25"/>
        </w:rPr>
        <w:t> </w:t>
      </w:r>
      <w:r>
        <w:rPr>
          <w:w w:val="115"/>
          <w:sz w:val="25"/>
        </w:rPr>
        <w:t>sta</w:t>
        <w:tab/>
        <w:t>e-</w:t>
      </w:r>
      <w:r>
        <w:rPr>
          <w:spacing w:val="-31"/>
          <w:w w:val="115"/>
          <w:sz w:val="25"/>
        </w:rPr>
        <w:t> </w:t>
      </w:r>
      <w:r>
        <w:rPr>
          <w:w w:val="115"/>
          <w:sz w:val="25"/>
        </w:rPr>
        <w:t>d,</w:t>
      </w:r>
      <w:r>
        <w:rPr>
          <w:spacing w:val="-96"/>
          <w:w w:val="115"/>
          <w:sz w:val="25"/>
        </w:rPr>
        <w:t> </w:t>
      </w:r>
      <w:r>
        <w:rPr>
          <w:w w:val="110"/>
          <w:sz w:val="25"/>
        </w:rPr>
        <w:t>DO</w:t>
      </w:r>
      <w:r>
        <w:rPr>
          <w:spacing w:val="-81"/>
          <w:w w:val="110"/>
          <w:sz w:val="25"/>
        </w:rPr>
        <w:t> </w:t>
      </w:r>
      <w:r>
        <w:rPr>
          <w:w w:val="110"/>
          <w:sz w:val="25"/>
        </w:rPr>
        <w:t>HEREBY</w:t>
      </w:r>
      <w:r>
        <w:rPr>
          <w:spacing w:val="-77"/>
          <w:w w:val="110"/>
          <w:sz w:val="25"/>
        </w:rPr>
        <w:t> </w:t>
      </w:r>
      <w:r>
        <w:rPr>
          <w:w w:val="105"/>
          <w:sz w:val="25"/>
        </w:rPr>
        <w:t>CERTIFY</w:t>
      </w:r>
      <w:r>
        <w:rPr>
          <w:spacing w:val="-69"/>
          <w:w w:val="105"/>
          <w:sz w:val="25"/>
        </w:rPr>
        <w:t> </w:t>
      </w:r>
      <w:r>
        <w:rPr>
          <w:w w:val="110"/>
          <w:sz w:val="25"/>
        </w:rPr>
        <w:t>that</w:t>
      </w:r>
    </w:p>
    <w:p>
      <w:pPr>
        <w:tabs>
          <w:tab w:pos="3004" w:val="left" w:leader="none"/>
        </w:tabs>
        <w:spacing w:line="177" w:lineRule="exact" w:before="0"/>
        <w:ind w:left="486" w:right="0" w:firstLine="0"/>
        <w:jc w:val="left"/>
        <w:rPr>
          <w:sz w:val="25"/>
        </w:rPr>
      </w:pPr>
      <w:r>
        <w:rPr/>
        <w:pict>
          <v:group style="position:absolute;margin-left:150.470001pt;margin-top:2.801399pt;width:127.1pt;height:18pt;mso-position-horizontal-relative:page;mso-position-vertical-relative:paragraph;z-index:-39616" coordorigin="3009,56" coordsize="2542,360">
            <v:rect style="position:absolute;left:3370;top:56;width:2182;height:360" filled="true" fillcolor="#000000" stroked="false">
              <v:fill type="solid"/>
            </v:rect>
            <v:line style="position:absolute" from="3038,366" to="4442,366" stroked="true" strokeweight="2.88pt" strokecolor="#000000">
              <v:stroke dashstyle="solid"/>
            </v:line>
            <w10:wrap type="none"/>
          </v:group>
        </w:pict>
      </w:r>
      <w:r>
        <w:rPr>
          <w:rFonts w:ascii="Times New Roman" w:hAnsi="Times New Roman"/>
          <w:w w:val="205"/>
          <w:sz w:val="26"/>
        </w:rPr>
        <w:t>1?!,';4,</w:t>
        <w:tab/>
      </w:r>
      <w:r>
        <w:rPr>
          <w:rFonts w:ascii="Times New Roman" w:hAnsi="Times New Roman"/>
          <w:w w:val="90"/>
          <w:sz w:val="22"/>
        </w:rPr>
        <w:t>Ut,a/-;_"'</w:t>
      </w:r>
      <w:r>
        <w:rPr>
          <w:rFonts w:ascii="Times New Roman" w:hAnsi="Times New Roman"/>
          <w:spacing w:val="-32"/>
          <w:w w:val="90"/>
          <w:sz w:val="22"/>
        </w:rPr>
        <w:t> </w:t>
      </w:r>
      <w:r>
        <w:rPr>
          <w:rFonts w:ascii="Times New Roman" w:hAnsi="Times New Roman"/>
          <w:w w:val="90"/>
          <w:sz w:val="22"/>
        </w:rPr>
        <w:t>=;.,·,i::</w:t>
      </w:r>
      <w:r>
        <w:rPr>
          <w:rFonts w:ascii="Times New Roman" w:hAnsi="Times New Roman"/>
          <w:spacing w:val="-32"/>
          <w:w w:val="90"/>
          <w:sz w:val="22"/>
        </w:rPr>
        <w:t> </w:t>
      </w:r>
      <w:r>
        <w:rPr>
          <w:rFonts w:ascii="Times New Roman" w:hAnsi="Times New Roman"/>
          <w:w w:val="90"/>
          <w:sz w:val="22"/>
        </w:rPr>
        <w:t>=-</w:t>
      </w:r>
      <w:r>
        <w:rPr>
          <w:rFonts w:ascii="Times New Roman" w:hAnsi="Times New Roman"/>
          <w:spacing w:val="-20"/>
          <w:w w:val="90"/>
          <w:sz w:val="22"/>
        </w:rPr>
        <w:t> </w:t>
      </w:r>
      <w:r>
        <w:rPr>
          <w:w w:val="90"/>
          <w:sz w:val="25"/>
        </w:rPr>
        <w:t>President</w:t>
      </w:r>
      <w:r>
        <w:rPr>
          <w:spacing w:val="-63"/>
          <w:w w:val="90"/>
          <w:sz w:val="25"/>
        </w:rPr>
        <w:t> </w:t>
      </w:r>
      <w:r>
        <w:rPr>
          <w:w w:val="90"/>
          <w:sz w:val="25"/>
        </w:rPr>
        <w:t>of</w:t>
      </w:r>
      <w:r>
        <w:rPr>
          <w:spacing w:val="-67"/>
          <w:w w:val="90"/>
          <w:sz w:val="25"/>
        </w:rPr>
        <w:t> </w:t>
      </w:r>
      <w:r>
        <w:rPr>
          <w:w w:val="90"/>
          <w:sz w:val="25"/>
        </w:rPr>
        <w:t>NBD</w:t>
      </w:r>
      <w:r>
        <w:rPr>
          <w:spacing w:val="-67"/>
          <w:w w:val="90"/>
          <w:sz w:val="25"/>
        </w:rPr>
        <w:t> </w:t>
      </w:r>
      <w:r>
        <w:rPr>
          <w:w w:val="90"/>
          <w:sz w:val="25"/>
        </w:rPr>
        <w:t>Highland</w:t>
      </w:r>
      <w:r>
        <w:rPr>
          <w:spacing w:val="-56"/>
          <w:w w:val="90"/>
          <w:sz w:val="25"/>
        </w:rPr>
        <w:t> </w:t>
      </w:r>
      <w:r>
        <w:rPr>
          <w:w w:val="90"/>
          <w:sz w:val="25"/>
        </w:rPr>
        <w:t>Parlt</w:t>
      </w:r>
      <w:r>
        <w:rPr>
          <w:spacing w:val="-75"/>
          <w:w w:val="90"/>
          <w:sz w:val="25"/>
        </w:rPr>
        <w:t> </w:t>
      </w:r>
      <w:r>
        <w:rPr>
          <w:w w:val="90"/>
          <w:sz w:val="25"/>
        </w:rPr>
        <w:t>Bank,</w:t>
      </w:r>
    </w:p>
    <w:p>
      <w:pPr>
        <w:tabs>
          <w:tab w:pos="1701" w:val="left" w:leader="none"/>
          <w:tab w:pos="4574" w:val="left" w:leader="none"/>
        </w:tabs>
        <w:spacing w:line="211" w:lineRule="exact" w:before="0"/>
        <w:ind w:left="372" w:right="0" w:firstLine="0"/>
        <w:jc w:val="left"/>
        <w:rPr>
          <w:sz w:val="25"/>
        </w:rPr>
      </w:pPr>
      <w:r>
        <w:rPr>
          <w:sz w:val="25"/>
        </w:rPr>
        <w:t>N,A,</w:t>
        <w:tab/>
        <w:t>,</w:t>
        <w:tab/>
      </w:r>
      <w:r>
        <w:rPr>
          <w:w w:val="95"/>
          <w:sz w:val="25"/>
        </w:rPr>
        <w:t>Secretary thereof, personally</w:t>
      </w:r>
      <w:r>
        <w:rPr>
          <w:spacing w:val="-45"/>
          <w:w w:val="95"/>
          <w:sz w:val="25"/>
        </w:rPr>
        <w:t> </w:t>
      </w:r>
      <w:r>
        <w:rPr>
          <w:w w:val="95"/>
          <w:sz w:val="25"/>
        </w:rPr>
        <w:t>known</w:t>
      </w:r>
    </w:p>
    <w:p>
      <w:pPr>
        <w:tabs>
          <w:tab w:pos="1194" w:val="left" w:leader="none"/>
          <w:tab w:pos="2044" w:val="left" w:leader="none"/>
          <w:tab w:pos="2613" w:val="left" w:leader="none"/>
          <w:tab w:pos="5267" w:val="left" w:leader="none"/>
        </w:tabs>
        <w:spacing w:line="216" w:lineRule="exact" w:before="0"/>
        <w:ind w:left="359" w:right="0" w:firstLine="0"/>
        <w:jc w:val="left"/>
        <w:rPr>
          <w:sz w:val="25"/>
        </w:rPr>
      </w:pPr>
      <w:r>
        <w:rPr>
          <w:w w:val="98"/>
          <w:sz w:val="25"/>
        </w:rPr>
        <w:t>to</w:t>
      </w:r>
      <w:r>
        <w:rPr>
          <w:spacing w:val="-29"/>
          <w:sz w:val="25"/>
        </w:rPr>
        <w:t> </w:t>
      </w:r>
      <w:r>
        <w:rPr>
          <w:w w:val="96"/>
          <w:sz w:val="25"/>
        </w:rPr>
        <w:t>m</w:t>
      </w:r>
      <w:r>
        <w:rPr>
          <w:sz w:val="25"/>
        </w:rPr>
        <w:tab/>
      </w:r>
      <w:r>
        <w:rPr>
          <w:w w:val="100"/>
          <w:sz w:val="25"/>
        </w:rPr>
        <w:t>to</w:t>
      </w:r>
      <w:r>
        <w:rPr>
          <w:spacing w:val="-9"/>
          <w:sz w:val="25"/>
        </w:rPr>
        <w:t> </w:t>
      </w:r>
      <w:r>
        <w:rPr>
          <w:w w:val="97"/>
          <w:sz w:val="25"/>
        </w:rPr>
        <w:t>b</w:t>
      </w:r>
      <w:r>
        <w:rPr>
          <w:sz w:val="25"/>
        </w:rPr>
        <w:tab/>
      </w:r>
      <w:r>
        <w:rPr>
          <w:spacing w:val="-32"/>
          <w:w w:val="101"/>
          <w:sz w:val="25"/>
        </w:rPr>
        <w:t>t</w:t>
      </w:r>
      <w:r>
        <w:rPr>
          <w:spacing w:val="-122"/>
          <w:w w:val="101"/>
          <w:sz w:val="25"/>
        </w:rPr>
        <w:t>_</w:t>
      </w:r>
      <w:r>
        <w:rPr>
          <w:w w:val="101"/>
          <w:sz w:val="25"/>
        </w:rPr>
        <w:t>h</w:t>
      </w:r>
      <w:r>
        <w:rPr>
          <w:sz w:val="25"/>
        </w:rPr>
        <w:tab/>
      </w:r>
      <w:r>
        <w:rPr>
          <w:w w:val="97"/>
          <w:sz w:val="25"/>
        </w:rPr>
        <w:t>same</w:t>
      </w:r>
      <w:r>
        <w:rPr>
          <w:spacing w:val="-20"/>
          <w:sz w:val="25"/>
        </w:rPr>
        <w:t> </w:t>
      </w:r>
      <w:r>
        <w:rPr>
          <w:w w:val="92"/>
          <w:sz w:val="25"/>
        </w:rPr>
        <w:t>persons</w:t>
      </w:r>
      <w:r>
        <w:rPr>
          <w:spacing w:val="-14"/>
          <w:sz w:val="25"/>
        </w:rPr>
        <w:t> </w:t>
      </w:r>
      <w:r>
        <w:rPr>
          <w:w w:val="92"/>
          <w:sz w:val="25"/>
        </w:rPr>
        <w:t>whos</w:t>
      </w:r>
      <w:r>
        <w:rPr>
          <w:sz w:val="25"/>
        </w:rPr>
        <w:tab/>
      </w:r>
      <w:r>
        <w:rPr>
          <w:w w:val="94"/>
          <w:sz w:val="25"/>
        </w:rPr>
        <w:t>names</w:t>
      </w:r>
      <w:r>
        <w:rPr>
          <w:spacing w:val="-12"/>
          <w:sz w:val="25"/>
        </w:rPr>
        <w:t> </w:t>
      </w:r>
      <w:r>
        <w:rPr>
          <w:w w:val="95"/>
          <w:sz w:val="25"/>
        </w:rPr>
        <w:t>are</w:t>
      </w:r>
      <w:r>
        <w:rPr>
          <w:spacing w:val="-29"/>
          <w:sz w:val="25"/>
        </w:rPr>
        <w:t> </w:t>
      </w:r>
      <w:r>
        <w:rPr>
          <w:w w:val="94"/>
          <w:sz w:val="25"/>
        </w:rPr>
        <w:t>subscri)'p</w:t>
      </w:r>
      <w:r>
        <w:rPr>
          <w:spacing w:val="-1"/>
          <w:sz w:val="25"/>
        </w:rPr>
        <w:t> </w:t>
      </w:r>
      <w:r>
        <w:rPr>
          <w:w w:val="100"/>
          <w:sz w:val="25"/>
        </w:rPr>
        <w:t>to</w:t>
      </w:r>
      <w:r>
        <w:rPr>
          <w:spacing w:val="-43"/>
          <w:sz w:val="25"/>
        </w:rPr>
        <w:t> </w:t>
      </w:r>
      <w:r>
        <w:rPr>
          <w:w w:val="100"/>
          <w:sz w:val="25"/>
        </w:rPr>
        <w:t>the</w:t>
      </w:r>
    </w:p>
    <w:p>
      <w:pPr>
        <w:tabs>
          <w:tab w:pos="5021" w:val="left" w:leader="none"/>
          <w:tab w:pos="5410" w:val="left" w:leader="none"/>
          <w:tab w:pos="7619" w:val="left" w:leader="none"/>
        </w:tabs>
        <w:spacing w:line="192" w:lineRule="auto" w:before="41"/>
        <w:ind w:left="347" w:right="1270" w:firstLine="11"/>
        <w:jc w:val="left"/>
        <w:rPr>
          <w:sz w:val="25"/>
        </w:rPr>
      </w:pPr>
      <w:r>
        <w:rPr/>
        <w:pict>
          <v:group style="position:absolute;margin-left:403.559998pt;margin-top:3.895215pt;width:75.650pt;height:8.3pt;mso-position-horizontal-relative:page;mso-position-vertical-relative:paragraph;z-index:-39592" coordorigin="8071,78" coordsize="1513,166">
            <v:line style="position:absolute" from="8143,150" to="9418,150" stroked="true" strokeweight="7.2pt" strokecolor="#000000">
              <v:stroke dashstyle="solid"/>
            </v:line>
            <v:line style="position:absolute" from="8777,229" to="9569,229" stroked="true" strokeweight="1.44pt" strokecolor="#000000">
              <v:stroke dashstyle="solid"/>
            </v:line>
            <w10:wrap type="none"/>
          </v:group>
        </w:pict>
      </w:r>
      <w:r>
        <w:rPr>
          <w:sz w:val="25"/>
        </w:rPr>
        <w:t>foregoing instrument</w:t>
      </w:r>
      <w:r>
        <w:rPr>
          <w:spacing w:val="-114"/>
          <w:sz w:val="25"/>
        </w:rPr>
        <w:t> </w:t>
      </w:r>
      <w:r>
        <w:rPr>
          <w:sz w:val="25"/>
        </w:rPr>
        <w:t>as</w:t>
      </w:r>
      <w:r>
        <w:rPr>
          <w:spacing w:val="-82"/>
          <w:sz w:val="25"/>
        </w:rPr>
        <w:t> </w:t>
      </w:r>
      <w:r>
        <w:rPr>
          <w:sz w:val="25"/>
        </w:rPr>
        <w:t>its</w:t>
        <w:tab/>
        <w:t>·</w:t>
        <w:tab/>
        <w:t>President</w:t>
      </w:r>
      <w:r>
        <w:rPr>
          <w:spacing w:val="-58"/>
          <w:sz w:val="25"/>
        </w:rPr>
        <w:t> </w:t>
      </w:r>
      <w:r>
        <w:rPr>
          <w:sz w:val="25"/>
        </w:rPr>
        <w:t>and</w:t>
        <w:tab/>
        <w:t>, Secretary,</w:t>
      </w:r>
      <w:r>
        <w:rPr>
          <w:spacing w:val="-51"/>
          <w:sz w:val="25"/>
        </w:rPr>
        <w:t> </w:t>
      </w:r>
      <w:r>
        <w:rPr>
          <w:sz w:val="25"/>
        </w:rPr>
        <w:t>respectively,</w:t>
      </w:r>
      <w:r>
        <w:rPr>
          <w:spacing w:val="-40"/>
          <w:sz w:val="25"/>
        </w:rPr>
        <w:t> </w:t>
      </w:r>
      <w:r>
        <w:rPr>
          <w:sz w:val="25"/>
        </w:rPr>
        <w:t>ap</w:t>
      </w:r>
      <w:r>
        <w:rPr>
          <w:spacing w:val="-59"/>
          <w:sz w:val="25"/>
        </w:rPr>
        <w:t> </w:t>
      </w:r>
      <w:r>
        <w:rPr>
          <w:sz w:val="25"/>
        </w:rPr>
        <w:t>eared</w:t>
      </w:r>
      <w:r>
        <w:rPr>
          <w:spacing w:val="-52"/>
          <w:sz w:val="25"/>
        </w:rPr>
        <w:t> </w:t>
      </w:r>
      <w:r>
        <w:rPr>
          <w:sz w:val="25"/>
        </w:rPr>
        <w:t>before</w:t>
      </w:r>
      <w:r>
        <w:rPr>
          <w:spacing w:val="-63"/>
          <w:sz w:val="25"/>
        </w:rPr>
        <w:t> </w:t>
      </w:r>
      <w:r>
        <w:rPr>
          <w:sz w:val="25"/>
        </w:rPr>
        <w:t>me</w:t>
      </w:r>
      <w:r>
        <w:rPr>
          <w:spacing w:val="-70"/>
          <w:sz w:val="25"/>
        </w:rPr>
        <w:t> </w:t>
      </w:r>
      <w:r>
        <w:rPr>
          <w:sz w:val="25"/>
        </w:rPr>
        <w:t>this</w:t>
      </w:r>
      <w:r>
        <w:rPr>
          <w:spacing w:val="-64"/>
          <w:sz w:val="25"/>
        </w:rPr>
        <w:t> </w:t>
      </w:r>
      <w:r>
        <w:rPr>
          <w:sz w:val="25"/>
        </w:rPr>
        <w:t>day</w:t>
      </w:r>
      <w:r>
        <w:rPr>
          <w:spacing w:val="-64"/>
          <w:sz w:val="25"/>
        </w:rPr>
        <w:t> </w:t>
      </w:r>
      <w:r>
        <w:rPr>
          <w:sz w:val="25"/>
        </w:rPr>
        <w:t>in</w:t>
      </w:r>
      <w:r>
        <w:rPr>
          <w:spacing w:val="-64"/>
          <w:sz w:val="25"/>
        </w:rPr>
        <w:t> </w:t>
      </w:r>
      <w:r>
        <w:rPr>
          <w:sz w:val="25"/>
        </w:rPr>
        <w:t>person and acknowledged that they signed and delivered the said instrument</w:t>
      </w:r>
      <w:r>
        <w:rPr>
          <w:spacing w:val="-40"/>
          <w:sz w:val="25"/>
        </w:rPr>
        <w:t> </w:t>
      </w:r>
      <w:r>
        <w:rPr>
          <w:sz w:val="25"/>
        </w:rPr>
        <w:t>as</w:t>
      </w:r>
      <w:r>
        <w:rPr>
          <w:spacing w:val="-56"/>
          <w:sz w:val="25"/>
        </w:rPr>
        <w:t> </w:t>
      </w:r>
      <w:r>
        <w:rPr>
          <w:sz w:val="25"/>
        </w:rPr>
        <w:t>their</w:t>
      </w:r>
      <w:r>
        <w:rPr>
          <w:spacing w:val="-60"/>
          <w:sz w:val="25"/>
        </w:rPr>
        <w:t> </w:t>
      </w:r>
      <w:r>
        <w:rPr>
          <w:sz w:val="25"/>
        </w:rPr>
        <w:t>own</w:t>
      </w:r>
      <w:r>
        <w:rPr>
          <w:spacing w:val="-55"/>
          <w:sz w:val="25"/>
        </w:rPr>
        <w:t> </w:t>
      </w:r>
      <w:r>
        <w:rPr>
          <w:sz w:val="25"/>
        </w:rPr>
        <w:t>free</w:t>
      </w:r>
      <w:r>
        <w:rPr>
          <w:spacing w:val="-48"/>
          <w:sz w:val="25"/>
        </w:rPr>
        <w:t> </w:t>
      </w:r>
      <w:r>
        <w:rPr>
          <w:sz w:val="25"/>
        </w:rPr>
        <w:t>and</w:t>
      </w:r>
      <w:r>
        <w:rPr>
          <w:spacing w:val="-51"/>
          <w:sz w:val="25"/>
        </w:rPr>
        <w:t> </w:t>
      </w:r>
      <w:r>
        <w:rPr>
          <w:sz w:val="25"/>
        </w:rPr>
        <w:t>voluntary</w:t>
      </w:r>
      <w:r>
        <w:rPr>
          <w:spacing w:val="-42"/>
          <w:sz w:val="25"/>
        </w:rPr>
        <w:t> </w:t>
      </w:r>
      <w:r>
        <w:rPr>
          <w:sz w:val="25"/>
        </w:rPr>
        <w:t>act,</w:t>
      </w:r>
      <w:r>
        <w:rPr>
          <w:spacing w:val="-49"/>
          <w:sz w:val="25"/>
        </w:rPr>
        <w:t> </w:t>
      </w:r>
      <w:r>
        <w:rPr>
          <w:sz w:val="25"/>
        </w:rPr>
        <w:t>and</w:t>
      </w:r>
      <w:r>
        <w:rPr>
          <w:spacing w:val="-50"/>
          <w:sz w:val="25"/>
        </w:rPr>
        <w:t> </w:t>
      </w:r>
      <w:r>
        <w:rPr>
          <w:sz w:val="25"/>
        </w:rPr>
        <w:t>as</w:t>
      </w:r>
      <w:r>
        <w:rPr>
          <w:spacing w:val="-67"/>
          <w:sz w:val="25"/>
        </w:rPr>
        <w:t> </w:t>
      </w:r>
      <w:r>
        <w:rPr>
          <w:sz w:val="25"/>
        </w:rPr>
        <w:t>the</w:t>
      </w:r>
      <w:r>
        <w:rPr>
          <w:spacing w:val="-71"/>
          <w:sz w:val="25"/>
        </w:rPr>
        <w:t> </w:t>
      </w:r>
      <w:r>
        <w:rPr>
          <w:sz w:val="25"/>
        </w:rPr>
        <w:t>free</w:t>
      </w:r>
    </w:p>
    <w:p>
      <w:pPr>
        <w:tabs>
          <w:tab w:pos="2879" w:val="left" w:leader="none"/>
        </w:tabs>
        <w:spacing w:line="194" w:lineRule="auto" w:before="1"/>
        <w:ind w:left="345" w:right="997" w:firstLine="8"/>
        <w:jc w:val="left"/>
        <w:rPr>
          <w:sz w:val="25"/>
        </w:rPr>
      </w:pPr>
      <w:r>
        <w:rPr>
          <w:sz w:val="25"/>
        </w:rPr>
        <w:t>and</w:t>
      </w:r>
      <w:r>
        <w:rPr>
          <w:spacing w:val="-53"/>
          <w:sz w:val="25"/>
        </w:rPr>
        <w:t> </w:t>
      </w:r>
      <w:r>
        <w:rPr>
          <w:sz w:val="25"/>
        </w:rPr>
        <w:t>voluntary</w:t>
      </w:r>
      <w:r>
        <w:rPr>
          <w:spacing w:val="-46"/>
          <w:sz w:val="25"/>
        </w:rPr>
        <w:t> </w:t>
      </w:r>
      <w:r>
        <w:rPr>
          <w:sz w:val="25"/>
        </w:rPr>
        <w:t>act</w:t>
      </w:r>
      <w:r>
        <w:rPr>
          <w:spacing w:val="-63"/>
          <w:sz w:val="25"/>
        </w:rPr>
        <w:t> </w:t>
      </w:r>
      <w:r>
        <w:rPr>
          <w:sz w:val="25"/>
        </w:rPr>
        <w:t>of</w:t>
      </w:r>
      <w:r>
        <w:rPr>
          <w:spacing w:val="-61"/>
          <w:sz w:val="25"/>
        </w:rPr>
        <w:t> </w:t>
      </w:r>
      <w:r>
        <w:rPr>
          <w:sz w:val="25"/>
        </w:rPr>
        <w:t>said</w:t>
      </w:r>
      <w:r>
        <w:rPr>
          <w:spacing w:val="-49"/>
          <w:sz w:val="25"/>
        </w:rPr>
        <w:t> </w:t>
      </w:r>
      <w:r>
        <w:rPr>
          <w:sz w:val="25"/>
        </w:rPr>
        <w:t>Bank,</w:t>
      </w:r>
      <w:r>
        <w:rPr>
          <w:spacing w:val="-62"/>
          <w:sz w:val="25"/>
        </w:rPr>
        <w:t> </w:t>
      </w:r>
      <w:r>
        <w:rPr>
          <w:sz w:val="25"/>
        </w:rPr>
        <w:t>for</w:t>
      </w:r>
      <w:r>
        <w:rPr>
          <w:spacing w:val="-57"/>
          <w:sz w:val="25"/>
        </w:rPr>
        <w:t> </w:t>
      </w:r>
      <w:r>
        <w:rPr>
          <w:sz w:val="25"/>
        </w:rPr>
        <w:t>the</w:t>
      </w:r>
      <w:r>
        <w:rPr>
          <w:spacing w:val="-61"/>
          <w:sz w:val="25"/>
        </w:rPr>
        <w:t> </w:t>
      </w:r>
      <w:r>
        <w:rPr>
          <w:sz w:val="25"/>
        </w:rPr>
        <w:t>uses</w:t>
      </w:r>
      <w:r>
        <w:rPr>
          <w:spacing w:val="-52"/>
          <w:sz w:val="25"/>
        </w:rPr>
        <w:t> </w:t>
      </w:r>
      <w:r>
        <w:rPr>
          <w:sz w:val="25"/>
        </w:rPr>
        <w:t>and</w:t>
      </w:r>
      <w:r>
        <w:rPr>
          <w:spacing w:val="-49"/>
          <w:sz w:val="25"/>
        </w:rPr>
        <w:t> </w:t>
      </w:r>
      <w:r>
        <w:rPr>
          <w:sz w:val="25"/>
        </w:rPr>
        <w:t>purposes</w:t>
      </w:r>
      <w:r>
        <w:rPr>
          <w:spacing w:val="-56"/>
          <w:sz w:val="25"/>
        </w:rPr>
        <w:t> </w:t>
      </w:r>
      <w:r>
        <w:rPr>
          <w:sz w:val="25"/>
        </w:rPr>
        <w:t>therein set forth; and the said Secretary did also then and there acknowledge</w:t>
      </w:r>
      <w:r>
        <w:rPr>
          <w:spacing w:val="-82"/>
          <w:sz w:val="25"/>
        </w:rPr>
        <w:t> </w:t>
      </w:r>
      <w:r>
        <w:rPr>
          <w:sz w:val="25"/>
        </w:rPr>
        <w:t>that</w:t>
        <w:tab/>
        <w:t>he</w:t>
      </w:r>
      <w:r>
        <w:rPr>
          <w:spacing w:val="-55"/>
          <w:sz w:val="25"/>
        </w:rPr>
        <w:t> </w:t>
      </w:r>
      <w:r>
        <w:rPr>
          <w:sz w:val="25"/>
        </w:rPr>
        <w:t>as</w:t>
      </w:r>
      <w:r>
        <w:rPr>
          <w:spacing w:val="-61"/>
          <w:sz w:val="25"/>
        </w:rPr>
        <w:t> </w:t>
      </w:r>
      <w:r>
        <w:rPr>
          <w:sz w:val="25"/>
        </w:rPr>
        <w:t>custodian</w:t>
      </w:r>
      <w:r>
        <w:rPr>
          <w:spacing w:val="-54"/>
          <w:sz w:val="25"/>
        </w:rPr>
        <w:t> </w:t>
      </w:r>
      <w:r>
        <w:rPr>
          <w:sz w:val="25"/>
        </w:rPr>
        <w:t>of</w:t>
      </w:r>
      <w:r>
        <w:rPr>
          <w:spacing w:val="-51"/>
          <w:sz w:val="25"/>
        </w:rPr>
        <w:t> </w:t>
      </w:r>
      <w:r>
        <w:rPr>
          <w:sz w:val="25"/>
        </w:rPr>
        <w:t>the</w:t>
      </w:r>
      <w:r>
        <w:rPr>
          <w:spacing w:val="-53"/>
          <w:sz w:val="25"/>
        </w:rPr>
        <w:t> </w:t>
      </w:r>
      <w:r>
        <w:rPr>
          <w:sz w:val="25"/>
        </w:rPr>
        <w:t>corporate</w:t>
      </w:r>
      <w:r>
        <w:rPr>
          <w:spacing w:val="-47"/>
          <w:sz w:val="25"/>
        </w:rPr>
        <w:t> </w:t>
      </w:r>
      <w:r>
        <w:rPr>
          <w:sz w:val="25"/>
        </w:rPr>
        <w:t>seal</w:t>
      </w:r>
      <w:r>
        <w:rPr>
          <w:spacing w:val="-49"/>
          <w:sz w:val="25"/>
        </w:rPr>
        <w:t> </w:t>
      </w:r>
      <w:r>
        <w:rPr>
          <w:sz w:val="25"/>
        </w:rPr>
        <w:t>of</w:t>
      </w:r>
      <w:r>
        <w:rPr>
          <w:spacing w:val="-66"/>
          <w:sz w:val="25"/>
        </w:rPr>
        <w:t> </w:t>
      </w:r>
      <w:r>
        <w:rPr>
          <w:sz w:val="25"/>
        </w:rPr>
        <w:t>said</w:t>
      </w:r>
      <w:r>
        <w:rPr>
          <w:w w:val="95"/>
          <w:sz w:val="25"/>
        </w:rPr>
        <w:t> </w:t>
      </w:r>
      <w:r>
        <w:rPr>
          <w:sz w:val="25"/>
        </w:rPr>
        <w:t>Bank did affix the said corporate seal of said Bank to said instrument</w:t>
      </w:r>
      <w:r>
        <w:rPr>
          <w:spacing w:val="-58"/>
          <w:sz w:val="25"/>
        </w:rPr>
        <w:t> </w:t>
      </w:r>
      <w:r>
        <w:rPr>
          <w:sz w:val="25"/>
        </w:rPr>
        <w:t>ash</w:t>
        <w:tab/>
        <w:t>own</w:t>
      </w:r>
      <w:r>
        <w:rPr>
          <w:spacing w:val="-63"/>
          <w:sz w:val="25"/>
        </w:rPr>
        <w:t> </w:t>
      </w:r>
      <w:r>
        <w:rPr>
          <w:sz w:val="25"/>
        </w:rPr>
        <w:t>free</w:t>
      </w:r>
      <w:r>
        <w:rPr>
          <w:spacing w:val="-50"/>
          <w:sz w:val="25"/>
        </w:rPr>
        <w:t> </w:t>
      </w:r>
      <w:r>
        <w:rPr>
          <w:sz w:val="25"/>
        </w:rPr>
        <w:t>and</w:t>
      </w:r>
      <w:r>
        <w:rPr>
          <w:spacing w:val="-57"/>
          <w:sz w:val="25"/>
        </w:rPr>
        <w:t> </w:t>
      </w:r>
      <w:r>
        <w:rPr>
          <w:sz w:val="25"/>
        </w:rPr>
        <w:t>voluntary</w:t>
      </w:r>
      <w:r>
        <w:rPr>
          <w:spacing w:val="-31"/>
          <w:sz w:val="25"/>
        </w:rPr>
        <w:t> </w:t>
      </w:r>
      <w:r>
        <w:rPr>
          <w:sz w:val="25"/>
        </w:rPr>
        <w:t>act,</w:t>
      </w:r>
      <w:r>
        <w:rPr>
          <w:spacing w:val="-39"/>
          <w:sz w:val="25"/>
        </w:rPr>
        <w:t> </w:t>
      </w:r>
      <w:r>
        <w:rPr>
          <w:sz w:val="25"/>
        </w:rPr>
        <w:t>and</w:t>
      </w:r>
      <w:r>
        <w:rPr>
          <w:spacing w:val="-57"/>
          <w:sz w:val="25"/>
        </w:rPr>
        <w:t> </w:t>
      </w:r>
      <w:r>
        <w:rPr>
          <w:sz w:val="25"/>
        </w:rPr>
        <w:t>as</w:t>
      </w:r>
      <w:r>
        <w:rPr>
          <w:spacing w:val="-57"/>
          <w:sz w:val="25"/>
        </w:rPr>
        <w:t> </w:t>
      </w:r>
      <w:r>
        <w:rPr>
          <w:sz w:val="25"/>
        </w:rPr>
        <w:t>the</w:t>
      </w:r>
      <w:r>
        <w:rPr>
          <w:spacing w:val="-57"/>
          <w:sz w:val="25"/>
        </w:rPr>
        <w:t> </w:t>
      </w:r>
      <w:r>
        <w:rPr>
          <w:sz w:val="25"/>
        </w:rPr>
        <w:t>free</w:t>
      </w:r>
      <w:r>
        <w:rPr>
          <w:spacing w:val="-36"/>
          <w:sz w:val="25"/>
        </w:rPr>
        <w:t> </w:t>
      </w:r>
      <w:r>
        <w:rPr>
          <w:sz w:val="25"/>
        </w:rPr>
        <w:t>and</w:t>
      </w:r>
      <w:r>
        <w:rPr>
          <w:w w:val="89"/>
          <w:sz w:val="25"/>
        </w:rPr>
        <w:t> </w:t>
      </w:r>
      <w:r>
        <w:rPr>
          <w:sz w:val="25"/>
        </w:rPr>
        <w:t>voluntary</w:t>
      </w:r>
      <w:r>
        <w:rPr>
          <w:spacing w:val="-71"/>
          <w:sz w:val="25"/>
        </w:rPr>
        <w:t> </w:t>
      </w:r>
      <w:r>
        <w:rPr>
          <w:sz w:val="25"/>
        </w:rPr>
        <w:t>act</w:t>
      </w:r>
      <w:r>
        <w:rPr>
          <w:spacing w:val="-86"/>
          <w:sz w:val="25"/>
        </w:rPr>
        <w:t> </w:t>
      </w:r>
      <w:r>
        <w:rPr>
          <w:sz w:val="25"/>
        </w:rPr>
        <w:t>oT'"'said</w:t>
      </w:r>
      <w:r>
        <w:rPr>
          <w:spacing w:val="-91"/>
          <w:sz w:val="25"/>
        </w:rPr>
        <w:t> </w:t>
      </w:r>
      <w:r>
        <w:rPr>
          <w:sz w:val="25"/>
        </w:rPr>
        <w:t>Bank</w:t>
      </w:r>
      <w:r>
        <w:rPr>
          <w:spacing w:val="-86"/>
          <w:sz w:val="25"/>
        </w:rPr>
        <w:t> </w:t>
      </w:r>
      <w:r>
        <w:rPr>
          <w:sz w:val="25"/>
        </w:rPr>
        <w:t>for</w:t>
      </w:r>
      <w:r>
        <w:rPr>
          <w:spacing w:val="-88"/>
          <w:sz w:val="25"/>
        </w:rPr>
        <w:t> </w:t>
      </w:r>
      <w:r>
        <w:rPr>
          <w:sz w:val="25"/>
        </w:rPr>
        <w:t>the</w:t>
      </w:r>
      <w:r>
        <w:rPr>
          <w:spacing w:val="-87"/>
          <w:sz w:val="25"/>
        </w:rPr>
        <w:t> </w:t>
      </w:r>
      <w:r>
        <w:rPr>
          <w:sz w:val="25"/>
        </w:rPr>
        <w:t>uses</w:t>
      </w:r>
      <w:r>
        <w:rPr>
          <w:spacing w:val="-80"/>
          <w:sz w:val="25"/>
        </w:rPr>
        <w:t> </w:t>
      </w:r>
      <w:r>
        <w:rPr>
          <w:sz w:val="25"/>
        </w:rPr>
        <w:t>and</w:t>
      </w:r>
      <w:r>
        <w:rPr>
          <w:spacing w:val="-78"/>
          <w:sz w:val="25"/>
        </w:rPr>
        <w:t> </w:t>
      </w:r>
      <w:r>
        <w:rPr>
          <w:sz w:val="25"/>
        </w:rPr>
        <w:t>purposes</w:t>
      </w:r>
      <w:r>
        <w:rPr>
          <w:spacing w:val="-80"/>
          <w:sz w:val="25"/>
        </w:rPr>
        <w:t> </w:t>
      </w:r>
      <w:r>
        <w:rPr>
          <w:sz w:val="25"/>
        </w:rPr>
        <w:t>therein</w:t>
      </w:r>
      <w:r>
        <w:rPr>
          <w:spacing w:val="-84"/>
          <w:sz w:val="25"/>
        </w:rPr>
        <w:t> </w:t>
      </w:r>
      <w:r>
        <w:rPr>
          <w:sz w:val="25"/>
        </w:rPr>
        <w:t>set forth.</w:t>
      </w:r>
    </w:p>
    <w:p>
      <w:pPr>
        <w:tabs>
          <w:tab w:pos="7835" w:val="left" w:leader="none"/>
        </w:tabs>
        <w:spacing w:before="76"/>
        <w:ind w:left="6393" w:right="0" w:firstLine="0"/>
        <w:jc w:val="left"/>
        <w:rPr>
          <w:sz w:val="25"/>
        </w:rPr>
      </w:pPr>
      <w:r>
        <w:rPr/>
        <w:pict>
          <v:group style="position:absolute;margin-left:80.639999pt;margin-top:22.127436pt;width:448.05pt;height:116.15pt;mso-position-horizontal-relative:page;mso-position-vertical-relative:paragraph;z-index:-39640" coordorigin="1613,443" coordsize="8961,2323">
            <v:shape style="position:absolute;left:1613;top:443;width:7661;height:1210" type="#_x0000_t75" stroked="false">
              <v:imagedata r:id="rId29" o:title=""/>
            </v:shape>
            <v:line style="position:absolute" from="2977,2754" to="2977,1674" stroked="true" strokeweight="1.08pt" strokecolor="#000000">
              <v:stroke dashstyle="solid"/>
            </v:line>
            <v:line style="position:absolute" from="5810,2732" to="5810,1659" stroked="true" strokeweight=".72pt" strokecolor="#000000">
              <v:stroke dashstyle="solid"/>
            </v:line>
            <v:line style="position:absolute" from="9245,1332" to="10562,1332" stroked="true" strokeweight="1.08pt" strokecolor="#000000">
              <v:stroke dashstyle="solid"/>
            </v:line>
            <v:line style="position:absolute" from="2945,1674" to="5818,1674" stroked="true" strokeweight=".72pt" strokecolor="#000000">
              <v:stroke dashstyle="solid"/>
            </v:line>
            <v:line style="position:absolute" from="2966,2736" to="5818,2736" stroked="true" strokeweight="1.08pt" strokecolor="#000000">
              <v:stroke dashstyle="solid"/>
            </v:line>
            <w10:wrap type="none"/>
          </v:group>
        </w:pict>
      </w:r>
      <w:r>
        <w:rPr>
          <w:sz w:val="25"/>
        </w:rPr>
        <w:t>this</w:t>
      </w:r>
      <w:r>
        <w:rPr>
          <w:spacing w:val="-42"/>
          <w:sz w:val="25"/>
        </w:rPr>
        <w:t> </w:t>
      </w:r>
      <w:r>
        <w:rPr>
          <w:rFonts w:ascii="Times New Roman"/>
          <w:i/>
          <w:sz w:val="57"/>
        </w:rPr>
        <w:t>L</w:t>
        <w:tab/>
      </w:r>
      <w:r>
        <w:rPr>
          <w:sz w:val="25"/>
        </w:rPr>
        <w:t>day</w:t>
      </w:r>
      <w:r>
        <w:rPr>
          <w:spacing w:val="-49"/>
          <w:sz w:val="25"/>
        </w:rPr>
        <w:t> </w:t>
      </w:r>
      <w:r>
        <w:rPr>
          <w:sz w:val="25"/>
        </w:rPr>
        <w:t>of</w:t>
      </w:r>
    </w:p>
    <w:p>
      <w:pPr>
        <w:pStyle w:val="BodyText"/>
        <w:rPr>
          <w:sz w:val="20"/>
        </w:rPr>
      </w:pPr>
    </w:p>
    <w:p>
      <w:pPr>
        <w:pStyle w:val="BodyText"/>
        <w:rPr>
          <w:sz w:val="20"/>
        </w:rPr>
      </w:pPr>
    </w:p>
    <w:p>
      <w:pPr>
        <w:pStyle w:val="BodyText"/>
        <w:spacing w:before="2"/>
        <w:rPr>
          <w:sz w:val="22"/>
        </w:rPr>
      </w:pPr>
    </w:p>
    <w:p>
      <w:pPr>
        <w:spacing w:after="0"/>
        <w:rPr>
          <w:sz w:val="22"/>
        </w:rPr>
        <w:sectPr>
          <w:pgSz w:w="12240" w:h="15840"/>
          <w:pgMar w:top="1240" w:bottom="280" w:left="1300" w:right="420"/>
        </w:sectPr>
      </w:pPr>
    </w:p>
    <w:p>
      <w:pPr>
        <w:pStyle w:val="BodyText"/>
        <w:rPr>
          <w:sz w:val="28"/>
        </w:rPr>
      </w:pPr>
    </w:p>
    <w:p>
      <w:pPr>
        <w:pStyle w:val="BodyText"/>
        <w:rPr>
          <w:sz w:val="28"/>
        </w:rPr>
      </w:pPr>
    </w:p>
    <w:p>
      <w:pPr>
        <w:spacing w:before="172"/>
        <w:ind w:left="499" w:right="0" w:firstLine="0"/>
        <w:jc w:val="left"/>
        <w:rPr>
          <w:sz w:val="25"/>
        </w:rPr>
      </w:pPr>
      <w:r>
        <w:rPr>
          <w:w w:val="90"/>
          <w:sz w:val="25"/>
        </w:rPr>
        <w:t>SEAL</w:t>
      </w:r>
    </w:p>
    <w:p>
      <w:pPr>
        <w:spacing w:before="92"/>
        <w:ind w:left="499" w:right="0" w:firstLine="0"/>
        <w:jc w:val="left"/>
        <w:rPr>
          <w:rFonts w:ascii="Times New Roman"/>
          <w:sz w:val="21"/>
        </w:rPr>
      </w:pPr>
      <w:r>
        <w:rPr/>
        <w:br w:type="column"/>
      </w:r>
      <w:r>
        <w:rPr>
          <w:rFonts w:ascii="Times New Roman"/>
          <w:sz w:val="21"/>
        </w:rPr>
        <w:t>,</w:t>
      </w:r>
    </w:p>
    <w:p>
      <w:pPr>
        <w:tabs>
          <w:tab w:pos="6364" w:val="left" w:leader="none"/>
        </w:tabs>
        <w:spacing w:before="6"/>
        <w:ind w:left="1421" w:right="0" w:firstLine="0"/>
        <w:jc w:val="left"/>
        <w:rPr>
          <w:sz w:val="25"/>
        </w:rPr>
      </w:pPr>
      <w:r>
        <w:rPr/>
        <w:pict>
          <v:shape style="position:absolute;margin-left:148.860001pt;margin-top:-4.773502pt;width:141.7pt;height:53.1pt;mso-position-horizontal-relative:page;mso-position-vertical-relative:paragraph;z-index:-39568" type="#_x0000_t202" filled="false" stroked="false">
            <v:textbox inset="0,0,0,0">
              <w:txbxContent>
                <w:p>
                  <w:pPr>
                    <w:tabs>
                      <w:tab w:pos="1809" w:val="left" w:leader="none"/>
                    </w:tabs>
                    <w:spacing w:line="208" w:lineRule="exact" w:before="121"/>
                    <w:ind w:left="337" w:right="383" w:hanging="163"/>
                    <w:jc w:val="left"/>
                    <w:rPr>
                      <w:rFonts w:ascii="Arial"/>
                      <w:sz w:val="19"/>
                    </w:rPr>
                  </w:pPr>
                  <w:r>
                    <w:rPr>
                      <w:rFonts w:ascii="Arial"/>
                      <w:w w:val="125"/>
                      <w:sz w:val="19"/>
                    </w:rPr>
                    <w:t>" </w:t>
                  </w:r>
                  <w:r>
                    <w:rPr>
                      <w:rFonts w:ascii="Arial"/>
                      <w:spacing w:val="4"/>
                      <w:w w:val="125"/>
                      <w:sz w:val="19"/>
                    </w:rPr>
                    <w:t> </w:t>
                  </w:r>
                  <w:r>
                    <w:rPr>
                      <w:rFonts w:ascii="Arial"/>
                      <w:w w:val="125"/>
                      <w:sz w:val="19"/>
                    </w:rPr>
                    <w:t>OFFICIAL</w:t>
                    <w:tab/>
                    <w:t>SEAL TRACI   L.</w:t>
                  </w:r>
                  <w:r>
                    <w:rPr>
                      <w:rFonts w:ascii="Arial"/>
                      <w:spacing w:val="50"/>
                      <w:w w:val="125"/>
                      <w:sz w:val="19"/>
                    </w:rPr>
                    <w:t> </w:t>
                  </w:r>
                  <w:r>
                    <w:rPr>
                      <w:rFonts w:ascii="Arial"/>
                      <w:w w:val="125"/>
                      <w:sz w:val="19"/>
                    </w:rPr>
                    <w:t>FLORIO</w:t>
                  </w:r>
                </w:p>
                <w:p>
                  <w:pPr>
                    <w:spacing w:line="202" w:lineRule="exact" w:before="5"/>
                    <w:ind w:left="90" w:right="23" w:hanging="1"/>
                    <w:jc w:val="left"/>
                    <w:rPr>
                      <w:rFonts w:ascii="Arial"/>
                      <w:sz w:val="19"/>
                    </w:rPr>
                  </w:pPr>
                  <w:r>
                    <w:rPr>
                      <w:rFonts w:ascii="Arial"/>
                      <w:w w:val="85"/>
                      <w:sz w:val="19"/>
                    </w:rPr>
                    <w:t>NOlARY PUBLIC. SlAlE OF ILLINOIS </w:t>
                  </w:r>
                  <w:r>
                    <w:rPr>
                      <w:rFonts w:ascii="Arial"/>
                      <w:w w:val="80"/>
                      <w:sz w:val="19"/>
                    </w:rPr>
                    <w:t>MY  COMMISSION  EXPIRES 7/24/93</w:t>
                  </w:r>
                </w:p>
              </w:txbxContent>
            </v:textbox>
            <w10:wrap type="none"/>
          </v:shape>
        </w:pict>
      </w:r>
      <w:r>
        <w:rPr>
          <w:sz w:val="25"/>
        </w:rPr>
        <w:t>My</w:t>
      </w:r>
      <w:r>
        <w:rPr>
          <w:spacing w:val="-106"/>
          <w:sz w:val="25"/>
        </w:rPr>
        <w:t> </w:t>
      </w:r>
      <w:r>
        <w:rPr>
          <w:sz w:val="25"/>
        </w:rPr>
        <w:t>commission</w:t>
      </w:r>
      <w:r>
        <w:rPr>
          <w:spacing w:val="-93"/>
          <w:sz w:val="25"/>
        </w:rPr>
        <w:t> </w:t>
      </w:r>
      <w:r>
        <w:rPr>
          <w:sz w:val="25"/>
        </w:rPr>
        <w:t>expires</w:t>
      </w:r>
      <w:r>
        <w:rPr>
          <w:spacing w:val="-9"/>
          <w:sz w:val="25"/>
        </w:rPr>
        <w:t> </w:t>
      </w:r>
      <w:r>
        <w:rPr>
          <w:w w:val="99"/>
          <w:sz w:val="25"/>
          <w:u w:val="thick"/>
        </w:rPr>
        <w:t> </w:t>
      </w:r>
      <w:r>
        <w:rPr>
          <w:sz w:val="25"/>
          <w:u w:val="thick"/>
        </w:rPr>
        <w:tab/>
      </w:r>
    </w:p>
    <w:p>
      <w:pPr>
        <w:spacing w:after="0"/>
        <w:jc w:val="left"/>
        <w:rPr>
          <w:sz w:val="25"/>
        </w:rPr>
        <w:sectPr>
          <w:type w:val="continuous"/>
          <w:pgSz w:w="12240" w:h="15840"/>
          <w:pgMar w:top="140" w:bottom="0" w:left="1300" w:right="420"/>
          <w:cols w:num="2" w:equalWidth="0">
            <w:col w:w="1058" w:space="2107"/>
            <w:col w:w="7355"/>
          </w:cols>
        </w:sectPr>
      </w:pPr>
    </w:p>
    <w:p>
      <w:pPr>
        <w:pStyle w:val="BodyText"/>
        <w:rPr>
          <w:sz w:val="20"/>
        </w:rPr>
      </w:pPr>
    </w:p>
    <w:p>
      <w:pPr>
        <w:pStyle w:val="BodyText"/>
        <w:rPr>
          <w:sz w:val="20"/>
        </w:rPr>
      </w:pPr>
    </w:p>
    <w:p>
      <w:pPr>
        <w:pStyle w:val="BodyText"/>
        <w:rPr>
          <w:sz w:val="20"/>
        </w:rPr>
      </w:pPr>
    </w:p>
    <w:p>
      <w:pPr>
        <w:spacing w:after="0"/>
        <w:rPr>
          <w:sz w:val="20"/>
        </w:rPr>
        <w:sectPr>
          <w:type w:val="continuous"/>
          <w:pgSz w:w="12240" w:h="15840"/>
          <w:pgMar w:top="140" w:bottom="0" w:left="1300" w:right="420"/>
        </w:sectPr>
      </w:pPr>
    </w:p>
    <w:p>
      <w:pPr>
        <w:tabs>
          <w:tab w:pos="616" w:val="left" w:leader="none"/>
        </w:tabs>
        <w:spacing w:line="410" w:lineRule="exact" w:before="429"/>
        <w:ind w:left="0" w:right="0" w:firstLine="0"/>
        <w:jc w:val="right"/>
        <w:rPr>
          <w:rFonts w:ascii="Times New Roman"/>
          <w:sz w:val="18"/>
        </w:rPr>
      </w:pPr>
      <w:r>
        <w:rPr>
          <w:rFonts w:ascii="Arial"/>
          <w:spacing w:val="-3"/>
          <w:w w:val="95"/>
          <w:position w:val="-26"/>
          <w:sz w:val="50"/>
        </w:rPr>
        <w:t>f'</w:t>
      </w:r>
      <w:r>
        <w:rPr>
          <w:rFonts w:ascii="Times New Roman"/>
          <w:spacing w:val="-3"/>
          <w:w w:val="95"/>
          <w:position w:val="-8"/>
          <w:sz w:val="37"/>
        </w:rPr>
        <w:t>-</w:t>
        <w:tab/>
      </w:r>
      <w:r>
        <w:rPr>
          <w:rFonts w:ascii="Times New Roman"/>
          <w:w w:val="95"/>
          <w:sz w:val="18"/>
        </w:rPr>
        <w:t>ffi</w:t>
      </w:r>
    </w:p>
    <w:p>
      <w:pPr>
        <w:spacing w:before="216"/>
        <w:ind w:left="267" w:right="0" w:firstLine="0"/>
        <w:jc w:val="left"/>
        <w:rPr>
          <w:rFonts w:ascii="Times New Roman"/>
          <w:sz w:val="34"/>
        </w:rPr>
      </w:pPr>
      <w:r>
        <w:rPr/>
        <w:br w:type="column"/>
      </w:r>
      <w:r>
        <w:rPr>
          <w:rFonts w:ascii="Times New Roman"/>
          <w:w w:val="65"/>
          <w:sz w:val="34"/>
        </w:rPr>
        <w:t>,...</w:t>
      </w:r>
    </w:p>
    <w:p>
      <w:pPr>
        <w:spacing w:before="1"/>
        <w:ind w:left="283" w:right="0" w:firstLine="0"/>
        <w:jc w:val="left"/>
        <w:rPr>
          <w:rFonts w:ascii="Times New Roman"/>
          <w:sz w:val="12"/>
        </w:rPr>
      </w:pPr>
      <w:r>
        <w:rPr/>
        <w:pict>
          <v:shape style="position:absolute;margin-left:512.783997pt;margin-top:3.624093pt;width:31.2pt;height:12.05pt;mso-position-horizontal-relative:page;mso-position-vertical-relative:paragraph;z-index:-39544" type="#_x0000_t202" filled="false" stroked="false">
            <v:textbox inset="0,0,0,0">
              <w:txbxContent>
                <w:p>
                  <w:pPr>
                    <w:tabs>
                      <w:tab w:pos="499" w:val="left" w:leader="none"/>
                    </w:tabs>
                    <w:spacing w:line="238" w:lineRule="exact" w:before="0"/>
                    <w:ind w:left="0" w:right="0" w:firstLine="0"/>
                    <w:jc w:val="left"/>
                    <w:rPr>
                      <w:rFonts w:ascii="Times New Roman"/>
                      <w:sz w:val="16"/>
                    </w:rPr>
                  </w:pPr>
                  <w:r>
                    <w:rPr>
                      <w:rFonts w:ascii="Arial"/>
                      <w:w w:val="105"/>
                      <w:sz w:val="18"/>
                    </w:rPr>
                    <w:t>l@</w:t>
                    <w:tab/>
                  </w:r>
                  <w:r>
                    <w:rPr>
                      <w:rFonts w:ascii="Times New Roman"/>
                      <w:w w:val="105"/>
                      <w:position w:val="-3"/>
                      <w:sz w:val="16"/>
                    </w:rPr>
                    <w:t>X</w:t>
                  </w:r>
                </w:p>
              </w:txbxContent>
            </v:textbox>
            <w10:wrap type="none"/>
          </v:shape>
        </w:pict>
      </w:r>
      <w:r>
        <w:rPr>
          <w:rFonts w:ascii="Times New Roman"/>
          <w:w w:val="65"/>
          <w:sz w:val="12"/>
        </w:rPr>
        <w:t>)&gt;</w:t>
      </w:r>
    </w:p>
    <w:p>
      <w:pPr>
        <w:spacing w:after="0"/>
        <w:jc w:val="left"/>
        <w:rPr>
          <w:rFonts w:ascii="Times New Roman"/>
          <w:sz w:val="12"/>
        </w:rPr>
        <w:sectPr>
          <w:type w:val="continuous"/>
          <w:pgSz w:w="12240" w:h="15840"/>
          <w:pgMar w:top="140" w:bottom="0" w:left="1300" w:right="420"/>
          <w:cols w:num="2" w:equalWidth="0">
            <w:col w:w="9145" w:space="40"/>
            <w:col w:w="1335"/>
          </w:cols>
        </w:sectPr>
      </w:pPr>
    </w:p>
    <w:p>
      <w:pPr>
        <w:spacing w:line="227" w:lineRule="exact" w:before="40"/>
        <w:ind w:left="360" w:right="0" w:firstLine="0"/>
        <w:jc w:val="left"/>
        <w:rPr>
          <w:sz w:val="25"/>
        </w:rPr>
      </w:pPr>
      <w:r>
        <w:rPr/>
        <w:pict>
          <v:shape style="position:absolute;margin-left:510.490509pt;margin-top:6.154244pt;width:5.7pt;height:17.2pt;mso-position-horizontal-relative:page;mso-position-vertical-relative:paragraph;z-index:-39520" type="#_x0000_t202" filled="false" stroked="false">
            <v:textbox inset="0,0,0,0">
              <w:txbxContent>
                <w:p>
                  <w:pPr>
                    <w:spacing w:line="343" w:lineRule="exact" w:before="0"/>
                    <w:ind w:left="0" w:right="0" w:firstLine="0"/>
                    <w:jc w:val="left"/>
                    <w:rPr>
                      <w:rFonts w:ascii="Times New Roman"/>
                      <w:sz w:val="31"/>
                    </w:rPr>
                  </w:pPr>
                  <w:r>
                    <w:rPr>
                      <w:rFonts w:ascii="Times New Roman"/>
                      <w:w w:val="105"/>
                      <w:sz w:val="31"/>
                    </w:rPr>
                    <w:t>;</w:t>
                  </w:r>
                  <w:r>
                    <w:rPr>
                      <w:rFonts w:ascii="Times New Roman"/>
                      <w:spacing w:val="-142"/>
                      <w:w w:val="106"/>
                      <w:sz w:val="31"/>
                    </w:rPr>
                    <w:t>g</w:t>
                  </w:r>
                </w:p>
              </w:txbxContent>
            </v:textbox>
            <w10:wrap type="none"/>
          </v:shape>
        </w:pict>
      </w:r>
      <w:r>
        <w:rPr>
          <w:sz w:val="25"/>
        </w:rPr>
        <w:t>This</w:t>
      </w:r>
      <w:r>
        <w:rPr>
          <w:spacing w:val="-76"/>
          <w:sz w:val="25"/>
        </w:rPr>
        <w:t> </w:t>
      </w:r>
      <w:r>
        <w:rPr>
          <w:sz w:val="25"/>
        </w:rPr>
        <w:t>instrument</w:t>
      </w:r>
      <w:r>
        <w:rPr>
          <w:spacing w:val="-63"/>
          <w:sz w:val="25"/>
        </w:rPr>
        <w:t> </w:t>
      </w:r>
      <w:r>
        <w:rPr>
          <w:sz w:val="25"/>
        </w:rPr>
        <w:t>was</w:t>
      </w:r>
      <w:r>
        <w:rPr>
          <w:spacing w:val="-71"/>
          <w:sz w:val="25"/>
        </w:rPr>
        <w:t> </w:t>
      </w:r>
      <w:r>
        <w:rPr>
          <w:sz w:val="25"/>
        </w:rPr>
        <w:t>prepared</w:t>
      </w:r>
      <w:r>
        <w:rPr>
          <w:spacing w:val="-56"/>
          <w:sz w:val="25"/>
        </w:rPr>
        <w:t> </w:t>
      </w:r>
      <w:r>
        <w:rPr>
          <w:sz w:val="25"/>
        </w:rPr>
        <w:t>by</w:t>
      </w:r>
      <w:r>
        <w:rPr>
          <w:spacing w:val="-74"/>
          <w:sz w:val="25"/>
        </w:rPr>
        <w:t> </w:t>
      </w:r>
      <w:r>
        <w:rPr>
          <w:sz w:val="25"/>
        </w:rPr>
        <w:t>and</w:t>
      </w:r>
    </w:p>
    <w:p>
      <w:pPr>
        <w:spacing w:line="159" w:lineRule="exact" w:before="62"/>
        <w:ind w:left="0" w:right="0" w:firstLine="0"/>
        <w:jc w:val="right"/>
        <w:rPr>
          <w:rFonts w:ascii="Arial"/>
          <w:sz w:val="16"/>
        </w:rPr>
      </w:pPr>
      <w:r>
        <w:rPr/>
        <w:br w:type="column"/>
      </w:r>
      <w:r>
        <w:rPr>
          <w:rFonts w:ascii="Arial"/>
          <w:w w:val="105"/>
          <w:sz w:val="16"/>
        </w:rPr>
        <w:t>:,-..</w:t>
      </w:r>
    </w:p>
    <w:p>
      <w:pPr>
        <w:spacing w:line="45" w:lineRule="exact" w:before="0"/>
        <w:ind w:left="360" w:right="0" w:firstLine="0"/>
        <w:jc w:val="left"/>
        <w:rPr>
          <w:rFonts w:ascii="Arial"/>
          <w:sz w:val="27"/>
        </w:rPr>
      </w:pPr>
      <w:r>
        <w:rPr/>
        <w:pict>
          <v:shape style="position:absolute;margin-left:481.720001pt;margin-top:2.565951pt;width:11.75pt;height:17.75pt;mso-position-horizontal-relative:page;mso-position-vertical-relative:paragraph;z-index:2968" type="#_x0000_t202" filled="false" stroked="false">
            <v:textbox inset="0,0,0,0">
              <w:txbxContent>
                <w:p>
                  <w:pPr>
                    <w:spacing w:line="354" w:lineRule="exact" w:before="0"/>
                    <w:ind w:left="0" w:right="0" w:firstLine="0"/>
                    <w:jc w:val="left"/>
                    <w:rPr>
                      <w:rFonts w:ascii="Times New Roman"/>
                      <w:i/>
                      <w:sz w:val="32"/>
                    </w:rPr>
                  </w:pPr>
                  <w:r>
                    <w:rPr>
                      <w:rFonts w:ascii="Times New Roman"/>
                      <w:i/>
                      <w:w w:val="85"/>
                      <w:sz w:val="32"/>
                    </w:rPr>
                    <w:t>h-</w:t>
                  </w:r>
                </w:p>
              </w:txbxContent>
            </v:textbox>
            <w10:wrap type="none"/>
          </v:shape>
        </w:pict>
      </w:r>
      <w:r>
        <w:rPr>
          <w:rFonts w:ascii="Arial"/>
          <w:w w:val="98"/>
          <w:sz w:val="27"/>
        </w:rPr>
        <w:t>"</w:t>
      </w:r>
    </w:p>
    <w:p>
      <w:pPr>
        <w:spacing w:line="267" w:lineRule="exact" w:before="0"/>
        <w:ind w:left="189" w:right="0" w:firstLine="0"/>
        <w:jc w:val="left"/>
        <w:rPr>
          <w:rFonts w:ascii="Arial"/>
          <w:sz w:val="41"/>
        </w:rPr>
      </w:pPr>
      <w:r>
        <w:rPr/>
        <w:br w:type="column"/>
      </w:r>
      <w:r>
        <w:rPr>
          <w:rFonts w:ascii="Arial"/>
          <w:spacing w:val="-112"/>
          <w:w w:val="105"/>
          <w:sz w:val="18"/>
        </w:rPr>
        <w:t>n</w:t>
      </w:r>
      <w:r>
        <w:rPr>
          <w:rFonts w:ascii="Arial"/>
          <w:spacing w:val="-38"/>
          <w:w w:val="98"/>
          <w:position w:val="1"/>
          <w:sz w:val="41"/>
        </w:rPr>
        <w:t>"</w:t>
      </w:r>
      <w:r>
        <w:rPr>
          <w:rFonts w:ascii="Arial"/>
          <w:spacing w:val="-26"/>
          <w:w w:val="105"/>
          <w:sz w:val="18"/>
        </w:rPr>
        <w:t>-</w:t>
      </w:r>
      <w:r>
        <w:rPr>
          <w:rFonts w:ascii="Arial"/>
          <w:w w:val="98"/>
          <w:position w:val="1"/>
          <w:sz w:val="41"/>
        </w:rPr>
        <w:t>'</w:t>
      </w:r>
    </w:p>
    <w:p>
      <w:pPr>
        <w:spacing w:after="0" w:line="267" w:lineRule="exact"/>
        <w:jc w:val="left"/>
        <w:rPr>
          <w:rFonts w:ascii="Arial"/>
          <w:sz w:val="41"/>
        </w:rPr>
        <w:sectPr>
          <w:type w:val="continuous"/>
          <w:pgSz w:w="12240" w:h="15840"/>
          <w:pgMar w:top="140" w:bottom="0" w:left="1300" w:right="420"/>
          <w:cols w:num="3" w:equalWidth="0">
            <w:col w:w="5288" w:space="2702"/>
            <w:col w:w="1191" w:space="40"/>
            <w:col w:w="1299"/>
          </w:cols>
        </w:sectPr>
      </w:pPr>
    </w:p>
    <w:p>
      <w:pPr>
        <w:spacing w:line="275" w:lineRule="exact" w:before="3"/>
        <w:ind w:left="367" w:right="0" w:firstLine="0"/>
        <w:jc w:val="left"/>
        <w:rPr>
          <w:sz w:val="25"/>
        </w:rPr>
      </w:pPr>
      <w:r>
        <w:rPr>
          <w:sz w:val="25"/>
        </w:rPr>
        <w:t>MAIL</w:t>
      </w:r>
      <w:r>
        <w:rPr>
          <w:spacing w:val="-73"/>
          <w:sz w:val="25"/>
        </w:rPr>
        <w:t> </w:t>
      </w:r>
      <w:r>
        <w:rPr>
          <w:sz w:val="25"/>
        </w:rPr>
        <w:t>TO</w:t>
      </w:r>
      <w:r>
        <w:rPr>
          <w:spacing w:val="-68"/>
          <w:sz w:val="25"/>
        </w:rPr>
        <w:t> </w:t>
      </w:r>
      <w:r>
        <w:rPr>
          <w:sz w:val="25"/>
        </w:rPr>
        <w:t>AFTER</w:t>
      </w:r>
      <w:r>
        <w:rPr>
          <w:spacing w:val="-55"/>
          <w:sz w:val="25"/>
        </w:rPr>
        <w:t> </w:t>
      </w:r>
      <w:r>
        <w:rPr>
          <w:sz w:val="25"/>
        </w:rPr>
        <w:t>RECORDING</w:t>
      </w:r>
      <w:r>
        <w:rPr>
          <w:spacing w:val="-61"/>
          <w:sz w:val="25"/>
        </w:rPr>
        <w:t> </w:t>
      </w:r>
      <w:r>
        <w:rPr>
          <w:sz w:val="25"/>
        </w:rPr>
        <w:t>to:</w:t>
      </w:r>
    </w:p>
    <w:p>
      <w:pPr>
        <w:spacing w:line="202" w:lineRule="exact" w:before="0"/>
        <w:ind w:left="718" w:right="0" w:firstLine="0"/>
        <w:jc w:val="center"/>
        <w:rPr>
          <w:rFonts w:ascii="Arial"/>
          <w:sz w:val="25"/>
        </w:rPr>
      </w:pPr>
      <w:r>
        <w:rPr/>
        <w:br w:type="column"/>
      </w:r>
      <w:r>
        <w:rPr>
          <w:rFonts w:ascii="Arial"/>
          <w:sz w:val="25"/>
        </w:rPr>
        <w:t>o,:;,</w:t>
      </w:r>
    </w:p>
    <w:p>
      <w:pPr>
        <w:tabs>
          <w:tab w:pos="1311" w:val="left" w:leader="none"/>
          <w:tab w:pos="2013" w:val="left" w:leader="none"/>
        </w:tabs>
        <w:spacing w:line="75" w:lineRule="exact" w:before="0"/>
        <w:ind w:left="819" w:right="0" w:firstLine="0"/>
        <w:jc w:val="center"/>
        <w:rPr>
          <w:rFonts w:ascii="Times New Roman"/>
          <w:sz w:val="35"/>
        </w:rPr>
      </w:pPr>
      <w:r>
        <w:rPr/>
        <w:pict>
          <v:shape style="position:absolute;margin-left:505.002991pt;margin-top:22.367786pt;width:13.55pt;height:42.65pt;mso-position-horizontal-relative:page;mso-position-vertical-relative:paragraph;z-index:-39448" type="#_x0000_t202" filled="false" stroked="false">
            <v:textbox inset="0,0,0,0">
              <w:txbxContent>
                <w:p>
                  <w:pPr>
                    <w:spacing w:line="847" w:lineRule="exact" w:before="0"/>
                    <w:ind w:left="0" w:right="0" w:firstLine="0"/>
                    <w:jc w:val="left"/>
                    <w:rPr>
                      <w:rFonts w:ascii="Times New Roman"/>
                      <w:sz w:val="74"/>
                    </w:rPr>
                  </w:pPr>
                  <w:r>
                    <w:rPr>
                      <w:rFonts w:ascii="Times New Roman"/>
                      <w:w w:val="108"/>
                      <w:sz w:val="30"/>
                    </w:rPr>
                    <w:t>;</w:t>
                  </w:r>
                  <w:r>
                    <w:rPr>
                      <w:rFonts w:ascii="Times New Roman"/>
                      <w:spacing w:val="-271"/>
                      <w:w w:val="108"/>
                      <w:sz w:val="30"/>
                    </w:rPr>
                    <w:t>g</w:t>
                  </w:r>
                  <w:r>
                    <w:rPr>
                      <w:rFonts w:ascii="Times New Roman"/>
                      <w:w w:val="105"/>
                      <w:position w:val="-41"/>
                      <w:sz w:val="74"/>
                    </w:rPr>
                    <w:t>-</w:t>
                  </w:r>
                </w:p>
              </w:txbxContent>
            </v:textbox>
            <w10:wrap type="none"/>
          </v:shape>
        </w:pict>
      </w:r>
      <w:r>
        <w:rPr/>
        <w:pict>
          <v:shape style="position:absolute;margin-left:531.685974pt;margin-top:16.951204pt;width:19.75pt;height:20.2pt;mso-position-horizontal-relative:page;mso-position-vertical-relative:paragraph;z-index:-39424" type="#_x0000_t202" filled="false" stroked="false">
            <v:textbox inset="0,0,0,0">
              <w:txbxContent>
                <w:p>
                  <w:pPr>
                    <w:spacing w:line="261" w:lineRule="exact" w:before="0"/>
                    <w:ind w:left="12" w:right="0" w:firstLine="0"/>
                    <w:jc w:val="left"/>
                    <w:rPr>
                      <w:rFonts w:ascii="Arial"/>
                      <w:b/>
                      <w:i/>
                      <w:sz w:val="24"/>
                    </w:rPr>
                  </w:pPr>
                  <w:r>
                    <w:rPr>
                      <w:rFonts w:ascii="Arial"/>
                      <w:b/>
                      <w:i/>
                      <w:w w:val="90"/>
                      <w:sz w:val="24"/>
                    </w:rPr>
                    <w:t>:&lt;8'</w:t>
                  </w:r>
                </w:p>
                <w:p>
                  <w:pPr>
                    <w:spacing w:line="142" w:lineRule="exact" w:before="0"/>
                    <w:ind w:left="0" w:right="0" w:firstLine="0"/>
                    <w:jc w:val="left"/>
                    <w:rPr>
                      <w:rFonts w:ascii="Arial" w:hAnsi="Arial"/>
                      <w:b/>
                      <w:sz w:val="13"/>
                    </w:rPr>
                  </w:pPr>
                  <w:r>
                    <w:rPr>
                      <w:rFonts w:ascii="Arial" w:hAnsi="Arial"/>
                      <w:w w:val="110"/>
                      <w:sz w:val="13"/>
                    </w:rPr>
                    <w:t>·-   </w:t>
                  </w:r>
                  <w:r>
                    <w:rPr>
                      <w:rFonts w:ascii="Arial" w:hAnsi="Arial"/>
                      <w:b/>
                      <w:w w:val="110"/>
                      <w:sz w:val="13"/>
                    </w:rPr>
                    <w:t>rri</w:t>
                  </w:r>
                </w:p>
              </w:txbxContent>
            </v:textbox>
            <w10:wrap type="none"/>
          </v:shape>
        </w:pict>
      </w:r>
      <w:r>
        <w:rPr/>
        <w:pict>
          <v:shape style="position:absolute;margin-left:570.150024pt;margin-top:21.013342pt;width:11.45pt;height:16.1pt;mso-position-horizontal-relative:page;mso-position-vertical-relative:paragraph;z-index:-39400" type="#_x0000_t202" filled="false" stroked="false">
            <v:textbox inset="0,0,0,0">
              <w:txbxContent>
                <w:p>
                  <w:pPr>
                    <w:spacing w:line="321" w:lineRule="exact" w:before="0"/>
                    <w:ind w:left="0" w:right="0" w:firstLine="0"/>
                    <w:jc w:val="left"/>
                    <w:rPr>
                      <w:rFonts w:ascii="Times New Roman"/>
                      <w:sz w:val="29"/>
                    </w:rPr>
                  </w:pPr>
                  <w:r>
                    <w:rPr>
                      <w:rFonts w:ascii="Times New Roman"/>
                      <w:w w:val="108"/>
                      <w:sz w:val="29"/>
                    </w:rPr>
                    <w:t>w</w:t>
                  </w:r>
                </w:p>
              </w:txbxContent>
            </v:textbox>
            <w10:wrap type="none"/>
          </v:shape>
        </w:pict>
      </w:r>
      <w:r>
        <w:rPr>
          <w:rFonts w:ascii="Times New Roman"/>
          <w:position w:val="-5"/>
          <w:sz w:val="18"/>
        </w:rPr>
        <w:t>N</w:t>
        <w:tab/>
      </w:r>
      <w:r>
        <w:rPr>
          <w:rFonts w:ascii="Times New Roman"/>
          <w:i/>
          <w:sz w:val="15"/>
        </w:rPr>
        <w:t>C:</w:t>
      </w:r>
      <w:r>
        <w:rPr>
          <w:rFonts w:ascii="Times New Roman"/>
          <w:i/>
          <w:spacing w:val="15"/>
          <w:sz w:val="15"/>
        </w:rPr>
        <w:t> </w:t>
      </w:r>
      <w:r>
        <w:rPr>
          <w:rFonts w:ascii="Times New Roman"/>
          <w:sz w:val="15"/>
        </w:rPr>
        <w:t>('")</w:t>
        <w:tab/>
      </w:r>
      <w:r>
        <w:rPr>
          <w:rFonts w:ascii="Times New Roman"/>
          <w:position w:val="-8"/>
          <w:sz w:val="35"/>
        </w:rPr>
        <w:t>fu</w:t>
      </w:r>
    </w:p>
    <w:p>
      <w:pPr>
        <w:spacing w:after="0" w:line="75" w:lineRule="exact"/>
        <w:jc w:val="center"/>
        <w:rPr>
          <w:rFonts w:ascii="Times New Roman"/>
          <w:sz w:val="35"/>
        </w:rPr>
        <w:sectPr>
          <w:type w:val="continuous"/>
          <w:pgSz w:w="12240" w:h="15840"/>
          <w:pgMar w:top="140" w:bottom="0" w:left="1300" w:right="420"/>
          <w:cols w:num="2" w:equalWidth="0">
            <w:col w:w="4185" w:space="3782"/>
            <w:col w:w="2553"/>
          </w:cols>
        </w:sectPr>
      </w:pPr>
    </w:p>
    <w:p>
      <w:pPr>
        <w:spacing w:before="186"/>
        <w:ind w:left="514" w:right="0" w:firstLine="0"/>
        <w:jc w:val="left"/>
        <w:rPr>
          <w:sz w:val="25"/>
        </w:rPr>
      </w:pPr>
      <w:r>
        <w:rPr/>
        <w:pict>
          <v:shape style="position:absolute;margin-left:82.870003pt;margin-top:20.459993pt;width:288.5pt;height:14.2pt;mso-position-horizontal-relative:page;mso-position-vertical-relative:paragraph;z-index:-39472" type="#_x0000_t202" filled="false" stroked="false">
            <v:textbox inset="0,0,0,0">
              <w:txbxContent>
                <w:p>
                  <w:pPr>
                    <w:spacing w:before="0"/>
                    <w:ind w:left="0" w:right="0" w:firstLine="0"/>
                    <w:jc w:val="left"/>
                    <w:rPr>
                      <w:b/>
                      <w:sz w:val="23"/>
                    </w:rPr>
                  </w:pPr>
                  <w:r>
                    <w:rPr>
                      <w:sz w:val="25"/>
                    </w:rPr>
                    <w:t>HILL,</w:t>
                  </w:r>
                  <w:r>
                    <w:rPr>
                      <w:spacing w:val="-68"/>
                      <w:sz w:val="25"/>
                    </w:rPr>
                    <w:t> </w:t>
                  </w:r>
                  <w:r>
                    <w:rPr>
                      <w:sz w:val="25"/>
                    </w:rPr>
                    <w:t>VANSANTEN,</w:t>
                  </w:r>
                  <w:r>
                    <w:rPr>
                      <w:spacing w:val="-60"/>
                      <w:sz w:val="25"/>
                    </w:rPr>
                    <w:t> </w:t>
                  </w:r>
                  <w:r>
                    <w:rPr>
                      <w:sz w:val="25"/>
                    </w:rPr>
                    <w:t>STEADMAN</w:t>
                  </w:r>
                  <w:r>
                    <w:rPr>
                      <w:spacing w:val="-60"/>
                      <w:sz w:val="25"/>
                    </w:rPr>
                    <w:t> </w:t>
                  </w:r>
                  <w:r>
                    <w:rPr>
                      <w:rFonts w:ascii="Arial"/>
                      <w:sz w:val="19"/>
                    </w:rPr>
                    <w:t>&amp; </w:t>
                  </w:r>
                  <w:r>
                    <w:rPr>
                      <w:sz w:val="25"/>
                    </w:rPr>
                    <w:t>SIMPSON,</w:t>
                  </w:r>
                  <w:r>
                    <w:rPr>
                      <w:spacing w:val="-73"/>
                      <w:sz w:val="25"/>
                    </w:rPr>
                    <w:t> </w:t>
                  </w:r>
                  <w:r>
                    <w:rPr>
                      <w:b/>
                      <w:sz w:val="23"/>
                    </w:rPr>
                    <w:t>P,C,</w:t>
                  </w:r>
                </w:p>
              </w:txbxContent>
            </v:textbox>
            <w10:wrap type="none"/>
          </v:shape>
        </w:pict>
      </w:r>
      <w:r>
        <w:rPr/>
        <w:pict>
          <v:shape style="position:absolute;margin-left:474.694489pt;margin-top:41.426193pt;width:8.4pt;height:31.85pt;mso-position-horizontal-relative:page;mso-position-vertical-relative:paragraph;z-index:3112" type="#_x0000_t202" filled="false" stroked="false">
            <v:textbox inset="0,0,0,0">
              <w:txbxContent>
                <w:p>
                  <w:pPr>
                    <w:spacing w:line="637" w:lineRule="exact" w:before="0"/>
                    <w:ind w:left="0" w:right="0" w:firstLine="0"/>
                    <w:jc w:val="left"/>
                    <w:rPr>
                      <w:rFonts w:ascii="Arial"/>
                      <w:i/>
                      <w:sz w:val="57"/>
                    </w:rPr>
                  </w:pPr>
                  <w:r>
                    <w:rPr>
                      <w:rFonts w:ascii="Arial"/>
                      <w:i/>
                      <w:w w:val="105"/>
                      <w:sz w:val="57"/>
                    </w:rPr>
                    <w:t>f</w:t>
                  </w:r>
                </w:p>
              </w:txbxContent>
            </v:textbox>
            <w10:wrap type="none"/>
          </v:shape>
        </w:pict>
      </w:r>
      <w:r>
        <w:rPr>
          <w:sz w:val="25"/>
        </w:rPr>
        <w:t>ohn</w:t>
      </w:r>
      <w:r>
        <w:rPr>
          <w:spacing w:val="-85"/>
          <w:sz w:val="25"/>
        </w:rPr>
        <w:t> </w:t>
      </w:r>
      <w:r>
        <w:rPr>
          <w:sz w:val="25"/>
        </w:rPr>
        <w:t>R.</w:t>
      </w:r>
      <w:r>
        <w:rPr>
          <w:spacing w:val="-85"/>
          <w:sz w:val="25"/>
        </w:rPr>
        <w:t> </w:t>
      </w:r>
      <w:r>
        <w:rPr>
          <w:sz w:val="25"/>
        </w:rPr>
        <w:t>Nyweide,</w:t>
      </w:r>
    </w:p>
    <w:p>
      <w:pPr>
        <w:spacing w:line="510" w:lineRule="exact" w:before="104"/>
        <w:ind w:left="514" w:right="0" w:firstLine="0"/>
        <w:jc w:val="left"/>
        <w:rPr>
          <w:rFonts w:ascii="Arial"/>
          <w:sz w:val="18"/>
        </w:rPr>
      </w:pPr>
      <w:r>
        <w:rPr/>
        <w:br w:type="column"/>
      </w:r>
      <w:r>
        <w:rPr>
          <w:rFonts w:ascii="Arial"/>
          <w:spacing w:val="-160"/>
          <w:w w:val="105"/>
          <w:position w:val="-44"/>
          <w:sz w:val="85"/>
        </w:rPr>
        <w:t>r</w:t>
      </w:r>
      <w:r>
        <w:rPr>
          <w:rFonts w:ascii="Arial"/>
          <w:w w:val="93"/>
          <w:sz w:val="18"/>
        </w:rPr>
        <w:t>'-'</w:t>
      </w:r>
    </w:p>
    <w:p>
      <w:pPr>
        <w:tabs>
          <w:tab w:pos="862" w:val="left" w:leader="none"/>
          <w:tab w:pos="1589" w:val="left" w:leader="none"/>
        </w:tabs>
        <w:spacing w:line="462" w:lineRule="exact" w:before="0"/>
        <w:ind w:left="364" w:right="0" w:firstLine="0"/>
        <w:jc w:val="left"/>
        <w:rPr>
          <w:rFonts w:ascii="Arial"/>
          <w:sz w:val="30"/>
        </w:rPr>
      </w:pPr>
      <w:r>
        <w:rPr/>
        <w:br w:type="column"/>
      </w:r>
      <w:r>
        <w:rPr>
          <w:rFonts w:ascii="Times New Roman"/>
          <w:i/>
          <w:w w:val="93"/>
          <w:position w:val="1"/>
          <w:sz w:val="16"/>
        </w:rPr>
        <w:t>.i::-</w:t>
      </w:r>
      <w:r>
        <w:rPr>
          <w:rFonts w:ascii="Times New Roman"/>
          <w:i/>
          <w:position w:val="1"/>
          <w:sz w:val="16"/>
        </w:rPr>
        <w:tab/>
      </w:r>
      <w:r>
        <w:rPr>
          <w:rFonts w:ascii="Arial"/>
          <w:spacing w:val="-126"/>
          <w:w w:val="104"/>
          <w:position w:val="-5"/>
          <w:sz w:val="38"/>
        </w:rPr>
        <w:t>-</w:t>
      </w:r>
      <w:r>
        <w:rPr>
          <w:rFonts w:ascii="Times New Roman"/>
          <w:w w:val="93"/>
          <w:sz w:val="29"/>
        </w:rPr>
        <w:t>"</w:t>
      </w:r>
      <w:r>
        <w:rPr>
          <w:rFonts w:ascii="Times New Roman"/>
          <w:spacing w:val="-35"/>
          <w:w w:val="93"/>
          <w:sz w:val="29"/>
        </w:rPr>
        <w:t>'</w:t>
      </w:r>
      <w:r>
        <w:rPr>
          <w:rFonts w:ascii="Arial"/>
          <w:spacing w:val="-76"/>
          <w:w w:val="104"/>
          <w:position w:val="-5"/>
          <w:sz w:val="38"/>
        </w:rPr>
        <w:t>,</w:t>
      </w:r>
      <w:r>
        <w:rPr>
          <w:rFonts w:ascii="Times New Roman"/>
          <w:spacing w:val="-45"/>
          <w:w w:val="93"/>
          <w:sz w:val="29"/>
        </w:rPr>
        <w:t>c</w:t>
      </w:r>
      <w:r>
        <w:rPr>
          <w:rFonts w:ascii="Arial"/>
          <w:w w:val="104"/>
          <w:position w:val="-5"/>
          <w:sz w:val="38"/>
        </w:rPr>
        <w:t>-</w:t>
      </w:r>
      <w:r>
        <w:rPr>
          <w:rFonts w:ascii="Arial"/>
          <w:position w:val="-5"/>
          <w:sz w:val="38"/>
        </w:rPr>
        <w:tab/>
      </w:r>
      <w:r>
        <w:rPr>
          <w:rFonts w:ascii="Arial"/>
          <w:w w:val="93"/>
          <w:position w:val="-11"/>
          <w:sz w:val="30"/>
        </w:rPr>
        <w:t>co</w:t>
      </w:r>
    </w:p>
    <w:p>
      <w:pPr>
        <w:pStyle w:val="BodyText"/>
        <w:spacing w:before="5"/>
        <w:rPr>
          <w:rFonts w:ascii="Arial"/>
          <w:sz w:val="17"/>
        </w:rPr>
      </w:pPr>
      <w:r>
        <w:rPr/>
        <w:pict>
          <v:shape style="position:absolute;margin-left:525.793030pt;margin-top:11.241273pt;width:3.2pt;height:10pt;mso-position-horizontal-relative:page;mso-position-vertical-relative:paragraph;z-index:2776;mso-wrap-distance-left:0;mso-wrap-distance-right:0" type="#_x0000_t202" filled="false" stroked="false">
            <v:textbox inset="0,0,0,0">
              <w:txbxContent>
                <w:p>
                  <w:pPr>
                    <w:spacing w:line="199" w:lineRule="exact" w:before="0"/>
                    <w:ind w:left="0" w:right="0" w:firstLine="0"/>
                    <w:jc w:val="left"/>
                    <w:rPr>
                      <w:rFonts w:ascii="Times New Roman"/>
                      <w:sz w:val="18"/>
                    </w:rPr>
                  </w:pPr>
                  <w:r>
                    <w:rPr>
                      <w:rFonts w:ascii="Times New Roman"/>
                      <w:w w:val="105"/>
                      <w:sz w:val="18"/>
                    </w:rPr>
                    <w:t>r</w:t>
                  </w:r>
                </w:p>
              </w:txbxContent>
            </v:textbox>
            <w10:wrap type="topAndBottom"/>
          </v:shape>
        </w:pict>
      </w:r>
    </w:p>
    <w:p>
      <w:pPr>
        <w:spacing w:after="0"/>
        <w:rPr>
          <w:rFonts w:ascii="Arial"/>
          <w:sz w:val="17"/>
        </w:rPr>
        <w:sectPr>
          <w:type w:val="continuous"/>
          <w:pgSz w:w="12240" w:h="15840"/>
          <w:pgMar w:top="140" w:bottom="0" w:left="1300" w:right="420"/>
          <w:cols w:num="3" w:equalWidth="0">
            <w:col w:w="2610" w:space="5047"/>
            <w:col w:w="815" w:space="40"/>
            <w:col w:w="2008"/>
          </w:cols>
        </w:sectPr>
      </w:pPr>
    </w:p>
    <w:p>
      <w:pPr>
        <w:spacing w:line="142" w:lineRule="exact" w:before="32"/>
        <w:ind w:left="351" w:right="0" w:firstLine="0"/>
        <w:jc w:val="left"/>
        <w:rPr>
          <w:sz w:val="25"/>
        </w:rPr>
      </w:pPr>
      <w:r>
        <w:rPr>
          <w:sz w:val="25"/>
        </w:rPr>
        <w:t>7000</w:t>
      </w:r>
      <w:r>
        <w:rPr>
          <w:spacing w:val="-72"/>
          <w:sz w:val="25"/>
        </w:rPr>
        <w:t> </w:t>
      </w:r>
      <w:r>
        <w:rPr>
          <w:sz w:val="25"/>
        </w:rPr>
        <w:t>Sears</w:t>
      </w:r>
      <w:r>
        <w:rPr>
          <w:spacing w:val="-61"/>
          <w:sz w:val="25"/>
        </w:rPr>
        <w:t> </w:t>
      </w:r>
      <w:r>
        <w:rPr>
          <w:sz w:val="25"/>
        </w:rPr>
        <w:t>Tower</w:t>
      </w:r>
    </w:p>
    <w:p>
      <w:pPr>
        <w:tabs>
          <w:tab w:pos="847" w:val="left" w:leader="none"/>
          <w:tab w:pos="1600" w:val="left" w:leader="none"/>
        </w:tabs>
        <w:spacing w:line="174" w:lineRule="exact" w:before="0"/>
        <w:ind w:left="351" w:right="0" w:firstLine="0"/>
        <w:jc w:val="left"/>
        <w:rPr>
          <w:rFonts w:ascii="Arial"/>
          <w:sz w:val="15"/>
        </w:rPr>
      </w:pPr>
      <w:r>
        <w:rPr/>
        <w:br w:type="column"/>
      </w:r>
      <w:r>
        <w:rPr>
          <w:rFonts w:ascii="Times New Roman"/>
          <w:position w:val="-27"/>
          <w:sz w:val="44"/>
        </w:rPr>
        <w:t>..</w:t>
        <w:tab/>
      </w:r>
      <w:r>
        <w:rPr>
          <w:rFonts w:ascii="Times New Roman"/>
          <w:b/>
          <w:sz w:val="11"/>
        </w:rPr>
        <w:t>r-:-:i:_1</w:t>
        <w:tab/>
      </w:r>
      <w:r>
        <w:rPr>
          <w:rFonts w:ascii="Arial"/>
          <w:position w:val="-5"/>
          <w:sz w:val="15"/>
        </w:rPr>
        <w:t>0:,</w:t>
      </w:r>
    </w:p>
    <w:p>
      <w:pPr>
        <w:spacing w:after="0" w:line="174" w:lineRule="exact"/>
        <w:jc w:val="left"/>
        <w:rPr>
          <w:rFonts w:ascii="Arial"/>
          <w:sz w:val="15"/>
        </w:rPr>
        <w:sectPr>
          <w:type w:val="continuous"/>
          <w:pgSz w:w="12240" w:h="15840"/>
          <w:pgMar w:top="140" w:bottom="0" w:left="1300" w:right="420"/>
          <w:cols w:num="2" w:equalWidth="0">
            <w:col w:w="2621" w:space="5862"/>
            <w:col w:w="2037"/>
          </w:cols>
        </w:sectPr>
      </w:pPr>
    </w:p>
    <w:p>
      <w:pPr>
        <w:tabs>
          <w:tab w:pos="2172" w:val="left" w:leader="none"/>
        </w:tabs>
        <w:spacing w:before="88"/>
        <w:ind w:left="362" w:right="0" w:firstLine="0"/>
        <w:jc w:val="left"/>
        <w:rPr>
          <w:sz w:val="25"/>
        </w:rPr>
      </w:pPr>
      <w:r>
        <w:rPr>
          <w:sz w:val="25"/>
        </w:rPr>
        <w:t>Chicago,</w:t>
      </w:r>
      <w:r>
        <w:rPr>
          <w:spacing w:val="-59"/>
          <w:sz w:val="25"/>
        </w:rPr>
        <w:t> </w:t>
      </w:r>
      <w:r>
        <w:rPr>
          <w:sz w:val="25"/>
        </w:rPr>
        <w:t>IL</w:t>
        <w:tab/>
        <w:t>60606</w:t>
      </w:r>
    </w:p>
    <w:p>
      <w:pPr>
        <w:spacing w:before="177"/>
        <w:ind w:left="325" w:right="0" w:firstLine="0"/>
        <w:jc w:val="left"/>
        <w:rPr>
          <w:sz w:val="25"/>
        </w:rPr>
      </w:pPr>
      <w:r>
        <w:rPr>
          <w:sz w:val="25"/>
        </w:rPr>
        <w:t>(312)</w:t>
      </w:r>
      <w:r>
        <w:rPr>
          <w:spacing w:val="-90"/>
          <w:sz w:val="25"/>
        </w:rPr>
        <w:t> </w:t>
      </w:r>
      <w:r>
        <w:rPr>
          <w:sz w:val="25"/>
        </w:rPr>
        <w:t>876-0200</w:t>
      </w:r>
    </w:p>
    <w:p>
      <w:pPr>
        <w:tabs>
          <w:tab w:pos="3445" w:val="left" w:leader="none"/>
        </w:tabs>
        <w:spacing w:line="267" w:lineRule="exact" w:before="174"/>
        <w:ind w:left="348" w:right="0" w:firstLine="0"/>
        <w:jc w:val="left"/>
        <w:rPr>
          <w:sz w:val="25"/>
        </w:rPr>
      </w:pPr>
      <w:r>
        <w:rPr>
          <w:position w:val="1"/>
          <w:sz w:val="25"/>
        </w:rPr>
        <w:t>PROPERTY</w:t>
      </w:r>
      <w:r>
        <w:rPr>
          <w:spacing w:val="-59"/>
          <w:position w:val="1"/>
          <w:sz w:val="25"/>
        </w:rPr>
        <w:t> </w:t>
      </w:r>
      <w:r>
        <w:rPr>
          <w:position w:val="1"/>
          <w:sz w:val="25"/>
        </w:rPr>
        <w:t>INDEX</w:t>
      </w:r>
      <w:r>
        <w:rPr>
          <w:spacing w:val="-52"/>
          <w:position w:val="1"/>
          <w:sz w:val="25"/>
        </w:rPr>
        <w:t> </w:t>
      </w:r>
      <w:r>
        <w:rPr>
          <w:position w:val="1"/>
          <w:sz w:val="25"/>
        </w:rPr>
        <w:t>NOS.</w:t>
        <w:tab/>
      </w:r>
      <w:r>
        <w:rPr>
          <w:sz w:val="25"/>
        </w:rPr>
        <w:t>0708300002-0021</w:t>
      </w:r>
    </w:p>
    <w:p>
      <w:pPr>
        <w:spacing w:line="230" w:lineRule="exact" w:before="0"/>
        <w:ind w:left="3445" w:right="0" w:firstLine="0"/>
        <w:jc w:val="left"/>
        <w:rPr>
          <w:sz w:val="25"/>
        </w:rPr>
      </w:pPr>
      <w:r>
        <w:rPr>
          <w:sz w:val="25"/>
        </w:rPr>
        <w:t>0708400001-0021</w:t>
      </w:r>
    </w:p>
    <w:p>
      <w:pPr>
        <w:spacing w:line="257" w:lineRule="exact" w:before="0"/>
        <w:ind w:left="3450" w:right="0" w:firstLine="0"/>
        <w:jc w:val="left"/>
        <w:rPr>
          <w:sz w:val="25"/>
        </w:rPr>
      </w:pPr>
      <w:r>
        <w:rPr>
          <w:sz w:val="25"/>
        </w:rPr>
        <w:t>Lake</w:t>
      </w:r>
      <w:r>
        <w:rPr>
          <w:spacing w:val="-105"/>
          <w:sz w:val="25"/>
        </w:rPr>
        <w:t> </w:t>
      </w:r>
      <w:r>
        <w:rPr>
          <w:sz w:val="25"/>
        </w:rPr>
        <w:t>County,</w:t>
      </w:r>
      <w:r>
        <w:rPr>
          <w:spacing w:val="-104"/>
          <w:sz w:val="25"/>
        </w:rPr>
        <w:t> </w:t>
      </w:r>
      <w:r>
        <w:rPr>
          <w:sz w:val="25"/>
        </w:rPr>
        <w:t>Illinois</w:t>
      </w:r>
    </w:p>
    <w:p>
      <w:pPr>
        <w:pStyle w:val="BodyText"/>
        <w:spacing w:before="8"/>
        <w:rPr>
          <w:sz w:val="36"/>
        </w:rPr>
      </w:pPr>
    </w:p>
    <w:p>
      <w:pPr>
        <w:spacing w:before="0"/>
        <w:ind w:left="346" w:right="0" w:firstLine="0"/>
        <w:jc w:val="left"/>
        <w:rPr>
          <w:rFonts w:ascii="Times New Roman"/>
          <w:sz w:val="16"/>
        </w:rPr>
      </w:pPr>
      <w:r>
        <w:rPr>
          <w:rFonts w:ascii="Times New Roman"/>
          <w:w w:val="95"/>
          <w:sz w:val="16"/>
        </w:rPr>
        <w:t>PSTSPN-m, BIIA</w:t>
      </w:r>
    </w:p>
    <w:p>
      <w:pPr>
        <w:pStyle w:val="BodyText"/>
        <w:rPr>
          <w:rFonts w:ascii="Times New Roman"/>
          <w:sz w:val="18"/>
        </w:rPr>
      </w:pPr>
    </w:p>
    <w:p>
      <w:pPr>
        <w:pStyle w:val="BodyText"/>
        <w:spacing w:before="1"/>
        <w:rPr>
          <w:rFonts w:ascii="Times New Roman"/>
          <w:sz w:val="14"/>
        </w:rPr>
      </w:pPr>
    </w:p>
    <w:p>
      <w:pPr>
        <w:spacing w:before="0"/>
        <w:ind w:left="0" w:right="220" w:firstLine="0"/>
        <w:jc w:val="right"/>
        <w:rPr>
          <w:rFonts w:ascii="Arial"/>
          <w:sz w:val="26"/>
        </w:rPr>
      </w:pPr>
      <w:r>
        <w:rPr>
          <w:rFonts w:ascii="Arial"/>
          <w:w w:val="75"/>
          <w:sz w:val="26"/>
        </w:rPr>
        <w:t>10</w:t>
      </w:r>
    </w:p>
    <w:p>
      <w:pPr>
        <w:pStyle w:val="BodyText"/>
        <w:spacing w:before="2"/>
        <w:rPr>
          <w:rFonts w:ascii="Arial"/>
          <w:sz w:val="25"/>
        </w:rPr>
      </w:pPr>
      <w:r>
        <w:rPr/>
        <w:br w:type="column"/>
      </w:r>
      <w:r>
        <w:rPr>
          <w:rFonts w:ascii="Arial"/>
          <w:sz w:val="25"/>
        </w:rPr>
      </w:r>
    </w:p>
    <w:p>
      <w:pPr>
        <w:spacing w:line="141" w:lineRule="exact" w:before="0"/>
        <w:ind w:left="0" w:right="201" w:firstLine="0"/>
        <w:jc w:val="right"/>
        <w:rPr>
          <w:rFonts w:ascii="Arial"/>
          <w:sz w:val="16"/>
        </w:rPr>
      </w:pPr>
      <w:r>
        <w:rPr>
          <w:rFonts w:ascii="Arial"/>
          <w:w w:val="66"/>
          <w:sz w:val="16"/>
        </w:rPr>
        <w:t>0</w:t>
      </w:r>
    </w:p>
    <w:p>
      <w:pPr>
        <w:spacing w:line="153" w:lineRule="exact" w:before="0"/>
        <w:ind w:left="0" w:right="0" w:firstLine="0"/>
        <w:jc w:val="right"/>
        <w:rPr>
          <w:rFonts w:ascii="Arial"/>
          <w:i/>
          <w:sz w:val="17"/>
        </w:rPr>
      </w:pPr>
      <w:r>
        <w:rPr>
          <w:rFonts w:ascii="Arial"/>
          <w:i/>
          <w:w w:val="90"/>
          <w:sz w:val="17"/>
        </w:rPr>
        <w:t>.;:--</w:t>
      </w:r>
    </w:p>
    <w:p>
      <w:pPr>
        <w:spacing w:line="268" w:lineRule="exact" w:before="34"/>
        <w:ind w:left="255" w:right="0" w:firstLine="0"/>
        <w:jc w:val="left"/>
        <w:rPr>
          <w:rFonts w:ascii="Times New Roman"/>
          <w:sz w:val="25"/>
        </w:rPr>
      </w:pPr>
      <w:r>
        <w:rPr/>
        <w:br w:type="column"/>
      </w:r>
      <w:r>
        <w:rPr>
          <w:rFonts w:ascii="Times New Roman"/>
          <w:w w:val="75"/>
          <w:sz w:val="25"/>
        </w:rPr>
        <w:t>z</w:t>
      </w:r>
    </w:p>
    <w:p>
      <w:pPr>
        <w:spacing w:line="280" w:lineRule="exact" w:before="0"/>
        <w:ind w:left="218" w:right="0" w:firstLine="0"/>
        <w:jc w:val="left"/>
        <w:rPr>
          <w:rFonts w:ascii="Arial" w:hAnsi="Arial"/>
          <w:sz w:val="26"/>
        </w:rPr>
      </w:pPr>
      <w:r>
        <w:rPr>
          <w:rFonts w:ascii="Arial" w:hAnsi="Arial"/>
          <w:w w:val="75"/>
          <w:sz w:val="16"/>
        </w:rPr>
        <w:t>,·</w:t>
      </w:r>
      <w:r>
        <w:rPr>
          <w:rFonts w:ascii="Arial" w:hAnsi="Arial"/>
          <w:w w:val="75"/>
          <w:sz w:val="26"/>
        </w:rPr>
        <w:t>,</w:t>
      </w:r>
    </w:p>
    <w:p>
      <w:pPr>
        <w:spacing w:line="280" w:lineRule="exact" w:before="0"/>
        <w:ind w:left="290" w:right="96" w:firstLine="0"/>
        <w:jc w:val="center"/>
        <w:rPr>
          <w:rFonts w:ascii="Arial"/>
          <w:sz w:val="28"/>
        </w:rPr>
      </w:pPr>
      <w:r>
        <w:rPr/>
        <w:br w:type="column"/>
      </w:r>
      <w:r>
        <w:rPr>
          <w:rFonts w:ascii="Arial"/>
          <w:w w:val="85"/>
          <w:sz w:val="28"/>
        </w:rPr>
        <w:t>c:o</w:t>
      </w:r>
    </w:p>
    <w:p>
      <w:pPr>
        <w:spacing w:line="228" w:lineRule="exact" w:before="0"/>
        <w:ind w:left="9" w:right="0" w:firstLine="0"/>
        <w:jc w:val="center"/>
        <w:rPr>
          <w:rFonts w:ascii="Times New Roman"/>
          <w:sz w:val="23"/>
        </w:rPr>
      </w:pPr>
      <w:r>
        <w:rPr/>
        <w:pict>
          <v:shape style="position:absolute;margin-left:529.604980pt;margin-top:-2.364787pt;width:9.35pt;height:8.4pt;mso-position-horizontal-relative:page;mso-position-vertical-relative:paragraph;z-index:-39376" type="#_x0000_t202" filled="false" stroked="false">
            <v:textbox inset="0,0,0,0">
              <w:txbxContent>
                <w:p>
                  <w:pPr>
                    <w:spacing w:line="168" w:lineRule="exact" w:before="0"/>
                    <w:ind w:left="0" w:right="0" w:firstLine="0"/>
                    <w:jc w:val="left"/>
                    <w:rPr>
                      <w:rFonts w:ascii="Arial"/>
                      <w:b/>
                      <w:sz w:val="15"/>
                    </w:rPr>
                  </w:pPr>
                  <w:r>
                    <w:rPr>
                      <w:rFonts w:ascii="Arial"/>
                      <w:b/>
                      <w:w w:val="65"/>
                      <w:sz w:val="15"/>
                    </w:rPr>
                    <w:t>c:::,</w:t>
                  </w:r>
                </w:p>
              </w:txbxContent>
            </v:textbox>
            <w10:wrap type="none"/>
          </v:shape>
        </w:pict>
      </w:r>
      <w:r>
        <w:rPr>
          <w:rFonts w:ascii="Times New Roman"/>
          <w:w w:val="67"/>
          <w:sz w:val="23"/>
        </w:rPr>
        <w:t>N</w:t>
      </w:r>
    </w:p>
    <w:p>
      <w:pPr>
        <w:spacing w:line="192" w:lineRule="exact" w:before="0"/>
        <w:ind w:left="133" w:right="126" w:firstLine="0"/>
        <w:jc w:val="center"/>
        <w:rPr>
          <w:rFonts w:ascii="Arial"/>
          <w:sz w:val="17"/>
        </w:rPr>
      </w:pPr>
      <w:r>
        <w:rPr>
          <w:rFonts w:ascii="Arial"/>
          <w:w w:val="75"/>
          <w:sz w:val="17"/>
        </w:rPr>
        <w:t>C,J</w:t>
      </w:r>
    </w:p>
    <w:p>
      <w:pPr>
        <w:spacing w:after="0" w:line="192" w:lineRule="exact"/>
        <w:jc w:val="center"/>
        <w:rPr>
          <w:rFonts w:ascii="Arial"/>
          <w:sz w:val="17"/>
        </w:rPr>
        <w:sectPr>
          <w:type w:val="continuous"/>
          <w:pgSz w:w="12240" w:h="15840"/>
          <w:pgMar w:top="140" w:bottom="0" w:left="1300" w:right="420"/>
          <w:cols w:num="4" w:equalWidth="0">
            <w:col w:w="6396" w:space="1473"/>
            <w:col w:w="1144" w:space="40"/>
            <w:col w:w="428" w:space="234"/>
            <w:col w:w="805"/>
          </w:cols>
        </w:sectPr>
      </w:pPr>
    </w:p>
    <w:p>
      <w:pPr>
        <w:spacing w:line="230" w:lineRule="exact" w:before="79"/>
        <w:ind w:left="3972" w:right="3922" w:firstLine="0"/>
        <w:jc w:val="center"/>
        <w:rPr>
          <w:sz w:val="23"/>
        </w:rPr>
      </w:pPr>
      <w:r>
        <w:rPr>
          <w:sz w:val="23"/>
        </w:rPr>
        <w:t>EXHIBIT "A"</w:t>
      </w:r>
      <w:r>
        <w:rPr>
          <w:w w:val="97"/>
          <w:sz w:val="23"/>
        </w:rPr>
        <w:t> </w:t>
      </w:r>
      <w:r>
        <w:rPr>
          <w:sz w:val="23"/>
        </w:rPr>
        <w:t>TO</w:t>
      </w:r>
    </w:p>
    <w:p>
      <w:pPr>
        <w:spacing w:line="218" w:lineRule="auto" w:before="2"/>
        <w:ind w:left="1999" w:right="1945" w:firstLine="0"/>
        <w:jc w:val="center"/>
        <w:rPr>
          <w:sz w:val="23"/>
        </w:rPr>
      </w:pPr>
      <w:r>
        <w:rPr>
          <w:w w:val="105"/>
          <w:sz w:val="23"/>
        </w:rPr>
        <w:t>FIRST</w:t>
      </w:r>
      <w:r>
        <w:rPr>
          <w:spacing w:val="-39"/>
          <w:w w:val="105"/>
          <w:sz w:val="23"/>
        </w:rPr>
        <w:t> </w:t>
      </w:r>
      <w:r>
        <w:rPr>
          <w:w w:val="105"/>
          <w:sz w:val="23"/>
        </w:rPr>
        <w:t>SPECIAL</w:t>
      </w:r>
      <w:r>
        <w:rPr>
          <w:spacing w:val="-28"/>
          <w:w w:val="105"/>
          <w:sz w:val="23"/>
        </w:rPr>
        <w:t> </w:t>
      </w:r>
      <w:r>
        <w:rPr>
          <w:w w:val="105"/>
          <w:sz w:val="23"/>
        </w:rPr>
        <w:t>AMENDMENT</w:t>
      </w:r>
      <w:r>
        <w:rPr>
          <w:spacing w:val="-42"/>
          <w:w w:val="105"/>
          <w:sz w:val="23"/>
        </w:rPr>
        <w:t> </w:t>
      </w:r>
      <w:r>
        <w:rPr>
          <w:w w:val="105"/>
          <w:sz w:val="23"/>
        </w:rPr>
        <w:t>TO</w:t>
      </w:r>
      <w:r>
        <w:rPr>
          <w:spacing w:val="-53"/>
          <w:w w:val="105"/>
          <w:sz w:val="23"/>
        </w:rPr>
        <w:t> </w:t>
      </w:r>
      <w:r>
        <w:rPr>
          <w:w w:val="105"/>
          <w:sz w:val="23"/>
        </w:rPr>
        <w:t>DECLARATION OF</w:t>
      </w:r>
    </w:p>
    <w:p>
      <w:pPr>
        <w:spacing w:line="211" w:lineRule="auto" w:before="0"/>
        <w:ind w:left="1999" w:right="1945" w:firstLine="0"/>
        <w:jc w:val="center"/>
        <w:rPr>
          <w:sz w:val="23"/>
        </w:rPr>
      </w:pPr>
      <w:r>
        <w:rPr>
          <w:sz w:val="23"/>
        </w:rPr>
        <w:t>EASEMENTS, RESTRICTIONS AND COVENANTS FOR</w:t>
      </w:r>
    </w:p>
    <w:p>
      <w:pPr>
        <w:spacing w:line="239" w:lineRule="exact" w:before="1"/>
        <w:ind w:left="1983" w:right="1945" w:firstLine="0"/>
        <w:jc w:val="center"/>
        <w:rPr>
          <w:sz w:val="23"/>
        </w:rPr>
      </w:pPr>
      <w:r>
        <w:rPr>
          <w:w w:val="105"/>
          <w:sz w:val="23"/>
          <w:u w:val="thick"/>
        </w:rPr>
        <w:t>THE</w:t>
      </w:r>
      <w:r>
        <w:rPr>
          <w:spacing w:val="-56"/>
          <w:w w:val="105"/>
          <w:sz w:val="23"/>
          <w:u w:val="thick"/>
        </w:rPr>
        <w:t> </w:t>
      </w:r>
      <w:r>
        <w:rPr>
          <w:w w:val="105"/>
          <w:sz w:val="23"/>
          <w:u w:val="thick"/>
        </w:rPr>
        <w:t>BROOKSIDE NEIGHBORHOOD ASSOCIATION</w:t>
      </w:r>
    </w:p>
    <w:p>
      <w:pPr>
        <w:pStyle w:val="BodyText"/>
        <w:spacing w:before="4"/>
        <w:rPr>
          <w:sz w:val="37"/>
        </w:rPr>
      </w:pPr>
    </w:p>
    <w:p>
      <w:pPr>
        <w:spacing w:line="238" w:lineRule="exact" w:before="0"/>
        <w:ind w:left="137" w:right="105" w:firstLine="710"/>
        <w:jc w:val="left"/>
        <w:rPr>
          <w:sz w:val="23"/>
        </w:rPr>
      </w:pPr>
      <w:r>
        <w:rPr>
          <w:w w:val="105"/>
          <w:sz w:val="23"/>
        </w:rPr>
        <w:t>The</w:t>
      </w:r>
      <w:r>
        <w:rPr>
          <w:spacing w:val="-31"/>
          <w:w w:val="105"/>
          <w:sz w:val="23"/>
        </w:rPr>
        <w:t> </w:t>
      </w:r>
      <w:r>
        <w:rPr>
          <w:w w:val="105"/>
          <w:sz w:val="23"/>
        </w:rPr>
        <w:t>"Property"</w:t>
      </w:r>
      <w:r>
        <w:rPr>
          <w:spacing w:val="-9"/>
          <w:w w:val="105"/>
          <w:sz w:val="23"/>
        </w:rPr>
        <w:t> </w:t>
      </w:r>
      <w:r>
        <w:rPr>
          <w:w w:val="105"/>
          <w:sz w:val="23"/>
        </w:rPr>
        <w:t>as</w:t>
      </w:r>
      <w:r>
        <w:rPr>
          <w:spacing w:val="-36"/>
          <w:w w:val="105"/>
          <w:sz w:val="23"/>
        </w:rPr>
        <w:t> </w:t>
      </w:r>
      <w:r>
        <w:rPr>
          <w:w w:val="105"/>
          <w:sz w:val="23"/>
        </w:rPr>
        <w:t>defined</w:t>
      </w:r>
      <w:r>
        <w:rPr>
          <w:spacing w:val="-24"/>
          <w:w w:val="105"/>
          <w:sz w:val="23"/>
        </w:rPr>
        <w:t> </w:t>
      </w:r>
      <w:r>
        <w:rPr>
          <w:w w:val="105"/>
          <w:sz w:val="23"/>
        </w:rPr>
        <w:t>in</w:t>
      </w:r>
      <w:r>
        <w:rPr>
          <w:spacing w:val="-26"/>
          <w:w w:val="105"/>
          <w:sz w:val="23"/>
        </w:rPr>
        <w:t> </w:t>
      </w:r>
      <w:r>
        <w:rPr>
          <w:w w:val="105"/>
          <w:sz w:val="23"/>
        </w:rPr>
        <w:t>the</w:t>
      </w:r>
      <w:r>
        <w:rPr>
          <w:spacing w:val="-49"/>
          <w:w w:val="105"/>
          <w:sz w:val="23"/>
        </w:rPr>
        <w:t> </w:t>
      </w:r>
      <w:r>
        <w:rPr>
          <w:w w:val="105"/>
          <w:sz w:val="23"/>
        </w:rPr>
        <w:t>Declaration</w:t>
      </w:r>
      <w:r>
        <w:rPr>
          <w:spacing w:val="-24"/>
          <w:w w:val="105"/>
          <w:sz w:val="23"/>
        </w:rPr>
        <w:t> </w:t>
      </w:r>
      <w:r>
        <w:rPr>
          <w:w w:val="105"/>
          <w:sz w:val="23"/>
        </w:rPr>
        <w:t>is</w:t>
      </w:r>
      <w:r>
        <w:rPr>
          <w:spacing w:val="-24"/>
          <w:w w:val="105"/>
          <w:sz w:val="23"/>
        </w:rPr>
        <w:t> </w:t>
      </w:r>
      <w:r>
        <w:rPr>
          <w:w w:val="105"/>
          <w:sz w:val="23"/>
        </w:rPr>
        <w:t>legally described as</w:t>
      </w:r>
      <w:r>
        <w:rPr>
          <w:spacing w:val="-77"/>
          <w:w w:val="105"/>
          <w:sz w:val="23"/>
        </w:rPr>
        <w:t> </w:t>
      </w:r>
      <w:r>
        <w:rPr>
          <w:w w:val="105"/>
          <w:sz w:val="23"/>
        </w:rPr>
        <w:t>follows:</w:t>
      </w:r>
    </w:p>
    <w:p>
      <w:pPr>
        <w:pStyle w:val="BodyText"/>
        <w:spacing w:before="10"/>
        <w:rPr>
          <w:sz w:val="20"/>
        </w:rPr>
      </w:pPr>
    </w:p>
    <w:p>
      <w:pPr>
        <w:spacing w:line="211" w:lineRule="auto" w:before="0"/>
        <w:ind w:left="119" w:right="109" w:firstLine="723"/>
        <w:jc w:val="left"/>
        <w:rPr>
          <w:sz w:val="23"/>
        </w:rPr>
      </w:pPr>
      <w:r>
        <w:rPr>
          <w:w w:val="105"/>
          <w:sz w:val="23"/>
        </w:rPr>
        <w:t>LOTS 1-74, INCLUSIVE, IN BROOKSIDE PHASE I, A PLANNED UNIT DEVELOPMENT</w:t>
      </w:r>
      <w:r>
        <w:rPr>
          <w:spacing w:val="-19"/>
          <w:w w:val="105"/>
          <w:sz w:val="23"/>
        </w:rPr>
        <w:t> </w:t>
      </w:r>
      <w:r>
        <w:rPr>
          <w:w w:val="105"/>
          <w:sz w:val="23"/>
        </w:rPr>
        <w:t>BEING</w:t>
      </w:r>
      <w:r>
        <w:rPr>
          <w:spacing w:val="-19"/>
          <w:w w:val="105"/>
          <w:sz w:val="23"/>
        </w:rPr>
        <w:t> </w:t>
      </w:r>
      <w:r>
        <w:rPr>
          <w:w w:val="105"/>
          <w:sz w:val="23"/>
        </w:rPr>
        <w:t>A</w:t>
      </w:r>
      <w:r>
        <w:rPr>
          <w:spacing w:val="-21"/>
          <w:w w:val="105"/>
          <w:sz w:val="23"/>
        </w:rPr>
        <w:t> </w:t>
      </w:r>
      <w:r>
        <w:rPr>
          <w:w w:val="105"/>
          <w:sz w:val="23"/>
        </w:rPr>
        <w:t>SUBDVISION</w:t>
      </w:r>
      <w:r>
        <w:rPr>
          <w:spacing w:val="-19"/>
          <w:w w:val="105"/>
          <w:sz w:val="23"/>
        </w:rPr>
        <w:t> </w:t>
      </w:r>
      <w:r>
        <w:rPr>
          <w:w w:val="105"/>
          <w:sz w:val="23"/>
        </w:rPr>
        <w:t>OF</w:t>
      </w:r>
      <w:r>
        <w:rPr>
          <w:spacing w:val="-40"/>
          <w:w w:val="105"/>
          <w:sz w:val="23"/>
        </w:rPr>
        <w:t> </w:t>
      </w:r>
      <w:r>
        <w:rPr>
          <w:w w:val="105"/>
          <w:sz w:val="23"/>
        </w:rPr>
        <w:t>THE</w:t>
      </w:r>
      <w:r>
        <w:rPr>
          <w:spacing w:val="-36"/>
          <w:w w:val="105"/>
          <w:sz w:val="23"/>
        </w:rPr>
        <w:t> </w:t>
      </w:r>
      <w:r>
        <w:rPr>
          <w:w w:val="105"/>
          <w:sz w:val="23"/>
        </w:rPr>
        <w:t>WEST</w:t>
      </w:r>
      <w:r>
        <w:rPr>
          <w:spacing w:val="-30"/>
          <w:w w:val="105"/>
          <w:sz w:val="23"/>
        </w:rPr>
        <w:t> </w:t>
      </w:r>
      <w:r>
        <w:rPr>
          <w:w w:val="105"/>
          <w:sz w:val="23"/>
        </w:rPr>
        <w:t>HALF</w:t>
      </w:r>
      <w:r>
        <w:rPr>
          <w:spacing w:val="-18"/>
          <w:w w:val="105"/>
          <w:sz w:val="23"/>
        </w:rPr>
        <w:t> </w:t>
      </w:r>
      <w:r>
        <w:rPr>
          <w:w w:val="105"/>
          <w:sz w:val="23"/>
        </w:rPr>
        <w:t>OF</w:t>
      </w:r>
      <w:r>
        <w:rPr>
          <w:spacing w:val="-27"/>
          <w:w w:val="105"/>
          <w:sz w:val="23"/>
        </w:rPr>
        <w:t> </w:t>
      </w:r>
      <w:r>
        <w:rPr>
          <w:w w:val="105"/>
          <w:sz w:val="23"/>
        </w:rPr>
        <w:t>THE</w:t>
      </w:r>
      <w:r>
        <w:rPr>
          <w:spacing w:val="-21"/>
          <w:w w:val="105"/>
          <w:sz w:val="23"/>
        </w:rPr>
        <w:t> </w:t>
      </w:r>
      <w:r>
        <w:rPr>
          <w:w w:val="105"/>
          <w:sz w:val="23"/>
        </w:rPr>
        <w:t>SOUTHEAST QUARTER</w:t>
      </w:r>
      <w:r>
        <w:rPr>
          <w:spacing w:val="-14"/>
          <w:w w:val="105"/>
          <w:sz w:val="23"/>
        </w:rPr>
        <w:t> </w:t>
      </w:r>
      <w:r>
        <w:rPr>
          <w:w w:val="105"/>
          <w:sz w:val="23"/>
        </w:rPr>
        <w:t>OF</w:t>
      </w:r>
      <w:r>
        <w:rPr>
          <w:spacing w:val="-34"/>
          <w:w w:val="105"/>
          <w:sz w:val="23"/>
        </w:rPr>
        <w:t> </w:t>
      </w:r>
      <w:r>
        <w:rPr>
          <w:w w:val="105"/>
          <w:sz w:val="23"/>
        </w:rPr>
        <w:t>SECTION</w:t>
      </w:r>
      <w:r>
        <w:rPr>
          <w:spacing w:val="-22"/>
          <w:w w:val="105"/>
          <w:sz w:val="23"/>
        </w:rPr>
        <w:t> </w:t>
      </w:r>
      <w:r>
        <w:rPr>
          <w:w w:val="105"/>
          <w:sz w:val="23"/>
        </w:rPr>
        <w:t>8,</w:t>
      </w:r>
      <w:r>
        <w:rPr>
          <w:spacing w:val="-4"/>
          <w:w w:val="105"/>
          <w:sz w:val="23"/>
        </w:rPr>
        <w:t> </w:t>
      </w:r>
      <w:r>
        <w:rPr>
          <w:w w:val="105"/>
          <w:sz w:val="23"/>
        </w:rPr>
        <w:t>TOWNSHIP</w:t>
      </w:r>
      <w:r>
        <w:rPr>
          <w:spacing w:val="-25"/>
          <w:w w:val="105"/>
          <w:sz w:val="23"/>
        </w:rPr>
        <w:t> </w:t>
      </w:r>
      <w:r>
        <w:rPr>
          <w:w w:val="105"/>
          <w:sz w:val="23"/>
        </w:rPr>
        <w:t>45</w:t>
      </w:r>
      <w:r>
        <w:rPr>
          <w:spacing w:val="-1"/>
          <w:w w:val="105"/>
          <w:sz w:val="23"/>
        </w:rPr>
        <w:t> </w:t>
      </w:r>
      <w:r>
        <w:rPr>
          <w:w w:val="105"/>
          <w:sz w:val="23"/>
        </w:rPr>
        <w:t>NORTH,</w:t>
      </w:r>
      <w:r>
        <w:rPr>
          <w:spacing w:val="-14"/>
          <w:w w:val="105"/>
          <w:sz w:val="23"/>
        </w:rPr>
        <w:t> </w:t>
      </w:r>
      <w:r>
        <w:rPr>
          <w:w w:val="105"/>
          <w:sz w:val="23"/>
        </w:rPr>
        <w:t>RANGE</w:t>
      </w:r>
      <w:r>
        <w:rPr>
          <w:spacing w:val="-34"/>
          <w:w w:val="105"/>
          <w:sz w:val="23"/>
        </w:rPr>
        <w:t> </w:t>
      </w:r>
      <w:r>
        <w:rPr>
          <w:w w:val="105"/>
          <w:sz w:val="23"/>
        </w:rPr>
        <w:t>11</w:t>
      </w:r>
      <w:r>
        <w:rPr>
          <w:spacing w:val="-10"/>
          <w:w w:val="105"/>
          <w:sz w:val="23"/>
        </w:rPr>
        <w:t> </w:t>
      </w:r>
      <w:r>
        <w:rPr>
          <w:w w:val="105"/>
          <w:sz w:val="23"/>
        </w:rPr>
        <w:t>EAST</w:t>
      </w:r>
      <w:r>
        <w:rPr>
          <w:spacing w:val="-37"/>
          <w:w w:val="105"/>
          <w:sz w:val="23"/>
        </w:rPr>
        <w:t> </w:t>
      </w:r>
      <w:r>
        <w:rPr>
          <w:w w:val="105"/>
          <w:sz w:val="23"/>
        </w:rPr>
        <w:t>OF</w:t>
      </w:r>
      <w:r>
        <w:rPr>
          <w:spacing w:val="-35"/>
          <w:w w:val="105"/>
          <w:sz w:val="23"/>
        </w:rPr>
        <w:t> </w:t>
      </w:r>
      <w:r>
        <w:rPr>
          <w:w w:val="105"/>
          <w:sz w:val="23"/>
        </w:rPr>
        <w:t>THE</w:t>
      </w:r>
      <w:r>
        <w:rPr>
          <w:spacing w:val="-42"/>
          <w:w w:val="105"/>
          <w:sz w:val="23"/>
        </w:rPr>
        <w:t> </w:t>
      </w:r>
      <w:r>
        <w:rPr>
          <w:w w:val="105"/>
          <w:sz w:val="23"/>
        </w:rPr>
        <w:t>3RD PRINCIPAL</w:t>
      </w:r>
      <w:r>
        <w:rPr>
          <w:spacing w:val="-22"/>
          <w:w w:val="105"/>
          <w:sz w:val="23"/>
        </w:rPr>
        <w:t> </w:t>
      </w:r>
      <w:r>
        <w:rPr>
          <w:w w:val="105"/>
          <w:sz w:val="23"/>
        </w:rPr>
        <w:t>MERIDIAN,</w:t>
      </w:r>
      <w:r>
        <w:rPr>
          <w:spacing w:val="-38"/>
          <w:w w:val="105"/>
          <w:sz w:val="23"/>
        </w:rPr>
        <w:t> </w:t>
      </w:r>
      <w:r>
        <w:rPr>
          <w:w w:val="105"/>
          <w:sz w:val="23"/>
        </w:rPr>
        <w:t>(EXCEPTING</w:t>
      </w:r>
      <w:r>
        <w:rPr>
          <w:spacing w:val="-26"/>
          <w:w w:val="105"/>
          <w:sz w:val="23"/>
        </w:rPr>
        <w:t> </w:t>
      </w:r>
      <w:r>
        <w:rPr>
          <w:w w:val="105"/>
          <w:sz w:val="23"/>
        </w:rPr>
        <w:t>THAT</w:t>
      </w:r>
      <w:r>
        <w:rPr>
          <w:spacing w:val="-41"/>
          <w:w w:val="105"/>
          <w:sz w:val="23"/>
        </w:rPr>
        <w:t> </w:t>
      </w:r>
      <w:r>
        <w:rPr>
          <w:w w:val="105"/>
          <w:sz w:val="23"/>
        </w:rPr>
        <w:t>PART</w:t>
      </w:r>
      <w:r>
        <w:rPr>
          <w:spacing w:val="-38"/>
          <w:w w:val="105"/>
          <w:sz w:val="23"/>
        </w:rPr>
        <w:t> </w:t>
      </w:r>
      <w:r>
        <w:rPr>
          <w:w w:val="105"/>
          <w:sz w:val="23"/>
        </w:rPr>
        <w:t>THEREOF</w:t>
      </w:r>
      <w:r>
        <w:rPr>
          <w:spacing w:val="-22"/>
          <w:w w:val="105"/>
          <w:sz w:val="23"/>
        </w:rPr>
        <w:t> </w:t>
      </w:r>
      <w:r>
        <w:rPr>
          <w:w w:val="105"/>
          <w:sz w:val="23"/>
        </w:rPr>
        <w:t>LYING</w:t>
      </w:r>
      <w:r>
        <w:rPr>
          <w:spacing w:val="-38"/>
          <w:w w:val="105"/>
          <w:sz w:val="23"/>
        </w:rPr>
        <w:t> </w:t>
      </w:r>
      <w:r>
        <w:rPr>
          <w:w w:val="105"/>
          <w:sz w:val="23"/>
        </w:rPr>
        <w:t>WITHIN</w:t>
      </w:r>
      <w:r>
        <w:rPr>
          <w:spacing w:val="-24"/>
          <w:w w:val="105"/>
          <w:sz w:val="23"/>
        </w:rPr>
        <w:t> </w:t>
      </w:r>
      <w:r>
        <w:rPr>
          <w:w w:val="105"/>
          <w:sz w:val="23"/>
        </w:rPr>
        <w:t>THE RIGHT OF WAY OF F,A.S. ROUTE 3) AND ALSO THE.EAST HALF OF THE SOUTHWEST QUARTER OF SECTION 8 AFORESAID, (EXCEPTING THAT PART THEREOF</w:t>
      </w:r>
      <w:r>
        <w:rPr>
          <w:spacing w:val="-17"/>
          <w:w w:val="105"/>
          <w:sz w:val="23"/>
        </w:rPr>
        <w:t> </w:t>
      </w:r>
      <w:r>
        <w:rPr>
          <w:w w:val="105"/>
          <w:sz w:val="23"/>
        </w:rPr>
        <w:t>LYING</w:t>
      </w:r>
      <w:r>
        <w:rPr>
          <w:spacing w:val="-19"/>
          <w:w w:val="105"/>
          <w:sz w:val="23"/>
        </w:rPr>
        <w:t> </w:t>
      </w:r>
      <w:r>
        <w:rPr>
          <w:w w:val="105"/>
          <w:sz w:val="23"/>
        </w:rPr>
        <w:t>WITHIN</w:t>
      </w:r>
      <w:r>
        <w:rPr>
          <w:spacing w:val="-15"/>
          <w:w w:val="105"/>
          <w:sz w:val="23"/>
        </w:rPr>
        <w:t> </w:t>
      </w:r>
      <w:r>
        <w:rPr>
          <w:w w:val="105"/>
          <w:sz w:val="23"/>
        </w:rPr>
        <w:t>THE</w:t>
      </w:r>
      <w:r>
        <w:rPr>
          <w:spacing w:val="-30"/>
          <w:w w:val="105"/>
          <w:sz w:val="23"/>
        </w:rPr>
        <w:t> </w:t>
      </w:r>
      <w:r>
        <w:rPr>
          <w:w w:val="105"/>
          <w:sz w:val="23"/>
        </w:rPr>
        <w:t>RIGHT</w:t>
      </w:r>
      <w:r>
        <w:rPr>
          <w:spacing w:val="-30"/>
          <w:w w:val="105"/>
          <w:sz w:val="23"/>
        </w:rPr>
        <w:t> </w:t>
      </w:r>
      <w:r>
        <w:rPr>
          <w:w w:val="105"/>
          <w:sz w:val="23"/>
        </w:rPr>
        <w:t>OF</w:t>
      </w:r>
      <w:r>
        <w:rPr>
          <w:spacing w:val="-23"/>
          <w:w w:val="105"/>
          <w:sz w:val="23"/>
        </w:rPr>
        <w:t> </w:t>
      </w:r>
      <w:r>
        <w:rPr>
          <w:w w:val="105"/>
          <w:sz w:val="23"/>
        </w:rPr>
        <w:t>WAY</w:t>
      </w:r>
      <w:r>
        <w:rPr>
          <w:spacing w:val="-36"/>
          <w:w w:val="105"/>
          <w:sz w:val="23"/>
        </w:rPr>
        <w:t> </w:t>
      </w:r>
      <w:r>
        <w:rPr>
          <w:w w:val="105"/>
          <w:sz w:val="23"/>
        </w:rPr>
        <w:t>OF</w:t>
      </w:r>
      <w:r>
        <w:rPr>
          <w:spacing w:val="-16"/>
          <w:w w:val="105"/>
          <w:sz w:val="23"/>
        </w:rPr>
        <w:t> </w:t>
      </w:r>
      <w:r>
        <w:rPr>
          <w:w w:val="105"/>
          <w:sz w:val="23"/>
        </w:rPr>
        <w:t>F.A.S.</w:t>
      </w:r>
      <w:r>
        <w:rPr>
          <w:spacing w:val="-7"/>
          <w:w w:val="105"/>
          <w:sz w:val="23"/>
        </w:rPr>
        <w:t> </w:t>
      </w:r>
      <w:r>
        <w:rPr>
          <w:w w:val="105"/>
          <w:sz w:val="23"/>
        </w:rPr>
        <w:t>ROUTE</w:t>
      </w:r>
      <w:r>
        <w:rPr>
          <w:spacing w:val="-30"/>
          <w:w w:val="105"/>
          <w:sz w:val="23"/>
        </w:rPr>
        <w:t> </w:t>
      </w:r>
      <w:r>
        <w:rPr>
          <w:w w:val="105"/>
          <w:sz w:val="23"/>
        </w:rPr>
        <w:t>3),</w:t>
      </w:r>
      <w:r>
        <w:rPr>
          <w:spacing w:val="-27"/>
          <w:w w:val="105"/>
          <w:sz w:val="23"/>
        </w:rPr>
        <w:t> </w:t>
      </w:r>
      <w:r>
        <w:rPr>
          <w:w w:val="105"/>
          <w:sz w:val="23"/>
        </w:rPr>
        <w:t>IN</w:t>
      </w:r>
      <w:r>
        <w:rPr>
          <w:spacing w:val="-27"/>
          <w:w w:val="105"/>
          <w:sz w:val="23"/>
        </w:rPr>
        <w:t> </w:t>
      </w:r>
      <w:r>
        <w:rPr>
          <w:w w:val="105"/>
          <w:sz w:val="23"/>
        </w:rPr>
        <w:t>LAKE COUNTY,</w:t>
      </w:r>
      <w:r>
        <w:rPr>
          <w:spacing w:val="-71"/>
          <w:w w:val="105"/>
          <w:sz w:val="23"/>
        </w:rPr>
        <w:t> </w:t>
      </w:r>
      <w:r>
        <w:rPr>
          <w:w w:val="105"/>
          <w:sz w:val="23"/>
        </w:rPr>
        <w:t>ILLINOIS.</w:t>
      </w: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3"/>
        <w:rPr>
          <w:sz w:val="32"/>
        </w:rPr>
      </w:pPr>
    </w:p>
    <w:p>
      <w:pPr>
        <w:pStyle w:val="Heading7"/>
        <w:ind w:left="2056" w:right="890"/>
      </w:pPr>
      <w:r>
        <w:rPr/>
        <w:t>2898823</w:t>
      </w:r>
    </w:p>
    <w:p>
      <w:pPr>
        <w:spacing w:before="224"/>
        <w:ind w:left="2056" w:right="704" w:firstLine="0"/>
        <w:jc w:val="center"/>
        <w:rPr>
          <w:rFonts w:ascii="Arial"/>
          <w:i/>
          <w:sz w:val="27"/>
        </w:rPr>
      </w:pPr>
      <w:r>
        <w:rPr>
          <w:rFonts w:ascii="Arial"/>
          <w:i/>
          <w:w w:val="110"/>
          <w:sz w:val="27"/>
        </w:rPr>
        <w:t>ll</w:t>
      </w:r>
    </w:p>
    <w:p>
      <w:pPr>
        <w:spacing w:after="0"/>
        <w:jc w:val="center"/>
        <w:rPr>
          <w:rFonts w:ascii="Arial"/>
          <w:sz w:val="27"/>
        </w:rPr>
        <w:sectPr>
          <w:pgSz w:w="12240" w:h="15840"/>
          <w:pgMar w:top="1220" w:bottom="280" w:left="1540" w:right="1280"/>
        </w:sectPr>
      </w:pPr>
    </w:p>
    <w:p>
      <w:pPr>
        <w:spacing w:before="72"/>
        <w:ind w:left="110" w:right="0" w:firstLine="0"/>
        <w:jc w:val="left"/>
        <w:rPr>
          <w:rFonts w:ascii="Arial"/>
          <w:sz w:val="22"/>
        </w:rPr>
      </w:pPr>
      <w:r>
        <w:rPr>
          <w:rFonts w:ascii="Arial"/>
          <w:w w:val="109"/>
          <w:sz w:val="22"/>
        </w:rPr>
        <w:t>'</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22"/>
        </w:rPr>
      </w:pPr>
    </w:p>
    <w:p>
      <w:pPr>
        <w:spacing w:line="224" w:lineRule="exact" w:before="91"/>
        <w:ind w:left="2768" w:right="2907" w:firstLine="0"/>
        <w:jc w:val="center"/>
        <w:rPr>
          <w:rFonts w:ascii="Times New Roman"/>
          <w:sz w:val="20"/>
        </w:rPr>
      </w:pPr>
      <w:r>
        <w:rPr>
          <w:rFonts w:ascii="Times New Roman"/>
          <w:w w:val="110"/>
          <w:sz w:val="20"/>
        </w:rPr>
        <w:t>SEE   l\llJEI\   /\'l"fl\CllEtJ  IIBI\ETO</w:t>
      </w:r>
    </w:p>
    <w:p>
      <w:pPr>
        <w:spacing w:line="224" w:lineRule="exact" w:before="0"/>
        <w:ind w:left="2768" w:right="2750" w:firstLine="0"/>
        <w:jc w:val="center"/>
        <w:rPr>
          <w:rFonts w:ascii="Times New Roman"/>
          <w:sz w:val="20"/>
        </w:rPr>
      </w:pPr>
      <w:r>
        <w:rPr>
          <w:rFonts w:ascii="Times New Roman"/>
          <w:sz w:val="20"/>
        </w:rPr>
        <w:t>/\ND   111\DE   ll   l'lll\'f   IIEI\EOF</w:t>
      </w: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rPr>
          <w:rFonts w:ascii="Times New Roman"/>
          <w:sz w:val="22"/>
        </w:rPr>
      </w:pPr>
    </w:p>
    <w:p>
      <w:pPr>
        <w:pStyle w:val="BodyText"/>
        <w:spacing w:before="11"/>
        <w:rPr>
          <w:rFonts w:ascii="Times New Roman"/>
        </w:rPr>
      </w:pPr>
    </w:p>
    <w:p>
      <w:pPr>
        <w:pStyle w:val="BodyText"/>
        <w:spacing w:line="201" w:lineRule="auto"/>
        <w:ind w:left="754" w:right="203" w:hanging="20"/>
        <w:jc w:val="both"/>
        <w:rPr>
          <w:rFonts w:ascii="Times New Roman" w:hAnsi="Times New Roman"/>
        </w:rPr>
      </w:pPr>
      <w:r>
        <w:rPr>
          <w:rFonts w:ascii="Times New Roman" w:hAnsi="Times New Roman"/>
          <w:w w:val="110"/>
        </w:rPr>
        <w:t>'l'h.l.a </w:t>
      </w:r>
      <w:r>
        <w:rPr>
          <w:rFonts w:ascii="Times New Roman" w:hAnsi="Times New Roman"/>
          <w:w w:val="120"/>
        </w:rPr>
        <w:t>l\greement  la  executed  by  the  undersigned,  </w:t>
      </w:r>
      <w:r>
        <w:rPr>
          <w:rFonts w:ascii="Times New Roman" w:hAnsi="Times New Roman"/>
          <w:w w:val="110"/>
        </w:rPr>
        <w:t>LI\KE:SlDE B/\NK, </w:t>
      </w:r>
      <w:r>
        <w:rPr>
          <w:rFonts w:ascii="Times New Roman" w:hAnsi="Times New Roman"/>
          <w:spacing w:val="66"/>
          <w:w w:val="110"/>
        </w:rPr>
        <w:t> </w:t>
      </w:r>
      <w:r>
        <w:rPr>
          <w:rFonts w:ascii="Times New Roman" w:hAnsi="Times New Roman"/>
          <w:w w:val="110"/>
        </w:rPr>
        <w:t>not </w:t>
      </w:r>
      <w:r>
        <w:rPr>
          <w:rFonts w:ascii="Times New Roman" w:hAnsi="Times New Roman"/>
          <w:spacing w:val="66"/>
          <w:w w:val="110"/>
        </w:rPr>
        <w:t> </w:t>
      </w:r>
      <w:r>
        <w:rPr>
          <w:rFonts w:ascii="Times New Roman" w:hAnsi="Times New Roman"/>
          <w:w w:val="120"/>
        </w:rPr>
        <w:t>indlvlduol.l.y   but   solely   as   'l'ruatee,   </w:t>
      </w:r>
      <w:r>
        <w:rPr>
          <w:rFonts w:ascii="Times New Roman" w:hAnsi="Times New Roman"/>
          <w:spacing w:val="72"/>
          <w:w w:val="120"/>
        </w:rPr>
        <w:t> </w:t>
      </w:r>
      <w:r>
        <w:rPr>
          <w:rFonts w:ascii="Times New Roman" w:hAnsi="Times New Roman"/>
          <w:w w:val="120"/>
        </w:rPr>
        <w:t>as </w:t>
      </w:r>
      <w:r>
        <w:rPr>
          <w:rFonts w:ascii="Times New Roman" w:hAnsi="Times New Roman"/>
          <w:w w:val="140"/>
        </w:rPr>
        <w:t>aforesaid, and </w:t>
      </w:r>
      <w:r>
        <w:rPr>
          <w:rFonts w:ascii="Times New Roman" w:hAnsi="Times New Roman"/>
          <w:w w:val="120"/>
        </w:rPr>
        <w:t>aald 'l'ruat l\greement  le  hereby  made  a  part hereof   and  any  clalme   against   said   Trustee   which    </w:t>
      </w:r>
      <w:r>
        <w:rPr>
          <w:rFonts w:ascii="Times New Roman" w:hAnsi="Times New Roman"/>
          <w:w w:val="110"/>
        </w:rPr>
        <w:t>may  </w:t>
      </w:r>
      <w:r>
        <w:rPr>
          <w:rFonts w:ascii="Times New Roman" w:hAnsi="Times New Roman"/>
          <w:w w:val="140"/>
        </w:rPr>
        <w:t>result  </w:t>
      </w:r>
      <w:r>
        <w:rPr>
          <w:rFonts w:ascii="Times New Roman" w:hAnsi="Times New Roman"/>
          <w:w w:val="110"/>
        </w:rPr>
        <w:t>fr:om</w:t>
      </w:r>
      <w:r>
        <w:rPr>
          <w:rFonts w:ascii="Times New Roman" w:hAnsi="Times New Roman"/>
          <w:spacing w:val="66"/>
          <w:w w:val="110"/>
        </w:rPr>
        <w:t> </w:t>
      </w:r>
      <w:r>
        <w:rPr>
          <w:rFonts w:ascii="Times New Roman" w:hAnsi="Times New Roman"/>
          <w:w w:val="110"/>
        </w:rPr>
        <w:t>the</w:t>
      </w:r>
      <w:r>
        <w:rPr>
          <w:rFonts w:ascii="Times New Roman" w:hAnsi="Times New Roman"/>
          <w:spacing w:val="66"/>
          <w:w w:val="110"/>
        </w:rPr>
        <w:t> </w:t>
      </w:r>
      <w:r>
        <w:rPr>
          <w:rFonts w:ascii="Times New Roman" w:hAnsi="Times New Roman"/>
          <w:w w:val="120"/>
        </w:rPr>
        <w:t>nlgnlng  of  tills  l\greement  </w:t>
      </w:r>
      <w:r>
        <w:rPr>
          <w:rFonts w:ascii="Times New Roman" w:hAnsi="Times New Roman"/>
          <w:w w:val="140"/>
        </w:rPr>
        <w:t>shall  be </w:t>
      </w:r>
      <w:r>
        <w:rPr>
          <w:rFonts w:ascii="Times New Roman" w:hAnsi="Times New Roman"/>
          <w:w w:val="120"/>
        </w:rPr>
        <w:t>payable  only   out    of    the    </w:t>
      </w:r>
      <w:r>
        <w:rPr>
          <w:rFonts w:ascii="Times New Roman" w:hAnsi="Times New Roman"/>
          <w:w w:val="140"/>
        </w:rPr>
        <w:t>trust  </w:t>
      </w:r>
      <w:r>
        <w:rPr>
          <w:rFonts w:ascii="Times New Roman" w:hAnsi="Times New Roman"/>
          <w:w w:val="120"/>
        </w:rPr>
        <w:t>property   which   la    the   subject  of </w:t>
      </w:r>
      <w:r>
        <w:rPr>
          <w:rFonts w:ascii="Times New Roman" w:hAnsi="Times New Roman"/>
          <w:w w:val="140"/>
        </w:rPr>
        <w:t>thls  </w:t>
      </w:r>
      <w:r>
        <w:rPr>
          <w:rFonts w:ascii="Times New Roman" w:hAnsi="Times New Roman"/>
          <w:w w:val="120"/>
        </w:rPr>
        <w:t>l\gree111ent,  and   lt   ls   p,XJ?reesly  understood  and agreed </w:t>
      </w:r>
      <w:r>
        <w:rPr>
          <w:rFonts w:ascii="Arial" w:hAnsi="Arial"/>
          <w:i/>
          <w:w w:val="120"/>
          <w:sz w:val="23"/>
        </w:rPr>
        <w:t>by </w:t>
      </w:r>
      <w:r>
        <w:rPr>
          <w:rFonts w:ascii="Times New Roman" w:hAnsi="Times New Roman"/>
          <w:w w:val="120"/>
        </w:rPr>
        <w:t>the par \:lee  here to,  no </w:t>
      </w:r>
      <w:r>
        <w:rPr>
          <w:rFonts w:ascii="Times New Roman" w:hAnsi="Times New Roman"/>
          <w:w w:val="110"/>
        </w:rPr>
        <w:t>tw l ths  </w:t>
      </w:r>
      <w:r>
        <w:rPr>
          <w:rFonts w:ascii="Times New Roman" w:hAnsi="Times New Roman"/>
          <w:w w:val="120"/>
        </w:rPr>
        <w:t>tending  anything  here!n contalnetl  to  the  contrary  </w:t>
      </w:r>
      <w:r>
        <w:rPr>
          <w:rFonts w:ascii="Times New Roman" w:hAnsi="Times New Roman"/>
          <w:w w:val="140"/>
        </w:rPr>
        <w:t>that  </w:t>
      </w:r>
      <w:r>
        <w:rPr>
          <w:rFonts w:ascii="Times New Roman" w:hAnsi="Times New Roman"/>
          <w:w w:val="120"/>
        </w:rPr>
        <w:t>each   and   all   of   the u11tlertokl11gs anti agreements herein made are  mode  and  </w:t>
      </w:r>
      <w:r>
        <w:rPr>
          <w:rFonts w:ascii="Times New Roman" w:hAnsi="Times New Roman"/>
          <w:w w:val="110"/>
        </w:rPr>
        <w:t>l11te11cled  </w:t>
      </w:r>
      <w:r>
        <w:rPr>
          <w:rFonts w:ascii="Times New Roman" w:hAnsi="Times New Roman"/>
          <w:w w:val="120"/>
        </w:rPr>
        <w:t>not·as   personal   undertakings    and    agreements    of the •rrua tee or for  the  purpose  of  blndlng  the  'l'rua tee </w:t>
      </w:r>
      <w:r>
        <w:rPr>
          <w:rFonts w:ascii="Times New Roman" w:hAnsi="Times New Roman"/>
          <w:w w:val="140"/>
        </w:rPr>
        <w:t>personally,   </w:t>
      </w:r>
      <w:r>
        <w:rPr>
          <w:rFonts w:ascii="Times New Roman" w:hAnsi="Times New Roman"/>
          <w:w w:val="120"/>
        </w:rPr>
        <w:t>but   </w:t>
      </w:r>
      <w:r>
        <w:rPr>
          <w:rFonts w:ascii="Times New Roman" w:hAnsi="Times New Roman"/>
          <w:w w:val="120"/>
          <w:sz w:val="25"/>
        </w:rPr>
        <w:t>title·   </w:t>
      </w:r>
      <w:r>
        <w:rPr>
          <w:rFonts w:ascii="Times New Roman" w:hAnsi="Times New Roman"/>
          <w:w w:val="120"/>
        </w:rPr>
        <w:t>l\greement     is   executed   and  delivered by  the   'l'rus tee   eo'lely   in· the  exerclee   of   the   </w:t>
      </w:r>
      <w:r>
        <w:rPr>
          <w:rFonts w:ascii="Times New Roman" w:hAnsi="Times New Roman"/>
          <w:w w:val="110"/>
        </w:rPr>
        <w:t>powei:e </w:t>
      </w:r>
      <w:r>
        <w:rPr>
          <w:rFonts w:ascii="Times New Roman" w:hAnsi="Times New Roman"/>
          <w:w w:val="120"/>
        </w:rPr>
        <w:t>conferred  </w:t>
      </w:r>
      <w:r>
        <w:rPr>
          <w:rFonts w:ascii="Times New Roman" w:hAnsi="Times New Roman"/>
          <w:spacing w:val="72"/>
          <w:w w:val="120"/>
        </w:rPr>
        <w:t> </w:t>
      </w:r>
      <w:r>
        <w:rPr>
          <w:rFonts w:ascii="Times New Roman" w:hAnsi="Times New Roman"/>
          <w:w w:val="120"/>
        </w:rPr>
        <w:t>upon   lt   as   such   'l'rustee   nnd   no    personal </w:t>
      </w:r>
      <w:r>
        <w:rPr>
          <w:rFonts w:ascii="Times New Roman" w:hAnsi="Times New Roman"/>
          <w:w w:val="140"/>
        </w:rPr>
        <w:t>llobllity  or  </w:t>
      </w:r>
      <w:r>
        <w:rPr>
          <w:rFonts w:ascii="Times New Roman" w:hAnsi="Times New Roman"/>
          <w:w w:val="120"/>
        </w:rPr>
        <w:t>personal   </w:t>
      </w:r>
      <w:r>
        <w:rPr>
          <w:rFonts w:ascii="Times New Roman" w:hAnsi="Times New Roman"/>
          <w:w w:val="140"/>
        </w:rPr>
        <w:t>responslblllty   ls   </w:t>
      </w:r>
      <w:r>
        <w:rPr>
          <w:rFonts w:ascii="Times New Roman" w:hAnsi="Times New Roman"/>
          <w:w w:val="120"/>
        </w:rPr>
        <w:t>assumed   </w:t>
      </w:r>
      <w:r>
        <w:rPr>
          <w:rFonts w:ascii="Arial" w:hAnsi="Arial"/>
          <w:i/>
          <w:w w:val="120"/>
          <w:sz w:val="23"/>
        </w:rPr>
        <w:t>by    </w:t>
      </w:r>
      <w:r>
        <w:rPr>
          <w:rFonts w:ascii="Times New Roman" w:hAnsi="Times New Roman"/>
          <w:w w:val="120"/>
        </w:rPr>
        <w:t>or </w:t>
      </w:r>
      <w:r>
        <w:rPr>
          <w:rFonts w:ascii="Times New Roman" w:hAnsi="Times New Roman"/>
          <w:w w:val="140"/>
        </w:rPr>
        <w:t>shall  at   any </w:t>
      </w:r>
      <w:r>
        <w:rPr>
          <w:rFonts w:ascii="Times New Roman" w:hAnsi="Times New Roman"/>
          <w:w w:val="120"/>
        </w:rPr>
        <w:t>tlme   be  asserted   or  enforced   ngalnst   said 'l'rustee </w:t>
      </w:r>
      <w:r>
        <w:rPr>
          <w:rFonts w:ascii="Times New Roman" w:hAnsi="Times New Roman"/>
          <w:w w:val="120"/>
          <w:sz w:val="18"/>
        </w:rPr>
        <w:t>011 </w:t>
      </w:r>
      <w:r>
        <w:rPr>
          <w:rFonts w:ascii="Times New Roman" w:hAnsi="Times New Roman"/>
          <w:w w:val="120"/>
        </w:rPr>
        <w:t>account of any unde.ttnklng or agreement herein </w:t>
      </w:r>
      <w:r>
        <w:rPr>
          <w:rFonts w:ascii="Times New Roman" w:hAnsi="Times New Roman"/>
          <w:w w:val="140"/>
        </w:rPr>
        <w:t>contained,   elther   </w:t>
      </w:r>
      <w:r>
        <w:rPr>
          <w:rFonts w:ascii="Times New Roman" w:hAnsi="Times New Roman"/>
          <w:w w:val="120"/>
        </w:rPr>
        <w:t>expressed   or   lmplled,    of    for    the </w:t>
      </w:r>
      <w:r>
        <w:rPr>
          <w:rFonts w:ascii="Times New Roman" w:hAnsi="Times New Roman"/>
          <w:w w:val="140"/>
        </w:rPr>
        <w:t>validity  or  conditlon  </w:t>
      </w:r>
      <w:r>
        <w:rPr>
          <w:rFonts w:ascii="Times New Roman" w:hAnsi="Times New Roman"/>
          <w:w w:val="120"/>
        </w:rPr>
        <w:t>of   the  </w:t>
      </w:r>
      <w:r>
        <w:rPr>
          <w:rFonts w:ascii="Times New Roman" w:hAnsi="Times New Roman"/>
          <w:w w:val="150"/>
        </w:rPr>
        <w:t>title  to   </w:t>
      </w:r>
      <w:r>
        <w:rPr>
          <w:rFonts w:ascii="Times New Roman" w:hAnsi="Times New Roman"/>
          <w:w w:val="120"/>
        </w:rPr>
        <w:t>said   </w:t>
      </w:r>
      <w:r>
        <w:rPr>
          <w:rFonts w:ascii="Times New Roman" w:hAnsi="Times New Roman"/>
          <w:w w:val="140"/>
        </w:rPr>
        <w:t>property,    </w:t>
      </w:r>
      <w:r>
        <w:rPr>
          <w:rFonts w:ascii="Times New Roman" w:hAnsi="Times New Roman"/>
          <w:w w:val="120"/>
        </w:rPr>
        <w:t>or for        any        agreement      with     respect      </w:t>
      </w:r>
      <w:r>
        <w:rPr>
          <w:rFonts w:ascii="Times New Roman" w:hAnsi="Times New Roman"/>
          <w:w w:val="140"/>
        </w:rPr>
        <w:t>thereto,      </w:t>
      </w:r>
      <w:r>
        <w:rPr>
          <w:rFonts w:ascii="Times New Roman" w:hAnsi="Times New Roman"/>
          <w:spacing w:val="54"/>
          <w:w w:val="140"/>
        </w:rPr>
        <w:t> </w:t>
      </w:r>
      <w:r>
        <w:rPr>
          <w:rFonts w:ascii="Times New Roman" w:hAnsi="Times New Roman"/>
          <w:w w:val="110"/>
        </w:rPr>
        <w:t>1111</w:t>
      </w:r>
    </w:p>
    <w:p>
      <w:pPr>
        <w:pStyle w:val="BodyText"/>
        <w:spacing w:line="201" w:lineRule="auto"/>
        <w:ind w:left="874" w:right="193" w:firstLine="7"/>
        <w:jc w:val="both"/>
        <w:rPr>
          <w:rFonts w:ascii="Times New Roman"/>
        </w:rPr>
      </w:pPr>
      <w:r>
        <w:rPr>
          <w:rFonts w:ascii="Times New Roman"/>
          <w:w w:val="140"/>
        </w:rPr>
        <w:t>repreaentations of the  'l'rustee,  includlng  those  aa to </w:t>
      </w:r>
      <w:r>
        <w:rPr>
          <w:rFonts w:ascii="Times New Roman"/>
          <w:w w:val="160"/>
        </w:rPr>
        <w:t>tltle,  </w:t>
      </w:r>
      <w:r>
        <w:rPr>
          <w:rFonts w:ascii="Times New Roman"/>
          <w:w w:val="140"/>
        </w:rPr>
        <w:t>orethose  of  the  'l'ruatee's  beneficiary   only.   </w:t>
      </w:r>
      <w:r>
        <w:rPr>
          <w:rFonts w:ascii="Times New Roman"/>
        </w:rPr>
        <w:t>/\ny nnd all  </w:t>
      </w:r>
      <w:r>
        <w:rPr>
          <w:rFonts w:ascii="Times New Roman"/>
          <w:w w:val="140"/>
        </w:rPr>
        <w:t>personal  liability  of  </w:t>
      </w:r>
      <w:r>
        <w:rPr>
          <w:rFonts w:ascii="Times New Roman"/>
        </w:rPr>
        <w:t>LI\KI::SlDl'J  l.ll\NK  ls  hereby </w:t>
      </w:r>
      <w:r>
        <w:rPr>
          <w:rFonts w:ascii="Times New Roman"/>
          <w:w w:val="140"/>
        </w:rPr>
        <w:t>expressly    </w:t>
      </w:r>
      <w:r>
        <w:rPr>
          <w:rFonts w:ascii="Times New Roman"/>
        </w:rPr>
        <w:t>waived        </w:t>
      </w:r>
      <w:r>
        <w:rPr>
          <w:rFonts w:ascii="Arial"/>
          <w:i/>
          <w:sz w:val="23"/>
        </w:rPr>
        <w:t>by        </w:t>
      </w:r>
      <w:r>
        <w:rPr>
          <w:rFonts w:ascii="Times New Roman"/>
        </w:rPr>
        <w:t>t:he       part.I.es     </w:t>
      </w:r>
      <w:r>
        <w:rPr>
          <w:rFonts w:ascii="Times New Roman"/>
          <w:w w:val="140"/>
        </w:rPr>
        <w:t>hereto    and   </w:t>
      </w:r>
      <w:r>
        <w:rPr>
          <w:rFonts w:ascii="Times New Roman"/>
        </w:rPr>
        <w:t>t:hel.r</w:t>
      </w:r>
    </w:p>
    <w:p>
      <w:pPr>
        <w:pStyle w:val="BodyText"/>
        <w:spacing w:line="234" w:lineRule="exact" w:before="13"/>
        <w:ind w:left="888"/>
        <w:jc w:val="both"/>
        <w:rPr>
          <w:rFonts w:ascii="Times New Roman"/>
          <w:sz w:val="13"/>
        </w:rPr>
      </w:pPr>
      <w:r>
        <w:rPr>
          <w:rFonts w:ascii="Times New Roman"/>
          <w:w w:val="137"/>
        </w:rPr>
        <w:t>respe9tive</w:t>
      </w:r>
      <w:r>
        <w:rPr>
          <w:rFonts w:ascii="Times New Roman"/>
        </w:rPr>
        <w:t>  </w:t>
      </w:r>
      <w:r>
        <w:rPr>
          <w:rFonts w:ascii="Times New Roman"/>
          <w:spacing w:val="18"/>
        </w:rPr>
        <w:t> </w:t>
      </w:r>
      <w:r>
        <w:rPr>
          <w:rFonts w:ascii="Times New Roman"/>
          <w:w w:val="113"/>
        </w:rPr>
        <w:t>"perso11al</w:t>
      </w:r>
      <w:r>
        <w:rPr>
          <w:rFonts w:ascii="Times New Roman"/>
        </w:rPr>
        <w:t>   </w:t>
      </w:r>
      <w:r>
        <w:rPr>
          <w:rFonts w:ascii="Times New Roman"/>
          <w:spacing w:val="21"/>
        </w:rPr>
        <w:t> </w:t>
      </w:r>
      <w:r>
        <w:rPr>
          <w:rFonts w:ascii="Times New Roman"/>
          <w:w w:val="142"/>
        </w:rPr>
        <w:t>representatives,</w:t>
      </w:r>
      <w:r>
        <w:rPr>
          <w:rFonts w:ascii="Times New Roman"/>
        </w:rPr>
        <w:t>      </w:t>
      </w:r>
      <w:r>
        <w:rPr>
          <w:rFonts w:ascii="Times New Roman"/>
          <w:spacing w:val="-7"/>
        </w:rPr>
        <w:t> </w:t>
      </w:r>
      <w:r>
        <w:rPr>
          <w:rFonts w:ascii="Times New Roman"/>
          <w:w w:val="153"/>
        </w:rPr>
        <w:t>estates,</w:t>
      </w:r>
      <w:r>
        <w:rPr>
          <w:rFonts w:ascii="Times New Roman"/>
        </w:rPr>
        <w:t>       </w:t>
      </w:r>
      <w:r>
        <w:rPr>
          <w:rFonts w:ascii="Times New Roman"/>
          <w:spacing w:val="-12"/>
        </w:rPr>
        <w:t> </w:t>
      </w:r>
      <w:r>
        <w:rPr>
          <w:rFonts w:ascii="Times New Roman"/>
          <w:spacing w:val="-14"/>
          <w:w w:val="105"/>
        </w:rPr>
        <w:t>h</w:t>
      </w:r>
      <w:r>
        <w:rPr>
          <w:rFonts w:ascii="Times New Roman"/>
          <w:w w:val="44"/>
        </w:rPr>
        <w:t>1:1lr</w:t>
      </w:r>
      <w:r>
        <w:rPr>
          <w:rFonts w:ascii="Times New Roman"/>
        </w:rPr>
        <w:t> </w:t>
      </w:r>
      <w:r>
        <w:rPr>
          <w:rFonts w:ascii="Times New Roman"/>
          <w:spacing w:val="-23"/>
        </w:rPr>
        <w:t> </w:t>
      </w:r>
      <w:r>
        <w:rPr>
          <w:rFonts w:ascii="Times New Roman"/>
          <w:w w:val="97"/>
        </w:rPr>
        <w:t>a</w:t>
      </w:r>
      <w:r>
        <w:rPr>
          <w:rFonts w:ascii="Times New Roman"/>
          <w:spacing w:val="-11"/>
        </w:rPr>
        <w:t> </w:t>
      </w:r>
      <w:r>
        <w:rPr>
          <w:rFonts w:ascii="Times New Roman"/>
          <w:w w:val="98"/>
          <w:position w:val="-3"/>
          <w:sz w:val="13"/>
        </w:rPr>
        <w:t>1</w:t>
      </w:r>
    </w:p>
    <w:p>
      <w:pPr>
        <w:pStyle w:val="BodyText"/>
        <w:spacing w:line="246" w:lineRule="exact"/>
        <w:ind w:left="892"/>
        <w:jc w:val="both"/>
        <w:rPr>
          <w:rFonts w:ascii="Times New Roman"/>
        </w:rPr>
      </w:pPr>
      <w:r>
        <w:rPr>
          <w:rFonts w:ascii="Times New Roman"/>
          <w:w w:val="140"/>
        </w:rPr>
        <w:t>successors,  and assigns,</w:t>
      </w: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BodyText"/>
        <w:rPr>
          <w:rFonts w:ascii="Times New Roman"/>
          <w:sz w:val="26"/>
        </w:rPr>
      </w:pPr>
    </w:p>
    <w:p>
      <w:pPr>
        <w:pStyle w:val="Heading8"/>
        <w:spacing w:before="160"/>
        <w:ind w:left="2768" w:right="2181"/>
        <w:jc w:val="center"/>
      </w:pPr>
      <w:r>
        <w:rPr/>
        <w:t>2898823</w:t>
      </w:r>
    </w:p>
    <w:p>
      <w:pPr>
        <w:spacing w:before="56"/>
        <w:ind w:left="2768" w:right="1929" w:firstLine="0"/>
        <w:jc w:val="center"/>
        <w:rPr>
          <w:rFonts w:ascii="Times New Roman"/>
          <w:sz w:val="29"/>
        </w:rPr>
      </w:pPr>
      <w:r>
        <w:rPr>
          <w:rFonts w:ascii="Times New Roman"/>
          <w:w w:val="105"/>
          <w:sz w:val="29"/>
        </w:rPr>
        <w:t>/J.</w:t>
      </w:r>
    </w:p>
    <w:sectPr>
      <w:pgSz w:w="12240" w:h="15840"/>
      <w:pgMar w:top="1300" w:bottom="280" w:left="146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
    <w:multiLevelType w:val="hybridMultilevel"/>
    <w:lvl w:ilvl="0">
      <w:start w:val="0"/>
      <w:numFmt w:val="bullet"/>
      <w:lvlText w:val="·"/>
      <w:lvlJc w:val="left"/>
      <w:pPr>
        <w:ind w:left="911" w:hanging="611"/>
      </w:pPr>
      <w:rPr>
        <w:rFonts w:hint="default" w:ascii="Times New Roman" w:hAnsi="Times New Roman" w:eastAsia="Times New Roman" w:cs="Times New Roman"/>
        <w:w w:val="418"/>
        <w:position w:val="-10"/>
        <w:sz w:val="25"/>
        <w:szCs w:val="25"/>
      </w:rPr>
    </w:lvl>
    <w:lvl w:ilvl="1">
      <w:start w:val="0"/>
      <w:numFmt w:val="bullet"/>
      <w:lvlText w:val="•"/>
      <w:lvlJc w:val="left"/>
      <w:pPr>
        <w:ind w:left="1420" w:hanging="611"/>
      </w:pPr>
      <w:rPr>
        <w:rFonts w:hint="default"/>
      </w:rPr>
    </w:lvl>
    <w:lvl w:ilvl="2">
      <w:start w:val="0"/>
      <w:numFmt w:val="bullet"/>
      <w:lvlText w:val="•"/>
      <w:lvlJc w:val="left"/>
      <w:pPr>
        <w:ind w:left="1459" w:hanging="611"/>
      </w:pPr>
      <w:rPr>
        <w:rFonts w:hint="default"/>
      </w:rPr>
    </w:lvl>
    <w:lvl w:ilvl="3">
      <w:start w:val="0"/>
      <w:numFmt w:val="bullet"/>
      <w:lvlText w:val="•"/>
      <w:lvlJc w:val="left"/>
      <w:pPr>
        <w:ind w:left="1498" w:hanging="611"/>
      </w:pPr>
      <w:rPr>
        <w:rFonts w:hint="default"/>
      </w:rPr>
    </w:lvl>
    <w:lvl w:ilvl="4">
      <w:start w:val="0"/>
      <w:numFmt w:val="bullet"/>
      <w:lvlText w:val="•"/>
      <w:lvlJc w:val="left"/>
      <w:pPr>
        <w:ind w:left="1537" w:hanging="611"/>
      </w:pPr>
      <w:rPr>
        <w:rFonts w:hint="default"/>
      </w:rPr>
    </w:lvl>
    <w:lvl w:ilvl="5">
      <w:start w:val="0"/>
      <w:numFmt w:val="bullet"/>
      <w:lvlText w:val="•"/>
      <w:lvlJc w:val="left"/>
      <w:pPr>
        <w:ind w:left="1576" w:hanging="611"/>
      </w:pPr>
      <w:rPr>
        <w:rFonts w:hint="default"/>
      </w:rPr>
    </w:lvl>
    <w:lvl w:ilvl="6">
      <w:start w:val="0"/>
      <w:numFmt w:val="bullet"/>
      <w:lvlText w:val="•"/>
      <w:lvlJc w:val="left"/>
      <w:pPr>
        <w:ind w:left="1616" w:hanging="611"/>
      </w:pPr>
      <w:rPr>
        <w:rFonts w:hint="default"/>
      </w:rPr>
    </w:lvl>
    <w:lvl w:ilvl="7">
      <w:start w:val="0"/>
      <w:numFmt w:val="bullet"/>
      <w:lvlText w:val="•"/>
      <w:lvlJc w:val="left"/>
      <w:pPr>
        <w:ind w:left="1655" w:hanging="611"/>
      </w:pPr>
      <w:rPr>
        <w:rFonts w:hint="default"/>
      </w:rPr>
    </w:lvl>
    <w:lvl w:ilvl="8">
      <w:start w:val="0"/>
      <w:numFmt w:val="bullet"/>
      <w:lvlText w:val="•"/>
      <w:lvlJc w:val="left"/>
      <w:pPr>
        <w:ind w:left="1694" w:hanging="611"/>
      </w:pPr>
      <w:rPr>
        <w:rFonts w:hint="default"/>
      </w:rPr>
    </w:lvl>
  </w:abstractNum>
  <w:abstractNum w:abstractNumId="12">
    <w:multiLevelType w:val="hybridMultilevel"/>
    <w:lvl w:ilvl="0">
      <w:start w:val="1"/>
      <w:numFmt w:val="decimal"/>
      <w:lvlText w:val="(%1)"/>
      <w:lvlJc w:val="left"/>
      <w:pPr>
        <w:ind w:left="769" w:hanging="569"/>
        <w:jc w:val="left"/>
      </w:pPr>
      <w:rPr>
        <w:rFonts w:hint="default" w:ascii="Courier New" w:hAnsi="Courier New" w:eastAsia="Courier New" w:cs="Courier New"/>
        <w:w w:val="97"/>
        <w:sz w:val="25"/>
        <w:szCs w:val="25"/>
      </w:rPr>
    </w:lvl>
    <w:lvl w:ilvl="1">
      <w:start w:val="0"/>
      <w:numFmt w:val="bullet"/>
      <w:lvlText w:val="•"/>
      <w:lvlJc w:val="left"/>
      <w:pPr>
        <w:ind w:left="1604" w:hanging="569"/>
      </w:pPr>
      <w:rPr>
        <w:rFonts w:hint="default"/>
      </w:rPr>
    </w:lvl>
    <w:lvl w:ilvl="2">
      <w:start w:val="0"/>
      <w:numFmt w:val="bullet"/>
      <w:lvlText w:val="•"/>
      <w:lvlJc w:val="left"/>
      <w:pPr>
        <w:ind w:left="2448" w:hanging="569"/>
      </w:pPr>
      <w:rPr>
        <w:rFonts w:hint="default"/>
      </w:rPr>
    </w:lvl>
    <w:lvl w:ilvl="3">
      <w:start w:val="0"/>
      <w:numFmt w:val="bullet"/>
      <w:lvlText w:val="•"/>
      <w:lvlJc w:val="left"/>
      <w:pPr>
        <w:ind w:left="3292" w:hanging="569"/>
      </w:pPr>
      <w:rPr>
        <w:rFonts w:hint="default"/>
      </w:rPr>
    </w:lvl>
    <w:lvl w:ilvl="4">
      <w:start w:val="0"/>
      <w:numFmt w:val="bullet"/>
      <w:lvlText w:val="•"/>
      <w:lvlJc w:val="left"/>
      <w:pPr>
        <w:ind w:left="4136" w:hanging="569"/>
      </w:pPr>
      <w:rPr>
        <w:rFonts w:hint="default"/>
      </w:rPr>
    </w:lvl>
    <w:lvl w:ilvl="5">
      <w:start w:val="0"/>
      <w:numFmt w:val="bullet"/>
      <w:lvlText w:val="•"/>
      <w:lvlJc w:val="left"/>
      <w:pPr>
        <w:ind w:left="4980" w:hanging="569"/>
      </w:pPr>
      <w:rPr>
        <w:rFonts w:hint="default"/>
      </w:rPr>
    </w:lvl>
    <w:lvl w:ilvl="6">
      <w:start w:val="0"/>
      <w:numFmt w:val="bullet"/>
      <w:lvlText w:val="•"/>
      <w:lvlJc w:val="left"/>
      <w:pPr>
        <w:ind w:left="5824" w:hanging="569"/>
      </w:pPr>
      <w:rPr>
        <w:rFonts w:hint="default"/>
      </w:rPr>
    </w:lvl>
    <w:lvl w:ilvl="7">
      <w:start w:val="0"/>
      <w:numFmt w:val="bullet"/>
      <w:lvlText w:val="•"/>
      <w:lvlJc w:val="left"/>
      <w:pPr>
        <w:ind w:left="6668" w:hanging="569"/>
      </w:pPr>
      <w:rPr>
        <w:rFonts w:hint="default"/>
      </w:rPr>
    </w:lvl>
    <w:lvl w:ilvl="8">
      <w:start w:val="0"/>
      <w:numFmt w:val="bullet"/>
      <w:lvlText w:val="•"/>
      <w:lvlJc w:val="left"/>
      <w:pPr>
        <w:ind w:left="7512" w:hanging="569"/>
      </w:pPr>
      <w:rPr>
        <w:rFonts w:hint="default"/>
      </w:rPr>
    </w:lvl>
  </w:abstractNum>
  <w:abstractNum w:abstractNumId="11">
    <w:multiLevelType w:val="hybridMultilevel"/>
    <w:lvl w:ilvl="0">
      <w:start w:val="5"/>
      <w:numFmt w:val="decimal"/>
      <w:lvlText w:val="%1."/>
      <w:lvlJc w:val="left"/>
      <w:pPr>
        <w:ind w:left="102" w:hanging="549"/>
        <w:jc w:val="left"/>
      </w:pPr>
      <w:rPr>
        <w:rFonts w:hint="default" w:ascii="Courier New" w:hAnsi="Courier New" w:eastAsia="Courier New" w:cs="Courier New"/>
        <w:w w:val="94"/>
        <w:sz w:val="25"/>
        <w:szCs w:val="25"/>
      </w:rPr>
    </w:lvl>
    <w:lvl w:ilvl="1">
      <w:start w:val="1"/>
      <w:numFmt w:val="lowerLetter"/>
      <w:lvlText w:val="(%2)"/>
      <w:lvlJc w:val="left"/>
      <w:pPr>
        <w:ind w:left="785" w:hanging="709"/>
        <w:jc w:val="left"/>
      </w:pPr>
      <w:rPr>
        <w:rFonts w:hint="default" w:ascii="Courier New" w:hAnsi="Courier New" w:eastAsia="Courier New" w:cs="Courier New"/>
        <w:w w:val="100"/>
        <w:sz w:val="25"/>
        <w:szCs w:val="25"/>
      </w:rPr>
    </w:lvl>
    <w:lvl w:ilvl="2">
      <w:start w:val="0"/>
      <w:numFmt w:val="bullet"/>
      <w:lvlText w:val="•"/>
      <w:lvlJc w:val="left"/>
      <w:pPr>
        <w:ind w:left="1715" w:hanging="709"/>
      </w:pPr>
      <w:rPr>
        <w:rFonts w:hint="default"/>
      </w:rPr>
    </w:lvl>
    <w:lvl w:ilvl="3">
      <w:start w:val="0"/>
      <w:numFmt w:val="bullet"/>
      <w:lvlText w:val="•"/>
      <w:lvlJc w:val="left"/>
      <w:pPr>
        <w:ind w:left="2651" w:hanging="709"/>
      </w:pPr>
      <w:rPr>
        <w:rFonts w:hint="default"/>
      </w:rPr>
    </w:lvl>
    <w:lvl w:ilvl="4">
      <w:start w:val="0"/>
      <w:numFmt w:val="bullet"/>
      <w:lvlText w:val="•"/>
      <w:lvlJc w:val="left"/>
      <w:pPr>
        <w:ind w:left="3586" w:hanging="709"/>
      </w:pPr>
      <w:rPr>
        <w:rFonts w:hint="default"/>
      </w:rPr>
    </w:lvl>
    <w:lvl w:ilvl="5">
      <w:start w:val="0"/>
      <w:numFmt w:val="bullet"/>
      <w:lvlText w:val="•"/>
      <w:lvlJc w:val="left"/>
      <w:pPr>
        <w:ind w:left="4522" w:hanging="709"/>
      </w:pPr>
      <w:rPr>
        <w:rFonts w:hint="default"/>
      </w:rPr>
    </w:lvl>
    <w:lvl w:ilvl="6">
      <w:start w:val="0"/>
      <w:numFmt w:val="bullet"/>
      <w:lvlText w:val="•"/>
      <w:lvlJc w:val="left"/>
      <w:pPr>
        <w:ind w:left="5457" w:hanging="709"/>
      </w:pPr>
      <w:rPr>
        <w:rFonts w:hint="default"/>
      </w:rPr>
    </w:lvl>
    <w:lvl w:ilvl="7">
      <w:start w:val="0"/>
      <w:numFmt w:val="bullet"/>
      <w:lvlText w:val="•"/>
      <w:lvlJc w:val="left"/>
      <w:pPr>
        <w:ind w:left="6393" w:hanging="709"/>
      </w:pPr>
      <w:rPr>
        <w:rFonts w:hint="default"/>
      </w:rPr>
    </w:lvl>
    <w:lvl w:ilvl="8">
      <w:start w:val="0"/>
      <w:numFmt w:val="bullet"/>
      <w:lvlText w:val="•"/>
      <w:lvlJc w:val="left"/>
      <w:pPr>
        <w:ind w:left="7328" w:hanging="709"/>
      </w:pPr>
      <w:rPr>
        <w:rFonts w:hint="default"/>
      </w:rPr>
    </w:lvl>
  </w:abstractNum>
  <w:abstractNum w:abstractNumId="10">
    <w:multiLevelType w:val="hybridMultilevel"/>
    <w:lvl w:ilvl="0">
      <w:start w:val="1"/>
      <w:numFmt w:val="decimal"/>
      <w:lvlText w:val="%1."/>
      <w:lvlJc w:val="left"/>
      <w:pPr>
        <w:ind w:left="131" w:hanging="551"/>
        <w:jc w:val="left"/>
      </w:pPr>
      <w:rPr>
        <w:rFonts w:hint="default"/>
        <w:w w:val="93"/>
      </w:rPr>
    </w:lvl>
    <w:lvl w:ilvl="1">
      <w:start w:val="0"/>
      <w:numFmt w:val="bullet"/>
      <w:lvlText w:val="•"/>
      <w:lvlJc w:val="left"/>
      <w:pPr>
        <w:ind w:left="1062" w:hanging="551"/>
      </w:pPr>
      <w:rPr>
        <w:rFonts w:hint="default"/>
      </w:rPr>
    </w:lvl>
    <w:lvl w:ilvl="2">
      <w:start w:val="0"/>
      <w:numFmt w:val="bullet"/>
      <w:lvlText w:val="•"/>
      <w:lvlJc w:val="left"/>
      <w:pPr>
        <w:ind w:left="1984" w:hanging="551"/>
      </w:pPr>
      <w:rPr>
        <w:rFonts w:hint="default"/>
      </w:rPr>
    </w:lvl>
    <w:lvl w:ilvl="3">
      <w:start w:val="0"/>
      <w:numFmt w:val="bullet"/>
      <w:lvlText w:val="•"/>
      <w:lvlJc w:val="left"/>
      <w:pPr>
        <w:ind w:left="2906" w:hanging="551"/>
      </w:pPr>
      <w:rPr>
        <w:rFonts w:hint="default"/>
      </w:rPr>
    </w:lvl>
    <w:lvl w:ilvl="4">
      <w:start w:val="0"/>
      <w:numFmt w:val="bullet"/>
      <w:lvlText w:val="•"/>
      <w:lvlJc w:val="left"/>
      <w:pPr>
        <w:ind w:left="3828" w:hanging="551"/>
      </w:pPr>
      <w:rPr>
        <w:rFonts w:hint="default"/>
      </w:rPr>
    </w:lvl>
    <w:lvl w:ilvl="5">
      <w:start w:val="0"/>
      <w:numFmt w:val="bullet"/>
      <w:lvlText w:val="•"/>
      <w:lvlJc w:val="left"/>
      <w:pPr>
        <w:ind w:left="4750" w:hanging="551"/>
      </w:pPr>
      <w:rPr>
        <w:rFonts w:hint="default"/>
      </w:rPr>
    </w:lvl>
    <w:lvl w:ilvl="6">
      <w:start w:val="0"/>
      <w:numFmt w:val="bullet"/>
      <w:lvlText w:val="•"/>
      <w:lvlJc w:val="left"/>
      <w:pPr>
        <w:ind w:left="5672" w:hanging="551"/>
      </w:pPr>
      <w:rPr>
        <w:rFonts w:hint="default"/>
      </w:rPr>
    </w:lvl>
    <w:lvl w:ilvl="7">
      <w:start w:val="0"/>
      <w:numFmt w:val="bullet"/>
      <w:lvlText w:val="•"/>
      <w:lvlJc w:val="left"/>
      <w:pPr>
        <w:ind w:left="6594" w:hanging="551"/>
      </w:pPr>
      <w:rPr>
        <w:rFonts w:hint="default"/>
      </w:rPr>
    </w:lvl>
    <w:lvl w:ilvl="8">
      <w:start w:val="0"/>
      <w:numFmt w:val="bullet"/>
      <w:lvlText w:val="•"/>
      <w:lvlJc w:val="left"/>
      <w:pPr>
        <w:ind w:left="7516" w:hanging="551"/>
      </w:pPr>
      <w:rPr>
        <w:rFonts w:hint="default"/>
      </w:rPr>
    </w:lvl>
  </w:abstractNum>
  <w:abstractNum w:abstractNumId="9">
    <w:multiLevelType w:val="hybridMultilevel"/>
    <w:lvl w:ilvl="0">
      <w:start w:val="2"/>
      <w:numFmt w:val="lowerRoman"/>
      <w:lvlText w:val="(%1)"/>
      <w:lvlJc w:val="left"/>
      <w:pPr>
        <w:ind w:left="179" w:hanging="762"/>
        <w:jc w:val="left"/>
      </w:pPr>
      <w:rPr>
        <w:rFonts w:hint="default" w:ascii="Courier New" w:hAnsi="Courier New" w:eastAsia="Courier New" w:cs="Courier New"/>
        <w:w w:val="115"/>
        <w:sz w:val="24"/>
        <w:szCs w:val="24"/>
      </w:rPr>
    </w:lvl>
    <w:lvl w:ilvl="1">
      <w:start w:val="1"/>
      <w:numFmt w:val="decimal"/>
      <w:lvlText w:val="%2."/>
      <w:lvlJc w:val="left"/>
      <w:pPr>
        <w:ind w:left="1343" w:hanging="551"/>
        <w:jc w:val="left"/>
      </w:pPr>
      <w:rPr>
        <w:rFonts w:hint="default"/>
        <w:w w:val="92"/>
      </w:rPr>
    </w:lvl>
    <w:lvl w:ilvl="2">
      <w:start w:val="0"/>
      <w:numFmt w:val="bullet"/>
      <w:lvlText w:val="•"/>
      <w:lvlJc w:val="left"/>
      <w:pPr>
        <w:ind w:left="2262" w:hanging="551"/>
      </w:pPr>
      <w:rPr>
        <w:rFonts w:hint="default"/>
      </w:rPr>
    </w:lvl>
    <w:lvl w:ilvl="3">
      <w:start w:val="0"/>
      <w:numFmt w:val="bullet"/>
      <w:lvlText w:val="•"/>
      <w:lvlJc w:val="left"/>
      <w:pPr>
        <w:ind w:left="3184" w:hanging="551"/>
      </w:pPr>
      <w:rPr>
        <w:rFonts w:hint="default"/>
      </w:rPr>
    </w:lvl>
    <w:lvl w:ilvl="4">
      <w:start w:val="0"/>
      <w:numFmt w:val="bullet"/>
      <w:lvlText w:val="•"/>
      <w:lvlJc w:val="left"/>
      <w:pPr>
        <w:ind w:left="4106" w:hanging="551"/>
      </w:pPr>
      <w:rPr>
        <w:rFonts w:hint="default"/>
      </w:rPr>
    </w:lvl>
    <w:lvl w:ilvl="5">
      <w:start w:val="0"/>
      <w:numFmt w:val="bullet"/>
      <w:lvlText w:val="•"/>
      <w:lvlJc w:val="left"/>
      <w:pPr>
        <w:ind w:left="5028" w:hanging="551"/>
      </w:pPr>
      <w:rPr>
        <w:rFonts w:hint="default"/>
      </w:rPr>
    </w:lvl>
    <w:lvl w:ilvl="6">
      <w:start w:val="0"/>
      <w:numFmt w:val="bullet"/>
      <w:lvlText w:val="•"/>
      <w:lvlJc w:val="left"/>
      <w:pPr>
        <w:ind w:left="5951" w:hanging="551"/>
      </w:pPr>
      <w:rPr>
        <w:rFonts w:hint="default"/>
      </w:rPr>
    </w:lvl>
    <w:lvl w:ilvl="7">
      <w:start w:val="0"/>
      <w:numFmt w:val="bullet"/>
      <w:lvlText w:val="•"/>
      <w:lvlJc w:val="left"/>
      <w:pPr>
        <w:ind w:left="6873" w:hanging="551"/>
      </w:pPr>
      <w:rPr>
        <w:rFonts w:hint="default"/>
      </w:rPr>
    </w:lvl>
    <w:lvl w:ilvl="8">
      <w:start w:val="0"/>
      <w:numFmt w:val="bullet"/>
      <w:lvlText w:val="•"/>
      <w:lvlJc w:val="left"/>
      <w:pPr>
        <w:ind w:left="7795" w:hanging="551"/>
      </w:pPr>
      <w:rPr>
        <w:rFonts w:hint="default"/>
      </w:rPr>
    </w:lvl>
  </w:abstractNum>
  <w:abstractNum w:abstractNumId="8">
    <w:multiLevelType w:val="hybridMultilevel"/>
    <w:lvl w:ilvl="0">
      <w:start w:val="1"/>
      <w:numFmt w:val="lowerLetter"/>
      <w:lvlText w:val="(%1)"/>
      <w:lvlJc w:val="left"/>
      <w:pPr>
        <w:ind w:left="123" w:hanging="760"/>
        <w:jc w:val="left"/>
      </w:pPr>
      <w:rPr>
        <w:rFonts w:hint="default" w:ascii="Courier New" w:hAnsi="Courier New" w:eastAsia="Courier New" w:cs="Courier New"/>
        <w:w w:val="99"/>
        <w:sz w:val="24"/>
        <w:szCs w:val="24"/>
      </w:rPr>
    </w:lvl>
    <w:lvl w:ilvl="1">
      <w:start w:val="0"/>
      <w:numFmt w:val="bullet"/>
      <w:lvlText w:val="•"/>
      <w:lvlJc w:val="left"/>
      <w:pPr>
        <w:ind w:left="1082" w:hanging="760"/>
      </w:pPr>
      <w:rPr>
        <w:rFonts w:hint="default"/>
      </w:rPr>
    </w:lvl>
    <w:lvl w:ilvl="2">
      <w:start w:val="0"/>
      <w:numFmt w:val="bullet"/>
      <w:lvlText w:val="•"/>
      <w:lvlJc w:val="left"/>
      <w:pPr>
        <w:ind w:left="2044" w:hanging="760"/>
      </w:pPr>
      <w:rPr>
        <w:rFonts w:hint="default"/>
      </w:rPr>
    </w:lvl>
    <w:lvl w:ilvl="3">
      <w:start w:val="0"/>
      <w:numFmt w:val="bullet"/>
      <w:lvlText w:val="•"/>
      <w:lvlJc w:val="left"/>
      <w:pPr>
        <w:ind w:left="3006" w:hanging="760"/>
      </w:pPr>
      <w:rPr>
        <w:rFonts w:hint="default"/>
      </w:rPr>
    </w:lvl>
    <w:lvl w:ilvl="4">
      <w:start w:val="0"/>
      <w:numFmt w:val="bullet"/>
      <w:lvlText w:val="•"/>
      <w:lvlJc w:val="left"/>
      <w:pPr>
        <w:ind w:left="3968" w:hanging="760"/>
      </w:pPr>
      <w:rPr>
        <w:rFonts w:hint="default"/>
      </w:rPr>
    </w:lvl>
    <w:lvl w:ilvl="5">
      <w:start w:val="0"/>
      <w:numFmt w:val="bullet"/>
      <w:lvlText w:val="•"/>
      <w:lvlJc w:val="left"/>
      <w:pPr>
        <w:ind w:left="4930" w:hanging="760"/>
      </w:pPr>
      <w:rPr>
        <w:rFonts w:hint="default"/>
      </w:rPr>
    </w:lvl>
    <w:lvl w:ilvl="6">
      <w:start w:val="0"/>
      <w:numFmt w:val="bullet"/>
      <w:lvlText w:val="•"/>
      <w:lvlJc w:val="left"/>
      <w:pPr>
        <w:ind w:left="5892" w:hanging="760"/>
      </w:pPr>
      <w:rPr>
        <w:rFonts w:hint="default"/>
      </w:rPr>
    </w:lvl>
    <w:lvl w:ilvl="7">
      <w:start w:val="0"/>
      <w:numFmt w:val="bullet"/>
      <w:lvlText w:val="•"/>
      <w:lvlJc w:val="left"/>
      <w:pPr>
        <w:ind w:left="6854" w:hanging="760"/>
      </w:pPr>
      <w:rPr>
        <w:rFonts w:hint="default"/>
      </w:rPr>
    </w:lvl>
    <w:lvl w:ilvl="8">
      <w:start w:val="0"/>
      <w:numFmt w:val="bullet"/>
      <w:lvlText w:val="•"/>
      <w:lvlJc w:val="left"/>
      <w:pPr>
        <w:ind w:left="7816" w:hanging="760"/>
      </w:pPr>
      <w:rPr>
        <w:rFonts w:hint="default"/>
      </w:rPr>
    </w:lvl>
  </w:abstractNum>
  <w:abstractNum w:abstractNumId="7">
    <w:multiLevelType w:val="hybridMultilevel"/>
    <w:lvl w:ilvl="0">
      <w:start w:val="1"/>
      <w:numFmt w:val="lowerLetter"/>
      <w:lvlText w:val="(%1)"/>
      <w:lvlJc w:val="left"/>
      <w:pPr>
        <w:ind w:left="116" w:hanging="758"/>
        <w:jc w:val="right"/>
      </w:pPr>
      <w:rPr>
        <w:rFonts w:hint="default"/>
        <w:w w:val="98"/>
      </w:rPr>
    </w:lvl>
    <w:lvl w:ilvl="1">
      <w:start w:val="0"/>
      <w:numFmt w:val="bullet"/>
      <w:lvlText w:val="•"/>
      <w:lvlJc w:val="left"/>
      <w:pPr>
        <w:ind w:left="1084" w:hanging="758"/>
      </w:pPr>
      <w:rPr>
        <w:rFonts w:hint="default"/>
      </w:rPr>
    </w:lvl>
    <w:lvl w:ilvl="2">
      <w:start w:val="0"/>
      <w:numFmt w:val="bullet"/>
      <w:lvlText w:val="•"/>
      <w:lvlJc w:val="left"/>
      <w:pPr>
        <w:ind w:left="2048" w:hanging="758"/>
      </w:pPr>
      <w:rPr>
        <w:rFonts w:hint="default"/>
      </w:rPr>
    </w:lvl>
    <w:lvl w:ilvl="3">
      <w:start w:val="0"/>
      <w:numFmt w:val="bullet"/>
      <w:lvlText w:val="•"/>
      <w:lvlJc w:val="left"/>
      <w:pPr>
        <w:ind w:left="3012" w:hanging="758"/>
      </w:pPr>
      <w:rPr>
        <w:rFonts w:hint="default"/>
      </w:rPr>
    </w:lvl>
    <w:lvl w:ilvl="4">
      <w:start w:val="0"/>
      <w:numFmt w:val="bullet"/>
      <w:lvlText w:val="•"/>
      <w:lvlJc w:val="left"/>
      <w:pPr>
        <w:ind w:left="3976" w:hanging="758"/>
      </w:pPr>
      <w:rPr>
        <w:rFonts w:hint="default"/>
      </w:rPr>
    </w:lvl>
    <w:lvl w:ilvl="5">
      <w:start w:val="0"/>
      <w:numFmt w:val="bullet"/>
      <w:lvlText w:val="•"/>
      <w:lvlJc w:val="left"/>
      <w:pPr>
        <w:ind w:left="4940" w:hanging="758"/>
      </w:pPr>
      <w:rPr>
        <w:rFonts w:hint="default"/>
      </w:rPr>
    </w:lvl>
    <w:lvl w:ilvl="6">
      <w:start w:val="0"/>
      <w:numFmt w:val="bullet"/>
      <w:lvlText w:val="•"/>
      <w:lvlJc w:val="left"/>
      <w:pPr>
        <w:ind w:left="5904" w:hanging="758"/>
      </w:pPr>
      <w:rPr>
        <w:rFonts w:hint="default"/>
      </w:rPr>
    </w:lvl>
    <w:lvl w:ilvl="7">
      <w:start w:val="0"/>
      <w:numFmt w:val="bullet"/>
      <w:lvlText w:val="•"/>
      <w:lvlJc w:val="left"/>
      <w:pPr>
        <w:ind w:left="6868" w:hanging="758"/>
      </w:pPr>
      <w:rPr>
        <w:rFonts w:hint="default"/>
      </w:rPr>
    </w:lvl>
    <w:lvl w:ilvl="8">
      <w:start w:val="0"/>
      <w:numFmt w:val="bullet"/>
      <w:lvlText w:val="•"/>
      <w:lvlJc w:val="left"/>
      <w:pPr>
        <w:ind w:left="7832" w:hanging="758"/>
      </w:pPr>
      <w:rPr>
        <w:rFonts w:hint="default"/>
      </w:rPr>
    </w:lvl>
  </w:abstractNum>
  <w:abstractNum w:abstractNumId="6">
    <w:multiLevelType w:val="hybridMultilevel"/>
    <w:lvl w:ilvl="0">
      <w:start w:val="1"/>
      <w:numFmt w:val="lowerLetter"/>
      <w:lvlText w:val="(%1)"/>
      <w:lvlJc w:val="left"/>
      <w:pPr>
        <w:ind w:left="121" w:hanging="765"/>
        <w:jc w:val="right"/>
      </w:pPr>
      <w:rPr>
        <w:rFonts w:hint="default" w:ascii="Courier New" w:hAnsi="Courier New" w:eastAsia="Courier New" w:cs="Courier New"/>
        <w:w w:val="101"/>
        <w:sz w:val="24"/>
        <w:szCs w:val="24"/>
      </w:rPr>
    </w:lvl>
    <w:lvl w:ilvl="1">
      <w:start w:val="0"/>
      <w:numFmt w:val="bullet"/>
      <w:lvlText w:val="•"/>
      <w:lvlJc w:val="left"/>
      <w:pPr>
        <w:ind w:left="1086" w:hanging="765"/>
      </w:pPr>
      <w:rPr>
        <w:rFonts w:hint="default"/>
      </w:rPr>
    </w:lvl>
    <w:lvl w:ilvl="2">
      <w:start w:val="0"/>
      <w:numFmt w:val="bullet"/>
      <w:lvlText w:val="•"/>
      <w:lvlJc w:val="left"/>
      <w:pPr>
        <w:ind w:left="2052" w:hanging="765"/>
      </w:pPr>
      <w:rPr>
        <w:rFonts w:hint="default"/>
      </w:rPr>
    </w:lvl>
    <w:lvl w:ilvl="3">
      <w:start w:val="0"/>
      <w:numFmt w:val="bullet"/>
      <w:lvlText w:val="•"/>
      <w:lvlJc w:val="left"/>
      <w:pPr>
        <w:ind w:left="3018" w:hanging="765"/>
      </w:pPr>
      <w:rPr>
        <w:rFonts w:hint="default"/>
      </w:rPr>
    </w:lvl>
    <w:lvl w:ilvl="4">
      <w:start w:val="0"/>
      <w:numFmt w:val="bullet"/>
      <w:lvlText w:val="•"/>
      <w:lvlJc w:val="left"/>
      <w:pPr>
        <w:ind w:left="3984" w:hanging="765"/>
      </w:pPr>
      <w:rPr>
        <w:rFonts w:hint="default"/>
      </w:rPr>
    </w:lvl>
    <w:lvl w:ilvl="5">
      <w:start w:val="0"/>
      <w:numFmt w:val="bullet"/>
      <w:lvlText w:val="•"/>
      <w:lvlJc w:val="left"/>
      <w:pPr>
        <w:ind w:left="4950" w:hanging="765"/>
      </w:pPr>
      <w:rPr>
        <w:rFonts w:hint="default"/>
      </w:rPr>
    </w:lvl>
    <w:lvl w:ilvl="6">
      <w:start w:val="0"/>
      <w:numFmt w:val="bullet"/>
      <w:lvlText w:val="•"/>
      <w:lvlJc w:val="left"/>
      <w:pPr>
        <w:ind w:left="5916" w:hanging="765"/>
      </w:pPr>
      <w:rPr>
        <w:rFonts w:hint="default"/>
      </w:rPr>
    </w:lvl>
    <w:lvl w:ilvl="7">
      <w:start w:val="0"/>
      <w:numFmt w:val="bullet"/>
      <w:lvlText w:val="•"/>
      <w:lvlJc w:val="left"/>
      <w:pPr>
        <w:ind w:left="6882" w:hanging="765"/>
      </w:pPr>
      <w:rPr>
        <w:rFonts w:hint="default"/>
      </w:rPr>
    </w:lvl>
    <w:lvl w:ilvl="8">
      <w:start w:val="0"/>
      <w:numFmt w:val="bullet"/>
      <w:lvlText w:val="•"/>
      <w:lvlJc w:val="left"/>
      <w:pPr>
        <w:ind w:left="7848" w:hanging="765"/>
      </w:pPr>
      <w:rPr>
        <w:rFonts w:hint="default"/>
      </w:rPr>
    </w:lvl>
  </w:abstractNum>
  <w:abstractNum w:abstractNumId="5">
    <w:multiLevelType w:val="hybridMultilevel"/>
    <w:lvl w:ilvl="0">
      <w:start w:val="1"/>
      <w:numFmt w:val="lowerLetter"/>
      <w:lvlText w:val="(%1)"/>
      <w:lvlJc w:val="left"/>
      <w:pPr>
        <w:ind w:left="133" w:hanging="774"/>
        <w:jc w:val="left"/>
      </w:pPr>
      <w:rPr>
        <w:rFonts w:hint="default" w:ascii="Courier New" w:hAnsi="Courier New" w:eastAsia="Courier New" w:cs="Courier New"/>
        <w:w w:val="100"/>
        <w:sz w:val="24"/>
        <w:szCs w:val="24"/>
      </w:rPr>
    </w:lvl>
    <w:lvl w:ilvl="1">
      <w:start w:val="0"/>
      <w:numFmt w:val="bullet"/>
      <w:lvlText w:val="•"/>
      <w:lvlJc w:val="left"/>
      <w:pPr>
        <w:ind w:left="1104" w:hanging="774"/>
      </w:pPr>
      <w:rPr>
        <w:rFonts w:hint="default"/>
      </w:rPr>
    </w:lvl>
    <w:lvl w:ilvl="2">
      <w:start w:val="0"/>
      <w:numFmt w:val="bullet"/>
      <w:lvlText w:val="•"/>
      <w:lvlJc w:val="left"/>
      <w:pPr>
        <w:ind w:left="2068" w:hanging="774"/>
      </w:pPr>
      <w:rPr>
        <w:rFonts w:hint="default"/>
      </w:rPr>
    </w:lvl>
    <w:lvl w:ilvl="3">
      <w:start w:val="0"/>
      <w:numFmt w:val="bullet"/>
      <w:lvlText w:val="•"/>
      <w:lvlJc w:val="left"/>
      <w:pPr>
        <w:ind w:left="3032" w:hanging="774"/>
      </w:pPr>
      <w:rPr>
        <w:rFonts w:hint="default"/>
      </w:rPr>
    </w:lvl>
    <w:lvl w:ilvl="4">
      <w:start w:val="0"/>
      <w:numFmt w:val="bullet"/>
      <w:lvlText w:val="•"/>
      <w:lvlJc w:val="left"/>
      <w:pPr>
        <w:ind w:left="3996" w:hanging="774"/>
      </w:pPr>
      <w:rPr>
        <w:rFonts w:hint="default"/>
      </w:rPr>
    </w:lvl>
    <w:lvl w:ilvl="5">
      <w:start w:val="0"/>
      <w:numFmt w:val="bullet"/>
      <w:lvlText w:val="•"/>
      <w:lvlJc w:val="left"/>
      <w:pPr>
        <w:ind w:left="4960" w:hanging="774"/>
      </w:pPr>
      <w:rPr>
        <w:rFonts w:hint="default"/>
      </w:rPr>
    </w:lvl>
    <w:lvl w:ilvl="6">
      <w:start w:val="0"/>
      <w:numFmt w:val="bullet"/>
      <w:lvlText w:val="•"/>
      <w:lvlJc w:val="left"/>
      <w:pPr>
        <w:ind w:left="5924" w:hanging="774"/>
      </w:pPr>
      <w:rPr>
        <w:rFonts w:hint="default"/>
      </w:rPr>
    </w:lvl>
    <w:lvl w:ilvl="7">
      <w:start w:val="0"/>
      <w:numFmt w:val="bullet"/>
      <w:lvlText w:val="•"/>
      <w:lvlJc w:val="left"/>
      <w:pPr>
        <w:ind w:left="6888" w:hanging="774"/>
      </w:pPr>
      <w:rPr>
        <w:rFonts w:hint="default"/>
      </w:rPr>
    </w:lvl>
    <w:lvl w:ilvl="8">
      <w:start w:val="0"/>
      <w:numFmt w:val="bullet"/>
      <w:lvlText w:val="•"/>
      <w:lvlJc w:val="left"/>
      <w:pPr>
        <w:ind w:left="7852" w:hanging="774"/>
      </w:pPr>
      <w:rPr>
        <w:rFonts w:hint="default"/>
      </w:rPr>
    </w:lvl>
  </w:abstractNum>
  <w:abstractNum w:abstractNumId="4">
    <w:multiLevelType w:val="hybridMultilevel"/>
    <w:lvl w:ilvl="0">
      <w:start w:val="1"/>
      <w:numFmt w:val="lowerLetter"/>
      <w:lvlText w:val="(%1)"/>
      <w:lvlJc w:val="left"/>
      <w:pPr>
        <w:ind w:left="114" w:hanging="758"/>
        <w:jc w:val="left"/>
      </w:pPr>
      <w:rPr>
        <w:rFonts w:hint="default" w:ascii="Courier New" w:hAnsi="Courier New" w:eastAsia="Courier New" w:cs="Courier New"/>
        <w:w w:val="104"/>
        <w:sz w:val="23"/>
        <w:szCs w:val="23"/>
      </w:rPr>
    </w:lvl>
    <w:lvl w:ilvl="1">
      <w:start w:val="0"/>
      <w:numFmt w:val="bullet"/>
      <w:lvlText w:val="•"/>
      <w:lvlJc w:val="left"/>
      <w:pPr>
        <w:ind w:left="1084" w:hanging="758"/>
      </w:pPr>
      <w:rPr>
        <w:rFonts w:hint="default"/>
      </w:rPr>
    </w:lvl>
    <w:lvl w:ilvl="2">
      <w:start w:val="0"/>
      <w:numFmt w:val="bullet"/>
      <w:lvlText w:val="•"/>
      <w:lvlJc w:val="left"/>
      <w:pPr>
        <w:ind w:left="2048" w:hanging="758"/>
      </w:pPr>
      <w:rPr>
        <w:rFonts w:hint="default"/>
      </w:rPr>
    </w:lvl>
    <w:lvl w:ilvl="3">
      <w:start w:val="0"/>
      <w:numFmt w:val="bullet"/>
      <w:lvlText w:val="•"/>
      <w:lvlJc w:val="left"/>
      <w:pPr>
        <w:ind w:left="3012" w:hanging="758"/>
      </w:pPr>
      <w:rPr>
        <w:rFonts w:hint="default"/>
      </w:rPr>
    </w:lvl>
    <w:lvl w:ilvl="4">
      <w:start w:val="0"/>
      <w:numFmt w:val="bullet"/>
      <w:lvlText w:val="•"/>
      <w:lvlJc w:val="left"/>
      <w:pPr>
        <w:ind w:left="3976" w:hanging="758"/>
      </w:pPr>
      <w:rPr>
        <w:rFonts w:hint="default"/>
      </w:rPr>
    </w:lvl>
    <w:lvl w:ilvl="5">
      <w:start w:val="0"/>
      <w:numFmt w:val="bullet"/>
      <w:lvlText w:val="•"/>
      <w:lvlJc w:val="left"/>
      <w:pPr>
        <w:ind w:left="4940" w:hanging="758"/>
      </w:pPr>
      <w:rPr>
        <w:rFonts w:hint="default"/>
      </w:rPr>
    </w:lvl>
    <w:lvl w:ilvl="6">
      <w:start w:val="0"/>
      <w:numFmt w:val="bullet"/>
      <w:lvlText w:val="•"/>
      <w:lvlJc w:val="left"/>
      <w:pPr>
        <w:ind w:left="5904" w:hanging="758"/>
      </w:pPr>
      <w:rPr>
        <w:rFonts w:hint="default"/>
      </w:rPr>
    </w:lvl>
    <w:lvl w:ilvl="7">
      <w:start w:val="0"/>
      <w:numFmt w:val="bullet"/>
      <w:lvlText w:val="•"/>
      <w:lvlJc w:val="left"/>
      <w:pPr>
        <w:ind w:left="6868" w:hanging="758"/>
      </w:pPr>
      <w:rPr>
        <w:rFonts w:hint="default"/>
      </w:rPr>
    </w:lvl>
    <w:lvl w:ilvl="8">
      <w:start w:val="0"/>
      <w:numFmt w:val="bullet"/>
      <w:lvlText w:val="•"/>
      <w:lvlJc w:val="left"/>
      <w:pPr>
        <w:ind w:left="7832" w:hanging="758"/>
      </w:pPr>
      <w:rPr>
        <w:rFonts w:hint="default"/>
      </w:rPr>
    </w:lvl>
  </w:abstractNum>
  <w:abstractNum w:abstractNumId="3">
    <w:multiLevelType w:val="hybridMultilevel"/>
    <w:lvl w:ilvl="0">
      <w:start w:val="4"/>
      <w:numFmt w:val="lowerLetter"/>
      <w:lvlText w:val="(%1)"/>
      <w:lvlJc w:val="left"/>
      <w:pPr>
        <w:ind w:left="174" w:hanging="774"/>
        <w:jc w:val="right"/>
      </w:pPr>
      <w:rPr>
        <w:rFonts w:hint="default" w:ascii="Courier New" w:hAnsi="Courier New" w:eastAsia="Courier New" w:cs="Courier New"/>
        <w:w w:val="100"/>
        <w:sz w:val="24"/>
        <w:szCs w:val="24"/>
      </w:rPr>
    </w:lvl>
    <w:lvl w:ilvl="1">
      <w:start w:val="0"/>
      <w:numFmt w:val="bullet"/>
      <w:lvlText w:val="•"/>
      <w:lvlJc w:val="left"/>
      <w:pPr>
        <w:ind w:left="1220" w:hanging="774"/>
      </w:pPr>
      <w:rPr>
        <w:rFonts w:hint="default"/>
      </w:rPr>
    </w:lvl>
    <w:lvl w:ilvl="2">
      <w:start w:val="0"/>
      <w:numFmt w:val="bullet"/>
      <w:lvlText w:val="•"/>
      <w:lvlJc w:val="left"/>
      <w:pPr>
        <w:ind w:left="2260" w:hanging="774"/>
      </w:pPr>
      <w:rPr>
        <w:rFonts w:hint="default"/>
      </w:rPr>
    </w:lvl>
    <w:lvl w:ilvl="3">
      <w:start w:val="0"/>
      <w:numFmt w:val="bullet"/>
      <w:lvlText w:val="•"/>
      <w:lvlJc w:val="left"/>
      <w:pPr>
        <w:ind w:left="3300" w:hanging="774"/>
      </w:pPr>
      <w:rPr>
        <w:rFonts w:hint="default"/>
      </w:rPr>
    </w:lvl>
    <w:lvl w:ilvl="4">
      <w:start w:val="0"/>
      <w:numFmt w:val="bullet"/>
      <w:lvlText w:val="•"/>
      <w:lvlJc w:val="left"/>
      <w:pPr>
        <w:ind w:left="4340" w:hanging="774"/>
      </w:pPr>
      <w:rPr>
        <w:rFonts w:hint="default"/>
      </w:rPr>
    </w:lvl>
    <w:lvl w:ilvl="5">
      <w:start w:val="0"/>
      <w:numFmt w:val="bullet"/>
      <w:lvlText w:val="•"/>
      <w:lvlJc w:val="left"/>
      <w:pPr>
        <w:ind w:left="5380" w:hanging="774"/>
      </w:pPr>
      <w:rPr>
        <w:rFonts w:hint="default"/>
      </w:rPr>
    </w:lvl>
    <w:lvl w:ilvl="6">
      <w:start w:val="0"/>
      <w:numFmt w:val="bullet"/>
      <w:lvlText w:val="•"/>
      <w:lvlJc w:val="left"/>
      <w:pPr>
        <w:ind w:left="6420" w:hanging="774"/>
      </w:pPr>
      <w:rPr>
        <w:rFonts w:hint="default"/>
      </w:rPr>
    </w:lvl>
    <w:lvl w:ilvl="7">
      <w:start w:val="0"/>
      <w:numFmt w:val="bullet"/>
      <w:lvlText w:val="•"/>
      <w:lvlJc w:val="left"/>
      <w:pPr>
        <w:ind w:left="7460" w:hanging="774"/>
      </w:pPr>
      <w:rPr>
        <w:rFonts w:hint="default"/>
      </w:rPr>
    </w:lvl>
    <w:lvl w:ilvl="8">
      <w:start w:val="0"/>
      <w:numFmt w:val="bullet"/>
      <w:lvlText w:val="•"/>
      <w:lvlJc w:val="left"/>
      <w:pPr>
        <w:ind w:left="8500" w:hanging="774"/>
      </w:pPr>
      <w:rPr>
        <w:rFonts w:hint="default"/>
      </w:rPr>
    </w:lvl>
  </w:abstractNum>
  <w:abstractNum w:abstractNumId="2">
    <w:multiLevelType w:val="hybridMultilevel"/>
    <w:lvl w:ilvl="0">
      <w:start w:val="1"/>
      <w:numFmt w:val="lowerLetter"/>
      <w:lvlText w:val="(%1)"/>
      <w:lvlJc w:val="left"/>
      <w:pPr>
        <w:ind w:left="131" w:hanging="774"/>
        <w:jc w:val="left"/>
      </w:pPr>
      <w:rPr>
        <w:rFonts w:hint="default" w:ascii="Courier New" w:hAnsi="Courier New" w:eastAsia="Courier New" w:cs="Courier New"/>
        <w:w w:val="98"/>
        <w:sz w:val="24"/>
        <w:szCs w:val="24"/>
      </w:rPr>
    </w:lvl>
    <w:lvl w:ilvl="1">
      <w:start w:val="0"/>
      <w:numFmt w:val="bullet"/>
      <w:lvlText w:val="•"/>
      <w:lvlJc w:val="left"/>
      <w:pPr>
        <w:ind w:left="1184" w:hanging="774"/>
      </w:pPr>
      <w:rPr>
        <w:rFonts w:hint="default"/>
      </w:rPr>
    </w:lvl>
    <w:lvl w:ilvl="2">
      <w:start w:val="0"/>
      <w:numFmt w:val="bullet"/>
      <w:lvlText w:val="•"/>
      <w:lvlJc w:val="left"/>
      <w:pPr>
        <w:ind w:left="2228" w:hanging="774"/>
      </w:pPr>
      <w:rPr>
        <w:rFonts w:hint="default"/>
      </w:rPr>
    </w:lvl>
    <w:lvl w:ilvl="3">
      <w:start w:val="0"/>
      <w:numFmt w:val="bullet"/>
      <w:lvlText w:val="•"/>
      <w:lvlJc w:val="left"/>
      <w:pPr>
        <w:ind w:left="3272" w:hanging="774"/>
      </w:pPr>
      <w:rPr>
        <w:rFonts w:hint="default"/>
      </w:rPr>
    </w:lvl>
    <w:lvl w:ilvl="4">
      <w:start w:val="0"/>
      <w:numFmt w:val="bullet"/>
      <w:lvlText w:val="•"/>
      <w:lvlJc w:val="left"/>
      <w:pPr>
        <w:ind w:left="4316" w:hanging="774"/>
      </w:pPr>
      <w:rPr>
        <w:rFonts w:hint="default"/>
      </w:rPr>
    </w:lvl>
    <w:lvl w:ilvl="5">
      <w:start w:val="0"/>
      <w:numFmt w:val="bullet"/>
      <w:lvlText w:val="•"/>
      <w:lvlJc w:val="left"/>
      <w:pPr>
        <w:ind w:left="5360" w:hanging="774"/>
      </w:pPr>
      <w:rPr>
        <w:rFonts w:hint="default"/>
      </w:rPr>
    </w:lvl>
    <w:lvl w:ilvl="6">
      <w:start w:val="0"/>
      <w:numFmt w:val="bullet"/>
      <w:lvlText w:val="•"/>
      <w:lvlJc w:val="left"/>
      <w:pPr>
        <w:ind w:left="6404" w:hanging="774"/>
      </w:pPr>
      <w:rPr>
        <w:rFonts w:hint="default"/>
      </w:rPr>
    </w:lvl>
    <w:lvl w:ilvl="7">
      <w:start w:val="0"/>
      <w:numFmt w:val="bullet"/>
      <w:lvlText w:val="•"/>
      <w:lvlJc w:val="left"/>
      <w:pPr>
        <w:ind w:left="7448" w:hanging="774"/>
      </w:pPr>
      <w:rPr>
        <w:rFonts w:hint="default"/>
      </w:rPr>
    </w:lvl>
    <w:lvl w:ilvl="8">
      <w:start w:val="0"/>
      <w:numFmt w:val="bullet"/>
      <w:lvlText w:val="•"/>
      <w:lvlJc w:val="left"/>
      <w:pPr>
        <w:ind w:left="8492" w:hanging="774"/>
      </w:pPr>
      <w:rPr>
        <w:rFonts w:hint="default"/>
      </w:rPr>
    </w:lvl>
  </w:abstractNum>
  <w:abstractNum w:abstractNumId="1">
    <w:multiLevelType w:val="hybridMultilevel"/>
    <w:lvl w:ilvl="0">
      <w:start w:val="2"/>
      <w:numFmt w:val="decimal"/>
      <w:lvlText w:val="%1"/>
      <w:lvlJc w:val="left"/>
      <w:pPr>
        <w:ind w:left="1453" w:hanging="1309"/>
        <w:jc w:val="left"/>
      </w:pPr>
      <w:rPr>
        <w:rFonts w:hint="default"/>
        <w:w w:val="109"/>
      </w:rPr>
    </w:lvl>
    <w:lvl w:ilvl="1">
      <w:start w:val="1"/>
      <w:numFmt w:val="lowerLetter"/>
      <w:lvlText w:val="(%2)"/>
      <w:lvlJc w:val="left"/>
      <w:pPr>
        <w:ind w:left="142" w:hanging="753"/>
        <w:jc w:val="right"/>
      </w:pPr>
      <w:rPr>
        <w:rFonts w:hint="default" w:ascii="Courier New" w:hAnsi="Courier New" w:eastAsia="Courier New" w:cs="Courier New"/>
        <w:w w:val="100"/>
        <w:sz w:val="24"/>
        <w:szCs w:val="24"/>
      </w:rPr>
    </w:lvl>
    <w:lvl w:ilvl="2">
      <w:start w:val="0"/>
      <w:numFmt w:val="bullet"/>
      <w:lvlText w:val="•"/>
      <w:lvlJc w:val="left"/>
      <w:pPr>
        <w:ind w:left="2364" w:hanging="753"/>
      </w:pPr>
      <w:rPr>
        <w:rFonts w:hint="default"/>
      </w:rPr>
    </w:lvl>
    <w:lvl w:ilvl="3">
      <w:start w:val="0"/>
      <w:numFmt w:val="bullet"/>
      <w:lvlText w:val="•"/>
      <w:lvlJc w:val="left"/>
      <w:pPr>
        <w:ind w:left="3268" w:hanging="753"/>
      </w:pPr>
      <w:rPr>
        <w:rFonts w:hint="default"/>
      </w:rPr>
    </w:lvl>
    <w:lvl w:ilvl="4">
      <w:start w:val="0"/>
      <w:numFmt w:val="bullet"/>
      <w:lvlText w:val="•"/>
      <w:lvlJc w:val="left"/>
      <w:pPr>
        <w:ind w:left="4173" w:hanging="753"/>
      </w:pPr>
      <w:rPr>
        <w:rFonts w:hint="default"/>
      </w:rPr>
    </w:lvl>
    <w:lvl w:ilvl="5">
      <w:start w:val="0"/>
      <w:numFmt w:val="bullet"/>
      <w:lvlText w:val="•"/>
      <w:lvlJc w:val="left"/>
      <w:pPr>
        <w:ind w:left="5077" w:hanging="753"/>
      </w:pPr>
      <w:rPr>
        <w:rFonts w:hint="default"/>
      </w:rPr>
    </w:lvl>
    <w:lvl w:ilvl="6">
      <w:start w:val="0"/>
      <w:numFmt w:val="bullet"/>
      <w:lvlText w:val="•"/>
      <w:lvlJc w:val="left"/>
      <w:pPr>
        <w:ind w:left="5982" w:hanging="753"/>
      </w:pPr>
      <w:rPr>
        <w:rFonts w:hint="default"/>
      </w:rPr>
    </w:lvl>
    <w:lvl w:ilvl="7">
      <w:start w:val="0"/>
      <w:numFmt w:val="bullet"/>
      <w:lvlText w:val="•"/>
      <w:lvlJc w:val="left"/>
      <w:pPr>
        <w:ind w:left="6886" w:hanging="753"/>
      </w:pPr>
      <w:rPr>
        <w:rFonts w:hint="default"/>
      </w:rPr>
    </w:lvl>
    <w:lvl w:ilvl="8">
      <w:start w:val="0"/>
      <w:numFmt w:val="bullet"/>
      <w:lvlText w:val="•"/>
      <w:lvlJc w:val="left"/>
      <w:pPr>
        <w:ind w:left="7791" w:hanging="753"/>
      </w:pPr>
      <w:rPr>
        <w:rFonts w:hint="default"/>
      </w:rPr>
    </w:lvl>
  </w:abstractNum>
  <w:abstractNum w:abstractNumId="0">
    <w:multiLevelType w:val="hybridMultilevel"/>
    <w:lvl w:ilvl="0">
      <w:start w:val="1"/>
      <w:numFmt w:val="decimal"/>
      <w:lvlText w:val="%1"/>
      <w:lvlJc w:val="left"/>
      <w:pPr>
        <w:ind w:left="1535" w:hanging="1323"/>
        <w:jc w:val="left"/>
      </w:pPr>
      <w:rPr>
        <w:rFonts w:hint="default"/>
        <w:w w:val="87"/>
      </w:rPr>
    </w:lvl>
    <w:lvl w:ilvl="1">
      <w:start w:val="0"/>
      <w:numFmt w:val="bullet"/>
      <w:lvlText w:val="•"/>
      <w:lvlJc w:val="left"/>
      <w:pPr>
        <w:ind w:left="2454" w:hanging="1323"/>
      </w:pPr>
      <w:rPr>
        <w:rFonts w:hint="default"/>
      </w:rPr>
    </w:lvl>
    <w:lvl w:ilvl="2">
      <w:start w:val="0"/>
      <w:numFmt w:val="bullet"/>
      <w:lvlText w:val="•"/>
      <w:lvlJc w:val="left"/>
      <w:pPr>
        <w:ind w:left="3368" w:hanging="1323"/>
      </w:pPr>
      <w:rPr>
        <w:rFonts w:hint="default"/>
      </w:rPr>
    </w:lvl>
    <w:lvl w:ilvl="3">
      <w:start w:val="0"/>
      <w:numFmt w:val="bullet"/>
      <w:lvlText w:val="•"/>
      <w:lvlJc w:val="left"/>
      <w:pPr>
        <w:ind w:left="4282" w:hanging="1323"/>
      </w:pPr>
      <w:rPr>
        <w:rFonts w:hint="default"/>
      </w:rPr>
    </w:lvl>
    <w:lvl w:ilvl="4">
      <w:start w:val="0"/>
      <w:numFmt w:val="bullet"/>
      <w:lvlText w:val="•"/>
      <w:lvlJc w:val="left"/>
      <w:pPr>
        <w:ind w:left="5196" w:hanging="1323"/>
      </w:pPr>
      <w:rPr>
        <w:rFonts w:hint="default"/>
      </w:rPr>
    </w:lvl>
    <w:lvl w:ilvl="5">
      <w:start w:val="0"/>
      <w:numFmt w:val="bullet"/>
      <w:lvlText w:val="•"/>
      <w:lvlJc w:val="left"/>
      <w:pPr>
        <w:ind w:left="6110" w:hanging="1323"/>
      </w:pPr>
      <w:rPr>
        <w:rFonts w:hint="default"/>
      </w:rPr>
    </w:lvl>
    <w:lvl w:ilvl="6">
      <w:start w:val="0"/>
      <w:numFmt w:val="bullet"/>
      <w:lvlText w:val="•"/>
      <w:lvlJc w:val="left"/>
      <w:pPr>
        <w:ind w:left="7024" w:hanging="1323"/>
      </w:pPr>
      <w:rPr>
        <w:rFonts w:hint="default"/>
      </w:rPr>
    </w:lvl>
    <w:lvl w:ilvl="7">
      <w:start w:val="0"/>
      <w:numFmt w:val="bullet"/>
      <w:lvlText w:val="•"/>
      <w:lvlJc w:val="left"/>
      <w:pPr>
        <w:ind w:left="7938" w:hanging="1323"/>
      </w:pPr>
      <w:rPr>
        <w:rFonts w:hint="default"/>
      </w:rPr>
    </w:lvl>
    <w:lvl w:ilvl="8">
      <w:start w:val="0"/>
      <w:numFmt w:val="bullet"/>
      <w:lvlText w:val="•"/>
      <w:lvlJc w:val="left"/>
      <w:pPr>
        <w:ind w:left="8852" w:hanging="1323"/>
      </w:pPr>
      <w:rPr>
        <w:rFonts w:hint="default"/>
      </w:rPr>
    </w:lvl>
  </w:abstract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rPr>
  </w:style>
  <w:style w:styleId="BodyText" w:type="paragraph">
    <w:name w:val="Body Text"/>
    <w:basedOn w:val="Normal"/>
    <w:uiPriority w:val="1"/>
    <w:qFormat/>
    <w:pPr/>
    <w:rPr>
      <w:rFonts w:ascii="Courier New" w:hAnsi="Courier New" w:eastAsia="Courier New" w:cs="Courier New"/>
      <w:sz w:val="24"/>
      <w:szCs w:val="24"/>
    </w:rPr>
  </w:style>
  <w:style w:styleId="Heading1" w:type="paragraph">
    <w:name w:val="Heading 1"/>
    <w:basedOn w:val="Normal"/>
    <w:uiPriority w:val="1"/>
    <w:qFormat/>
    <w:pPr>
      <w:spacing w:line="525" w:lineRule="exact"/>
      <w:jc w:val="center"/>
      <w:outlineLvl w:val="1"/>
    </w:pPr>
    <w:rPr>
      <w:rFonts w:ascii="Courier New" w:hAnsi="Courier New" w:eastAsia="Courier New" w:cs="Courier New"/>
      <w:sz w:val="49"/>
      <w:szCs w:val="49"/>
    </w:rPr>
  </w:style>
  <w:style w:styleId="Heading2" w:type="paragraph">
    <w:name w:val="Heading 2"/>
    <w:basedOn w:val="Normal"/>
    <w:uiPriority w:val="1"/>
    <w:qFormat/>
    <w:pPr>
      <w:spacing w:before="30"/>
      <w:ind w:left="1504"/>
      <w:jc w:val="center"/>
      <w:outlineLvl w:val="2"/>
    </w:pPr>
    <w:rPr>
      <w:rFonts w:ascii="Arial" w:hAnsi="Arial" w:eastAsia="Arial" w:cs="Arial"/>
      <w:i/>
      <w:sz w:val="40"/>
      <w:szCs w:val="40"/>
    </w:rPr>
  </w:style>
  <w:style w:styleId="Heading3" w:type="paragraph">
    <w:name w:val="Heading 3"/>
    <w:basedOn w:val="Normal"/>
    <w:uiPriority w:val="1"/>
    <w:qFormat/>
    <w:pPr>
      <w:ind w:left="4615"/>
      <w:outlineLvl w:val="3"/>
    </w:pPr>
    <w:rPr>
      <w:rFonts w:ascii="Courier New" w:hAnsi="Courier New" w:eastAsia="Courier New" w:cs="Courier New"/>
      <w:b/>
      <w:bCs/>
      <w:sz w:val="39"/>
      <w:szCs w:val="39"/>
    </w:rPr>
  </w:style>
  <w:style w:styleId="Heading4" w:type="paragraph">
    <w:name w:val="Heading 4"/>
    <w:basedOn w:val="Normal"/>
    <w:uiPriority w:val="1"/>
    <w:qFormat/>
    <w:pPr>
      <w:spacing w:line="421" w:lineRule="exact"/>
      <w:outlineLvl w:val="4"/>
    </w:pPr>
    <w:rPr>
      <w:rFonts w:ascii="Times New Roman" w:hAnsi="Times New Roman" w:eastAsia="Times New Roman" w:cs="Times New Roman"/>
      <w:i/>
      <w:sz w:val="38"/>
      <w:szCs w:val="38"/>
      <w:u w:val="single" w:color="000000"/>
    </w:rPr>
  </w:style>
  <w:style w:styleId="Heading5" w:type="paragraph">
    <w:name w:val="Heading 5"/>
    <w:basedOn w:val="Normal"/>
    <w:uiPriority w:val="1"/>
    <w:qFormat/>
    <w:pPr>
      <w:spacing w:before="143"/>
      <w:ind w:left="1396"/>
      <w:outlineLvl w:val="5"/>
    </w:pPr>
    <w:rPr>
      <w:rFonts w:ascii="Courier New" w:hAnsi="Courier New" w:eastAsia="Courier New" w:cs="Courier New"/>
      <w:b/>
      <w:bCs/>
      <w:sz w:val="36"/>
      <w:szCs w:val="36"/>
    </w:rPr>
  </w:style>
  <w:style w:styleId="Heading6" w:type="paragraph">
    <w:name w:val="Heading 6"/>
    <w:basedOn w:val="Normal"/>
    <w:uiPriority w:val="1"/>
    <w:qFormat/>
    <w:pPr>
      <w:outlineLvl w:val="6"/>
    </w:pPr>
    <w:rPr>
      <w:rFonts w:ascii="Courier New" w:hAnsi="Courier New" w:eastAsia="Courier New" w:cs="Courier New"/>
      <w:b/>
      <w:bCs/>
      <w:sz w:val="35"/>
      <w:szCs w:val="35"/>
    </w:rPr>
  </w:style>
  <w:style w:styleId="Heading7" w:type="paragraph">
    <w:name w:val="Heading 7"/>
    <w:basedOn w:val="Normal"/>
    <w:uiPriority w:val="1"/>
    <w:qFormat/>
    <w:pPr>
      <w:ind w:left="121"/>
      <w:jc w:val="center"/>
      <w:outlineLvl w:val="7"/>
    </w:pPr>
    <w:rPr>
      <w:rFonts w:ascii="Courier New" w:hAnsi="Courier New" w:eastAsia="Courier New" w:cs="Courier New"/>
      <w:sz w:val="35"/>
      <w:szCs w:val="35"/>
    </w:rPr>
  </w:style>
  <w:style w:styleId="Heading8" w:type="paragraph">
    <w:name w:val="Heading 8"/>
    <w:basedOn w:val="Normal"/>
    <w:uiPriority w:val="1"/>
    <w:qFormat/>
    <w:pPr>
      <w:outlineLvl w:val="8"/>
    </w:pPr>
    <w:rPr>
      <w:rFonts w:ascii="Courier New" w:hAnsi="Courier New" w:eastAsia="Courier New" w:cs="Courier New"/>
      <w:sz w:val="34"/>
      <w:szCs w:val="34"/>
    </w:rPr>
  </w:style>
  <w:style w:styleId="Heading9" w:type="paragraph">
    <w:name w:val="Heading 9"/>
    <w:basedOn w:val="Normal"/>
    <w:uiPriority w:val="1"/>
    <w:qFormat/>
    <w:pPr>
      <w:ind w:left="2295"/>
      <w:jc w:val="center"/>
      <w:outlineLvl w:val="9"/>
    </w:pPr>
    <w:rPr>
      <w:rFonts w:ascii="Arial" w:hAnsi="Arial" w:eastAsia="Arial" w:cs="Arial"/>
      <w:i/>
      <w:sz w:val="33"/>
      <w:szCs w:val="33"/>
    </w:rPr>
  </w:style>
  <w:style w:styleId="ListParagraph" w:type="paragraph">
    <w:name w:val="List Paragraph"/>
    <w:basedOn w:val="Normal"/>
    <w:uiPriority w:val="1"/>
    <w:qFormat/>
    <w:pPr>
      <w:ind w:left="126" w:firstLine="1440"/>
    </w:pPr>
    <w:rPr>
      <w:rFonts w:ascii="Courier New" w:hAnsi="Courier New" w:eastAsia="Courier New" w:cs="Courier New"/>
    </w:rPr>
  </w:style>
  <w:style w:styleId="TableParagraph" w:type="paragraph">
    <w:name w:val="Table Paragraph"/>
    <w:basedOn w:val="Normal"/>
    <w:uiPriority w:val="1"/>
    <w:qFormat/>
    <w:pPr/>
    <w:rPr>
      <w:rFonts w:ascii="Courier New" w:hAnsi="Courier New" w:eastAsia="Courier New" w:cs="Courier New"/>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2020-07-14T13:40:29Z</dcterms:created>
  <dcterms:modified xsi:type="dcterms:W3CDTF">2020-07-14T13:40:29Z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2009-10-09T00:00:00Z</vt:filetime>
  </property>
  <property fmtid="{D5CDD505-2E9C-101B-9397-08002B2CF9AE}" pid="3" name="LastSaved">
    <vt:filetime>2020-07-14T00:00:00Z</vt:filetime>
  </property>
</Properties>
</file>