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E9" w:rsidRPr="00A43FE9" w:rsidRDefault="00F01B85" w:rsidP="00317EC0">
      <w:pPr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 xml:space="preserve">History Unit and Concept Overview </w:t>
      </w:r>
      <w:r w:rsidR="00A43FE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 xml:space="preserve">2021/22 </w:t>
      </w:r>
      <w:r w:rsidR="00A43FE9" w:rsidRPr="00A43FE9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en-GB"/>
        </w:rPr>
        <w:t>(N</w:t>
      </w:r>
      <w:r w:rsidR="00A43FE9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en-GB"/>
        </w:rPr>
        <w:t xml:space="preserve">ew </w:t>
      </w:r>
      <w:r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en-GB"/>
        </w:rPr>
        <w:t>history</w:t>
      </w:r>
      <w:r w:rsidR="00A43FE9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en-GB"/>
        </w:rPr>
        <w:t xml:space="preserve"> curriculum planning beginning in Spring 2022)</w:t>
      </w:r>
    </w:p>
    <w:tbl>
      <w:tblPr>
        <w:tblW w:w="140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003"/>
        <w:gridCol w:w="3839"/>
        <w:gridCol w:w="1783"/>
        <w:gridCol w:w="2469"/>
        <w:gridCol w:w="1926"/>
        <w:gridCol w:w="2469"/>
      </w:tblGrid>
      <w:tr w:rsidR="001A2ED0" w:rsidRPr="00317EC0" w:rsidTr="001704B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ED0" w:rsidRPr="00317EC0" w:rsidRDefault="001A2ED0" w:rsidP="0031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1B85" w:rsidRPr="00F01B85" w:rsidRDefault="001A2ED0" w:rsidP="0031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F01B85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  <w:t xml:space="preserve">Autumn </w:t>
            </w:r>
          </w:p>
          <w:p w:rsidR="001A2ED0" w:rsidRPr="00317EC0" w:rsidRDefault="00437BB3" w:rsidP="003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7BB3">
              <w:rPr>
                <w:rFonts w:ascii="Calibri" w:eastAsia="Times New Roman" w:hAnsi="Calibri" w:cs="Calibri"/>
                <w:b/>
                <w:color w:val="FFFFFF" w:themeColor="background1"/>
                <w:lang w:eastAsia="en-GB"/>
              </w:rPr>
              <w:t>(Units being revised</w:t>
            </w:r>
            <w:r w:rsidR="001A2ED0" w:rsidRPr="00437BB3">
              <w:rPr>
                <w:rFonts w:ascii="Calibri" w:eastAsia="Times New Roman" w:hAnsi="Calibri" w:cs="Calibri"/>
                <w:b/>
                <w:color w:val="FFFFFF" w:themeColor="background1"/>
                <w:lang w:eastAsia="en-GB"/>
              </w:rPr>
              <w:t xml:space="preserve"> for Autumn 2022)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1B85" w:rsidRPr="00F01B85" w:rsidRDefault="00F01B85" w:rsidP="00F0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  <w:t>Spring</w:t>
            </w:r>
          </w:p>
          <w:p w:rsidR="001A2ED0" w:rsidRPr="00317EC0" w:rsidRDefault="001A2ED0" w:rsidP="003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1B85" w:rsidRPr="00F01B85" w:rsidRDefault="00F01B85" w:rsidP="00F0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  <w:t>Summer</w:t>
            </w:r>
          </w:p>
          <w:p w:rsidR="001A2ED0" w:rsidRPr="00317EC0" w:rsidRDefault="001A2ED0" w:rsidP="003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3FE9" w:rsidRPr="00317EC0" w:rsidTr="00BF70D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E9" w:rsidRPr="00317EC0" w:rsidRDefault="00A43FE9" w:rsidP="0031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FE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EYFS</w:t>
            </w:r>
          </w:p>
        </w:tc>
        <w:tc>
          <w:tcPr>
            <w:tcW w:w="124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Default="00A43FE9" w:rsidP="001704B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1704B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The foundations of key </w:t>
            </w:r>
            <w:r w:rsidR="00F01B85" w:rsidRPr="001704B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histor</w:t>
            </w:r>
            <w:r w:rsidR="001704B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ical</w:t>
            </w:r>
            <w:r w:rsidRPr="001704B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concepts such as</w:t>
            </w:r>
            <w:r w:rsidR="001704BC" w:rsidRPr="001704B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704BC" w:rsidRPr="001704B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 xml:space="preserve">similarity and difference, significance </w:t>
            </w:r>
            <w:r w:rsidR="001704BC" w:rsidRPr="001704B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and</w:t>
            </w:r>
            <w:r w:rsidR="001704BC" w:rsidRPr="001704B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 xml:space="preserve"> change and continuity</w:t>
            </w:r>
            <w:r w:rsidR="001704BC" w:rsidRPr="001704B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1704B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</w:t>
            </w:r>
            <w:r w:rsidR="001704BC" w:rsidRPr="001704B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re explored in EYFS through the specific area of learning: ‘Understanding the World’.</w:t>
            </w:r>
          </w:p>
          <w:p w:rsidR="001704BC" w:rsidRDefault="001704BC" w:rsidP="001704B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:rsidR="001704BC" w:rsidRPr="001704BC" w:rsidRDefault="001704BC" w:rsidP="001704B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Children in Early Years work toward the following Early Learning Goals:</w:t>
            </w:r>
          </w:p>
          <w:p w:rsidR="001704BC" w:rsidRPr="001704BC" w:rsidRDefault="001704BC" w:rsidP="001704B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r w:rsidRPr="001704BC">
              <w:rPr>
                <w:rFonts w:eastAsia="Times New Roman" w:cstheme="minorHAnsi"/>
                <w:bCs/>
                <w:color w:val="000000"/>
                <w:sz w:val="16"/>
                <w:szCs w:val="16"/>
                <w:u w:val="single"/>
                <w:lang w:eastAsia="en-GB"/>
              </w:rPr>
              <w:t>ELG: Past and Present </w:t>
            </w:r>
          </w:p>
          <w:p w:rsidR="001704BC" w:rsidRPr="001704BC" w:rsidRDefault="001704BC" w:rsidP="001704B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704B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Children at the expected level of development will: </w:t>
            </w:r>
          </w:p>
          <w:p w:rsidR="001704BC" w:rsidRPr="001704BC" w:rsidRDefault="001704BC" w:rsidP="001704B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704B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 Talk about the lives of the people around them and their roles in society; </w:t>
            </w:r>
          </w:p>
          <w:p w:rsidR="001704BC" w:rsidRPr="001704BC" w:rsidRDefault="001704BC" w:rsidP="001704B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704B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 Know some similarities and differences between things in the past and now, drawing on their experiences and what has been read in class; </w:t>
            </w:r>
          </w:p>
          <w:p w:rsidR="001704BC" w:rsidRPr="001704BC" w:rsidRDefault="001704BC" w:rsidP="001704B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704B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 Understand the past through settings, characters and events encountered in books read in class and storytelling. </w:t>
            </w:r>
          </w:p>
          <w:p w:rsidR="001704BC" w:rsidRPr="001704BC" w:rsidRDefault="001704BC" w:rsidP="001704B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1704BC" w:rsidRPr="001704BC" w:rsidRDefault="001704BC" w:rsidP="001704B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r w:rsidRPr="001704BC">
              <w:rPr>
                <w:rFonts w:eastAsia="Times New Roman" w:cstheme="minorHAnsi"/>
                <w:bCs/>
                <w:color w:val="000000"/>
                <w:sz w:val="16"/>
                <w:szCs w:val="16"/>
                <w:u w:val="single"/>
                <w:lang w:eastAsia="en-GB"/>
              </w:rPr>
              <w:t>ELG: People, Culture and Communities </w:t>
            </w:r>
          </w:p>
          <w:p w:rsidR="001704BC" w:rsidRPr="001704BC" w:rsidRDefault="001704BC" w:rsidP="001704B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704B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Children at the expected level of development will: </w:t>
            </w:r>
          </w:p>
          <w:p w:rsidR="001704BC" w:rsidRPr="001704BC" w:rsidRDefault="001704BC" w:rsidP="001704B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704B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 Describe their immediate environment using knowledge from observation, discussion, stories, non-fiction texts and maps; </w:t>
            </w:r>
          </w:p>
          <w:p w:rsidR="001704BC" w:rsidRPr="001704BC" w:rsidRDefault="001704BC" w:rsidP="001704B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704B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 Know some similarities and differences between different religious and cultural communities in this country, drawing on their experiences and what has been read in class; </w:t>
            </w:r>
          </w:p>
          <w:p w:rsidR="001704BC" w:rsidRPr="001704BC" w:rsidRDefault="001704BC" w:rsidP="001704B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704B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 Explain some similarities and differences between life in this country and life in other countries, drawing on knowledge from stories, non-fiction texts and – when appropriate – maps. </w:t>
            </w:r>
          </w:p>
          <w:p w:rsidR="001704BC" w:rsidRPr="001704BC" w:rsidRDefault="001704BC" w:rsidP="001704B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1704BC" w:rsidRPr="001704BC" w:rsidRDefault="001704BC" w:rsidP="001704B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r w:rsidRPr="001704BC">
              <w:rPr>
                <w:rFonts w:eastAsia="Times New Roman" w:cstheme="minorHAnsi"/>
                <w:bCs/>
                <w:color w:val="000000"/>
                <w:sz w:val="16"/>
                <w:szCs w:val="16"/>
                <w:u w:val="single"/>
                <w:lang w:eastAsia="en-GB"/>
              </w:rPr>
              <w:t>ELG: The Natural World </w:t>
            </w:r>
          </w:p>
          <w:p w:rsidR="001704BC" w:rsidRPr="001704BC" w:rsidRDefault="001704BC" w:rsidP="001704B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704B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Children at the expected level of development will: </w:t>
            </w:r>
          </w:p>
          <w:p w:rsidR="001704BC" w:rsidRPr="001704BC" w:rsidRDefault="001704BC" w:rsidP="001704B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704B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 Explore the natural world around them, making observations and drawing pictures of animals and plants; </w:t>
            </w:r>
          </w:p>
          <w:p w:rsidR="001704BC" w:rsidRPr="001704BC" w:rsidRDefault="001704BC" w:rsidP="001704B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704B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 Know some similarities and differences between the natural world around them and contrasting environments, drawing on their experiences and what has been read in class; </w:t>
            </w:r>
          </w:p>
          <w:p w:rsidR="00A43FE9" w:rsidRPr="001704BC" w:rsidRDefault="001704BC" w:rsidP="001704B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1704B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- Understand some important processes and changes in the natural world around them, including the seasons and changing states of matter.  </w:t>
            </w:r>
          </w:p>
        </w:tc>
      </w:tr>
      <w:tr w:rsidR="001704BC" w:rsidRPr="00317EC0" w:rsidTr="001704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317EC0" w:rsidRDefault="001704BC" w:rsidP="001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F01B85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  <w:t xml:space="preserve">Autumn </w:t>
            </w:r>
          </w:p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7BB3">
              <w:rPr>
                <w:rFonts w:ascii="Calibri" w:eastAsia="Times New Roman" w:hAnsi="Calibri" w:cs="Calibri"/>
                <w:b/>
                <w:color w:val="FFFFFF" w:themeColor="background1"/>
                <w:lang w:eastAsia="en-GB"/>
              </w:rPr>
              <w:t>(Units being revised for Autumn 2022)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  <w:t>Spring</w:t>
            </w:r>
          </w:p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  <w:t>Summer</w:t>
            </w:r>
          </w:p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04BC" w:rsidRPr="00317EC0" w:rsidTr="001704B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Year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Unit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1B85">
              <w:rPr>
                <w:rFonts w:cstheme="minorHAnsi"/>
                <w:b/>
                <w:sz w:val="16"/>
                <w:szCs w:val="16"/>
              </w:rPr>
              <w:t>Changes in lifetime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1B85">
              <w:rPr>
                <w:rFonts w:cstheme="minorHAnsi"/>
                <w:b/>
                <w:sz w:val="16"/>
                <w:szCs w:val="16"/>
              </w:rPr>
              <w:t>Changes in my local area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1B85">
              <w:rPr>
                <w:rFonts w:cstheme="minorHAnsi"/>
                <w:b/>
                <w:sz w:val="16"/>
                <w:szCs w:val="16"/>
              </w:rPr>
              <w:t>Explorers and adventurers</w:t>
            </w:r>
          </w:p>
        </w:tc>
      </w:tr>
      <w:tr w:rsidR="001704BC" w:rsidRPr="00317EC0" w:rsidTr="001704B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4BC" w:rsidRPr="00317EC0" w:rsidRDefault="001704BC" w:rsidP="001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Enquiry Question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01B85">
              <w:rPr>
                <w:rFonts w:cstheme="minorHAnsi"/>
                <w:sz w:val="16"/>
                <w:szCs w:val="16"/>
              </w:rPr>
              <w:t>What has happened in my lifetime that I can remember?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01B85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</w:rPr>
              <w:t>How has the local area changed in my lifetime?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01B85">
              <w:rPr>
                <w:rFonts w:cstheme="minorHAnsi"/>
                <w:sz w:val="16"/>
                <w:szCs w:val="16"/>
              </w:rPr>
              <w:t>How have explorers in history affected our lives?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1704BC" w:rsidRPr="00317EC0" w:rsidTr="001704BC">
        <w:trPr>
          <w:trHeight w:val="9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4BC" w:rsidRPr="00317EC0" w:rsidRDefault="001704BC" w:rsidP="001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F01B85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en-GB"/>
              </w:rPr>
              <w:t>Concepts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Sources and e</w:t>
            </w:r>
            <w:r w:rsidRPr="00876C5C">
              <w:rPr>
                <w:rFonts w:eastAsia="Times New Roman" w:cstheme="minorHAnsi"/>
                <w:sz w:val="16"/>
                <w:szCs w:val="16"/>
                <w:lang w:eastAsia="en-GB"/>
              </w:rPr>
              <w:t>vidence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Interpretation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Significance</w:t>
            </w:r>
          </w:p>
          <w:p w:rsidR="001704BC" w:rsidRPr="00876C5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Change and continuity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Sources and e</w:t>
            </w:r>
            <w:r w:rsidRPr="00876C5C">
              <w:rPr>
                <w:rFonts w:eastAsia="Times New Roman" w:cstheme="minorHAnsi"/>
                <w:sz w:val="16"/>
                <w:szCs w:val="16"/>
                <w:lang w:eastAsia="en-GB"/>
              </w:rPr>
              <w:t>vidence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Interpretation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Change and continuity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Cause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Consequence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Sources and e</w:t>
            </w:r>
            <w:r w:rsidRPr="00876C5C">
              <w:rPr>
                <w:rFonts w:eastAsia="Times New Roman" w:cstheme="minorHAnsi"/>
                <w:sz w:val="16"/>
                <w:szCs w:val="16"/>
                <w:lang w:eastAsia="en-GB"/>
              </w:rPr>
              <w:t>vidence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Significance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Interpretation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Change and continuity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Cause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Consequence</w:t>
            </w:r>
          </w:p>
        </w:tc>
      </w:tr>
      <w:tr w:rsidR="001704BC" w:rsidRPr="00317EC0" w:rsidTr="001704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317EC0" w:rsidRDefault="001704BC" w:rsidP="001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F01B85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  <w:t xml:space="preserve">Autumn </w:t>
            </w:r>
          </w:p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7BB3">
              <w:rPr>
                <w:rFonts w:ascii="Calibri" w:eastAsia="Times New Roman" w:hAnsi="Calibri" w:cs="Calibri"/>
                <w:b/>
                <w:color w:val="FFFFFF" w:themeColor="background1"/>
                <w:lang w:eastAsia="en-GB"/>
              </w:rPr>
              <w:t>(Units being revised for Autumn 2022)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  <w:t>Spring</w:t>
            </w:r>
          </w:p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  <w:t>Summer</w:t>
            </w:r>
          </w:p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04BC" w:rsidRPr="00317EC0" w:rsidTr="001704B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Year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Unit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1B85">
              <w:rPr>
                <w:rFonts w:cstheme="minorHAnsi"/>
                <w:b/>
                <w:sz w:val="16"/>
                <w:szCs w:val="16"/>
              </w:rPr>
              <w:t>Grace Darling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1B85">
              <w:rPr>
                <w:rFonts w:cstheme="minorHAnsi"/>
                <w:b/>
                <w:sz w:val="16"/>
                <w:szCs w:val="16"/>
              </w:rPr>
              <w:t>The Great Fire of London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1B85">
              <w:rPr>
                <w:rFonts w:cstheme="minorHAnsi"/>
                <w:b/>
                <w:sz w:val="16"/>
                <w:szCs w:val="16"/>
              </w:rPr>
              <w:t>Important Monarchs</w:t>
            </w:r>
          </w:p>
        </w:tc>
      </w:tr>
      <w:tr w:rsidR="001704BC" w:rsidRPr="00317EC0" w:rsidTr="001704BC">
        <w:trPr>
          <w:trHeight w:val="5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4BC" w:rsidRPr="00317EC0" w:rsidRDefault="001704BC" w:rsidP="001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Enquiry Question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01B85">
              <w:rPr>
                <w:rFonts w:cstheme="minorHAnsi"/>
                <w:sz w:val="16"/>
                <w:szCs w:val="16"/>
              </w:rPr>
              <w:t>What makes a person/event significant?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01B85">
              <w:rPr>
                <w:rFonts w:cstheme="minorHAnsi"/>
                <w:iCs/>
                <w:color w:val="000000"/>
                <w:sz w:val="16"/>
                <w:szCs w:val="16"/>
              </w:rPr>
              <w:t>Why is the Great Fire of London a significant event in British History?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01B85">
              <w:rPr>
                <w:rFonts w:cstheme="minorHAnsi"/>
                <w:sz w:val="16"/>
                <w:szCs w:val="16"/>
              </w:rPr>
              <w:t>How were the lives of Queen Victoria and Queen Elizabeth II the same and different?</w:t>
            </w:r>
          </w:p>
        </w:tc>
      </w:tr>
      <w:tr w:rsidR="001704BC" w:rsidRPr="00317EC0" w:rsidTr="001704BC">
        <w:trPr>
          <w:trHeight w:val="8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4BC" w:rsidRPr="00317EC0" w:rsidRDefault="001704BC" w:rsidP="001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1B85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en-GB"/>
              </w:rPr>
              <w:t>Concepts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Sources and e</w:t>
            </w:r>
            <w:r w:rsidRPr="00876C5C">
              <w:rPr>
                <w:rFonts w:eastAsia="Times New Roman" w:cstheme="minorHAnsi"/>
                <w:sz w:val="16"/>
                <w:szCs w:val="16"/>
                <w:lang w:eastAsia="en-GB"/>
              </w:rPr>
              <w:t>vidence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Significance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Interpretation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Change and continuity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Consequence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Similarity and Difference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Sources and e</w:t>
            </w:r>
            <w:r w:rsidRPr="00876C5C">
              <w:rPr>
                <w:rFonts w:eastAsia="Times New Roman" w:cstheme="minorHAnsi"/>
                <w:sz w:val="16"/>
                <w:szCs w:val="16"/>
                <w:lang w:eastAsia="en-GB"/>
              </w:rPr>
              <w:t>vidence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Interpretation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Change and continuity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Cause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Consequence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Similarity and Difference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Sources and e</w:t>
            </w:r>
            <w:r w:rsidRPr="00876C5C">
              <w:rPr>
                <w:rFonts w:eastAsia="Times New Roman" w:cstheme="minorHAnsi"/>
                <w:sz w:val="16"/>
                <w:szCs w:val="16"/>
                <w:lang w:eastAsia="en-GB"/>
              </w:rPr>
              <w:t>vidence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Significance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Change and continuity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Similarity and Difference</w:t>
            </w:r>
          </w:p>
        </w:tc>
      </w:tr>
      <w:tr w:rsidR="001704BC" w:rsidRPr="00317EC0" w:rsidTr="001704B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Year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Unit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1B85">
              <w:rPr>
                <w:rFonts w:cstheme="minorHAnsi"/>
                <w:b/>
                <w:sz w:val="16"/>
                <w:szCs w:val="16"/>
              </w:rPr>
              <w:t>Prehistoric Britain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1B85">
              <w:rPr>
                <w:rFonts w:cstheme="minorHAnsi"/>
                <w:b/>
                <w:sz w:val="16"/>
                <w:szCs w:val="16"/>
              </w:rPr>
              <w:t>Important people in History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1B85">
              <w:rPr>
                <w:rFonts w:cstheme="minorHAnsi"/>
                <w:b/>
                <w:sz w:val="16"/>
                <w:szCs w:val="16"/>
              </w:rPr>
              <w:t>Romans</w:t>
            </w:r>
          </w:p>
        </w:tc>
      </w:tr>
      <w:tr w:rsidR="001704BC" w:rsidRPr="00317EC0" w:rsidTr="001704B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4BC" w:rsidRPr="00317EC0" w:rsidRDefault="001704BC" w:rsidP="001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Enquiry Question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F01B85">
              <w:rPr>
                <w:rFonts w:cstheme="minorHAnsi"/>
                <w:sz w:val="16"/>
                <w:szCs w:val="16"/>
              </w:rPr>
              <w:t>How did life change in Britain from the Stone Age, Iron Age and Bronze Age?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F01B85">
              <w:rPr>
                <w:rFonts w:cstheme="minorHAnsi"/>
                <w:sz w:val="16"/>
                <w:szCs w:val="16"/>
              </w:rPr>
              <w:t>Why do you think that it is important to remember these people and others like them?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01B85">
              <w:rPr>
                <w:rFonts w:cstheme="minorHAnsi"/>
                <w:sz w:val="16"/>
                <w:szCs w:val="16"/>
              </w:rPr>
              <w:t>What did the Romans do for Britain?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1704BC" w:rsidRPr="00317EC0" w:rsidTr="001704BC">
        <w:trPr>
          <w:trHeight w:val="11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4BC" w:rsidRPr="00317EC0" w:rsidRDefault="001704BC" w:rsidP="001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1B85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en-GB"/>
              </w:rPr>
              <w:t>Concepts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Sources and e</w:t>
            </w:r>
            <w:r w:rsidRPr="00876C5C">
              <w:rPr>
                <w:rFonts w:eastAsia="Times New Roman" w:cstheme="minorHAnsi"/>
                <w:sz w:val="16"/>
                <w:szCs w:val="16"/>
                <w:lang w:eastAsia="en-GB"/>
              </w:rPr>
              <w:t>vidence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Change and continuity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Cause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Consequence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Sources and e</w:t>
            </w:r>
            <w:r w:rsidRPr="00876C5C">
              <w:rPr>
                <w:rFonts w:eastAsia="Times New Roman" w:cstheme="minorHAnsi"/>
                <w:sz w:val="16"/>
                <w:szCs w:val="16"/>
                <w:lang w:eastAsia="en-GB"/>
              </w:rPr>
              <w:t>vidence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Significance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Interpretation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Cause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Consequence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Similarity and Difference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Sources and e</w:t>
            </w:r>
            <w:r w:rsidRPr="00876C5C">
              <w:rPr>
                <w:rFonts w:eastAsia="Times New Roman" w:cstheme="minorHAnsi"/>
                <w:sz w:val="16"/>
                <w:szCs w:val="16"/>
                <w:lang w:eastAsia="en-GB"/>
              </w:rPr>
              <w:t>vidence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Significance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Interpretation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Change and continuity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Cause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Consequence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Similarity and Difference</w:t>
            </w:r>
          </w:p>
        </w:tc>
      </w:tr>
      <w:tr w:rsidR="001704BC" w:rsidRPr="00317EC0" w:rsidTr="001704BC">
        <w:trPr>
          <w:trHeight w:val="30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Year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Unit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Anglo-Saxons and</w:t>
            </w:r>
            <w:r w:rsidRPr="00F01B85">
              <w:rPr>
                <w:rFonts w:cstheme="minorHAnsi"/>
                <w:b/>
                <w:sz w:val="16"/>
                <w:szCs w:val="16"/>
              </w:rPr>
              <w:t xml:space="preserve"> Vikings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1B85">
              <w:rPr>
                <w:rFonts w:cstheme="minorHAnsi"/>
                <w:b/>
                <w:sz w:val="16"/>
                <w:szCs w:val="16"/>
              </w:rPr>
              <w:t>Vikings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1B85">
              <w:rPr>
                <w:rFonts w:cstheme="minorHAnsi"/>
                <w:b/>
                <w:sz w:val="16"/>
                <w:szCs w:val="16"/>
              </w:rPr>
              <w:t>Battle of Hastings 1066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1B85">
              <w:rPr>
                <w:rFonts w:cstheme="minorHAnsi"/>
                <w:b/>
                <w:sz w:val="16"/>
                <w:szCs w:val="16"/>
              </w:rPr>
              <w:t>Industrial Revolution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1B85">
              <w:rPr>
                <w:rFonts w:cstheme="minorHAnsi"/>
                <w:b/>
                <w:sz w:val="16"/>
                <w:szCs w:val="16"/>
              </w:rPr>
              <w:t>Coal Mining</w:t>
            </w:r>
          </w:p>
        </w:tc>
      </w:tr>
      <w:tr w:rsidR="001704BC" w:rsidRPr="00317EC0" w:rsidTr="001704B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4BC" w:rsidRPr="00317EC0" w:rsidRDefault="001704BC" w:rsidP="001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Enquiry Question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01B85">
              <w:rPr>
                <w:rFonts w:cstheme="minorHAnsi"/>
                <w:sz w:val="16"/>
                <w:szCs w:val="16"/>
              </w:rPr>
              <w:t>Who were the Anglo-Saxons and why did they come to Britain?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F01B85">
              <w:rPr>
                <w:rFonts w:cstheme="minorHAnsi"/>
                <w:sz w:val="16"/>
                <w:szCs w:val="16"/>
              </w:rPr>
              <w:t>Who were the Vikings and why did they come to Britain?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F01B85">
              <w:rPr>
                <w:rFonts w:cstheme="minorHAnsi"/>
                <w:sz w:val="16"/>
                <w:szCs w:val="16"/>
              </w:rPr>
              <w:t>Who changed Britain the most, the Romans, Anglo- Saxons or Vikings?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F01B85">
              <w:rPr>
                <w:rFonts w:cstheme="minorHAnsi"/>
                <w:sz w:val="16"/>
                <w:szCs w:val="16"/>
              </w:rPr>
              <w:t>Why is the Battle of Hastings a significant event in History?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F01B85">
              <w:rPr>
                <w:rFonts w:cstheme="minorHAnsi"/>
                <w:sz w:val="16"/>
                <w:szCs w:val="16"/>
              </w:rPr>
              <w:t>The Victorian Ear: Dark Age or Golden Age?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F01B85">
              <w:rPr>
                <w:rFonts w:cstheme="minorHAnsi"/>
                <w:sz w:val="16"/>
                <w:szCs w:val="16"/>
              </w:rPr>
              <w:t>How did coal mining contribute to the development of Ashington?</w:t>
            </w:r>
          </w:p>
        </w:tc>
      </w:tr>
      <w:tr w:rsidR="001704BC" w:rsidRPr="00317EC0" w:rsidTr="001704BC">
        <w:trPr>
          <w:trHeight w:val="7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4BC" w:rsidRPr="00317EC0" w:rsidRDefault="001704BC" w:rsidP="001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1B85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en-GB"/>
              </w:rPr>
              <w:t>Concepts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Sources and e</w:t>
            </w:r>
            <w:r w:rsidRPr="00876C5C">
              <w:rPr>
                <w:rFonts w:eastAsia="Times New Roman" w:cstheme="minorHAnsi"/>
                <w:sz w:val="16"/>
                <w:szCs w:val="16"/>
                <w:lang w:eastAsia="en-GB"/>
              </w:rPr>
              <w:t>vidence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Change and continuity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Cause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Consequence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Similarity and Difference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Sources and e</w:t>
            </w:r>
            <w:r w:rsidRPr="00876C5C">
              <w:rPr>
                <w:rFonts w:eastAsia="Times New Roman" w:cstheme="minorHAnsi"/>
                <w:sz w:val="16"/>
                <w:szCs w:val="16"/>
                <w:lang w:eastAsia="en-GB"/>
              </w:rPr>
              <w:t>vidence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Change and continuity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Cause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Consequence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Similarity and Difference</w:t>
            </w:r>
          </w:p>
          <w:p w:rsidR="001704BC" w:rsidRPr="00ED5F5E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Interpretation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Sources and e</w:t>
            </w:r>
            <w:r w:rsidRPr="00876C5C">
              <w:rPr>
                <w:rFonts w:eastAsia="Times New Roman" w:cstheme="minorHAnsi"/>
                <w:sz w:val="16"/>
                <w:szCs w:val="16"/>
                <w:lang w:eastAsia="en-GB"/>
              </w:rPr>
              <w:t>vidence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Significance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Cause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Consequence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Similarity and Difference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Sources and e</w:t>
            </w:r>
            <w:r w:rsidRPr="00876C5C">
              <w:rPr>
                <w:rFonts w:eastAsia="Times New Roman" w:cstheme="minorHAnsi"/>
                <w:sz w:val="16"/>
                <w:szCs w:val="16"/>
                <w:lang w:eastAsia="en-GB"/>
              </w:rPr>
              <w:t>vidence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Significance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Change and continuity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Cause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Consequence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Similarity and Difference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Sources and e</w:t>
            </w:r>
            <w:r w:rsidRPr="00876C5C">
              <w:rPr>
                <w:rFonts w:eastAsia="Times New Roman" w:cstheme="minorHAnsi"/>
                <w:sz w:val="16"/>
                <w:szCs w:val="16"/>
                <w:lang w:eastAsia="en-GB"/>
              </w:rPr>
              <w:t>vidence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Significance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Interpretation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Cause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Consequence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1704BC" w:rsidRPr="00317EC0" w:rsidTr="001704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317EC0" w:rsidRDefault="001704BC" w:rsidP="001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F01B85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  <w:t xml:space="preserve">Autumn </w:t>
            </w:r>
            <w:bookmarkStart w:id="0" w:name="_GoBack"/>
            <w:bookmarkEnd w:id="0"/>
          </w:p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7BB3">
              <w:rPr>
                <w:rFonts w:ascii="Calibri" w:eastAsia="Times New Roman" w:hAnsi="Calibri" w:cs="Calibri"/>
                <w:b/>
                <w:color w:val="FFFFFF" w:themeColor="background1"/>
                <w:lang w:eastAsia="en-GB"/>
              </w:rPr>
              <w:t>(Units being revised for Autumn 2022)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  <w:t>Spring</w:t>
            </w:r>
          </w:p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  <w:t>Summer</w:t>
            </w:r>
          </w:p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1704BC" w:rsidRPr="00317EC0" w:rsidTr="001704B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Year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Unit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01B85">
              <w:rPr>
                <w:rFonts w:asciiTheme="majorHAnsi" w:hAnsiTheme="majorHAnsi" w:cstheme="majorHAnsi"/>
                <w:b/>
                <w:sz w:val="16"/>
                <w:szCs w:val="16"/>
              </w:rPr>
              <w:t>Crime and Punishment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*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1B85">
              <w:rPr>
                <w:rFonts w:cstheme="minorHAnsi"/>
                <w:b/>
                <w:sz w:val="16"/>
                <w:szCs w:val="16"/>
              </w:rPr>
              <w:t>Ancient Egypt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1B85">
              <w:rPr>
                <w:rFonts w:cstheme="minorHAnsi"/>
                <w:b/>
                <w:sz w:val="16"/>
                <w:szCs w:val="16"/>
              </w:rPr>
              <w:t>Ancient Civilisations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1B85">
              <w:rPr>
                <w:rFonts w:cstheme="minorHAnsi"/>
                <w:b/>
                <w:sz w:val="16"/>
                <w:szCs w:val="16"/>
              </w:rPr>
              <w:t>World War 2</w:t>
            </w:r>
          </w:p>
        </w:tc>
      </w:tr>
      <w:tr w:rsidR="001704BC" w:rsidRPr="00317EC0" w:rsidTr="001704B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4BC" w:rsidRPr="00317EC0" w:rsidRDefault="001704BC" w:rsidP="001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Enquiry Question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16"/>
                <w:szCs w:val="16"/>
                <w:shd w:val="clear" w:color="auto" w:fill="FFFF00"/>
                <w:lang w:eastAsia="en-GB"/>
              </w:rPr>
            </w:pPr>
            <w:r w:rsidRPr="00F01B85">
              <w:rPr>
                <w:rFonts w:asciiTheme="majorHAnsi" w:hAnsiTheme="majorHAnsi" w:cstheme="majorHAnsi"/>
                <w:sz w:val="16"/>
                <w:szCs w:val="16"/>
              </w:rPr>
              <w:t>How and why has crime and punishment changed over time?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F01B85">
              <w:rPr>
                <w:rFonts w:cstheme="minorHAnsi"/>
                <w:sz w:val="16"/>
                <w:szCs w:val="16"/>
              </w:rPr>
              <w:t>Why did the Ancient Egyptian Civilization last for 3000 years?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F01B85">
              <w:rPr>
                <w:rFonts w:cstheme="minorHAnsi"/>
                <w:sz w:val="16"/>
                <w:szCs w:val="16"/>
              </w:rPr>
              <w:t>How much did Ancient Egypt, Mayans and Greeks have in common?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F01B85">
              <w:rPr>
                <w:rFonts w:cstheme="minorHAnsi"/>
                <w:sz w:val="16"/>
                <w:szCs w:val="16"/>
              </w:rPr>
              <w:t>Was the Battle of Britain a significant turning point in WWII?</w:t>
            </w:r>
          </w:p>
        </w:tc>
      </w:tr>
      <w:tr w:rsidR="001704BC" w:rsidRPr="00317EC0" w:rsidTr="001704BC">
        <w:trPr>
          <w:trHeight w:val="11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4BC" w:rsidRPr="00317EC0" w:rsidRDefault="001704BC" w:rsidP="001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1B85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en-GB"/>
              </w:rPr>
              <w:t>Concepts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Sources and e</w:t>
            </w:r>
            <w:r w:rsidRPr="00876C5C">
              <w:rPr>
                <w:rFonts w:eastAsia="Times New Roman" w:cstheme="minorHAnsi"/>
                <w:sz w:val="16"/>
                <w:szCs w:val="16"/>
                <w:lang w:eastAsia="en-GB"/>
              </w:rPr>
              <w:t>vidence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Significance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Interpretation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Change and continuity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Cause</w:t>
            </w:r>
          </w:p>
          <w:p w:rsidR="001704BC" w:rsidRPr="00ED5F5E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Consequence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Sources and e</w:t>
            </w:r>
            <w:r w:rsidRPr="00876C5C">
              <w:rPr>
                <w:rFonts w:eastAsia="Times New Roman" w:cstheme="minorHAnsi"/>
                <w:sz w:val="16"/>
                <w:szCs w:val="16"/>
                <w:lang w:eastAsia="en-GB"/>
              </w:rPr>
              <w:t>vidence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Significance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Interpretation</w:t>
            </w:r>
          </w:p>
          <w:p w:rsidR="001704BC" w:rsidRPr="00F01B85" w:rsidRDefault="001704BC" w:rsidP="001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Sources and e</w:t>
            </w:r>
            <w:r w:rsidRPr="00876C5C">
              <w:rPr>
                <w:rFonts w:eastAsia="Times New Roman" w:cstheme="minorHAnsi"/>
                <w:sz w:val="16"/>
                <w:szCs w:val="16"/>
                <w:lang w:eastAsia="en-GB"/>
              </w:rPr>
              <w:t>vidence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Significance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Similarity and Difference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Sources and e</w:t>
            </w:r>
            <w:r w:rsidRPr="00876C5C">
              <w:rPr>
                <w:rFonts w:eastAsia="Times New Roman" w:cstheme="minorHAnsi"/>
                <w:sz w:val="16"/>
                <w:szCs w:val="16"/>
                <w:lang w:eastAsia="en-GB"/>
              </w:rPr>
              <w:t>vidence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Significance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Interpretation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Cause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Consequence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1704BC" w:rsidRPr="00317EC0" w:rsidTr="001704B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Year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Unit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1B85">
              <w:rPr>
                <w:rFonts w:cstheme="minorHAnsi"/>
                <w:b/>
                <w:sz w:val="16"/>
                <w:szCs w:val="16"/>
              </w:rPr>
              <w:t>Frozen Kingdom</w:t>
            </w:r>
            <w:r>
              <w:rPr>
                <w:rFonts w:cstheme="minorHAnsi"/>
                <w:b/>
                <w:sz w:val="16"/>
                <w:szCs w:val="16"/>
              </w:rPr>
              <w:t>*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1B85">
              <w:rPr>
                <w:rFonts w:cstheme="minorHAnsi"/>
                <w:b/>
                <w:sz w:val="16"/>
                <w:szCs w:val="16"/>
              </w:rPr>
              <w:t>Mayan civilization</w:t>
            </w:r>
            <w:r>
              <w:rPr>
                <w:rFonts w:cstheme="minorHAnsi"/>
                <w:b/>
                <w:sz w:val="16"/>
                <w:szCs w:val="16"/>
              </w:rPr>
              <w:t>*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Ancient Greece</w:t>
            </w:r>
          </w:p>
        </w:tc>
      </w:tr>
      <w:tr w:rsidR="001704BC" w:rsidRPr="00317EC0" w:rsidTr="001704B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4BC" w:rsidRPr="00317EC0" w:rsidRDefault="001704BC" w:rsidP="001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Enquiry Question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01B85">
              <w:rPr>
                <w:rFonts w:cstheme="minorHAnsi"/>
                <w:sz w:val="16"/>
                <w:szCs w:val="16"/>
              </w:rPr>
              <w:t>How can we use complex historical sources to find out who/what was responsible for the loss of life in the sinking of the Titanic?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01B85">
              <w:rPr>
                <w:rFonts w:cstheme="minorHAnsi"/>
                <w:sz w:val="16"/>
                <w:szCs w:val="16"/>
              </w:rPr>
              <w:t>What can we learn about equality in society from the Titanic disaster?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F01B85">
              <w:rPr>
                <w:rFonts w:cstheme="minorHAnsi"/>
                <w:sz w:val="16"/>
                <w:szCs w:val="16"/>
              </w:rPr>
              <w:t>What role did polar exploration play in our understanding of the world?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F01B85">
              <w:rPr>
                <w:rFonts w:cstheme="minorHAnsi"/>
                <w:sz w:val="16"/>
                <w:szCs w:val="16"/>
              </w:rPr>
              <w:t>How do the Ancient Maya compare to ancient civilizations studied so far?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Pr="00ED5F5E" w:rsidRDefault="001704BC" w:rsidP="001704B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5F5E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How have the achievements of the ancient Greeks influenced modem society?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1704BC" w:rsidRPr="00317EC0" w:rsidTr="001704BC">
        <w:trPr>
          <w:trHeight w:val="9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4BC" w:rsidRPr="00317EC0" w:rsidRDefault="001704BC" w:rsidP="0017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4BC" w:rsidRPr="00317EC0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1B85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en-GB"/>
              </w:rPr>
              <w:t>Concepts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Sources and e</w:t>
            </w:r>
            <w:r w:rsidRPr="00876C5C">
              <w:rPr>
                <w:rFonts w:eastAsia="Times New Roman" w:cstheme="minorHAnsi"/>
                <w:sz w:val="16"/>
                <w:szCs w:val="16"/>
                <w:lang w:eastAsia="en-GB"/>
              </w:rPr>
              <w:t>vidence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Significance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Interpretation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Change and continuity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Cause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Consequence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Similarity and Difference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Sources and e</w:t>
            </w:r>
            <w:r w:rsidRPr="00876C5C">
              <w:rPr>
                <w:rFonts w:eastAsia="Times New Roman" w:cstheme="minorHAnsi"/>
                <w:sz w:val="16"/>
                <w:szCs w:val="16"/>
                <w:lang w:eastAsia="en-GB"/>
              </w:rPr>
              <w:t>vidence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Interpretation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Change and continuity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Cause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Consequence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Similarity and Difference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Sources and e</w:t>
            </w:r>
            <w:r w:rsidRPr="00876C5C">
              <w:rPr>
                <w:rFonts w:eastAsia="Times New Roman" w:cstheme="minorHAnsi"/>
                <w:sz w:val="16"/>
                <w:szCs w:val="16"/>
                <w:lang w:eastAsia="en-GB"/>
              </w:rPr>
              <w:t>vidence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Significance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Interpretation</w:t>
            </w:r>
          </w:p>
          <w:p w:rsidR="001704BC" w:rsidRDefault="001704BC" w:rsidP="001704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Change and continuity</w:t>
            </w:r>
          </w:p>
          <w:p w:rsidR="001704BC" w:rsidRPr="00F01B85" w:rsidRDefault="001704BC" w:rsidP="001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Similarity and Difference</w:t>
            </w:r>
          </w:p>
        </w:tc>
      </w:tr>
    </w:tbl>
    <w:p w:rsidR="00317EC0" w:rsidRDefault="00317EC0" w:rsidP="00F01B85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ED5F5E" w:rsidRPr="00ED5F5E" w:rsidRDefault="00ED5F5E" w:rsidP="00ED5F5E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*Units </w:t>
      </w:r>
      <w:r w:rsidR="001704BC">
        <w:rPr>
          <w:rFonts w:eastAsia="Times New Roman" w:cstheme="minorHAnsi"/>
          <w:b/>
          <w:bCs/>
          <w:color w:val="000000"/>
          <w:lang w:eastAsia="en-GB"/>
        </w:rPr>
        <w:t>will</w:t>
      </w:r>
      <w:r>
        <w:rPr>
          <w:rFonts w:eastAsia="Times New Roman" w:cstheme="minorHAnsi"/>
          <w:b/>
          <w:bCs/>
          <w:color w:val="000000"/>
          <w:lang w:eastAsia="en-GB"/>
        </w:rPr>
        <w:t xml:space="preserve"> be changed in 2022-2023</w:t>
      </w:r>
    </w:p>
    <w:sectPr w:rsidR="00ED5F5E" w:rsidRPr="00ED5F5E" w:rsidSect="005F24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6D" w:rsidRDefault="00B92F6D" w:rsidP="00A43FE9">
      <w:pPr>
        <w:spacing w:after="0" w:line="240" w:lineRule="auto"/>
      </w:pPr>
      <w:r>
        <w:separator/>
      </w:r>
    </w:p>
  </w:endnote>
  <w:endnote w:type="continuationSeparator" w:id="0">
    <w:p w:rsidR="00B92F6D" w:rsidRDefault="00B92F6D" w:rsidP="00A4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6D" w:rsidRDefault="00B92F6D" w:rsidP="00A43FE9">
      <w:pPr>
        <w:spacing w:after="0" w:line="240" w:lineRule="auto"/>
      </w:pPr>
      <w:r>
        <w:separator/>
      </w:r>
    </w:p>
  </w:footnote>
  <w:footnote w:type="continuationSeparator" w:id="0">
    <w:p w:rsidR="00B92F6D" w:rsidRDefault="00B92F6D" w:rsidP="00A43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7ADF"/>
    <w:multiLevelType w:val="hybridMultilevel"/>
    <w:tmpl w:val="4B78C37E"/>
    <w:lvl w:ilvl="0" w:tplc="143CADF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6D"/>
    <w:rsid w:val="00080BE0"/>
    <w:rsid w:val="001704BC"/>
    <w:rsid w:val="001A2ED0"/>
    <w:rsid w:val="002766D4"/>
    <w:rsid w:val="002879DD"/>
    <w:rsid w:val="00317EC0"/>
    <w:rsid w:val="00437BB3"/>
    <w:rsid w:val="004A05FD"/>
    <w:rsid w:val="005F246D"/>
    <w:rsid w:val="00675802"/>
    <w:rsid w:val="00876C5C"/>
    <w:rsid w:val="008A39AB"/>
    <w:rsid w:val="00A43FE9"/>
    <w:rsid w:val="00AF0A74"/>
    <w:rsid w:val="00B92F6D"/>
    <w:rsid w:val="00D95161"/>
    <w:rsid w:val="00ED5F5E"/>
    <w:rsid w:val="00F0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C9A7"/>
  <w15:chartTrackingRefBased/>
  <w15:docId w15:val="{B084D43C-5045-4A84-A78C-9BE4223A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FE9"/>
  </w:style>
  <w:style w:type="paragraph" w:styleId="Footer">
    <w:name w:val="footer"/>
    <w:basedOn w:val="Normal"/>
    <w:link w:val="FooterChar"/>
    <w:uiPriority w:val="99"/>
    <w:unhideWhenUsed/>
    <w:rsid w:val="00A43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FE9"/>
  </w:style>
  <w:style w:type="paragraph" w:styleId="ListParagraph">
    <w:name w:val="List Paragraph"/>
    <w:basedOn w:val="Normal"/>
    <w:uiPriority w:val="34"/>
    <w:qFormat/>
    <w:rsid w:val="00F01B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886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225">
          <w:marLeft w:val="-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4D1C-58EE-46B4-B136-DA207FD5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Brown</dc:creator>
  <cp:keywords/>
  <dc:description/>
  <cp:lastModifiedBy>Sarah Wellington</cp:lastModifiedBy>
  <cp:revision>4</cp:revision>
  <dcterms:created xsi:type="dcterms:W3CDTF">2021-11-10T09:21:00Z</dcterms:created>
  <dcterms:modified xsi:type="dcterms:W3CDTF">2021-11-12T17:15:00Z</dcterms:modified>
</cp:coreProperties>
</file>