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5D7" w:rsidRDefault="00D73B7B" w:rsidP="00C905D7">
      <w:pPr>
        <w:autoSpaceDE w:val="0"/>
        <w:autoSpaceDN w:val="0"/>
        <w:adjustRightInd w:val="0"/>
        <w:spacing w:after="0"/>
        <w:jc w:val="center"/>
        <w:rPr>
          <w:rFonts w:cs="Century Gothic,Bold"/>
          <w:b/>
          <w:bCs/>
          <w:sz w:val="32"/>
          <w:szCs w:val="32"/>
        </w:rPr>
      </w:pPr>
      <w:r w:rsidRPr="008F3EB8">
        <w:rPr>
          <w:noProof/>
          <w:color w:val="FF0000"/>
          <w:lang w:eastAsia="en-GB"/>
        </w:rPr>
        <mc:AlternateContent>
          <mc:Choice Requires="wps">
            <w:drawing>
              <wp:anchor distT="45720" distB="45720" distL="114300" distR="114300" simplePos="0" relativeHeight="251660288" behindDoc="0" locked="0" layoutInCell="1" allowOverlap="1" wp14:anchorId="04175C12" wp14:editId="0F33DC35">
                <wp:simplePos x="0" y="0"/>
                <wp:positionH relativeFrom="margin">
                  <wp:posOffset>8029575</wp:posOffset>
                </wp:positionH>
                <wp:positionV relativeFrom="paragraph">
                  <wp:posOffset>75565</wp:posOffset>
                </wp:positionV>
                <wp:extent cx="1390650" cy="13430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43025"/>
                        </a:xfrm>
                        <a:prstGeom prst="rect">
                          <a:avLst/>
                        </a:prstGeom>
                        <a:solidFill>
                          <a:srgbClr val="FFFFFF"/>
                        </a:solidFill>
                        <a:ln w="9525">
                          <a:solidFill>
                            <a:srgbClr val="000000"/>
                          </a:solidFill>
                          <a:miter lim="800000"/>
                          <a:headEnd/>
                          <a:tailEnd/>
                        </a:ln>
                      </wps:spPr>
                      <wps:txbx>
                        <w:txbxContent>
                          <w:p w:rsidR="008A20AC" w:rsidRDefault="00D73B7B" w:rsidP="00C905D7">
                            <w:pPr>
                              <w:jc w:val="center"/>
                              <w:rPr>
                                <w:color w:val="FF0000"/>
                              </w:rPr>
                            </w:pPr>
                            <w:r w:rsidRPr="00D73B7B">
                              <w:rPr>
                                <w:noProof/>
                                <w:lang w:eastAsia="en-GB"/>
                              </w:rPr>
                              <w:drawing>
                                <wp:inline distT="0" distB="0" distL="0" distR="0">
                                  <wp:extent cx="1198880" cy="1198880"/>
                                  <wp:effectExtent l="0" t="0" r="1270" b="1270"/>
                                  <wp:docPr id="2" name="Picture 2" descr="C:\Users\ahewitt\Downloads\SG-L1-3-gold-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witt\Downloads\SG-L1-3-gold-2018-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r w:rsidR="00754B29">
                              <w:rPr>
                                <w:noProof/>
                                <w:lang w:eastAsia="en-GB"/>
                              </w:rPr>
                              <w:drawing>
                                <wp:inline distT="0" distB="0" distL="0" distR="0">
                                  <wp:extent cx="1198880" cy="1123950"/>
                                  <wp:effectExtent l="0" t="0" r="1270" b="0"/>
                                  <wp:docPr id="4" name="Picture 4" descr="Image result for school game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go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8880" cy="1123950"/>
                                          </a:xfrm>
                                          <a:prstGeom prst="rect">
                                            <a:avLst/>
                                          </a:prstGeom>
                                          <a:noFill/>
                                          <a:ln>
                                            <a:noFill/>
                                          </a:ln>
                                        </pic:spPr>
                                      </pic:pic>
                                    </a:graphicData>
                                  </a:graphic>
                                </wp:inline>
                              </w:drawing>
                            </w:r>
                          </w:p>
                          <w:p w:rsidR="008A20AC" w:rsidRPr="006E7E3F" w:rsidRDefault="008A20AC" w:rsidP="00C905D7">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75C12" id="_x0000_t202" coordsize="21600,21600" o:spt="202" path="m,l,21600r21600,l21600,xe">
                <v:stroke joinstyle="miter"/>
                <v:path gradientshapeok="t" o:connecttype="rect"/>
              </v:shapetype>
              <v:shape id="Text Box 2" o:spid="_x0000_s1026" type="#_x0000_t202" style="position:absolute;left:0;text-align:left;margin-left:632.25pt;margin-top:5.95pt;width:109.5pt;height:105.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GJHwIAAEUEAAAOAAAAZHJzL2Uyb0RvYy54bWysU9tu2zAMfR+wfxD0vti5dY0Rp+jSZRjQ&#10;XYB2H8DIcixMEj1Jid19/SjZzYJt2MMwPwiiSR0eHpLrm95odpLOK7Qln05yzqQVWCl7KPmXx92r&#10;a858AFuBRitL/iQ9v9m8fLHu2kLOsEFdSccIxPqia0vehNAWWeZFIw34CbbSkrNGZyCQ6Q5Z5aAj&#10;dKOzWZ5fZR26qnUopPf0925w8k3Cr2spwqe69jIwXXLiFtLp0rmPZ7ZZQ3Fw0DZKjDTgH1gYUJaS&#10;nqHuIAA7OvUblFHCocc6TASaDOtaCZlqoGqm+S/VPDTQylQLiePbs0z+/8GKj6fPjqmKeseZBUMt&#10;epR9YG+wZ7OoTtf6goIeWgoLPf2OkbFS396j+OqZxW0D9iBvncOukVARu2l8mV08HXB8BNl3H7Ci&#10;NHAMmID62pkISGIwQqcuPZ07E6mImHK+yq+W5BLkm84X83y2TDmgeH7eOh/eSTQsXkruqPUJHk73&#10;PkQ6UDyHJPqoVbVTWifDHfZb7dgJaEx26RvR/WWYtqwr+WpJuf8OkafvTxBGBZp3rUzJr89BUETd&#10;3toqTWMApYc7UdZ2FDJqN6gY+n0/NmaP1RNJ6nCYa9pDujTovnPW0UyX3H87gpOc6feW2rKaLhZx&#10;CZKxWL6ekeEuPftLD1hBUCUPnA3XbUiLE0u3eEvtq1USNvZ5YDJypVlNeo97FZfh0k5RP7d/8wMA&#10;AP//AwBQSwMEFAAGAAgAAAAhAEAB7tjhAAAADAEAAA8AAABkcnMvZG93bnJldi54bWxMj8FOwzAQ&#10;RO9I/IO1SFwQdZqEkIY4FUIC0RsUBFc3dpMIex1sNw1/z/YEt53d0eybej1bwybtw+BQwHKRANPY&#10;OjVgJ+D97fG6BBaiRCWNQy3gRwdYN+dntayUO+KrnraxYxSCoZIC+hjHivPQ9trKsHCjRrrtnbcy&#10;kvQdV14eKdwaniZJwa0ckD70ctQPvW6/tgcroMyfp8+wyV4+2mJvVvHqdnr69kJcXsz3d8CinuOf&#10;GU74hA4NMe3cAVVghnRa5DfkpWm5AnZy5GVGm52ANM1y4E3N/5dofgEAAP//AwBQSwECLQAUAAYA&#10;CAAAACEAtoM4kv4AAADhAQAAEwAAAAAAAAAAAAAAAAAAAAAAW0NvbnRlbnRfVHlwZXNdLnhtbFBL&#10;AQItABQABgAIAAAAIQA4/SH/1gAAAJQBAAALAAAAAAAAAAAAAAAAAC8BAABfcmVscy8ucmVsc1BL&#10;AQItABQABgAIAAAAIQDfqWGJHwIAAEUEAAAOAAAAAAAAAAAAAAAAAC4CAABkcnMvZTJvRG9jLnht&#10;bFBLAQItABQABgAIAAAAIQBAAe7Y4QAAAAwBAAAPAAAAAAAAAAAAAAAAAHkEAABkcnMvZG93bnJl&#10;di54bWxQSwUGAAAAAAQABADzAAAAhwUAAAAA&#10;">
                <v:textbox>
                  <w:txbxContent>
                    <w:p w:rsidR="008A20AC" w:rsidRDefault="00D73B7B" w:rsidP="00C905D7">
                      <w:pPr>
                        <w:jc w:val="center"/>
                        <w:rPr>
                          <w:color w:val="FF0000"/>
                        </w:rPr>
                      </w:pPr>
                      <w:r w:rsidRPr="00D73B7B">
                        <w:rPr>
                          <w:noProof/>
                          <w:lang w:eastAsia="en-GB"/>
                        </w:rPr>
                        <w:drawing>
                          <wp:inline distT="0" distB="0" distL="0" distR="0">
                            <wp:extent cx="1198880" cy="1198880"/>
                            <wp:effectExtent l="0" t="0" r="1270" b="1270"/>
                            <wp:docPr id="2" name="Picture 2" descr="C:\Users\ahewitt\Downloads\SG-L1-3-gold-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witt\Downloads\SG-L1-3-gold-2018-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inline>
                        </w:drawing>
                      </w:r>
                      <w:r w:rsidR="00754B29">
                        <w:rPr>
                          <w:noProof/>
                          <w:lang w:eastAsia="en-GB"/>
                        </w:rPr>
                        <w:drawing>
                          <wp:inline distT="0" distB="0" distL="0" distR="0">
                            <wp:extent cx="1198880" cy="1123950"/>
                            <wp:effectExtent l="0" t="0" r="1270" b="0"/>
                            <wp:docPr id="4" name="Picture 4" descr="Image result for school game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go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8880" cy="1123950"/>
                                    </a:xfrm>
                                    <a:prstGeom prst="rect">
                                      <a:avLst/>
                                    </a:prstGeom>
                                    <a:noFill/>
                                    <a:ln>
                                      <a:noFill/>
                                    </a:ln>
                                  </pic:spPr>
                                </pic:pic>
                              </a:graphicData>
                            </a:graphic>
                          </wp:inline>
                        </w:drawing>
                      </w:r>
                    </w:p>
                    <w:p w:rsidR="008A20AC" w:rsidRPr="006E7E3F" w:rsidRDefault="008A20AC" w:rsidP="00C905D7">
                      <w:pPr>
                        <w:jc w:val="center"/>
                        <w:rPr>
                          <w:color w:val="FF0000"/>
                        </w:rPr>
                      </w:pPr>
                    </w:p>
                  </w:txbxContent>
                </v:textbox>
                <w10:wrap type="square" anchorx="margin"/>
              </v:shape>
            </w:pict>
          </mc:Fallback>
        </mc:AlternateContent>
      </w:r>
      <w:r w:rsidR="00C905D7" w:rsidRPr="008F3EB8">
        <w:rPr>
          <w:noProof/>
          <w:color w:val="FF0000"/>
          <w:lang w:eastAsia="en-GB"/>
        </w:rPr>
        <mc:AlternateContent>
          <mc:Choice Requires="wps">
            <w:drawing>
              <wp:anchor distT="45720" distB="45720" distL="114300" distR="114300" simplePos="0" relativeHeight="251659264" behindDoc="0" locked="0" layoutInCell="1" allowOverlap="1" wp14:anchorId="4FB8E78F" wp14:editId="03984839">
                <wp:simplePos x="0" y="0"/>
                <wp:positionH relativeFrom="column">
                  <wp:posOffset>219075</wp:posOffset>
                </wp:positionH>
                <wp:positionV relativeFrom="paragraph">
                  <wp:posOffset>152400</wp:posOffset>
                </wp:positionV>
                <wp:extent cx="1514475" cy="1152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152525"/>
                        </a:xfrm>
                        <a:prstGeom prst="rect">
                          <a:avLst/>
                        </a:prstGeom>
                        <a:solidFill>
                          <a:srgbClr val="FFFFFF"/>
                        </a:solidFill>
                        <a:ln w="9525">
                          <a:solidFill>
                            <a:srgbClr val="000000"/>
                          </a:solidFill>
                          <a:miter lim="800000"/>
                          <a:headEnd/>
                          <a:tailEnd/>
                        </a:ln>
                      </wps:spPr>
                      <wps:txbx>
                        <w:txbxContent>
                          <w:p w:rsidR="008A20AC" w:rsidRDefault="008A20AC" w:rsidP="00C905D7">
                            <w:pPr>
                              <w:jc w:val="center"/>
                              <w:rPr>
                                <w:color w:val="FF0000"/>
                              </w:rPr>
                            </w:pPr>
                            <w:r>
                              <w:rPr>
                                <w:noProof/>
                                <w:lang w:eastAsia="en-GB"/>
                              </w:rPr>
                              <w:drawing>
                                <wp:inline distT="0" distB="0" distL="0" distR="0" wp14:anchorId="483253C5" wp14:editId="4DC49A56">
                                  <wp:extent cx="998220" cy="101409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31552" t="33585" r="31849" b="33424"/>
                                          <a:stretch/>
                                        </pic:blipFill>
                                        <pic:spPr bwMode="auto">
                                          <a:xfrm>
                                            <a:off x="0" y="0"/>
                                            <a:ext cx="998220" cy="1014095"/>
                                          </a:xfrm>
                                          <a:prstGeom prst="rect">
                                            <a:avLst/>
                                          </a:prstGeom>
                                          <a:ln>
                                            <a:noFill/>
                                          </a:ln>
                                          <a:extLst>
                                            <a:ext uri="{53640926-AAD7-44D8-BBD7-CCE9431645EC}">
                                              <a14:shadowObscured xmlns:a14="http://schemas.microsoft.com/office/drawing/2010/main"/>
                                            </a:ext>
                                          </a:extLst>
                                        </pic:spPr>
                                      </pic:pic>
                                    </a:graphicData>
                                  </a:graphic>
                                </wp:inline>
                              </w:drawing>
                            </w:r>
                          </w:p>
                          <w:p w:rsidR="008A20AC" w:rsidRPr="00702557" w:rsidRDefault="008A20AC" w:rsidP="00C905D7">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E78F" id="_x0000_s1027" type="#_x0000_t202" style="position:absolute;left:0;text-align:left;margin-left:17.25pt;margin-top:12pt;width:119.25pt;height:9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fIwIAAE4EAAAOAAAAZHJzL2Uyb0RvYy54bWysVNtu2zAMfR+wfxD0vjg2kqU14hRdugwD&#10;ugvQ7gNoWY6FSaInKbGzrx+lpGl2wR6GyYAgitQheUh6eTMazfbSeYW24vlkypm0AhtltxX/8rh5&#10;dcWZD2Ab0GhlxQ/S85vVyxfLoS9lgR3qRjpGINaXQ1/xLoS+zDIvOmnAT7CXlpQtOgOBRLfNGgcD&#10;oRudFdPp62xA1/QOhfSebu+OSr5K+G0rRfjUtl4GpitOsYW0u7TXcc9WSyi3DvpOiVMY8A9RGFCW&#10;nJ6h7iAA2zn1G5RRwqHHNkwEmgzbVgmZcqBs8ukv2Tx00MuUC5Hj+zNN/v/Bio/7z46ppuJFvuDM&#10;gqEiPcoxsDc4siLyM/S+JLOHngzDSNdU55Sr7+9RfPXM4roDu5W3zuHQSWgovjy+zC6eHnF8BKmH&#10;D9iQG9gFTEBj60wkj+hghE51OpxrE0MR0eU8n80Wc84E6fJ8XtCXfED59Lx3PryTaFg8VNxR8RM8&#10;7O99iOFA+WQSvXnUqtkorZPgtvVaO7YHapRNWif0n8y0ZUPFr6Pvv0NM0/oThFGBOl4rU/GrsxGU&#10;kbe3tkn9GEDp45lC1vZEZOTuyGIY6zHVLLEcSa6xORCzDo8NTgNJhw7dd84Gau6K+287cJIz/d5S&#10;da6JyzgNSZjNFwUJ7lJTX2rACoKqeODseFyHNEGRAYu3VMVWJX6fIzmFTE2baD8NWJyKSzlZPf8G&#10;Vj8AAAD//wMAUEsDBBQABgAIAAAAIQCVTkqw3wAAAAkBAAAPAAAAZHJzL2Rvd25yZXYueG1sTI/N&#10;TsMwEITvSLyDtUhcEHXIT1tCnAohgeAGBcHVjbdJRLwOtpuGt2c5wW1WM5r9ptrMdhAT+tA7UnC1&#10;SEAgNc701Cp4e72/XIMIUZPRgyNU8I0BNvXpSaVL4470gtM2toJLKJRaQRfjWEoZmg6tDgs3IrG3&#10;d97qyKdvpfH6yOV2kGmSLKXVPfGHTo9412HzuT1YBev8cfoIT9nze7PcD9fxYjU9fHmlzs/m2xsQ&#10;Eef4F4ZffEaHmpl27kAmiEFBlhecVJDmPIn9dJWx2LFIigJkXcn/C+ofAAAA//8DAFBLAQItABQA&#10;BgAIAAAAIQC2gziS/gAAAOEBAAATAAAAAAAAAAAAAAAAAAAAAABbQ29udGVudF9UeXBlc10ueG1s&#10;UEsBAi0AFAAGAAgAAAAhADj9If/WAAAAlAEAAAsAAAAAAAAAAAAAAAAALwEAAF9yZWxzLy5yZWxz&#10;UEsBAi0AFAAGAAgAAAAhAAGD9F8jAgAATgQAAA4AAAAAAAAAAAAAAAAALgIAAGRycy9lMm9Eb2Mu&#10;eG1sUEsBAi0AFAAGAAgAAAAhAJVOSrDfAAAACQEAAA8AAAAAAAAAAAAAAAAAfQQAAGRycy9kb3du&#10;cmV2LnhtbFBLBQYAAAAABAAEAPMAAACJBQAAAAA=&#10;">
                <v:textbox>
                  <w:txbxContent>
                    <w:p w:rsidR="008A20AC" w:rsidRDefault="008A20AC" w:rsidP="00C905D7">
                      <w:pPr>
                        <w:jc w:val="center"/>
                        <w:rPr>
                          <w:color w:val="FF0000"/>
                        </w:rPr>
                      </w:pPr>
                      <w:r>
                        <w:rPr>
                          <w:noProof/>
                          <w:lang w:eastAsia="en-GB"/>
                        </w:rPr>
                        <w:drawing>
                          <wp:inline distT="0" distB="0" distL="0" distR="0" wp14:anchorId="483253C5" wp14:editId="4DC49A56">
                            <wp:extent cx="998220" cy="101409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31552" t="33585" r="31849" b="33424"/>
                                    <a:stretch/>
                                  </pic:blipFill>
                                  <pic:spPr bwMode="auto">
                                    <a:xfrm>
                                      <a:off x="0" y="0"/>
                                      <a:ext cx="998220" cy="1014095"/>
                                    </a:xfrm>
                                    <a:prstGeom prst="rect">
                                      <a:avLst/>
                                    </a:prstGeom>
                                    <a:ln>
                                      <a:noFill/>
                                    </a:ln>
                                    <a:extLst>
                                      <a:ext uri="{53640926-AAD7-44D8-BBD7-CCE9431645EC}">
                                        <a14:shadowObscured xmlns:a14="http://schemas.microsoft.com/office/drawing/2010/main"/>
                                      </a:ext>
                                    </a:extLst>
                                  </pic:spPr>
                                </pic:pic>
                              </a:graphicData>
                            </a:graphic>
                          </wp:inline>
                        </w:drawing>
                      </w:r>
                    </w:p>
                    <w:p w:rsidR="008A20AC" w:rsidRPr="00702557" w:rsidRDefault="008A20AC" w:rsidP="00C905D7">
                      <w:pPr>
                        <w:jc w:val="center"/>
                        <w:rPr>
                          <w:color w:val="FF0000"/>
                        </w:rPr>
                      </w:pPr>
                    </w:p>
                  </w:txbxContent>
                </v:textbox>
                <w10:wrap type="square"/>
              </v:shape>
            </w:pict>
          </mc:Fallback>
        </mc:AlternateContent>
      </w:r>
      <w:r w:rsidR="00543898">
        <w:rPr>
          <w:color w:val="FF0000"/>
        </w:rPr>
        <w:t xml:space="preserve"> </w:t>
      </w:r>
      <w:proofErr w:type="spellStart"/>
      <w:r w:rsidR="00543898">
        <w:rPr>
          <w:rFonts w:cs="Century Gothic,Bold"/>
          <w:b/>
          <w:bCs/>
          <w:sz w:val="32"/>
          <w:szCs w:val="32"/>
        </w:rPr>
        <w:t>Bothal</w:t>
      </w:r>
      <w:proofErr w:type="spellEnd"/>
      <w:r w:rsidR="00543898">
        <w:rPr>
          <w:rFonts w:cs="Century Gothic,Bold"/>
          <w:b/>
          <w:bCs/>
          <w:sz w:val="32"/>
          <w:szCs w:val="32"/>
        </w:rPr>
        <w:t xml:space="preserve"> Primary S</w:t>
      </w:r>
      <w:r w:rsidR="00C905D7" w:rsidRPr="008F3EB8">
        <w:rPr>
          <w:rFonts w:cs="Century Gothic,Bold"/>
          <w:b/>
          <w:bCs/>
          <w:sz w:val="32"/>
          <w:szCs w:val="32"/>
        </w:rPr>
        <w:t xml:space="preserve">chool </w:t>
      </w:r>
    </w:p>
    <w:p w:rsidR="00C905D7" w:rsidRPr="008F3EB8" w:rsidRDefault="00C905D7" w:rsidP="00C905D7">
      <w:pPr>
        <w:autoSpaceDE w:val="0"/>
        <w:autoSpaceDN w:val="0"/>
        <w:adjustRightInd w:val="0"/>
        <w:spacing w:after="0"/>
        <w:jc w:val="center"/>
        <w:rPr>
          <w:rFonts w:cs="Century Gothic,Bold"/>
          <w:b/>
          <w:bCs/>
          <w:sz w:val="32"/>
          <w:szCs w:val="32"/>
        </w:rPr>
      </w:pPr>
      <w:r>
        <w:rPr>
          <w:rFonts w:cs="Century Gothic,Bold"/>
          <w:b/>
          <w:bCs/>
          <w:sz w:val="32"/>
          <w:szCs w:val="32"/>
        </w:rPr>
        <w:t>Sport</w:t>
      </w:r>
      <w:r w:rsidR="001848F7">
        <w:rPr>
          <w:rFonts w:cs="Century Gothic,Bold"/>
          <w:b/>
          <w:bCs/>
          <w:sz w:val="32"/>
          <w:szCs w:val="32"/>
        </w:rPr>
        <w:t xml:space="preserve"> Premium Information 2018-19</w:t>
      </w:r>
    </w:p>
    <w:p w:rsidR="00C905D7" w:rsidRPr="008F3EB8" w:rsidRDefault="00C905D7" w:rsidP="00C905D7">
      <w:pPr>
        <w:autoSpaceDE w:val="0"/>
        <w:autoSpaceDN w:val="0"/>
        <w:adjustRightInd w:val="0"/>
        <w:spacing w:after="0"/>
        <w:rPr>
          <w:rFonts w:cs="Century Gothic,Bold"/>
          <w:b/>
          <w:bCs/>
          <w:sz w:val="24"/>
          <w:szCs w:val="24"/>
        </w:rPr>
      </w:pPr>
    </w:p>
    <w:p w:rsidR="00C905D7" w:rsidRPr="008F3EB8" w:rsidRDefault="00C905D7" w:rsidP="00C905D7"/>
    <w:p w:rsidR="00C905D7" w:rsidRPr="008F3EB8" w:rsidRDefault="00C905D7" w:rsidP="00C905D7"/>
    <w:p w:rsidR="00C905D7" w:rsidRPr="008F3EB8" w:rsidRDefault="00C905D7" w:rsidP="00C905D7">
      <w:pPr>
        <w:autoSpaceDE w:val="0"/>
        <w:autoSpaceDN w:val="0"/>
        <w:adjustRightInd w:val="0"/>
        <w:spacing w:after="0"/>
      </w:pPr>
    </w:p>
    <w:p w:rsidR="00C905D7" w:rsidRPr="008F3EB8" w:rsidRDefault="00C905D7" w:rsidP="00C905D7">
      <w:pPr>
        <w:autoSpaceDE w:val="0"/>
        <w:autoSpaceDN w:val="0"/>
        <w:adjustRightInd w:val="0"/>
        <w:spacing w:after="0"/>
      </w:pPr>
    </w:p>
    <w:p w:rsidR="00C905D7" w:rsidRDefault="00C905D7" w:rsidP="00C905D7">
      <w:pPr>
        <w:pStyle w:val="NormalWeb"/>
        <w:shd w:val="clear" w:color="auto" w:fill="FFFFFF"/>
        <w:spacing w:before="0" w:beforeAutospacing="0" w:after="0" w:afterAutospacing="0"/>
        <w:jc w:val="both"/>
        <w:textAlignment w:val="baseline"/>
        <w:rPr>
          <w:rFonts w:asciiTheme="minorHAnsi" w:hAnsiTheme="minorHAnsi" w:cs="Arial"/>
        </w:rPr>
      </w:pPr>
      <w:r w:rsidRPr="002861A3">
        <w:rPr>
          <w:rFonts w:asciiTheme="minorHAnsi" w:hAnsiTheme="minorHAnsi" w:cs="Arial"/>
        </w:rPr>
        <w:t>The Primary PE and Sport Premium is awarded to every school with primary aged pupils and  must be used to fund additional and sustainable improvements to the provision of PE and sport, to encourage the development of healthy, active lifestyles. Schools should publish the amount of premium received; a full breakdown of how it has been spent (or will be spent); what impact the school has seen on pupils’ PE and sport participation and attainment and how the improvements will be sustainable in the future. Schools should also consider how their use of the premium is giving pupils the opportunity to develop a healthy, active lifestyle.</w:t>
      </w:r>
      <w:r w:rsidR="00C33535">
        <w:rPr>
          <w:rFonts w:asciiTheme="minorHAnsi" w:hAnsiTheme="minorHAnsi" w:cs="Arial"/>
        </w:rPr>
        <w:t xml:space="preserve"> </w:t>
      </w:r>
      <w:r w:rsidRPr="002861A3">
        <w:rPr>
          <w:rFonts w:asciiTheme="minorHAnsi" w:hAnsiTheme="minorHAnsi" w:cs="Arial"/>
        </w:rPr>
        <w:t xml:space="preserve">In </w:t>
      </w:r>
      <w:r w:rsidR="00167141">
        <w:rPr>
          <w:rFonts w:asciiTheme="minorHAnsi" w:hAnsiTheme="minorHAnsi" w:cs="Arial"/>
        </w:rPr>
        <w:t>2018 – 2019 we will receive £20900</w:t>
      </w:r>
      <w:r w:rsidRPr="002861A3">
        <w:rPr>
          <w:rFonts w:asciiTheme="minorHAnsi" w:hAnsiTheme="minorHAnsi" w:cs="Arial"/>
        </w:rPr>
        <w:t xml:space="preserve"> of funding. Below is a summary of how we will use it to benefit our pupils.</w:t>
      </w:r>
    </w:p>
    <w:p w:rsidR="00C905D7" w:rsidRDefault="00C905D7" w:rsidP="00C905D7">
      <w:pPr>
        <w:pStyle w:val="NormalWeb"/>
        <w:shd w:val="clear" w:color="auto" w:fill="FFFFFF"/>
        <w:spacing w:before="0" w:beforeAutospacing="0" w:after="0" w:afterAutospacing="0"/>
        <w:jc w:val="both"/>
        <w:textAlignment w:val="baseline"/>
        <w:rPr>
          <w:rFonts w:asciiTheme="minorHAnsi" w:hAnsiTheme="minorHAnsi" w:cs="Arial"/>
        </w:rPr>
      </w:pPr>
    </w:p>
    <w:p w:rsidR="00C905D7" w:rsidRPr="00680BC6" w:rsidRDefault="00C905D7" w:rsidP="00C905D7">
      <w:pPr>
        <w:pStyle w:val="NormalWeb"/>
        <w:shd w:val="clear" w:color="auto" w:fill="FFFFFF"/>
        <w:spacing w:before="0" w:beforeAutospacing="0" w:after="0" w:afterAutospacing="0"/>
        <w:jc w:val="both"/>
        <w:textAlignment w:val="baseline"/>
        <w:rPr>
          <w:rFonts w:asciiTheme="minorHAnsi" w:hAnsiTheme="minorHAnsi"/>
        </w:rPr>
      </w:pPr>
      <w:r w:rsidRPr="00680BC6">
        <w:rPr>
          <w:rFonts w:asciiTheme="minorHAnsi" w:hAnsiTheme="minorHAnsi"/>
        </w:rPr>
        <w:t>There are 5 key areas for the premium to be spent on:</w:t>
      </w:r>
    </w:p>
    <w:p w:rsidR="00C905D7" w:rsidRPr="00680BC6" w:rsidRDefault="00C905D7" w:rsidP="00C905D7">
      <w:pPr>
        <w:pStyle w:val="NormalWeb"/>
        <w:shd w:val="clear" w:color="auto" w:fill="FFFFFF"/>
        <w:spacing w:before="0" w:beforeAutospacing="0" w:after="0" w:afterAutospacing="0"/>
        <w:ind w:left="720"/>
        <w:jc w:val="both"/>
        <w:textAlignment w:val="baseline"/>
        <w:rPr>
          <w:rFonts w:asciiTheme="minorHAnsi" w:hAnsiTheme="minorHAnsi"/>
        </w:rPr>
      </w:pPr>
      <w:r w:rsidRPr="00680BC6">
        <w:rPr>
          <w:rFonts w:asciiTheme="minorHAnsi" w:hAnsiTheme="minorHAnsi"/>
        </w:rPr>
        <w:t xml:space="preserve">1. </w:t>
      </w:r>
      <w:proofErr w:type="gramStart"/>
      <w:r w:rsidRPr="00680BC6">
        <w:rPr>
          <w:rFonts w:asciiTheme="minorHAnsi" w:hAnsiTheme="minorHAnsi"/>
        </w:rPr>
        <w:t>the</w:t>
      </w:r>
      <w:proofErr w:type="gramEnd"/>
      <w:r w:rsidRPr="00680BC6">
        <w:rPr>
          <w:rFonts w:asciiTheme="minorHAnsi" w:hAnsiTheme="minorHAnsi"/>
        </w:rPr>
        <w:t xml:space="preserve"> engagement of all pupils in regular physical activity – kick-starting healthy active lifestyles </w:t>
      </w:r>
    </w:p>
    <w:p w:rsidR="00C905D7" w:rsidRPr="00680BC6" w:rsidRDefault="00C905D7" w:rsidP="00C905D7">
      <w:pPr>
        <w:pStyle w:val="NormalWeb"/>
        <w:shd w:val="clear" w:color="auto" w:fill="FFFFFF"/>
        <w:spacing w:before="0" w:beforeAutospacing="0" w:after="0" w:afterAutospacing="0"/>
        <w:ind w:left="720"/>
        <w:jc w:val="both"/>
        <w:textAlignment w:val="baseline"/>
        <w:rPr>
          <w:rFonts w:asciiTheme="minorHAnsi" w:hAnsiTheme="minorHAnsi"/>
        </w:rPr>
      </w:pPr>
      <w:r w:rsidRPr="00680BC6">
        <w:rPr>
          <w:rFonts w:asciiTheme="minorHAnsi" w:hAnsiTheme="minorHAnsi"/>
        </w:rPr>
        <w:t xml:space="preserve">2. </w:t>
      </w:r>
      <w:proofErr w:type="gramStart"/>
      <w:r w:rsidRPr="00680BC6">
        <w:rPr>
          <w:rFonts w:asciiTheme="minorHAnsi" w:hAnsiTheme="minorHAnsi"/>
        </w:rPr>
        <w:t>the</w:t>
      </w:r>
      <w:proofErr w:type="gramEnd"/>
      <w:r w:rsidRPr="00680BC6">
        <w:rPr>
          <w:rFonts w:asciiTheme="minorHAnsi" w:hAnsiTheme="minorHAnsi"/>
        </w:rPr>
        <w:t xml:space="preserve"> profile of PE and sport being raised across the school as a tool for whole school improvement </w:t>
      </w:r>
    </w:p>
    <w:p w:rsidR="00C905D7" w:rsidRPr="00680BC6" w:rsidRDefault="00C905D7" w:rsidP="00C905D7">
      <w:pPr>
        <w:pStyle w:val="NormalWeb"/>
        <w:shd w:val="clear" w:color="auto" w:fill="FFFFFF"/>
        <w:spacing w:before="0" w:beforeAutospacing="0" w:after="0" w:afterAutospacing="0"/>
        <w:ind w:left="720"/>
        <w:jc w:val="both"/>
        <w:textAlignment w:val="baseline"/>
        <w:rPr>
          <w:rFonts w:asciiTheme="minorHAnsi" w:hAnsiTheme="minorHAnsi"/>
        </w:rPr>
      </w:pPr>
      <w:r w:rsidRPr="00680BC6">
        <w:rPr>
          <w:rFonts w:asciiTheme="minorHAnsi" w:hAnsiTheme="minorHAnsi"/>
        </w:rPr>
        <w:t xml:space="preserve">3. </w:t>
      </w:r>
      <w:proofErr w:type="gramStart"/>
      <w:r w:rsidRPr="00680BC6">
        <w:rPr>
          <w:rFonts w:asciiTheme="minorHAnsi" w:hAnsiTheme="minorHAnsi"/>
        </w:rPr>
        <w:t>increased</w:t>
      </w:r>
      <w:proofErr w:type="gramEnd"/>
      <w:r w:rsidRPr="00680BC6">
        <w:rPr>
          <w:rFonts w:asciiTheme="minorHAnsi" w:hAnsiTheme="minorHAnsi"/>
        </w:rPr>
        <w:t xml:space="preserve"> confidence, knowledge and skills of all staff in teaching PE and sport </w:t>
      </w:r>
    </w:p>
    <w:p w:rsidR="00C905D7" w:rsidRPr="00680BC6" w:rsidRDefault="00C905D7" w:rsidP="00C905D7">
      <w:pPr>
        <w:pStyle w:val="NormalWeb"/>
        <w:shd w:val="clear" w:color="auto" w:fill="FFFFFF"/>
        <w:spacing w:before="0" w:beforeAutospacing="0" w:after="0" w:afterAutospacing="0"/>
        <w:ind w:left="720"/>
        <w:jc w:val="both"/>
        <w:textAlignment w:val="baseline"/>
        <w:rPr>
          <w:rFonts w:asciiTheme="minorHAnsi" w:hAnsiTheme="minorHAnsi"/>
        </w:rPr>
      </w:pPr>
      <w:r w:rsidRPr="00680BC6">
        <w:rPr>
          <w:rFonts w:asciiTheme="minorHAnsi" w:hAnsiTheme="minorHAnsi"/>
        </w:rPr>
        <w:t xml:space="preserve">4. </w:t>
      </w:r>
      <w:proofErr w:type="gramStart"/>
      <w:r w:rsidRPr="00680BC6">
        <w:rPr>
          <w:rFonts w:asciiTheme="minorHAnsi" w:hAnsiTheme="minorHAnsi"/>
        </w:rPr>
        <w:t>broader</w:t>
      </w:r>
      <w:proofErr w:type="gramEnd"/>
      <w:r w:rsidRPr="00680BC6">
        <w:rPr>
          <w:rFonts w:asciiTheme="minorHAnsi" w:hAnsiTheme="minorHAnsi"/>
        </w:rPr>
        <w:t xml:space="preserve"> experience of a range of sports and activities offered to all pupils </w:t>
      </w:r>
    </w:p>
    <w:p w:rsidR="00C905D7" w:rsidRPr="009A4F9F" w:rsidRDefault="00C905D7" w:rsidP="009A4F9F">
      <w:pPr>
        <w:pStyle w:val="NormalWeb"/>
        <w:shd w:val="clear" w:color="auto" w:fill="FFFFFF"/>
        <w:spacing w:before="0" w:beforeAutospacing="0" w:after="0" w:afterAutospacing="0"/>
        <w:ind w:left="720"/>
        <w:jc w:val="both"/>
        <w:textAlignment w:val="baseline"/>
        <w:rPr>
          <w:rFonts w:asciiTheme="minorHAnsi" w:hAnsiTheme="minorHAnsi" w:cs="Arial"/>
        </w:rPr>
      </w:pPr>
      <w:r w:rsidRPr="00680BC6">
        <w:rPr>
          <w:rFonts w:asciiTheme="minorHAnsi" w:hAnsiTheme="minorHAnsi"/>
        </w:rPr>
        <w:t xml:space="preserve">5. </w:t>
      </w:r>
      <w:proofErr w:type="gramStart"/>
      <w:r w:rsidRPr="00680BC6">
        <w:rPr>
          <w:rFonts w:asciiTheme="minorHAnsi" w:hAnsiTheme="minorHAnsi"/>
        </w:rPr>
        <w:t>increased</w:t>
      </w:r>
      <w:proofErr w:type="gramEnd"/>
      <w:r w:rsidRPr="00680BC6">
        <w:rPr>
          <w:rFonts w:asciiTheme="minorHAnsi" w:hAnsiTheme="minorHAnsi"/>
        </w:rPr>
        <w:t xml:space="preserve"> participation in competitive sport</w:t>
      </w:r>
    </w:p>
    <w:p w:rsidR="00C905D7" w:rsidRPr="008F3EB8" w:rsidRDefault="00C905D7" w:rsidP="00C905D7">
      <w:pPr>
        <w:autoSpaceDE w:val="0"/>
        <w:autoSpaceDN w:val="0"/>
        <w:adjustRightInd w:val="0"/>
        <w:spacing w:after="0"/>
        <w:jc w:val="center"/>
        <w:rPr>
          <w:rFonts w:cs="Century Gothic,Bold"/>
          <w:b/>
          <w:bCs/>
          <w:sz w:val="32"/>
          <w:szCs w:val="32"/>
        </w:rPr>
      </w:pPr>
      <w:r w:rsidRPr="008F3EB8">
        <w:rPr>
          <w:rFonts w:cs="Century Gothic,Bold"/>
          <w:b/>
          <w:bCs/>
          <w:sz w:val="32"/>
          <w:szCs w:val="32"/>
        </w:rPr>
        <w:t xml:space="preserve">Sports Premium Expenditure and Impact </w:t>
      </w:r>
      <w:r>
        <w:rPr>
          <w:rFonts w:cs="Century Gothic,Bold"/>
          <w:b/>
          <w:bCs/>
          <w:sz w:val="32"/>
          <w:szCs w:val="32"/>
        </w:rPr>
        <w:t>in 201</w:t>
      </w:r>
      <w:r w:rsidR="001848F7">
        <w:rPr>
          <w:rFonts w:cs="Century Gothic,Bold"/>
          <w:b/>
          <w:bCs/>
          <w:sz w:val="32"/>
          <w:szCs w:val="32"/>
        </w:rPr>
        <w:t>8-2019</w:t>
      </w:r>
    </w:p>
    <w:p w:rsidR="00C905D7" w:rsidRPr="008F3EB8" w:rsidRDefault="00C905D7" w:rsidP="00C905D7">
      <w:pPr>
        <w:autoSpaceDE w:val="0"/>
        <w:autoSpaceDN w:val="0"/>
        <w:adjustRightInd w:val="0"/>
        <w:spacing w:after="0"/>
        <w:jc w:val="center"/>
        <w:rPr>
          <w:rFonts w:cs="Century Gothic,Bold"/>
          <w:b/>
          <w:bCs/>
          <w:sz w:val="24"/>
          <w:szCs w:val="24"/>
        </w:rPr>
      </w:pPr>
    </w:p>
    <w:tbl>
      <w:tblPr>
        <w:tblStyle w:val="TableGrid"/>
        <w:tblW w:w="0" w:type="auto"/>
        <w:tblLook w:val="04A0" w:firstRow="1" w:lastRow="0" w:firstColumn="1" w:lastColumn="0" w:noHBand="0" w:noVBand="1"/>
      </w:tblPr>
      <w:tblGrid>
        <w:gridCol w:w="11477"/>
        <w:gridCol w:w="3911"/>
      </w:tblGrid>
      <w:tr w:rsidR="00C905D7" w:rsidRPr="008F3EB8" w:rsidTr="0049433A">
        <w:trPr>
          <w:trHeight w:hRule="exact" w:val="284"/>
        </w:trPr>
        <w:tc>
          <w:tcPr>
            <w:tcW w:w="11477" w:type="dxa"/>
          </w:tcPr>
          <w:p w:rsidR="00C905D7" w:rsidRPr="004A7043" w:rsidRDefault="00C905D7" w:rsidP="008A20AC">
            <w:pPr>
              <w:autoSpaceDE w:val="0"/>
              <w:autoSpaceDN w:val="0"/>
              <w:adjustRightInd w:val="0"/>
              <w:rPr>
                <w:rFonts w:cs="Century Gothic,Bold"/>
                <w:b/>
                <w:bCs/>
                <w:sz w:val="20"/>
                <w:szCs w:val="20"/>
              </w:rPr>
            </w:pPr>
            <w:r w:rsidRPr="004A7043">
              <w:rPr>
                <w:rFonts w:cs="Century Gothic,Bold"/>
                <w:b/>
                <w:bCs/>
                <w:sz w:val="20"/>
                <w:szCs w:val="20"/>
              </w:rPr>
              <w:t>Expenditure</w:t>
            </w:r>
          </w:p>
        </w:tc>
        <w:tc>
          <w:tcPr>
            <w:tcW w:w="3911" w:type="dxa"/>
          </w:tcPr>
          <w:p w:rsidR="00C905D7" w:rsidRPr="004A7043" w:rsidRDefault="00C905D7" w:rsidP="008A20AC">
            <w:pPr>
              <w:autoSpaceDE w:val="0"/>
              <w:autoSpaceDN w:val="0"/>
              <w:adjustRightInd w:val="0"/>
              <w:rPr>
                <w:rFonts w:cs="Century Gothic,Bold"/>
                <w:b/>
                <w:bCs/>
                <w:sz w:val="20"/>
                <w:szCs w:val="20"/>
              </w:rPr>
            </w:pPr>
            <w:r w:rsidRPr="004A7043">
              <w:rPr>
                <w:rFonts w:cs="Century Gothic,Bold"/>
                <w:b/>
                <w:bCs/>
                <w:sz w:val="20"/>
                <w:szCs w:val="20"/>
              </w:rPr>
              <w:t>Amount</w:t>
            </w:r>
            <w:r w:rsidR="0049433A">
              <w:rPr>
                <w:rFonts w:cs="Century Gothic,Bold"/>
                <w:b/>
                <w:bCs/>
                <w:sz w:val="20"/>
                <w:szCs w:val="20"/>
              </w:rPr>
              <w:t xml:space="preserve"> (£)</w:t>
            </w:r>
          </w:p>
        </w:tc>
      </w:tr>
      <w:tr w:rsidR="00C905D7" w:rsidRPr="008F3EB8" w:rsidTr="0049433A">
        <w:trPr>
          <w:trHeight w:hRule="exact" w:val="284"/>
        </w:trPr>
        <w:tc>
          <w:tcPr>
            <w:tcW w:w="11477" w:type="dxa"/>
          </w:tcPr>
          <w:p w:rsidR="00C905D7" w:rsidRPr="004A7043" w:rsidRDefault="00C905D7" w:rsidP="008A20AC">
            <w:pPr>
              <w:autoSpaceDE w:val="0"/>
              <w:autoSpaceDN w:val="0"/>
              <w:adjustRightInd w:val="0"/>
              <w:rPr>
                <w:rFonts w:cs="Century Gothic,Bold"/>
                <w:bCs/>
                <w:sz w:val="20"/>
                <w:szCs w:val="20"/>
              </w:rPr>
            </w:pPr>
            <w:r w:rsidRPr="004A7043">
              <w:rPr>
                <w:rFonts w:cs="Century Gothic,Bold"/>
                <w:bCs/>
                <w:sz w:val="20"/>
                <w:szCs w:val="20"/>
              </w:rPr>
              <w:t xml:space="preserve">Joining the </w:t>
            </w:r>
            <w:proofErr w:type="spellStart"/>
            <w:r w:rsidRPr="004A7043">
              <w:rPr>
                <w:rFonts w:cs="Century Gothic,Bold"/>
                <w:bCs/>
                <w:sz w:val="20"/>
                <w:szCs w:val="20"/>
              </w:rPr>
              <w:t>Ashington</w:t>
            </w:r>
            <w:proofErr w:type="spellEnd"/>
            <w:r w:rsidRPr="004A7043">
              <w:rPr>
                <w:rFonts w:cs="Century Gothic,Bold"/>
                <w:bCs/>
                <w:sz w:val="20"/>
                <w:szCs w:val="20"/>
              </w:rPr>
              <w:t xml:space="preserve"> and Coquet School Sport Partnership including Primary membership of Youth Sport Trust</w:t>
            </w:r>
          </w:p>
        </w:tc>
        <w:tc>
          <w:tcPr>
            <w:tcW w:w="3911" w:type="dxa"/>
          </w:tcPr>
          <w:p w:rsidR="00C905D7" w:rsidRPr="008F3EB8" w:rsidRDefault="009A4F9F" w:rsidP="008A20AC">
            <w:pPr>
              <w:autoSpaceDE w:val="0"/>
              <w:autoSpaceDN w:val="0"/>
              <w:adjustRightInd w:val="0"/>
              <w:rPr>
                <w:rFonts w:cs="Century Gothic,Bold"/>
                <w:bCs/>
                <w:sz w:val="24"/>
                <w:szCs w:val="24"/>
              </w:rPr>
            </w:pPr>
            <w:r>
              <w:rPr>
                <w:rFonts w:cs="Century Gothic,Bold"/>
                <w:bCs/>
                <w:sz w:val="24"/>
                <w:szCs w:val="24"/>
              </w:rPr>
              <w:t>29</w:t>
            </w:r>
            <w:r w:rsidR="00543898">
              <w:rPr>
                <w:rFonts w:cs="Century Gothic,Bold"/>
                <w:bCs/>
                <w:sz w:val="24"/>
                <w:szCs w:val="24"/>
              </w:rPr>
              <w:t>00</w:t>
            </w:r>
          </w:p>
        </w:tc>
      </w:tr>
      <w:tr w:rsidR="00C905D7" w:rsidRPr="008F3EB8" w:rsidTr="0049433A">
        <w:trPr>
          <w:trHeight w:hRule="exact" w:val="284"/>
        </w:trPr>
        <w:tc>
          <w:tcPr>
            <w:tcW w:w="11477" w:type="dxa"/>
          </w:tcPr>
          <w:p w:rsidR="00C905D7" w:rsidRPr="004A7043" w:rsidRDefault="00543898" w:rsidP="00F306B5">
            <w:pPr>
              <w:autoSpaceDE w:val="0"/>
              <w:autoSpaceDN w:val="0"/>
              <w:adjustRightInd w:val="0"/>
              <w:rPr>
                <w:rFonts w:cs="Century Gothic,Bold"/>
                <w:bCs/>
                <w:sz w:val="20"/>
                <w:szCs w:val="20"/>
              </w:rPr>
            </w:pPr>
            <w:r w:rsidRPr="004A7043">
              <w:rPr>
                <w:rFonts w:cs="Century Gothic"/>
                <w:sz w:val="20"/>
                <w:szCs w:val="20"/>
              </w:rPr>
              <w:t xml:space="preserve">Employment of a PE and Sports </w:t>
            </w:r>
            <w:r w:rsidR="00F306B5">
              <w:rPr>
                <w:rFonts w:cs="Century Gothic"/>
                <w:sz w:val="20"/>
                <w:szCs w:val="20"/>
              </w:rPr>
              <w:t>Teaching Assistant</w:t>
            </w:r>
          </w:p>
        </w:tc>
        <w:tc>
          <w:tcPr>
            <w:tcW w:w="3911" w:type="dxa"/>
          </w:tcPr>
          <w:p w:rsidR="00C905D7" w:rsidRPr="008F3EB8" w:rsidRDefault="00B625B5" w:rsidP="008A20AC">
            <w:pPr>
              <w:autoSpaceDE w:val="0"/>
              <w:autoSpaceDN w:val="0"/>
              <w:adjustRightInd w:val="0"/>
              <w:rPr>
                <w:rFonts w:cs="Century Gothic,Bold"/>
                <w:bCs/>
                <w:sz w:val="24"/>
                <w:szCs w:val="24"/>
              </w:rPr>
            </w:pPr>
            <w:r>
              <w:rPr>
                <w:rFonts w:cs="Century Gothic,Bold"/>
                <w:bCs/>
                <w:sz w:val="24"/>
                <w:szCs w:val="24"/>
              </w:rPr>
              <w:t>8000</w:t>
            </w:r>
          </w:p>
        </w:tc>
      </w:tr>
      <w:tr w:rsidR="009A4F9F" w:rsidRPr="008F3EB8" w:rsidTr="0049433A">
        <w:trPr>
          <w:trHeight w:hRule="exact" w:val="284"/>
        </w:trPr>
        <w:tc>
          <w:tcPr>
            <w:tcW w:w="11477" w:type="dxa"/>
          </w:tcPr>
          <w:p w:rsidR="009A4F9F" w:rsidRDefault="009A4F9F" w:rsidP="008A20AC">
            <w:pPr>
              <w:autoSpaceDE w:val="0"/>
              <w:autoSpaceDN w:val="0"/>
              <w:adjustRightInd w:val="0"/>
              <w:rPr>
                <w:rFonts w:cs="Century Gothic,Bold"/>
                <w:bCs/>
                <w:sz w:val="20"/>
                <w:szCs w:val="20"/>
              </w:rPr>
            </w:pPr>
            <w:r>
              <w:rPr>
                <w:rFonts w:cs="Century Gothic,Bold"/>
                <w:bCs/>
                <w:sz w:val="20"/>
                <w:szCs w:val="20"/>
              </w:rPr>
              <w:t>Specialist Competition entry/ judges fees (</w:t>
            </w:r>
            <w:proofErr w:type="spellStart"/>
            <w:r>
              <w:rPr>
                <w:rFonts w:cs="Century Gothic,Bold"/>
                <w:bCs/>
                <w:sz w:val="20"/>
                <w:szCs w:val="20"/>
              </w:rPr>
              <w:t>trampolining</w:t>
            </w:r>
            <w:proofErr w:type="spellEnd"/>
            <w:r>
              <w:rPr>
                <w:rFonts w:cs="Century Gothic,Bold"/>
                <w:bCs/>
                <w:sz w:val="20"/>
                <w:szCs w:val="20"/>
              </w:rPr>
              <w:t>)</w:t>
            </w:r>
          </w:p>
        </w:tc>
        <w:tc>
          <w:tcPr>
            <w:tcW w:w="3911" w:type="dxa"/>
          </w:tcPr>
          <w:p w:rsidR="009A4F9F" w:rsidRDefault="009A4F9F" w:rsidP="008A20AC">
            <w:pPr>
              <w:autoSpaceDE w:val="0"/>
              <w:autoSpaceDN w:val="0"/>
              <w:adjustRightInd w:val="0"/>
              <w:rPr>
                <w:rFonts w:cs="Century Gothic,Bold"/>
                <w:bCs/>
                <w:sz w:val="24"/>
                <w:szCs w:val="24"/>
              </w:rPr>
            </w:pPr>
            <w:r>
              <w:rPr>
                <w:rFonts w:cs="Century Gothic,Bold"/>
                <w:bCs/>
                <w:sz w:val="24"/>
                <w:szCs w:val="24"/>
              </w:rPr>
              <w:t>234.50</w:t>
            </w:r>
          </w:p>
        </w:tc>
      </w:tr>
      <w:tr w:rsidR="009A4F9F" w:rsidRPr="008F3EB8" w:rsidTr="0049433A">
        <w:trPr>
          <w:trHeight w:hRule="exact" w:val="284"/>
        </w:trPr>
        <w:tc>
          <w:tcPr>
            <w:tcW w:w="11477" w:type="dxa"/>
          </w:tcPr>
          <w:p w:rsidR="009A4F9F" w:rsidRDefault="009A4F9F" w:rsidP="008A20AC">
            <w:pPr>
              <w:autoSpaceDE w:val="0"/>
              <w:autoSpaceDN w:val="0"/>
              <w:adjustRightInd w:val="0"/>
              <w:rPr>
                <w:rFonts w:cs="Century Gothic,Bold"/>
                <w:bCs/>
                <w:sz w:val="20"/>
                <w:szCs w:val="20"/>
              </w:rPr>
            </w:pPr>
            <w:r>
              <w:rPr>
                <w:rFonts w:cs="Century Gothic,Bold"/>
                <w:bCs/>
                <w:sz w:val="20"/>
                <w:szCs w:val="20"/>
              </w:rPr>
              <w:t>Primary PE Passport</w:t>
            </w:r>
          </w:p>
        </w:tc>
        <w:tc>
          <w:tcPr>
            <w:tcW w:w="3911" w:type="dxa"/>
          </w:tcPr>
          <w:p w:rsidR="009A4F9F" w:rsidRDefault="009A4F9F" w:rsidP="008A20AC">
            <w:pPr>
              <w:autoSpaceDE w:val="0"/>
              <w:autoSpaceDN w:val="0"/>
              <w:adjustRightInd w:val="0"/>
              <w:rPr>
                <w:rFonts w:cs="Century Gothic,Bold"/>
                <w:bCs/>
                <w:sz w:val="24"/>
                <w:szCs w:val="24"/>
              </w:rPr>
            </w:pPr>
            <w:r>
              <w:rPr>
                <w:rFonts w:cs="Century Gothic,Bold"/>
                <w:bCs/>
                <w:sz w:val="24"/>
                <w:szCs w:val="24"/>
              </w:rPr>
              <w:t>400</w:t>
            </w:r>
          </w:p>
        </w:tc>
      </w:tr>
      <w:tr w:rsidR="00C905D7" w:rsidRPr="008F3EB8" w:rsidTr="0049433A">
        <w:trPr>
          <w:trHeight w:hRule="exact" w:val="284"/>
        </w:trPr>
        <w:tc>
          <w:tcPr>
            <w:tcW w:w="11477" w:type="dxa"/>
          </w:tcPr>
          <w:p w:rsidR="00C905D7" w:rsidRPr="004A7043" w:rsidRDefault="00C905D7" w:rsidP="0049433A">
            <w:pPr>
              <w:autoSpaceDE w:val="0"/>
              <w:autoSpaceDN w:val="0"/>
              <w:adjustRightInd w:val="0"/>
              <w:rPr>
                <w:rFonts w:cs="Century Gothic,Bold"/>
                <w:bCs/>
                <w:sz w:val="20"/>
                <w:szCs w:val="20"/>
              </w:rPr>
            </w:pPr>
            <w:r w:rsidRPr="004A7043">
              <w:rPr>
                <w:rFonts w:cs="Century Gothic,Bold"/>
                <w:bCs/>
                <w:sz w:val="20"/>
                <w:szCs w:val="20"/>
              </w:rPr>
              <w:t>Purchasing PE equipment</w:t>
            </w:r>
            <w:r w:rsidR="00F306B5">
              <w:rPr>
                <w:rFonts w:cs="Century Gothic,Bold"/>
                <w:bCs/>
                <w:sz w:val="20"/>
                <w:szCs w:val="20"/>
              </w:rPr>
              <w:t xml:space="preserve"> (Summer 19</w:t>
            </w:r>
            <w:r w:rsidR="00F60953">
              <w:rPr>
                <w:rFonts w:cs="Century Gothic,Bold"/>
                <w:bCs/>
                <w:sz w:val="20"/>
                <w:szCs w:val="20"/>
              </w:rPr>
              <w:t>)</w:t>
            </w:r>
            <w:r w:rsidR="00E41D63">
              <w:rPr>
                <w:rFonts w:cs="Century Gothic,Bold"/>
                <w:bCs/>
                <w:sz w:val="20"/>
                <w:szCs w:val="20"/>
              </w:rPr>
              <w:t xml:space="preserve"> </w:t>
            </w:r>
          </w:p>
        </w:tc>
        <w:tc>
          <w:tcPr>
            <w:tcW w:w="3911" w:type="dxa"/>
          </w:tcPr>
          <w:p w:rsidR="00C905D7" w:rsidRPr="008F3EB8" w:rsidRDefault="004620FB" w:rsidP="008A20AC">
            <w:pPr>
              <w:autoSpaceDE w:val="0"/>
              <w:autoSpaceDN w:val="0"/>
              <w:adjustRightInd w:val="0"/>
              <w:rPr>
                <w:rFonts w:cs="Century Gothic,Bold"/>
                <w:bCs/>
                <w:sz w:val="24"/>
                <w:szCs w:val="24"/>
              </w:rPr>
            </w:pPr>
            <w:r>
              <w:rPr>
                <w:rFonts w:cs="Century Gothic,Bold"/>
                <w:bCs/>
                <w:sz w:val="24"/>
                <w:szCs w:val="24"/>
              </w:rPr>
              <w:t>28</w:t>
            </w:r>
            <w:r w:rsidR="00203ECA">
              <w:rPr>
                <w:rFonts w:cs="Century Gothic,Bold"/>
                <w:bCs/>
                <w:sz w:val="24"/>
                <w:szCs w:val="24"/>
              </w:rPr>
              <w:t>65</w:t>
            </w:r>
            <w:r w:rsidR="00F33628">
              <w:rPr>
                <w:rFonts w:cs="Century Gothic,Bold"/>
                <w:bCs/>
                <w:sz w:val="24"/>
                <w:szCs w:val="24"/>
              </w:rPr>
              <w:t>.50</w:t>
            </w:r>
          </w:p>
        </w:tc>
      </w:tr>
      <w:tr w:rsidR="009A4F9F" w:rsidRPr="008F3EB8" w:rsidTr="0049433A">
        <w:trPr>
          <w:trHeight w:hRule="exact" w:val="284"/>
        </w:trPr>
        <w:tc>
          <w:tcPr>
            <w:tcW w:w="11477" w:type="dxa"/>
          </w:tcPr>
          <w:p w:rsidR="009A4F9F" w:rsidRDefault="009A4F9F" w:rsidP="0049433A">
            <w:pPr>
              <w:autoSpaceDE w:val="0"/>
              <w:autoSpaceDN w:val="0"/>
              <w:adjustRightInd w:val="0"/>
              <w:rPr>
                <w:rFonts w:cs="Century Gothic,Bold"/>
                <w:bCs/>
                <w:sz w:val="20"/>
                <w:szCs w:val="20"/>
              </w:rPr>
            </w:pPr>
            <w:r>
              <w:rPr>
                <w:rFonts w:cs="Century Gothic,Bold"/>
                <w:bCs/>
                <w:sz w:val="20"/>
                <w:szCs w:val="20"/>
              </w:rPr>
              <w:t>Purchasing equipment for active lunchtimes/ extra-curricular</w:t>
            </w:r>
            <w:r w:rsidR="00E41D63">
              <w:rPr>
                <w:rFonts w:cs="Century Gothic,Bold"/>
                <w:bCs/>
                <w:sz w:val="20"/>
                <w:szCs w:val="20"/>
              </w:rPr>
              <w:t xml:space="preserve"> (summer 19) </w:t>
            </w:r>
            <w:bookmarkStart w:id="0" w:name="_GoBack"/>
            <w:bookmarkEnd w:id="0"/>
          </w:p>
        </w:tc>
        <w:tc>
          <w:tcPr>
            <w:tcW w:w="3911" w:type="dxa"/>
          </w:tcPr>
          <w:p w:rsidR="009A4F9F" w:rsidRDefault="001700F8" w:rsidP="008A20AC">
            <w:pPr>
              <w:autoSpaceDE w:val="0"/>
              <w:autoSpaceDN w:val="0"/>
              <w:adjustRightInd w:val="0"/>
              <w:rPr>
                <w:rFonts w:cs="Century Gothic,Bold"/>
                <w:bCs/>
                <w:sz w:val="24"/>
                <w:szCs w:val="24"/>
              </w:rPr>
            </w:pPr>
            <w:r>
              <w:rPr>
                <w:rFonts w:cs="Century Gothic,Bold"/>
                <w:bCs/>
                <w:sz w:val="24"/>
                <w:szCs w:val="24"/>
              </w:rPr>
              <w:t>515</w:t>
            </w:r>
            <w:r w:rsidR="00203ECA">
              <w:rPr>
                <w:rFonts w:cs="Century Gothic,Bold"/>
                <w:bCs/>
                <w:sz w:val="24"/>
                <w:szCs w:val="24"/>
              </w:rPr>
              <w:t>0</w:t>
            </w:r>
          </w:p>
        </w:tc>
      </w:tr>
      <w:tr w:rsidR="00177352" w:rsidRPr="008F3EB8" w:rsidTr="0049433A">
        <w:trPr>
          <w:trHeight w:hRule="exact" w:val="284"/>
        </w:trPr>
        <w:tc>
          <w:tcPr>
            <w:tcW w:w="11477" w:type="dxa"/>
          </w:tcPr>
          <w:p w:rsidR="00177352" w:rsidRPr="004A7043" w:rsidRDefault="001700F8" w:rsidP="0049433A">
            <w:pPr>
              <w:autoSpaceDE w:val="0"/>
              <w:autoSpaceDN w:val="0"/>
              <w:adjustRightInd w:val="0"/>
              <w:rPr>
                <w:rFonts w:cs="Century Gothic,Bold"/>
                <w:bCs/>
                <w:sz w:val="20"/>
                <w:szCs w:val="20"/>
              </w:rPr>
            </w:pPr>
            <w:r>
              <w:rPr>
                <w:rFonts w:cs="Century Gothic,Bold"/>
                <w:bCs/>
                <w:sz w:val="20"/>
                <w:szCs w:val="20"/>
              </w:rPr>
              <w:t>Healthy Lifestyles programme</w:t>
            </w:r>
          </w:p>
        </w:tc>
        <w:tc>
          <w:tcPr>
            <w:tcW w:w="3911" w:type="dxa"/>
          </w:tcPr>
          <w:p w:rsidR="00177352" w:rsidRDefault="001700F8" w:rsidP="008A20AC">
            <w:pPr>
              <w:autoSpaceDE w:val="0"/>
              <w:autoSpaceDN w:val="0"/>
              <w:adjustRightInd w:val="0"/>
              <w:rPr>
                <w:rFonts w:cs="Century Gothic,Bold"/>
                <w:bCs/>
                <w:sz w:val="24"/>
                <w:szCs w:val="24"/>
              </w:rPr>
            </w:pPr>
            <w:r>
              <w:rPr>
                <w:rFonts w:cs="Century Gothic,Bold"/>
                <w:bCs/>
                <w:sz w:val="24"/>
                <w:szCs w:val="24"/>
              </w:rPr>
              <w:t>8</w:t>
            </w:r>
            <w:r w:rsidR="009A4F9F">
              <w:rPr>
                <w:rFonts w:cs="Century Gothic,Bold"/>
                <w:bCs/>
                <w:sz w:val="24"/>
                <w:szCs w:val="24"/>
              </w:rPr>
              <w:t>00</w:t>
            </w:r>
          </w:p>
        </w:tc>
      </w:tr>
      <w:tr w:rsidR="00C905D7" w:rsidRPr="008F3EB8" w:rsidTr="0049433A">
        <w:trPr>
          <w:trHeight w:hRule="exact" w:val="284"/>
        </w:trPr>
        <w:tc>
          <w:tcPr>
            <w:tcW w:w="11477" w:type="dxa"/>
          </w:tcPr>
          <w:p w:rsidR="00C905D7" w:rsidRPr="004A7043" w:rsidRDefault="0049433A" w:rsidP="00B625B5">
            <w:pPr>
              <w:autoSpaceDE w:val="0"/>
              <w:autoSpaceDN w:val="0"/>
              <w:adjustRightInd w:val="0"/>
              <w:rPr>
                <w:rFonts w:cs="Century Gothic,Bold"/>
                <w:bCs/>
                <w:sz w:val="20"/>
                <w:szCs w:val="20"/>
              </w:rPr>
            </w:pPr>
            <w:r>
              <w:rPr>
                <w:rFonts w:cs="Century Gothic,Bold"/>
                <w:bCs/>
                <w:sz w:val="20"/>
                <w:szCs w:val="20"/>
              </w:rPr>
              <w:t>Provision of staff CPD</w:t>
            </w:r>
            <w:r w:rsidR="00F306B5">
              <w:rPr>
                <w:rFonts w:cs="Century Gothic,Bold"/>
                <w:bCs/>
                <w:sz w:val="20"/>
                <w:szCs w:val="20"/>
              </w:rPr>
              <w:t xml:space="preserve"> </w:t>
            </w:r>
            <w:r w:rsidR="00B625B5">
              <w:rPr>
                <w:rFonts w:cs="Century Gothic,Bold"/>
                <w:bCs/>
                <w:sz w:val="20"/>
                <w:szCs w:val="20"/>
              </w:rPr>
              <w:t>– PE conference (supply costs)</w:t>
            </w:r>
          </w:p>
        </w:tc>
        <w:tc>
          <w:tcPr>
            <w:tcW w:w="3911" w:type="dxa"/>
          </w:tcPr>
          <w:p w:rsidR="00C905D7" w:rsidRPr="008F3EB8" w:rsidRDefault="00B625B5" w:rsidP="008A20AC">
            <w:pPr>
              <w:autoSpaceDE w:val="0"/>
              <w:autoSpaceDN w:val="0"/>
              <w:adjustRightInd w:val="0"/>
              <w:rPr>
                <w:rFonts w:cs="Century Gothic,Bold"/>
                <w:bCs/>
                <w:sz w:val="24"/>
                <w:szCs w:val="24"/>
              </w:rPr>
            </w:pPr>
            <w:r>
              <w:rPr>
                <w:rFonts w:cs="Century Gothic,Bold"/>
                <w:bCs/>
                <w:sz w:val="24"/>
                <w:szCs w:val="24"/>
              </w:rPr>
              <w:t>1</w:t>
            </w:r>
            <w:r w:rsidR="009A4F9F">
              <w:rPr>
                <w:rFonts w:cs="Century Gothic,Bold"/>
                <w:bCs/>
                <w:sz w:val="24"/>
                <w:szCs w:val="24"/>
              </w:rPr>
              <w:t>50</w:t>
            </w:r>
          </w:p>
        </w:tc>
      </w:tr>
      <w:tr w:rsidR="0049433A" w:rsidRPr="008F3EB8" w:rsidTr="0049433A">
        <w:trPr>
          <w:trHeight w:hRule="exact" w:val="284"/>
        </w:trPr>
        <w:tc>
          <w:tcPr>
            <w:tcW w:w="11477" w:type="dxa"/>
          </w:tcPr>
          <w:p w:rsidR="0049433A" w:rsidRPr="004A7043" w:rsidRDefault="0049433A" w:rsidP="008A20AC">
            <w:pPr>
              <w:autoSpaceDE w:val="0"/>
              <w:autoSpaceDN w:val="0"/>
              <w:adjustRightInd w:val="0"/>
              <w:jc w:val="right"/>
              <w:rPr>
                <w:rFonts w:cs="Century Gothic,Bold"/>
                <w:bCs/>
                <w:sz w:val="20"/>
                <w:szCs w:val="20"/>
              </w:rPr>
            </w:pPr>
            <w:r w:rsidRPr="004A7043">
              <w:rPr>
                <w:rFonts w:cs="Century Gothic,Bold"/>
                <w:bCs/>
                <w:sz w:val="20"/>
                <w:szCs w:val="20"/>
              </w:rPr>
              <w:t>TOTAL</w:t>
            </w:r>
          </w:p>
        </w:tc>
        <w:tc>
          <w:tcPr>
            <w:tcW w:w="3911" w:type="dxa"/>
          </w:tcPr>
          <w:p w:rsidR="0049433A" w:rsidRPr="008F3EB8" w:rsidRDefault="00F306B5" w:rsidP="008A20AC">
            <w:pPr>
              <w:autoSpaceDE w:val="0"/>
              <w:autoSpaceDN w:val="0"/>
              <w:adjustRightInd w:val="0"/>
              <w:rPr>
                <w:rFonts w:cs="Century Gothic,Bold"/>
                <w:bCs/>
                <w:sz w:val="24"/>
                <w:szCs w:val="24"/>
              </w:rPr>
            </w:pPr>
            <w:r>
              <w:rPr>
                <w:rFonts w:cs="Century Gothic,Bold"/>
                <w:bCs/>
                <w:sz w:val="24"/>
                <w:szCs w:val="24"/>
              </w:rPr>
              <w:t>20900</w:t>
            </w:r>
          </w:p>
        </w:tc>
      </w:tr>
    </w:tbl>
    <w:p w:rsidR="00C905D7" w:rsidRDefault="00C905D7" w:rsidP="00C905D7">
      <w:pPr>
        <w:autoSpaceDE w:val="0"/>
        <w:autoSpaceDN w:val="0"/>
        <w:adjustRightInd w:val="0"/>
        <w:spacing w:after="0"/>
        <w:rPr>
          <w:rFonts w:cs="Century Gothic,Bold"/>
          <w:b/>
          <w:bCs/>
          <w:sz w:val="24"/>
          <w:szCs w:val="24"/>
        </w:rPr>
      </w:pPr>
    </w:p>
    <w:p w:rsidR="001700F8" w:rsidRDefault="001700F8" w:rsidP="00C905D7">
      <w:pPr>
        <w:autoSpaceDE w:val="0"/>
        <w:autoSpaceDN w:val="0"/>
        <w:adjustRightInd w:val="0"/>
        <w:spacing w:after="0"/>
        <w:rPr>
          <w:rFonts w:cs="Century Gothic,Bold"/>
          <w:b/>
          <w:bCs/>
          <w:sz w:val="24"/>
          <w:szCs w:val="24"/>
        </w:rPr>
      </w:pPr>
    </w:p>
    <w:p w:rsidR="00543898" w:rsidRPr="008F3EB8" w:rsidRDefault="00543898" w:rsidP="00C905D7">
      <w:pPr>
        <w:autoSpaceDE w:val="0"/>
        <w:autoSpaceDN w:val="0"/>
        <w:adjustRightInd w:val="0"/>
        <w:spacing w:after="0"/>
        <w:rPr>
          <w:rFonts w:cs="Century Gothic,Bold"/>
          <w:b/>
          <w:bCs/>
          <w:sz w:val="24"/>
          <w:szCs w:val="24"/>
        </w:rPr>
      </w:pPr>
    </w:p>
    <w:p w:rsidR="004E0BA7" w:rsidRDefault="004E0BA7"/>
    <w:tbl>
      <w:tblPr>
        <w:tblStyle w:val="TableGrid"/>
        <w:tblW w:w="5000" w:type="pct"/>
        <w:tblLook w:val="04A0" w:firstRow="1" w:lastRow="0" w:firstColumn="1" w:lastColumn="0" w:noHBand="0" w:noVBand="1"/>
      </w:tblPr>
      <w:tblGrid>
        <w:gridCol w:w="1371"/>
        <w:gridCol w:w="2743"/>
        <w:gridCol w:w="2970"/>
        <w:gridCol w:w="2976"/>
        <w:gridCol w:w="3401"/>
        <w:gridCol w:w="1927"/>
      </w:tblGrid>
      <w:tr w:rsidR="00C905D7" w:rsidRPr="000A1D03" w:rsidTr="008A20AC">
        <w:trPr>
          <w:trHeight w:val="602"/>
        </w:trPr>
        <w:tc>
          <w:tcPr>
            <w:tcW w:w="445" w:type="pct"/>
          </w:tcPr>
          <w:p w:rsidR="00C905D7" w:rsidRPr="000A1D03" w:rsidRDefault="00C905D7" w:rsidP="008A20AC">
            <w:pPr>
              <w:jc w:val="center"/>
              <w:rPr>
                <w:b/>
                <w:sz w:val="20"/>
                <w:szCs w:val="20"/>
              </w:rPr>
            </w:pPr>
            <w:r w:rsidRPr="000A1D03">
              <w:rPr>
                <w:b/>
                <w:sz w:val="20"/>
                <w:szCs w:val="20"/>
              </w:rPr>
              <w:lastRenderedPageBreak/>
              <w:t>PE and Sport Premium Key Outcome Indicator</w:t>
            </w:r>
          </w:p>
        </w:tc>
        <w:tc>
          <w:tcPr>
            <w:tcW w:w="891" w:type="pct"/>
          </w:tcPr>
          <w:p w:rsidR="00C905D7" w:rsidRDefault="00C905D7" w:rsidP="008A20AC">
            <w:pPr>
              <w:jc w:val="center"/>
              <w:rPr>
                <w:b/>
                <w:sz w:val="20"/>
                <w:szCs w:val="20"/>
              </w:rPr>
            </w:pPr>
          </w:p>
          <w:p w:rsidR="00C905D7" w:rsidRPr="000A1D03" w:rsidRDefault="00C905D7" w:rsidP="008A20AC">
            <w:pPr>
              <w:jc w:val="center"/>
              <w:rPr>
                <w:b/>
                <w:sz w:val="20"/>
                <w:szCs w:val="20"/>
              </w:rPr>
            </w:pPr>
            <w:r w:rsidRPr="000A1D03">
              <w:rPr>
                <w:b/>
                <w:sz w:val="20"/>
                <w:szCs w:val="20"/>
              </w:rPr>
              <w:t>School Focus</w:t>
            </w:r>
          </w:p>
        </w:tc>
        <w:tc>
          <w:tcPr>
            <w:tcW w:w="965" w:type="pct"/>
          </w:tcPr>
          <w:p w:rsidR="00C905D7" w:rsidRDefault="00C905D7" w:rsidP="008A20AC">
            <w:pPr>
              <w:jc w:val="center"/>
              <w:rPr>
                <w:b/>
                <w:sz w:val="20"/>
                <w:szCs w:val="20"/>
              </w:rPr>
            </w:pPr>
          </w:p>
          <w:p w:rsidR="00C905D7" w:rsidRPr="000A1D03" w:rsidRDefault="00C905D7" w:rsidP="008A20AC">
            <w:pPr>
              <w:jc w:val="center"/>
              <w:rPr>
                <w:b/>
                <w:sz w:val="20"/>
                <w:szCs w:val="20"/>
              </w:rPr>
            </w:pPr>
            <w:r w:rsidRPr="000A1D03">
              <w:rPr>
                <w:b/>
                <w:sz w:val="20"/>
                <w:szCs w:val="20"/>
              </w:rPr>
              <w:t>Actions</w:t>
            </w:r>
            <w:r>
              <w:rPr>
                <w:b/>
                <w:sz w:val="20"/>
                <w:szCs w:val="20"/>
              </w:rPr>
              <w:t xml:space="preserve"> to achieve</w:t>
            </w:r>
          </w:p>
        </w:tc>
        <w:tc>
          <w:tcPr>
            <w:tcW w:w="967" w:type="pct"/>
          </w:tcPr>
          <w:p w:rsidR="00C905D7" w:rsidRDefault="00C905D7" w:rsidP="008A20AC">
            <w:pPr>
              <w:jc w:val="center"/>
              <w:rPr>
                <w:b/>
                <w:sz w:val="20"/>
                <w:szCs w:val="20"/>
              </w:rPr>
            </w:pPr>
          </w:p>
          <w:p w:rsidR="00C905D7" w:rsidRPr="000A1D03" w:rsidRDefault="00C905D7" w:rsidP="008A20AC">
            <w:pPr>
              <w:jc w:val="center"/>
              <w:rPr>
                <w:b/>
                <w:sz w:val="20"/>
                <w:szCs w:val="20"/>
              </w:rPr>
            </w:pPr>
            <w:r>
              <w:rPr>
                <w:b/>
                <w:sz w:val="20"/>
                <w:szCs w:val="20"/>
              </w:rPr>
              <w:t>Planned Impact</w:t>
            </w:r>
          </w:p>
        </w:tc>
        <w:tc>
          <w:tcPr>
            <w:tcW w:w="1105" w:type="pct"/>
          </w:tcPr>
          <w:p w:rsidR="0068736D" w:rsidRDefault="0068736D" w:rsidP="008A20AC">
            <w:pPr>
              <w:jc w:val="center"/>
              <w:rPr>
                <w:b/>
                <w:sz w:val="20"/>
                <w:szCs w:val="20"/>
              </w:rPr>
            </w:pPr>
          </w:p>
          <w:p w:rsidR="00C905D7" w:rsidRDefault="00C905D7" w:rsidP="008A20AC">
            <w:pPr>
              <w:jc w:val="center"/>
              <w:rPr>
                <w:b/>
                <w:sz w:val="20"/>
                <w:szCs w:val="20"/>
              </w:rPr>
            </w:pPr>
            <w:r w:rsidRPr="000A1D03">
              <w:rPr>
                <w:b/>
                <w:sz w:val="20"/>
                <w:szCs w:val="20"/>
              </w:rPr>
              <w:t>The Impact on Pupils</w:t>
            </w:r>
          </w:p>
          <w:p w:rsidR="00C905D7" w:rsidRDefault="00C905D7" w:rsidP="0068736D">
            <w:pPr>
              <w:rPr>
                <w:b/>
                <w:sz w:val="20"/>
                <w:szCs w:val="20"/>
              </w:rPr>
            </w:pPr>
          </w:p>
          <w:p w:rsidR="00C905D7" w:rsidRPr="000A1D03" w:rsidRDefault="00F306B5" w:rsidP="008A20AC">
            <w:pPr>
              <w:jc w:val="center"/>
              <w:rPr>
                <w:b/>
                <w:sz w:val="20"/>
                <w:szCs w:val="20"/>
              </w:rPr>
            </w:pPr>
            <w:r>
              <w:rPr>
                <w:b/>
                <w:sz w:val="20"/>
                <w:szCs w:val="20"/>
              </w:rPr>
              <w:t>(to be reviewed July 2019</w:t>
            </w:r>
            <w:r w:rsidR="00C905D7">
              <w:rPr>
                <w:b/>
                <w:sz w:val="20"/>
                <w:szCs w:val="20"/>
              </w:rPr>
              <w:t>)</w:t>
            </w:r>
          </w:p>
        </w:tc>
        <w:tc>
          <w:tcPr>
            <w:tcW w:w="626" w:type="pct"/>
          </w:tcPr>
          <w:p w:rsidR="00C905D7" w:rsidRDefault="00C905D7" w:rsidP="008A20AC">
            <w:pPr>
              <w:rPr>
                <w:b/>
                <w:sz w:val="20"/>
                <w:szCs w:val="20"/>
              </w:rPr>
            </w:pPr>
          </w:p>
          <w:p w:rsidR="00C905D7" w:rsidRDefault="00C905D7" w:rsidP="008A20AC">
            <w:pPr>
              <w:jc w:val="center"/>
              <w:rPr>
                <w:b/>
                <w:sz w:val="20"/>
                <w:szCs w:val="20"/>
              </w:rPr>
            </w:pPr>
            <w:r>
              <w:rPr>
                <w:b/>
                <w:sz w:val="20"/>
                <w:szCs w:val="20"/>
              </w:rPr>
              <w:t>Sustainability / Next Steps</w:t>
            </w:r>
          </w:p>
          <w:p w:rsidR="00C905D7" w:rsidRPr="000A1D03" w:rsidRDefault="00C905D7" w:rsidP="008A20AC">
            <w:pPr>
              <w:jc w:val="center"/>
              <w:rPr>
                <w:b/>
                <w:sz w:val="20"/>
                <w:szCs w:val="20"/>
              </w:rPr>
            </w:pPr>
            <w:r>
              <w:rPr>
                <w:b/>
                <w:sz w:val="20"/>
                <w:szCs w:val="20"/>
              </w:rPr>
              <w:t xml:space="preserve">(to be </w:t>
            </w:r>
            <w:r w:rsidR="00F306B5">
              <w:rPr>
                <w:b/>
                <w:sz w:val="20"/>
                <w:szCs w:val="20"/>
              </w:rPr>
              <w:t>reviewed July 2019</w:t>
            </w:r>
            <w:r>
              <w:rPr>
                <w:b/>
                <w:sz w:val="20"/>
                <w:szCs w:val="20"/>
              </w:rPr>
              <w:t>)</w:t>
            </w:r>
          </w:p>
        </w:tc>
      </w:tr>
      <w:tr w:rsidR="00C905D7" w:rsidRPr="000A1D03" w:rsidTr="00C905D7">
        <w:trPr>
          <w:trHeight w:val="602"/>
        </w:trPr>
        <w:tc>
          <w:tcPr>
            <w:tcW w:w="445" w:type="pct"/>
            <w:vMerge w:val="restart"/>
            <w:shd w:val="clear" w:color="auto" w:fill="DBDBDB" w:themeFill="accent3" w:themeFillTint="66"/>
          </w:tcPr>
          <w:p w:rsidR="00C905D7" w:rsidRPr="000A1D03" w:rsidRDefault="00C905D7" w:rsidP="008A20AC">
            <w:pPr>
              <w:autoSpaceDE w:val="0"/>
              <w:autoSpaceDN w:val="0"/>
              <w:adjustRightInd w:val="0"/>
              <w:rPr>
                <w:b/>
                <w:sz w:val="20"/>
                <w:szCs w:val="20"/>
              </w:rPr>
            </w:pPr>
            <w:r w:rsidRPr="000A1D03">
              <w:rPr>
                <w:rFonts w:cs="Century Gothic"/>
                <w:sz w:val="20"/>
                <w:szCs w:val="20"/>
              </w:rPr>
              <w:t>The engagement of all pupils in regular physical activity – kick starting healthy active lifestyles</w:t>
            </w:r>
          </w:p>
        </w:tc>
        <w:tc>
          <w:tcPr>
            <w:tcW w:w="891" w:type="pct"/>
            <w:tcBorders>
              <w:bottom w:val="single" w:sz="4" w:space="0" w:color="auto"/>
            </w:tcBorders>
            <w:shd w:val="clear" w:color="auto" w:fill="DBDBDB" w:themeFill="accent3" w:themeFillTint="66"/>
          </w:tcPr>
          <w:p w:rsidR="00C905D7" w:rsidRPr="00AF28B4" w:rsidRDefault="00C905D7" w:rsidP="008A20AC">
            <w:pPr>
              <w:rPr>
                <w:sz w:val="20"/>
                <w:szCs w:val="20"/>
              </w:rPr>
            </w:pPr>
            <w:r w:rsidRPr="00AF28B4">
              <w:rPr>
                <w:sz w:val="20"/>
                <w:szCs w:val="20"/>
              </w:rPr>
              <w:t xml:space="preserve">To </w:t>
            </w:r>
            <w:r>
              <w:rPr>
                <w:sz w:val="20"/>
                <w:szCs w:val="20"/>
              </w:rPr>
              <w:t xml:space="preserve">provide the opportunity for 30 minutes of physical activity in school time for each pupil </w:t>
            </w:r>
          </w:p>
        </w:tc>
        <w:tc>
          <w:tcPr>
            <w:tcW w:w="965" w:type="pct"/>
            <w:tcBorders>
              <w:bottom w:val="single" w:sz="4" w:space="0" w:color="auto"/>
            </w:tcBorders>
            <w:shd w:val="clear" w:color="auto" w:fill="DBDBDB" w:themeFill="accent3" w:themeFillTint="66"/>
          </w:tcPr>
          <w:p w:rsidR="00C905D7" w:rsidRDefault="00C905D7" w:rsidP="008A20AC">
            <w:pPr>
              <w:rPr>
                <w:sz w:val="20"/>
                <w:szCs w:val="20"/>
              </w:rPr>
            </w:pPr>
            <w:r>
              <w:rPr>
                <w:sz w:val="20"/>
                <w:szCs w:val="20"/>
              </w:rPr>
              <w:t>Provide activity opportunities within and beyond curriculum</w:t>
            </w:r>
          </w:p>
          <w:p w:rsidR="00177352" w:rsidRDefault="00177352" w:rsidP="008A20AC">
            <w:pPr>
              <w:rPr>
                <w:sz w:val="20"/>
                <w:szCs w:val="20"/>
              </w:rPr>
            </w:pPr>
            <w:r>
              <w:rPr>
                <w:sz w:val="20"/>
                <w:szCs w:val="20"/>
              </w:rPr>
              <w:t>Provide sample pupils with activity trackers – baseline levels then set personal targets</w:t>
            </w:r>
            <w:r w:rsidR="0068736D">
              <w:rPr>
                <w:sz w:val="20"/>
                <w:szCs w:val="20"/>
              </w:rPr>
              <w:t xml:space="preserve"> (</w:t>
            </w:r>
            <w:proofErr w:type="spellStart"/>
            <w:r w:rsidR="0068736D">
              <w:rPr>
                <w:sz w:val="20"/>
                <w:szCs w:val="20"/>
              </w:rPr>
              <w:t>avtivity</w:t>
            </w:r>
            <w:proofErr w:type="spellEnd"/>
            <w:r w:rsidR="0068736D">
              <w:rPr>
                <w:sz w:val="20"/>
                <w:szCs w:val="20"/>
              </w:rPr>
              <w:t xml:space="preserve"> tackers now linked to PE passport – awaiting further instructions from designers)</w:t>
            </w:r>
          </w:p>
          <w:p w:rsidR="00F306B5" w:rsidRDefault="00F306B5" w:rsidP="008A20AC">
            <w:pPr>
              <w:rPr>
                <w:sz w:val="20"/>
                <w:szCs w:val="20"/>
              </w:rPr>
            </w:pPr>
            <w:r>
              <w:rPr>
                <w:sz w:val="20"/>
                <w:szCs w:val="20"/>
              </w:rPr>
              <w:t>Parent workshop – activity levels</w:t>
            </w:r>
            <w:r w:rsidR="008C0358">
              <w:rPr>
                <w:sz w:val="20"/>
                <w:szCs w:val="20"/>
              </w:rPr>
              <w:t xml:space="preserve"> (tbc)</w:t>
            </w:r>
          </w:p>
          <w:p w:rsidR="004926E3" w:rsidRPr="00AF28B4" w:rsidRDefault="004926E3" w:rsidP="008A20AC">
            <w:pPr>
              <w:rPr>
                <w:sz w:val="20"/>
                <w:szCs w:val="20"/>
              </w:rPr>
            </w:pPr>
            <w:proofErr w:type="spellStart"/>
            <w:r>
              <w:rPr>
                <w:sz w:val="20"/>
                <w:szCs w:val="20"/>
              </w:rPr>
              <w:t>Assemebly</w:t>
            </w:r>
            <w:proofErr w:type="spellEnd"/>
            <w:r>
              <w:rPr>
                <w:sz w:val="20"/>
                <w:szCs w:val="20"/>
              </w:rPr>
              <w:t xml:space="preserve"> – PE star of the week</w:t>
            </w:r>
          </w:p>
        </w:tc>
        <w:tc>
          <w:tcPr>
            <w:tcW w:w="967" w:type="pct"/>
            <w:tcBorders>
              <w:bottom w:val="single" w:sz="4" w:space="0" w:color="auto"/>
            </w:tcBorders>
            <w:shd w:val="clear" w:color="auto" w:fill="DBDBDB" w:themeFill="accent3" w:themeFillTint="66"/>
          </w:tcPr>
          <w:p w:rsidR="00C905D7" w:rsidRDefault="00C905D7" w:rsidP="00177352">
            <w:pPr>
              <w:rPr>
                <w:sz w:val="20"/>
                <w:szCs w:val="20"/>
              </w:rPr>
            </w:pPr>
            <w:r>
              <w:rPr>
                <w:sz w:val="20"/>
                <w:szCs w:val="20"/>
              </w:rPr>
              <w:t xml:space="preserve">More children </w:t>
            </w:r>
            <w:r w:rsidR="00177352">
              <w:rPr>
                <w:sz w:val="20"/>
                <w:szCs w:val="20"/>
              </w:rPr>
              <w:t>being active for longer</w:t>
            </w:r>
            <w:r>
              <w:rPr>
                <w:sz w:val="20"/>
                <w:szCs w:val="20"/>
              </w:rPr>
              <w:t xml:space="preserve"> within the school day (in lessons and at break, lunchtimes and after school)</w:t>
            </w:r>
          </w:p>
          <w:p w:rsidR="00F306B5" w:rsidRDefault="00F306B5" w:rsidP="00177352">
            <w:pPr>
              <w:rPr>
                <w:sz w:val="20"/>
                <w:szCs w:val="20"/>
              </w:rPr>
            </w:pPr>
          </w:p>
          <w:p w:rsidR="00F306B5" w:rsidRDefault="00F306B5" w:rsidP="00177352">
            <w:pPr>
              <w:rPr>
                <w:sz w:val="20"/>
                <w:szCs w:val="20"/>
              </w:rPr>
            </w:pPr>
            <w:r>
              <w:rPr>
                <w:sz w:val="20"/>
                <w:szCs w:val="20"/>
              </w:rPr>
              <w:t>Parents more knowledgeable about how active their child should be</w:t>
            </w:r>
          </w:p>
        </w:tc>
        <w:tc>
          <w:tcPr>
            <w:tcW w:w="1105" w:type="pct"/>
            <w:tcBorders>
              <w:bottom w:val="single" w:sz="4" w:space="0" w:color="auto"/>
            </w:tcBorders>
            <w:shd w:val="clear" w:color="auto" w:fill="DBDBDB" w:themeFill="accent3" w:themeFillTint="66"/>
          </w:tcPr>
          <w:p w:rsidR="00827EA2" w:rsidRPr="00827EA2" w:rsidRDefault="00827EA2" w:rsidP="00827EA2">
            <w:pPr>
              <w:autoSpaceDE w:val="0"/>
              <w:autoSpaceDN w:val="0"/>
              <w:adjustRightInd w:val="0"/>
              <w:rPr>
                <w:rFonts w:cs="Century Gothic"/>
                <w:sz w:val="20"/>
                <w:szCs w:val="20"/>
              </w:rPr>
            </w:pPr>
            <w:r>
              <w:rPr>
                <w:rFonts w:cs="Century Gothic"/>
                <w:b/>
                <w:sz w:val="20"/>
                <w:szCs w:val="20"/>
              </w:rPr>
              <w:t>KS1 – 30.8% attendance</w:t>
            </w:r>
            <w:r>
              <w:rPr>
                <w:rFonts w:cs="Century Gothic"/>
                <w:sz w:val="20"/>
                <w:szCs w:val="20"/>
              </w:rPr>
              <w:t xml:space="preserve"> (increase of 30.8%)</w:t>
            </w:r>
          </w:p>
          <w:p w:rsidR="004926E3" w:rsidRDefault="00827EA2" w:rsidP="00827EA2">
            <w:pPr>
              <w:rPr>
                <w:rFonts w:cs="Century Gothic"/>
                <w:sz w:val="20"/>
                <w:szCs w:val="20"/>
              </w:rPr>
            </w:pPr>
            <w:r>
              <w:rPr>
                <w:b/>
                <w:sz w:val="20"/>
                <w:szCs w:val="20"/>
              </w:rPr>
              <w:t>KS2 – 90.8</w:t>
            </w:r>
            <w:r w:rsidRPr="00F306B5">
              <w:rPr>
                <w:b/>
                <w:sz w:val="20"/>
                <w:szCs w:val="20"/>
              </w:rPr>
              <w:t>% attendance</w:t>
            </w:r>
            <w:r>
              <w:rPr>
                <w:sz w:val="20"/>
                <w:szCs w:val="20"/>
              </w:rPr>
              <w:t xml:space="preserve"> (increase of 0.5%)</w:t>
            </w:r>
            <w:r>
              <w:rPr>
                <w:rFonts w:cs="Century Gothic"/>
                <w:sz w:val="20"/>
                <w:szCs w:val="20"/>
              </w:rPr>
              <w:t xml:space="preserve"> </w:t>
            </w:r>
            <w:r w:rsidR="004926E3">
              <w:rPr>
                <w:rFonts w:cs="Century Gothic"/>
                <w:sz w:val="20"/>
                <w:szCs w:val="20"/>
              </w:rPr>
              <w:t>“I loved winning PE star of the week. I tried really hard to be fit and healthy all week to try to win it”</w:t>
            </w:r>
          </w:p>
          <w:p w:rsidR="0068736D" w:rsidRDefault="0068736D" w:rsidP="008A20AC">
            <w:pPr>
              <w:rPr>
                <w:rFonts w:cs="Century Gothic"/>
                <w:sz w:val="20"/>
                <w:szCs w:val="20"/>
              </w:rPr>
            </w:pPr>
          </w:p>
          <w:p w:rsidR="0068736D" w:rsidRDefault="0068736D" w:rsidP="008A20AC">
            <w:pPr>
              <w:rPr>
                <w:rFonts w:cs="Century Gothic"/>
                <w:sz w:val="20"/>
                <w:szCs w:val="20"/>
              </w:rPr>
            </w:pPr>
            <w:r>
              <w:rPr>
                <w:rFonts w:cs="Century Gothic"/>
                <w:sz w:val="20"/>
                <w:szCs w:val="20"/>
              </w:rPr>
              <w:t>Activity trackers – 100% of pupils improved their activity levels over a period of time</w:t>
            </w:r>
          </w:p>
          <w:p w:rsidR="001700F8" w:rsidRDefault="001700F8" w:rsidP="008A20AC">
            <w:pPr>
              <w:rPr>
                <w:rFonts w:cs="Century Gothic"/>
                <w:sz w:val="20"/>
                <w:szCs w:val="20"/>
              </w:rPr>
            </w:pPr>
            <w:r>
              <w:rPr>
                <w:rFonts w:cs="Century Gothic"/>
                <w:b/>
                <w:sz w:val="20"/>
                <w:szCs w:val="20"/>
              </w:rPr>
              <w:t xml:space="preserve">“The school provides a lot of opportunities for my children to be active. The extra-curricular offer is outstanding.” </w:t>
            </w:r>
            <w:r>
              <w:rPr>
                <w:rFonts w:cs="Century Gothic"/>
                <w:sz w:val="20"/>
                <w:szCs w:val="20"/>
              </w:rPr>
              <w:t>Parent</w:t>
            </w:r>
          </w:p>
          <w:p w:rsidR="00D73B7B" w:rsidRPr="001700F8" w:rsidRDefault="00D73B7B" w:rsidP="008A20AC">
            <w:pPr>
              <w:rPr>
                <w:sz w:val="20"/>
                <w:szCs w:val="20"/>
              </w:rPr>
            </w:pPr>
            <w:r>
              <w:rPr>
                <w:rFonts w:cs="Century Gothic"/>
                <w:sz w:val="20"/>
                <w:szCs w:val="20"/>
              </w:rPr>
              <w:t>SSG mark - GOLD</w:t>
            </w:r>
          </w:p>
        </w:tc>
        <w:tc>
          <w:tcPr>
            <w:tcW w:w="626" w:type="pct"/>
            <w:tcBorders>
              <w:bottom w:val="single" w:sz="4" w:space="0" w:color="auto"/>
            </w:tcBorders>
            <w:shd w:val="clear" w:color="auto" w:fill="DBDBDB" w:themeFill="accent3" w:themeFillTint="66"/>
          </w:tcPr>
          <w:p w:rsidR="00C905D7" w:rsidRDefault="00C905D7" w:rsidP="008A20AC">
            <w:pPr>
              <w:rPr>
                <w:sz w:val="20"/>
                <w:szCs w:val="20"/>
              </w:rPr>
            </w:pPr>
            <w:r>
              <w:rPr>
                <w:sz w:val="20"/>
                <w:szCs w:val="20"/>
              </w:rPr>
              <w:t>Further engagement of families to support delivery of 30 active minutes outside of school time.</w:t>
            </w:r>
          </w:p>
          <w:p w:rsidR="00972C08" w:rsidRDefault="00972C08" w:rsidP="008A20AC">
            <w:pPr>
              <w:rPr>
                <w:sz w:val="20"/>
                <w:szCs w:val="20"/>
              </w:rPr>
            </w:pPr>
            <w:r>
              <w:rPr>
                <w:sz w:val="20"/>
                <w:szCs w:val="20"/>
              </w:rPr>
              <w:t>Continue with extra-curricular offer in school – all staff delivering a club</w:t>
            </w:r>
          </w:p>
          <w:p w:rsidR="00C33535" w:rsidRPr="00AF28B4" w:rsidRDefault="00C33535" w:rsidP="008A20AC">
            <w:pPr>
              <w:rPr>
                <w:sz w:val="20"/>
                <w:szCs w:val="20"/>
              </w:rPr>
            </w:pPr>
            <w:r>
              <w:rPr>
                <w:sz w:val="20"/>
                <w:szCs w:val="20"/>
              </w:rPr>
              <w:t>Purch</w:t>
            </w:r>
            <w:r w:rsidR="00F92D79">
              <w:rPr>
                <w:sz w:val="20"/>
                <w:szCs w:val="20"/>
              </w:rPr>
              <w:t>ase Summer 19 new equipment for Sept 19 – equipment rota on a termly basis</w:t>
            </w:r>
          </w:p>
        </w:tc>
      </w:tr>
      <w:tr w:rsidR="00C905D7" w:rsidRPr="000A1D03" w:rsidTr="00C905D7">
        <w:trPr>
          <w:trHeight w:val="246"/>
        </w:trPr>
        <w:tc>
          <w:tcPr>
            <w:tcW w:w="445" w:type="pct"/>
            <w:vMerge/>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p>
        </w:tc>
        <w:tc>
          <w:tcPr>
            <w:tcW w:w="891" w:type="pct"/>
            <w:tcBorders>
              <w:bottom w:val="nil"/>
            </w:tcBorders>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r w:rsidRPr="000A1D03">
              <w:rPr>
                <w:rFonts w:cs="Century Gothic"/>
                <w:sz w:val="20"/>
                <w:szCs w:val="20"/>
              </w:rPr>
              <w:t>To provide access to a range of non-competitive festivals</w:t>
            </w:r>
          </w:p>
        </w:tc>
        <w:tc>
          <w:tcPr>
            <w:tcW w:w="965" w:type="pct"/>
            <w:tcBorders>
              <w:bottom w:val="nil"/>
            </w:tcBorders>
            <w:shd w:val="clear" w:color="auto" w:fill="DBDBDB" w:themeFill="accent3" w:themeFillTint="66"/>
          </w:tcPr>
          <w:p w:rsidR="00C905D7" w:rsidRPr="002861A3" w:rsidRDefault="00C905D7" w:rsidP="008A20AC">
            <w:pPr>
              <w:rPr>
                <w:sz w:val="20"/>
                <w:szCs w:val="20"/>
              </w:rPr>
            </w:pPr>
            <w:r w:rsidRPr="002861A3">
              <w:rPr>
                <w:sz w:val="20"/>
                <w:szCs w:val="20"/>
              </w:rPr>
              <w:t>Attend School Sport Partnership festivals:</w:t>
            </w:r>
          </w:p>
          <w:p w:rsidR="00C905D7" w:rsidRPr="002861A3" w:rsidRDefault="00C905D7" w:rsidP="008A20AC">
            <w:pPr>
              <w:rPr>
                <w:sz w:val="20"/>
                <w:szCs w:val="20"/>
              </w:rPr>
            </w:pPr>
            <w:r w:rsidRPr="002861A3">
              <w:rPr>
                <w:sz w:val="20"/>
                <w:szCs w:val="20"/>
              </w:rPr>
              <w:t>Year 1 – Hula Hooping</w:t>
            </w:r>
          </w:p>
          <w:p w:rsidR="00C905D7" w:rsidRPr="002861A3" w:rsidRDefault="00C905D7" w:rsidP="008A20AC">
            <w:pPr>
              <w:rPr>
                <w:sz w:val="20"/>
                <w:szCs w:val="20"/>
              </w:rPr>
            </w:pPr>
            <w:r w:rsidRPr="002861A3">
              <w:rPr>
                <w:sz w:val="20"/>
                <w:szCs w:val="20"/>
              </w:rPr>
              <w:t>Year 2 – Gymnastics</w:t>
            </w:r>
          </w:p>
          <w:p w:rsidR="007E3576" w:rsidRPr="002861A3" w:rsidRDefault="007E3576" w:rsidP="008A20AC">
            <w:pPr>
              <w:rPr>
                <w:sz w:val="20"/>
                <w:szCs w:val="20"/>
              </w:rPr>
            </w:pPr>
            <w:r>
              <w:rPr>
                <w:sz w:val="20"/>
                <w:szCs w:val="20"/>
              </w:rPr>
              <w:t>Year 3 – Tag Rugby, Personal Best, Cricket</w:t>
            </w:r>
          </w:p>
          <w:p w:rsidR="00C905D7" w:rsidRPr="002861A3" w:rsidRDefault="007E3576" w:rsidP="008A20AC">
            <w:pPr>
              <w:rPr>
                <w:sz w:val="20"/>
                <w:szCs w:val="20"/>
              </w:rPr>
            </w:pPr>
            <w:r>
              <w:rPr>
                <w:sz w:val="20"/>
                <w:szCs w:val="20"/>
              </w:rPr>
              <w:t>Year 4 – Orienteering, Multi-sports</w:t>
            </w:r>
          </w:p>
          <w:p w:rsidR="00C905D7" w:rsidRPr="002861A3" w:rsidRDefault="00C905D7" w:rsidP="008A20AC">
            <w:pPr>
              <w:rPr>
                <w:sz w:val="20"/>
                <w:szCs w:val="20"/>
              </w:rPr>
            </w:pPr>
            <w:r w:rsidRPr="002861A3">
              <w:rPr>
                <w:sz w:val="20"/>
                <w:szCs w:val="20"/>
              </w:rPr>
              <w:t>Year 5 – Skipping</w:t>
            </w:r>
          </w:p>
          <w:p w:rsidR="00C905D7" w:rsidRPr="002861A3" w:rsidRDefault="00C905D7" w:rsidP="008A20AC">
            <w:pPr>
              <w:rPr>
                <w:sz w:val="20"/>
                <w:szCs w:val="20"/>
              </w:rPr>
            </w:pPr>
            <w:r w:rsidRPr="002861A3">
              <w:rPr>
                <w:sz w:val="20"/>
                <w:szCs w:val="20"/>
              </w:rPr>
              <w:lastRenderedPageBreak/>
              <w:t>Year 6 – Hula hooping</w:t>
            </w:r>
          </w:p>
        </w:tc>
        <w:tc>
          <w:tcPr>
            <w:tcW w:w="967" w:type="pct"/>
            <w:tcBorders>
              <w:bottom w:val="nil"/>
            </w:tcBorders>
            <w:shd w:val="clear" w:color="auto" w:fill="DBDBDB" w:themeFill="accent3" w:themeFillTint="66"/>
          </w:tcPr>
          <w:p w:rsidR="00C905D7" w:rsidRPr="00D2798C" w:rsidRDefault="00C905D7" w:rsidP="008A20AC">
            <w:pPr>
              <w:autoSpaceDE w:val="0"/>
              <w:autoSpaceDN w:val="0"/>
              <w:adjustRightInd w:val="0"/>
              <w:rPr>
                <w:rFonts w:cs="Century Gothic"/>
                <w:sz w:val="20"/>
                <w:szCs w:val="20"/>
              </w:rPr>
            </w:pPr>
            <w:r>
              <w:rPr>
                <w:rFonts w:cs="Century Gothic"/>
                <w:sz w:val="20"/>
                <w:szCs w:val="20"/>
              </w:rPr>
              <w:lastRenderedPageBreak/>
              <w:t>All children will have a positive experience of taking part in a sports festival and will be able to explain the benefits of being physically active.</w:t>
            </w:r>
          </w:p>
        </w:tc>
        <w:tc>
          <w:tcPr>
            <w:tcW w:w="1105" w:type="pct"/>
            <w:tcBorders>
              <w:bottom w:val="nil"/>
            </w:tcBorders>
            <w:shd w:val="clear" w:color="auto" w:fill="DBDBDB" w:themeFill="accent3" w:themeFillTint="66"/>
          </w:tcPr>
          <w:p w:rsidR="00C905D7" w:rsidRDefault="00177352" w:rsidP="00C905D7">
            <w:pPr>
              <w:autoSpaceDE w:val="0"/>
              <w:autoSpaceDN w:val="0"/>
              <w:adjustRightInd w:val="0"/>
              <w:rPr>
                <w:sz w:val="20"/>
                <w:szCs w:val="20"/>
              </w:rPr>
            </w:pPr>
            <w:r>
              <w:rPr>
                <w:sz w:val="20"/>
                <w:szCs w:val="20"/>
              </w:rPr>
              <w:t xml:space="preserve">Year 1 – </w:t>
            </w:r>
            <w:r w:rsidRPr="00F306B5">
              <w:rPr>
                <w:b/>
                <w:sz w:val="20"/>
                <w:szCs w:val="20"/>
              </w:rPr>
              <w:t>100</w:t>
            </w:r>
            <w:r>
              <w:rPr>
                <w:sz w:val="20"/>
                <w:szCs w:val="20"/>
              </w:rPr>
              <w:t>% participation</w:t>
            </w:r>
          </w:p>
          <w:p w:rsidR="00177352" w:rsidRDefault="00177352" w:rsidP="00C905D7">
            <w:pPr>
              <w:autoSpaceDE w:val="0"/>
              <w:autoSpaceDN w:val="0"/>
              <w:adjustRightInd w:val="0"/>
              <w:rPr>
                <w:sz w:val="20"/>
                <w:szCs w:val="20"/>
              </w:rPr>
            </w:pPr>
            <w:r>
              <w:rPr>
                <w:sz w:val="20"/>
                <w:szCs w:val="20"/>
              </w:rPr>
              <w:t xml:space="preserve">Year 2 – </w:t>
            </w:r>
            <w:r w:rsidR="007E3576">
              <w:rPr>
                <w:b/>
                <w:sz w:val="20"/>
                <w:szCs w:val="20"/>
              </w:rPr>
              <w:t>100</w:t>
            </w:r>
            <w:r w:rsidRPr="00F306B5">
              <w:rPr>
                <w:b/>
                <w:sz w:val="20"/>
                <w:szCs w:val="20"/>
              </w:rPr>
              <w:t>%</w:t>
            </w:r>
            <w:r>
              <w:rPr>
                <w:sz w:val="20"/>
                <w:szCs w:val="20"/>
              </w:rPr>
              <w:t xml:space="preserve"> participation</w:t>
            </w:r>
          </w:p>
          <w:p w:rsidR="00177352" w:rsidRDefault="007E3576" w:rsidP="00C905D7">
            <w:pPr>
              <w:autoSpaceDE w:val="0"/>
              <w:autoSpaceDN w:val="0"/>
              <w:adjustRightInd w:val="0"/>
              <w:rPr>
                <w:sz w:val="20"/>
                <w:szCs w:val="20"/>
              </w:rPr>
            </w:pPr>
            <w:r>
              <w:rPr>
                <w:sz w:val="20"/>
                <w:szCs w:val="20"/>
              </w:rPr>
              <w:t xml:space="preserve">Year 3 – </w:t>
            </w:r>
            <w:r w:rsidRPr="007E3576">
              <w:rPr>
                <w:b/>
                <w:sz w:val="20"/>
                <w:szCs w:val="20"/>
              </w:rPr>
              <w:t>100%</w:t>
            </w:r>
            <w:r>
              <w:rPr>
                <w:b/>
                <w:sz w:val="20"/>
                <w:szCs w:val="20"/>
              </w:rPr>
              <w:t xml:space="preserve"> </w:t>
            </w:r>
            <w:r>
              <w:rPr>
                <w:sz w:val="20"/>
                <w:szCs w:val="20"/>
              </w:rPr>
              <w:t>participation in TR and cricket</w:t>
            </w:r>
          </w:p>
          <w:p w:rsidR="007E3576" w:rsidRDefault="007E3576" w:rsidP="00C905D7">
            <w:pPr>
              <w:autoSpaceDE w:val="0"/>
              <w:autoSpaceDN w:val="0"/>
              <w:adjustRightInd w:val="0"/>
              <w:rPr>
                <w:sz w:val="20"/>
                <w:szCs w:val="20"/>
              </w:rPr>
            </w:pPr>
            <w:r>
              <w:rPr>
                <w:sz w:val="20"/>
                <w:szCs w:val="20"/>
              </w:rPr>
              <w:t>12 pupils attended the PB festival</w:t>
            </w:r>
          </w:p>
          <w:p w:rsidR="007E3576" w:rsidRPr="007E3576" w:rsidRDefault="007E3576" w:rsidP="007E3576">
            <w:pPr>
              <w:autoSpaceDE w:val="0"/>
              <w:autoSpaceDN w:val="0"/>
              <w:adjustRightInd w:val="0"/>
              <w:spacing w:line="480" w:lineRule="auto"/>
              <w:rPr>
                <w:b/>
                <w:sz w:val="20"/>
                <w:szCs w:val="20"/>
              </w:rPr>
            </w:pPr>
            <w:r>
              <w:rPr>
                <w:b/>
                <w:sz w:val="20"/>
                <w:szCs w:val="20"/>
              </w:rPr>
              <w:t>“I loved the personal best festival, I’ve really used my resilience to achieve better scores”</w:t>
            </w:r>
          </w:p>
          <w:p w:rsidR="00177352" w:rsidRDefault="00177352" w:rsidP="00C905D7">
            <w:pPr>
              <w:autoSpaceDE w:val="0"/>
              <w:autoSpaceDN w:val="0"/>
              <w:adjustRightInd w:val="0"/>
              <w:rPr>
                <w:sz w:val="20"/>
                <w:szCs w:val="20"/>
              </w:rPr>
            </w:pPr>
            <w:r>
              <w:rPr>
                <w:sz w:val="20"/>
                <w:szCs w:val="20"/>
              </w:rPr>
              <w:lastRenderedPageBreak/>
              <w:t xml:space="preserve">Year 4 – </w:t>
            </w:r>
            <w:r w:rsidRPr="00F306B5">
              <w:rPr>
                <w:b/>
                <w:sz w:val="20"/>
                <w:szCs w:val="20"/>
              </w:rPr>
              <w:t>100</w:t>
            </w:r>
            <w:r>
              <w:rPr>
                <w:sz w:val="20"/>
                <w:szCs w:val="20"/>
              </w:rPr>
              <w:t>% participation</w:t>
            </w:r>
          </w:p>
          <w:p w:rsidR="00177352" w:rsidRDefault="00177352" w:rsidP="00C905D7">
            <w:pPr>
              <w:autoSpaceDE w:val="0"/>
              <w:autoSpaceDN w:val="0"/>
              <w:adjustRightInd w:val="0"/>
              <w:rPr>
                <w:sz w:val="20"/>
                <w:szCs w:val="20"/>
              </w:rPr>
            </w:pPr>
            <w:r>
              <w:rPr>
                <w:sz w:val="20"/>
                <w:szCs w:val="20"/>
              </w:rPr>
              <w:t>“</w:t>
            </w:r>
            <w:r w:rsidR="007E3576">
              <w:rPr>
                <w:b/>
                <w:sz w:val="20"/>
                <w:szCs w:val="20"/>
              </w:rPr>
              <w:t>I feel my teamwork skills have been improved as I had to communicate much better in order for my team to succeed</w:t>
            </w:r>
            <w:r>
              <w:rPr>
                <w:sz w:val="20"/>
                <w:szCs w:val="20"/>
              </w:rPr>
              <w:t>”</w:t>
            </w:r>
          </w:p>
          <w:p w:rsidR="00F01F74" w:rsidRDefault="00F01F74" w:rsidP="00C905D7">
            <w:pPr>
              <w:autoSpaceDE w:val="0"/>
              <w:autoSpaceDN w:val="0"/>
              <w:adjustRightInd w:val="0"/>
              <w:rPr>
                <w:sz w:val="20"/>
                <w:szCs w:val="20"/>
              </w:rPr>
            </w:pPr>
            <w:r>
              <w:rPr>
                <w:sz w:val="20"/>
                <w:szCs w:val="20"/>
              </w:rPr>
              <w:t xml:space="preserve">12 pupils attended the multi-sports festival </w:t>
            </w:r>
          </w:p>
          <w:p w:rsidR="00F01F74" w:rsidRPr="00F01F74" w:rsidRDefault="00F01F74" w:rsidP="00C905D7">
            <w:pPr>
              <w:autoSpaceDE w:val="0"/>
              <w:autoSpaceDN w:val="0"/>
              <w:adjustRightInd w:val="0"/>
              <w:rPr>
                <w:b/>
                <w:sz w:val="20"/>
                <w:szCs w:val="20"/>
              </w:rPr>
            </w:pPr>
            <w:r>
              <w:rPr>
                <w:b/>
                <w:sz w:val="20"/>
                <w:szCs w:val="20"/>
              </w:rPr>
              <w:t>“It was fantastic seeing other pupils working together to help each other. Watching them congratulate each other for the performance of others was wonderful to see.”</w:t>
            </w:r>
          </w:p>
          <w:p w:rsidR="00177352" w:rsidRDefault="00177352" w:rsidP="00C905D7">
            <w:pPr>
              <w:autoSpaceDE w:val="0"/>
              <w:autoSpaceDN w:val="0"/>
              <w:adjustRightInd w:val="0"/>
              <w:rPr>
                <w:sz w:val="20"/>
                <w:szCs w:val="20"/>
              </w:rPr>
            </w:pPr>
            <w:r>
              <w:rPr>
                <w:sz w:val="20"/>
                <w:szCs w:val="20"/>
              </w:rPr>
              <w:t xml:space="preserve">Year 5 – </w:t>
            </w:r>
            <w:r w:rsidRPr="00F306B5">
              <w:rPr>
                <w:b/>
                <w:sz w:val="20"/>
                <w:szCs w:val="20"/>
              </w:rPr>
              <w:t>100</w:t>
            </w:r>
            <w:r>
              <w:rPr>
                <w:sz w:val="20"/>
                <w:szCs w:val="20"/>
              </w:rPr>
              <w:t>% participation</w:t>
            </w:r>
          </w:p>
          <w:p w:rsidR="00177352" w:rsidRDefault="00177352" w:rsidP="00C905D7">
            <w:pPr>
              <w:autoSpaceDE w:val="0"/>
              <w:autoSpaceDN w:val="0"/>
              <w:adjustRightInd w:val="0"/>
              <w:rPr>
                <w:sz w:val="20"/>
                <w:szCs w:val="20"/>
              </w:rPr>
            </w:pPr>
            <w:r>
              <w:rPr>
                <w:sz w:val="20"/>
                <w:szCs w:val="20"/>
              </w:rPr>
              <w:t>“</w:t>
            </w:r>
            <w:r w:rsidR="007E3576">
              <w:rPr>
                <w:b/>
                <w:sz w:val="20"/>
                <w:szCs w:val="20"/>
              </w:rPr>
              <w:t>I can’t wait to do skipping back at school so I can practise my new skills</w:t>
            </w:r>
            <w:r>
              <w:rPr>
                <w:sz w:val="20"/>
                <w:szCs w:val="20"/>
              </w:rPr>
              <w:t>”</w:t>
            </w:r>
          </w:p>
          <w:p w:rsidR="00177352" w:rsidRDefault="00177352" w:rsidP="00C905D7">
            <w:pPr>
              <w:autoSpaceDE w:val="0"/>
              <w:autoSpaceDN w:val="0"/>
              <w:adjustRightInd w:val="0"/>
              <w:rPr>
                <w:sz w:val="20"/>
                <w:szCs w:val="20"/>
              </w:rPr>
            </w:pPr>
            <w:r>
              <w:rPr>
                <w:sz w:val="20"/>
                <w:szCs w:val="20"/>
              </w:rPr>
              <w:t xml:space="preserve">Year 6  - </w:t>
            </w:r>
            <w:r w:rsidRPr="00F306B5">
              <w:rPr>
                <w:b/>
                <w:sz w:val="20"/>
                <w:szCs w:val="20"/>
              </w:rPr>
              <w:t>100</w:t>
            </w:r>
            <w:r>
              <w:rPr>
                <w:sz w:val="20"/>
                <w:szCs w:val="20"/>
              </w:rPr>
              <w:t>% participation</w:t>
            </w:r>
          </w:p>
          <w:p w:rsidR="00177352" w:rsidRPr="000A1D03" w:rsidRDefault="00177352" w:rsidP="007E3576">
            <w:pPr>
              <w:autoSpaceDE w:val="0"/>
              <w:autoSpaceDN w:val="0"/>
              <w:adjustRightInd w:val="0"/>
              <w:rPr>
                <w:sz w:val="20"/>
                <w:szCs w:val="20"/>
              </w:rPr>
            </w:pPr>
            <w:r>
              <w:rPr>
                <w:sz w:val="20"/>
                <w:szCs w:val="20"/>
              </w:rPr>
              <w:t>“</w:t>
            </w:r>
            <w:r w:rsidR="007E3576">
              <w:rPr>
                <w:b/>
                <w:sz w:val="20"/>
                <w:szCs w:val="20"/>
              </w:rPr>
              <w:t>It was great fun and a hard work out at the same time. I’ll definitely do it on a lunch time as I fell much more confident with my ability</w:t>
            </w:r>
            <w:r w:rsidR="00F306B5">
              <w:rPr>
                <w:sz w:val="20"/>
                <w:szCs w:val="20"/>
              </w:rPr>
              <w:t>”</w:t>
            </w:r>
            <w:r>
              <w:rPr>
                <w:sz w:val="20"/>
                <w:szCs w:val="20"/>
              </w:rPr>
              <w:t xml:space="preserve"> </w:t>
            </w:r>
          </w:p>
        </w:tc>
        <w:tc>
          <w:tcPr>
            <w:tcW w:w="626" w:type="pct"/>
            <w:tcBorders>
              <w:bottom w:val="nil"/>
            </w:tcBorders>
            <w:shd w:val="clear" w:color="auto" w:fill="DBDBDB" w:themeFill="accent3" w:themeFillTint="66"/>
          </w:tcPr>
          <w:p w:rsidR="00C905D7" w:rsidRPr="000A1D03" w:rsidRDefault="00972C08" w:rsidP="008A20AC">
            <w:pPr>
              <w:rPr>
                <w:sz w:val="20"/>
                <w:szCs w:val="20"/>
                <w:highlight w:val="yellow"/>
              </w:rPr>
            </w:pPr>
            <w:r w:rsidRPr="00972C08">
              <w:rPr>
                <w:sz w:val="20"/>
                <w:szCs w:val="20"/>
              </w:rPr>
              <w:lastRenderedPageBreak/>
              <w:t>Continue using the sport partnership to access non-competitive festivals</w:t>
            </w:r>
          </w:p>
        </w:tc>
      </w:tr>
      <w:tr w:rsidR="00C905D7" w:rsidRPr="000A1D03" w:rsidTr="00C905D7">
        <w:trPr>
          <w:trHeight w:val="243"/>
        </w:trPr>
        <w:tc>
          <w:tcPr>
            <w:tcW w:w="445" w:type="pct"/>
            <w:vMerge/>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p>
        </w:tc>
        <w:tc>
          <w:tcPr>
            <w:tcW w:w="891" w:type="pct"/>
            <w:tcBorders>
              <w:top w:val="nil"/>
            </w:tcBorders>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p>
        </w:tc>
        <w:tc>
          <w:tcPr>
            <w:tcW w:w="965" w:type="pct"/>
            <w:tcBorders>
              <w:top w:val="nil"/>
            </w:tcBorders>
            <w:shd w:val="clear" w:color="auto" w:fill="DBDBDB" w:themeFill="accent3" w:themeFillTint="66"/>
          </w:tcPr>
          <w:p w:rsidR="00C905D7" w:rsidRPr="000A1D03" w:rsidRDefault="00C905D7" w:rsidP="008A20AC">
            <w:pPr>
              <w:rPr>
                <w:sz w:val="20"/>
                <w:szCs w:val="20"/>
                <w:highlight w:val="yellow"/>
              </w:rPr>
            </w:pPr>
          </w:p>
        </w:tc>
        <w:tc>
          <w:tcPr>
            <w:tcW w:w="967" w:type="pct"/>
            <w:tcBorders>
              <w:top w:val="nil"/>
            </w:tcBorders>
            <w:shd w:val="clear" w:color="auto" w:fill="DBDBDB" w:themeFill="accent3" w:themeFillTint="66"/>
          </w:tcPr>
          <w:p w:rsidR="00C905D7" w:rsidRPr="00AF3CD7" w:rsidRDefault="00C905D7" w:rsidP="008A20AC">
            <w:pPr>
              <w:rPr>
                <w:sz w:val="20"/>
                <w:szCs w:val="20"/>
              </w:rPr>
            </w:pPr>
          </w:p>
        </w:tc>
        <w:tc>
          <w:tcPr>
            <w:tcW w:w="1105" w:type="pct"/>
            <w:tcBorders>
              <w:top w:val="nil"/>
            </w:tcBorders>
            <w:shd w:val="clear" w:color="auto" w:fill="DBDBDB" w:themeFill="accent3" w:themeFillTint="66"/>
          </w:tcPr>
          <w:p w:rsidR="00C905D7" w:rsidRPr="000A1D03" w:rsidRDefault="00C905D7" w:rsidP="008A20AC">
            <w:pPr>
              <w:rPr>
                <w:sz w:val="20"/>
                <w:szCs w:val="20"/>
                <w:highlight w:val="yellow"/>
              </w:rPr>
            </w:pPr>
          </w:p>
        </w:tc>
        <w:tc>
          <w:tcPr>
            <w:tcW w:w="626" w:type="pct"/>
            <w:tcBorders>
              <w:top w:val="nil"/>
            </w:tcBorders>
            <w:shd w:val="clear" w:color="auto" w:fill="DBDBDB" w:themeFill="accent3" w:themeFillTint="66"/>
          </w:tcPr>
          <w:p w:rsidR="00C905D7" w:rsidRPr="000A1D03" w:rsidRDefault="00C905D7" w:rsidP="008A20AC">
            <w:pPr>
              <w:rPr>
                <w:sz w:val="20"/>
                <w:szCs w:val="20"/>
                <w:highlight w:val="yellow"/>
              </w:rPr>
            </w:pPr>
          </w:p>
        </w:tc>
      </w:tr>
      <w:tr w:rsidR="00C905D7" w:rsidRPr="000A1D03" w:rsidTr="008A20AC">
        <w:trPr>
          <w:trHeight w:val="243"/>
        </w:trPr>
        <w:tc>
          <w:tcPr>
            <w:tcW w:w="445" w:type="pct"/>
            <w:vMerge/>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p>
        </w:tc>
        <w:tc>
          <w:tcPr>
            <w:tcW w:w="891" w:type="pct"/>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r>
              <w:rPr>
                <w:rFonts w:cs="Century Gothic"/>
                <w:sz w:val="20"/>
                <w:szCs w:val="20"/>
              </w:rPr>
              <w:t>To increase extra-curricular</w:t>
            </w:r>
            <w:r w:rsidRPr="000A1D03">
              <w:rPr>
                <w:rFonts w:cs="Century Gothic"/>
                <w:sz w:val="20"/>
                <w:szCs w:val="20"/>
              </w:rPr>
              <w:t xml:space="preserve"> sport provision</w:t>
            </w:r>
          </w:p>
        </w:tc>
        <w:tc>
          <w:tcPr>
            <w:tcW w:w="965" w:type="pct"/>
            <w:shd w:val="clear" w:color="auto" w:fill="DBDBDB" w:themeFill="accent3" w:themeFillTint="66"/>
          </w:tcPr>
          <w:p w:rsidR="00C905D7" w:rsidRPr="000A1D03" w:rsidRDefault="00C905D7" w:rsidP="00C905D7">
            <w:pPr>
              <w:rPr>
                <w:sz w:val="20"/>
                <w:szCs w:val="20"/>
                <w:highlight w:val="yellow"/>
              </w:rPr>
            </w:pPr>
            <w:r>
              <w:rPr>
                <w:rFonts w:cs="Century Gothic"/>
                <w:sz w:val="20"/>
                <w:szCs w:val="20"/>
              </w:rPr>
              <w:t>To provide a minimum of one club for each year group each term</w:t>
            </w:r>
          </w:p>
        </w:tc>
        <w:tc>
          <w:tcPr>
            <w:tcW w:w="967" w:type="pct"/>
            <w:shd w:val="clear" w:color="auto" w:fill="DBDBDB" w:themeFill="accent3" w:themeFillTint="66"/>
          </w:tcPr>
          <w:p w:rsidR="00C905D7" w:rsidRPr="00D2798C" w:rsidRDefault="00C905D7" w:rsidP="00C905D7">
            <w:pPr>
              <w:autoSpaceDE w:val="0"/>
              <w:autoSpaceDN w:val="0"/>
              <w:adjustRightInd w:val="0"/>
              <w:rPr>
                <w:rFonts w:cs="Century Gothic"/>
                <w:sz w:val="20"/>
                <w:szCs w:val="20"/>
              </w:rPr>
            </w:pPr>
            <w:r>
              <w:rPr>
                <w:rFonts w:cs="Century Gothic"/>
                <w:sz w:val="20"/>
                <w:szCs w:val="20"/>
              </w:rPr>
              <w:t>More children will attend extra-curricular clubs on our school site.</w:t>
            </w:r>
          </w:p>
        </w:tc>
        <w:tc>
          <w:tcPr>
            <w:tcW w:w="1105" w:type="pct"/>
            <w:shd w:val="clear" w:color="auto" w:fill="DBDBDB" w:themeFill="accent3" w:themeFillTint="66"/>
          </w:tcPr>
          <w:p w:rsidR="00C905D7" w:rsidRDefault="00E63BB9" w:rsidP="008A20AC">
            <w:pPr>
              <w:autoSpaceDE w:val="0"/>
              <w:autoSpaceDN w:val="0"/>
              <w:adjustRightInd w:val="0"/>
              <w:rPr>
                <w:rFonts w:cs="Century Gothic"/>
                <w:sz w:val="20"/>
                <w:szCs w:val="20"/>
              </w:rPr>
            </w:pPr>
            <w:r>
              <w:rPr>
                <w:rFonts w:cs="Century Gothic"/>
                <w:sz w:val="20"/>
                <w:szCs w:val="20"/>
              </w:rPr>
              <w:t xml:space="preserve">Currently </w:t>
            </w:r>
            <w:r w:rsidR="0068736D">
              <w:rPr>
                <w:rFonts w:cs="Century Gothic"/>
                <w:b/>
                <w:sz w:val="20"/>
                <w:szCs w:val="20"/>
              </w:rPr>
              <w:t>20</w:t>
            </w:r>
            <w:r w:rsidR="00177352">
              <w:rPr>
                <w:rFonts w:cs="Century Gothic"/>
                <w:sz w:val="20"/>
                <w:szCs w:val="20"/>
              </w:rPr>
              <w:t xml:space="preserve"> extra-curricular</w:t>
            </w:r>
            <w:r w:rsidR="00754B29">
              <w:rPr>
                <w:rFonts w:cs="Century Gothic"/>
                <w:sz w:val="20"/>
                <w:szCs w:val="20"/>
              </w:rPr>
              <w:t xml:space="preserve"> (after school)</w:t>
            </w:r>
            <w:r w:rsidR="00177352">
              <w:rPr>
                <w:rFonts w:cs="Century Gothic"/>
                <w:sz w:val="20"/>
                <w:szCs w:val="20"/>
              </w:rPr>
              <w:t xml:space="preserve"> sports clubs</w:t>
            </w:r>
          </w:p>
          <w:p w:rsidR="00177352" w:rsidRDefault="00177352" w:rsidP="008A20AC">
            <w:pPr>
              <w:autoSpaceDE w:val="0"/>
              <w:autoSpaceDN w:val="0"/>
              <w:adjustRightInd w:val="0"/>
              <w:rPr>
                <w:rFonts w:cs="Century Gothic"/>
                <w:b/>
                <w:sz w:val="20"/>
                <w:szCs w:val="20"/>
              </w:rPr>
            </w:pPr>
            <w:r w:rsidRPr="00F306B5">
              <w:rPr>
                <w:rFonts w:cs="Century Gothic"/>
                <w:b/>
                <w:sz w:val="20"/>
                <w:szCs w:val="20"/>
              </w:rPr>
              <w:t>2 x K</w:t>
            </w:r>
            <w:r w:rsidR="008A20AC">
              <w:rPr>
                <w:rFonts w:cs="Century Gothic"/>
                <w:b/>
                <w:sz w:val="20"/>
                <w:szCs w:val="20"/>
              </w:rPr>
              <w:t xml:space="preserve">S1 </w:t>
            </w:r>
            <w:r w:rsidR="0068736D">
              <w:rPr>
                <w:rFonts w:cs="Century Gothic"/>
                <w:b/>
                <w:sz w:val="20"/>
                <w:szCs w:val="20"/>
              </w:rPr>
              <w:t xml:space="preserve">after school </w:t>
            </w:r>
            <w:r w:rsidR="008A20AC">
              <w:rPr>
                <w:rFonts w:cs="Century Gothic"/>
                <w:b/>
                <w:sz w:val="20"/>
                <w:szCs w:val="20"/>
              </w:rPr>
              <w:t>sports clubs</w:t>
            </w:r>
            <w:r w:rsidR="007E3576">
              <w:rPr>
                <w:rFonts w:cs="Century Gothic"/>
                <w:b/>
                <w:sz w:val="20"/>
                <w:szCs w:val="20"/>
              </w:rPr>
              <w:t>;</w:t>
            </w:r>
          </w:p>
          <w:p w:rsidR="0068736D" w:rsidRPr="00F306B5" w:rsidRDefault="0068736D" w:rsidP="008A20AC">
            <w:pPr>
              <w:autoSpaceDE w:val="0"/>
              <w:autoSpaceDN w:val="0"/>
              <w:adjustRightInd w:val="0"/>
              <w:rPr>
                <w:rFonts w:cs="Century Gothic"/>
                <w:b/>
                <w:sz w:val="20"/>
                <w:szCs w:val="20"/>
              </w:rPr>
            </w:pPr>
            <w:r>
              <w:rPr>
                <w:rFonts w:cs="Century Gothic"/>
                <w:b/>
                <w:sz w:val="20"/>
                <w:szCs w:val="20"/>
              </w:rPr>
              <w:t>18 x KS2 after school sports clubs</w:t>
            </w:r>
          </w:p>
          <w:p w:rsidR="00177352" w:rsidRDefault="008A20AC" w:rsidP="008A20AC">
            <w:pPr>
              <w:autoSpaceDE w:val="0"/>
              <w:autoSpaceDN w:val="0"/>
              <w:adjustRightInd w:val="0"/>
              <w:rPr>
                <w:rFonts w:cs="Century Gothic"/>
                <w:b/>
                <w:sz w:val="20"/>
                <w:szCs w:val="20"/>
              </w:rPr>
            </w:pPr>
            <w:r>
              <w:rPr>
                <w:rFonts w:cs="Century Gothic"/>
                <w:b/>
                <w:sz w:val="20"/>
                <w:szCs w:val="20"/>
              </w:rPr>
              <w:t>Minimum of 5 x KS2 lunch clubs every week</w:t>
            </w:r>
          </w:p>
          <w:p w:rsidR="00754B29" w:rsidRPr="00827EA2" w:rsidRDefault="00754B29" w:rsidP="008A20AC">
            <w:pPr>
              <w:autoSpaceDE w:val="0"/>
              <w:autoSpaceDN w:val="0"/>
              <w:adjustRightInd w:val="0"/>
              <w:rPr>
                <w:rFonts w:cs="Century Gothic"/>
                <w:sz w:val="20"/>
                <w:szCs w:val="20"/>
              </w:rPr>
            </w:pPr>
            <w:r>
              <w:rPr>
                <w:rFonts w:cs="Century Gothic"/>
                <w:b/>
                <w:sz w:val="20"/>
                <w:szCs w:val="20"/>
              </w:rPr>
              <w:t>KS1 – 30.8% attendance</w:t>
            </w:r>
            <w:r w:rsidR="00827EA2">
              <w:rPr>
                <w:rFonts w:cs="Century Gothic"/>
                <w:sz w:val="20"/>
                <w:szCs w:val="20"/>
              </w:rPr>
              <w:t xml:space="preserve"> (increase of 30.8%)</w:t>
            </w:r>
          </w:p>
          <w:p w:rsidR="00DA528F" w:rsidRDefault="0068736D" w:rsidP="008A20AC">
            <w:pPr>
              <w:autoSpaceDE w:val="0"/>
              <w:autoSpaceDN w:val="0"/>
              <w:adjustRightInd w:val="0"/>
              <w:rPr>
                <w:sz w:val="20"/>
                <w:szCs w:val="20"/>
              </w:rPr>
            </w:pPr>
            <w:r>
              <w:rPr>
                <w:b/>
                <w:sz w:val="20"/>
                <w:szCs w:val="20"/>
              </w:rPr>
              <w:lastRenderedPageBreak/>
              <w:t>KS2 – 90.8</w:t>
            </w:r>
            <w:r w:rsidR="00972C08" w:rsidRPr="00F306B5">
              <w:rPr>
                <w:b/>
                <w:sz w:val="20"/>
                <w:szCs w:val="20"/>
              </w:rPr>
              <w:t>% attendance</w:t>
            </w:r>
            <w:r w:rsidR="00827EA2">
              <w:rPr>
                <w:sz w:val="20"/>
                <w:szCs w:val="20"/>
              </w:rPr>
              <w:t xml:space="preserve"> (increase of 0.5%)</w:t>
            </w:r>
          </w:p>
          <w:p w:rsidR="00D73B7B" w:rsidRPr="00827EA2" w:rsidRDefault="00D73B7B" w:rsidP="008A20AC">
            <w:pPr>
              <w:autoSpaceDE w:val="0"/>
              <w:autoSpaceDN w:val="0"/>
              <w:adjustRightInd w:val="0"/>
              <w:rPr>
                <w:sz w:val="20"/>
                <w:szCs w:val="20"/>
              </w:rPr>
            </w:pPr>
            <w:r>
              <w:rPr>
                <w:rFonts w:cs="Century Gothic"/>
                <w:sz w:val="20"/>
                <w:szCs w:val="20"/>
              </w:rPr>
              <w:t>SSG mark - GOLD</w:t>
            </w:r>
          </w:p>
        </w:tc>
        <w:tc>
          <w:tcPr>
            <w:tcW w:w="626" w:type="pct"/>
            <w:shd w:val="clear" w:color="auto" w:fill="DBDBDB" w:themeFill="accent3" w:themeFillTint="66"/>
          </w:tcPr>
          <w:p w:rsidR="00C905D7" w:rsidRPr="000A1D03" w:rsidRDefault="002E36EB" w:rsidP="008A20AC">
            <w:pPr>
              <w:rPr>
                <w:sz w:val="20"/>
                <w:szCs w:val="20"/>
                <w:highlight w:val="yellow"/>
              </w:rPr>
            </w:pPr>
            <w:r>
              <w:rPr>
                <w:sz w:val="20"/>
                <w:szCs w:val="20"/>
              </w:rPr>
              <w:lastRenderedPageBreak/>
              <w:t>Continue philosophy of</w:t>
            </w:r>
            <w:r w:rsidRPr="002E36EB">
              <w:rPr>
                <w:sz w:val="20"/>
                <w:szCs w:val="20"/>
              </w:rPr>
              <w:t xml:space="preserve"> all staff running a club</w:t>
            </w:r>
          </w:p>
        </w:tc>
      </w:tr>
      <w:tr w:rsidR="00C905D7" w:rsidRPr="000A1D03" w:rsidTr="008A20AC">
        <w:trPr>
          <w:trHeight w:val="243"/>
        </w:trPr>
        <w:tc>
          <w:tcPr>
            <w:tcW w:w="445" w:type="pct"/>
            <w:vMerge/>
            <w:shd w:val="clear" w:color="auto" w:fill="DBDBDB" w:themeFill="accent3" w:themeFillTint="66"/>
          </w:tcPr>
          <w:p w:rsidR="00C905D7" w:rsidRPr="000A1D03" w:rsidRDefault="00C905D7" w:rsidP="008A20AC">
            <w:pPr>
              <w:autoSpaceDE w:val="0"/>
              <w:autoSpaceDN w:val="0"/>
              <w:adjustRightInd w:val="0"/>
              <w:rPr>
                <w:rFonts w:cs="Century Gothic"/>
                <w:sz w:val="20"/>
                <w:szCs w:val="20"/>
              </w:rPr>
            </w:pPr>
          </w:p>
        </w:tc>
        <w:tc>
          <w:tcPr>
            <w:tcW w:w="891" w:type="pct"/>
            <w:shd w:val="clear" w:color="auto" w:fill="DBDBDB" w:themeFill="accent3" w:themeFillTint="66"/>
          </w:tcPr>
          <w:p w:rsidR="00C905D7" w:rsidRDefault="00C905D7" w:rsidP="00C905D7">
            <w:pPr>
              <w:autoSpaceDE w:val="0"/>
              <w:autoSpaceDN w:val="0"/>
              <w:adjustRightInd w:val="0"/>
              <w:rPr>
                <w:rFonts w:cs="Century Gothic"/>
                <w:sz w:val="20"/>
                <w:szCs w:val="20"/>
              </w:rPr>
            </w:pPr>
            <w:r w:rsidRPr="000A1D03">
              <w:rPr>
                <w:rFonts w:cs="Century Gothic"/>
                <w:sz w:val="20"/>
                <w:szCs w:val="20"/>
              </w:rPr>
              <w:t>To support the</w:t>
            </w:r>
            <w:r>
              <w:rPr>
                <w:rFonts w:cs="Century Gothic"/>
                <w:sz w:val="20"/>
                <w:szCs w:val="20"/>
              </w:rPr>
              <w:t xml:space="preserve"> running of a physical activity intervention club.</w:t>
            </w:r>
          </w:p>
          <w:p w:rsidR="00B625B5" w:rsidRPr="000A1D03" w:rsidRDefault="00B625B5" w:rsidP="00C905D7">
            <w:pPr>
              <w:autoSpaceDE w:val="0"/>
              <w:autoSpaceDN w:val="0"/>
              <w:adjustRightInd w:val="0"/>
              <w:rPr>
                <w:rFonts w:cs="Century Gothic"/>
                <w:sz w:val="20"/>
                <w:szCs w:val="20"/>
              </w:rPr>
            </w:pPr>
            <w:r>
              <w:rPr>
                <w:rFonts w:cs="Century Gothic"/>
                <w:sz w:val="20"/>
                <w:szCs w:val="20"/>
              </w:rPr>
              <w:t xml:space="preserve">To support a healthy lifestyles project </w:t>
            </w:r>
          </w:p>
        </w:tc>
        <w:tc>
          <w:tcPr>
            <w:tcW w:w="965" w:type="pct"/>
            <w:shd w:val="clear" w:color="auto" w:fill="DBDBDB" w:themeFill="accent3" w:themeFillTint="66"/>
          </w:tcPr>
          <w:p w:rsidR="00C905D7" w:rsidRPr="00D2798C" w:rsidRDefault="00C905D7" w:rsidP="008A20AC">
            <w:pPr>
              <w:rPr>
                <w:sz w:val="20"/>
                <w:szCs w:val="20"/>
              </w:rPr>
            </w:pPr>
            <w:r w:rsidRPr="00D2798C">
              <w:rPr>
                <w:sz w:val="20"/>
                <w:szCs w:val="20"/>
              </w:rPr>
              <w:t xml:space="preserve">Identify children who would benefit from being part of a </w:t>
            </w:r>
            <w:r>
              <w:rPr>
                <w:rFonts w:cs="Century Gothic"/>
                <w:sz w:val="20"/>
                <w:szCs w:val="20"/>
              </w:rPr>
              <w:t>physical activity intervention club</w:t>
            </w:r>
          </w:p>
          <w:p w:rsidR="00C905D7" w:rsidRDefault="00C905D7" w:rsidP="00543898">
            <w:pPr>
              <w:rPr>
                <w:sz w:val="20"/>
                <w:szCs w:val="20"/>
              </w:rPr>
            </w:pPr>
            <w:r w:rsidRPr="00D2798C">
              <w:rPr>
                <w:sz w:val="20"/>
                <w:szCs w:val="20"/>
              </w:rPr>
              <w:t xml:space="preserve">Club to run </w:t>
            </w:r>
            <w:r w:rsidR="00543898">
              <w:rPr>
                <w:sz w:val="20"/>
                <w:szCs w:val="20"/>
              </w:rPr>
              <w:t>on a lunchtime.</w:t>
            </w:r>
          </w:p>
          <w:p w:rsidR="00B625B5" w:rsidRPr="000A1D03" w:rsidRDefault="00B625B5" w:rsidP="00543898">
            <w:pPr>
              <w:rPr>
                <w:sz w:val="20"/>
                <w:szCs w:val="20"/>
                <w:highlight w:val="yellow"/>
              </w:rPr>
            </w:pPr>
            <w:r>
              <w:rPr>
                <w:sz w:val="20"/>
                <w:szCs w:val="20"/>
              </w:rPr>
              <w:t>Workshop on healthy lifestyles</w:t>
            </w:r>
          </w:p>
        </w:tc>
        <w:tc>
          <w:tcPr>
            <w:tcW w:w="967" w:type="pct"/>
            <w:shd w:val="clear" w:color="auto" w:fill="DBDBDB" w:themeFill="accent3" w:themeFillTint="66"/>
          </w:tcPr>
          <w:p w:rsidR="00C905D7" w:rsidRDefault="00C905D7" w:rsidP="008A20AC">
            <w:pPr>
              <w:autoSpaceDE w:val="0"/>
              <w:autoSpaceDN w:val="0"/>
              <w:adjustRightInd w:val="0"/>
              <w:rPr>
                <w:rFonts w:cs="Century Gothic"/>
                <w:sz w:val="20"/>
                <w:szCs w:val="20"/>
              </w:rPr>
            </w:pPr>
            <w:r>
              <w:rPr>
                <w:rFonts w:cs="Century Gothic"/>
                <w:sz w:val="20"/>
                <w:szCs w:val="20"/>
              </w:rPr>
              <w:t>Increased activity levels in our least active children.</w:t>
            </w:r>
          </w:p>
          <w:p w:rsidR="001700F8" w:rsidRDefault="001700F8" w:rsidP="008A20AC">
            <w:pPr>
              <w:autoSpaceDE w:val="0"/>
              <w:autoSpaceDN w:val="0"/>
              <w:adjustRightInd w:val="0"/>
              <w:rPr>
                <w:rFonts w:cs="Century Gothic"/>
                <w:sz w:val="20"/>
                <w:szCs w:val="20"/>
              </w:rPr>
            </w:pPr>
          </w:p>
          <w:p w:rsidR="00B625B5" w:rsidRPr="00D2798C" w:rsidRDefault="00B625B5" w:rsidP="008A20AC">
            <w:pPr>
              <w:autoSpaceDE w:val="0"/>
              <w:autoSpaceDN w:val="0"/>
              <w:adjustRightInd w:val="0"/>
              <w:rPr>
                <w:rFonts w:cs="Century Gothic"/>
                <w:sz w:val="20"/>
                <w:szCs w:val="20"/>
              </w:rPr>
            </w:pPr>
            <w:r>
              <w:rPr>
                <w:rFonts w:cs="Century Gothic"/>
                <w:sz w:val="20"/>
                <w:szCs w:val="20"/>
              </w:rPr>
              <w:t>Increased knowledge on healthy lifestyle/ Im</w:t>
            </w:r>
            <w:r w:rsidR="001700F8">
              <w:rPr>
                <w:rFonts w:cs="Century Gothic"/>
                <w:sz w:val="20"/>
                <w:szCs w:val="20"/>
              </w:rPr>
              <w:t>proved scores on fitness equipmen</w:t>
            </w:r>
            <w:r>
              <w:rPr>
                <w:rFonts w:cs="Century Gothic"/>
                <w:sz w:val="20"/>
                <w:szCs w:val="20"/>
              </w:rPr>
              <w:t>t</w:t>
            </w:r>
          </w:p>
        </w:tc>
        <w:tc>
          <w:tcPr>
            <w:tcW w:w="1105" w:type="pct"/>
            <w:shd w:val="clear" w:color="auto" w:fill="DBDBDB" w:themeFill="accent3" w:themeFillTint="66"/>
          </w:tcPr>
          <w:p w:rsidR="00C905D7" w:rsidRPr="00F306B5" w:rsidRDefault="00E63BB9" w:rsidP="008A20AC">
            <w:pPr>
              <w:autoSpaceDE w:val="0"/>
              <w:autoSpaceDN w:val="0"/>
              <w:adjustRightInd w:val="0"/>
              <w:rPr>
                <w:rFonts w:cs="Century Gothic"/>
                <w:b/>
                <w:sz w:val="20"/>
                <w:szCs w:val="20"/>
              </w:rPr>
            </w:pPr>
            <w:r w:rsidRPr="00F306B5">
              <w:rPr>
                <w:rFonts w:cs="Century Gothic"/>
                <w:b/>
                <w:sz w:val="20"/>
                <w:szCs w:val="20"/>
              </w:rPr>
              <w:t xml:space="preserve">2 x </w:t>
            </w:r>
            <w:proofErr w:type="spellStart"/>
            <w:r w:rsidRPr="00F306B5">
              <w:rPr>
                <w:rFonts w:cs="Century Gothic"/>
                <w:b/>
                <w:sz w:val="20"/>
                <w:szCs w:val="20"/>
              </w:rPr>
              <w:t>waveboarding</w:t>
            </w:r>
            <w:proofErr w:type="spellEnd"/>
            <w:r w:rsidRPr="00F306B5">
              <w:rPr>
                <w:rFonts w:cs="Century Gothic"/>
                <w:b/>
                <w:sz w:val="20"/>
                <w:szCs w:val="20"/>
              </w:rPr>
              <w:t xml:space="preserve"> clubs for identified pupils</w:t>
            </w:r>
          </w:p>
          <w:p w:rsidR="00E63BB9" w:rsidRDefault="00E63BB9" w:rsidP="008A20AC">
            <w:pPr>
              <w:autoSpaceDE w:val="0"/>
              <w:autoSpaceDN w:val="0"/>
              <w:adjustRightInd w:val="0"/>
              <w:rPr>
                <w:rFonts w:cs="Century Gothic"/>
                <w:sz w:val="20"/>
                <w:szCs w:val="20"/>
              </w:rPr>
            </w:pPr>
          </w:p>
          <w:p w:rsidR="001700F8" w:rsidRDefault="001700F8" w:rsidP="008A20AC">
            <w:pPr>
              <w:autoSpaceDE w:val="0"/>
              <w:autoSpaceDN w:val="0"/>
              <w:adjustRightInd w:val="0"/>
              <w:rPr>
                <w:rFonts w:cs="Century Gothic"/>
                <w:b/>
                <w:sz w:val="20"/>
                <w:szCs w:val="20"/>
              </w:rPr>
            </w:pPr>
            <w:r>
              <w:rPr>
                <w:rFonts w:cs="Century Gothic"/>
                <w:b/>
                <w:sz w:val="20"/>
                <w:szCs w:val="20"/>
              </w:rPr>
              <w:t>“I loved the healthy lifestyles workshop. I learned a lot of new things about how to stay fit and healthy. I will definitely join a club at school.”</w:t>
            </w:r>
          </w:p>
          <w:p w:rsidR="001700F8" w:rsidRDefault="001700F8" w:rsidP="008A20AC">
            <w:pPr>
              <w:autoSpaceDE w:val="0"/>
              <w:autoSpaceDN w:val="0"/>
              <w:adjustRightInd w:val="0"/>
              <w:rPr>
                <w:rFonts w:cs="Century Gothic"/>
                <w:sz w:val="20"/>
                <w:szCs w:val="20"/>
              </w:rPr>
            </w:pPr>
            <w:r>
              <w:rPr>
                <w:rFonts w:cs="Century Gothic"/>
                <w:sz w:val="20"/>
                <w:szCs w:val="20"/>
              </w:rPr>
              <w:t>All pupils involved in the workshop now participate (more) in extra-curricular clubs</w:t>
            </w:r>
          </w:p>
          <w:p w:rsidR="00D73B7B" w:rsidRPr="00AF3CD7" w:rsidRDefault="00D73B7B" w:rsidP="008A20AC">
            <w:pPr>
              <w:autoSpaceDE w:val="0"/>
              <w:autoSpaceDN w:val="0"/>
              <w:adjustRightInd w:val="0"/>
              <w:rPr>
                <w:rFonts w:cs="Century Gothic"/>
                <w:sz w:val="20"/>
                <w:szCs w:val="20"/>
              </w:rPr>
            </w:pPr>
            <w:r>
              <w:rPr>
                <w:rFonts w:cs="Century Gothic"/>
                <w:sz w:val="20"/>
                <w:szCs w:val="20"/>
              </w:rPr>
              <w:t>SSG mark - GOLD</w:t>
            </w:r>
          </w:p>
        </w:tc>
        <w:tc>
          <w:tcPr>
            <w:tcW w:w="626" w:type="pct"/>
            <w:shd w:val="clear" w:color="auto" w:fill="DBDBDB" w:themeFill="accent3" w:themeFillTint="66"/>
          </w:tcPr>
          <w:p w:rsidR="00C905D7" w:rsidRDefault="00972C08" w:rsidP="008A20AC">
            <w:pPr>
              <w:rPr>
                <w:sz w:val="20"/>
                <w:szCs w:val="20"/>
              </w:rPr>
            </w:pPr>
            <w:r w:rsidRPr="00972C08">
              <w:rPr>
                <w:sz w:val="20"/>
                <w:szCs w:val="20"/>
              </w:rPr>
              <w:t>Continue with lunchtime intervention clubs</w:t>
            </w:r>
          </w:p>
          <w:p w:rsidR="00F92D79" w:rsidRPr="000A1D03" w:rsidRDefault="00F92D79" w:rsidP="008A20AC">
            <w:pPr>
              <w:rPr>
                <w:sz w:val="20"/>
                <w:szCs w:val="20"/>
                <w:highlight w:val="yellow"/>
              </w:rPr>
            </w:pPr>
            <w:r>
              <w:rPr>
                <w:sz w:val="20"/>
                <w:szCs w:val="20"/>
              </w:rPr>
              <w:t>Purchase Summer 19 new equipment for Sept 19 – equipment rota on a termly basis</w:t>
            </w:r>
          </w:p>
        </w:tc>
      </w:tr>
      <w:tr w:rsidR="00C905D7" w:rsidRPr="000A1D03" w:rsidTr="008A20AC">
        <w:trPr>
          <w:trHeight w:val="306"/>
        </w:trPr>
        <w:tc>
          <w:tcPr>
            <w:tcW w:w="445" w:type="pct"/>
            <w:vMerge w:val="restart"/>
            <w:shd w:val="clear" w:color="auto" w:fill="F7CAAC" w:themeFill="accent2" w:themeFillTint="66"/>
          </w:tcPr>
          <w:p w:rsidR="00C905D7" w:rsidRPr="000A1D03" w:rsidRDefault="00C905D7" w:rsidP="008A20AC">
            <w:pPr>
              <w:rPr>
                <w:sz w:val="20"/>
                <w:szCs w:val="20"/>
              </w:rPr>
            </w:pPr>
            <w:r w:rsidRPr="000A1D03">
              <w:rPr>
                <w:sz w:val="20"/>
                <w:szCs w:val="20"/>
              </w:rPr>
              <w:t>The profile of PE and sport being raised across the school as a tool for whole school improvement</w:t>
            </w:r>
          </w:p>
        </w:tc>
        <w:tc>
          <w:tcPr>
            <w:tcW w:w="891" w:type="pct"/>
            <w:shd w:val="clear" w:color="auto" w:fill="F7CAAC" w:themeFill="accent2" w:themeFillTint="66"/>
          </w:tcPr>
          <w:p w:rsidR="00C905D7" w:rsidRPr="001700F8" w:rsidRDefault="00C905D7" w:rsidP="008A20AC">
            <w:pPr>
              <w:autoSpaceDE w:val="0"/>
              <w:autoSpaceDN w:val="0"/>
              <w:adjustRightInd w:val="0"/>
              <w:rPr>
                <w:rFonts w:cs="Century Gothic"/>
                <w:sz w:val="20"/>
                <w:szCs w:val="20"/>
              </w:rPr>
            </w:pPr>
            <w:r w:rsidRPr="001700F8">
              <w:rPr>
                <w:rFonts w:cs="Century Gothic"/>
                <w:sz w:val="20"/>
                <w:szCs w:val="20"/>
              </w:rPr>
              <w:t>To develop leadership skills in our pupils.</w:t>
            </w:r>
          </w:p>
          <w:p w:rsidR="00C905D7" w:rsidRPr="000A1D03" w:rsidRDefault="00C905D7" w:rsidP="008A20AC">
            <w:pPr>
              <w:rPr>
                <w:sz w:val="20"/>
                <w:szCs w:val="20"/>
              </w:rPr>
            </w:pPr>
          </w:p>
        </w:tc>
        <w:tc>
          <w:tcPr>
            <w:tcW w:w="965" w:type="pct"/>
            <w:shd w:val="clear" w:color="auto" w:fill="F7CAAC" w:themeFill="accent2" w:themeFillTint="66"/>
          </w:tcPr>
          <w:p w:rsidR="00C905D7" w:rsidRPr="00DC605B" w:rsidRDefault="00543898" w:rsidP="008A20AC">
            <w:pPr>
              <w:rPr>
                <w:sz w:val="20"/>
                <w:szCs w:val="20"/>
              </w:rPr>
            </w:pPr>
            <w:r>
              <w:rPr>
                <w:sz w:val="20"/>
                <w:szCs w:val="20"/>
              </w:rPr>
              <w:t>Health/ Sports Leaders</w:t>
            </w:r>
            <w:r w:rsidR="00C905D7" w:rsidRPr="00DC605B">
              <w:rPr>
                <w:sz w:val="20"/>
                <w:szCs w:val="20"/>
              </w:rPr>
              <w:t xml:space="preserve"> to be established</w:t>
            </w:r>
          </w:p>
          <w:p w:rsidR="00C905D7" w:rsidRPr="00DC605B" w:rsidRDefault="00543898" w:rsidP="008A20AC">
            <w:pPr>
              <w:rPr>
                <w:sz w:val="20"/>
                <w:szCs w:val="20"/>
              </w:rPr>
            </w:pPr>
            <w:r>
              <w:rPr>
                <w:sz w:val="20"/>
                <w:szCs w:val="20"/>
              </w:rPr>
              <w:t>Sports Leader training to be delivered to Year 6 pupils</w:t>
            </w:r>
          </w:p>
          <w:p w:rsidR="00C905D7" w:rsidRPr="000A1D03" w:rsidRDefault="00C905D7" w:rsidP="008A20AC">
            <w:pPr>
              <w:rPr>
                <w:sz w:val="20"/>
                <w:szCs w:val="20"/>
                <w:highlight w:val="yellow"/>
              </w:rPr>
            </w:pPr>
            <w:r w:rsidRPr="00DC605B">
              <w:rPr>
                <w:sz w:val="20"/>
                <w:szCs w:val="20"/>
              </w:rPr>
              <w:t>SSOC to canvas student voice and plan activities</w:t>
            </w:r>
          </w:p>
        </w:tc>
        <w:tc>
          <w:tcPr>
            <w:tcW w:w="967" w:type="pct"/>
            <w:shd w:val="clear" w:color="auto" w:fill="F7CAAC" w:themeFill="accent2" w:themeFillTint="66"/>
          </w:tcPr>
          <w:p w:rsidR="00C905D7" w:rsidRPr="00AF3CD7" w:rsidRDefault="00C905D7" w:rsidP="008A20AC">
            <w:pPr>
              <w:rPr>
                <w:rFonts w:cs="Century Gothic"/>
                <w:sz w:val="20"/>
                <w:szCs w:val="20"/>
              </w:rPr>
            </w:pPr>
            <w:r w:rsidRPr="00DC605B">
              <w:rPr>
                <w:sz w:val="20"/>
                <w:szCs w:val="20"/>
              </w:rPr>
              <w:t>S</w:t>
            </w:r>
            <w:r>
              <w:rPr>
                <w:sz w:val="20"/>
                <w:szCs w:val="20"/>
              </w:rPr>
              <w:t xml:space="preserve">chool </w:t>
            </w:r>
            <w:r w:rsidRPr="00DC605B">
              <w:rPr>
                <w:sz w:val="20"/>
                <w:szCs w:val="20"/>
              </w:rPr>
              <w:t>S</w:t>
            </w:r>
            <w:r>
              <w:rPr>
                <w:sz w:val="20"/>
                <w:szCs w:val="20"/>
              </w:rPr>
              <w:t xml:space="preserve">port </w:t>
            </w:r>
            <w:r w:rsidRPr="00DC605B">
              <w:rPr>
                <w:sz w:val="20"/>
                <w:szCs w:val="20"/>
              </w:rPr>
              <w:t>O</w:t>
            </w:r>
            <w:r>
              <w:rPr>
                <w:sz w:val="20"/>
                <w:szCs w:val="20"/>
              </w:rPr>
              <w:t xml:space="preserve">rganising </w:t>
            </w:r>
            <w:r w:rsidRPr="00DC605B">
              <w:rPr>
                <w:sz w:val="20"/>
                <w:szCs w:val="20"/>
              </w:rPr>
              <w:t>C</w:t>
            </w:r>
            <w:r>
              <w:rPr>
                <w:sz w:val="20"/>
                <w:szCs w:val="20"/>
              </w:rPr>
              <w:t>rew to be involved with planning and delivering sports opportunities across school year.</w:t>
            </w:r>
          </w:p>
        </w:tc>
        <w:tc>
          <w:tcPr>
            <w:tcW w:w="1105" w:type="pct"/>
            <w:shd w:val="clear" w:color="auto" w:fill="F7CAAC" w:themeFill="accent2" w:themeFillTint="66"/>
          </w:tcPr>
          <w:p w:rsidR="00E63BB9" w:rsidRDefault="001700F8" w:rsidP="008A20AC">
            <w:pPr>
              <w:rPr>
                <w:rFonts w:cs="Century Gothic"/>
                <w:sz w:val="20"/>
                <w:szCs w:val="20"/>
              </w:rPr>
            </w:pPr>
            <w:r>
              <w:rPr>
                <w:rFonts w:cs="Century Gothic"/>
                <w:sz w:val="20"/>
                <w:szCs w:val="20"/>
              </w:rPr>
              <w:t>3</w:t>
            </w:r>
            <w:r w:rsidR="00E63BB9">
              <w:rPr>
                <w:rFonts w:cs="Century Gothic"/>
                <w:sz w:val="20"/>
                <w:szCs w:val="20"/>
              </w:rPr>
              <w:t xml:space="preserve"> x year 6 classes –completed playmaker award </w:t>
            </w:r>
          </w:p>
          <w:p w:rsidR="002E36EB" w:rsidRDefault="009742DE" w:rsidP="008A20AC">
            <w:pPr>
              <w:rPr>
                <w:rFonts w:cs="Century Gothic"/>
                <w:sz w:val="20"/>
                <w:szCs w:val="20"/>
              </w:rPr>
            </w:pPr>
            <w:r>
              <w:rPr>
                <w:rFonts w:cs="Century Gothic"/>
                <w:sz w:val="20"/>
                <w:szCs w:val="20"/>
              </w:rPr>
              <w:t>Leaders used on a lunchtime to deliver activities</w:t>
            </w:r>
            <w:r w:rsidR="00E63BB9">
              <w:rPr>
                <w:rFonts w:cs="Century Gothic"/>
                <w:sz w:val="20"/>
                <w:szCs w:val="20"/>
              </w:rPr>
              <w:t xml:space="preserve"> </w:t>
            </w:r>
          </w:p>
          <w:p w:rsidR="00D73B7B" w:rsidRPr="00AF3CD7" w:rsidRDefault="00D73B7B" w:rsidP="008A20AC">
            <w:pPr>
              <w:rPr>
                <w:rFonts w:cs="Century Gothic"/>
                <w:sz w:val="20"/>
                <w:szCs w:val="20"/>
              </w:rPr>
            </w:pPr>
            <w:r>
              <w:rPr>
                <w:rFonts w:cs="Century Gothic"/>
                <w:sz w:val="20"/>
                <w:szCs w:val="20"/>
              </w:rPr>
              <w:t xml:space="preserve">SSG mark </w:t>
            </w:r>
            <w:r>
              <w:rPr>
                <w:rFonts w:cs="Century Gothic"/>
                <w:sz w:val="20"/>
                <w:szCs w:val="20"/>
              </w:rPr>
              <w:t>–</w:t>
            </w:r>
            <w:r>
              <w:rPr>
                <w:rFonts w:cs="Century Gothic"/>
                <w:sz w:val="20"/>
                <w:szCs w:val="20"/>
              </w:rPr>
              <w:t xml:space="preserve"> GOLD</w:t>
            </w:r>
          </w:p>
        </w:tc>
        <w:tc>
          <w:tcPr>
            <w:tcW w:w="626" w:type="pct"/>
            <w:shd w:val="clear" w:color="auto" w:fill="F7CAAC" w:themeFill="accent2" w:themeFillTint="66"/>
          </w:tcPr>
          <w:p w:rsidR="00C905D7" w:rsidRPr="00972C08" w:rsidRDefault="00972C08" w:rsidP="008A20AC">
            <w:pPr>
              <w:rPr>
                <w:sz w:val="20"/>
                <w:szCs w:val="20"/>
              </w:rPr>
            </w:pPr>
            <w:r w:rsidRPr="00972C08">
              <w:rPr>
                <w:sz w:val="20"/>
                <w:szCs w:val="20"/>
              </w:rPr>
              <w:t>Continue with pathways model in school timetable</w:t>
            </w:r>
            <w:r w:rsidR="009742DE">
              <w:rPr>
                <w:sz w:val="20"/>
                <w:szCs w:val="20"/>
              </w:rPr>
              <w:t xml:space="preserve"> (year 5 for leadership?)</w:t>
            </w:r>
          </w:p>
        </w:tc>
      </w:tr>
      <w:tr w:rsidR="00C905D7" w:rsidRPr="000A1D03" w:rsidTr="008A20AC">
        <w:trPr>
          <w:trHeight w:val="303"/>
        </w:trPr>
        <w:tc>
          <w:tcPr>
            <w:tcW w:w="445" w:type="pct"/>
            <w:vMerge/>
            <w:shd w:val="clear" w:color="auto" w:fill="F7CAAC" w:themeFill="accent2" w:themeFillTint="66"/>
          </w:tcPr>
          <w:p w:rsidR="00C905D7" w:rsidRPr="000A1D03" w:rsidRDefault="00C905D7" w:rsidP="008A20AC">
            <w:pPr>
              <w:rPr>
                <w:sz w:val="20"/>
                <w:szCs w:val="20"/>
              </w:rPr>
            </w:pPr>
          </w:p>
        </w:tc>
        <w:tc>
          <w:tcPr>
            <w:tcW w:w="891" w:type="pct"/>
            <w:shd w:val="clear" w:color="auto" w:fill="F7CAAC" w:themeFill="accent2" w:themeFillTint="66"/>
          </w:tcPr>
          <w:p w:rsidR="00C905D7" w:rsidRPr="000A1D03" w:rsidRDefault="00C905D7" w:rsidP="008A20AC">
            <w:pPr>
              <w:autoSpaceDE w:val="0"/>
              <w:autoSpaceDN w:val="0"/>
              <w:adjustRightInd w:val="0"/>
              <w:rPr>
                <w:rFonts w:cs="Century Gothic"/>
                <w:sz w:val="20"/>
                <w:szCs w:val="20"/>
              </w:rPr>
            </w:pPr>
            <w:r w:rsidRPr="000A1D03">
              <w:rPr>
                <w:rFonts w:cs="Century Gothic"/>
                <w:sz w:val="20"/>
                <w:szCs w:val="20"/>
              </w:rPr>
              <w:t>To provide focussed physical intervention programmes</w:t>
            </w:r>
          </w:p>
          <w:p w:rsidR="00C905D7" w:rsidRPr="000A1D03" w:rsidRDefault="00C905D7" w:rsidP="008A20AC">
            <w:pPr>
              <w:rPr>
                <w:sz w:val="20"/>
                <w:szCs w:val="20"/>
              </w:rPr>
            </w:pPr>
          </w:p>
        </w:tc>
        <w:tc>
          <w:tcPr>
            <w:tcW w:w="965" w:type="pct"/>
            <w:shd w:val="clear" w:color="auto" w:fill="F7CAAC" w:themeFill="accent2" w:themeFillTint="66"/>
          </w:tcPr>
          <w:p w:rsidR="00C905D7" w:rsidRPr="00D2798C" w:rsidRDefault="00C905D7" w:rsidP="008A20AC">
            <w:pPr>
              <w:rPr>
                <w:sz w:val="20"/>
                <w:szCs w:val="20"/>
              </w:rPr>
            </w:pPr>
            <w:r w:rsidRPr="00D2798C">
              <w:rPr>
                <w:sz w:val="20"/>
                <w:szCs w:val="20"/>
              </w:rPr>
              <w:t>Identify children who have less developed motor skills</w:t>
            </w:r>
          </w:p>
          <w:p w:rsidR="00C905D7" w:rsidRPr="000A1D03" w:rsidRDefault="00C905D7" w:rsidP="008A20AC">
            <w:pPr>
              <w:rPr>
                <w:sz w:val="20"/>
                <w:szCs w:val="20"/>
                <w:highlight w:val="yellow"/>
              </w:rPr>
            </w:pPr>
            <w:r w:rsidRPr="00D2798C">
              <w:rPr>
                <w:sz w:val="20"/>
                <w:szCs w:val="20"/>
              </w:rPr>
              <w:t>Deliver individual programmes for these pupils</w:t>
            </w:r>
          </w:p>
        </w:tc>
        <w:tc>
          <w:tcPr>
            <w:tcW w:w="967" w:type="pct"/>
            <w:shd w:val="clear" w:color="auto" w:fill="F7CAAC" w:themeFill="accent2" w:themeFillTint="66"/>
          </w:tcPr>
          <w:p w:rsidR="00C905D7" w:rsidRDefault="00C905D7" w:rsidP="008A20AC">
            <w:pPr>
              <w:rPr>
                <w:rFonts w:cs="Century Gothic"/>
                <w:sz w:val="20"/>
                <w:szCs w:val="20"/>
              </w:rPr>
            </w:pPr>
            <w:r>
              <w:rPr>
                <w:rFonts w:cs="Century Gothic"/>
                <w:sz w:val="20"/>
                <w:szCs w:val="20"/>
              </w:rPr>
              <w:t xml:space="preserve">Physical intervention programme supporting children who require additional support with physical skills. </w:t>
            </w:r>
          </w:p>
          <w:p w:rsidR="00C905D7" w:rsidRPr="0078435A" w:rsidRDefault="00C905D7" w:rsidP="008A20AC">
            <w:pPr>
              <w:rPr>
                <w:rFonts w:cs="Century Gothic"/>
                <w:sz w:val="20"/>
                <w:szCs w:val="20"/>
              </w:rPr>
            </w:pPr>
            <w:r>
              <w:rPr>
                <w:rFonts w:cs="Century Gothic"/>
                <w:sz w:val="20"/>
                <w:szCs w:val="20"/>
              </w:rPr>
              <w:t>Improved physical skills in these children.</w:t>
            </w:r>
          </w:p>
        </w:tc>
        <w:tc>
          <w:tcPr>
            <w:tcW w:w="1105" w:type="pct"/>
            <w:shd w:val="clear" w:color="auto" w:fill="F7CAAC" w:themeFill="accent2" w:themeFillTint="66"/>
          </w:tcPr>
          <w:p w:rsidR="00972C08" w:rsidRPr="001848F7" w:rsidRDefault="00972C08" w:rsidP="00972C08">
            <w:pPr>
              <w:autoSpaceDE w:val="0"/>
              <w:autoSpaceDN w:val="0"/>
              <w:adjustRightInd w:val="0"/>
              <w:rPr>
                <w:rFonts w:cs="Century Gothic"/>
                <w:b/>
                <w:sz w:val="20"/>
                <w:szCs w:val="20"/>
              </w:rPr>
            </w:pPr>
            <w:r w:rsidRPr="001848F7">
              <w:rPr>
                <w:rFonts w:cs="Century Gothic"/>
                <w:b/>
                <w:sz w:val="20"/>
                <w:szCs w:val="20"/>
              </w:rPr>
              <w:t xml:space="preserve">2 x </w:t>
            </w:r>
            <w:proofErr w:type="spellStart"/>
            <w:r w:rsidRPr="001848F7">
              <w:rPr>
                <w:rFonts w:cs="Century Gothic"/>
                <w:b/>
                <w:sz w:val="20"/>
                <w:szCs w:val="20"/>
              </w:rPr>
              <w:t>waveboarding</w:t>
            </w:r>
            <w:proofErr w:type="spellEnd"/>
            <w:r w:rsidRPr="001848F7">
              <w:rPr>
                <w:rFonts w:cs="Century Gothic"/>
                <w:b/>
                <w:sz w:val="20"/>
                <w:szCs w:val="20"/>
              </w:rPr>
              <w:t xml:space="preserve"> clubs for identified pupils</w:t>
            </w:r>
          </w:p>
          <w:p w:rsidR="00C905D7" w:rsidRDefault="00972C08" w:rsidP="00972C08">
            <w:pPr>
              <w:rPr>
                <w:rFonts w:cs="Century Gothic"/>
                <w:b/>
                <w:sz w:val="20"/>
                <w:szCs w:val="20"/>
              </w:rPr>
            </w:pPr>
            <w:r w:rsidRPr="001848F7">
              <w:rPr>
                <w:rFonts w:cs="Century Gothic"/>
                <w:b/>
                <w:sz w:val="20"/>
                <w:szCs w:val="20"/>
              </w:rPr>
              <w:t>“</w:t>
            </w:r>
            <w:proofErr w:type="spellStart"/>
            <w:proofErr w:type="gramStart"/>
            <w:r w:rsidRPr="001848F7">
              <w:rPr>
                <w:rFonts w:cs="Century Gothic"/>
                <w:b/>
                <w:sz w:val="20"/>
                <w:szCs w:val="20"/>
              </w:rPr>
              <w:t>waveboarding</w:t>
            </w:r>
            <w:proofErr w:type="spellEnd"/>
            <w:proofErr w:type="gramEnd"/>
            <w:r w:rsidRPr="001848F7">
              <w:rPr>
                <w:rFonts w:cs="Century Gothic"/>
                <w:b/>
                <w:sz w:val="20"/>
                <w:szCs w:val="20"/>
              </w:rPr>
              <w:t xml:space="preserve"> is hard work. I didn’t realise that I could have fun and work hard”</w:t>
            </w:r>
          </w:p>
          <w:p w:rsidR="00D73B7B" w:rsidRPr="000A1D03" w:rsidRDefault="00D73B7B" w:rsidP="00972C08">
            <w:pPr>
              <w:rPr>
                <w:sz w:val="20"/>
                <w:szCs w:val="20"/>
                <w:highlight w:val="yellow"/>
              </w:rPr>
            </w:pPr>
            <w:r>
              <w:rPr>
                <w:rFonts w:cs="Century Gothic"/>
                <w:sz w:val="20"/>
                <w:szCs w:val="20"/>
              </w:rPr>
              <w:t xml:space="preserve">SSG mark </w:t>
            </w:r>
            <w:r>
              <w:rPr>
                <w:rFonts w:cs="Century Gothic"/>
                <w:sz w:val="20"/>
                <w:szCs w:val="20"/>
              </w:rPr>
              <w:t>–</w:t>
            </w:r>
            <w:r>
              <w:rPr>
                <w:rFonts w:cs="Century Gothic"/>
                <w:sz w:val="20"/>
                <w:szCs w:val="20"/>
              </w:rPr>
              <w:t xml:space="preserve"> GOLD</w:t>
            </w:r>
          </w:p>
        </w:tc>
        <w:tc>
          <w:tcPr>
            <w:tcW w:w="626" w:type="pct"/>
            <w:shd w:val="clear" w:color="auto" w:fill="F7CAAC" w:themeFill="accent2" w:themeFillTint="66"/>
          </w:tcPr>
          <w:p w:rsidR="00C905D7" w:rsidRDefault="00972C08" w:rsidP="008A20AC">
            <w:pPr>
              <w:rPr>
                <w:sz w:val="20"/>
                <w:szCs w:val="20"/>
              </w:rPr>
            </w:pPr>
            <w:r w:rsidRPr="00972C08">
              <w:rPr>
                <w:sz w:val="20"/>
                <w:szCs w:val="20"/>
              </w:rPr>
              <w:t>Continue with lunchtime intervention clubs</w:t>
            </w:r>
          </w:p>
          <w:p w:rsidR="00F92D79" w:rsidRPr="00972C08" w:rsidRDefault="00F92D79" w:rsidP="008A20AC">
            <w:pPr>
              <w:rPr>
                <w:sz w:val="20"/>
                <w:szCs w:val="20"/>
              </w:rPr>
            </w:pPr>
            <w:r>
              <w:rPr>
                <w:sz w:val="20"/>
                <w:szCs w:val="20"/>
              </w:rPr>
              <w:t>Purchase Summer 19 new equipment for Sept 19 – equipment rota on a termly basis</w:t>
            </w:r>
          </w:p>
        </w:tc>
      </w:tr>
      <w:tr w:rsidR="00C905D7" w:rsidRPr="000A1D03" w:rsidTr="008A20AC">
        <w:trPr>
          <w:trHeight w:val="303"/>
        </w:trPr>
        <w:tc>
          <w:tcPr>
            <w:tcW w:w="445" w:type="pct"/>
            <w:vMerge/>
            <w:shd w:val="clear" w:color="auto" w:fill="F7CAAC" w:themeFill="accent2" w:themeFillTint="66"/>
          </w:tcPr>
          <w:p w:rsidR="00C905D7" w:rsidRPr="000A1D03" w:rsidRDefault="00C905D7" w:rsidP="008A20AC">
            <w:pPr>
              <w:rPr>
                <w:sz w:val="20"/>
                <w:szCs w:val="20"/>
              </w:rPr>
            </w:pPr>
          </w:p>
        </w:tc>
        <w:tc>
          <w:tcPr>
            <w:tcW w:w="891" w:type="pct"/>
            <w:shd w:val="clear" w:color="auto" w:fill="F7CAAC" w:themeFill="accent2" w:themeFillTint="66"/>
          </w:tcPr>
          <w:p w:rsidR="00C905D7" w:rsidRPr="000A1D03" w:rsidRDefault="00C905D7" w:rsidP="008A20AC">
            <w:pPr>
              <w:autoSpaceDE w:val="0"/>
              <w:autoSpaceDN w:val="0"/>
              <w:adjustRightInd w:val="0"/>
              <w:rPr>
                <w:rFonts w:cs="Century Gothic"/>
                <w:sz w:val="20"/>
                <w:szCs w:val="20"/>
              </w:rPr>
            </w:pPr>
            <w:r>
              <w:rPr>
                <w:rFonts w:cs="Century Gothic"/>
                <w:sz w:val="20"/>
                <w:szCs w:val="20"/>
              </w:rPr>
              <w:t>To use PE to consolidate / support learning in other curriculum areas.</w:t>
            </w:r>
          </w:p>
        </w:tc>
        <w:tc>
          <w:tcPr>
            <w:tcW w:w="965" w:type="pct"/>
            <w:shd w:val="clear" w:color="auto" w:fill="F7CAAC" w:themeFill="accent2" w:themeFillTint="66"/>
          </w:tcPr>
          <w:p w:rsidR="00C905D7" w:rsidRDefault="00C905D7" w:rsidP="008A20AC">
            <w:pPr>
              <w:rPr>
                <w:sz w:val="20"/>
                <w:szCs w:val="20"/>
              </w:rPr>
            </w:pPr>
            <w:r>
              <w:rPr>
                <w:sz w:val="20"/>
                <w:szCs w:val="20"/>
              </w:rPr>
              <w:t>One member of staff to attend ‘PE and maths’ CPD and feed back to staff at staff meeting.</w:t>
            </w:r>
          </w:p>
          <w:p w:rsidR="00E63BB9" w:rsidRDefault="00E63BB9" w:rsidP="008A20AC">
            <w:pPr>
              <w:rPr>
                <w:sz w:val="20"/>
                <w:szCs w:val="20"/>
              </w:rPr>
            </w:pPr>
            <w:r>
              <w:rPr>
                <w:sz w:val="20"/>
                <w:szCs w:val="20"/>
              </w:rPr>
              <w:t>Staff briefed in active classroom activities</w:t>
            </w:r>
          </w:p>
          <w:p w:rsidR="004926E3" w:rsidRPr="00D2798C" w:rsidRDefault="004926E3" w:rsidP="008A20AC">
            <w:pPr>
              <w:rPr>
                <w:sz w:val="20"/>
                <w:szCs w:val="20"/>
              </w:rPr>
            </w:pPr>
            <w:proofErr w:type="spellStart"/>
            <w:r>
              <w:rPr>
                <w:sz w:val="20"/>
                <w:szCs w:val="20"/>
              </w:rPr>
              <w:t>Assemebly</w:t>
            </w:r>
            <w:proofErr w:type="spellEnd"/>
            <w:r>
              <w:rPr>
                <w:sz w:val="20"/>
                <w:szCs w:val="20"/>
              </w:rPr>
              <w:t xml:space="preserve"> – PE star of the week</w:t>
            </w:r>
          </w:p>
        </w:tc>
        <w:tc>
          <w:tcPr>
            <w:tcW w:w="967" w:type="pct"/>
            <w:shd w:val="clear" w:color="auto" w:fill="F7CAAC" w:themeFill="accent2" w:themeFillTint="66"/>
          </w:tcPr>
          <w:p w:rsidR="00C905D7" w:rsidRDefault="00C905D7" w:rsidP="008A20AC">
            <w:pPr>
              <w:rPr>
                <w:rFonts w:cs="Century Gothic"/>
                <w:sz w:val="20"/>
                <w:szCs w:val="20"/>
              </w:rPr>
            </w:pPr>
            <w:r>
              <w:rPr>
                <w:rFonts w:cs="Century Gothic"/>
                <w:sz w:val="20"/>
                <w:szCs w:val="20"/>
              </w:rPr>
              <w:t>Children’s activ</w:t>
            </w:r>
            <w:r w:rsidR="00E63BB9">
              <w:rPr>
                <w:rFonts w:cs="Century Gothic"/>
                <w:sz w:val="20"/>
                <w:szCs w:val="20"/>
              </w:rPr>
              <w:t>ity levels increased in</w:t>
            </w:r>
            <w:r>
              <w:rPr>
                <w:rFonts w:cs="Century Gothic"/>
                <w:sz w:val="20"/>
                <w:szCs w:val="20"/>
              </w:rPr>
              <w:t xml:space="preserve"> lessons</w:t>
            </w:r>
            <w:r w:rsidR="00E63BB9">
              <w:rPr>
                <w:rFonts w:cs="Century Gothic"/>
                <w:sz w:val="20"/>
                <w:szCs w:val="20"/>
              </w:rPr>
              <w:t>/ registration</w:t>
            </w:r>
            <w:r>
              <w:rPr>
                <w:rFonts w:cs="Century Gothic"/>
                <w:sz w:val="20"/>
                <w:szCs w:val="20"/>
              </w:rPr>
              <w:t xml:space="preserve">. </w:t>
            </w:r>
          </w:p>
        </w:tc>
        <w:tc>
          <w:tcPr>
            <w:tcW w:w="1105" w:type="pct"/>
            <w:shd w:val="clear" w:color="auto" w:fill="F7CAAC" w:themeFill="accent2" w:themeFillTint="66"/>
          </w:tcPr>
          <w:p w:rsidR="00C905D7" w:rsidRPr="001848F7" w:rsidRDefault="00E63BB9" w:rsidP="008A20AC">
            <w:pPr>
              <w:rPr>
                <w:rFonts w:cs="Century Gothic"/>
                <w:b/>
                <w:sz w:val="20"/>
                <w:szCs w:val="20"/>
              </w:rPr>
            </w:pPr>
            <w:r>
              <w:rPr>
                <w:rFonts w:cs="Century Gothic"/>
                <w:sz w:val="20"/>
                <w:szCs w:val="20"/>
              </w:rPr>
              <w:t>“</w:t>
            </w:r>
            <w:r w:rsidRPr="001848F7">
              <w:rPr>
                <w:rFonts w:cs="Century Gothic"/>
                <w:b/>
                <w:sz w:val="20"/>
                <w:szCs w:val="20"/>
              </w:rPr>
              <w:t xml:space="preserve">I love </w:t>
            </w:r>
            <w:r w:rsidR="009742DE">
              <w:rPr>
                <w:rFonts w:cs="Century Gothic"/>
                <w:b/>
                <w:sz w:val="20"/>
                <w:szCs w:val="20"/>
              </w:rPr>
              <w:t>active lessons. I feel more alert and I think that I learn better during them”</w:t>
            </w:r>
          </w:p>
          <w:p w:rsidR="00E63BB9" w:rsidRPr="001848F7" w:rsidRDefault="00E63BB9" w:rsidP="008A20AC">
            <w:pPr>
              <w:rPr>
                <w:rFonts w:cs="Century Gothic"/>
                <w:b/>
                <w:sz w:val="20"/>
                <w:szCs w:val="20"/>
              </w:rPr>
            </w:pPr>
            <w:r w:rsidRPr="001848F7">
              <w:rPr>
                <w:rFonts w:cs="Century Gothic"/>
                <w:b/>
                <w:sz w:val="20"/>
                <w:szCs w:val="20"/>
              </w:rPr>
              <w:t xml:space="preserve">Pupils have been observed repeating the </w:t>
            </w:r>
            <w:proofErr w:type="spellStart"/>
            <w:r w:rsidRPr="001848F7">
              <w:rPr>
                <w:rFonts w:cs="Century Gothic"/>
                <w:b/>
                <w:sz w:val="20"/>
                <w:szCs w:val="20"/>
              </w:rPr>
              <w:t>gonoodle</w:t>
            </w:r>
            <w:proofErr w:type="spellEnd"/>
            <w:r w:rsidRPr="001848F7">
              <w:rPr>
                <w:rFonts w:cs="Century Gothic"/>
                <w:b/>
                <w:sz w:val="20"/>
                <w:szCs w:val="20"/>
              </w:rPr>
              <w:t xml:space="preserve"> activities during </w:t>
            </w:r>
            <w:proofErr w:type="spellStart"/>
            <w:r w:rsidRPr="001848F7">
              <w:rPr>
                <w:rFonts w:cs="Century Gothic"/>
                <w:b/>
                <w:sz w:val="20"/>
                <w:szCs w:val="20"/>
              </w:rPr>
              <w:t>breaktimes</w:t>
            </w:r>
            <w:proofErr w:type="spellEnd"/>
          </w:p>
          <w:p w:rsidR="004926E3" w:rsidRPr="001848F7" w:rsidRDefault="00972C08" w:rsidP="008A20AC">
            <w:pPr>
              <w:rPr>
                <w:rFonts w:cs="Century Gothic"/>
                <w:b/>
                <w:sz w:val="20"/>
                <w:szCs w:val="20"/>
              </w:rPr>
            </w:pPr>
            <w:r w:rsidRPr="001848F7">
              <w:rPr>
                <w:rFonts w:cs="Century Gothic"/>
                <w:b/>
                <w:sz w:val="20"/>
                <w:szCs w:val="20"/>
              </w:rPr>
              <w:t>“</w:t>
            </w:r>
            <w:r w:rsidR="009742DE">
              <w:rPr>
                <w:rFonts w:cs="Century Gothic"/>
                <w:b/>
                <w:sz w:val="20"/>
                <w:szCs w:val="20"/>
              </w:rPr>
              <w:t>pupils are more engaged when the learning is active</w:t>
            </w:r>
            <w:r w:rsidRPr="001848F7">
              <w:rPr>
                <w:rFonts w:cs="Century Gothic"/>
                <w:b/>
                <w:sz w:val="20"/>
                <w:szCs w:val="20"/>
              </w:rPr>
              <w:t>”</w:t>
            </w:r>
          </w:p>
          <w:p w:rsidR="004926E3" w:rsidRPr="0078435A" w:rsidRDefault="004926E3" w:rsidP="009742DE">
            <w:pPr>
              <w:rPr>
                <w:rFonts w:cs="Century Gothic"/>
                <w:sz w:val="20"/>
                <w:szCs w:val="20"/>
              </w:rPr>
            </w:pPr>
            <w:r w:rsidRPr="001848F7">
              <w:rPr>
                <w:rFonts w:cs="Century Gothic"/>
                <w:b/>
                <w:sz w:val="20"/>
                <w:szCs w:val="20"/>
              </w:rPr>
              <w:t xml:space="preserve">“I loved winning PE star of the week. </w:t>
            </w:r>
            <w:r w:rsidR="009742DE">
              <w:rPr>
                <w:rFonts w:cs="Century Gothic"/>
                <w:b/>
                <w:sz w:val="20"/>
                <w:szCs w:val="20"/>
              </w:rPr>
              <w:t>I also love seeing which staff member is going to win the belt</w:t>
            </w:r>
            <w:r w:rsidRPr="001848F7">
              <w:rPr>
                <w:rFonts w:cs="Century Gothic"/>
                <w:b/>
                <w:sz w:val="20"/>
                <w:szCs w:val="20"/>
              </w:rPr>
              <w:t>”</w:t>
            </w:r>
          </w:p>
        </w:tc>
        <w:tc>
          <w:tcPr>
            <w:tcW w:w="626" w:type="pct"/>
            <w:shd w:val="clear" w:color="auto" w:fill="F7CAAC" w:themeFill="accent2" w:themeFillTint="66"/>
          </w:tcPr>
          <w:p w:rsidR="00C905D7" w:rsidRDefault="00972C08" w:rsidP="009742DE">
            <w:pPr>
              <w:rPr>
                <w:sz w:val="20"/>
                <w:szCs w:val="20"/>
              </w:rPr>
            </w:pPr>
            <w:r w:rsidRPr="00972C08">
              <w:rPr>
                <w:sz w:val="20"/>
                <w:szCs w:val="20"/>
              </w:rPr>
              <w:t xml:space="preserve">Embed into registration routines </w:t>
            </w:r>
          </w:p>
          <w:p w:rsidR="009742DE" w:rsidRPr="000A1D03" w:rsidRDefault="009742DE" w:rsidP="009742DE">
            <w:pPr>
              <w:rPr>
                <w:sz w:val="20"/>
                <w:szCs w:val="20"/>
                <w:highlight w:val="yellow"/>
              </w:rPr>
            </w:pPr>
            <w:r>
              <w:rPr>
                <w:sz w:val="20"/>
                <w:szCs w:val="20"/>
              </w:rPr>
              <w:t>Staff/ pupil voice on active lessons</w:t>
            </w:r>
          </w:p>
        </w:tc>
      </w:tr>
      <w:tr w:rsidR="00C905D7" w:rsidRPr="000A1D03" w:rsidTr="008A20AC">
        <w:trPr>
          <w:trHeight w:val="369"/>
        </w:trPr>
        <w:tc>
          <w:tcPr>
            <w:tcW w:w="445" w:type="pct"/>
            <w:vMerge w:val="restart"/>
            <w:shd w:val="clear" w:color="auto" w:fill="BDD6EE" w:themeFill="accent1" w:themeFillTint="66"/>
          </w:tcPr>
          <w:p w:rsidR="00C905D7" w:rsidRPr="000A1D03" w:rsidRDefault="00C905D7" w:rsidP="008A20AC">
            <w:pPr>
              <w:rPr>
                <w:sz w:val="20"/>
                <w:szCs w:val="20"/>
              </w:rPr>
            </w:pPr>
            <w:r w:rsidRPr="000A1D03">
              <w:rPr>
                <w:sz w:val="20"/>
                <w:szCs w:val="20"/>
              </w:rPr>
              <w:t>Increased confidence, knowledge and skills of all staff teaching PE and sport</w:t>
            </w:r>
          </w:p>
        </w:tc>
        <w:tc>
          <w:tcPr>
            <w:tcW w:w="891" w:type="pct"/>
            <w:shd w:val="clear" w:color="auto" w:fill="BDD6EE" w:themeFill="accent1" w:themeFillTint="66"/>
          </w:tcPr>
          <w:p w:rsidR="00C905D7" w:rsidRPr="000A1D03" w:rsidRDefault="00C905D7" w:rsidP="008A20AC">
            <w:pPr>
              <w:rPr>
                <w:sz w:val="20"/>
                <w:szCs w:val="20"/>
              </w:rPr>
            </w:pPr>
            <w:r w:rsidRPr="000A1D03">
              <w:rPr>
                <w:rFonts w:cs="Century Gothic"/>
                <w:sz w:val="20"/>
                <w:szCs w:val="20"/>
              </w:rPr>
              <w:t xml:space="preserve">To </w:t>
            </w:r>
            <w:r w:rsidRPr="001700F8">
              <w:rPr>
                <w:rFonts w:cs="Century Gothic"/>
                <w:sz w:val="20"/>
                <w:szCs w:val="20"/>
              </w:rPr>
              <w:t>improve</w:t>
            </w:r>
            <w:r w:rsidRPr="000A1D03">
              <w:rPr>
                <w:rFonts w:cs="Century Gothic"/>
                <w:sz w:val="20"/>
                <w:szCs w:val="20"/>
              </w:rPr>
              <w:t xml:space="preserve"> the confidence of staff in using core tasks to deliver the primary PE National Curriculum.</w:t>
            </w:r>
          </w:p>
        </w:tc>
        <w:tc>
          <w:tcPr>
            <w:tcW w:w="965" w:type="pct"/>
            <w:shd w:val="clear" w:color="auto" w:fill="BDD6EE" w:themeFill="accent1" w:themeFillTint="66"/>
          </w:tcPr>
          <w:p w:rsidR="00C905D7" w:rsidRPr="00AF4797" w:rsidRDefault="00C905D7" w:rsidP="008A20AC">
            <w:pPr>
              <w:rPr>
                <w:sz w:val="20"/>
                <w:szCs w:val="20"/>
              </w:rPr>
            </w:pPr>
            <w:r>
              <w:rPr>
                <w:sz w:val="20"/>
                <w:szCs w:val="20"/>
              </w:rPr>
              <w:t>Develop the use of planning and assessment app to support teaching and learning.</w:t>
            </w:r>
          </w:p>
        </w:tc>
        <w:tc>
          <w:tcPr>
            <w:tcW w:w="967" w:type="pct"/>
            <w:shd w:val="clear" w:color="auto" w:fill="BDD6EE" w:themeFill="accent1" w:themeFillTint="66"/>
          </w:tcPr>
          <w:p w:rsidR="00C905D7" w:rsidRPr="009742DE" w:rsidRDefault="00C905D7" w:rsidP="008A20AC">
            <w:pPr>
              <w:rPr>
                <w:sz w:val="20"/>
                <w:szCs w:val="20"/>
              </w:rPr>
            </w:pPr>
            <w:r w:rsidRPr="009742DE">
              <w:rPr>
                <w:sz w:val="20"/>
                <w:szCs w:val="20"/>
              </w:rPr>
              <w:t>Teachers are more confident when using core tasks in their PE planning</w:t>
            </w:r>
          </w:p>
        </w:tc>
        <w:tc>
          <w:tcPr>
            <w:tcW w:w="1105" w:type="pct"/>
            <w:shd w:val="clear" w:color="auto" w:fill="BDD6EE" w:themeFill="accent1" w:themeFillTint="66"/>
          </w:tcPr>
          <w:p w:rsidR="00C905D7" w:rsidRDefault="00C905D7" w:rsidP="008A20AC">
            <w:pPr>
              <w:rPr>
                <w:sz w:val="20"/>
                <w:szCs w:val="20"/>
              </w:rPr>
            </w:pPr>
            <w:r w:rsidRPr="00D2798C">
              <w:rPr>
                <w:sz w:val="20"/>
                <w:szCs w:val="20"/>
              </w:rPr>
              <w:t>100% of pupils access a broad, balanced curriculum which is focussed on developing physical literacy</w:t>
            </w:r>
          </w:p>
          <w:p w:rsidR="00C905D7" w:rsidRPr="000A1D03" w:rsidRDefault="00C905D7" w:rsidP="008A20AC">
            <w:pPr>
              <w:rPr>
                <w:sz w:val="20"/>
                <w:szCs w:val="20"/>
              </w:rPr>
            </w:pPr>
          </w:p>
        </w:tc>
        <w:tc>
          <w:tcPr>
            <w:tcW w:w="626" w:type="pct"/>
            <w:shd w:val="clear" w:color="auto" w:fill="BDD6EE" w:themeFill="accent1" w:themeFillTint="66"/>
          </w:tcPr>
          <w:p w:rsidR="00C905D7" w:rsidRPr="000A1D03" w:rsidRDefault="00C905D7" w:rsidP="008A20AC">
            <w:pPr>
              <w:rPr>
                <w:sz w:val="20"/>
                <w:szCs w:val="20"/>
                <w:highlight w:val="yellow"/>
              </w:rPr>
            </w:pPr>
            <w:r w:rsidRPr="0078435A">
              <w:rPr>
                <w:sz w:val="20"/>
                <w:szCs w:val="20"/>
              </w:rPr>
              <w:t>Continual process of staff development based on audit of teachers’</w:t>
            </w:r>
            <w:r>
              <w:rPr>
                <w:sz w:val="20"/>
                <w:szCs w:val="20"/>
              </w:rPr>
              <w:t xml:space="preserve"> needs will be continued in future years.</w:t>
            </w:r>
          </w:p>
        </w:tc>
      </w:tr>
      <w:tr w:rsidR="00C905D7" w:rsidRPr="000A1D03" w:rsidTr="008A20AC">
        <w:trPr>
          <w:trHeight w:val="367"/>
        </w:trPr>
        <w:tc>
          <w:tcPr>
            <w:tcW w:w="445" w:type="pct"/>
            <w:vMerge/>
            <w:shd w:val="clear" w:color="auto" w:fill="BDD6EE" w:themeFill="accent1" w:themeFillTint="66"/>
          </w:tcPr>
          <w:p w:rsidR="00C905D7" w:rsidRPr="000A1D03" w:rsidRDefault="00C905D7" w:rsidP="008A20AC">
            <w:pPr>
              <w:rPr>
                <w:sz w:val="20"/>
                <w:szCs w:val="20"/>
              </w:rPr>
            </w:pPr>
          </w:p>
        </w:tc>
        <w:tc>
          <w:tcPr>
            <w:tcW w:w="891" w:type="pct"/>
            <w:shd w:val="clear" w:color="auto" w:fill="BDD6EE" w:themeFill="accent1" w:themeFillTint="66"/>
          </w:tcPr>
          <w:p w:rsidR="00C905D7" w:rsidRPr="000A1D03" w:rsidRDefault="00C905D7" w:rsidP="008A20AC">
            <w:pPr>
              <w:rPr>
                <w:sz w:val="20"/>
                <w:szCs w:val="20"/>
              </w:rPr>
            </w:pPr>
            <w:r w:rsidRPr="000A1D03">
              <w:rPr>
                <w:sz w:val="20"/>
                <w:szCs w:val="20"/>
              </w:rPr>
              <w:t>To develop staff confidence and subject knowledge through provision of CPD</w:t>
            </w:r>
          </w:p>
        </w:tc>
        <w:tc>
          <w:tcPr>
            <w:tcW w:w="965" w:type="pct"/>
            <w:shd w:val="clear" w:color="auto" w:fill="BDD6EE" w:themeFill="accent1" w:themeFillTint="66"/>
          </w:tcPr>
          <w:p w:rsidR="00C905D7" w:rsidRDefault="00C905D7" w:rsidP="008A20AC">
            <w:pPr>
              <w:rPr>
                <w:sz w:val="20"/>
                <w:szCs w:val="20"/>
              </w:rPr>
            </w:pPr>
            <w:r w:rsidRPr="00AF4797">
              <w:rPr>
                <w:sz w:val="20"/>
                <w:szCs w:val="20"/>
              </w:rPr>
              <w:t>Feedback to be provided to all staff in staff meeting.</w:t>
            </w:r>
          </w:p>
          <w:p w:rsidR="008C0358" w:rsidRPr="000A1D03" w:rsidRDefault="008C0358" w:rsidP="008A20AC">
            <w:pPr>
              <w:rPr>
                <w:sz w:val="20"/>
                <w:szCs w:val="20"/>
                <w:highlight w:val="yellow"/>
              </w:rPr>
            </w:pPr>
            <w:r>
              <w:rPr>
                <w:rFonts w:cs="Century Gothic"/>
                <w:sz w:val="20"/>
                <w:szCs w:val="20"/>
              </w:rPr>
              <w:t>CPD to 4 staff on delivering active stories  (trial delivery Summer 2 with year 3 group)</w:t>
            </w:r>
          </w:p>
        </w:tc>
        <w:tc>
          <w:tcPr>
            <w:tcW w:w="967" w:type="pct"/>
            <w:shd w:val="clear" w:color="auto" w:fill="BDD6EE" w:themeFill="accent1" w:themeFillTint="66"/>
          </w:tcPr>
          <w:p w:rsidR="00E63BB9" w:rsidRDefault="00E63BB9" w:rsidP="008A20AC">
            <w:pPr>
              <w:rPr>
                <w:sz w:val="20"/>
                <w:szCs w:val="20"/>
              </w:rPr>
            </w:pPr>
            <w:r>
              <w:rPr>
                <w:sz w:val="20"/>
                <w:szCs w:val="20"/>
              </w:rPr>
              <w:t>Teachers more confident when teaching gymnastics</w:t>
            </w:r>
          </w:p>
          <w:p w:rsidR="00E63BB9" w:rsidRDefault="00E63BB9" w:rsidP="008A20AC">
            <w:pPr>
              <w:rPr>
                <w:sz w:val="20"/>
                <w:szCs w:val="20"/>
              </w:rPr>
            </w:pPr>
            <w:r>
              <w:rPr>
                <w:sz w:val="20"/>
                <w:szCs w:val="20"/>
              </w:rPr>
              <w:t>Teacher assessment will be accurate</w:t>
            </w:r>
          </w:p>
          <w:p w:rsidR="008C0358" w:rsidRPr="00D2798C" w:rsidRDefault="008C0358" w:rsidP="008A20AC">
            <w:pPr>
              <w:rPr>
                <w:sz w:val="20"/>
                <w:szCs w:val="20"/>
              </w:rPr>
            </w:pPr>
            <w:r>
              <w:rPr>
                <w:sz w:val="20"/>
                <w:szCs w:val="20"/>
              </w:rPr>
              <w:t>More active literacy lessons – improved behaviour and data</w:t>
            </w:r>
          </w:p>
        </w:tc>
        <w:tc>
          <w:tcPr>
            <w:tcW w:w="1105" w:type="pct"/>
            <w:shd w:val="clear" w:color="auto" w:fill="BDD6EE" w:themeFill="accent1" w:themeFillTint="66"/>
          </w:tcPr>
          <w:p w:rsidR="00C905D7" w:rsidRPr="00AF3CD7" w:rsidRDefault="00E63BB9" w:rsidP="008A20AC">
            <w:pPr>
              <w:autoSpaceDE w:val="0"/>
              <w:autoSpaceDN w:val="0"/>
              <w:adjustRightInd w:val="0"/>
              <w:rPr>
                <w:rFonts w:cs="Century Gothic"/>
                <w:sz w:val="20"/>
                <w:szCs w:val="20"/>
              </w:rPr>
            </w:pPr>
            <w:r>
              <w:rPr>
                <w:rFonts w:cs="Century Gothic"/>
                <w:sz w:val="20"/>
                <w:szCs w:val="20"/>
              </w:rPr>
              <w:t>Data of pupils is ac</w:t>
            </w:r>
            <w:r w:rsidR="009742DE">
              <w:rPr>
                <w:rFonts w:cs="Century Gothic"/>
                <w:sz w:val="20"/>
                <w:szCs w:val="20"/>
              </w:rPr>
              <w:t>curate – moderation event Jan 19</w:t>
            </w:r>
            <w:r>
              <w:rPr>
                <w:rFonts w:cs="Century Gothic"/>
                <w:sz w:val="20"/>
                <w:szCs w:val="20"/>
              </w:rPr>
              <w:t xml:space="preserve"> with 7 schools attending</w:t>
            </w:r>
          </w:p>
        </w:tc>
        <w:tc>
          <w:tcPr>
            <w:tcW w:w="626" w:type="pct"/>
            <w:shd w:val="clear" w:color="auto" w:fill="BDD6EE" w:themeFill="accent1" w:themeFillTint="66"/>
          </w:tcPr>
          <w:p w:rsidR="00C905D7" w:rsidRPr="000A1D03" w:rsidRDefault="00C905D7" w:rsidP="008A20AC">
            <w:pPr>
              <w:rPr>
                <w:sz w:val="20"/>
                <w:szCs w:val="20"/>
                <w:highlight w:val="yellow"/>
              </w:rPr>
            </w:pPr>
            <w:r w:rsidRPr="00780A0A">
              <w:rPr>
                <w:sz w:val="20"/>
                <w:szCs w:val="20"/>
              </w:rPr>
              <w:t>Teachers will continue to have an impact on future cohorts of children.</w:t>
            </w:r>
          </w:p>
        </w:tc>
      </w:tr>
      <w:tr w:rsidR="00C905D7" w:rsidRPr="000A1D03" w:rsidTr="00827EA2">
        <w:trPr>
          <w:trHeight w:val="367"/>
        </w:trPr>
        <w:tc>
          <w:tcPr>
            <w:tcW w:w="445" w:type="pct"/>
            <w:vMerge/>
            <w:shd w:val="clear" w:color="auto" w:fill="BDD6EE" w:themeFill="accent1" w:themeFillTint="66"/>
          </w:tcPr>
          <w:p w:rsidR="00C905D7" w:rsidRPr="000A1D03" w:rsidRDefault="00C905D7" w:rsidP="008A20AC">
            <w:pPr>
              <w:rPr>
                <w:sz w:val="20"/>
                <w:szCs w:val="20"/>
              </w:rPr>
            </w:pPr>
          </w:p>
        </w:tc>
        <w:tc>
          <w:tcPr>
            <w:tcW w:w="891" w:type="pct"/>
            <w:shd w:val="clear" w:color="auto" w:fill="BDD6EE" w:themeFill="accent1" w:themeFillTint="66"/>
          </w:tcPr>
          <w:p w:rsidR="00C905D7" w:rsidRPr="000A1D03" w:rsidRDefault="00C905D7" w:rsidP="008A20AC">
            <w:pPr>
              <w:rPr>
                <w:sz w:val="20"/>
                <w:szCs w:val="20"/>
              </w:rPr>
            </w:pPr>
            <w:r w:rsidRPr="000A1D03">
              <w:rPr>
                <w:rFonts w:cs="Century Gothic"/>
                <w:sz w:val="20"/>
                <w:szCs w:val="20"/>
              </w:rPr>
              <w:t>To support class teachers with planning and delivering high quality lessons and schemes of work.</w:t>
            </w:r>
          </w:p>
        </w:tc>
        <w:tc>
          <w:tcPr>
            <w:tcW w:w="965" w:type="pct"/>
            <w:shd w:val="clear" w:color="auto" w:fill="BDD6EE" w:themeFill="accent1" w:themeFillTint="66"/>
          </w:tcPr>
          <w:p w:rsidR="00C905D7" w:rsidRPr="00E63BB9" w:rsidRDefault="00E63BB9" w:rsidP="008A20AC">
            <w:pPr>
              <w:rPr>
                <w:sz w:val="20"/>
                <w:szCs w:val="20"/>
                <w:highlight w:val="yellow"/>
              </w:rPr>
            </w:pPr>
            <w:r w:rsidRPr="00E63BB9">
              <w:rPr>
                <w:sz w:val="20"/>
                <w:szCs w:val="20"/>
              </w:rPr>
              <w:t xml:space="preserve">Purchase Primary PE passport so all teachers have access to quality lesson planning </w:t>
            </w:r>
          </w:p>
        </w:tc>
        <w:tc>
          <w:tcPr>
            <w:tcW w:w="967" w:type="pct"/>
            <w:shd w:val="clear" w:color="auto" w:fill="BDD6EE" w:themeFill="accent1" w:themeFillTint="66"/>
          </w:tcPr>
          <w:p w:rsidR="00C905D7" w:rsidRDefault="00C905D7" w:rsidP="008A20AC">
            <w:pPr>
              <w:rPr>
                <w:sz w:val="20"/>
                <w:szCs w:val="20"/>
              </w:rPr>
            </w:pPr>
            <w:r>
              <w:rPr>
                <w:sz w:val="20"/>
                <w:szCs w:val="20"/>
              </w:rPr>
              <w:t xml:space="preserve">Teachers more confident to deliver a range of sports. </w:t>
            </w:r>
          </w:p>
          <w:p w:rsidR="00C905D7" w:rsidRPr="00D2798C" w:rsidRDefault="00C905D7" w:rsidP="008A20AC">
            <w:pPr>
              <w:rPr>
                <w:sz w:val="20"/>
                <w:szCs w:val="20"/>
              </w:rPr>
            </w:pPr>
            <w:r>
              <w:rPr>
                <w:sz w:val="20"/>
                <w:szCs w:val="20"/>
              </w:rPr>
              <w:t>Children make good</w:t>
            </w:r>
            <w:r w:rsidR="00543898">
              <w:rPr>
                <w:sz w:val="20"/>
                <w:szCs w:val="20"/>
              </w:rPr>
              <w:t xml:space="preserve"> or better</w:t>
            </w:r>
            <w:r>
              <w:rPr>
                <w:sz w:val="20"/>
                <w:szCs w:val="20"/>
              </w:rPr>
              <w:t xml:space="preserve"> progress in PE.</w:t>
            </w:r>
          </w:p>
        </w:tc>
        <w:tc>
          <w:tcPr>
            <w:tcW w:w="1105" w:type="pct"/>
            <w:shd w:val="clear" w:color="auto" w:fill="BDD6EE" w:themeFill="accent1" w:themeFillTint="66"/>
          </w:tcPr>
          <w:p w:rsidR="00C905D7" w:rsidRPr="00721408" w:rsidRDefault="00721408" w:rsidP="00C905D7">
            <w:pPr>
              <w:rPr>
                <w:sz w:val="20"/>
                <w:szCs w:val="20"/>
              </w:rPr>
            </w:pPr>
            <w:r w:rsidRPr="00721408">
              <w:rPr>
                <w:sz w:val="20"/>
                <w:szCs w:val="20"/>
              </w:rPr>
              <w:t>Staff more confident to deliver P.E. to all year groups</w:t>
            </w:r>
            <w:r w:rsidR="009742DE">
              <w:rPr>
                <w:sz w:val="20"/>
                <w:szCs w:val="20"/>
              </w:rPr>
              <w:t xml:space="preserve"> – staff voice summer 19</w:t>
            </w:r>
          </w:p>
          <w:p w:rsidR="00721408" w:rsidRPr="00721408" w:rsidRDefault="00972C08" w:rsidP="00C905D7">
            <w:pPr>
              <w:rPr>
                <w:sz w:val="20"/>
                <w:szCs w:val="20"/>
              </w:rPr>
            </w:pPr>
            <w:r>
              <w:rPr>
                <w:sz w:val="20"/>
                <w:szCs w:val="20"/>
              </w:rPr>
              <w:t>At</w:t>
            </w:r>
            <w:r w:rsidR="00DA528F">
              <w:rPr>
                <w:sz w:val="20"/>
                <w:szCs w:val="20"/>
              </w:rPr>
              <w:t>t</w:t>
            </w:r>
            <w:r>
              <w:rPr>
                <w:sz w:val="20"/>
                <w:szCs w:val="20"/>
              </w:rPr>
              <w:t>ainment and progress d</w:t>
            </w:r>
            <w:r w:rsidR="00721408" w:rsidRPr="00721408">
              <w:rPr>
                <w:sz w:val="20"/>
                <w:szCs w:val="20"/>
              </w:rPr>
              <w:t>ata – available upon request</w:t>
            </w:r>
          </w:p>
        </w:tc>
        <w:tc>
          <w:tcPr>
            <w:tcW w:w="626" w:type="pct"/>
            <w:shd w:val="clear" w:color="auto" w:fill="BDD6EE" w:themeFill="accent1" w:themeFillTint="66"/>
          </w:tcPr>
          <w:p w:rsidR="00721408" w:rsidRDefault="00721408" w:rsidP="008A20AC">
            <w:pPr>
              <w:rPr>
                <w:sz w:val="20"/>
                <w:szCs w:val="20"/>
              </w:rPr>
            </w:pPr>
            <w:r w:rsidRPr="00780A0A">
              <w:rPr>
                <w:sz w:val="20"/>
                <w:szCs w:val="20"/>
              </w:rPr>
              <w:t>Teachers will continue to have an impact on future cohorts of children.</w:t>
            </w:r>
          </w:p>
          <w:p w:rsidR="00721408" w:rsidRPr="00721408" w:rsidRDefault="00721408" w:rsidP="008A20AC">
            <w:pPr>
              <w:rPr>
                <w:sz w:val="20"/>
                <w:szCs w:val="20"/>
              </w:rPr>
            </w:pPr>
            <w:r w:rsidRPr="00721408">
              <w:rPr>
                <w:sz w:val="20"/>
                <w:szCs w:val="20"/>
              </w:rPr>
              <w:t xml:space="preserve">Purchase specific EYFS add on </w:t>
            </w:r>
          </w:p>
          <w:p w:rsidR="00C905D7" w:rsidRPr="000A1D03" w:rsidRDefault="00721408" w:rsidP="008A20AC">
            <w:pPr>
              <w:rPr>
                <w:sz w:val="20"/>
                <w:szCs w:val="20"/>
                <w:highlight w:val="yellow"/>
              </w:rPr>
            </w:pPr>
            <w:r w:rsidRPr="00721408">
              <w:rPr>
                <w:sz w:val="20"/>
                <w:szCs w:val="20"/>
              </w:rPr>
              <w:t xml:space="preserve">Train all EYFS on how to use app for P.E. </w:t>
            </w:r>
            <w:proofErr w:type="spellStart"/>
            <w:r w:rsidRPr="00721408">
              <w:rPr>
                <w:sz w:val="20"/>
                <w:szCs w:val="20"/>
              </w:rPr>
              <w:t>assessement</w:t>
            </w:r>
            <w:proofErr w:type="spellEnd"/>
            <w:r w:rsidRPr="00721408">
              <w:rPr>
                <w:sz w:val="20"/>
                <w:szCs w:val="20"/>
              </w:rPr>
              <w:t xml:space="preserve">  </w:t>
            </w:r>
          </w:p>
        </w:tc>
      </w:tr>
      <w:tr w:rsidR="00C905D7" w:rsidRPr="000A1D03" w:rsidTr="008A20AC">
        <w:trPr>
          <w:trHeight w:val="306"/>
        </w:trPr>
        <w:tc>
          <w:tcPr>
            <w:tcW w:w="445" w:type="pct"/>
            <w:vMerge w:val="restart"/>
            <w:shd w:val="clear" w:color="auto" w:fill="FFE599" w:themeFill="accent4" w:themeFillTint="66"/>
          </w:tcPr>
          <w:p w:rsidR="00C905D7" w:rsidRPr="000A1D03" w:rsidRDefault="00C905D7" w:rsidP="008A20AC">
            <w:pPr>
              <w:rPr>
                <w:sz w:val="20"/>
                <w:szCs w:val="20"/>
              </w:rPr>
            </w:pPr>
            <w:r w:rsidRPr="000A1D03">
              <w:rPr>
                <w:sz w:val="20"/>
                <w:szCs w:val="20"/>
              </w:rPr>
              <w:lastRenderedPageBreak/>
              <w:t>Broader experience of a range of sports and activities offered to all pupils</w:t>
            </w:r>
          </w:p>
        </w:tc>
        <w:tc>
          <w:tcPr>
            <w:tcW w:w="891" w:type="pct"/>
            <w:shd w:val="clear" w:color="auto" w:fill="FFE599" w:themeFill="accent4" w:themeFillTint="66"/>
          </w:tcPr>
          <w:p w:rsidR="00C905D7" w:rsidRPr="000A1D03" w:rsidRDefault="00C905D7" w:rsidP="008A20AC">
            <w:pPr>
              <w:rPr>
                <w:sz w:val="20"/>
                <w:szCs w:val="20"/>
              </w:rPr>
            </w:pPr>
            <w:r w:rsidRPr="000A1D03">
              <w:rPr>
                <w:rFonts w:cs="Century Gothic"/>
                <w:sz w:val="20"/>
                <w:szCs w:val="20"/>
              </w:rPr>
              <w:t>To provide safe, varied and innovative equipment to support all children’s learning in a wide range of activities.</w:t>
            </w:r>
          </w:p>
        </w:tc>
        <w:tc>
          <w:tcPr>
            <w:tcW w:w="965" w:type="pct"/>
            <w:shd w:val="clear" w:color="auto" w:fill="FFE599" w:themeFill="accent4" w:themeFillTint="66"/>
          </w:tcPr>
          <w:p w:rsidR="00C905D7" w:rsidRPr="00543898" w:rsidRDefault="00C905D7" w:rsidP="008A20AC">
            <w:pPr>
              <w:rPr>
                <w:sz w:val="20"/>
                <w:szCs w:val="20"/>
              </w:rPr>
            </w:pPr>
            <w:r w:rsidRPr="00E643DC">
              <w:rPr>
                <w:sz w:val="20"/>
                <w:szCs w:val="20"/>
              </w:rPr>
              <w:t>All staff involved in selecting additional equipment to purchase</w:t>
            </w:r>
          </w:p>
        </w:tc>
        <w:tc>
          <w:tcPr>
            <w:tcW w:w="967" w:type="pct"/>
            <w:shd w:val="clear" w:color="auto" w:fill="FFE599" w:themeFill="accent4" w:themeFillTint="66"/>
          </w:tcPr>
          <w:p w:rsidR="00C905D7" w:rsidRPr="00AF3CD7" w:rsidRDefault="00C905D7" w:rsidP="008A20AC">
            <w:pPr>
              <w:rPr>
                <w:sz w:val="20"/>
                <w:szCs w:val="20"/>
              </w:rPr>
            </w:pPr>
            <w:r>
              <w:rPr>
                <w:sz w:val="20"/>
                <w:szCs w:val="20"/>
              </w:rPr>
              <w:t>Children engaged in learning in PE as a result of new and varied  equipment</w:t>
            </w:r>
          </w:p>
        </w:tc>
        <w:tc>
          <w:tcPr>
            <w:tcW w:w="1105" w:type="pct"/>
            <w:shd w:val="clear" w:color="auto" w:fill="FFE599" w:themeFill="accent4" w:themeFillTint="66"/>
          </w:tcPr>
          <w:p w:rsidR="00721408" w:rsidRDefault="00721408" w:rsidP="00721408">
            <w:pPr>
              <w:rPr>
                <w:sz w:val="20"/>
                <w:szCs w:val="20"/>
              </w:rPr>
            </w:pPr>
            <w:r w:rsidRPr="00D2798C">
              <w:rPr>
                <w:sz w:val="20"/>
                <w:szCs w:val="20"/>
              </w:rPr>
              <w:t>100% of pupils access a broad, balanced curriculum which is focussed on developing physical literacy</w:t>
            </w:r>
          </w:p>
          <w:p w:rsidR="00C905D7" w:rsidRPr="000A1D03" w:rsidRDefault="00721408" w:rsidP="00C905D7">
            <w:pPr>
              <w:rPr>
                <w:sz w:val="20"/>
                <w:szCs w:val="20"/>
              </w:rPr>
            </w:pPr>
            <w:r>
              <w:rPr>
                <w:sz w:val="20"/>
                <w:szCs w:val="20"/>
              </w:rPr>
              <w:t>Extra-curricular offer includes a wide range of activities from dance, games, individual sports, health based activities and inclusive sports</w:t>
            </w:r>
          </w:p>
        </w:tc>
        <w:tc>
          <w:tcPr>
            <w:tcW w:w="626" w:type="pct"/>
            <w:shd w:val="clear" w:color="auto" w:fill="FFE599" w:themeFill="accent4" w:themeFillTint="66"/>
          </w:tcPr>
          <w:p w:rsidR="00C905D7" w:rsidRDefault="00972C08" w:rsidP="008A20AC">
            <w:pPr>
              <w:rPr>
                <w:sz w:val="20"/>
                <w:szCs w:val="20"/>
              </w:rPr>
            </w:pPr>
            <w:r w:rsidRPr="00972C08">
              <w:rPr>
                <w:sz w:val="20"/>
                <w:szCs w:val="20"/>
              </w:rPr>
              <w:t>Pupil voice – focus on what activities to deliver within lessons</w:t>
            </w:r>
            <w:r w:rsidR="009742DE">
              <w:rPr>
                <w:sz w:val="20"/>
                <w:szCs w:val="20"/>
              </w:rPr>
              <w:t xml:space="preserve"> and extra-curricular – Summer 19</w:t>
            </w:r>
          </w:p>
          <w:p w:rsidR="00F92D79" w:rsidRPr="000A1D03" w:rsidRDefault="00F92D79" w:rsidP="008A20AC">
            <w:pPr>
              <w:rPr>
                <w:sz w:val="20"/>
                <w:szCs w:val="20"/>
                <w:highlight w:val="yellow"/>
              </w:rPr>
            </w:pPr>
            <w:r>
              <w:rPr>
                <w:sz w:val="20"/>
                <w:szCs w:val="20"/>
              </w:rPr>
              <w:t>Purchase Summer 19 new equipment for Sept 19 – equipment rota on a termly basis</w:t>
            </w:r>
          </w:p>
        </w:tc>
      </w:tr>
      <w:tr w:rsidR="00AF3541" w:rsidRPr="000A1D03" w:rsidTr="008A20AC">
        <w:trPr>
          <w:trHeight w:val="2963"/>
        </w:trPr>
        <w:tc>
          <w:tcPr>
            <w:tcW w:w="445" w:type="pct"/>
            <w:vMerge/>
            <w:shd w:val="clear" w:color="auto" w:fill="FFE599" w:themeFill="accent4" w:themeFillTint="66"/>
          </w:tcPr>
          <w:p w:rsidR="00AF3541" w:rsidRPr="000A1D03" w:rsidRDefault="00AF3541" w:rsidP="008A20AC">
            <w:pPr>
              <w:rPr>
                <w:sz w:val="20"/>
                <w:szCs w:val="20"/>
              </w:rPr>
            </w:pPr>
          </w:p>
        </w:tc>
        <w:tc>
          <w:tcPr>
            <w:tcW w:w="891" w:type="pct"/>
            <w:shd w:val="clear" w:color="auto" w:fill="FFE599" w:themeFill="accent4" w:themeFillTint="66"/>
          </w:tcPr>
          <w:p w:rsidR="00AF3541" w:rsidRPr="000A1D03" w:rsidRDefault="00AF3541" w:rsidP="008A20AC">
            <w:pPr>
              <w:rPr>
                <w:sz w:val="20"/>
                <w:szCs w:val="20"/>
              </w:rPr>
            </w:pPr>
            <w:r w:rsidRPr="000A1D03">
              <w:rPr>
                <w:rFonts w:cs="Century Gothic"/>
                <w:sz w:val="20"/>
                <w:szCs w:val="20"/>
              </w:rPr>
              <w:t>To deploy leaders to run a range of lunchtime activities for other children</w:t>
            </w:r>
          </w:p>
        </w:tc>
        <w:tc>
          <w:tcPr>
            <w:tcW w:w="965" w:type="pct"/>
            <w:shd w:val="clear" w:color="auto" w:fill="FFE599" w:themeFill="accent4" w:themeFillTint="66"/>
          </w:tcPr>
          <w:p w:rsidR="00AF3541" w:rsidRPr="00E643DC" w:rsidRDefault="00AF3541" w:rsidP="008A20AC">
            <w:pPr>
              <w:rPr>
                <w:sz w:val="20"/>
                <w:szCs w:val="20"/>
              </w:rPr>
            </w:pPr>
            <w:r w:rsidRPr="00E643DC">
              <w:rPr>
                <w:sz w:val="20"/>
                <w:szCs w:val="20"/>
              </w:rPr>
              <w:t>Deliv</w:t>
            </w:r>
            <w:r w:rsidR="00827EA2">
              <w:rPr>
                <w:sz w:val="20"/>
                <w:szCs w:val="20"/>
              </w:rPr>
              <w:t>er playground leaders’ training</w:t>
            </w:r>
          </w:p>
          <w:p w:rsidR="00AF3541" w:rsidRPr="00543898" w:rsidRDefault="00AF3541" w:rsidP="00827EA2">
            <w:pPr>
              <w:rPr>
                <w:sz w:val="20"/>
                <w:szCs w:val="20"/>
              </w:rPr>
            </w:pPr>
            <w:r w:rsidRPr="00E643DC">
              <w:rPr>
                <w:sz w:val="20"/>
                <w:szCs w:val="20"/>
              </w:rPr>
              <w:t xml:space="preserve">Support leaders in their role by regular observations </w:t>
            </w:r>
          </w:p>
        </w:tc>
        <w:tc>
          <w:tcPr>
            <w:tcW w:w="967" w:type="pct"/>
            <w:shd w:val="clear" w:color="auto" w:fill="FFE599" w:themeFill="accent4" w:themeFillTint="66"/>
          </w:tcPr>
          <w:p w:rsidR="00AF3541" w:rsidRPr="00E643DC" w:rsidRDefault="00AF3541" w:rsidP="008A20AC">
            <w:pPr>
              <w:rPr>
                <w:sz w:val="20"/>
                <w:szCs w:val="20"/>
              </w:rPr>
            </w:pPr>
            <w:r>
              <w:rPr>
                <w:sz w:val="20"/>
                <w:szCs w:val="20"/>
              </w:rPr>
              <w:t>Children more active at lunchtimes due to increased opportunities</w:t>
            </w:r>
          </w:p>
        </w:tc>
        <w:tc>
          <w:tcPr>
            <w:tcW w:w="1105" w:type="pct"/>
            <w:shd w:val="clear" w:color="auto" w:fill="FFE599" w:themeFill="accent4" w:themeFillTint="66"/>
          </w:tcPr>
          <w:p w:rsidR="00AF3541" w:rsidRPr="000A1D03" w:rsidRDefault="00AF3541" w:rsidP="008A20AC">
            <w:pPr>
              <w:rPr>
                <w:sz w:val="20"/>
                <w:szCs w:val="20"/>
                <w:highlight w:val="yellow"/>
              </w:rPr>
            </w:pPr>
          </w:p>
        </w:tc>
        <w:tc>
          <w:tcPr>
            <w:tcW w:w="626" w:type="pct"/>
            <w:shd w:val="clear" w:color="auto" w:fill="FFE599" w:themeFill="accent4" w:themeFillTint="66"/>
          </w:tcPr>
          <w:p w:rsidR="00AF3541" w:rsidRDefault="00AF3541" w:rsidP="008A20AC">
            <w:pPr>
              <w:rPr>
                <w:sz w:val="20"/>
                <w:szCs w:val="20"/>
              </w:rPr>
            </w:pPr>
            <w:r w:rsidRPr="00DC605B">
              <w:rPr>
                <w:sz w:val="20"/>
                <w:szCs w:val="20"/>
              </w:rPr>
              <w:t>Trained leaders work with children in younger years to ensure continuity of leaders within the school</w:t>
            </w:r>
            <w:r w:rsidR="009742DE">
              <w:rPr>
                <w:sz w:val="20"/>
                <w:szCs w:val="20"/>
              </w:rPr>
              <w:t xml:space="preserve"> – start training in year 5?</w:t>
            </w:r>
          </w:p>
          <w:p w:rsidR="00F92D79" w:rsidRPr="000A1D03" w:rsidRDefault="00F92D79" w:rsidP="008A20AC">
            <w:pPr>
              <w:rPr>
                <w:sz w:val="20"/>
                <w:szCs w:val="20"/>
                <w:highlight w:val="yellow"/>
              </w:rPr>
            </w:pPr>
            <w:r>
              <w:rPr>
                <w:sz w:val="20"/>
                <w:szCs w:val="20"/>
              </w:rPr>
              <w:t>Purchase Summer 19 new equipment for Sept 19 – equipment rota on a termly basis</w:t>
            </w:r>
          </w:p>
        </w:tc>
      </w:tr>
      <w:tr w:rsidR="00C905D7" w:rsidRPr="000A1D03" w:rsidTr="008A20AC">
        <w:trPr>
          <w:trHeight w:val="306"/>
        </w:trPr>
        <w:tc>
          <w:tcPr>
            <w:tcW w:w="445" w:type="pct"/>
            <w:vMerge w:val="restart"/>
            <w:shd w:val="clear" w:color="auto" w:fill="C5E0B3" w:themeFill="accent6" w:themeFillTint="66"/>
          </w:tcPr>
          <w:p w:rsidR="00C905D7" w:rsidRPr="000A1D03" w:rsidRDefault="00C905D7" w:rsidP="008A20AC">
            <w:pPr>
              <w:rPr>
                <w:sz w:val="20"/>
                <w:szCs w:val="20"/>
              </w:rPr>
            </w:pPr>
            <w:r w:rsidRPr="000A1D03">
              <w:rPr>
                <w:sz w:val="20"/>
                <w:szCs w:val="20"/>
              </w:rPr>
              <w:t>Increased participation in competitive sport</w:t>
            </w:r>
          </w:p>
        </w:tc>
        <w:tc>
          <w:tcPr>
            <w:tcW w:w="891" w:type="pct"/>
            <w:shd w:val="clear" w:color="auto" w:fill="C5E0B3" w:themeFill="accent6" w:themeFillTint="66"/>
          </w:tcPr>
          <w:p w:rsidR="00C905D7" w:rsidRPr="000A1D03" w:rsidRDefault="00C905D7" w:rsidP="008A20AC">
            <w:pPr>
              <w:rPr>
                <w:sz w:val="20"/>
                <w:szCs w:val="20"/>
              </w:rPr>
            </w:pPr>
            <w:r w:rsidRPr="000A1D03">
              <w:rPr>
                <w:rFonts w:cs="Century Gothic"/>
                <w:sz w:val="20"/>
                <w:szCs w:val="20"/>
              </w:rPr>
              <w:t>To develop intra-school competition</w:t>
            </w:r>
          </w:p>
        </w:tc>
        <w:tc>
          <w:tcPr>
            <w:tcW w:w="965" w:type="pct"/>
            <w:shd w:val="clear" w:color="auto" w:fill="C5E0B3" w:themeFill="accent6" w:themeFillTint="66"/>
          </w:tcPr>
          <w:p w:rsidR="00C905D7" w:rsidRPr="00DC605B" w:rsidRDefault="00C905D7" w:rsidP="008A20AC">
            <w:pPr>
              <w:rPr>
                <w:sz w:val="20"/>
                <w:szCs w:val="20"/>
              </w:rPr>
            </w:pPr>
            <w:r w:rsidRPr="00DC605B">
              <w:rPr>
                <w:sz w:val="20"/>
                <w:szCs w:val="20"/>
              </w:rPr>
              <w:t>On</w:t>
            </w:r>
            <w:r>
              <w:rPr>
                <w:sz w:val="20"/>
                <w:szCs w:val="20"/>
              </w:rPr>
              <w:t>e intra-school competition to b</w:t>
            </w:r>
            <w:r w:rsidRPr="00DC605B">
              <w:rPr>
                <w:sz w:val="20"/>
                <w:szCs w:val="20"/>
              </w:rPr>
              <w:t>e</w:t>
            </w:r>
            <w:r>
              <w:rPr>
                <w:sz w:val="20"/>
                <w:szCs w:val="20"/>
              </w:rPr>
              <w:t xml:space="preserve"> </w:t>
            </w:r>
            <w:r w:rsidRPr="00DC605B">
              <w:rPr>
                <w:sz w:val="20"/>
                <w:szCs w:val="20"/>
              </w:rPr>
              <w:t>held each half term</w:t>
            </w:r>
          </w:p>
          <w:p w:rsidR="00C905D7" w:rsidRPr="000A1D03" w:rsidRDefault="00C905D7" w:rsidP="008A20AC">
            <w:pPr>
              <w:rPr>
                <w:sz w:val="20"/>
                <w:szCs w:val="20"/>
                <w:highlight w:val="yellow"/>
              </w:rPr>
            </w:pPr>
            <w:r w:rsidRPr="00DC605B">
              <w:rPr>
                <w:sz w:val="20"/>
                <w:szCs w:val="20"/>
              </w:rPr>
              <w:t>Match reports featured in newslett</w:t>
            </w:r>
            <w:r>
              <w:rPr>
                <w:sz w:val="20"/>
                <w:szCs w:val="20"/>
              </w:rPr>
              <w:t>e</w:t>
            </w:r>
            <w:r w:rsidRPr="00DC605B">
              <w:rPr>
                <w:sz w:val="20"/>
                <w:szCs w:val="20"/>
              </w:rPr>
              <w:t>rs / website</w:t>
            </w:r>
          </w:p>
        </w:tc>
        <w:tc>
          <w:tcPr>
            <w:tcW w:w="967" w:type="pct"/>
            <w:shd w:val="clear" w:color="auto" w:fill="C5E0B3" w:themeFill="accent6" w:themeFillTint="66"/>
          </w:tcPr>
          <w:p w:rsidR="00C905D7" w:rsidRPr="00D2798C" w:rsidRDefault="00C905D7" w:rsidP="008A20AC">
            <w:pPr>
              <w:autoSpaceDE w:val="0"/>
              <w:autoSpaceDN w:val="0"/>
              <w:adjustRightInd w:val="0"/>
              <w:rPr>
                <w:rFonts w:cs="Century Gothic"/>
                <w:sz w:val="20"/>
                <w:szCs w:val="20"/>
              </w:rPr>
            </w:pPr>
            <w:r>
              <w:rPr>
                <w:rFonts w:cs="Century Gothic"/>
                <w:sz w:val="20"/>
                <w:szCs w:val="20"/>
              </w:rPr>
              <w:t>More children taking part in intra-school competitions.</w:t>
            </w:r>
          </w:p>
        </w:tc>
        <w:tc>
          <w:tcPr>
            <w:tcW w:w="1105" w:type="pct"/>
            <w:shd w:val="clear" w:color="auto" w:fill="C5E0B3" w:themeFill="accent6" w:themeFillTint="66"/>
          </w:tcPr>
          <w:p w:rsidR="00C905D7" w:rsidRPr="00D2798C" w:rsidRDefault="00972C08" w:rsidP="008A20AC">
            <w:pPr>
              <w:autoSpaceDE w:val="0"/>
              <w:autoSpaceDN w:val="0"/>
              <w:adjustRightInd w:val="0"/>
              <w:rPr>
                <w:rFonts w:cs="Century Gothic"/>
                <w:sz w:val="20"/>
                <w:szCs w:val="20"/>
              </w:rPr>
            </w:pPr>
            <w:r>
              <w:rPr>
                <w:rFonts w:cs="Century Gothic"/>
                <w:sz w:val="20"/>
                <w:szCs w:val="20"/>
              </w:rPr>
              <w:t>100% of children taking part in intra-school competition</w:t>
            </w:r>
          </w:p>
        </w:tc>
        <w:tc>
          <w:tcPr>
            <w:tcW w:w="626" w:type="pct"/>
            <w:shd w:val="clear" w:color="auto" w:fill="C5E0B3" w:themeFill="accent6" w:themeFillTint="66"/>
          </w:tcPr>
          <w:p w:rsidR="00C905D7" w:rsidRDefault="00972C08" w:rsidP="008A20AC">
            <w:pPr>
              <w:rPr>
                <w:sz w:val="20"/>
                <w:szCs w:val="20"/>
              </w:rPr>
            </w:pPr>
            <w:r w:rsidRPr="00972C08">
              <w:rPr>
                <w:sz w:val="20"/>
                <w:szCs w:val="20"/>
              </w:rPr>
              <w:t>Continue with competition within lessons/ lunch times</w:t>
            </w:r>
          </w:p>
          <w:p w:rsidR="00F92D79" w:rsidRPr="000A1D03" w:rsidRDefault="00F92D79" w:rsidP="008A20AC">
            <w:pPr>
              <w:rPr>
                <w:sz w:val="20"/>
                <w:szCs w:val="20"/>
                <w:highlight w:val="yellow"/>
              </w:rPr>
            </w:pPr>
            <w:r>
              <w:rPr>
                <w:sz w:val="20"/>
                <w:szCs w:val="20"/>
              </w:rPr>
              <w:t>Purchase Summer 19 new equipment for Sept 19 – equipment rota on a termly basis</w:t>
            </w:r>
          </w:p>
        </w:tc>
      </w:tr>
      <w:tr w:rsidR="00C905D7" w:rsidRPr="000A1D03" w:rsidTr="008A20AC">
        <w:trPr>
          <w:trHeight w:val="303"/>
        </w:trPr>
        <w:tc>
          <w:tcPr>
            <w:tcW w:w="445" w:type="pct"/>
            <w:vMerge/>
            <w:shd w:val="clear" w:color="auto" w:fill="C5E0B3" w:themeFill="accent6" w:themeFillTint="66"/>
          </w:tcPr>
          <w:p w:rsidR="00C905D7" w:rsidRPr="000A1D03" w:rsidRDefault="00C905D7" w:rsidP="008A20AC">
            <w:pPr>
              <w:rPr>
                <w:sz w:val="20"/>
                <w:szCs w:val="20"/>
              </w:rPr>
            </w:pPr>
          </w:p>
        </w:tc>
        <w:tc>
          <w:tcPr>
            <w:tcW w:w="891" w:type="pct"/>
            <w:shd w:val="clear" w:color="auto" w:fill="C5E0B3" w:themeFill="accent6" w:themeFillTint="66"/>
          </w:tcPr>
          <w:p w:rsidR="00C905D7" w:rsidRPr="000A1D03" w:rsidRDefault="00C905D7" w:rsidP="008A20AC">
            <w:pPr>
              <w:rPr>
                <w:sz w:val="20"/>
                <w:szCs w:val="20"/>
              </w:rPr>
            </w:pPr>
            <w:r w:rsidRPr="000A1D03">
              <w:rPr>
                <w:rFonts w:cs="Century Gothic"/>
                <w:sz w:val="20"/>
                <w:szCs w:val="20"/>
              </w:rPr>
              <w:t>To provide extra-curricular coaching</w:t>
            </w:r>
          </w:p>
        </w:tc>
        <w:tc>
          <w:tcPr>
            <w:tcW w:w="965" w:type="pct"/>
            <w:shd w:val="clear" w:color="auto" w:fill="C5E0B3" w:themeFill="accent6" w:themeFillTint="66"/>
          </w:tcPr>
          <w:p w:rsidR="00C905D7" w:rsidRPr="00543898" w:rsidRDefault="00C905D7" w:rsidP="008A20AC">
            <w:pPr>
              <w:rPr>
                <w:sz w:val="20"/>
                <w:szCs w:val="20"/>
              </w:rPr>
            </w:pPr>
            <w:r w:rsidRPr="00DC605B">
              <w:rPr>
                <w:sz w:val="20"/>
                <w:szCs w:val="20"/>
              </w:rPr>
              <w:t>At least one club for each age group to be run each half term.</w:t>
            </w:r>
          </w:p>
        </w:tc>
        <w:tc>
          <w:tcPr>
            <w:tcW w:w="967" w:type="pct"/>
            <w:shd w:val="clear" w:color="auto" w:fill="C5E0B3" w:themeFill="accent6" w:themeFillTint="66"/>
          </w:tcPr>
          <w:p w:rsidR="00C905D7" w:rsidRPr="00D2798C" w:rsidRDefault="00C905D7" w:rsidP="008A20AC">
            <w:pPr>
              <w:autoSpaceDE w:val="0"/>
              <w:autoSpaceDN w:val="0"/>
              <w:adjustRightInd w:val="0"/>
              <w:rPr>
                <w:rFonts w:cs="Century Gothic"/>
                <w:sz w:val="20"/>
                <w:szCs w:val="20"/>
              </w:rPr>
            </w:pPr>
            <w:r>
              <w:rPr>
                <w:rFonts w:cs="Century Gothic"/>
                <w:sz w:val="20"/>
                <w:szCs w:val="20"/>
              </w:rPr>
              <w:t>More children taking part in extra-curricular sporting activities.</w:t>
            </w:r>
          </w:p>
        </w:tc>
        <w:tc>
          <w:tcPr>
            <w:tcW w:w="1105" w:type="pct"/>
            <w:shd w:val="clear" w:color="auto" w:fill="C5E0B3" w:themeFill="accent6" w:themeFillTint="66"/>
          </w:tcPr>
          <w:p w:rsidR="004926E3" w:rsidRPr="001848F7" w:rsidRDefault="00754B29" w:rsidP="004926E3">
            <w:pPr>
              <w:autoSpaceDE w:val="0"/>
              <w:autoSpaceDN w:val="0"/>
              <w:adjustRightInd w:val="0"/>
              <w:rPr>
                <w:rFonts w:cs="Century Gothic"/>
                <w:b/>
                <w:sz w:val="20"/>
                <w:szCs w:val="20"/>
              </w:rPr>
            </w:pPr>
            <w:r>
              <w:rPr>
                <w:rFonts w:cs="Century Gothic"/>
                <w:b/>
                <w:sz w:val="20"/>
                <w:szCs w:val="20"/>
              </w:rPr>
              <w:t>Currently 20</w:t>
            </w:r>
            <w:r w:rsidR="004926E3" w:rsidRPr="001848F7">
              <w:rPr>
                <w:rFonts w:cs="Century Gothic"/>
                <w:b/>
                <w:sz w:val="20"/>
                <w:szCs w:val="20"/>
              </w:rPr>
              <w:t xml:space="preserve"> extra-curricular</w:t>
            </w:r>
            <w:r>
              <w:rPr>
                <w:rFonts w:cs="Century Gothic"/>
                <w:b/>
                <w:sz w:val="20"/>
                <w:szCs w:val="20"/>
              </w:rPr>
              <w:t xml:space="preserve"> (after school)</w:t>
            </w:r>
            <w:r w:rsidR="004926E3" w:rsidRPr="001848F7">
              <w:rPr>
                <w:rFonts w:cs="Century Gothic"/>
                <w:b/>
                <w:sz w:val="20"/>
                <w:szCs w:val="20"/>
              </w:rPr>
              <w:t xml:space="preserve"> sports clubs</w:t>
            </w:r>
          </w:p>
          <w:p w:rsidR="00754B29" w:rsidRDefault="00754B29" w:rsidP="00754B29">
            <w:pPr>
              <w:autoSpaceDE w:val="0"/>
              <w:autoSpaceDN w:val="0"/>
              <w:adjustRightInd w:val="0"/>
              <w:rPr>
                <w:rFonts w:cs="Century Gothic"/>
                <w:b/>
                <w:sz w:val="20"/>
                <w:szCs w:val="20"/>
              </w:rPr>
            </w:pPr>
            <w:r w:rsidRPr="00F306B5">
              <w:rPr>
                <w:rFonts w:cs="Century Gothic"/>
                <w:b/>
                <w:sz w:val="20"/>
                <w:szCs w:val="20"/>
              </w:rPr>
              <w:t>2 x K</w:t>
            </w:r>
            <w:r>
              <w:rPr>
                <w:rFonts w:cs="Century Gothic"/>
                <w:b/>
                <w:sz w:val="20"/>
                <w:szCs w:val="20"/>
              </w:rPr>
              <w:t>S1 after school sports clubs;</w:t>
            </w:r>
          </w:p>
          <w:p w:rsidR="00754B29" w:rsidRPr="00F306B5" w:rsidRDefault="00754B29" w:rsidP="00754B29">
            <w:pPr>
              <w:autoSpaceDE w:val="0"/>
              <w:autoSpaceDN w:val="0"/>
              <w:adjustRightInd w:val="0"/>
              <w:rPr>
                <w:rFonts w:cs="Century Gothic"/>
                <w:b/>
                <w:sz w:val="20"/>
                <w:szCs w:val="20"/>
              </w:rPr>
            </w:pPr>
            <w:r>
              <w:rPr>
                <w:rFonts w:cs="Century Gothic"/>
                <w:b/>
                <w:sz w:val="20"/>
                <w:szCs w:val="20"/>
              </w:rPr>
              <w:t>18 x KS2 after school sports clubs</w:t>
            </w:r>
          </w:p>
          <w:p w:rsidR="00754B29" w:rsidRDefault="00754B29" w:rsidP="00754B29">
            <w:pPr>
              <w:autoSpaceDE w:val="0"/>
              <w:autoSpaceDN w:val="0"/>
              <w:adjustRightInd w:val="0"/>
              <w:rPr>
                <w:rFonts w:cs="Century Gothic"/>
                <w:b/>
                <w:sz w:val="20"/>
                <w:szCs w:val="20"/>
              </w:rPr>
            </w:pPr>
            <w:r>
              <w:rPr>
                <w:rFonts w:cs="Century Gothic"/>
                <w:b/>
                <w:sz w:val="20"/>
                <w:szCs w:val="20"/>
              </w:rPr>
              <w:lastRenderedPageBreak/>
              <w:t>Minimum of 5 x KS2 lunch clubs every week</w:t>
            </w:r>
          </w:p>
          <w:p w:rsidR="00754B29" w:rsidRPr="00F306B5" w:rsidRDefault="00754B29" w:rsidP="00754B29">
            <w:pPr>
              <w:autoSpaceDE w:val="0"/>
              <w:autoSpaceDN w:val="0"/>
              <w:adjustRightInd w:val="0"/>
              <w:rPr>
                <w:rFonts w:cs="Century Gothic"/>
                <w:b/>
                <w:sz w:val="20"/>
                <w:szCs w:val="20"/>
              </w:rPr>
            </w:pPr>
            <w:r>
              <w:rPr>
                <w:rFonts w:cs="Century Gothic"/>
                <w:b/>
                <w:sz w:val="20"/>
                <w:szCs w:val="20"/>
              </w:rPr>
              <w:t>KS1 – 30.8% attendance</w:t>
            </w:r>
            <w:r w:rsidR="00827EA2">
              <w:rPr>
                <w:rFonts w:cs="Century Gothic"/>
                <w:b/>
                <w:sz w:val="20"/>
                <w:szCs w:val="20"/>
              </w:rPr>
              <w:t xml:space="preserve"> </w:t>
            </w:r>
            <w:r w:rsidR="00827EA2" w:rsidRPr="00827EA2">
              <w:rPr>
                <w:rFonts w:cs="Century Gothic"/>
                <w:sz w:val="20"/>
                <w:szCs w:val="20"/>
              </w:rPr>
              <w:t>(increase of 30.8%)</w:t>
            </w:r>
          </w:p>
          <w:p w:rsidR="002E36EB" w:rsidRDefault="00754B29" w:rsidP="00754B29">
            <w:pPr>
              <w:autoSpaceDE w:val="0"/>
              <w:autoSpaceDN w:val="0"/>
              <w:adjustRightInd w:val="0"/>
              <w:rPr>
                <w:sz w:val="20"/>
                <w:szCs w:val="20"/>
              </w:rPr>
            </w:pPr>
            <w:r>
              <w:rPr>
                <w:b/>
                <w:sz w:val="20"/>
                <w:szCs w:val="20"/>
              </w:rPr>
              <w:t>KS2 – 90.8</w:t>
            </w:r>
            <w:r w:rsidRPr="00F306B5">
              <w:rPr>
                <w:b/>
                <w:sz w:val="20"/>
                <w:szCs w:val="20"/>
              </w:rPr>
              <w:t>% attendance</w:t>
            </w:r>
            <w:r w:rsidR="00827EA2">
              <w:rPr>
                <w:b/>
                <w:sz w:val="20"/>
                <w:szCs w:val="20"/>
              </w:rPr>
              <w:t xml:space="preserve"> </w:t>
            </w:r>
            <w:r w:rsidR="00827EA2">
              <w:rPr>
                <w:sz w:val="20"/>
                <w:szCs w:val="20"/>
              </w:rPr>
              <w:t>(increase of 0.5%)</w:t>
            </w:r>
          </w:p>
          <w:p w:rsidR="00D73B7B" w:rsidRPr="000A1D03" w:rsidRDefault="00D73B7B" w:rsidP="00754B29">
            <w:pPr>
              <w:autoSpaceDE w:val="0"/>
              <w:autoSpaceDN w:val="0"/>
              <w:adjustRightInd w:val="0"/>
              <w:rPr>
                <w:sz w:val="20"/>
                <w:szCs w:val="20"/>
                <w:highlight w:val="yellow"/>
              </w:rPr>
            </w:pPr>
            <w:r>
              <w:rPr>
                <w:rFonts w:cs="Century Gothic"/>
                <w:sz w:val="20"/>
                <w:szCs w:val="20"/>
              </w:rPr>
              <w:t>SSG mark - GOLD</w:t>
            </w:r>
          </w:p>
        </w:tc>
        <w:tc>
          <w:tcPr>
            <w:tcW w:w="626" w:type="pct"/>
            <w:shd w:val="clear" w:color="auto" w:fill="C5E0B3" w:themeFill="accent6" w:themeFillTint="66"/>
          </w:tcPr>
          <w:p w:rsidR="00C905D7" w:rsidRDefault="002E36EB" w:rsidP="008A20AC">
            <w:pPr>
              <w:rPr>
                <w:sz w:val="20"/>
                <w:szCs w:val="20"/>
              </w:rPr>
            </w:pPr>
            <w:r>
              <w:rPr>
                <w:sz w:val="20"/>
                <w:szCs w:val="20"/>
              </w:rPr>
              <w:lastRenderedPageBreak/>
              <w:t>Continue philosophy of</w:t>
            </w:r>
            <w:r w:rsidRPr="002E36EB">
              <w:rPr>
                <w:sz w:val="20"/>
                <w:szCs w:val="20"/>
              </w:rPr>
              <w:t xml:space="preserve"> all staff running a club</w:t>
            </w:r>
          </w:p>
          <w:p w:rsidR="00972C08" w:rsidRPr="000A1D03" w:rsidRDefault="00972C08" w:rsidP="008A20AC">
            <w:pPr>
              <w:rPr>
                <w:sz w:val="20"/>
                <w:szCs w:val="20"/>
                <w:highlight w:val="yellow"/>
              </w:rPr>
            </w:pPr>
            <w:r>
              <w:rPr>
                <w:sz w:val="20"/>
                <w:szCs w:val="20"/>
              </w:rPr>
              <w:lastRenderedPageBreak/>
              <w:t xml:space="preserve">Source external companies to deliver </w:t>
            </w:r>
            <w:r w:rsidR="004926E3">
              <w:rPr>
                <w:sz w:val="20"/>
                <w:szCs w:val="20"/>
              </w:rPr>
              <w:t>specialist coaching</w:t>
            </w:r>
          </w:p>
        </w:tc>
      </w:tr>
      <w:tr w:rsidR="00C905D7" w:rsidRPr="000A1D03" w:rsidTr="008A20AC">
        <w:trPr>
          <w:trHeight w:val="303"/>
        </w:trPr>
        <w:tc>
          <w:tcPr>
            <w:tcW w:w="445" w:type="pct"/>
            <w:vMerge/>
            <w:shd w:val="clear" w:color="auto" w:fill="C5E0B3" w:themeFill="accent6" w:themeFillTint="66"/>
          </w:tcPr>
          <w:p w:rsidR="00C905D7" w:rsidRPr="000A1D03" w:rsidRDefault="00C905D7" w:rsidP="008A20AC">
            <w:pPr>
              <w:rPr>
                <w:sz w:val="20"/>
                <w:szCs w:val="20"/>
              </w:rPr>
            </w:pPr>
          </w:p>
        </w:tc>
        <w:tc>
          <w:tcPr>
            <w:tcW w:w="891" w:type="pct"/>
            <w:shd w:val="clear" w:color="auto" w:fill="C5E0B3" w:themeFill="accent6" w:themeFillTint="66"/>
          </w:tcPr>
          <w:p w:rsidR="00C905D7" w:rsidRPr="000A1D03" w:rsidRDefault="00C905D7" w:rsidP="008A20AC">
            <w:pPr>
              <w:rPr>
                <w:sz w:val="20"/>
                <w:szCs w:val="20"/>
              </w:rPr>
            </w:pPr>
            <w:r w:rsidRPr="000A1D03">
              <w:rPr>
                <w:rFonts w:cs="Century Gothic"/>
                <w:sz w:val="20"/>
                <w:szCs w:val="20"/>
              </w:rPr>
              <w:t>To enable pupils to compete against other schools</w:t>
            </w:r>
          </w:p>
        </w:tc>
        <w:tc>
          <w:tcPr>
            <w:tcW w:w="965" w:type="pct"/>
            <w:shd w:val="clear" w:color="auto" w:fill="C5E0B3" w:themeFill="accent6" w:themeFillTint="66"/>
          </w:tcPr>
          <w:p w:rsidR="00C905D7" w:rsidRPr="00041DA2" w:rsidRDefault="00C905D7" w:rsidP="008A20AC">
            <w:pPr>
              <w:rPr>
                <w:sz w:val="20"/>
                <w:szCs w:val="20"/>
              </w:rPr>
            </w:pPr>
            <w:r w:rsidRPr="00041DA2">
              <w:rPr>
                <w:sz w:val="20"/>
                <w:szCs w:val="20"/>
              </w:rPr>
              <w:t>Attend School Sport Partnership and School Games competitions</w:t>
            </w:r>
          </w:p>
          <w:p w:rsidR="00C905D7" w:rsidRPr="000A1D03" w:rsidRDefault="00C905D7" w:rsidP="008A20AC">
            <w:pPr>
              <w:rPr>
                <w:sz w:val="20"/>
                <w:szCs w:val="20"/>
                <w:highlight w:val="yellow"/>
              </w:rPr>
            </w:pPr>
            <w:r w:rsidRPr="00041DA2">
              <w:rPr>
                <w:sz w:val="20"/>
                <w:szCs w:val="20"/>
              </w:rPr>
              <w:t>Record which children are participating so each pupil has the opportunity to compete.</w:t>
            </w:r>
          </w:p>
        </w:tc>
        <w:tc>
          <w:tcPr>
            <w:tcW w:w="967" w:type="pct"/>
            <w:shd w:val="clear" w:color="auto" w:fill="C5E0B3" w:themeFill="accent6" w:themeFillTint="66"/>
          </w:tcPr>
          <w:p w:rsidR="00C905D7" w:rsidRPr="000C4F9D" w:rsidRDefault="00C905D7" w:rsidP="008A20AC">
            <w:pPr>
              <w:rPr>
                <w:rFonts w:cs="Century Gothic"/>
                <w:sz w:val="20"/>
                <w:szCs w:val="20"/>
              </w:rPr>
            </w:pPr>
            <w:r>
              <w:rPr>
                <w:rFonts w:cs="Century Gothic"/>
                <w:sz w:val="20"/>
                <w:szCs w:val="20"/>
              </w:rPr>
              <w:t>More children taking part in inter-school competitions.</w:t>
            </w:r>
          </w:p>
        </w:tc>
        <w:tc>
          <w:tcPr>
            <w:tcW w:w="1105" w:type="pct"/>
            <w:shd w:val="clear" w:color="auto" w:fill="C5E0B3" w:themeFill="accent6" w:themeFillTint="66"/>
          </w:tcPr>
          <w:p w:rsidR="00C905D7" w:rsidRDefault="00754B29" w:rsidP="008A20AC">
            <w:pPr>
              <w:rPr>
                <w:sz w:val="20"/>
                <w:szCs w:val="20"/>
              </w:rPr>
            </w:pPr>
            <w:r>
              <w:rPr>
                <w:b/>
                <w:sz w:val="20"/>
                <w:szCs w:val="20"/>
              </w:rPr>
              <w:t>KS2 – 46.3</w:t>
            </w:r>
            <w:r w:rsidR="00F60953" w:rsidRPr="001848F7">
              <w:rPr>
                <w:b/>
                <w:sz w:val="20"/>
                <w:szCs w:val="20"/>
              </w:rPr>
              <w:t>% of pupils have competed against other schools</w:t>
            </w:r>
            <w:r w:rsidR="00827EA2">
              <w:rPr>
                <w:b/>
                <w:sz w:val="20"/>
                <w:szCs w:val="20"/>
              </w:rPr>
              <w:t xml:space="preserve"> </w:t>
            </w:r>
            <w:r w:rsidR="00827EA2">
              <w:rPr>
                <w:sz w:val="20"/>
                <w:szCs w:val="20"/>
              </w:rPr>
              <w:t>(</w:t>
            </w:r>
            <w:r w:rsidR="00827EA2" w:rsidRPr="00827EA2">
              <w:rPr>
                <w:sz w:val="20"/>
                <w:szCs w:val="20"/>
              </w:rPr>
              <w:t xml:space="preserve">Increase of </w:t>
            </w:r>
            <w:r w:rsidR="00827EA2">
              <w:rPr>
                <w:sz w:val="20"/>
                <w:szCs w:val="20"/>
              </w:rPr>
              <w:t>5.5%)</w:t>
            </w:r>
          </w:p>
          <w:p w:rsidR="00D73B7B" w:rsidRPr="001848F7" w:rsidRDefault="00D73B7B" w:rsidP="008A20AC">
            <w:pPr>
              <w:rPr>
                <w:b/>
                <w:sz w:val="20"/>
                <w:szCs w:val="20"/>
                <w:highlight w:val="yellow"/>
              </w:rPr>
            </w:pPr>
            <w:r>
              <w:rPr>
                <w:rFonts w:cs="Century Gothic"/>
                <w:sz w:val="20"/>
                <w:szCs w:val="20"/>
              </w:rPr>
              <w:t>SSG mark - GOLD</w:t>
            </w:r>
          </w:p>
        </w:tc>
        <w:tc>
          <w:tcPr>
            <w:tcW w:w="626" w:type="pct"/>
            <w:shd w:val="clear" w:color="auto" w:fill="C5E0B3" w:themeFill="accent6" w:themeFillTint="66"/>
          </w:tcPr>
          <w:p w:rsidR="00C905D7" w:rsidRDefault="00F60953" w:rsidP="008A20AC">
            <w:pPr>
              <w:rPr>
                <w:sz w:val="20"/>
                <w:szCs w:val="20"/>
              </w:rPr>
            </w:pPr>
            <w:r w:rsidRPr="00972C08">
              <w:rPr>
                <w:sz w:val="20"/>
                <w:szCs w:val="20"/>
              </w:rPr>
              <w:t xml:space="preserve">Continue using the </w:t>
            </w:r>
            <w:r>
              <w:rPr>
                <w:sz w:val="20"/>
                <w:szCs w:val="20"/>
              </w:rPr>
              <w:t>sport partnership to access competitive competition</w:t>
            </w:r>
            <w:r w:rsidRPr="00972C08">
              <w:rPr>
                <w:sz w:val="20"/>
                <w:szCs w:val="20"/>
              </w:rPr>
              <w:t>s</w:t>
            </w:r>
          </w:p>
          <w:p w:rsidR="00F60953" w:rsidRPr="000A1D03" w:rsidRDefault="00F60953" w:rsidP="008A20AC">
            <w:pPr>
              <w:rPr>
                <w:sz w:val="20"/>
                <w:szCs w:val="20"/>
                <w:highlight w:val="yellow"/>
              </w:rPr>
            </w:pPr>
            <w:r>
              <w:rPr>
                <w:sz w:val="20"/>
                <w:szCs w:val="20"/>
              </w:rPr>
              <w:t>Continue with competition schedule separate to sports partnership e.g. East North School Football</w:t>
            </w:r>
          </w:p>
        </w:tc>
      </w:tr>
    </w:tbl>
    <w:p w:rsidR="00C905D7" w:rsidRDefault="00C905D7"/>
    <w:p w:rsidR="00C905D7" w:rsidRDefault="00C905D7"/>
    <w:p w:rsidR="00E07CEE" w:rsidRDefault="00E07CEE">
      <w:pPr>
        <w:rPr>
          <w:b/>
          <w:sz w:val="44"/>
          <w:szCs w:val="44"/>
          <w:u w:val="single"/>
        </w:rPr>
      </w:pPr>
      <w:r>
        <w:rPr>
          <w:b/>
          <w:sz w:val="44"/>
          <w:szCs w:val="44"/>
          <w:u w:val="single"/>
        </w:rPr>
        <w:t>Swimming data 2018/19</w:t>
      </w:r>
    </w:p>
    <w:p w:rsidR="00E07CEE" w:rsidRDefault="00E07CEE">
      <w:pPr>
        <w:rPr>
          <w:b/>
          <w:sz w:val="44"/>
          <w:szCs w:val="44"/>
          <w:u w:val="single"/>
        </w:rPr>
      </w:pPr>
    </w:p>
    <w:p w:rsidR="00E07CEE" w:rsidRDefault="00E07CEE">
      <w:pPr>
        <w:rPr>
          <w:b/>
          <w:sz w:val="24"/>
          <w:szCs w:val="24"/>
        </w:rPr>
      </w:pPr>
      <w:r>
        <w:rPr>
          <w:b/>
          <w:sz w:val="24"/>
          <w:szCs w:val="24"/>
        </w:rPr>
        <w:t>Percentage of pupils who can swim 25 metres competently, confidently and proficiently – 20.5%</w:t>
      </w:r>
    </w:p>
    <w:p w:rsidR="00E07CEE" w:rsidRDefault="00E07CEE">
      <w:pPr>
        <w:rPr>
          <w:b/>
          <w:sz w:val="24"/>
          <w:szCs w:val="24"/>
        </w:rPr>
      </w:pPr>
      <w:r>
        <w:rPr>
          <w:b/>
          <w:sz w:val="24"/>
          <w:szCs w:val="24"/>
        </w:rPr>
        <w:t xml:space="preserve">Percentage of pupils who can use a range of strokes e.g. front crawl, breast stroke </w:t>
      </w:r>
      <w:proofErr w:type="spellStart"/>
      <w:r>
        <w:rPr>
          <w:b/>
          <w:sz w:val="24"/>
          <w:szCs w:val="24"/>
        </w:rPr>
        <w:t>etc</w:t>
      </w:r>
      <w:proofErr w:type="spellEnd"/>
      <w:r>
        <w:rPr>
          <w:b/>
          <w:sz w:val="24"/>
          <w:szCs w:val="24"/>
        </w:rPr>
        <w:t xml:space="preserve"> – 20.5%</w:t>
      </w:r>
    </w:p>
    <w:p w:rsidR="00E07CEE" w:rsidRDefault="00E07CEE">
      <w:pPr>
        <w:rPr>
          <w:b/>
          <w:sz w:val="24"/>
          <w:szCs w:val="24"/>
        </w:rPr>
      </w:pPr>
      <w:r>
        <w:rPr>
          <w:b/>
          <w:sz w:val="24"/>
          <w:szCs w:val="24"/>
        </w:rPr>
        <w:t>Percentage of pupils who can perform safe self-rescue in different water based situations – 20.5%</w:t>
      </w:r>
    </w:p>
    <w:p w:rsidR="00E07CEE" w:rsidRDefault="00E07CEE">
      <w:pPr>
        <w:rPr>
          <w:b/>
          <w:color w:val="231F20"/>
          <w:spacing w:val="-3"/>
          <w:sz w:val="24"/>
          <w:szCs w:val="24"/>
        </w:rPr>
      </w:pPr>
      <w:r w:rsidRPr="00E07CEE">
        <w:rPr>
          <w:b/>
          <w:color w:val="231F20"/>
          <w:sz w:val="24"/>
          <w:szCs w:val="24"/>
        </w:rPr>
        <w:t>Schools</w:t>
      </w:r>
      <w:r w:rsidRPr="00E07CEE">
        <w:rPr>
          <w:b/>
          <w:color w:val="231F20"/>
          <w:spacing w:val="-4"/>
          <w:sz w:val="24"/>
          <w:szCs w:val="24"/>
        </w:rPr>
        <w:t xml:space="preserve"> </w:t>
      </w:r>
      <w:r w:rsidRPr="00E07CEE">
        <w:rPr>
          <w:b/>
          <w:color w:val="231F20"/>
          <w:sz w:val="24"/>
          <w:szCs w:val="24"/>
        </w:rPr>
        <w:t>can</w:t>
      </w:r>
      <w:r w:rsidRPr="00E07CEE">
        <w:rPr>
          <w:b/>
          <w:color w:val="231F20"/>
          <w:spacing w:val="-3"/>
          <w:sz w:val="24"/>
          <w:szCs w:val="24"/>
        </w:rPr>
        <w:t xml:space="preserve"> </w:t>
      </w:r>
      <w:r w:rsidRPr="00E07CEE">
        <w:rPr>
          <w:b/>
          <w:color w:val="231F20"/>
          <w:sz w:val="24"/>
          <w:szCs w:val="24"/>
        </w:rPr>
        <w:t>choose</w:t>
      </w:r>
      <w:r w:rsidRPr="00E07CEE">
        <w:rPr>
          <w:b/>
          <w:color w:val="231F20"/>
          <w:spacing w:val="-3"/>
          <w:sz w:val="24"/>
          <w:szCs w:val="24"/>
        </w:rPr>
        <w:t xml:space="preserve"> </w:t>
      </w:r>
      <w:r w:rsidRPr="00E07CEE">
        <w:rPr>
          <w:b/>
          <w:color w:val="231F20"/>
          <w:sz w:val="24"/>
          <w:szCs w:val="24"/>
        </w:rPr>
        <w:t>to</w:t>
      </w:r>
      <w:r w:rsidRPr="00E07CEE">
        <w:rPr>
          <w:b/>
          <w:color w:val="231F20"/>
          <w:spacing w:val="-3"/>
          <w:sz w:val="24"/>
          <w:szCs w:val="24"/>
        </w:rPr>
        <w:t xml:space="preserve"> </w:t>
      </w:r>
      <w:r w:rsidRPr="00E07CEE">
        <w:rPr>
          <w:b/>
          <w:color w:val="231F20"/>
          <w:sz w:val="24"/>
          <w:szCs w:val="24"/>
        </w:rPr>
        <w:t>use</w:t>
      </w:r>
      <w:r w:rsidRPr="00E07CEE">
        <w:rPr>
          <w:b/>
          <w:color w:val="231F20"/>
          <w:spacing w:val="-3"/>
          <w:sz w:val="24"/>
          <w:szCs w:val="24"/>
        </w:rPr>
        <w:t xml:space="preserve"> </w:t>
      </w:r>
      <w:r w:rsidRPr="00E07CEE">
        <w:rPr>
          <w:b/>
          <w:color w:val="231F20"/>
          <w:sz w:val="24"/>
          <w:szCs w:val="24"/>
        </w:rPr>
        <w:t>the</w:t>
      </w:r>
      <w:r w:rsidRPr="00E07CEE">
        <w:rPr>
          <w:b/>
          <w:color w:val="231F20"/>
          <w:spacing w:val="-3"/>
          <w:sz w:val="24"/>
          <w:szCs w:val="24"/>
        </w:rPr>
        <w:t xml:space="preserve"> </w:t>
      </w:r>
      <w:r w:rsidRPr="00E07CEE">
        <w:rPr>
          <w:b/>
          <w:color w:val="231F20"/>
          <w:sz w:val="24"/>
          <w:szCs w:val="24"/>
        </w:rPr>
        <w:t>Primary</w:t>
      </w:r>
      <w:r w:rsidRPr="00E07CEE">
        <w:rPr>
          <w:b/>
          <w:color w:val="231F20"/>
          <w:spacing w:val="-2"/>
          <w:sz w:val="24"/>
          <w:szCs w:val="24"/>
        </w:rPr>
        <w:t xml:space="preserve"> </w:t>
      </w:r>
      <w:r w:rsidRPr="00E07CEE">
        <w:rPr>
          <w:b/>
          <w:color w:val="231F20"/>
          <w:sz w:val="24"/>
          <w:szCs w:val="24"/>
        </w:rPr>
        <w:t>PE</w:t>
      </w:r>
      <w:r w:rsidRPr="00E07CEE">
        <w:rPr>
          <w:b/>
          <w:color w:val="231F20"/>
          <w:spacing w:val="-3"/>
          <w:sz w:val="24"/>
          <w:szCs w:val="24"/>
        </w:rPr>
        <w:t xml:space="preserve"> </w:t>
      </w:r>
      <w:r w:rsidRPr="00E07CEE">
        <w:rPr>
          <w:b/>
          <w:color w:val="231F20"/>
          <w:sz w:val="24"/>
          <w:szCs w:val="24"/>
        </w:rPr>
        <w:t>and</w:t>
      </w:r>
      <w:r w:rsidRPr="00E07CEE">
        <w:rPr>
          <w:b/>
          <w:color w:val="231F20"/>
          <w:spacing w:val="-3"/>
          <w:sz w:val="24"/>
          <w:szCs w:val="24"/>
        </w:rPr>
        <w:t xml:space="preserve"> </w:t>
      </w:r>
      <w:r w:rsidRPr="00E07CEE">
        <w:rPr>
          <w:b/>
          <w:color w:val="231F20"/>
          <w:sz w:val="24"/>
          <w:szCs w:val="24"/>
        </w:rPr>
        <w:t>Sport</w:t>
      </w:r>
      <w:r w:rsidRPr="00E07CEE">
        <w:rPr>
          <w:b/>
          <w:color w:val="231F20"/>
          <w:spacing w:val="-4"/>
          <w:sz w:val="24"/>
          <w:szCs w:val="24"/>
        </w:rPr>
        <w:t xml:space="preserve"> </w:t>
      </w:r>
      <w:r w:rsidRPr="00E07CEE">
        <w:rPr>
          <w:b/>
          <w:color w:val="231F20"/>
          <w:sz w:val="24"/>
          <w:szCs w:val="24"/>
        </w:rPr>
        <w:t>Premium</w:t>
      </w:r>
      <w:r w:rsidRPr="00E07CEE">
        <w:rPr>
          <w:b/>
          <w:color w:val="231F20"/>
          <w:spacing w:val="-2"/>
          <w:sz w:val="24"/>
          <w:szCs w:val="24"/>
        </w:rPr>
        <w:t xml:space="preserve"> </w:t>
      </w:r>
      <w:r w:rsidRPr="00E07CEE">
        <w:rPr>
          <w:b/>
          <w:color w:val="231F20"/>
          <w:sz w:val="24"/>
          <w:szCs w:val="24"/>
        </w:rPr>
        <w:t>to</w:t>
      </w:r>
      <w:r w:rsidRPr="00E07CEE">
        <w:rPr>
          <w:b/>
          <w:color w:val="231F20"/>
          <w:spacing w:val="-3"/>
          <w:sz w:val="24"/>
          <w:szCs w:val="24"/>
        </w:rPr>
        <w:t xml:space="preserve"> </w:t>
      </w:r>
      <w:r w:rsidRPr="00E07CEE">
        <w:rPr>
          <w:b/>
          <w:color w:val="231F20"/>
          <w:sz w:val="24"/>
          <w:szCs w:val="24"/>
        </w:rPr>
        <w:t>provide</w:t>
      </w:r>
      <w:r w:rsidRPr="00E07CEE">
        <w:rPr>
          <w:b/>
          <w:color w:val="231F20"/>
          <w:spacing w:val="-3"/>
          <w:sz w:val="24"/>
          <w:szCs w:val="24"/>
        </w:rPr>
        <w:t xml:space="preserve"> </w:t>
      </w:r>
      <w:r w:rsidRPr="00E07CEE">
        <w:rPr>
          <w:b/>
          <w:color w:val="231F20"/>
          <w:sz w:val="24"/>
          <w:szCs w:val="24"/>
        </w:rPr>
        <w:t>additional</w:t>
      </w:r>
      <w:r w:rsidRPr="00E07CEE">
        <w:rPr>
          <w:b/>
          <w:color w:val="231F20"/>
          <w:spacing w:val="-3"/>
          <w:sz w:val="24"/>
          <w:szCs w:val="24"/>
        </w:rPr>
        <w:t xml:space="preserve"> </w:t>
      </w:r>
      <w:r w:rsidRPr="00E07CEE">
        <w:rPr>
          <w:b/>
          <w:color w:val="231F20"/>
          <w:sz w:val="24"/>
          <w:szCs w:val="24"/>
        </w:rPr>
        <w:t>provision</w:t>
      </w:r>
      <w:r w:rsidRPr="00E07CEE">
        <w:rPr>
          <w:b/>
          <w:color w:val="231F20"/>
          <w:spacing w:val="-3"/>
          <w:sz w:val="24"/>
          <w:szCs w:val="24"/>
        </w:rPr>
        <w:t xml:space="preserve"> for </w:t>
      </w:r>
      <w:r w:rsidRPr="00E07CEE">
        <w:rPr>
          <w:b/>
          <w:color w:val="231F20"/>
          <w:sz w:val="24"/>
          <w:szCs w:val="24"/>
        </w:rPr>
        <w:t xml:space="preserve">swimming but this must be </w:t>
      </w:r>
      <w:r w:rsidRPr="00E07CEE">
        <w:rPr>
          <w:b/>
          <w:color w:val="231F20"/>
          <w:spacing w:val="-3"/>
          <w:sz w:val="24"/>
          <w:szCs w:val="24"/>
        </w:rPr>
        <w:t xml:space="preserve">for </w:t>
      </w:r>
      <w:r w:rsidRPr="00E07CEE">
        <w:rPr>
          <w:b/>
          <w:color w:val="231F20"/>
          <w:sz w:val="24"/>
          <w:szCs w:val="24"/>
        </w:rPr>
        <w:t xml:space="preserve">activity over and above the national curriculum requirements. </w:t>
      </w:r>
      <w:r w:rsidRPr="00E07CEE">
        <w:rPr>
          <w:b/>
          <w:color w:val="231F20"/>
          <w:spacing w:val="-3"/>
          <w:sz w:val="24"/>
          <w:szCs w:val="24"/>
        </w:rPr>
        <w:t xml:space="preserve">Have </w:t>
      </w:r>
      <w:r w:rsidRPr="00E07CEE">
        <w:rPr>
          <w:b/>
          <w:color w:val="231F20"/>
          <w:sz w:val="24"/>
          <w:szCs w:val="24"/>
        </w:rPr>
        <w:t xml:space="preserve">you used it in this </w:t>
      </w:r>
      <w:r w:rsidRPr="00E07CEE">
        <w:rPr>
          <w:b/>
          <w:color w:val="231F20"/>
          <w:spacing w:val="-3"/>
          <w:sz w:val="24"/>
          <w:szCs w:val="24"/>
        </w:rPr>
        <w:t>way?</w:t>
      </w:r>
      <w:r>
        <w:rPr>
          <w:b/>
          <w:color w:val="231F20"/>
          <w:spacing w:val="-3"/>
          <w:sz w:val="24"/>
          <w:szCs w:val="24"/>
        </w:rPr>
        <w:t xml:space="preserve"> </w:t>
      </w:r>
      <w:r>
        <w:rPr>
          <w:b/>
          <w:color w:val="231F20"/>
          <w:spacing w:val="-3"/>
          <w:sz w:val="24"/>
          <w:szCs w:val="24"/>
        </w:rPr>
        <w:tab/>
        <w:t>No. This was due to suitable pool availability.</w:t>
      </w:r>
    </w:p>
    <w:p w:rsidR="00E07CEE" w:rsidRPr="00E07CEE" w:rsidRDefault="00E07CEE">
      <w:pPr>
        <w:rPr>
          <w:sz w:val="20"/>
          <w:szCs w:val="20"/>
        </w:rPr>
      </w:pPr>
      <w:r>
        <w:rPr>
          <w:color w:val="231F20"/>
          <w:spacing w:val="-3"/>
          <w:sz w:val="20"/>
          <w:szCs w:val="20"/>
        </w:rPr>
        <w:t xml:space="preserve">Please note that data must be taken from the last time they swam in school lessons. </w:t>
      </w:r>
      <w:proofErr w:type="spellStart"/>
      <w:r>
        <w:rPr>
          <w:color w:val="231F20"/>
          <w:spacing w:val="-3"/>
          <w:sz w:val="20"/>
          <w:szCs w:val="20"/>
        </w:rPr>
        <w:t>Bothal</w:t>
      </w:r>
      <w:proofErr w:type="spellEnd"/>
      <w:r>
        <w:rPr>
          <w:color w:val="231F20"/>
          <w:spacing w:val="-3"/>
          <w:sz w:val="20"/>
          <w:szCs w:val="20"/>
        </w:rPr>
        <w:t xml:space="preserve"> Primary School swam in Year 3.</w:t>
      </w:r>
    </w:p>
    <w:p w:rsidR="00827EA2" w:rsidRDefault="00827EA2"/>
    <w:p w:rsidR="00C905D7" w:rsidRDefault="00C905D7"/>
    <w:sectPr w:rsidR="00C905D7" w:rsidSect="00C905D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5D7"/>
    <w:rsid w:val="00167141"/>
    <w:rsid w:val="001700F8"/>
    <w:rsid w:val="00177352"/>
    <w:rsid w:val="00177DBF"/>
    <w:rsid w:val="001848F7"/>
    <w:rsid w:val="00203ECA"/>
    <w:rsid w:val="002E36EB"/>
    <w:rsid w:val="004620FB"/>
    <w:rsid w:val="004926E3"/>
    <w:rsid w:val="0049433A"/>
    <w:rsid w:val="004E0BA7"/>
    <w:rsid w:val="00543898"/>
    <w:rsid w:val="0068736D"/>
    <w:rsid w:val="00721408"/>
    <w:rsid w:val="00754B29"/>
    <w:rsid w:val="00785B76"/>
    <w:rsid w:val="007E3576"/>
    <w:rsid w:val="00827EA2"/>
    <w:rsid w:val="008A20AC"/>
    <w:rsid w:val="008C0358"/>
    <w:rsid w:val="00972C08"/>
    <w:rsid w:val="009742DE"/>
    <w:rsid w:val="009A4F9F"/>
    <w:rsid w:val="00AF3541"/>
    <w:rsid w:val="00B625B5"/>
    <w:rsid w:val="00C33535"/>
    <w:rsid w:val="00C905D7"/>
    <w:rsid w:val="00D73B7B"/>
    <w:rsid w:val="00DA528F"/>
    <w:rsid w:val="00E07CEE"/>
    <w:rsid w:val="00E41D63"/>
    <w:rsid w:val="00E63BB9"/>
    <w:rsid w:val="00EC1D71"/>
    <w:rsid w:val="00F01F74"/>
    <w:rsid w:val="00F306B5"/>
    <w:rsid w:val="00F33628"/>
    <w:rsid w:val="00F60953"/>
    <w:rsid w:val="00F92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0445"/>
  <w15:chartTrackingRefBased/>
  <w15:docId w15:val="{F5382AD9-28CD-4117-800B-C0A86B0A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5D7"/>
    <w:pPr>
      <w:spacing w:after="20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05D7"/>
    <w:pPr>
      <w:spacing w:before="100" w:beforeAutospacing="1" w:after="100" w:afterAutospacing="1"/>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DA528F"/>
    <w:pPr>
      <w:spacing w:after="0"/>
    </w:pPr>
    <w:rPr>
      <w:rFonts w:ascii="Segoe UI" w:hAnsi="Segoe UI"/>
      <w:sz w:val="18"/>
      <w:szCs w:val="18"/>
    </w:rPr>
  </w:style>
  <w:style w:type="character" w:customStyle="1" w:styleId="BalloonTextChar">
    <w:name w:val="Balloon Text Char"/>
    <w:basedOn w:val="DefaultParagraphFont"/>
    <w:link w:val="BalloonText"/>
    <w:uiPriority w:val="99"/>
    <w:semiHidden/>
    <w:rsid w:val="00DA528F"/>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Hewitt</dc:creator>
  <cp:keywords/>
  <dc:description/>
  <cp:lastModifiedBy>Andrew Hewitt</cp:lastModifiedBy>
  <cp:revision>5</cp:revision>
  <cp:lastPrinted>2018-04-23T16:05:00Z</cp:lastPrinted>
  <dcterms:created xsi:type="dcterms:W3CDTF">2019-07-31T11:51:00Z</dcterms:created>
  <dcterms:modified xsi:type="dcterms:W3CDTF">2019-07-31T12:10:00Z</dcterms:modified>
</cp:coreProperties>
</file>