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C356B" w14:textId="674402A1" w:rsidR="005A5EDC" w:rsidRDefault="00006D79" w:rsidP="00006D79">
      <w:pPr>
        <w:spacing w:after="0" w:afterAutospacing="0"/>
        <w:rPr>
          <w:rFonts w:ascii="Times New Roman" w:hAnsi="Times New Roman" w:cs="Times New Roman"/>
          <w:sz w:val="24"/>
          <w:szCs w:val="24"/>
        </w:rPr>
      </w:pPr>
      <w:r>
        <w:rPr>
          <w:rFonts w:ascii="Times New Roman" w:hAnsi="Times New Roman" w:cs="Times New Roman"/>
          <w:sz w:val="24"/>
          <w:szCs w:val="24"/>
        </w:rPr>
        <w:t>Painting with Soft Pastels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October 20, 2025</w:t>
      </w:r>
    </w:p>
    <w:p w14:paraId="20716C7D" w14:textId="77777777" w:rsidR="00006D79" w:rsidRDefault="00006D79" w:rsidP="00006D79">
      <w:pPr>
        <w:spacing w:after="0" w:afterAutospacing="0"/>
        <w:rPr>
          <w:rFonts w:ascii="Times New Roman" w:hAnsi="Times New Roman" w:cs="Times New Roman"/>
          <w:sz w:val="24"/>
          <w:szCs w:val="24"/>
        </w:rPr>
      </w:pPr>
      <w:r>
        <w:rPr>
          <w:rFonts w:ascii="Times New Roman" w:hAnsi="Times New Roman" w:cs="Times New Roman"/>
          <w:sz w:val="24"/>
          <w:szCs w:val="24"/>
        </w:rPr>
        <w:t>Beth Olson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9:30 am – 3:30 pm</w:t>
      </w:r>
    </w:p>
    <w:p w14:paraId="6D638DD8" w14:textId="77777777" w:rsidR="00006D79" w:rsidRDefault="00006D79" w:rsidP="00006D79">
      <w:pPr>
        <w:spacing w:after="0" w:afterAutospacing="0"/>
        <w:rPr>
          <w:rFonts w:ascii="Times New Roman" w:hAnsi="Times New Roman" w:cs="Times New Roman"/>
          <w:sz w:val="24"/>
          <w:szCs w:val="24"/>
        </w:rPr>
      </w:pPr>
    </w:p>
    <w:p w14:paraId="506B2C25" w14:textId="1B8C1DDF" w:rsidR="007D5FD7" w:rsidRDefault="00006D79" w:rsidP="00006D79">
      <w:pPr>
        <w:spacing w:after="0" w:afterAutospacing="0"/>
        <w:rPr>
          <w:rFonts w:ascii="Times New Roman" w:hAnsi="Times New Roman" w:cs="Times New Roman"/>
          <w:sz w:val="24"/>
          <w:szCs w:val="24"/>
        </w:rPr>
      </w:pPr>
      <w:r>
        <w:rPr>
          <w:rFonts w:ascii="Times New Roman" w:hAnsi="Times New Roman" w:cs="Times New Roman"/>
          <w:sz w:val="24"/>
          <w:szCs w:val="24"/>
        </w:rPr>
        <w:t>Pastels have an incredible history.  They are the same pigments that are in oil paints and watercolors.  What makes them so unique is that they are pigment with minimum binder and allow us to paint without the use of oil or water</w:t>
      </w:r>
      <w:r w:rsidR="000E483A">
        <w:rPr>
          <w:rFonts w:ascii="Times New Roman" w:hAnsi="Times New Roman" w:cs="Times New Roman"/>
          <w:sz w:val="24"/>
          <w:szCs w:val="24"/>
        </w:rPr>
        <w:t xml:space="preserve"> making them one of the most accessible painting mediums.</w:t>
      </w:r>
      <w:r>
        <w:rPr>
          <w:rFonts w:ascii="Times New Roman" w:hAnsi="Times New Roman" w:cs="Times New Roman"/>
          <w:sz w:val="24"/>
          <w:szCs w:val="24"/>
        </w:rPr>
        <w:t xml:space="preserve">  They have been used by many </w:t>
      </w:r>
      <w:r w:rsidR="000E483A">
        <w:rPr>
          <w:rFonts w:ascii="Times New Roman" w:hAnsi="Times New Roman" w:cs="Times New Roman"/>
          <w:sz w:val="24"/>
          <w:szCs w:val="24"/>
        </w:rPr>
        <w:t xml:space="preserve">incredible </w:t>
      </w:r>
      <w:r>
        <w:rPr>
          <w:rFonts w:ascii="Times New Roman" w:hAnsi="Times New Roman" w:cs="Times New Roman"/>
          <w:sz w:val="24"/>
          <w:szCs w:val="24"/>
        </w:rPr>
        <w:t>artists such as Dega</w:t>
      </w:r>
      <w:r w:rsidR="000E483A">
        <w:rPr>
          <w:rFonts w:ascii="Times New Roman" w:hAnsi="Times New Roman" w:cs="Times New Roman"/>
          <w:sz w:val="24"/>
          <w:szCs w:val="24"/>
        </w:rPr>
        <w:t>s</w:t>
      </w:r>
      <w:r>
        <w:rPr>
          <w:rFonts w:ascii="Times New Roman" w:hAnsi="Times New Roman" w:cs="Times New Roman"/>
          <w:sz w:val="24"/>
          <w:szCs w:val="24"/>
        </w:rPr>
        <w:t xml:space="preserve"> (over 700 paintings), Mary Cassatt</w:t>
      </w:r>
      <w:r w:rsidR="000E483A">
        <w:rPr>
          <w:rFonts w:ascii="Times New Roman" w:hAnsi="Times New Roman" w:cs="Times New Roman"/>
          <w:sz w:val="24"/>
          <w:szCs w:val="24"/>
        </w:rPr>
        <w:t xml:space="preserve">, Picasso, Renoir, Chardin, and so on.  Modern artists include Zaria Forman, Aaron Schuerr, </w:t>
      </w:r>
      <w:r w:rsidR="007D5FD7">
        <w:rPr>
          <w:rFonts w:ascii="Times New Roman" w:hAnsi="Times New Roman" w:cs="Times New Roman"/>
          <w:sz w:val="24"/>
          <w:szCs w:val="24"/>
        </w:rPr>
        <w:t xml:space="preserve">Deborah Stewart, </w:t>
      </w:r>
      <w:r w:rsidR="000E483A">
        <w:rPr>
          <w:rFonts w:ascii="Times New Roman" w:hAnsi="Times New Roman" w:cs="Times New Roman"/>
          <w:sz w:val="24"/>
          <w:szCs w:val="24"/>
        </w:rPr>
        <w:t>and Vera Kavura to name just a few.</w:t>
      </w:r>
    </w:p>
    <w:p w14:paraId="42CA9FD0" w14:textId="77777777" w:rsidR="007D5FD7" w:rsidRDefault="007D5FD7" w:rsidP="00006D79">
      <w:pPr>
        <w:spacing w:after="0" w:afterAutospacing="0"/>
        <w:rPr>
          <w:rFonts w:ascii="Times New Roman" w:hAnsi="Times New Roman" w:cs="Times New Roman"/>
          <w:sz w:val="24"/>
          <w:szCs w:val="24"/>
        </w:rPr>
      </w:pPr>
    </w:p>
    <w:p w14:paraId="320B6BFB" w14:textId="3D4ECEBE" w:rsidR="00921564" w:rsidRPr="007D5FD7" w:rsidRDefault="00921564" w:rsidP="003603B7">
      <w:pPr>
        <w:spacing w:after="0" w:afterAutospacing="0"/>
        <w:rPr>
          <w:rFonts w:ascii="Times New Roman" w:hAnsi="Times New Roman" w:cs="Times New Roman"/>
          <w:sz w:val="24"/>
          <w:szCs w:val="24"/>
        </w:rPr>
      </w:pPr>
      <w:r>
        <w:rPr>
          <w:rFonts w:ascii="Times New Roman" w:hAnsi="Times New Roman" w:cs="Times New Roman"/>
          <w:sz w:val="24"/>
          <w:szCs w:val="24"/>
        </w:rPr>
        <w:t xml:space="preserve">Pastels offer us bright saturated colors that are relatively easy to work with, making them an accessible medium for beginners and experienced artists.  </w:t>
      </w:r>
      <w:r w:rsidR="00FA52A9">
        <w:rPr>
          <w:rFonts w:ascii="Times New Roman" w:hAnsi="Times New Roman" w:cs="Times New Roman"/>
          <w:sz w:val="24"/>
          <w:szCs w:val="24"/>
        </w:rPr>
        <w:t>In both the morning and afternoon session w</w:t>
      </w:r>
      <w:r>
        <w:rPr>
          <w:rFonts w:ascii="Times New Roman" w:hAnsi="Times New Roman" w:cs="Times New Roman"/>
          <w:sz w:val="24"/>
          <w:szCs w:val="24"/>
        </w:rPr>
        <w:t>e will work with pastels experimenting with different textures and blending methods.  Pastels also give us the ability to adaptively use layers of color for effect and composition.</w:t>
      </w:r>
    </w:p>
    <w:p w14:paraId="58222C54" w14:textId="0C001CFA" w:rsidR="00921564" w:rsidRDefault="00921564" w:rsidP="003603B7">
      <w:pPr>
        <w:spacing w:after="0" w:afterAutospacing="0"/>
        <w:rPr>
          <w:rFonts w:ascii="Times New Roman" w:hAnsi="Times New Roman" w:cs="Times New Roman"/>
          <w:sz w:val="24"/>
          <w:szCs w:val="24"/>
        </w:rPr>
      </w:pPr>
    </w:p>
    <w:p w14:paraId="6F5F895E" w14:textId="55943DE1" w:rsidR="00921564" w:rsidRPr="00921564" w:rsidRDefault="0098725E" w:rsidP="00921564">
      <w:pPr>
        <w:spacing w:after="0" w:afterAutospacing="0"/>
        <w:rPr>
          <w:rFonts w:ascii="Times New Roman" w:hAnsi="Times New Roman" w:cs="Times New Roman"/>
          <w:sz w:val="24"/>
          <w:szCs w:val="24"/>
        </w:rPr>
      </w:pPr>
      <w:r w:rsidRPr="0098725E">
        <w:rPr>
          <w:rFonts w:ascii="Times New Roman" w:hAnsi="Times New Roman" w:cs="Times New Roman"/>
          <w:b/>
          <w:bCs/>
          <w:sz w:val="24"/>
          <w:szCs w:val="24"/>
        </w:rPr>
        <w:t>In the morning session</w:t>
      </w:r>
      <w:r>
        <w:rPr>
          <w:rFonts w:ascii="Times New Roman" w:hAnsi="Times New Roman" w:cs="Times New Roman"/>
          <w:sz w:val="24"/>
          <w:szCs w:val="24"/>
        </w:rPr>
        <w:t xml:space="preserve"> we will</w:t>
      </w:r>
      <w:r w:rsidR="00921564">
        <w:rPr>
          <w:rFonts w:ascii="Times New Roman" w:hAnsi="Times New Roman" w:cs="Times New Roman"/>
          <w:sz w:val="24"/>
          <w:szCs w:val="24"/>
        </w:rPr>
        <w:t xml:space="preserve"> cover basic information on pastels and pastel paper </w:t>
      </w:r>
      <w:r>
        <w:rPr>
          <w:rFonts w:ascii="Times New Roman" w:hAnsi="Times New Roman" w:cs="Times New Roman"/>
          <w:sz w:val="24"/>
          <w:szCs w:val="24"/>
        </w:rPr>
        <w:t>and ex</w:t>
      </w:r>
      <w:r w:rsidR="00921564">
        <w:rPr>
          <w:rFonts w:ascii="Times New Roman" w:hAnsi="Times New Roman" w:cs="Times New Roman"/>
          <w:sz w:val="24"/>
          <w:szCs w:val="24"/>
        </w:rPr>
        <w:t>plore the following:</w:t>
      </w:r>
    </w:p>
    <w:p w14:paraId="4E01693C" w14:textId="7B0C51BE" w:rsidR="007D5FD7" w:rsidRDefault="007D5FD7" w:rsidP="007D5FD7">
      <w:pPr>
        <w:pStyle w:val="ListParagraph"/>
        <w:numPr>
          <w:ilvl w:val="0"/>
          <w:numId w:val="1"/>
        </w:numPr>
        <w:spacing w:after="0" w:afterAutospacing="0"/>
        <w:jc w:val="both"/>
        <w:rPr>
          <w:rFonts w:ascii="Times New Roman" w:hAnsi="Times New Roman" w:cs="Times New Roman"/>
          <w:sz w:val="24"/>
          <w:szCs w:val="24"/>
        </w:rPr>
      </w:pPr>
      <w:r>
        <w:rPr>
          <w:rFonts w:ascii="Times New Roman" w:hAnsi="Times New Roman" w:cs="Times New Roman"/>
          <w:sz w:val="24"/>
          <w:szCs w:val="24"/>
        </w:rPr>
        <w:t>Color Vibrancy</w:t>
      </w:r>
    </w:p>
    <w:p w14:paraId="4521EA68" w14:textId="0C06EF43" w:rsidR="007D5FD7" w:rsidRPr="007D5FD7" w:rsidRDefault="007D5FD7" w:rsidP="007D5FD7">
      <w:pPr>
        <w:pStyle w:val="ListParagraph"/>
        <w:numPr>
          <w:ilvl w:val="0"/>
          <w:numId w:val="1"/>
        </w:numPr>
        <w:spacing w:after="0" w:afterAutospacing="0"/>
        <w:jc w:val="both"/>
        <w:rPr>
          <w:rFonts w:ascii="Times New Roman" w:hAnsi="Times New Roman" w:cs="Times New Roman"/>
          <w:sz w:val="24"/>
          <w:szCs w:val="24"/>
        </w:rPr>
      </w:pPr>
      <w:r>
        <w:rPr>
          <w:rFonts w:ascii="Times New Roman" w:hAnsi="Times New Roman" w:cs="Times New Roman"/>
          <w:sz w:val="24"/>
          <w:szCs w:val="24"/>
        </w:rPr>
        <w:t>Texture and B</w:t>
      </w:r>
      <w:r w:rsidRPr="007D5FD7">
        <w:rPr>
          <w:rFonts w:ascii="Times New Roman" w:hAnsi="Times New Roman" w:cs="Times New Roman"/>
          <w:sz w:val="24"/>
          <w:szCs w:val="24"/>
        </w:rPr>
        <w:t>lending</w:t>
      </w:r>
    </w:p>
    <w:p w14:paraId="73A3B972" w14:textId="5E660FAB" w:rsidR="007D5FD7" w:rsidRDefault="007D5FD7" w:rsidP="007D5FD7">
      <w:pPr>
        <w:pStyle w:val="ListParagraph"/>
        <w:numPr>
          <w:ilvl w:val="0"/>
          <w:numId w:val="1"/>
        </w:numPr>
        <w:spacing w:after="0" w:afterAutospacing="0"/>
        <w:jc w:val="both"/>
        <w:rPr>
          <w:rFonts w:ascii="Times New Roman" w:hAnsi="Times New Roman" w:cs="Times New Roman"/>
          <w:sz w:val="24"/>
          <w:szCs w:val="24"/>
        </w:rPr>
      </w:pPr>
      <w:r>
        <w:rPr>
          <w:rFonts w:ascii="Times New Roman" w:hAnsi="Times New Roman" w:cs="Times New Roman"/>
          <w:sz w:val="24"/>
          <w:szCs w:val="24"/>
        </w:rPr>
        <w:t>Layering</w:t>
      </w:r>
    </w:p>
    <w:p w14:paraId="5633EC97" w14:textId="69890B26" w:rsidR="007D5FD7" w:rsidRDefault="007D5FD7" w:rsidP="007D5FD7">
      <w:pPr>
        <w:pStyle w:val="ListParagraph"/>
        <w:numPr>
          <w:ilvl w:val="0"/>
          <w:numId w:val="1"/>
        </w:numPr>
        <w:spacing w:after="0" w:afterAutospacing="0"/>
        <w:jc w:val="both"/>
        <w:rPr>
          <w:rFonts w:ascii="Times New Roman" w:hAnsi="Times New Roman" w:cs="Times New Roman"/>
          <w:sz w:val="24"/>
          <w:szCs w:val="24"/>
        </w:rPr>
      </w:pPr>
      <w:r>
        <w:rPr>
          <w:rFonts w:ascii="Times New Roman" w:hAnsi="Times New Roman" w:cs="Times New Roman"/>
          <w:sz w:val="24"/>
          <w:szCs w:val="24"/>
        </w:rPr>
        <w:t>Ease of Use</w:t>
      </w:r>
    </w:p>
    <w:p w14:paraId="05FF2C0B" w14:textId="145FA5C9" w:rsidR="00921564" w:rsidRDefault="0098725E" w:rsidP="003603B7">
      <w:pPr>
        <w:spacing w:after="0" w:afterAutospacing="0"/>
        <w:rPr>
          <w:rFonts w:ascii="Times New Roman" w:hAnsi="Times New Roman" w:cs="Times New Roman"/>
          <w:sz w:val="24"/>
          <w:szCs w:val="24"/>
        </w:rPr>
      </w:pPr>
      <w:r>
        <w:rPr>
          <w:rFonts w:ascii="Times New Roman" w:hAnsi="Times New Roman" w:cs="Times New Roman"/>
          <w:sz w:val="24"/>
          <w:szCs w:val="24"/>
        </w:rPr>
        <w:t>After exploring and practicing different techniques, we will begin with a Notan to define composition and values and then using pastel paper of your choice we will execute a painting using a reference photo that you bring with you.</w:t>
      </w:r>
    </w:p>
    <w:p w14:paraId="0A0FCC52" w14:textId="77777777" w:rsidR="0098725E" w:rsidRDefault="0098725E" w:rsidP="00921564">
      <w:pPr>
        <w:spacing w:after="0" w:afterAutospacing="0"/>
        <w:jc w:val="both"/>
        <w:rPr>
          <w:rFonts w:ascii="Times New Roman" w:hAnsi="Times New Roman" w:cs="Times New Roman"/>
          <w:sz w:val="24"/>
          <w:szCs w:val="24"/>
        </w:rPr>
      </w:pPr>
    </w:p>
    <w:p w14:paraId="5DF115A1" w14:textId="0FCDAB26" w:rsidR="003603B7" w:rsidRDefault="00EE03F6" w:rsidP="00006D79">
      <w:pPr>
        <w:spacing w:after="0" w:afterAutospacing="0"/>
        <w:rPr>
          <w:rFonts w:ascii="Times New Roman" w:hAnsi="Times New Roman" w:cs="Times New Roman"/>
          <w:sz w:val="24"/>
          <w:szCs w:val="24"/>
        </w:rPr>
      </w:pPr>
      <w:r w:rsidRPr="00EE03F6">
        <w:rPr>
          <w:rFonts w:ascii="Times New Roman" w:hAnsi="Times New Roman" w:cs="Times New Roman"/>
          <w:b/>
          <w:bCs/>
          <w:sz w:val="24"/>
          <w:szCs w:val="24"/>
        </w:rPr>
        <w:t xml:space="preserve">For the afternoon session </w:t>
      </w:r>
      <w:r w:rsidR="00FA52A9" w:rsidRPr="00FA52A9">
        <w:rPr>
          <w:rFonts w:ascii="Times New Roman" w:hAnsi="Times New Roman" w:cs="Times New Roman"/>
          <w:sz w:val="24"/>
          <w:szCs w:val="24"/>
        </w:rPr>
        <w:t>we will be doing something a bit different.</w:t>
      </w:r>
      <w:r w:rsidR="00FA52A9">
        <w:rPr>
          <w:rFonts w:ascii="Times New Roman" w:hAnsi="Times New Roman" w:cs="Times New Roman"/>
          <w:b/>
          <w:bCs/>
          <w:sz w:val="24"/>
          <w:szCs w:val="24"/>
        </w:rPr>
        <w:t xml:space="preserve">  </w:t>
      </w:r>
      <w:r w:rsidRPr="00EE03F6">
        <w:rPr>
          <w:rFonts w:ascii="Times New Roman" w:hAnsi="Times New Roman" w:cs="Times New Roman"/>
          <w:sz w:val="24"/>
          <w:szCs w:val="24"/>
        </w:rPr>
        <w:t xml:space="preserve">We all have paintings that we have put aside for one reason or another.  </w:t>
      </w:r>
      <w:r>
        <w:rPr>
          <w:rFonts w:ascii="Times New Roman" w:hAnsi="Times New Roman" w:cs="Times New Roman"/>
          <w:sz w:val="24"/>
          <w:szCs w:val="24"/>
        </w:rPr>
        <w:t>They don’t resonate, they’re not quite what we want our paintings to be.  Whether it’s watercolor, gouache,</w:t>
      </w:r>
      <w:r w:rsidR="003603B7">
        <w:rPr>
          <w:rFonts w:ascii="Times New Roman" w:hAnsi="Times New Roman" w:cs="Times New Roman"/>
          <w:sz w:val="24"/>
          <w:szCs w:val="24"/>
        </w:rPr>
        <w:t xml:space="preserve"> or acrylic, how can we take it and improve it?  By using pastels to emphasize c</w:t>
      </w:r>
      <w:r w:rsidR="00E17FA7">
        <w:rPr>
          <w:rFonts w:ascii="Times New Roman" w:hAnsi="Times New Roman" w:cs="Times New Roman"/>
          <w:sz w:val="24"/>
          <w:szCs w:val="24"/>
        </w:rPr>
        <w:t>olor</w:t>
      </w:r>
      <w:r w:rsidR="003603B7">
        <w:rPr>
          <w:rFonts w:ascii="Times New Roman" w:hAnsi="Times New Roman" w:cs="Times New Roman"/>
          <w:sz w:val="24"/>
          <w:szCs w:val="24"/>
        </w:rPr>
        <w:t xml:space="preserve">, values, and composition we can take those paintings that we’ve put aside and </w:t>
      </w:r>
      <w:r w:rsidR="00FA52A9">
        <w:rPr>
          <w:rFonts w:ascii="Times New Roman" w:hAnsi="Times New Roman" w:cs="Times New Roman"/>
          <w:sz w:val="24"/>
          <w:szCs w:val="24"/>
        </w:rPr>
        <w:t>emphasize or change the original picture producing a painting that we can be proud of</w:t>
      </w:r>
      <w:r w:rsidR="003603B7">
        <w:rPr>
          <w:rFonts w:ascii="Times New Roman" w:hAnsi="Times New Roman" w:cs="Times New Roman"/>
          <w:sz w:val="24"/>
          <w:szCs w:val="24"/>
        </w:rPr>
        <w:t xml:space="preserve">.  </w:t>
      </w:r>
    </w:p>
    <w:p w14:paraId="5DFE9C3B" w14:textId="77777777" w:rsidR="003603B7" w:rsidRDefault="003603B7" w:rsidP="00006D79">
      <w:pPr>
        <w:spacing w:after="0" w:afterAutospacing="0"/>
        <w:rPr>
          <w:rFonts w:ascii="Times New Roman" w:hAnsi="Times New Roman" w:cs="Times New Roman"/>
          <w:sz w:val="24"/>
          <w:szCs w:val="24"/>
        </w:rPr>
      </w:pPr>
    </w:p>
    <w:p w14:paraId="2CD69F2B" w14:textId="3A1C9B51" w:rsidR="003603B7" w:rsidRDefault="003603B7" w:rsidP="00006D79">
      <w:pPr>
        <w:spacing w:after="0" w:afterAutospacing="0"/>
        <w:rPr>
          <w:rFonts w:ascii="Times New Roman" w:hAnsi="Times New Roman" w:cs="Times New Roman"/>
          <w:sz w:val="24"/>
          <w:szCs w:val="24"/>
        </w:rPr>
      </w:pPr>
      <w:r>
        <w:rPr>
          <w:rFonts w:ascii="Times New Roman" w:hAnsi="Times New Roman" w:cs="Times New Roman"/>
          <w:sz w:val="24"/>
          <w:szCs w:val="24"/>
        </w:rPr>
        <w:t xml:space="preserve">You will need to bring in a painting that you are willing to use pastel on.  If it is a watercolor, the paper will take the pastel easily unless the texture of the </w:t>
      </w:r>
      <w:r w:rsidR="00FA52A9">
        <w:rPr>
          <w:rFonts w:ascii="Times New Roman" w:hAnsi="Times New Roman" w:cs="Times New Roman"/>
          <w:sz w:val="24"/>
          <w:szCs w:val="24"/>
        </w:rPr>
        <w:t>paper has</w:t>
      </w:r>
      <w:r>
        <w:rPr>
          <w:rFonts w:ascii="Times New Roman" w:hAnsi="Times New Roman" w:cs="Times New Roman"/>
          <w:sz w:val="24"/>
          <w:szCs w:val="24"/>
        </w:rPr>
        <w:t xml:space="preserve"> been flattened.  You will need to use a fixative to allow the pastel to grip onto the painting.  I highly recommend </w:t>
      </w:r>
      <w:r w:rsidRPr="003603B7">
        <w:rPr>
          <w:rFonts w:ascii="Times New Roman" w:hAnsi="Times New Roman" w:cs="Times New Roman"/>
          <w:b/>
          <w:bCs/>
          <w:i/>
          <w:iCs/>
          <w:sz w:val="24"/>
          <w:szCs w:val="24"/>
        </w:rPr>
        <w:t>Lascaux Fixative</w:t>
      </w:r>
      <w:r>
        <w:rPr>
          <w:rFonts w:ascii="Times New Roman" w:hAnsi="Times New Roman" w:cs="Times New Roman"/>
          <w:sz w:val="24"/>
          <w:szCs w:val="24"/>
        </w:rPr>
        <w:t xml:space="preserve">.  If you are bringing in a gouache or acrylic </w:t>
      </w:r>
      <w:r w:rsidR="00FA52A9">
        <w:rPr>
          <w:rFonts w:ascii="Times New Roman" w:hAnsi="Times New Roman" w:cs="Times New Roman"/>
          <w:sz w:val="24"/>
          <w:szCs w:val="24"/>
        </w:rPr>
        <w:t>painting,</w:t>
      </w:r>
      <w:r>
        <w:rPr>
          <w:rFonts w:ascii="Times New Roman" w:hAnsi="Times New Roman" w:cs="Times New Roman"/>
          <w:sz w:val="24"/>
          <w:szCs w:val="24"/>
        </w:rPr>
        <w:t xml:space="preserve"> you will need a pumice gel to put over your painting for the pastel to have something to attach to.  </w:t>
      </w:r>
      <w:r w:rsidRPr="003603B7">
        <w:rPr>
          <w:rFonts w:ascii="Times New Roman" w:hAnsi="Times New Roman" w:cs="Times New Roman"/>
          <w:b/>
          <w:bCs/>
          <w:i/>
          <w:iCs/>
          <w:sz w:val="24"/>
          <w:szCs w:val="24"/>
        </w:rPr>
        <w:t>Golden Pumice Gel</w:t>
      </w:r>
      <w:r>
        <w:rPr>
          <w:rFonts w:ascii="Times New Roman" w:hAnsi="Times New Roman" w:cs="Times New Roman"/>
          <w:sz w:val="24"/>
          <w:szCs w:val="24"/>
        </w:rPr>
        <w:t xml:space="preserve"> is recommended by artists who use both mediums together.</w:t>
      </w:r>
    </w:p>
    <w:p w14:paraId="095DCD54" w14:textId="77777777" w:rsidR="00FA52A9" w:rsidRDefault="00FA52A9" w:rsidP="00006D79">
      <w:pPr>
        <w:spacing w:after="0" w:afterAutospacing="0"/>
        <w:rPr>
          <w:rFonts w:ascii="Times New Roman" w:hAnsi="Times New Roman" w:cs="Times New Roman"/>
          <w:sz w:val="24"/>
          <w:szCs w:val="24"/>
        </w:rPr>
      </w:pPr>
    </w:p>
    <w:p w14:paraId="441D2617" w14:textId="19D2C714" w:rsidR="00FA52A9" w:rsidRPr="00EE03F6" w:rsidRDefault="00FA52A9" w:rsidP="00006D79">
      <w:pPr>
        <w:spacing w:after="0" w:afterAutospacing="0"/>
        <w:rPr>
          <w:rFonts w:ascii="Times New Roman" w:hAnsi="Times New Roman" w:cs="Times New Roman"/>
          <w:sz w:val="24"/>
          <w:szCs w:val="24"/>
        </w:rPr>
      </w:pPr>
      <w:r>
        <w:rPr>
          <w:rFonts w:ascii="Times New Roman" w:hAnsi="Times New Roman" w:cs="Times New Roman"/>
          <w:sz w:val="24"/>
          <w:szCs w:val="24"/>
        </w:rPr>
        <w:t>I look forward to sharing with you and seeing you.</w:t>
      </w:r>
    </w:p>
    <w:sectPr w:rsidR="00FA52A9" w:rsidRPr="00EE03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45FE8"/>
    <w:multiLevelType w:val="hybridMultilevel"/>
    <w:tmpl w:val="B86EF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7346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D79"/>
    <w:rsid w:val="00006D79"/>
    <w:rsid w:val="000E483A"/>
    <w:rsid w:val="003603B7"/>
    <w:rsid w:val="005A5EDC"/>
    <w:rsid w:val="006F0204"/>
    <w:rsid w:val="007D5FD7"/>
    <w:rsid w:val="00921564"/>
    <w:rsid w:val="0098725E"/>
    <w:rsid w:val="00AF4E87"/>
    <w:rsid w:val="00D165E8"/>
    <w:rsid w:val="00E17FA7"/>
    <w:rsid w:val="00EE03F6"/>
    <w:rsid w:val="00FA5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E3D6"/>
  <w15:chartTrackingRefBased/>
  <w15:docId w15:val="{6FE2FB3C-CBA7-4568-A6E6-371F6856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D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6D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6D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6D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6D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6D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D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D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D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D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6D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6D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6D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6D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6D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D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D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D79"/>
    <w:rPr>
      <w:rFonts w:eastAsiaTheme="majorEastAsia" w:cstheme="majorBidi"/>
      <w:color w:val="272727" w:themeColor="text1" w:themeTint="D8"/>
    </w:rPr>
  </w:style>
  <w:style w:type="paragraph" w:styleId="Title">
    <w:name w:val="Title"/>
    <w:basedOn w:val="Normal"/>
    <w:next w:val="Normal"/>
    <w:link w:val="TitleChar"/>
    <w:uiPriority w:val="10"/>
    <w:qFormat/>
    <w:rsid w:val="00006D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D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D7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D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D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6D79"/>
    <w:rPr>
      <w:i/>
      <w:iCs/>
      <w:color w:val="404040" w:themeColor="text1" w:themeTint="BF"/>
    </w:rPr>
  </w:style>
  <w:style w:type="paragraph" w:styleId="ListParagraph">
    <w:name w:val="List Paragraph"/>
    <w:basedOn w:val="Normal"/>
    <w:uiPriority w:val="34"/>
    <w:qFormat/>
    <w:rsid w:val="00006D79"/>
    <w:pPr>
      <w:ind w:left="720"/>
      <w:contextualSpacing/>
    </w:pPr>
  </w:style>
  <w:style w:type="character" w:styleId="IntenseEmphasis">
    <w:name w:val="Intense Emphasis"/>
    <w:basedOn w:val="DefaultParagraphFont"/>
    <w:uiPriority w:val="21"/>
    <w:qFormat/>
    <w:rsid w:val="00006D79"/>
    <w:rPr>
      <w:i/>
      <w:iCs/>
      <w:color w:val="0F4761" w:themeColor="accent1" w:themeShade="BF"/>
    </w:rPr>
  </w:style>
  <w:style w:type="paragraph" w:styleId="IntenseQuote">
    <w:name w:val="Intense Quote"/>
    <w:basedOn w:val="Normal"/>
    <w:next w:val="Normal"/>
    <w:link w:val="IntenseQuoteChar"/>
    <w:uiPriority w:val="30"/>
    <w:qFormat/>
    <w:rsid w:val="00006D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6D79"/>
    <w:rPr>
      <w:i/>
      <w:iCs/>
      <w:color w:val="0F4761" w:themeColor="accent1" w:themeShade="BF"/>
    </w:rPr>
  </w:style>
  <w:style w:type="character" w:styleId="IntenseReference">
    <w:name w:val="Intense Reference"/>
    <w:basedOn w:val="DefaultParagraphFont"/>
    <w:uiPriority w:val="32"/>
    <w:qFormat/>
    <w:rsid w:val="00006D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5BCFA-BD98-4AEB-B778-2554BACE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Olson</dc:creator>
  <cp:keywords/>
  <dc:description/>
  <cp:lastModifiedBy>Beth Olson</cp:lastModifiedBy>
  <cp:revision>2</cp:revision>
  <dcterms:created xsi:type="dcterms:W3CDTF">2025-07-07T15:25:00Z</dcterms:created>
  <dcterms:modified xsi:type="dcterms:W3CDTF">2025-07-07T17:14:00Z</dcterms:modified>
</cp:coreProperties>
</file>