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91" w:rsidRDefault="001B5A91" w:rsidP="001B5A91">
      <w:pPr>
        <w:spacing w:after="0" w:line="240" w:lineRule="auto"/>
        <w:rPr>
          <w:rFonts w:cstheme="minorHAnsi"/>
        </w:rPr>
      </w:pPr>
    </w:p>
    <w:p w:rsidR="001B5A91" w:rsidRDefault="001B5A91" w:rsidP="001B5A91">
      <w:pPr>
        <w:spacing w:after="0" w:line="240" w:lineRule="auto"/>
        <w:rPr>
          <w:rFonts w:cstheme="minorHAnsi"/>
        </w:rPr>
      </w:pPr>
      <w:r>
        <w:rPr>
          <w:rFonts w:cstheme="minorHAnsi"/>
        </w:rPr>
        <w:t xml:space="preserve">The Champion Township Board of Trustees met in </w:t>
      </w:r>
      <w:r w:rsidR="00D47DF8">
        <w:rPr>
          <w:rFonts w:cstheme="minorHAnsi"/>
        </w:rPr>
        <w:t xml:space="preserve">Regular </w:t>
      </w:r>
      <w:r>
        <w:rPr>
          <w:rFonts w:cstheme="minorHAnsi"/>
        </w:rPr>
        <w:t>Mee</w:t>
      </w:r>
      <w:r w:rsidR="00C57AD0">
        <w:rPr>
          <w:rFonts w:cstheme="minorHAnsi"/>
        </w:rPr>
        <w:t>t</w:t>
      </w:r>
      <w:r>
        <w:rPr>
          <w:rFonts w:cstheme="minorHAnsi"/>
        </w:rPr>
        <w:t>ing</w:t>
      </w:r>
      <w:r w:rsidR="00D47DF8">
        <w:rPr>
          <w:rFonts w:cstheme="minorHAnsi"/>
        </w:rPr>
        <w:t xml:space="preserve"> on </w:t>
      </w:r>
      <w:r w:rsidR="00241489">
        <w:rPr>
          <w:rFonts w:cstheme="minorHAnsi"/>
        </w:rPr>
        <w:t>March</w:t>
      </w:r>
      <w:r w:rsidR="00DD3225">
        <w:rPr>
          <w:rFonts w:cstheme="minorHAnsi"/>
        </w:rPr>
        <w:t xml:space="preserve"> </w:t>
      </w:r>
      <w:r w:rsidR="004E7F11">
        <w:rPr>
          <w:rFonts w:cstheme="minorHAnsi"/>
        </w:rPr>
        <w:t>4</w:t>
      </w:r>
      <w:r w:rsidR="00DD3225">
        <w:rPr>
          <w:rFonts w:cstheme="minorHAnsi"/>
        </w:rPr>
        <w:t>, 2019</w:t>
      </w:r>
      <w:r w:rsidR="00D47DF8">
        <w:rPr>
          <w:rFonts w:cstheme="minorHAnsi"/>
        </w:rPr>
        <w:t xml:space="preserve"> at 6:30p</w:t>
      </w:r>
      <w:r w:rsidR="005B77B2">
        <w:rPr>
          <w:rFonts w:cstheme="minorHAnsi"/>
        </w:rPr>
        <w:t>.m. for the purpose of conducting the business of the township.</w:t>
      </w:r>
      <w:r>
        <w:rPr>
          <w:rFonts w:cstheme="minorHAnsi"/>
        </w:rPr>
        <w:t xml:space="preserve"> </w:t>
      </w:r>
      <w:r w:rsidR="005B77B2">
        <w:rPr>
          <w:rFonts w:cstheme="minorHAnsi"/>
        </w:rPr>
        <w:t xml:space="preserve"> Chairman Fee called the meeting to order with a full board present.</w:t>
      </w:r>
    </w:p>
    <w:p w:rsidR="00DD3225" w:rsidRDefault="00DD3225" w:rsidP="001B5A91">
      <w:pPr>
        <w:spacing w:after="0" w:line="240" w:lineRule="auto"/>
        <w:rPr>
          <w:rFonts w:cstheme="minorHAnsi"/>
        </w:rPr>
      </w:pPr>
    </w:p>
    <w:p w:rsidR="005B77B2" w:rsidRDefault="00D47DF8" w:rsidP="001B5A91">
      <w:pPr>
        <w:spacing w:after="0" w:line="240" w:lineRule="auto"/>
        <w:rPr>
          <w:rFonts w:cstheme="minorHAnsi"/>
        </w:rPr>
      </w:pPr>
      <w:r>
        <w:rPr>
          <w:rFonts w:cstheme="minorHAnsi"/>
        </w:rPr>
        <w:t xml:space="preserve">Minutes were approved as </w:t>
      </w:r>
      <w:r w:rsidR="004E7F11">
        <w:rPr>
          <w:rFonts w:cstheme="minorHAnsi"/>
        </w:rPr>
        <w:t>amend</w:t>
      </w:r>
      <w:r w:rsidR="00050D77">
        <w:rPr>
          <w:rFonts w:cstheme="minorHAnsi"/>
        </w:rPr>
        <w:t>ed</w:t>
      </w:r>
      <w:r>
        <w:rPr>
          <w:rFonts w:cstheme="minorHAnsi"/>
        </w:rPr>
        <w:t>.</w:t>
      </w:r>
    </w:p>
    <w:p w:rsidR="00174656" w:rsidRDefault="00241489" w:rsidP="009816D4">
      <w:pPr>
        <w:autoSpaceDE w:val="0"/>
        <w:autoSpaceDN w:val="0"/>
        <w:adjustRightInd w:val="0"/>
        <w:spacing w:after="0" w:line="240" w:lineRule="auto"/>
        <w:rPr>
          <w:rFonts w:cstheme="minorHAnsi"/>
        </w:rPr>
      </w:pPr>
      <w:r>
        <w:rPr>
          <w:rFonts w:cstheme="minorHAnsi"/>
        </w:rPr>
        <w:t xml:space="preserve">The Champion Township Board of Trustees welcomed Julie Green, Grant Writer in the </w:t>
      </w:r>
      <w:r w:rsidR="006E3352">
        <w:rPr>
          <w:rFonts w:cstheme="minorHAnsi"/>
        </w:rPr>
        <w:t>Trumbull County Commissioners</w:t>
      </w:r>
      <w:r>
        <w:rPr>
          <w:rFonts w:cstheme="minorHAnsi"/>
        </w:rPr>
        <w:t xml:space="preserve"> office to speak on potential grants for the Township. Ms. Green spoke extensively about the need for an income survey, blueprints, strategic planning and well-constructed grant applications in order to have a successful grant. She discussed the extremely limited availability for facilities for local government buildings. She gave a lengthy overview of the grants available by the Ohio Department of Natural Resources and the Ohio EPA and the Community Block Grant. The Trustees asked questions about partnerships with other agencies, matching funds and sample successful grant applications.  </w:t>
      </w:r>
      <w:r w:rsidR="003302A3">
        <w:rPr>
          <w:rFonts w:cstheme="minorHAnsi"/>
        </w:rPr>
        <w:t>Ms. Green offered her expertise as a resource to the Trustees throughout the lengthy process.</w:t>
      </w:r>
    </w:p>
    <w:p w:rsidR="003302A3" w:rsidRDefault="003302A3" w:rsidP="009816D4">
      <w:pPr>
        <w:autoSpaceDE w:val="0"/>
        <w:autoSpaceDN w:val="0"/>
        <w:adjustRightInd w:val="0"/>
        <w:spacing w:after="0" w:line="240" w:lineRule="auto"/>
        <w:rPr>
          <w:rFonts w:cstheme="minorHAnsi"/>
        </w:rPr>
      </w:pPr>
    </w:p>
    <w:p w:rsidR="003302A3" w:rsidRDefault="003302A3" w:rsidP="009816D4">
      <w:pPr>
        <w:autoSpaceDE w:val="0"/>
        <w:autoSpaceDN w:val="0"/>
        <w:adjustRightInd w:val="0"/>
        <w:spacing w:after="0" w:line="240" w:lineRule="auto"/>
        <w:rPr>
          <w:rFonts w:cstheme="minorHAnsi"/>
        </w:rPr>
      </w:pPr>
      <w:r>
        <w:rPr>
          <w:rFonts w:cstheme="minorHAnsi"/>
        </w:rPr>
        <w:t xml:space="preserve">G2019-25 Trustee Bugos made a motion to approve the Geauga Trumbull Solid Waste Management </w:t>
      </w:r>
      <w:r>
        <w:rPr>
          <w:rFonts w:cstheme="minorHAnsi"/>
        </w:rPr>
        <w:t>plan</w:t>
      </w:r>
      <w:r>
        <w:rPr>
          <w:rFonts w:cstheme="minorHAnsi"/>
        </w:rPr>
        <w:t xml:space="preserve"> submitted by said District. Trustee Emerine seconded. Bugos yes, Emerine yes, Fee yes.</w:t>
      </w:r>
    </w:p>
    <w:p w:rsidR="003302A3" w:rsidRDefault="003302A3" w:rsidP="009816D4">
      <w:pPr>
        <w:autoSpaceDE w:val="0"/>
        <w:autoSpaceDN w:val="0"/>
        <w:adjustRightInd w:val="0"/>
        <w:spacing w:after="0" w:line="240" w:lineRule="auto"/>
        <w:rPr>
          <w:rFonts w:cstheme="minorHAnsi"/>
        </w:rPr>
      </w:pPr>
    </w:p>
    <w:p w:rsidR="003302A3" w:rsidRDefault="003302A3" w:rsidP="009816D4">
      <w:pPr>
        <w:autoSpaceDE w:val="0"/>
        <w:autoSpaceDN w:val="0"/>
        <w:adjustRightInd w:val="0"/>
        <w:spacing w:after="0" w:line="240" w:lineRule="auto"/>
        <w:rPr>
          <w:rFonts w:cstheme="minorHAnsi"/>
        </w:rPr>
      </w:pPr>
      <w:r>
        <w:rPr>
          <w:rFonts w:cstheme="minorHAnsi"/>
        </w:rPr>
        <w:t xml:space="preserve">F2019-26 Trustee Emerine made a motion to accept the PERSO Insurance check for $1,301.00 for the replacement of the turnout gear damaged in a fire. (See F2019-13, passed January 26, 2019.) There is a $1,000.00 deductible on each claim. Trustee Bugos seconded. Bugos yes, Emerine </w:t>
      </w:r>
      <w:r w:rsidR="006E3352">
        <w:rPr>
          <w:rFonts w:cstheme="minorHAnsi"/>
        </w:rPr>
        <w:t>yes</w:t>
      </w:r>
      <w:r>
        <w:rPr>
          <w:rFonts w:cstheme="minorHAnsi"/>
        </w:rPr>
        <w:t>, Fee yes.</w:t>
      </w:r>
    </w:p>
    <w:p w:rsidR="003302A3" w:rsidRDefault="003302A3" w:rsidP="009816D4">
      <w:pPr>
        <w:autoSpaceDE w:val="0"/>
        <w:autoSpaceDN w:val="0"/>
        <w:adjustRightInd w:val="0"/>
        <w:spacing w:after="0" w:line="240" w:lineRule="auto"/>
        <w:rPr>
          <w:rFonts w:cstheme="minorHAnsi"/>
        </w:rPr>
      </w:pPr>
    </w:p>
    <w:p w:rsidR="003302A3" w:rsidRDefault="003302A3" w:rsidP="009816D4">
      <w:pPr>
        <w:autoSpaceDE w:val="0"/>
        <w:autoSpaceDN w:val="0"/>
        <w:adjustRightInd w:val="0"/>
        <w:spacing w:after="0" w:line="240" w:lineRule="auto"/>
        <w:rPr>
          <w:rFonts w:cstheme="minorHAnsi"/>
        </w:rPr>
      </w:pPr>
      <w:r>
        <w:rPr>
          <w:rFonts w:cstheme="minorHAnsi"/>
        </w:rPr>
        <w:t>G2019-27 Trustee Bugos made a motion at the request of Fiscal Officer Hatt to approve the Amended Official Certificate of Estimated Resources dated February 20, 2019 for $4,581,316.91 issued by the Trumbull County Auditor. This includes the carryover amounts from 2018. Trustee Emerine seconded. Bugos yes, Emerine yes, Fee yes.</w:t>
      </w:r>
    </w:p>
    <w:p w:rsidR="003302A3" w:rsidRDefault="003302A3" w:rsidP="009816D4">
      <w:pPr>
        <w:autoSpaceDE w:val="0"/>
        <w:autoSpaceDN w:val="0"/>
        <w:adjustRightInd w:val="0"/>
        <w:spacing w:after="0" w:line="240" w:lineRule="auto"/>
        <w:rPr>
          <w:rFonts w:cstheme="minorHAnsi"/>
        </w:rPr>
      </w:pPr>
    </w:p>
    <w:p w:rsidR="003302A3" w:rsidRDefault="003302A3" w:rsidP="009816D4">
      <w:pPr>
        <w:autoSpaceDE w:val="0"/>
        <w:autoSpaceDN w:val="0"/>
        <w:adjustRightInd w:val="0"/>
        <w:spacing w:after="0" w:line="240" w:lineRule="auto"/>
        <w:rPr>
          <w:rFonts w:cstheme="minorHAnsi"/>
        </w:rPr>
      </w:pPr>
      <w:r>
        <w:rPr>
          <w:rFonts w:cstheme="minorHAnsi"/>
        </w:rPr>
        <w:t xml:space="preserve">R2019-28 Trustee Emerine made a motion at the request of Road Supervisor Connelly to allow the Trumbull County Highway Engineer to advertise for bids for </w:t>
      </w:r>
      <w:r w:rsidR="00E341BA">
        <w:rPr>
          <w:rFonts w:cstheme="minorHAnsi"/>
        </w:rPr>
        <w:t xml:space="preserve">Champion Resurfacing </w:t>
      </w:r>
      <w:r>
        <w:rPr>
          <w:rFonts w:cstheme="minorHAnsi"/>
        </w:rPr>
        <w:t xml:space="preserve">road projects on Rolling </w:t>
      </w:r>
      <w:r w:rsidR="006E3352">
        <w:rPr>
          <w:rFonts w:cstheme="minorHAnsi"/>
        </w:rPr>
        <w:t>Meadows for</w:t>
      </w:r>
      <w:r w:rsidR="00E341BA">
        <w:rPr>
          <w:rFonts w:cstheme="minorHAnsi"/>
        </w:rPr>
        <w:t xml:space="preserve"> $60,568 </w:t>
      </w:r>
      <w:r>
        <w:rPr>
          <w:rFonts w:cstheme="minorHAnsi"/>
        </w:rPr>
        <w:t>and Ridge Run</w:t>
      </w:r>
      <w:r w:rsidR="00E341BA">
        <w:rPr>
          <w:rFonts w:cstheme="minorHAnsi"/>
        </w:rPr>
        <w:t xml:space="preserve"> for $40,422</w:t>
      </w:r>
      <w:r>
        <w:rPr>
          <w:rFonts w:cstheme="minorHAnsi"/>
        </w:rPr>
        <w:t xml:space="preserve">. </w:t>
      </w:r>
      <w:r w:rsidR="00E341BA">
        <w:rPr>
          <w:rFonts w:cstheme="minorHAnsi"/>
        </w:rPr>
        <w:t>An additional $9,500 in construction supervision, initial and final engineering costs and construction contingencies are also allotted. All monies for these projects will be appropriated from the Road Improvement Levy Fund. Trustee Bugos seconded. Bugos yes, Emerine yes, Fee yes.</w:t>
      </w:r>
    </w:p>
    <w:p w:rsidR="00E341BA" w:rsidRDefault="00E341BA" w:rsidP="009816D4">
      <w:pPr>
        <w:autoSpaceDE w:val="0"/>
        <w:autoSpaceDN w:val="0"/>
        <w:adjustRightInd w:val="0"/>
        <w:spacing w:after="0" w:line="240" w:lineRule="auto"/>
        <w:rPr>
          <w:rFonts w:cstheme="minorHAnsi"/>
        </w:rPr>
      </w:pPr>
    </w:p>
    <w:p w:rsidR="00E341BA" w:rsidRDefault="00E341BA" w:rsidP="009816D4">
      <w:pPr>
        <w:autoSpaceDE w:val="0"/>
        <w:autoSpaceDN w:val="0"/>
        <w:adjustRightInd w:val="0"/>
        <w:spacing w:after="0" w:line="240" w:lineRule="auto"/>
        <w:rPr>
          <w:rFonts w:cstheme="minorHAnsi"/>
        </w:rPr>
      </w:pPr>
      <w:r>
        <w:rPr>
          <w:rFonts w:cstheme="minorHAnsi"/>
        </w:rPr>
        <w:t>Trustee Bugos made a motion to accept donations to the Fire Department: Gerald and Marilyn Kolar, $200.00, Ella Butts, $200.00.  The Board thanks them for their generosity! Trustee Emerine seconded. Bugos yes, Emerine yes, Fee yes.</w:t>
      </w:r>
    </w:p>
    <w:p w:rsidR="00241489" w:rsidRDefault="00241489" w:rsidP="009816D4">
      <w:pPr>
        <w:autoSpaceDE w:val="0"/>
        <w:autoSpaceDN w:val="0"/>
        <w:adjustRightInd w:val="0"/>
        <w:spacing w:after="0" w:line="240" w:lineRule="auto"/>
        <w:rPr>
          <w:rFonts w:cstheme="minorHAnsi"/>
        </w:rPr>
      </w:pPr>
    </w:p>
    <w:p w:rsidR="00241489" w:rsidRDefault="00E341BA" w:rsidP="009816D4">
      <w:pPr>
        <w:autoSpaceDE w:val="0"/>
        <w:autoSpaceDN w:val="0"/>
        <w:adjustRightInd w:val="0"/>
        <w:spacing w:after="0" w:line="240" w:lineRule="auto"/>
        <w:rPr>
          <w:rFonts w:cstheme="minorHAnsi"/>
        </w:rPr>
      </w:pPr>
      <w:r>
        <w:rPr>
          <w:rFonts w:cstheme="minorHAnsi"/>
        </w:rPr>
        <w:t>Champion Community Network Council will present the Educational Forum, “</w:t>
      </w:r>
      <w:r w:rsidR="006E3352">
        <w:rPr>
          <w:rFonts w:cstheme="minorHAnsi"/>
        </w:rPr>
        <w:t>Relationships</w:t>
      </w:r>
      <w:r>
        <w:rPr>
          <w:rFonts w:cstheme="minorHAnsi"/>
        </w:rPr>
        <w:t xml:space="preserve"> Matter: Let’s Start a Conversation” This community forum will be presented by Jeff Orr, Prevention Specialist with COMPASS and Family </w:t>
      </w:r>
      <w:r w:rsidR="008979CA">
        <w:rPr>
          <w:rFonts w:cstheme="minorHAnsi"/>
        </w:rPr>
        <w:t>S</w:t>
      </w:r>
      <w:r>
        <w:rPr>
          <w:rFonts w:cstheme="minorHAnsi"/>
        </w:rPr>
        <w:t>olutions</w:t>
      </w:r>
      <w:r w:rsidR="008979CA">
        <w:rPr>
          <w:rFonts w:cstheme="minorHAnsi"/>
        </w:rPr>
        <w:t xml:space="preserve"> </w:t>
      </w:r>
      <w:r>
        <w:rPr>
          <w:rFonts w:cstheme="minorHAnsi"/>
        </w:rPr>
        <w:t xml:space="preserve"> along with  Isabella Foley, Parent Coach with Homes for Kids. </w:t>
      </w:r>
      <w:r w:rsidR="008979CA">
        <w:rPr>
          <w:rFonts w:cstheme="minorHAnsi"/>
        </w:rPr>
        <w:t xml:space="preserve"> T</w:t>
      </w:r>
      <w:r>
        <w:rPr>
          <w:rFonts w:cstheme="minorHAnsi"/>
        </w:rPr>
        <w:t xml:space="preserve">he </w:t>
      </w:r>
      <w:r w:rsidR="006E3352">
        <w:rPr>
          <w:rFonts w:cstheme="minorHAnsi"/>
        </w:rPr>
        <w:t>presentation</w:t>
      </w:r>
      <w:r>
        <w:rPr>
          <w:rFonts w:cstheme="minorHAnsi"/>
        </w:rPr>
        <w:t xml:space="preserve"> will be held on Monday March 25, 2019, from 6-7:00pm at Champion Presbyterian Church, 4997 Mahoning Ave NW. </w:t>
      </w:r>
    </w:p>
    <w:p w:rsidR="008979CA" w:rsidRDefault="008979CA" w:rsidP="009816D4">
      <w:pPr>
        <w:autoSpaceDE w:val="0"/>
        <w:autoSpaceDN w:val="0"/>
        <w:adjustRightInd w:val="0"/>
        <w:spacing w:after="0" w:line="240" w:lineRule="auto"/>
        <w:rPr>
          <w:rFonts w:cstheme="minorHAnsi"/>
        </w:rPr>
      </w:pPr>
    </w:p>
    <w:p w:rsidR="008979CA" w:rsidRDefault="008979CA" w:rsidP="009816D4">
      <w:pPr>
        <w:autoSpaceDE w:val="0"/>
        <w:autoSpaceDN w:val="0"/>
        <w:adjustRightInd w:val="0"/>
        <w:spacing w:after="0" w:line="240" w:lineRule="auto"/>
        <w:rPr>
          <w:rFonts w:cstheme="minorHAnsi"/>
        </w:rPr>
      </w:pPr>
      <w:r>
        <w:rPr>
          <w:rFonts w:cstheme="minorHAnsi"/>
        </w:rPr>
        <w:t>The Champion Township Trustees in conjunction with the Champion Rotary Club announces the Champion Township Community Clean Up Day, Saturday, April 27, 2019 from 9:00am-3:00pm. Township Residents may bring household trash/debris to the Township Administration Building property. No paint or hazardous waste materials or televisions will be accepted. Scrap tires will also be accepted.</w:t>
      </w:r>
    </w:p>
    <w:p w:rsidR="008979CA" w:rsidRDefault="008979CA" w:rsidP="009816D4">
      <w:pPr>
        <w:autoSpaceDE w:val="0"/>
        <w:autoSpaceDN w:val="0"/>
        <w:adjustRightInd w:val="0"/>
        <w:spacing w:after="0" w:line="240" w:lineRule="auto"/>
        <w:rPr>
          <w:rFonts w:cstheme="minorHAnsi"/>
        </w:rPr>
      </w:pPr>
    </w:p>
    <w:p w:rsidR="008979CA" w:rsidRDefault="008979CA" w:rsidP="009816D4">
      <w:pPr>
        <w:autoSpaceDE w:val="0"/>
        <w:autoSpaceDN w:val="0"/>
        <w:adjustRightInd w:val="0"/>
        <w:spacing w:after="0" w:line="240" w:lineRule="auto"/>
        <w:rPr>
          <w:rFonts w:cstheme="minorHAnsi"/>
        </w:rPr>
      </w:pPr>
      <w:r>
        <w:rPr>
          <w:rFonts w:cstheme="minorHAnsi"/>
        </w:rPr>
        <w:t>The Champion Township Board of Trustees would like to commend and thank employees of the Champion Township Fire Department, Police Department and Road Departments for handling the 18 weather related calls when the area experienced winds gusting to 60 MPH on Sunday, February 24, 2019.</w:t>
      </w:r>
    </w:p>
    <w:p w:rsidR="008979CA" w:rsidRDefault="008979CA" w:rsidP="009816D4">
      <w:pPr>
        <w:autoSpaceDE w:val="0"/>
        <w:autoSpaceDN w:val="0"/>
        <w:adjustRightInd w:val="0"/>
        <w:spacing w:after="0" w:line="240" w:lineRule="auto"/>
        <w:rPr>
          <w:rFonts w:cstheme="minorHAnsi"/>
        </w:rPr>
      </w:pPr>
    </w:p>
    <w:p w:rsidR="008979CA" w:rsidRDefault="008979CA" w:rsidP="009816D4">
      <w:pPr>
        <w:autoSpaceDE w:val="0"/>
        <w:autoSpaceDN w:val="0"/>
        <w:adjustRightInd w:val="0"/>
        <w:spacing w:after="0" w:line="240" w:lineRule="auto"/>
        <w:rPr>
          <w:rFonts w:cstheme="minorHAnsi"/>
        </w:rPr>
      </w:pPr>
      <w:r>
        <w:rPr>
          <w:rFonts w:cstheme="minorHAnsi"/>
        </w:rPr>
        <w:t>The Board issued a reminder to all employees that Drug Free Workplace Training will be held Monday, March 4, 6:30 pm and Tuesday, March 5, 9:00am. Training for Department Heads, Trustees and Fiscal Officer is scheduled for Tuesday, March 5 at noon.</w:t>
      </w:r>
    </w:p>
    <w:p w:rsidR="008979CA" w:rsidRDefault="008979CA" w:rsidP="009816D4">
      <w:pPr>
        <w:autoSpaceDE w:val="0"/>
        <w:autoSpaceDN w:val="0"/>
        <w:adjustRightInd w:val="0"/>
        <w:spacing w:after="0" w:line="240" w:lineRule="auto"/>
        <w:rPr>
          <w:rFonts w:cstheme="minorHAnsi"/>
        </w:rPr>
      </w:pPr>
      <w:r>
        <w:rPr>
          <w:rFonts w:cstheme="minorHAnsi"/>
        </w:rPr>
        <w:lastRenderedPageBreak/>
        <w:t>Champion Senior Citizen Advisory Council will hold their 9</w:t>
      </w:r>
      <w:r w:rsidRPr="008979CA">
        <w:rPr>
          <w:rFonts w:cstheme="minorHAnsi"/>
          <w:vertAlign w:val="superscript"/>
        </w:rPr>
        <w:t>th</w:t>
      </w:r>
      <w:r>
        <w:rPr>
          <w:rFonts w:cstheme="minorHAnsi"/>
        </w:rPr>
        <w:t xml:space="preserve"> Annual Dinner/</w:t>
      </w:r>
      <w:r w:rsidR="006E3352">
        <w:rPr>
          <w:rFonts w:cstheme="minorHAnsi"/>
        </w:rPr>
        <w:t>Theater</w:t>
      </w:r>
      <w:r>
        <w:rPr>
          <w:rFonts w:cstheme="minorHAnsi"/>
        </w:rPr>
        <w:t xml:space="preserve"> and Awards program, “Swing </w:t>
      </w:r>
      <w:r w:rsidR="006E3352">
        <w:rPr>
          <w:rFonts w:cstheme="minorHAnsi"/>
        </w:rPr>
        <w:t>into</w:t>
      </w:r>
      <w:r>
        <w:rPr>
          <w:rFonts w:cstheme="minorHAnsi"/>
        </w:rPr>
        <w:t xml:space="preserve"> Spring” Thursday, April 4 from 5-6:00pm at Champion High School Cafeteria. Reservations required by calling Lynda Norton 330-847-2338.</w:t>
      </w:r>
    </w:p>
    <w:p w:rsidR="008979CA" w:rsidRDefault="008979CA" w:rsidP="009816D4">
      <w:pPr>
        <w:autoSpaceDE w:val="0"/>
        <w:autoSpaceDN w:val="0"/>
        <w:adjustRightInd w:val="0"/>
        <w:spacing w:after="0" w:line="240" w:lineRule="auto"/>
        <w:rPr>
          <w:rFonts w:cstheme="minorHAnsi"/>
        </w:rPr>
      </w:pPr>
    </w:p>
    <w:p w:rsidR="008979CA" w:rsidRDefault="008979CA" w:rsidP="009816D4">
      <w:pPr>
        <w:autoSpaceDE w:val="0"/>
        <w:autoSpaceDN w:val="0"/>
        <w:adjustRightInd w:val="0"/>
        <w:spacing w:after="0" w:line="240" w:lineRule="auto"/>
        <w:rPr>
          <w:rFonts w:cstheme="minorHAnsi"/>
        </w:rPr>
      </w:pPr>
      <w:r>
        <w:rPr>
          <w:rFonts w:cstheme="minorHAnsi"/>
        </w:rPr>
        <w:t>The Department Heads presented their respective reports.</w:t>
      </w:r>
    </w:p>
    <w:p w:rsidR="008979CA" w:rsidRDefault="008979CA" w:rsidP="009816D4">
      <w:pPr>
        <w:autoSpaceDE w:val="0"/>
        <w:autoSpaceDN w:val="0"/>
        <w:adjustRightInd w:val="0"/>
        <w:spacing w:after="0" w:line="240" w:lineRule="auto"/>
        <w:rPr>
          <w:rFonts w:cstheme="minorHAnsi"/>
        </w:rPr>
      </w:pPr>
    </w:p>
    <w:p w:rsidR="00D32F16" w:rsidRPr="007315A8" w:rsidRDefault="00D32F16" w:rsidP="009816D4">
      <w:pPr>
        <w:autoSpaceDE w:val="0"/>
        <w:autoSpaceDN w:val="0"/>
        <w:adjustRightInd w:val="0"/>
        <w:spacing w:after="0" w:line="240" w:lineRule="auto"/>
        <w:rPr>
          <w:rFonts w:cstheme="minorHAnsi"/>
          <w:u w:val="single"/>
        </w:rPr>
      </w:pPr>
      <w:r w:rsidRPr="007315A8">
        <w:rPr>
          <w:rFonts w:cstheme="minorHAnsi"/>
          <w:u w:val="single"/>
        </w:rPr>
        <w:t>Correspondence</w:t>
      </w:r>
    </w:p>
    <w:p w:rsidR="00955269" w:rsidRDefault="00955269" w:rsidP="009816D4">
      <w:pPr>
        <w:autoSpaceDE w:val="0"/>
        <w:autoSpaceDN w:val="0"/>
        <w:adjustRightInd w:val="0"/>
        <w:spacing w:after="0" w:line="240" w:lineRule="auto"/>
        <w:rPr>
          <w:rFonts w:cstheme="minorHAnsi"/>
        </w:rPr>
      </w:pPr>
      <w:r>
        <w:rPr>
          <w:rFonts w:cstheme="minorHAnsi"/>
        </w:rPr>
        <w:t>Fiscal Officer Hatt reminded the Trustees of the upcoming meeting at the Trumbull County Health Department on March 13, 2019 at 7:00pm. Chairman Fee is our representative. If he cannot attend, he is asked to appoint another board member in his place.</w:t>
      </w:r>
    </w:p>
    <w:p w:rsidR="00955269" w:rsidRDefault="00955269" w:rsidP="009816D4">
      <w:pPr>
        <w:autoSpaceDE w:val="0"/>
        <w:autoSpaceDN w:val="0"/>
        <w:adjustRightInd w:val="0"/>
        <w:spacing w:after="0" w:line="240" w:lineRule="auto"/>
        <w:rPr>
          <w:rFonts w:cstheme="minorHAnsi"/>
        </w:rPr>
      </w:pPr>
    </w:p>
    <w:p w:rsidR="009816D4" w:rsidRDefault="00036979" w:rsidP="009816D4">
      <w:pPr>
        <w:autoSpaceDE w:val="0"/>
        <w:autoSpaceDN w:val="0"/>
        <w:adjustRightInd w:val="0"/>
        <w:spacing w:after="0" w:line="240" w:lineRule="auto"/>
        <w:rPr>
          <w:rFonts w:cstheme="minorHAnsi"/>
        </w:rPr>
      </w:pPr>
      <w:r>
        <w:rPr>
          <w:rFonts w:cstheme="minorHAnsi"/>
        </w:rPr>
        <w:t>Fiscal Officer Hatt announced th</w:t>
      </w:r>
      <w:r w:rsidR="00174656">
        <w:rPr>
          <w:rFonts w:cstheme="minorHAnsi"/>
        </w:rPr>
        <w:t xml:space="preserve">e invitation from the Trumbull County Engineer’s office for </w:t>
      </w:r>
      <w:r w:rsidR="00955269">
        <w:rPr>
          <w:rFonts w:cstheme="minorHAnsi"/>
        </w:rPr>
        <w:t xml:space="preserve">a meeting to discuss the needs of the Township. </w:t>
      </w:r>
    </w:p>
    <w:p w:rsidR="00641B81" w:rsidRDefault="00641B81" w:rsidP="009816D4">
      <w:pPr>
        <w:autoSpaceDE w:val="0"/>
        <w:autoSpaceDN w:val="0"/>
        <w:adjustRightInd w:val="0"/>
        <w:spacing w:after="0" w:line="240" w:lineRule="auto"/>
        <w:rPr>
          <w:rFonts w:cstheme="minorHAnsi"/>
        </w:rPr>
      </w:pPr>
    </w:p>
    <w:p w:rsidR="00641B81" w:rsidRDefault="00955269" w:rsidP="009816D4">
      <w:pPr>
        <w:autoSpaceDE w:val="0"/>
        <w:autoSpaceDN w:val="0"/>
        <w:adjustRightInd w:val="0"/>
        <w:spacing w:after="0" w:line="240" w:lineRule="auto"/>
        <w:rPr>
          <w:rFonts w:cstheme="minorHAnsi"/>
        </w:rPr>
      </w:pPr>
      <w:r>
        <w:rPr>
          <w:rFonts w:cstheme="minorHAnsi"/>
        </w:rPr>
        <w:t>P2019-29 Trustee Bugos made a motion at the request of Fiscal Officer Hatt requested that the Police bill for LEADS services be paid quarterly rather than monthly.  Police Chief White noted his approval of this action. Trustee Emerine seconded. Bugos yes, Emerine yes, Fee yes.</w:t>
      </w:r>
    </w:p>
    <w:p w:rsidR="00955269" w:rsidRDefault="00955269" w:rsidP="009816D4">
      <w:pPr>
        <w:autoSpaceDE w:val="0"/>
        <w:autoSpaceDN w:val="0"/>
        <w:adjustRightInd w:val="0"/>
        <w:spacing w:after="0" w:line="240" w:lineRule="auto"/>
        <w:rPr>
          <w:rFonts w:cstheme="minorHAnsi"/>
        </w:rPr>
      </w:pPr>
    </w:p>
    <w:p w:rsidR="00D32F16" w:rsidRPr="00AB337F" w:rsidRDefault="00D32F16" w:rsidP="009816D4">
      <w:pPr>
        <w:autoSpaceDE w:val="0"/>
        <w:autoSpaceDN w:val="0"/>
        <w:adjustRightInd w:val="0"/>
        <w:spacing w:after="0" w:line="240" w:lineRule="auto"/>
        <w:rPr>
          <w:rFonts w:cstheme="minorHAnsi"/>
          <w:u w:val="single"/>
        </w:rPr>
      </w:pPr>
      <w:r w:rsidRPr="00AB337F">
        <w:rPr>
          <w:rFonts w:cstheme="minorHAnsi"/>
          <w:u w:val="single"/>
        </w:rPr>
        <w:t>Old Business</w:t>
      </w:r>
    </w:p>
    <w:p w:rsidR="00641B81" w:rsidRDefault="00EE7E13" w:rsidP="007315A8">
      <w:pPr>
        <w:autoSpaceDE w:val="0"/>
        <w:autoSpaceDN w:val="0"/>
        <w:adjustRightInd w:val="0"/>
        <w:spacing w:after="0" w:line="240" w:lineRule="auto"/>
        <w:rPr>
          <w:rFonts w:cstheme="minorHAnsi"/>
        </w:rPr>
      </w:pPr>
      <w:r>
        <w:rPr>
          <w:rFonts w:cstheme="minorHAnsi"/>
        </w:rPr>
        <w:t xml:space="preserve">Personnel policies were discussed in brief. </w:t>
      </w:r>
      <w:r w:rsidR="00955269">
        <w:rPr>
          <w:rFonts w:cstheme="minorHAnsi"/>
        </w:rPr>
        <w:t>A draft personnel policy was emailed to the Trustees for review. There is a printed copy available for the month of March in the Fiscal Office. Trustees are requested to review in lieu of a workshop this month. The issue will continue to be discussed and the document will be edited to ensure the needs of the Township are met.</w:t>
      </w:r>
    </w:p>
    <w:p w:rsidR="00955269" w:rsidRDefault="00955269" w:rsidP="007315A8">
      <w:pPr>
        <w:autoSpaceDE w:val="0"/>
        <w:autoSpaceDN w:val="0"/>
        <w:adjustRightInd w:val="0"/>
        <w:spacing w:after="0" w:line="240" w:lineRule="auto"/>
        <w:rPr>
          <w:rFonts w:cstheme="minorHAnsi"/>
        </w:rPr>
      </w:pPr>
    </w:p>
    <w:p w:rsidR="00955269" w:rsidRDefault="004B781E" w:rsidP="007315A8">
      <w:pPr>
        <w:autoSpaceDE w:val="0"/>
        <w:autoSpaceDN w:val="0"/>
        <w:adjustRightInd w:val="0"/>
        <w:spacing w:after="0" w:line="240" w:lineRule="auto"/>
        <w:rPr>
          <w:rFonts w:cstheme="minorHAnsi"/>
        </w:rPr>
      </w:pPr>
      <w:r>
        <w:rPr>
          <w:rFonts w:cstheme="minorHAnsi"/>
        </w:rPr>
        <w:t>P2019-30 Trustee Bugos</w:t>
      </w:r>
      <w:r w:rsidR="00955269">
        <w:rPr>
          <w:rFonts w:cstheme="minorHAnsi"/>
        </w:rPr>
        <w:t xml:space="preserve"> at the request of Fiscal Officer Hatt approved a motion (see attached) to update the OPERS Police Salary Reduction/Fringe Benefit documentation to align with the Union Contract. OPERS Compliance notified the Township that the language needed an updated.</w:t>
      </w:r>
      <w:r>
        <w:rPr>
          <w:rFonts w:cstheme="minorHAnsi"/>
        </w:rPr>
        <w:t xml:space="preserve"> Trustee Emerine seconded. Bugos yes, Emerine yes, Fee yes.</w:t>
      </w:r>
    </w:p>
    <w:p w:rsidR="00EE7E13" w:rsidRDefault="00EE7E13" w:rsidP="007315A8">
      <w:pPr>
        <w:autoSpaceDE w:val="0"/>
        <w:autoSpaceDN w:val="0"/>
        <w:adjustRightInd w:val="0"/>
        <w:spacing w:after="0" w:line="240" w:lineRule="auto"/>
        <w:rPr>
          <w:rFonts w:cstheme="minorHAnsi"/>
        </w:rPr>
      </w:pPr>
    </w:p>
    <w:p w:rsidR="00D306C5" w:rsidRPr="00D306C5" w:rsidRDefault="00D306C5" w:rsidP="009816D4">
      <w:pPr>
        <w:autoSpaceDE w:val="0"/>
        <w:autoSpaceDN w:val="0"/>
        <w:adjustRightInd w:val="0"/>
        <w:spacing w:after="0" w:line="240" w:lineRule="auto"/>
        <w:rPr>
          <w:rFonts w:cstheme="minorHAnsi"/>
        </w:rPr>
      </w:pPr>
      <w:r w:rsidRPr="00D306C5">
        <w:rPr>
          <w:rFonts w:cstheme="minorHAnsi"/>
        </w:rPr>
        <w:t>An additional OPERS Compliance issue was tabled pending further discussion.</w:t>
      </w:r>
    </w:p>
    <w:p w:rsidR="00D306C5" w:rsidRDefault="00D306C5" w:rsidP="009816D4">
      <w:pPr>
        <w:autoSpaceDE w:val="0"/>
        <w:autoSpaceDN w:val="0"/>
        <w:adjustRightInd w:val="0"/>
        <w:spacing w:after="0" w:line="240" w:lineRule="auto"/>
        <w:rPr>
          <w:rFonts w:cstheme="minorHAnsi"/>
          <w:u w:val="single"/>
        </w:rPr>
      </w:pPr>
    </w:p>
    <w:p w:rsidR="003410B6" w:rsidRPr="007315A8" w:rsidRDefault="003410B6" w:rsidP="009816D4">
      <w:pPr>
        <w:autoSpaceDE w:val="0"/>
        <w:autoSpaceDN w:val="0"/>
        <w:adjustRightInd w:val="0"/>
        <w:spacing w:after="0" w:line="240" w:lineRule="auto"/>
        <w:rPr>
          <w:rFonts w:cstheme="minorHAnsi"/>
          <w:u w:val="single"/>
        </w:rPr>
      </w:pPr>
      <w:r w:rsidRPr="007315A8">
        <w:rPr>
          <w:rFonts w:cstheme="minorHAnsi"/>
          <w:u w:val="single"/>
        </w:rPr>
        <w:t>New Business</w:t>
      </w:r>
    </w:p>
    <w:p w:rsidR="0039635F" w:rsidRDefault="00D306C5" w:rsidP="009816D4">
      <w:pPr>
        <w:autoSpaceDE w:val="0"/>
        <w:autoSpaceDN w:val="0"/>
        <w:adjustRightInd w:val="0"/>
        <w:spacing w:after="0" w:line="240" w:lineRule="auto"/>
        <w:rPr>
          <w:rFonts w:cstheme="minorHAnsi"/>
        </w:rPr>
      </w:pPr>
      <w:r>
        <w:rPr>
          <w:rFonts w:cstheme="minorHAnsi"/>
        </w:rPr>
        <w:t>The Department Heads are requested to gather items that they would like to put up in a Township Auction so that a date can be set for the Auction.</w:t>
      </w:r>
    </w:p>
    <w:p w:rsidR="00D306C5" w:rsidRDefault="00D306C5" w:rsidP="009816D4">
      <w:pPr>
        <w:autoSpaceDE w:val="0"/>
        <w:autoSpaceDN w:val="0"/>
        <w:adjustRightInd w:val="0"/>
        <w:spacing w:after="0" w:line="240" w:lineRule="auto"/>
        <w:rPr>
          <w:rFonts w:cstheme="minorHAnsi"/>
        </w:rPr>
      </w:pPr>
      <w:r>
        <w:rPr>
          <w:rFonts w:cstheme="minorHAnsi"/>
        </w:rPr>
        <w:t>Current Gas Aggregation rates and issues were discussed.</w:t>
      </w:r>
    </w:p>
    <w:p w:rsidR="00D306C5" w:rsidRDefault="00D306C5" w:rsidP="009816D4">
      <w:pPr>
        <w:autoSpaceDE w:val="0"/>
        <w:autoSpaceDN w:val="0"/>
        <w:adjustRightInd w:val="0"/>
        <w:spacing w:after="0" w:line="240" w:lineRule="auto"/>
        <w:rPr>
          <w:rFonts w:cstheme="minorHAnsi"/>
        </w:rPr>
      </w:pPr>
      <w:r>
        <w:rPr>
          <w:rFonts w:cstheme="minorHAnsi"/>
        </w:rPr>
        <w:t>The choosing of Audit Committee members was tabled, but Don Campbell, former long-standing Audit Committee member was present and applauded by the Board for his dedication to the Township.</w:t>
      </w:r>
    </w:p>
    <w:p w:rsidR="0039635F" w:rsidRDefault="004B781E" w:rsidP="009816D4">
      <w:pPr>
        <w:autoSpaceDE w:val="0"/>
        <w:autoSpaceDN w:val="0"/>
        <w:adjustRightInd w:val="0"/>
        <w:spacing w:after="0" w:line="240" w:lineRule="auto"/>
        <w:rPr>
          <w:rFonts w:cstheme="minorHAnsi"/>
        </w:rPr>
      </w:pPr>
      <w:r>
        <w:rPr>
          <w:rFonts w:cstheme="minorHAnsi"/>
        </w:rPr>
        <w:t>The Board announces a reminder that the Otterbein UMC offers free tax prep Mondays from 9-11:30am during the month of March.</w:t>
      </w:r>
    </w:p>
    <w:p w:rsidR="004B781E" w:rsidRDefault="004B781E" w:rsidP="009816D4">
      <w:pPr>
        <w:autoSpaceDE w:val="0"/>
        <w:autoSpaceDN w:val="0"/>
        <w:adjustRightInd w:val="0"/>
        <w:spacing w:after="0" w:line="240" w:lineRule="auto"/>
        <w:rPr>
          <w:rFonts w:cstheme="minorHAnsi"/>
        </w:rPr>
      </w:pPr>
      <w:r>
        <w:rPr>
          <w:rFonts w:cstheme="minorHAnsi"/>
        </w:rPr>
        <w:t>The Board acknowledges the presence of TCTC Student, Alex Cesta and Boy Scout, Logan Da</w:t>
      </w:r>
      <w:bookmarkStart w:id="0" w:name="_GoBack"/>
      <w:bookmarkEnd w:id="0"/>
      <w:r>
        <w:rPr>
          <w:rFonts w:cstheme="minorHAnsi"/>
        </w:rPr>
        <w:t>nko.</w:t>
      </w:r>
    </w:p>
    <w:p w:rsidR="004B781E" w:rsidRPr="00A63C73" w:rsidRDefault="004B781E" w:rsidP="009816D4">
      <w:pPr>
        <w:autoSpaceDE w:val="0"/>
        <w:autoSpaceDN w:val="0"/>
        <w:adjustRightInd w:val="0"/>
        <w:spacing w:after="0" w:line="240" w:lineRule="auto"/>
        <w:rPr>
          <w:rFonts w:cstheme="minorHAnsi"/>
        </w:rPr>
      </w:pPr>
    </w:p>
    <w:p w:rsidR="003410B6" w:rsidRPr="007315A8" w:rsidRDefault="003410B6" w:rsidP="009816D4">
      <w:pPr>
        <w:autoSpaceDE w:val="0"/>
        <w:autoSpaceDN w:val="0"/>
        <w:adjustRightInd w:val="0"/>
        <w:spacing w:after="0" w:line="240" w:lineRule="auto"/>
        <w:rPr>
          <w:rFonts w:cstheme="minorHAnsi"/>
          <w:u w:val="single"/>
        </w:rPr>
      </w:pPr>
      <w:r w:rsidRPr="007315A8">
        <w:rPr>
          <w:rFonts w:cstheme="minorHAnsi"/>
          <w:u w:val="single"/>
        </w:rPr>
        <w:t>Public Comment</w:t>
      </w:r>
    </w:p>
    <w:p w:rsidR="00236ED3" w:rsidRDefault="004B781E" w:rsidP="009816D4">
      <w:pPr>
        <w:autoSpaceDE w:val="0"/>
        <w:autoSpaceDN w:val="0"/>
        <w:adjustRightInd w:val="0"/>
        <w:spacing w:after="0" w:line="240" w:lineRule="auto"/>
        <w:rPr>
          <w:rFonts w:cstheme="minorHAnsi"/>
        </w:rPr>
      </w:pPr>
      <w:r>
        <w:rPr>
          <w:rFonts w:cstheme="minorHAnsi"/>
        </w:rPr>
        <w:t>Richard Berry, 5171 Calla Ave, had comments about the gas aggregation.</w:t>
      </w:r>
    </w:p>
    <w:p w:rsidR="0039635F" w:rsidRDefault="0039635F" w:rsidP="009816D4">
      <w:pPr>
        <w:autoSpaceDE w:val="0"/>
        <w:autoSpaceDN w:val="0"/>
        <w:adjustRightInd w:val="0"/>
        <w:spacing w:after="0" w:line="240" w:lineRule="auto"/>
        <w:rPr>
          <w:rFonts w:cstheme="minorHAnsi"/>
        </w:rPr>
      </w:pPr>
    </w:p>
    <w:p w:rsidR="004B781E" w:rsidRDefault="004B781E" w:rsidP="009816D4">
      <w:pPr>
        <w:autoSpaceDE w:val="0"/>
        <w:autoSpaceDN w:val="0"/>
        <w:adjustRightInd w:val="0"/>
        <w:spacing w:after="0" w:line="240" w:lineRule="auto"/>
        <w:rPr>
          <w:rFonts w:cstheme="minorHAnsi"/>
        </w:rPr>
      </w:pPr>
      <w:r>
        <w:rPr>
          <w:rFonts w:cstheme="minorHAnsi"/>
        </w:rPr>
        <w:t>Trustee Bugos made a motion to enter into Executive Session to discuss Fire Department Staffing concerns after a short recess. Trustee Emerine seconded. Bugos yes, Emerine yes, Fee yes.</w:t>
      </w:r>
    </w:p>
    <w:p w:rsidR="004B781E" w:rsidRDefault="004B781E" w:rsidP="009816D4">
      <w:pPr>
        <w:autoSpaceDE w:val="0"/>
        <w:autoSpaceDN w:val="0"/>
        <w:adjustRightInd w:val="0"/>
        <w:spacing w:after="0" w:line="240" w:lineRule="auto"/>
        <w:rPr>
          <w:rFonts w:cstheme="minorHAnsi"/>
        </w:rPr>
      </w:pPr>
    </w:p>
    <w:p w:rsidR="004B781E" w:rsidRDefault="004B781E" w:rsidP="009816D4">
      <w:pPr>
        <w:autoSpaceDE w:val="0"/>
        <w:autoSpaceDN w:val="0"/>
        <w:adjustRightInd w:val="0"/>
        <w:spacing w:after="0" w:line="240" w:lineRule="auto"/>
        <w:rPr>
          <w:rFonts w:cstheme="minorHAnsi"/>
        </w:rPr>
      </w:pPr>
      <w:r>
        <w:rPr>
          <w:rFonts w:cstheme="minorHAnsi"/>
        </w:rPr>
        <w:t>Trustee Emerine made a motion to exit Executive Session. Trustee Bugos seconded. Bugos yes, Emerine yes, Fee yes.</w:t>
      </w:r>
    </w:p>
    <w:p w:rsidR="004B781E" w:rsidRDefault="004B781E" w:rsidP="009816D4">
      <w:pPr>
        <w:autoSpaceDE w:val="0"/>
        <w:autoSpaceDN w:val="0"/>
        <w:adjustRightInd w:val="0"/>
        <w:spacing w:after="0" w:line="240" w:lineRule="auto"/>
        <w:rPr>
          <w:rFonts w:cstheme="minorHAnsi"/>
        </w:rPr>
      </w:pPr>
    </w:p>
    <w:p w:rsidR="001B5A91" w:rsidRDefault="001B5A91" w:rsidP="009816D4">
      <w:pPr>
        <w:autoSpaceDE w:val="0"/>
        <w:autoSpaceDN w:val="0"/>
        <w:adjustRightInd w:val="0"/>
        <w:spacing w:after="0" w:line="240" w:lineRule="auto"/>
        <w:rPr>
          <w:rFonts w:cstheme="minorHAnsi"/>
        </w:rPr>
      </w:pPr>
      <w:r>
        <w:rPr>
          <w:rFonts w:cstheme="minorHAnsi"/>
        </w:rPr>
        <w:t>Hearing no further comment, the Chairman adjourned the meeting.</w:t>
      </w:r>
    </w:p>
    <w:p w:rsidR="001B5A91" w:rsidRDefault="009841A8" w:rsidP="009816D4">
      <w:pPr>
        <w:autoSpaceDE w:val="0"/>
        <w:autoSpaceDN w:val="0"/>
        <w:adjustRightInd w:val="0"/>
        <w:spacing w:after="0" w:line="240" w:lineRule="auto"/>
        <w:rPr>
          <w:rFonts w:cstheme="minorHAnsi"/>
        </w:rPr>
      </w:pPr>
      <w:r>
        <w:rPr>
          <w:rFonts w:cstheme="minorHAnsi"/>
        </w:rPr>
        <w:tab/>
      </w:r>
    </w:p>
    <w:p w:rsidR="009841A8" w:rsidRDefault="001B5A91" w:rsidP="009841A8">
      <w:pPr>
        <w:autoSpaceDE w:val="0"/>
        <w:autoSpaceDN w:val="0"/>
        <w:adjustRightInd w:val="0"/>
        <w:spacing w:after="0" w:line="240" w:lineRule="auto"/>
        <w:ind w:left="5040" w:firstLine="720"/>
        <w:rPr>
          <w:rFonts w:cstheme="minorHAnsi"/>
        </w:rPr>
      </w:pPr>
      <w:r>
        <w:rPr>
          <w:rFonts w:cstheme="minorHAnsi"/>
        </w:rPr>
        <w:t>______________________________</w:t>
      </w:r>
    </w:p>
    <w:p w:rsidR="001B5A91" w:rsidRPr="009816D4" w:rsidRDefault="001B5A91" w:rsidP="009841A8">
      <w:pPr>
        <w:autoSpaceDE w:val="0"/>
        <w:autoSpaceDN w:val="0"/>
        <w:adjustRightInd w:val="0"/>
        <w:spacing w:after="0" w:line="240" w:lineRule="auto"/>
        <w:ind w:left="5040" w:firstLine="720"/>
        <w:rPr>
          <w:rFonts w:cstheme="minorHAnsi"/>
        </w:rPr>
      </w:pPr>
      <w:r w:rsidRPr="009816D4">
        <w:rPr>
          <w:rFonts w:cstheme="minorHAnsi"/>
        </w:rPr>
        <w:t>Chairman</w:t>
      </w:r>
    </w:p>
    <w:p w:rsidR="001B5A91" w:rsidRDefault="001B5A91" w:rsidP="009816D4">
      <w:pPr>
        <w:autoSpaceDE w:val="0"/>
        <w:autoSpaceDN w:val="0"/>
        <w:adjustRightInd w:val="0"/>
        <w:spacing w:after="0" w:line="240" w:lineRule="auto"/>
        <w:rPr>
          <w:rFonts w:cstheme="minorHAnsi"/>
        </w:rPr>
      </w:pPr>
    </w:p>
    <w:p w:rsidR="001B5A91" w:rsidRDefault="001B5A91" w:rsidP="009841A8">
      <w:pPr>
        <w:autoSpaceDE w:val="0"/>
        <w:autoSpaceDN w:val="0"/>
        <w:adjustRightInd w:val="0"/>
        <w:spacing w:after="0" w:line="240" w:lineRule="auto"/>
        <w:ind w:left="5040" w:firstLine="720"/>
        <w:rPr>
          <w:rFonts w:cstheme="minorHAnsi"/>
        </w:rPr>
      </w:pPr>
      <w:r>
        <w:rPr>
          <w:rFonts w:cstheme="minorHAnsi"/>
        </w:rPr>
        <w:t>______________________________</w:t>
      </w:r>
    </w:p>
    <w:p w:rsidR="001B5A91" w:rsidRDefault="001B5A91" w:rsidP="009841A8">
      <w:pPr>
        <w:autoSpaceDE w:val="0"/>
        <w:autoSpaceDN w:val="0"/>
        <w:adjustRightInd w:val="0"/>
        <w:spacing w:after="0" w:line="240" w:lineRule="auto"/>
        <w:ind w:left="5760"/>
        <w:rPr>
          <w:rFonts w:cstheme="minorHAnsi"/>
        </w:rPr>
      </w:pPr>
      <w:r w:rsidRPr="009816D4">
        <w:rPr>
          <w:rFonts w:cstheme="minorHAnsi"/>
        </w:rPr>
        <w:t>Fiscal Officer</w:t>
      </w:r>
    </w:p>
    <w:p w:rsidR="00F94A79" w:rsidRPr="009816D4" w:rsidRDefault="00F94A79" w:rsidP="009841A8">
      <w:pPr>
        <w:autoSpaceDE w:val="0"/>
        <w:autoSpaceDN w:val="0"/>
        <w:adjustRightInd w:val="0"/>
        <w:spacing w:after="0" w:line="240" w:lineRule="auto"/>
        <w:ind w:left="5760"/>
        <w:rPr>
          <w:rFonts w:cstheme="minorHAnsi"/>
        </w:rPr>
      </w:pPr>
    </w:p>
    <w:p w:rsidR="00EB3E1D" w:rsidRDefault="00EB3E1D" w:rsidP="009816D4">
      <w:pPr>
        <w:autoSpaceDE w:val="0"/>
        <w:autoSpaceDN w:val="0"/>
        <w:adjustRightInd w:val="0"/>
        <w:spacing w:after="0" w:line="240" w:lineRule="auto"/>
        <w:rPr>
          <w:rFonts w:cstheme="minorHAnsi"/>
        </w:rPr>
      </w:pPr>
    </w:p>
    <w:sectPr w:rsidR="00EB3E1D" w:rsidSect="00813867">
      <w:headerReference w:type="default" r:id="rId8"/>
      <w:pgSz w:w="12240" w:h="20160" w:code="5"/>
      <w:pgMar w:top="3024" w:right="1440" w:bottom="1008"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E09" w:rsidRDefault="00197E09" w:rsidP="00A91897">
      <w:pPr>
        <w:spacing w:after="0" w:line="240" w:lineRule="auto"/>
      </w:pPr>
      <w:r>
        <w:separator/>
      </w:r>
    </w:p>
  </w:endnote>
  <w:endnote w:type="continuationSeparator" w:id="0">
    <w:p w:rsidR="00197E09" w:rsidRDefault="00197E09" w:rsidP="00A9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E09" w:rsidRDefault="00197E09" w:rsidP="00A91897">
      <w:pPr>
        <w:spacing w:after="0" w:line="240" w:lineRule="auto"/>
      </w:pPr>
      <w:r>
        <w:separator/>
      </w:r>
    </w:p>
  </w:footnote>
  <w:footnote w:type="continuationSeparator" w:id="0">
    <w:p w:rsidR="00197E09" w:rsidRDefault="00197E09" w:rsidP="00A91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897" w:rsidRDefault="00A91897">
    <w:pPr>
      <w:pStyle w:val="Header"/>
    </w:pPr>
  </w:p>
  <w:p w:rsidR="00A91897" w:rsidRDefault="00A91897">
    <w:pPr>
      <w:pStyle w:val="Header"/>
    </w:pPr>
  </w:p>
  <w:p w:rsidR="00A91897" w:rsidRDefault="00A91897">
    <w:pPr>
      <w:pStyle w:val="Header"/>
    </w:pPr>
  </w:p>
  <w:p w:rsidR="00A91897" w:rsidRDefault="00A91897">
    <w:pPr>
      <w:pStyle w:val="Header"/>
    </w:pPr>
  </w:p>
  <w:p w:rsidR="00A91897" w:rsidRDefault="00E02164">
    <w:pPr>
      <w:pStyle w:val="Header"/>
    </w:pPr>
    <w:r>
      <w:t xml:space="preserve"> </w:t>
    </w:r>
  </w:p>
  <w:p w:rsidR="00A9398F" w:rsidRDefault="00A91897">
    <w:pPr>
      <w:pStyle w:val="Header"/>
    </w:pPr>
    <w:r>
      <w:t xml:space="preserve">   </w:t>
    </w:r>
    <w:r w:rsidR="005B77B2">
      <w:t xml:space="preserve"> </w:t>
    </w:r>
    <w:r w:rsidR="00A54016">
      <w:t xml:space="preserve">                         </w:t>
    </w:r>
    <w:r w:rsidR="00241489">
      <w:t>March</w:t>
    </w:r>
    <w:r w:rsidR="00130485">
      <w:tab/>
    </w:r>
    <w:r w:rsidR="00130485">
      <w:tab/>
    </w:r>
    <w:r>
      <w:t>1</w:t>
    </w:r>
    <w:r w:rsidR="00611850">
      <w:t>9</w:t>
    </w:r>
  </w:p>
  <w:p w:rsidR="00997EF2" w:rsidRDefault="00997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B4"/>
    <w:rsid w:val="00026332"/>
    <w:rsid w:val="00026ECB"/>
    <w:rsid w:val="00033B43"/>
    <w:rsid w:val="00035A0D"/>
    <w:rsid w:val="00036979"/>
    <w:rsid w:val="00050D77"/>
    <w:rsid w:val="0005308A"/>
    <w:rsid w:val="00055C00"/>
    <w:rsid w:val="00064383"/>
    <w:rsid w:val="00074226"/>
    <w:rsid w:val="000956E7"/>
    <w:rsid w:val="000A052C"/>
    <w:rsid w:val="000B6D94"/>
    <w:rsid w:val="000C2AE3"/>
    <w:rsid w:val="000C4CAC"/>
    <w:rsid w:val="000E2960"/>
    <w:rsid w:val="000E3879"/>
    <w:rsid w:val="000F0888"/>
    <w:rsid w:val="000F2BA8"/>
    <w:rsid w:val="000F2DBA"/>
    <w:rsid w:val="000F475F"/>
    <w:rsid w:val="00110620"/>
    <w:rsid w:val="001131E5"/>
    <w:rsid w:val="00130485"/>
    <w:rsid w:val="0016321A"/>
    <w:rsid w:val="00174656"/>
    <w:rsid w:val="00187D1A"/>
    <w:rsid w:val="00197CCD"/>
    <w:rsid w:val="00197E09"/>
    <w:rsid w:val="001A4802"/>
    <w:rsid w:val="001A57E5"/>
    <w:rsid w:val="001B5A91"/>
    <w:rsid w:val="001D2EA1"/>
    <w:rsid w:val="001D6746"/>
    <w:rsid w:val="001D6B03"/>
    <w:rsid w:val="001E3F2D"/>
    <w:rsid w:val="001E6C1B"/>
    <w:rsid w:val="002038BB"/>
    <w:rsid w:val="00231407"/>
    <w:rsid w:val="00236712"/>
    <w:rsid w:val="00236ED3"/>
    <w:rsid w:val="00241489"/>
    <w:rsid w:val="0024265C"/>
    <w:rsid w:val="0025699D"/>
    <w:rsid w:val="00266F52"/>
    <w:rsid w:val="002748E0"/>
    <w:rsid w:val="002753B6"/>
    <w:rsid w:val="00283603"/>
    <w:rsid w:val="002B22A8"/>
    <w:rsid w:val="00304B1A"/>
    <w:rsid w:val="00323484"/>
    <w:rsid w:val="003302A3"/>
    <w:rsid w:val="0033064C"/>
    <w:rsid w:val="003410B6"/>
    <w:rsid w:val="00367E09"/>
    <w:rsid w:val="003743CE"/>
    <w:rsid w:val="003759B8"/>
    <w:rsid w:val="0038350D"/>
    <w:rsid w:val="00393935"/>
    <w:rsid w:val="0039448B"/>
    <w:rsid w:val="00395BEB"/>
    <w:rsid w:val="0039635F"/>
    <w:rsid w:val="003A2597"/>
    <w:rsid w:val="003A74A6"/>
    <w:rsid w:val="003C66DF"/>
    <w:rsid w:val="00410CF0"/>
    <w:rsid w:val="0045661C"/>
    <w:rsid w:val="004B7280"/>
    <w:rsid w:val="004B781E"/>
    <w:rsid w:val="004E660C"/>
    <w:rsid w:val="004E7F11"/>
    <w:rsid w:val="004F276E"/>
    <w:rsid w:val="00562B2E"/>
    <w:rsid w:val="00585004"/>
    <w:rsid w:val="005939D6"/>
    <w:rsid w:val="00593AA3"/>
    <w:rsid w:val="005A0D0E"/>
    <w:rsid w:val="005B77B2"/>
    <w:rsid w:val="005F478D"/>
    <w:rsid w:val="006004E4"/>
    <w:rsid w:val="00600FCE"/>
    <w:rsid w:val="00603087"/>
    <w:rsid w:val="00611850"/>
    <w:rsid w:val="00641B81"/>
    <w:rsid w:val="00642594"/>
    <w:rsid w:val="0065077B"/>
    <w:rsid w:val="006659D3"/>
    <w:rsid w:val="00690076"/>
    <w:rsid w:val="006E2CE0"/>
    <w:rsid w:val="006E3352"/>
    <w:rsid w:val="006F5BEB"/>
    <w:rsid w:val="006F62EC"/>
    <w:rsid w:val="0070161D"/>
    <w:rsid w:val="00701D63"/>
    <w:rsid w:val="007034F6"/>
    <w:rsid w:val="007315A8"/>
    <w:rsid w:val="00755972"/>
    <w:rsid w:val="00767312"/>
    <w:rsid w:val="00767C18"/>
    <w:rsid w:val="00793D4E"/>
    <w:rsid w:val="007A7E60"/>
    <w:rsid w:val="007B1C83"/>
    <w:rsid w:val="007C06A1"/>
    <w:rsid w:val="007C33E6"/>
    <w:rsid w:val="007F732B"/>
    <w:rsid w:val="008010FB"/>
    <w:rsid w:val="00813867"/>
    <w:rsid w:val="0085113E"/>
    <w:rsid w:val="00851604"/>
    <w:rsid w:val="00861E5F"/>
    <w:rsid w:val="008623C0"/>
    <w:rsid w:val="00891315"/>
    <w:rsid w:val="00892A23"/>
    <w:rsid w:val="008979CA"/>
    <w:rsid w:val="008D6030"/>
    <w:rsid w:val="0091252E"/>
    <w:rsid w:val="0091394E"/>
    <w:rsid w:val="00920614"/>
    <w:rsid w:val="00923D04"/>
    <w:rsid w:val="00924F0B"/>
    <w:rsid w:val="00926DA8"/>
    <w:rsid w:val="0093540B"/>
    <w:rsid w:val="009440BF"/>
    <w:rsid w:val="009503AE"/>
    <w:rsid w:val="00955269"/>
    <w:rsid w:val="00956F0C"/>
    <w:rsid w:val="00970804"/>
    <w:rsid w:val="009816D4"/>
    <w:rsid w:val="0098239C"/>
    <w:rsid w:val="009841A8"/>
    <w:rsid w:val="009950C1"/>
    <w:rsid w:val="0099666E"/>
    <w:rsid w:val="00997EF2"/>
    <w:rsid w:val="009A4866"/>
    <w:rsid w:val="009B472F"/>
    <w:rsid w:val="009B4751"/>
    <w:rsid w:val="009C4680"/>
    <w:rsid w:val="009D09FE"/>
    <w:rsid w:val="009E096C"/>
    <w:rsid w:val="00A02101"/>
    <w:rsid w:val="00A05004"/>
    <w:rsid w:val="00A07545"/>
    <w:rsid w:val="00A12B4A"/>
    <w:rsid w:val="00A14EF6"/>
    <w:rsid w:val="00A41C38"/>
    <w:rsid w:val="00A51C64"/>
    <w:rsid w:val="00A54016"/>
    <w:rsid w:val="00A63C73"/>
    <w:rsid w:val="00A648D1"/>
    <w:rsid w:val="00A756B2"/>
    <w:rsid w:val="00A87E67"/>
    <w:rsid w:val="00A91897"/>
    <w:rsid w:val="00A9398F"/>
    <w:rsid w:val="00AB1D1E"/>
    <w:rsid w:val="00AB337F"/>
    <w:rsid w:val="00AC0883"/>
    <w:rsid w:val="00AD439C"/>
    <w:rsid w:val="00AF2F9B"/>
    <w:rsid w:val="00B06714"/>
    <w:rsid w:val="00B24FFA"/>
    <w:rsid w:val="00B2648A"/>
    <w:rsid w:val="00B2759A"/>
    <w:rsid w:val="00B3136C"/>
    <w:rsid w:val="00B31AC1"/>
    <w:rsid w:val="00B574AA"/>
    <w:rsid w:val="00B642B1"/>
    <w:rsid w:val="00B80102"/>
    <w:rsid w:val="00BA2EB1"/>
    <w:rsid w:val="00BC4B6A"/>
    <w:rsid w:val="00BF0128"/>
    <w:rsid w:val="00C12EFA"/>
    <w:rsid w:val="00C44315"/>
    <w:rsid w:val="00C57AD0"/>
    <w:rsid w:val="00C61C29"/>
    <w:rsid w:val="00C62AC0"/>
    <w:rsid w:val="00C71292"/>
    <w:rsid w:val="00C734E4"/>
    <w:rsid w:val="00C9517F"/>
    <w:rsid w:val="00CF1A17"/>
    <w:rsid w:val="00D02D29"/>
    <w:rsid w:val="00D06917"/>
    <w:rsid w:val="00D201F7"/>
    <w:rsid w:val="00D306C5"/>
    <w:rsid w:val="00D32F16"/>
    <w:rsid w:val="00D37E93"/>
    <w:rsid w:val="00D47DF8"/>
    <w:rsid w:val="00D65D80"/>
    <w:rsid w:val="00D851E4"/>
    <w:rsid w:val="00D940EB"/>
    <w:rsid w:val="00DC077A"/>
    <w:rsid w:val="00DC4EA2"/>
    <w:rsid w:val="00DD1382"/>
    <w:rsid w:val="00DD3225"/>
    <w:rsid w:val="00E02164"/>
    <w:rsid w:val="00E078CF"/>
    <w:rsid w:val="00E341BA"/>
    <w:rsid w:val="00E41608"/>
    <w:rsid w:val="00E41825"/>
    <w:rsid w:val="00E521B0"/>
    <w:rsid w:val="00E54C4F"/>
    <w:rsid w:val="00EB3E1D"/>
    <w:rsid w:val="00EC48EF"/>
    <w:rsid w:val="00ED1232"/>
    <w:rsid w:val="00ED73EC"/>
    <w:rsid w:val="00EE7E13"/>
    <w:rsid w:val="00F2609E"/>
    <w:rsid w:val="00F36337"/>
    <w:rsid w:val="00F4144F"/>
    <w:rsid w:val="00F6701B"/>
    <w:rsid w:val="00F72F11"/>
    <w:rsid w:val="00F82B40"/>
    <w:rsid w:val="00F842B2"/>
    <w:rsid w:val="00F8666A"/>
    <w:rsid w:val="00F926B4"/>
    <w:rsid w:val="00F94A79"/>
    <w:rsid w:val="00FC577F"/>
    <w:rsid w:val="00FF20FD"/>
    <w:rsid w:val="00FF3EAD"/>
    <w:rsid w:val="00FF450E"/>
    <w:rsid w:val="00FF6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897"/>
  </w:style>
  <w:style w:type="paragraph" w:styleId="Footer">
    <w:name w:val="footer"/>
    <w:basedOn w:val="Normal"/>
    <w:link w:val="FooterChar"/>
    <w:uiPriority w:val="99"/>
    <w:unhideWhenUsed/>
    <w:rsid w:val="00A9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897"/>
  </w:style>
  <w:style w:type="paragraph" w:styleId="DocumentMap">
    <w:name w:val="Document Map"/>
    <w:basedOn w:val="Normal"/>
    <w:link w:val="DocumentMapChar"/>
    <w:uiPriority w:val="99"/>
    <w:semiHidden/>
    <w:unhideWhenUsed/>
    <w:rsid w:val="009B472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2F"/>
    <w:rPr>
      <w:rFonts w:ascii="Tahoma" w:hAnsi="Tahoma" w:cs="Tahoma"/>
      <w:sz w:val="16"/>
      <w:szCs w:val="16"/>
    </w:rPr>
  </w:style>
  <w:style w:type="character" w:styleId="Hyperlink">
    <w:name w:val="Hyperlink"/>
    <w:basedOn w:val="DefaultParagraphFont"/>
    <w:uiPriority w:val="99"/>
    <w:unhideWhenUsed/>
    <w:rsid w:val="00E341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897"/>
  </w:style>
  <w:style w:type="paragraph" w:styleId="Footer">
    <w:name w:val="footer"/>
    <w:basedOn w:val="Normal"/>
    <w:link w:val="FooterChar"/>
    <w:uiPriority w:val="99"/>
    <w:unhideWhenUsed/>
    <w:rsid w:val="00A91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897"/>
  </w:style>
  <w:style w:type="paragraph" w:styleId="DocumentMap">
    <w:name w:val="Document Map"/>
    <w:basedOn w:val="Normal"/>
    <w:link w:val="DocumentMapChar"/>
    <w:uiPriority w:val="99"/>
    <w:semiHidden/>
    <w:unhideWhenUsed/>
    <w:rsid w:val="009B472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2F"/>
    <w:rPr>
      <w:rFonts w:ascii="Tahoma" w:hAnsi="Tahoma" w:cs="Tahoma"/>
      <w:sz w:val="16"/>
      <w:szCs w:val="16"/>
    </w:rPr>
  </w:style>
  <w:style w:type="character" w:styleId="Hyperlink">
    <w:name w:val="Hyperlink"/>
    <w:basedOn w:val="DefaultParagraphFont"/>
    <w:uiPriority w:val="99"/>
    <w:unhideWhenUsed/>
    <w:rsid w:val="00E34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CD38-6A03-4418-851F-A52D8527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Fiscal Officer</dc:creator>
  <cp:lastModifiedBy>Courtney</cp:lastModifiedBy>
  <cp:revision>5</cp:revision>
  <cp:lastPrinted>2018-12-03T16:12:00Z</cp:lastPrinted>
  <dcterms:created xsi:type="dcterms:W3CDTF">2019-03-28T15:50:00Z</dcterms:created>
  <dcterms:modified xsi:type="dcterms:W3CDTF">2019-03-28T17:05:00Z</dcterms:modified>
</cp:coreProperties>
</file>