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0786A" w:rsidP="0040786A" w:rsidRDefault="0040786A" w14:paraId="60A3D683" w14:textId="77777777">
      <w:pPr>
        <w:jc w:val="center"/>
      </w:pPr>
      <w:r>
        <w:rPr>
          <w:noProof/>
        </w:rPr>
        <w:drawing>
          <wp:inline distT="0" distB="0" distL="0" distR="0" wp14:anchorId="4B8FF74F" wp14:editId="6D0F6B9C">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FC4640" w:rsidP="0040786A" w:rsidRDefault="0040786A" w14:paraId="5902B8F6" w14:textId="747D0390">
      <w:pPr>
        <w:jc w:val="center"/>
        <w:rPr>
          <w:rFonts w:ascii="Comic Sans MS" w:hAnsi="Comic Sans MS"/>
          <w:b/>
          <w:bCs/>
          <w:sz w:val="24"/>
          <w:szCs w:val="24"/>
          <w:u w:val="single"/>
        </w:rPr>
      </w:pPr>
      <w:r>
        <w:rPr>
          <w:rFonts w:ascii="Comic Sans MS" w:hAnsi="Comic Sans MS"/>
          <w:b/>
          <w:bCs/>
          <w:sz w:val="24"/>
          <w:szCs w:val="24"/>
          <w:u w:val="single"/>
        </w:rPr>
        <w:t>Health and Safety Policy</w:t>
      </w:r>
    </w:p>
    <w:p w:rsidR="0040786A" w:rsidP="00DF0676" w:rsidRDefault="00DF0676" w14:paraId="7AFE8F57" w14:textId="1032676C">
      <w:pPr>
        <w:jc w:val="both"/>
        <w:rPr>
          <w:rFonts w:ascii="Comic Sans MS" w:hAnsi="Comic Sans MS"/>
          <w:b/>
          <w:bCs/>
          <w:sz w:val="24"/>
          <w:szCs w:val="24"/>
        </w:rPr>
      </w:pPr>
      <w:r>
        <w:rPr>
          <w:rFonts w:ascii="Comic Sans MS" w:hAnsi="Comic Sans MS"/>
          <w:b/>
          <w:bCs/>
          <w:sz w:val="24"/>
          <w:szCs w:val="24"/>
        </w:rPr>
        <w:t>Overview</w:t>
      </w:r>
    </w:p>
    <w:p w:rsidR="00DF0676" w:rsidP="00DF0676" w:rsidRDefault="00DF0676" w14:paraId="78B645C4" w14:textId="1584F3F0">
      <w:pPr>
        <w:jc w:val="both"/>
        <w:rPr>
          <w:rFonts w:ascii="Comic Sans MS" w:hAnsi="Comic Sans MS"/>
          <w:sz w:val="24"/>
          <w:szCs w:val="24"/>
        </w:rPr>
      </w:pPr>
      <w:r>
        <w:rPr>
          <w:rFonts w:ascii="Comic Sans MS" w:hAnsi="Comic Sans MS"/>
          <w:sz w:val="24"/>
          <w:szCs w:val="24"/>
        </w:rPr>
        <w:t xml:space="preserve">This document </w:t>
      </w:r>
      <w:r w:rsidR="009C12EB">
        <w:rPr>
          <w:rFonts w:ascii="Comic Sans MS" w:hAnsi="Comic Sans MS"/>
          <w:sz w:val="24"/>
          <w:szCs w:val="24"/>
        </w:rPr>
        <w:t>applies to all staff, students and visitors associated with Holton Sleaford Independent School.</w:t>
      </w:r>
    </w:p>
    <w:p w:rsidR="009C12EB" w:rsidP="00DF0676" w:rsidRDefault="009C12EB" w14:paraId="288F00CD" w14:textId="245251CF">
      <w:pPr>
        <w:jc w:val="both"/>
        <w:rPr>
          <w:rFonts w:ascii="Comic Sans MS" w:hAnsi="Comic Sans MS"/>
          <w:sz w:val="24"/>
          <w:szCs w:val="24"/>
        </w:rPr>
      </w:pPr>
      <w:r>
        <w:rPr>
          <w:rFonts w:ascii="Comic Sans MS" w:hAnsi="Comic Sans MS"/>
          <w:sz w:val="24"/>
          <w:szCs w:val="24"/>
        </w:rPr>
        <w:t>At Holton Sleaford Independent School, we recognise that it is our legal duty under the Health and Safety at Work Act (1974) to:</w:t>
      </w:r>
    </w:p>
    <w:p w:rsidR="009C12EB" w:rsidP="009C12EB" w:rsidRDefault="009C12EB" w14:paraId="05192D79" w14:textId="48448955">
      <w:pPr>
        <w:pStyle w:val="ListParagraph"/>
        <w:numPr>
          <w:ilvl w:val="0"/>
          <w:numId w:val="1"/>
        </w:numPr>
        <w:jc w:val="both"/>
        <w:rPr>
          <w:rFonts w:ascii="Comic Sans MS" w:hAnsi="Comic Sans MS"/>
          <w:sz w:val="24"/>
          <w:szCs w:val="24"/>
        </w:rPr>
      </w:pPr>
      <w:r>
        <w:rPr>
          <w:rFonts w:ascii="Comic Sans MS" w:hAnsi="Comic Sans MS"/>
          <w:sz w:val="24"/>
          <w:szCs w:val="24"/>
        </w:rPr>
        <w:t>Provide adequate control of the health and safety risks arising from our work activities.</w:t>
      </w:r>
    </w:p>
    <w:p w:rsidR="009C12EB" w:rsidP="009C12EB" w:rsidRDefault="009C12EB" w14:paraId="08556756" w14:textId="1E6F692F">
      <w:pPr>
        <w:pStyle w:val="ListParagraph"/>
        <w:numPr>
          <w:ilvl w:val="0"/>
          <w:numId w:val="1"/>
        </w:numPr>
        <w:jc w:val="both"/>
        <w:rPr>
          <w:rFonts w:ascii="Comic Sans MS" w:hAnsi="Comic Sans MS"/>
          <w:sz w:val="24"/>
          <w:szCs w:val="24"/>
        </w:rPr>
      </w:pPr>
      <w:r>
        <w:rPr>
          <w:rFonts w:ascii="Comic Sans MS" w:hAnsi="Comic Sans MS"/>
          <w:sz w:val="24"/>
          <w:szCs w:val="24"/>
        </w:rPr>
        <w:t xml:space="preserve">Consult with our employees and </w:t>
      </w:r>
      <w:r w:rsidR="00461F4B">
        <w:rPr>
          <w:rFonts w:ascii="Comic Sans MS" w:hAnsi="Comic Sans MS"/>
          <w:sz w:val="24"/>
          <w:szCs w:val="24"/>
        </w:rPr>
        <w:t>students</w:t>
      </w:r>
      <w:r>
        <w:rPr>
          <w:rFonts w:ascii="Comic Sans MS" w:hAnsi="Comic Sans MS"/>
          <w:sz w:val="24"/>
          <w:szCs w:val="24"/>
        </w:rPr>
        <w:t xml:space="preserve"> on matters affect their health and safety.</w:t>
      </w:r>
    </w:p>
    <w:p w:rsidR="009C12EB" w:rsidP="009C12EB" w:rsidRDefault="009C12EB" w14:paraId="751192F5" w14:textId="3527561B">
      <w:pPr>
        <w:pStyle w:val="ListParagraph"/>
        <w:numPr>
          <w:ilvl w:val="0"/>
          <w:numId w:val="1"/>
        </w:numPr>
        <w:jc w:val="both"/>
        <w:rPr>
          <w:rFonts w:ascii="Comic Sans MS" w:hAnsi="Comic Sans MS"/>
          <w:sz w:val="24"/>
          <w:szCs w:val="24"/>
        </w:rPr>
      </w:pPr>
      <w:r>
        <w:rPr>
          <w:rFonts w:ascii="Comic Sans MS" w:hAnsi="Comic Sans MS"/>
          <w:sz w:val="24"/>
          <w:szCs w:val="24"/>
        </w:rPr>
        <w:t>Provide and maintain safe plant and equipment.</w:t>
      </w:r>
    </w:p>
    <w:p w:rsidR="009C12EB" w:rsidP="009C12EB" w:rsidRDefault="004F3474" w14:paraId="411F09B9" w14:textId="4811B98F">
      <w:pPr>
        <w:pStyle w:val="ListParagraph"/>
        <w:numPr>
          <w:ilvl w:val="0"/>
          <w:numId w:val="1"/>
        </w:numPr>
        <w:jc w:val="both"/>
        <w:rPr>
          <w:rFonts w:ascii="Comic Sans MS" w:hAnsi="Comic Sans MS"/>
          <w:sz w:val="24"/>
          <w:szCs w:val="24"/>
        </w:rPr>
      </w:pPr>
      <w:r>
        <w:rPr>
          <w:rFonts w:ascii="Comic Sans MS" w:hAnsi="Comic Sans MS"/>
          <w:sz w:val="24"/>
          <w:szCs w:val="24"/>
        </w:rPr>
        <w:t>Ensure safe handling of substances.</w:t>
      </w:r>
    </w:p>
    <w:p w:rsidR="004F3474" w:rsidP="009C12EB" w:rsidRDefault="004F3474" w14:paraId="6B087A77" w14:textId="5E241703">
      <w:pPr>
        <w:pStyle w:val="ListParagraph"/>
        <w:numPr>
          <w:ilvl w:val="0"/>
          <w:numId w:val="1"/>
        </w:numPr>
        <w:jc w:val="both"/>
        <w:rPr>
          <w:rFonts w:ascii="Comic Sans MS" w:hAnsi="Comic Sans MS"/>
          <w:sz w:val="24"/>
          <w:szCs w:val="24"/>
        </w:rPr>
      </w:pPr>
      <w:r>
        <w:rPr>
          <w:rFonts w:ascii="Comic Sans MS" w:hAnsi="Comic Sans MS"/>
          <w:sz w:val="24"/>
          <w:szCs w:val="24"/>
        </w:rPr>
        <w:t xml:space="preserve">Provide information, instruction and supervision for employees, </w:t>
      </w:r>
      <w:r w:rsidR="00461F4B">
        <w:rPr>
          <w:rFonts w:ascii="Comic Sans MS" w:hAnsi="Comic Sans MS"/>
          <w:sz w:val="24"/>
          <w:szCs w:val="24"/>
        </w:rPr>
        <w:t>students</w:t>
      </w:r>
      <w:r>
        <w:rPr>
          <w:rFonts w:ascii="Comic Sans MS" w:hAnsi="Comic Sans MS"/>
          <w:sz w:val="24"/>
          <w:szCs w:val="24"/>
        </w:rPr>
        <w:t>, contractors, and visitors.</w:t>
      </w:r>
    </w:p>
    <w:p w:rsidR="004F3474" w:rsidP="009C12EB" w:rsidRDefault="004F3474" w14:paraId="5A759958" w14:textId="1F98BE87">
      <w:pPr>
        <w:pStyle w:val="ListParagraph"/>
        <w:numPr>
          <w:ilvl w:val="0"/>
          <w:numId w:val="1"/>
        </w:numPr>
        <w:jc w:val="both"/>
        <w:rPr>
          <w:rFonts w:ascii="Comic Sans MS" w:hAnsi="Comic Sans MS"/>
          <w:sz w:val="24"/>
          <w:szCs w:val="24"/>
        </w:rPr>
      </w:pPr>
      <w:r>
        <w:rPr>
          <w:rFonts w:ascii="Comic Sans MS" w:hAnsi="Comic Sans MS"/>
          <w:sz w:val="24"/>
          <w:szCs w:val="24"/>
        </w:rPr>
        <w:t>Ensure all employees are competent to do their tasks and to give them adequate training.</w:t>
      </w:r>
    </w:p>
    <w:p w:rsidR="004F3474" w:rsidP="009C12EB" w:rsidRDefault="004F3474" w14:paraId="41D1FD36" w14:textId="168CCC10">
      <w:pPr>
        <w:pStyle w:val="ListParagraph"/>
        <w:numPr>
          <w:ilvl w:val="0"/>
          <w:numId w:val="1"/>
        </w:numPr>
        <w:jc w:val="both"/>
        <w:rPr>
          <w:rFonts w:ascii="Comic Sans MS" w:hAnsi="Comic Sans MS"/>
          <w:sz w:val="24"/>
          <w:szCs w:val="24"/>
        </w:rPr>
      </w:pPr>
      <w:r>
        <w:rPr>
          <w:rFonts w:ascii="Comic Sans MS" w:hAnsi="Comic Sans MS"/>
          <w:sz w:val="24"/>
          <w:szCs w:val="24"/>
        </w:rPr>
        <w:t>Prevent accidents and cases of work-related ill health.</w:t>
      </w:r>
    </w:p>
    <w:p w:rsidR="004F3474" w:rsidP="009C12EB" w:rsidRDefault="004F3474" w14:paraId="327D3CDB" w14:textId="36D56E4C">
      <w:pPr>
        <w:pStyle w:val="ListParagraph"/>
        <w:numPr>
          <w:ilvl w:val="0"/>
          <w:numId w:val="1"/>
        </w:numPr>
        <w:jc w:val="both"/>
        <w:rPr>
          <w:rFonts w:ascii="Comic Sans MS" w:hAnsi="Comic Sans MS"/>
          <w:sz w:val="24"/>
          <w:szCs w:val="24"/>
        </w:rPr>
      </w:pPr>
      <w:r>
        <w:rPr>
          <w:rFonts w:ascii="Comic Sans MS" w:hAnsi="Comic Sans MS"/>
          <w:sz w:val="24"/>
          <w:szCs w:val="24"/>
        </w:rPr>
        <w:t>Maintain safe working conditions and to review and revise this policy as necessary, and at regular intervals.</w:t>
      </w:r>
    </w:p>
    <w:p w:rsidR="004F3474" w:rsidP="004F3474" w:rsidRDefault="004F3474" w14:paraId="34F51913" w14:textId="1A53AB36">
      <w:pPr>
        <w:jc w:val="both"/>
        <w:rPr>
          <w:rFonts w:ascii="Comic Sans MS" w:hAnsi="Comic Sans MS"/>
          <w:b/>
          <w:bCs/>
          <w:sz w:val="24"/>
          <w:szCs w:val="24"/>
        </w:rPr>
      </w:pPr>
      <w:r>
        <w:rPr>
          <w:rFonts w:ascii="Comic Sans MS" w:hAnsi="Comic Sans MS"/>
          <w:b/>
          <w:bCs/>
          <w:sz w:val="24"/>
          <w:szCs w:val="24"/>
        </w:rPr>
        <w:t>Responsibilities</w:t>
      </w:r>
    </w:p>
    <w:p w:rsidR="004F3474" w:rsidP="004F3474" w:rsidRDefault="004F3474" w14:paraId="16DBEC1E" w14:textId="50CDA9E2">
      <w:pPr>
        <w:jc w:val="both"/>
        <w:rPr>
          <w:rFonts w:ascii="Comic Sans MS" w:hAnsi="Comic Sans MS"/>
          <w:sz w:val="24"/>
          <w:szCs w:val="24"/>
        </w:rPr>
      </w:pPr>
      <w:r w:rsidRPr="29F2DE94" w:rsidR="004F3474">
        <w:rPr>
          <w:rFonts w:ascii="Comic Sans MS" w:hAnsi="Comic Sans MS"/>
          <w:sz w:val="24"/>
          <w:szCs w:val="24"/>
        </w:rPr>
        <w:t xml:space="preserve">Overall and final responsibility for Health and Safety is that of the </w:t>
      </w:r>
      <w:r w:rsidRPr="29F2DE94" w:rsidR="58AB8949">
        <w:rPr>
          <w:rFonts w:ascii="Comic Sans MS" w:hAnsi="Comic Sans MS"/>
          <w:sz w:val="24"/>
          <w:szCs w:val="24"/>
        </w:rPr>
        <w:t>Company Director</w:t>
      </w:r>
      <w:r w:rsidRPr="29F2DE94" w:rsidR="004F3474">
        <w:rPr>
          <w:rFonts w:ascii="Comic Sans MS" w:hAnsi="Comic Sans MS"/>
          <w:sz w:val="24"/>
          <w:szCs w:val="24"/>
        </w:rPr>
        <w:t xml:space="preserve"> – Luke Hollingworth.</w:t>
      </w:r>
    </w:p>
    <w:p w:rsidR="004F3474" w:rsidP="004F3474" w:rsidRDefault="004F3474" w14:paraId="6F7C3875" w14:textId="124026F5">
      <w:pPr>
        <w:jc w:val="both"/>
        <w:rPr>
          <w:rFonts w:ascii="Comic Sans MS" w:hAnsi="Comic Sans MS"/>
          <w:sz w:val="24"/>
          <w:szCs w:val="24"/>
        </w:rPr>
      </w:pPr>
      <w:r>
        <w:rPr>
          <w:rFonts w:ascii="Comic Sans MS" w:hAnsi="Comic Sans MS"/>
          <w:sz w:val="24"/>
          <w:szCs w:val="24"/>
        </w:rPr>
        <w:t>Day to day responsibility for ensuring this policy is put into practice is that of the Head of School – Daniel Laughton, with the backing of all members of staff.</w:t>
      </w:r>
    </w:p>
    <w:p w:rsidR="004229E3" w:rsidP="004F3474" w:rsidRDefault="004229E3" w14:paraId="42234033" w14:textId="225E92F6">
      <w:pPr>
        <w:jc w:val="both"/>
        <w:rPr>
          <w:rFonts w:ascii="Comic Sans MS" w:hAnsi="Comic Sans MS"/>
          <w:sz w:val="24"/>
          <w:szCs w:val="24"/>
        </w:rPr>
      </w:pPr>
      <w:r>
        <w:rPr>
          <w:rFonts w:ascii="Comic Sans MS" w:hAnsi="Comic Sans MS"/>
          <w:sz w:val="24"/>
          <w:szCs w:val="24"/>
        </w:rPr>
        <w:t xml:space="preserve">To ensure health and safety standards are maintained and improved, all staff and </w:t>
      </w:r>
      <w:r w:rsidR="00461F4B">
        <w:rPr>
          <w:rFonts w:ascii="Comic Sans MS" w:hAnsi="Comic Sans MS"/>
          <w:sz w:val="24"/>
          <w:szCs w:val="24"/>
        </w:rPr>
        <w:t>students</w:t>
      </w:r>
      <w:r>
        <w:rPr>
          <w:rFonts w:ascii="Comic Sans MS" w:hAnsi="Comic Sans MS"/>
          <w:sz w:val="24"/>
          <w:szCs w:val="24"/>
        </w:rPr>
        <w:t xml:space="preserve"> will:</w:t>
      </w:r>
    </w:p>
    <w:p w:rsidR="004229E3" w:rsidP="004229E3" w:rsidRDefault="004229E3" w14:paraId="5451A365" w14:textId="7338B9FB">
      <w:pPr>
        <w:pStyle w:val="ListParagraph"/>
        <w:numPr>
          <w:ilvl w:val="0"/>
          <w:numId w:val="2"/>
        </w:numPr>
        <w:jc w:val="both"/>
        <w:rPr>
          <w:rFonts w:ascii="Comic Sans MS" w:hAnsi="Comic Sans MS"/>
          <w:sz w:val="24"/>
          <w:szCs w:val="24"/>
        </w:rPr>
      </w:pPr>
      <w:r>
        <w:rPr>
          <w:rFonts w:ascii="Comic Sans MS" w:hAnsi="Comic Sans MS"/>
          <w:sz w:val="24"/>
          <w:szCs w:val="24"/>
        </w:rPr>
        <w:t>Co-operate with the Senior Leadership Team on health and safety matters.</w:t>
      </w:r>
    </w:p>
    <w:p w:rsidR="004229E3" w:rsidP="004229E3" w:rsidRDefault="004229E3" w14:paraId="6243D7C7" w14:textId="2F6FFE30">
      <w:pPr>
        <w:pStyle w:val="ListParagraph"/>
        <w:numPr>
          <w:ilvl w:val="0"/>
          <w:numId w:val="2"/>
        </w:numPr>
        <w:jc w:val="both"/>
        <w:rPr>
          <w:rFonts w:ascii="Comic Sans MS" w:hAnsi="Comic Sans MS"/>
          <w:sz w:val="24"/>
          <w:szCs w:val="24"/>
        </w:rPr>
      </w:pPr>
      <w:r>
        <w:rPr>
          <w:rFonts w:ascii="Comic Sans MS" w:hAnsi="Comic Sans MS"/>
          <w:sz w:val="24"/>
          <w:szCs w:val="24"/>
        </w:rPr>
        <w:t>Not interfere with anything provided to safeguard their health and safety.</w:t>
      </w:r>
    </w:p>
    <w:p w:rsidR="004229E3" w:rsidP="004229E3" w:rsidRDefault="004229E3" w14:paraId="76773301" w14:textId="71326042">
      <w:pPr>
        <w:pStyle w:val="ListParagraph"/>
        <w:numPr>
          <w:ilvl w:val="0"/>
          <w:numId w:val="2"/>
        </w:numPr>
        <w:jc w:val="both"/>
        <w:rPr>
          <w:rFonts w:ascii="Comic Sans MS" w:hAnsi="Comic Sans MS"/>
          <w:sz w:val="24"/>
          <w:szCs w:val="24"/>
        </w:rPr>
      </w:pPr>
      <w:r>
        <w:rPr>
          <w:rFonts w:ascii="Comic Sans MS" w:hAnsi="Comic Sans MS"/>
          <w:sz w:val="24"/>
          <w:szCs w:val="24"/>
        </w:rPr>
        <w:t>Take reasonable care of their own health and safety and that of others.</w:t>
      </w:r>
    </w:p>
    <w:p w:rsidR="004229E3" w:rsidP="004229E3" w:rsidRDefault="004229E3" w14:paraId="34A3B14C" w14:textId="1CA5B4BC">
      <w:pPr>
        <w:pStyle w:val="ListParagraph"/>
        <w:numPr>
          <w:ilvl w:val="0"/>
          <w:numId w:val="2"/>
        </w:numPr>
        <w:jc w:val="both"/>
        <w:rPr>
          <w:rFonts w:ascii="Comic Sans MS" w:hAnsi="Comic Sans MS"/>
          <w:sz w:val="24"/>
          <w:szCs w:val="24"/>
        </w:rPr>
      </w:pPr>
      <w:r>
        <w:rPr>
          <w:rFonts w:ascii="Comic Sans MS" w:hAnsi="Comic Sans MS"/>
          <w:sz w:val="24"/>
          <w:szCs w:val="24"/>
        </w:rPr>
        <w:lastRenderedPageBreak/>
        <w:t xml:space="preserve">Report all health and safety concerns to an appropriate person – </w:t>
      </w:r>
      <w:r w:rsidR="00F073ED">
        <w:rPr>
          <w:rFonts w:ascii="Comic Sans MS" w:hAnsi="Comic Sans MS"/>
          <w:sz w:val="24"/>
          <w:szCs w:val="24"/>
        </w:rPr>
        <w:t>Executive Headteacher</w:t>
      </w:r>
      <w:r>
        <w:rPr>
          <w:rFonts w:ascii="Comic Sans MS" w:hAnsi="Comic Sans MS"/>
          <w:sz w:val="24"/>
          <w:szCs w:val="24"/>
        </w:rPr>
        <w:t xml:space="preserve"> and Head of School.</w:t>
      </w:r>
    </w:p>
    <w:p w:rsidR="004229E3" w:rsidP="004229E3" w:rsidRDefault="004229E3" w14:paraId="55B4B5C0" w14:textId="14EC52E2">
      <w:pPr>
        <w:pStyle w:val="ListParagraph"/>
        <w:numPr>
          <w:ilvl w:val="0"/>
          <w:numId w:val="2"/>
        </w:numPr>
        <w:jc w:val="both"/>
        <w:rPr>
          <w:rFonts w:ascii="Comic Sans MS" w:hAnsi="Comic Sans MS"/>
          <w:sz w:val="24"/>
          <w:szCs w:val="24"/>
        </w:rPr>
      </w:pPr>
      <w:r>
        <w:rPr>
          <w:rFonts w:ascii="Comic Sans MS" w:hAnsi="Comic Sans MS"/>
          <w:sz w:val="24"/>
          <w:szCs w:val="24"/>
        </w:rPr>
        <w:t xml:space="preserve">Whenever a potential health and safety problem is identified by staff or </w:t>
      </w:r>
      <w:r w:rsidR="00461F4B">
        <w:rPr>
          <w:rFonts w:ascii="Comic Sans MS" w:hAnsi="Comic Sans MS"/>
          <w:sz w:val="24"/>
          <w:szCs w:val="24"/>
        </w:rPr>
        <w:t>students</w:t>
      </w:r>
      <w:r>
        <w:rPr>
          <w:rFonts w:ascii="Comic Sans MS" w:hAnsi="Comic Sans MS"/>
          <w:sz w:val="24"/>
          <w:szCs w:val="24"/>
        </w:rPr>
        <w:t>, a member of the Senior Leadership Team must be informed immediately.</w:t>
      </w:r>
    </w:p>
    <w:p w:rsidR="004229E3" w:rsidP="004229E3" w:rsidRDefault="004229E3" w14:paraId="6DA7124D" w14:textId="54139DD7">
      <w:pPr>
        <w:pStyle w:val="ListParagraph"/>
        <w:numPr>
          <w:ilvl w:val="0"/>
          <w:numId w:val="2"/>
        </w:numPr>
        <w:jc w:val="both"/>
        <w:rPr>
          <w:rFonts w:ascii="Comic Sans MS" w:hAnsi="Comic Sans MS"/>
          <w:sz w:val="24"/>
          <w:szCs w:val="24"/>
        </w:rPr>
      </w:pPr>
      <w:r>
        <w:rPr>
          <w:rFonts w:ascii="Comic Sans MS" w:hAnsi="Comic Sans MS"/>
          <w:sz w:val="24"/>
          <w:szCs w:val="24"/>
        </w:rPr>
        <w:t xml:space="preserve">Consultation between management, employees and </w:t>
      </w:r>
      <w:r w:rsidR="00461F4B">
        <w:rPr>
          <w:rFonts w:ascii="Comic Sans MS" w:hAnsi="Comic Sans MS"/>
          <w:sz w:val="24"/>
          <w:szCs w:val="24"/>
        </w:rPr>
        <w:t>students</w:t>
      </w:r>
      <w:r>
        <w:rPr>
          <w:rFonts w:ascii="Comic Sans MS" w:hAnsi="Comic Sans MS"/>
          <w:sz w:val="24"/>
          <w:szCs w:val="24"/>
        </w:rPr>
        <w:t xml:space="preserve"> is a constant part of the normal working environment.</w:t>
      </w:r>
    </w:p>
    <w:p w:rsidR="00785CAE" w:rsidP="00785CAE" w:rsidRDefault="00785CAE" w14:paraId="2C813AFE" w14:textId="129F68D0">
      <w:pPr>
        <w:pStyle w:val="ListParagraph"/>
        <w:numPr>
          <w:ilvl w:val="0"/>
          <w:numId w:val="2"/>
        </w:numPr>
        <w:jc w:val="both"/>
        <w:rPr>
          <w:rFonts w:ascii="Comic Sans MS" w:hAnsi="Comic Sans MS"/>
          <w:sz w:val="24"/>
          <w:szCs w:val="24"/>
        </w:rPr>
      </w:pPr>
      <w:r>
        <w:rPr>
          <w:rFonts w:ascii="Comic Sans MS" w:hAnsi="Comic Sans MS"/>
          <w:sz w:val="24"/>
          <w:szCs w:val="24"/>
        </w:rPr>
        <w:t>It is responsibility of all staff and students to maintain a high level of hygiene and welfare for all. This encompasses procedures outlined in the school’s Safeguarding Policy, First Aid Policy and Risk Assessment Policy. The Self-Co Behaviour Tracker will monitor student progress in these areas. This includes both on-site and off-site activities.</w:t>
      </w:r>
    </w:p>
    <w:p w:rsidRPr="00785CAE" w:rsidR="00785CAE" w:rsidP="00785CAE" w:rsidRDefault="00785CAE" w14:paraId="0884A073" w14:textId="4B83439C">
      <w:pPr>
        <w:pStyle w:val="ListParagraph"/>
        <w:numPr>
          <w:ilvl w:val="0"/>
          <w:numId w:val="2"/>
        </w:numPr>
        <w:jc w:val="both"/>
        <w:rPr>
          <w:rFonts w:ascii="Comic Sans MS" w:hAnsi="Comic Sans MS"/>
          <w:sz w:val="24"/>
          <w:szCs w:val="24"/>
        </w:rPr>
      </w:pPr>
      <w:r>
        <w:rPr>
          <w:rFonts w:ascii="Comic Sans MS" w:hAnsi="Comic Sans MS"/>
          <w:sz w:val="24"/>
          <w:szCs w:val="24"/>
        </w:rPr>
        <w:t>The use of mobile phones will be strictly monitored by all staff and it is essential that students do not use their mobile phones casually but in the event of an emergency are granted permission. If caught, the school’s Behaviour Policy will be followed. Staff will carry their mobile phones but will only use them in the presence of a student if it is essential. In the event of a complaint or disciplinary action, the school’s Complaints Policy and Discipline Policy will be followed.</w:t>
      </w:r>
    </w:p>
    <w:p w:rsidR="004229E3" w:rsidP="004229E3" w:rsidRDefault="004229E3" w14:paraId="68670A0E" w14:textId="44DCA477">
      <w:pPr>
        <w:jc w:val="both"/>
        <w:rPr>
          <w:rFonts w:ascii="Comic Sans MS" w:hAnsi="Comic Sans MS"/>
          <w:b/>
          <w:bCs/>
          <w:sz w:val="24"/>
          <w:szCs w:val="24"/>
        </w:rPr>
      </w:pPr>
      <w:r>
        <w:rPr>
          <w:rFonts w:ascii="Comic Sans MS" w:hAnsi="Comic Sans MS"/>
          <w:b/>
          <w:bCs/>
          <w:sz w:val="24"/>
          <w:szCs w:val="24"/>
        </w:rPr>
        <w:t xml:space="preserve">Health and Safety </w:t>
      </w:r>
      <w:r w:rsidR="00E14249">
        <w:rPr>
          <w:rFonts w:ascii="Comic Sans MS" w:hAnsi="Comic Sans MS"/>
          <w:b/>
          <w:bCs/>
          <w:sz w:val="24"/>
          <w:szCs w:val="24"/>
        </w:rPr>
        <w:t>R</w:t>
      </w:r>
      <w:r>
        <w:rPr>
          <w:rFonts w:ascii="Comic Sans MS" w:hAnsi="Comic Sans MS"/>
          <w:b/>
          <w:bCs/>
          <w:sz w:val="24"/>
          <w:szCs w:val="24"/>
        </w:rPr>
        <w:t xml:space="preserve">isks arising from our </w:t>
      </w:r>
      <w:r w:rsidR="00E14249">
        <w:rPr>
          <w:rFonts w:ascii="Comic Sans MS" w:hAnsi="Comic Sans MS"/>
          <w:b/>
          <w:bCs/>
          <w:sz w:val="24"/>
          <w:szCs w:val="24"/>
        </w:rPr>
        <w:t>W</w:t>
      </w:r>
      <w:r>
        <w:rPr>
          <w:rFonts w:ascii="Comic Sans MS" w:hAnsi="Comic Sans MS"/>
          <w:b/>
          <w:bCs/>
          <w:sz w:val="24"/>
          <w:szCs w:val="24"/>
        </w:rPr>
        <w:t xml:space="preserve">ork </w:t>
      </w:r>
      <w:r w:rsidR="00E14249">
        <w:rPr>
          <w:rFonts w:ascii="Comic Sans MS" w:hAnsi="Comic Sans MS"/>
          <w:b/>
          <w:bCs/>
          <w:sz w:val="24"/>
          <w:szCs w:val="24"/>
        </w:rPr>
        <w:t>Ac</w:t>
      </w:r>
      <w:r>
        <w:rPr>
          <w:rFonts w:ascii="Comic Sans MS" w:hAnsi="Comic Sans MS"/>
          <w:b/>
          <w:bCs/>
          <w:sz w:val="24"/>
          <w:szCs w:val="24"/>
        </w:rPr>
        <w:t>tivities</w:t>
      </w:r>
    </w:p>
    <w:p w:rsidR="004229E3" w:rsidP="004229E3" w:rsidRDefault="004229E3" w14:paraId="451BA89D" w14:textId="3B7778D7">
      <w:pPr>
        <w:pStyle w:val="ListParagraph"/>
        <w:numPr>
          <w:ilvl w:val="0"/>
          <w:numId w:val="3"/>
        </w:numPr>
        <w:jc w:val="both"/>
        <w:rPr>
          <w:rFonts w:ascii="Comic Sans MS" w:hAnsi="Comic Sans MS"/>
          <w:sz w:val="24"/>
          <w:szCs w:val="24"/>
        </w:rPr>
      </w:pPr>
      <w:r>
        <w:rPr>
          <w:rFonts w:ascii="Comic Sans MS" w:hAnsi="Comic Sans MS"/>
          <w:sz w:val="24"/>
          <w:szCs w:val="24"/>
        </w:rPr>
        <w:t>Risk assessments are to be undertaken by all members of staff.</w:t>
      </w:r>
    </w:p>
    <w:p w:rsidR="004229E3" w:rsidP="004229E3" w:rsidRDefault="004229E3" w14:paraId="7163A9A4" w14:textId="2CCDB591">
      <w:pPr>
        <w:pStyle w:val="ListParagraph"/>
        <w:numPr>
          <w:ilvl w:val="0"/>
          <w:numId w:val="3"/>
        </w:numPr>
        <w:jc w:val="both"/>
        <w:rPr>
          <w:rFonts w:ascii="Comic Sans MS" w:hAnsi="Comic Sans MS"/>
          <w:sz w:val="24"/>
          <w:szCs w:val="24"/>
        </w:rPr>
      </w:pPr>
      <w:r>
        <w:rPr>
          <w:rFonts w:ascii="Comic Sans MS" w:hAnsi="Comic Sans MS"/>
          <w:sz w:val="24"/>
          <w:szCs w:val="24"/>
        </w:rPr>
        <w:t xml:space="preserve">The findings of the risk assessments will be reported to the </w:t>
      </w:r>
      <w:r w:rsidR="00F073ED">
        <w:rPr>
          <w:rFonts w:ascii="Comic Sans MS" w:hAnsi="Comic Sans MS"/>
          <w:sz w:val="24"/>
          <w:szCs w:val="24"/>
        </w:rPr>
        <w:t>Executive Headteacher</w:t>
      </w:r>
      <w:r>
        <w:rPr>
          <w:rFonts w:ascii="Comic Sans MS" w:hAnsi="Comic Sans MS"/>
          <w:sz w:val="24"/>
          <w:szCs w:val="24"/>
        </w:rPr>
        <w:t xml:space="preserve"> and Head of School and made known to all staff members who will sign to confirm understanding of the assessment.</w:t>
      </w:r>
    </w:p>
    <w:p w:rsidR="004229E3" w:rsidP="004229E3" w:rsidRDefault="004229E3" w14:paraId="179DB5EB" w14:textId="73B6E5C3">
      <w:pPr>
        <w:pStyle w:val="ListParagraph"/>
        <w:numPr>
          <w:ilvl w:val="0"/>
          <w:numId w:val="3"/>
        </w:numPr>
        <w:jc w:val="both"/>
        <w:rPr>
          <w:rFonts w:ascii="Comic Sans MS" w:hAnsi="Comic Sans MS"/>
          <w:sz w:val="24"/>
          <w:szCs w:val="24"/>
        </w:rPr>
      </w:pPr>
      <w:r>
        <w:rPr>
          <w:rFonts w:ascii="Comic Sans MS" w:hAnsi="Comic Sans MS"/>
          <w:sz w:val="24"/>
          <w:szCs w:val="24"/>
        </w:rPr>
        <w:t>Action required to remove/control risks will be taken by a trained member of staff.</w:t>
      </w:r>
    </w:p>
    <w:p w:rsidR="004229E3" w:rsidP="004229E3" w:rsidRDefault="004229E3" w14:paraId="4A995A28" w14:textId="401BB5F6">
      <w:pPr>
        <w:pStyle w:val="ListParagraph"/>
        <w:numPr>
          <w:ilvl w:val="0"/>
          <w:numId w:val="3"/>
        </w:numPr>
        <w:jc w:val="both"/>
        <w:rPr>
          <w:rFonts w:ascii="Comic Sans MS" w:hAnsi="Comic Sans MS"/>
          <w:sz w:val="24"/>
          <w:szCs w:val="24"/>
        </w:rPr>
      </w:pPr>
      <w:r>
        <w:rPr>
          <w:rFonts w:ascii="Comic Sans MS" w:hAnsi="Comic Sans MS"/>
          <w:sz w:val="24"/>
          <w:szCs w:val="24"/>
        </w:rPr>
        <w:t>The person responsible for ensuring the action required is implemented is the member of staff supervising the area/activity.</w:t>
      </w:r>
    </w:p>
    <w:p w:rsidR="004229E3" w:rsidP="004229E3" w:rsidRDefault="004229E3" w14:paraId="02207A75" w14:textId="6888371B">
      <w:pPr>
        <w:pStyle w:val="ListParagraph"/>
        <w:numPr>
          <w:ilvl w:val="0"/>
          <w:numId w:val="3"/>
        </w:numPr>
        <w:jc w:val="both"/>
        <w:rPr>
          <w:rFonts w:ascii="Comic Sans MS" w:hAnsi="Comic Sans MS"/>
          <w:sz w:val="24"/>
          <w:szCs w:val="24"/>
        </w:rPr>
      </w:pPr>
      <w:r>
        <w:rPr>
          <w:rFonts w:ascii="Comic Sans MS" w:hAnsi="Comic Sans MS"/>
          <w:sz w:val="24"/>
          <w:szCs w:val="24"/>
        </w:rPr>
        <w:t>The responsible person will ensure the implemented actions have been carried out to remove/reduce the risks to a satisfactory level.</w:t>
      </w:r>
    </w:p>
    <w:p w:rsidR="004229E3" w:rsidP="004229E3" w:rsidRDefault="004229E3" w14:paraId="1DF8156B" w14:textId="379B0B72">
      <w:pPr>
        <w:pStyle w:val="ListParagraph"/>
        <w:numPr>
          <w:ilvl w:val="0"/>
          <w:numId w:val="3"/>
        </w:numPr>
        <w:jc w:val="both"/>
        <w:rPr>
          <w:rFonts w:ascii="Comic Sans MS" w:hAnsi="Comic Sans MS"/>
          <w:sz w:val="24"/>
          <w:szCs w:val="24"/>
        </w:rPr>
      </w:pPr>
      <w:r>
        <w:rPr>
          <w:rFonts w:ascii="Comic Sans MS" w:hAnsi="Comic Sans MS"/>
          <w:sz w:val="24"/>
          <w:szCs w:val="24"/>
        </w:rPr>
        <w:t>Assessment will be reviewed annually, when the work activity/pupil activity changes, or if an incident or accident occurs, whichever is the soonest.</w:t>
      </w:r>
    </w:p>
    <w:p w:rsidR="004229E3" w:rsidP="004229E3" w:rsidRDefault="004229E3" w14:paraId="5212E782" w14:textId="463C7757">
      <w:pPr>
        <w:jc w:val="both"/>
        <w:rPr>
          <w:rFonts w:ascii="Comic Sans MS" w:hAnsi="Comic Sans MS"/>
          <w:b/>
          <w:bCs/>
          <w:sz w:val="24"/>
          <w:szCs w:val="24"/>
        </w:rPr>
      </w:pPr>
      <w:r>
        <w:rPr>
          <w:rFonts w:ascii="Comic Sans MS" w:hAnsi="Comic Sans MS"/>
          <w:b/>
          <w:bCs/>
          <w:sz w:val="24"/>
          <w:szCs w:val="24"/>
        </w:rPr>
        <w:t xml:space="preserve">Safe </w:t>
      </w:r>
      <w:r w:rsidR="00E14249">
        <w:rPr>
          <w:rFonts w:ascii="Comic Sans MS" w:hAnsi="Comic Sans MS"/>
          <w:b/>
          <w:bCs/>
          <w:sz w:val="24"/>
          <w:szCs w:val="24"/>
        </w:rPr>
        <w:t>P</w:t>
      </w:r>
      <w:r>
        <w:rPr>
          <w:rFonts w:ascii="Comic Sans MS" w:hAnsi="Comic Sans MS"/>
          <w:b/>
          <w:bCs/>
          <w:sz w:val="24"/>
          <w:szCs w:val="24"/>
        </w:rPr>
        <w:t xml:space="preserve">lant and </w:t>
      </w:r>
      <w:r w:rsidR="00E14249">
        <w:rPr>
          <w:rFonts w:ascii="Comic Sans MS" w:hAnsi="Comic Sans MS"/>
          <w:b/>
          <w:bCs/>
          <w:sz w:val="24"/>
          <w:szCs w:val="24"/>
        </w:rPr>
        <w:t>E</w:t>
      </w:r>
      <w:r>
        <w:rPr>
          <w:rFonts w:ascii="Comic Sans MS" w:hAnsi="Comic Sans MS"/>
          <w:b/>
          <w:bCs/>
          <w:sz w:val="24"/>
          <w:szCs w:val="24"/>
        </w:rPr>
        <w:t>quipment</w:t>
      </w:r>
    </w:p>
    <w:p w:rsidRPr="00461F4B" w:rsidR="004229E3" w:rsidP="00461F4B" w:rsidRDefault="004229E3" w14:paraId="0E55C311" w14:textId="2B3D6F22">
      <w:pPr>
        <w:pStyle w:val="ListParagraph"/>
        <w:numPr>
          <w:ilvl w:val="0"/>
          <w:numId w:val="6"/>
        </w:numPr>
        <w:jc w:val="both"/>
        <w:rPr>
          <w:rFonts w:ascii="Comic Sans MS" w:hAnsi="Comic Sans MS"/>
          <w:sz w:val="24"/>
          <w:szCs w:val="24"/>
        </w:rPr>
      </w:pPr>
      <w:r w:rsidRPr="00461F4B">
        <w:rPr>
          <w:rFonts w:ascii="Comic Sans MS" w:hAnsi="Comic Sans MS"/>
          <w:sz w:val="24"/>
          <w:szCs w:val="24"/>
        </w:rPr>
        <w:t xml:space="preserve">In the unlikely event that employees </w:t>
      </w:r>
      <w:r w:rsidRPr="00461F4B" w:rsidR="003756D0">
        <w:rPr>
          <w:rFonts w:ascii="Comic Sans MS" w:hAnsi="Comic Sans MS"/>
          <w:sz w:val="24"/>
          <w:szCs w:val="24"/>
        </w:rPr>
        <w:t>must</w:t>
      </w:r>
      <w:r w:rsidRPr="00461F4B">
        <w:rPr>
          <w:rFonts w:ascii="Comic Sans MS" w:hAnsi="Comic Sans MS"/>
          <w:sz w:val="24"/>
          <w:szCs w:val="24"/>
        </w:rPr>
        <w:t xml:space="preserve"> transport </w:t>
      </w:r>
      <w:r w:rsidRPr="00461F4B" w:rsidR="00461F4B">
        <w:rPr>
          <w:rFonts w:ascii="Comic Sans MS" w:hAnsi="Comic Sans MS"/>
          <w:sz w:val="24"/>
          <w:szCs w:val="24"/>
        </w:rPr>
        <w:t>students</w:t>
      </w:r>
      <w:r w:rsidRPr="00461F4B">
        <w:rPr>
          <w:rFonts w:ascii="Comic Sans MS" w:hAnsi="Comic Sans MS"/>
          <w:sz w:val="24"/>
          <w:szCs w:val="24"/>
        </w:rPr>
        <w:t xml:space="preserve"> in their own vehicles, they are to ensure their </w:t>
      </w:r>
      <w:r w:rsidRPr="00461F4B" w:rsidR="003756D0">
        <w:rPr>
          <w:rFonts w:ascii="Comic Sans MS" w:hAnsi="Comic Sans MS"/>
          <w:sz w:val="24"/>
          <w:szCs w:val="24"/>
        </w:rPr>
        <w:t xml:space="preserve">vehicles are appropriately insured, taxed, and have a current MOT. Employees should provide a copy of their insurance certificate showing business use, and a copy of their driving </w:t>
      </w:r>
      <w:r w:rsidRPr="00461F4B" w:rsidR="003756D0">
        <w:rPr>
          <w:rFonts w:ascii="Comic Sans MS" w:hAnsi="Comic Sans MS"/>
          <w:sz w:val="24"/>
          <w:szCs w:val="24"/>
        </w:rPr>
        <w:lastRenderedPageBreak/>
        <w:t xml:space="preserve">licence to the </w:t>
      </w:r>
      <w:r w:rsidR="00F073ED">
        <w:rPr>
          <w:rFonts w:ascii="Comic Sans MS" w:hAnsi="Comic Sans MS"/>
          <w:sz w:val="24"/>
          <w:szCs w:val="24"/>
        </w:rPr>
        <w:t>Executive Headteacher</w:t>
      </w:r>
      <w:r w:rsidRPr="00461F4B" w:rsidR="003756D0">
        <w:rPr>
          <w:rFonts w:ascii="Comic Sans MS" w:hAnsi="Comic Sans MS"/>
          <w:sz w:val="24"/>
          <w:szCs w:val="24"/>
        </w:rPr>
        <w:t>. Vehicle Tax and MOT will be checked using the DVLA website.</w:t>
      </w:r>
    </w:p>
    <w:p w:rsidRPr="00461F4B" w:rsidR="003756D0" w:rsidP="00461F4B" w:rsidRDefault="003756D0" w14:paraId="1692A2B9" w14:textId="52CC024E">
      <w:pPr>
        <w:pStyle w:val="ListParagraph"/>
        <w:numPr>
          <w:ilvl w:val="0"/>
          <w:numId w:val="6"/>
        </w:numPr>
        <w:jc w:val="both"/>
        <w:rPr>
          <w:rFonts w:ascii="Comic Sans MS" w:hAnsi="Comic Sans MS"/>
          <w:sz w:val="24"/>
          <w:szCs w:val="24"/>
        </w:rPr>
      </w:pPr>
      <w:r w:rsidRPr="00461F4B">
        <w:rPr>
          <w:rFonts w:ascii="Comic Sans MS" w:hAnsi="Comic Sans MS"/>
          <w:sz w:val="24"/>
          <w:szCs w:val="24"/>
        </w:rPr>
        <w:t>Mobile phones must not be used whilst driving. When making or receiving phone calls, ensure the vehicle is stationary with the engine switched off.</w:t>
      </w:r>
    </w:p>
    <w:p w:rsidR="003756D0" w:rsidP="004229E3" w:rsidRDefault="003756D0" w14:paraId="77815F25" w14:textId="06E82A55">
      <w:pPr>
        <w:jc w:val="both"/>
        <w:rPr>
          <w:rFonts w:ascii="Comic Sans MS" w:hAnsi="Comic Sans MS"/>
          <w:b/>
          <w:bCs/>
          <w:sz w:val="24"/>
          <w:szCs w:val="24"/>
        </w:rPr>
      </w:pPr>
      <w:r>
        <w:rPr>
          <w:rFonts w:ascii="Comic Sans MS" w:hAnsi="Comic Sans MS"/>
          <w:b/>
          <w:bCs/>
          <w:sz w:val="24"/>
          <w:szCs w:val="24"/>
        </w:rPr>
        <w:t xml:space="preserve">Safe </w:t>
      </w:r>
      <w:r w:rsidR="00790030">
        <w:rPr>
          <w:rFonts w:ascii="Comic Sans MS" w:hAnsi="Comic Sans MS"/>
          <w:b/>
          <w:bCs/>
          <w:sz w:val="24"/>
          <w:szCs w:val="24"/>
        </w:rPr>
        <w:t>H</w:t>
      </w:r>
      <w:r>
        <w:rPr>
          <w:rFonts w:ascii="Comic Sans MS" w:hAnsi="Comic Sans MS"/>
          <w:b/>
          <w:bCs/>
          <w:sz w:val="24"/>
          <w:szCs w:val="24"/>
        </w:rPr>
        <w:t xml:space="preserve">andling and </w:t>
      </w:r>
      <w:r w:rsidR="00790030">
        <w:rPr>
          <w:rFonts w:ascii="Comic Sans MS" w:hAnsi="Comic Sans MS"/>
          <w:b/>
          <w:bCs/>
          <w:sz w:val="24"/>
          <w:szCs w:val="24"/>
        </w:rPr>
        <w:t>U</w:t>
      </w:r>
      <w:r>
        <w:rPr>
          <w:rFonts w:ascii="Comic Sans MS" w:hAnsi="Comic Sans MS"/>
          <w:b/>
          <w:bCs/>
          <w:sz w:val="24"/>
          <w:szCs w:val="24"/>
        </w:rPr>
        <w:t xml:space="preserve">se of </w:t>
      </w:r>
      <w:r w:rsidR="00790030">
        <w:rPr>
          <w:rFonts w:ascii="Comic Sans MS" w:hAnsi="Comic Sans MS"/>
          <w:b/>
          <w:bCs/>
          <w:sz w:val="24"/>
          <w:szCs w:val="24"/>
        </w:rPr>
        <w:t>S</w:t>
      </w:r>
      <w:r>
        <w:rPr>
          <w:rFonts w:ascii="Comic Sans MS" w:hAnsi="Comic Sans MS"/>
          <w:b/>
          <w:bCs/>
          <w:sz w:val="24"/>
          <w:szCs w:val="24"/>
        </w:rPr>
        <w:t>ubstances/</w:t>
      </w:r>
      <w:r w:rsidR="00790030">
        <w:rPr>
          <w:rFonts w:ascii="Comic Sans MS" w:hAnsi="Comic Sans MS"/>
          <w:b/>
          <w:bCs/>
          <w:sz w:val="24"/>
          <w:szCs w:val="24"/>
        </w:rPr>
        <w:t>H</w:t>
      </w:r>
      <w:r>
        <w:rPr>
          <w:rFonts w:ascii="Comic Sans MS" w:hAnsi="Comic Sans MS"/>
          <w:b/>
          <w:bCs/>
          <w:sz w:val="24"/>
          <w:szCs w:val="24"/>
        </w:rPr>
        <w:t>azards</w:t>
      </w:r>
    </w:p>
    <w:p w:rsidR="003756D0" w:rsidP="004229E3" w:rsidRDefault="003756D0" w14:paraId="10DD7756" w14:textId="59A4CE4A">
      <w:pPr>
        <w:jc w:val="both"/>
        <w:rPr>
          <w:rFonts w:ascii="Comic Sans MS" w:hAnsi="Comic Sans MS"/>
          <w:sz w:val="24"/>
          <w:szCs w:val="24"/>
        </w:rPr>
      </w:pPr>
      <w:r>
        <w:rPr>
          <w:rFonts w:ascii="Comic Sans MS" w:hAnsi="Comic Sans MS"/>
          <w:sz w:val="24"/>
          <w:szCs w:val="24"/>
        </w:rPr>
        <w:t>All members of staff have access to the following hazardous products:</w:t>
      </w:r>
    </w:p>
    <w:p w:rsidR="003756D0" w:rsidP="003756D0" w:rsidRDefault="003756D0" w14:paraId="228ACD78" w14:textId="1AB1152A">
      <w:pPr>
        <w:pStyle w:val="ListParagraph"/>
        <w:numPr>
          <w:ilvl w:val="0"/>
          <w:numId w:val="4"/>
        </w:numPr>
        <w:jc w:val="both"/>
        <w:rPr>
          <w:rFonts w:ascii="Comic Sans MS" w:hAnsi="Comic Sans MS"/>
          <w:sz w:val="24"/>
          <w:szCs w:val="24"/>
        </w:rPr>
      </w:pPr>
      <w:r>
        <w:rPr>
          <w:rFonts w:ascii="Comic Sans MS" w:hAnsi="Comic Sans MS"/>
          <w:sz w:val="24"/>
          <w:szCs w:val="24"/>
        </w:rPr>
        <w:t>Toners and ink cartridges, which should be handled with care. Rubber gloves should always be worn when replacing toner/ink cartridges.</w:t>
      </w:r>
    </w:p>
    <w:p w:rsidR="003756D0" w:rsidP="003756D0" w:rsidRDefault="003756D0" w14:paraId="021F372E" w14:textId="0BDD0C66">
      <w:pPr>
        <w:pStyle w:val="ListParagraph"/>
        <w:numPr>
          <w:ilvl w:val="0"/>
          <w:numId w:val="4"/>
        </w:numPr>
        <w:jc w:val="both"/>
        <w:rPr>
          <w:rFonts w:ascii="Comic Sans MS" w:hAnsi="Comic Sans MS"/>
          <w:sz w:val="24"/>
          <w:szCs w:val="24"/>
        </w:rPr>
      </w:pPr>
      <w:r>
        <w:rPr>
          <w:rFonts w:ascii="Comic Sans MS" w:hAnsi="Comic Sans MS"/>
          <w:sz w:val="24"/>
          <w:szCs w:val="24"/>
        </w:rPr>
        <w:t>Bodily fluids are hazardous substances and should be treated as such. The necessary protective equipment must be worn when dealing with situations involving bodily fluids.</w:t>
      </w:r>
    </w:p>
    <w:p w:rsidR="00D442CD" w:rsidP="003756D0" w:rsidRDefault="00D442CD" w14:paraId="3A315E60" w14:textId="420A15D5">
      <w:pPr>
        <w:pStyle w:val="ListParagraph"/>
        <w:numPr>
          <w:ilvl w:val="0"/>
          <w:numId w:val="4"/>
        </w:numPr>
        <w:jc w:val="both"/>
        <w:rPr>
          <w:rFonts w:ascii="Comic Sans MS" w:hAnsi="Comic Sans MS"/>
          <w:sz w:val="24"/>
          <w:szCs w:val="24"/>
        </w:rPr>
      </w:pPr>
      <w:r>
        <w:rPr>
          <w:rFonts w:ascii="Comic Sans MS" w:hAnsi="Comic Sans MS"/>
          <w:sz w:val="24"/>
          <w:szCs w:val="24"/>
        </w:rPr>
        <w:t>In the event of Asbestos being discovered in the building, the Head of School will be responsible for the implementation of safety procedures to prevent staff or student exposure.</w:t>
      </w:r>
    </w:p>
    <w:p w:rsidR="003756D0" w:rsidP="003756D0" w:rsidRDefault="003756D0" w14:paraId="05C94273" w14:textId="6B5F757B">
      <w:pPr>
        <w:pStyle w:val="ListParagraph"/>
        <w:numPr>
          <w:ilvl w:val="0"/>
          <w:numId w:val="4"/>
        </w:numPr>
        <w:jc w:val="both"/>
        <w:rPr>
          <w:rFonts w:ascii="Comic Sans MS" w:hAnsi="Comic Sans MS"/>
          <w:sz w:val="24"/>
          <w:szCs w:val="24"/>
        </w:rPr>
      </w:pPr>
      <w:r>
        <w:rPr>
          <w:rFonts w:ascii="Comic Sans MS" w:hAnsi="Comic Sans MS"/>
          <w:sz w:val="24"/>
          <w:szCs w:val="24"/>
        </w:rPr>
        <w:t xml:space="preserve">The Head of School will be responsible for identifying all substances which require a COSHH assessment. They will be responsible for ensuring all actions identified in the assessment are implemented, and employees and </w:t>
      </w:r>
      <w:r w:rsidR="00461F4B">
        <w:rPr>
          <w:rFonts w:ascii="Comic Sans MS" w:hAnsi="Comic Sans MS"/>
          <w:sz w:val="24"/>
          <w:szCs w:val="24"/>
        </w:rPr>
        <w:t>students</w:t>
      </w:r>
      <w:r>
        <w:rPr>
          <w:rFonts w:ascii="Comic Sans MS" w:hAnsi="Comic Sans MS"/>
          <w:sz w:val="24"/>
          <w:szCs w:val="24"/>
        </w:rPr>
        <w:t xml:space="preserve"> are informed about the COSHH assessments. Checks will be carried out prior to introduction of substances into the building to assess the suitability for use within the environment, taking into consideration the nature of the </w:t>
      </w:r>
      <w:r w:rsidR="00461F4B">
        <w:rPr>
          <w:rFonts w:ascii="Comic Sans MS" w:hAnsi="Comic Sans MS"/>
          <w:sz w:val="24"/>
          <w:szCs w:val="24"/>
        </w:rPr>
        <w:t>students</w:t>
      </w:r>
      <w:r>
        <w:rPr>
          <w:rFonts w:ascii="Comic Sans MS" w:hAnsi="Comic Sans MS"/>
          <w:sz w:val="24"/>
          <w:szCs w:val="24"/>
        </w:rPr>
        <w:t xml:space="preserve"> and activities taking place.</w:t>
      </w:r>
    </w:p>
    <w:p w:rsidR="00813865" w:rsidP="003756D0" w:rsidRDefault="00813865" w14:paraId="482AD6EF" w14:textId="24CC5A8E">
      <w:pPr>
        <w:pStyle w:val="ListParagraph"/>
        <w:numPr>
          <w:ilvl w:val="0"/>
          <w:numId w:val="4"/>
        </w:numPr>
        <w:jc w:val="both"/>
        <w:rPr>
          <w:rFonts w:ascii="Comic Sans MS" w:hAnsi="Comic Sans MS"/>
          <w:sz w:val="24"/>
          <w:szCs w:val="24"/>
        </w:rPr>
      </w:pPr>
      <w:r w:rsidRPr="29F2DE94" w:rsidR="00813865">
        <w:rPr>
          <w:rFonts w:ascii="Comic Sans MS" w:hAnsi="Comic Sans MS"/>
          <w:sz w:val="24"/>
          <w:szCs w:val="24"/>
        </w:rPr>
        <w:t xml:space="preserve">All sources of drinking water will be clearly </w:t>
      </w:r>
      <w:r w:rsidRPr="29F2DE94" w:rsidR="00B21269">
        <w:rPr>
          <w:rFonts w:ascii="Comic Sans MS" w:hAnsi="Comic Sans MS"/>
          <w:sz w:val="24"/>
          <w:szCs w:val="24"/>
        </w:rPr>
        <w:t>signposted,</w:t>
      </w:r>
      <w:r w:rsidRPr="29F2DE94" w:rsidR="00813865">
        <w:rPr>
          <w:rFonts w:ascii="Comic Sans MS" w:hAnsi="Comic Sans MS"/>
          <w:sz w:val="24"/>
          <w:szCs w:val="24"/>
        </w:rPr>
        <w:t xml:space="preserve"> and it is the responsibility of the </w:t>
      </w:r>
      <w:r w:rsidRPr="29F2DE94" w:rsidR="0A101494">
        <w:rPr>
          <w:rFonts w:ascii="Comic Sans MS" w:hAnsi="Comic Sans MS"/>
          <w:sz w:val="24"/>
          <w:szCs w:val="24"/>
        </w:rPr>
        <w:t>Company Director</w:t>
      </w:r>
      <w:r w:rsidRPr="29F2DE94" w:rsidR="00813865">
        <w:rPr>
          <w:rFonts w:ascii="Comic Sans MS" w:hAnsi="Comic Sans MS"/>
          <w:sz w:val="24"/>
          <w:szCs w:val="24"/>
        </w:rPr>
        <w:t xml:space="preserve"> to test the quality and safety of the water supply.</w:t>
      </w:r>
    </w:p>
    <w:p w:rsidR="003756D0" w:rsidP="00461F4B" w:rsidRDefault="00461F4B" w14:paraId="13FFDBE0" w14:textId="6F224734">
      <w:pPr>
        <w:jc w:val="both"/>
        <w:rPr>
          <w:rFonts w:ascii="Comic Sans MS" w:hAnsi="Comic Sans MS"/>
          <w:b/>
          <w:bCs/>
          <w:sz w:val="24"/>
          <w:szCs w:val="24"/>
        </w:rPr>
      </w:pPr>
      <w:r>
        <w:rPr>
          <w:rFonts w:ascii="Comic Sans MS" w:hAnsi="Comic Sans MS"/>
          <w:b/>
          <w:bCs/>
          <w:sz w:val="24"/>
          <w:szCs w:val="24"/>
        </w:rPr>
        <w:t xml:space="preserve">Information, </w:t>
      </w:r>
      <w:r w:rsidR="00790030">
        <w:rPr>
          <w:rFonts w:ascii="Comic Sans MS" w:hAnsi="Comic Sans MS"/>
          <w:b/>
          <w:bCs/>
          <w:sz w:val="24"/>
          <w:szCs w:val="24"/>
        </w:rPr>
        <w:t>I</w:t>
      </w:r>
      <w:r>
        <w:rPr>
          <w:rFonts w:ascii="Comic Sans MS" w:hAnsi="Comic Sans MS"/>
          <w:b/>
          <w:bCs/>
          <w:sz w:val="24"/>
          <w:szCs w:val="24"/>
        </w:rPr>
        <w:t xml:space="preserve">nstruction, and </w:t>
      </w:r>
      <w:r w:rsidR="00790030">
        <w:rPr>
          <w:rFonts w:ascii="Comic Sans MS" w:hAnsi="Comic Sans MS"/>
          <w:b/>
          <w:bCs/>
          <w:sz w:val="24"/>
          <w:szCs w:val="24"/>
        </w:rPr>
        <w:t>S</w:t>
      </w:r>
      <w:r>
        <w:rPr>
          <w:rFonts w:ascii="Comic Sans MS" w:hAnsi="Comic Sans MS"/>
          <w:b/>
          <w:bCs/>
          <w:sz w:val="24"/>
          <w:szCs w:val="24"/>
        </w:rPr>
        <w:t>upervision</w:t>
      </w:r>
    </w:p>
    <w:p w:rsidRPr="00461F4B" w:rsidR="00461F4B" w:rsidP="29F2DE94" w:rsidRDefault="00461F4B" w14:paraId="5610C058" w14:textId="600A2E18">
      <w:pPr>
        <w:pStyle w:val="ListParagraph"/>
        <w:numPr>
          <w:ilvl w:val="0"/>
          <w:numId w:val="5"/>
        </w:numPr>
        <w:jc w:val="both"/>
        <w:rPr>
          <w:rFonts w:ascii="Comic Sans MS" w:hAnsi="Comic Sans MS"/>
          <w:b w:val="1"/>
          <w:bCs w:val="1"/>
          <w:sz w:val="24"/>
          <w:szCs w:val="24"/>
        </w:rPr>
      </w:pPr>
      <w:r w:rsidRPr="29F2DE94" w:rsidR="00461F4B">
        <w:rPr>
          <w:rFonts w:ascii="Comic Sans MS" w:hAnsi="Comic Sans MS"/>
          <w:sz w:val="24"/>
          <w:szCs w:val="24"/>
        </w:rPr>
        <w:t xml:space="preserve">Health and Safety advice can be sought from the </w:t>
      </w:r>
      <w:r w:rsidRPr="29F2DE94" w:rsidR="29F46AEC">
        <w:rPr>
          <w:rFonts w:ascii="Comic Sans MS" w:hAnsi="Comic Sans MS"/>
          <w:sz w:val="24"/>
          <w:szCs w:val="24"/>
        </w:rPr>
        <w:t>Company Director</w:t>
      </w:r>
      <w:r w:rsidRPr="29F2DE94" w:rsidR="00461F4B">
        <w:rPr>
          <w:rFonts w:ascii="Comic Sans MS" w:hAnsi="Comic Sans MS"/>
          <w:sz w:val="24"/>
          <w:szCs w:val="24"/>
        </w:rPr>
        <w:t xml:space="preserve"> or Head of School</w:t>
      </w:r>
      <w:r w:rsidRPr="29F2DE94" w:rsidR="006F1671">
        <w:rPr>
          <w:rFonts w:ascii="Comic Sans MS" w:hAnsi="Comic Sans MS"/>
          <w:sz w:val="24"/>
          <w:szCs w:val="24"/>
        </w:rPr>
        <w:t xml:space="preserve"> and the nominated </w:t>
      </w:r>
      <w:r w:rsidRPr="29F2DE94" w:rsidR="006F1671">
        <w:rPr>
          <w:rFonts w:ascii="Comic Sans MS" w:hAnsi="Comic Sans MS"/>
          <w:sz w:val="24"/>
          <w:szCs w:val="24"/>
        </w:rPr>
        <w:t>regulation</w:t>
      </w:r>
      <w:r w:rsidRPr="29F2DE94" w:rsidR="006F1671">
        <w:rPr>
          <w:rFonts w:ascii="Comic Sans MS" w:hAnsi="Comic Sans MS"/>
          <w:sz w:val="24"/>
          <w:szCs w:val="24"/>
        </w:rPr>
        <w:t xml:space="preserve"> 7 Health and Safety Advisor.</w:t>
      </w:r>
    </w:p>
    <w:p w:rsidRPr="00461F4B" w:rsidR="00461F4B" w:rsidP="00461F4B" w:rsidRDefault="00461F4B" w14:paraId="031158B1" w14:textId="53DC585B">
      <w:pPr>
        <w:pStyle w:val="ListParagraph"/>
        <w:numPr>
          <w:ilvl w:val="0"/>
          <w:numId w:val="5"/>
        </w:numPr>
        <w:jc w:val="both"/>
        <w:rPr>
          <w:rFonts w:ascii="Comic Sans MS" w:hAnsi="Comic Sans MS"/>
          <w:b w:val="1"/>
          <w:bCs w:val="1"/>
          <w:sz w:val="24"/>
          <w:szCs w:val="24"/>
        </w:rPr>
      </w:pPr>
      <w:r w:rsidRPr="29F2DE94" w:rsidR="00461F4B">
        <w:rPr>
          <w:rFonts w:ascii="Comic Sans MS" w:hAnsi="Comic Sans MS"/>
          <w:sz w:val="24"/>
          <w:szCs w:val="24"/>
        </w:rPr>
        <w:t xml:space="preserve">Supervision of students and new staff members will be arranged, undertaken, and monitored by the </w:t>
      </w:r>
      <w:r w:rsidRPr="29F2DE94" w:rsidR="2ABDA1FB">
        <w:rPr>
          <w:rFonts w:ascii="Comic Sans MS" w:hAnsi="Comic Sans MS"/>
          <w:sz w:val="24"/>
          <w:szCs w:val="24"/>
        </w:rPr>
        <w:t>Company Director</w:t>
      </w:r>
      <w:r w:rsidRPr="29F2DE94" w:rsidR="00461F4B">
        <w:rPr>
          <w:rFonts w:ascii="Comic Sans MS" w:hAnsi="Comic Sans MS"/>
          <w:sz w:val="24"/>
          <w:szCs w:val="24"/>
        </w:rPr>
        <w:t xml:space="preserve"> and Head of School.</w:t>
      </w:r>
    </w:p>
    <w:p w:rsidRPr="00461F4B" w:rsidR="00461F4B" w:rsidP="00461F4B" w:rsidRDefault="00461F4B" w14:paraId="56D1BCB1" w14:textId="164BABBB">
      <w:pPr>
        <w:pStyle w:val="ListParagraph"/>
        <w:numPr>
          <w:ilvl w:val="0"/>
          <w:numId w:val="5"/>
        </w:numPr>
        <w:jc w:val="both"/>
        <w:rPr>
          <w:rFonts w:ascii="Comic Sans MS" w:hAnsi="Comic Sans MS"/>
          <w:b w:val="1"/>
          <w:bCs w:val="1"/>
          <w:sz w:val="24"/>
          <w:szCs w:val="24"/>
        </w:rPr>
      </w:pPr>
      <w:r w:rsidRPr="29F2DE94" w:rsidR="00461F4B">
        <w:rPr>
          <w:rFonts w:ascii="Comic Sans MS" w:hAnsi="Comic Sans MS"/>
          <w:sz w:val="24"/>
          <w:szCs w:val="24"/>
        </w:rPr>
        <w:t xml:space="preserve">The </w:t>
      </w:r>
      <w:r w:rsidRPr="29F2DE94" w:rsidR="677189F4">
        <w:rPr>
          <w:rFonts w:ascii="Comic Sans MS" w:hAnsi="Comic Sans MS"/>
          <w:sz w:val="24"/>
          <w:szCs w:val="24"/>
        </w:rPr>
        <w:t>Company Director</w:t>
      </w:r>
      <w:r w:rsidRPr="29F2DE94" w:rsidR="00461F4B">
        <w:rPr>
          <w:rFonts w:ascii="Comic Sans MS" w:hAnsi="Comic Sans MS"/>
          <w:sz w:val="24"/>
          <w:szCs w:val="24"/>
        </w:rPr>
        <w:t xml:space="preserve"> is responsible for ensuring all employees and students working under the control of other employees, for the purpose of this employment and training, are given relevant health and safety training.</w:t>
      </w:r>
    </w:p>
    <w:p w:rsidR="00790030" w:rsidRDefault="00790030" w14:paraId="57B91EFB" w14:textId="77777777">
      <w:pPr>
        <w:spacing w:line="259" w:lineRule="auto"/>
        <w:rPr>
          <w:rFonts w:ascii="Comic Sans MS" w:hAnsi="Comic Sans MS"/>
          <w:b/>
          <w:bCs/>
          <w:sz w:val="24"/>
          <w:szCs w:val="24"/>
        </w:rPr>
      </w:pPr>
      <w:r>
        <w:rPr>
          <w:rFonts w:ascii="Comic Sans MS" w:hAnsi="Comic Sans MS"/>
          <w:b/>
          <w:bCs/>
          <w:sz w:val="24"/>
          <w:szCs w:val="24"/>
        </w:rPr>
        <w:br w:type="page"/>
      </w:r>
    </w:p>
    <w:p w:rsidR="00461F4B" w:rsidP="00461F4B" w:rsidRDefault="00461F4B" w14:paraId="455DF300" w14:textId="757D01C0">
      <w:pPr>
        <w:jc w:val="both"/>
        <w:rPr>
          <w:rFonts w:ascii="Comic Sans MS" w:hAnsi="Comic Sans MS"/>
          <w:b/>
          <w:bCs/>
          <w:sz w:val="24"/>
          <w:szCs w:val="24"/>
        </w:rPr>
      </w:pPr>
      <w:r>
        <w:rPr>
          <w:rFonts w:ascii="Comic Sans MS" w:hAnsi="Comic Sans MS"/>
          <w:b/>
          <w:bCs/>
          <w:sz w:val="24"/>
          <w:szCs w:val="24"/>
        </w:rPr>
        <w:lastRenderedPageBreak/>
        <w:t xml:space="preserve">Competency for </w:t>
      </w:r>
      <w:r w:rsidR="00790030">
        <w:rPr>
          <w:rFonts w:ascii="Comic Sans MS" w:hAnsi="Comic Sans MS"/>
          <w:b/>
          <w:bCs/>
          <w:sz w:val="24"/>
          <w:szCs w:val="24"/>
        </w:rPr>
        <w:t>T</w:t>
      </w:r>
      <w:r>
        <w:rPr>
          <w:rFonts w:ascii="Comic Sans MS" w:hAnsi="Comic Sans MS"/>
          <w:b/>
          <w:bCs/>
          <w:sz w:val="24"/>
          <w:szCs w:val="24"/>
        </w:rPr>
        <w:t xml:space="preserve">asks and </w:t>
      </w:r>
      <w:r w:rsidR="00790030">
        <w:rPr>
          <w:rFonts w:ascii="Comic Sans MS" w:hAnsi="Comic Sans MS"/>
          <w:b/>
          <w:bCs/>
          <w:sz w:val="24"/>
          <w:szCs w:val="24"/>
        </w:rPr>
        <w:t>T</w:t>
      </w:r>
      <w:r>
        <w:rPr>
          <w:rFonts w:ascii="Comic Sans MS" w:hAnsi="Comic Sans MS"/>
          <w:b/>
          <w:bCs/>
          <w:sz w:val="24"/>
          <w:szCs w:val="24"/>
        </w:rPr>
        <w:t>raining</w:t>
      </w:r>
    </w:p>
    <w:p w:rsidR="00461F4B" w:rsidP="00461F4B" w:rsidRDefault="00461F4B" w14:paraId="6152C52A" w14:textId="5B55F677">
      <w:pPr>
        <w:pStyle w:val="ListParagraph"/>
        <w:numPr>
          <w:ilvl w:val="0"/>
          <w:numId w:val="7"/>
        </w:numPr>
        <w:jc w:val="both"/>
        <w:rPr>
          <w:rFonts w:ascii="Comic Sans MS" w:hAnsi="Comic Sans MS"/>
          <w:sz w:val="24"/>
          <w:szCs w:val="24"/>
        </w:rPr>
      </w:pPr>
      <w:r w:rsidRPr="00461F4B">
        <w:rPr>
          <w:rFonts w:ascii="Comic Sans MS" w:hAnsi="Comic Sans MS"/>
          <w:sz w:val="24"/>
          <w:szCs w:val="24"/>
        </w:rPr>
        <w:t>Induction training will be provided for all employees and students by an appointed and appropriately trained member of staff.</w:t>
      </w:r>
      <w:r w:rsidR="00D442CD">
        <w:rPr>
          <w:rFonts w:ascii="Comic Sans MS" w:hAnsi="Comic Sans MS"/>
          <w:sz w:val="24"/>
          <w:szCs w:val="24"/>
        </w:rPr>
        <w:t xml:space="preserve"> Relevant information will also be supplied in the staff induction pack.</w:t>
      </w:r>
    </w:p>
    <w:p w:rsidR="00461F4B" w:rsidP="00461F4B" w:rsidRDefault="00461F4B" w14:paraId="06580FA8" w14:textId="3DA4DF29">
      <w:pPr>
        <w:pStyle w:val="ListParagraph"/>
        <w:numPr>
          <w:ilvl w:val="0"/>
          <w:numId w:val="7"/>
        </w:numPr>
        <w:jc w:val="both"/>
        <w:rPr>
          <w:rFonts w:ascii="Comic Sans MS" w:hAnsi="Comic Sans MS"/>
          <w:sz w:val="24"/>
          <w:szCs w:val="24"/>
        </w:rPr>
      </w:pPr>
      <w:r w:rsidRPr="29F2DE94" w:rsidR="00461F4B">
        <w:rPr>
          <w:rFonts w:ascii="Comic Sans MS" w:hAnsi="Comic Sans MS"/>
          <w:sz w:val="24"/>
          <w:szCs w:val="24"/>
        </w:rPr>
        <w:t xml:space="preserve">Training records are kept </w:t>
      </w:r>
      <w:r w:rsidRPr="29F2DE94" w:rsidR="00F073ED">
        <w:rPr>
          <w:rFonts w:ascii="Comic Sans MS" w:hAnsi="Comic Sans MS"/>
          <w:sz w:val="24"/>
          <w:szCs w:val="24"/>
        </w:rPr>
        <w:t xml:space="preserve">by the </w:t>
      </w:r>
      <w:r w:rsidRPr="29F2DE94" w:rsidR="1557DB54">
        <w:rPr>
          <w:rFonts w:ascii="Comic Sans MS" w:hAnsi="Comic Sans MS"/>
          <w:sz w:val="24"/>
          <w:szCs w:val="24"/>
        </w:rPr>
        <w:t>Company Director</w:t>
      </w:r>
      <w:r w:rsidRPr="29F2DE94" w:rsidR="00F073ED">
        <w:rPr>
          <w:rFonts w:ascii="Comic Sans MS" w:hAnsi="Comic Sans MS"/>
          <w:sz w:val="24"/>
          <w:szCs w:val="24"/>
        </w:rPr>
        <w:t>.</w:t>
      </w:r>
    </w:p>
    <w:p w:rsidR="00F073ED" w:rsidP="00461F4B" w:rsidRDefault="00F073ED" w14:paraId="1F6E318A" w14:textId="75C76628">
      <w:pPr>
        <w:pStyle w:val="ListParagraph"/>
        <w:numPr>
          <w:ilvl w:val="0"/>
          <w:numId w:val="7"/>
        </w:numPr>
        <w:jc w:val="both"/>
        <w:rPr>
          <w:rFonts w:ascii="Comic Sans MS" w:hAnsi="Comic Sans MS"/>
          <w:sz w:val="24"/>
          <w:szCs w:val="24"/>
        </w:rPr>
      </w:pPr>
      <w:r w:rsidRPr="29F2DE94" w:rsidR="00F073ED">
        <w:rPr>
          <w:rFonts w:ascii="Comic Sans MS" w:hAnsi="Comic Sans MS"/>
          <w:sz w:val="24"/>
          <w:szCs w:val="24"/>
        </w:rPr>
        <w:t xml:space="preserve">Training will be identified, arranged, and monitored by the </w:t>
      </w:r>
      <w:r w:rsidRPr="29F2DE94" w:rsidR="00F34893">
        <w:rPr>
          <w:rFonts w:ascii="Comic Sans MS" w:hAnsi="Comic Sans MS"/>
          <w:sz w:val="24"/>
          <w:szCs w:val="24"/>
        </w:rPr>
        <w:t>Company Director</w:t>
      </w:r>
      <w:r w:rsidRPr="29F2DE94" w:rsidR="00F073ED">
        <w:rPr>
          <w:rFonts w:ascii="Comic Sans MS" w:hAnsi="Comic Sans MS"/>
          <w:sz w:val="24"/>
          <w:szCs w:val="24"/>
        </w:rPr>
        <w:t>.</w:t>
      </w:r>
    </w:p>
    <w:p w:rsidR="00D442CD" w:rsidP="00461F4B" w:rsidRDefault="00D442CD" w14:paraId="171ED737" w14:textId="12A7694C">
      <w:pPr>
        <w:pStyle w:val="ListParagraph"/>
        <w:numPr>
          <w:ilvl w:val="0"/>
          <w:numId w:val="7"/>
        </w:numPr>
        <w:jc w:val="both"/>
        <w:rPr>
          <w:rFonts w:ascii="Comic Sans MS" w:hAnsi="Comic Sans MS"/>
          <w:sz w:val="24"/>
          <w:szCs w:val="24"/>
        </w:rPr>
      </w:pPr>
      <w:r>
        <w:rPr>
          <w:rFonts w:ascii="Comic Sans MS" w:hAnsi="Comic Sans MS"/>
          <w:sz w:val="24"/>
          <w:szCs w:val="24"/>
        </w:rPr>
        <w:t>It is the responsibility of the Head of School and Post-16 Coordinator to ensure that any students who are to attend a Work Experience placement are competent and capable of carrying out responsibilities safely. It is also essential that the Work Experience establishment is risk assessed and this must be recorded and kept by the Post-16 Coordinator. Throughout this process, all associates of Holton Sleaford Independent School will follow the guidance set out by Education Business Partnership (Lincolnshire, Northamptonshire, and Cambridgeshire).</w:t>
      </w:r>
    </w:p>
    <w:p w:rsidR="00D442CD" w:rsidP="00D442CD" w:rsidRDefault="00D442CD" w14:paraId="3B7F339E" w14:textId="1E452D58">
      <w:pPr>
        <w:pStyle w:val="ListParagraph"/>
        <w:numPr>
          <w:ilvl w:val="1"/>
          <w:numId w:val="7"/>
        </w:numPr>
        <w:jc w:val="both"/>
        <w:rPr>
          <w:rFonts w:ascii="Comic Sans MS" w:hAnsi="Comic Sans MS"/>
          <w:sz w:val="24"/>
          <w:szCs w:val="24"/>
        </w:rPr>
      </w:pPr>
      <w:r>
        <w:rPr>
          <w:rFonts w:ascii="Comic Sans MS" w:hAnsi="Comic Sans MS"/>
          <w:sz w:val="24"/>
          <w:szCs w:val="24"/>
        </w:rPr>
        <w:t>The Head of School or Post-16 Coordinator will liaise with parents to ensure they are aware of and happy with the safety procedures carried out.</w:t>
      </w:r>
    </w:p>
    <w:p w:rsidR="00D442CD" w:rsidP="00D442CD" w:rsidRDefault="00D442CD" w14:paraId="5EE94B0E" w14:textId="1B556E0D">
      <w:pPr>
        <w:pStyle w:val="ListParagraph"/>
        <w:numPr>
          <w:ilvl w:val="1"/>
          <w:numId w:val="7"/>
        </w:numPr>
        <w:jc w:val="both"/>
        <w:rPr>
          <w:rFonts w:ascii="Comic Sans MS" w:hAnsi="Comic Sans MS"/>
          <w:sz w:val="24"/>
          <w:szCs w:val="24"/>
        </w:rPr>
      </w:pPr>
      <w:r>
        <w:rPr>
          <w:rFonts w:ascii="Comic Sans MS" w:hAnsi="Comic Sans MS"/>
          <w:sz w:val="24"/>
          <w:szCs w:val="24"/>
        </w:rPr>
        <w:t xml:space="preserve">In the event of aggression displayed by a student or towards a student during their work placement, we will follow the </w:t>
      </w:r>
      <w:r w:rsidR="00813865">
        <w:rPr>
          <w:rFonts w:ascii="Comic Sans MS" w:hAnsi="Comic Sans MS"/>
          <w:sz w:val="24"/>
          <w:szCs w:val="24"/>
        </w:rPr>
        <w:t>school’s Behaviour Policy’s and Complaints Policy’s pathways.</w:t>
      </w:r>
    </w:p>
    <w:p w:rsidR="004F3474" w:rsidP="004F3474" w:rsidRDefault="00F073ED" w14:paraId="5EE7B04F" w14:textId="274D4FF9">
      <w:pPr>
        <w:jc w:val="both"/>
        <w:rPr>
          <w:rFonts w:ascii="Comic Sans MS" w:hAnsi="Comic Sans MS"/>
          <w:b/>
          <w:bCs/>
          <w:sz w:val="24"/>
          <w:szCs w:val="24"/>
        </w:rPr>
      </w:pPr>
      <w:r>
        <w:rPr>
          <w:rFonts w:ascii="Comic Sans MS" w:hAnsi="Comic Sans MS"/>
          <w:b/>
          <w:bCs/>
          <w:sz w:val="24"/>
          <w:szCs w:val="24"/>
        </w:rPr>
        <w:t xml:space="preserve">Emergency </w:t>
      </w:r>
      <w:r w:rsidR="00790030">
        <w:rPr>
          <w:rFonts w:ascii="Comic Sans MS" w:hAnsi="Comic Sans MS"/>
          <w:b/>
          <w:bCs/>
          <w:sz w:val="24"/>
          <w:szCs w:val="24"/>
        </w:rPr>
        <w:t>P</w:t>
      </w:r>
      <w:r>
        <w:rPr>
          <w:rFonts w:ascii="Comic Sans MS" w:hAnsi="Comic Sans MS"/>
          <w:b/>
          <w:bCs/>
          <w:sz w:val="24"/>
          <w:szCs w:val="24"/>
        </w:rPr>
        <w:t>rocedures – Fire and Evacuation</w:t>
      </w:r>
    </w:p>
    <w:p w:rsidR="00F073ED" w:rsidP="00F073ED" w:rsidRDefault="00F073ED" w14:paraId="58514C6D" w14:textId="4A5681A9">
      <w:pPr>
        <w:pStyle w:val="ListParagraph"/>
        <w:numPr>
          <w:ilvl w:val="0"/>
          <w:numId w:val="9"/>
        </w:numPr>
        <w:jc w:val="both"/>
        <w:rPr>
          <w:rFonts w:ascii="Comic Sans MS" w:hAnsi="Comic Sans MS"/>
          <w:sz w:val="24"/>
          <w:szCs w:val="24"/>
        </w:rPr>
      </w:pPr>
      <w:r>
        <w:rPr>
          <w:rFonts w:ascii="Comic Sans MS" w:hAnsi="Comic Sans MS"/>
          <w:sz w:val="24"/>
          <w:szCs w:val="24"/>
        </w:rPr>
        <w:t>The Head of School is responsible to ensure the fire assessment is undertaken and implemented.</w:t>
      </w:r>
    </w:p>
    <w:p w:rsidR="00F073ED" w:rsidP="00F073ED" w:rsidRDefault="00F073ED" w14:paraId="73B91997" w14:textId="697475EA">
      <w:pPr>
        <w:pStyle w:val="ListParagraph"/>
        <w:numPr>
          <w:ilvl w:val="0"/>
          <w:numId w:val="9"/>
        </w:numPr>
        <w:jc w:val="both"/>
        <w:rPr>
          <w:rFonts w:ascii="Comic Sans MS" w:hAnsi="Comic Sans MS"/>
          <w:sz w:val="24"/>
          <w:szCs w:val="24"/>
        </w:rPr>
      </w:pPr>
      <w:r>
        <w:rPr>
          <w:rFonts w:ascii="Comic Sans MS" w:hAnsi="Comic Sans MS"/>
          <w:sz w:val="24"/>
          <w:szCs w:val="24"/>
        </w:rPr>
        <w:t>Escape routes are to be checked by all teachers daily.</w:t>
      </w:r>
    </w:p>
    <w:p w:rsidR="00F073ED" w:rsidP="00F073ED" w:rsidRDefault="00F073ED" w14:paraId="33DC8BEB" w14:textId="659860A0">
      <w:pPr>
        <w:pStyle w:val="ListParagraph"/>
        <w:numPr>
          <w:ilvl w:val="0"/>
          <w:numId w:val="9"/>
        </w:numPr>
        <w:jc w:val="both"/>
        <w:rPr>
          <w:rFonts w:ascii="Comic Sans MS" w:hAnsi="Comic Sans MS"/>
          <w:sz w:val="24"/>
          <w:szCs w:val="24"/>
        </w:rPr>
      </w:pPr>
      <w:r>
        <w:rPr>
          <w:rFonts w:ascii="Comic Sans MS" w:hAnsi="Comic Sans MS"/>
          <w:sz w:val="24"/>
          <w:szCs w:val="24"/>
        </w:rPr>
        <w:t>Fire extinguishers are maintained and checked by Westgate Fire Services on an annual maintenance contract.</w:t>
      </w:r>
    </w:p>
    <w:p w:rsidR="00F073ED" w:rsidP="00F073ED" w:rsidRDefault="00F073ED" w14:paraId="21BFBF21" w14:textId="784878B2">
      <w:pPr>
        <w:pStyle w:val="ListParagraph"/>
        <w:numPr>
          <w:ilvl w:val="0"/>
          <w:numId w:val="9"/>
        </w:numPr>
        <w:jc w:val="both"/>
        <w:rPr>
          <w:rFonts w:ascii="Comic Sans MS" w:hAnsi="Comic Sans MS"/>
          <w:sz w:val="24"/>
          <w:szCs w:val="24"/>
        </w:rPr>
      </w:pPr>
      <w:r>
        <w:rPr>
          <w:rFonts w:ascii="Comic Sans MS" w:hAnsi="Comic Sans MS"/>
          <w:sz w:val="24"/>
          <w:szCs w:val="24"/>
        </w:rPr>
        <w:t>Alarms are checked by the Head of School and approved by professionals.</w:t>
      </w:r>
    </w:p>
    <w:p w:rsidR="00F073ED" w:rsidP="00F073ED" w:rsidRDefault="00F073ED" w14:paraId="0F4B4D1D" w14:textId="5F8409C7">
      <w:pPr>
        <w:pStyle w:val="ListParagraph"/>
        <w:numPr>
          <w:ilvl w:val="0"/>
          <w:numId w:val="9"/>
        </w:numPr>
        <w:jc w:val="both"/>
        <w:rPr>
          <w:rFonts w:ascii="Comic Sans MS" w:hAnsi="Comic Sans MS"/>
          <w:sz w:val="24"/>
          <w:szCs w:val="24"/>
        </w:rPr>
      </w:pPr>
      <w:r>
        <w:rPr>
          <w:rFonts w:ascii="Comic Sans MS" w:hAnsi="Comic Sans MS"/>
          <w:sz w:val="24"/>
          <w:szCs w:val="24"/>
        </w:rPr>
        <w:t xml:space="preserve">Emergency evacuations take place at regular intervals to ensure new </w:t>
      </w:r>
      <w:r w:rsidR="002E5339">
        <w:rPr>
          <w:rFonts w:ascii="Comic Sans MS" w:hAnsi="Comic Sans MS"/>
          <w:sz w:val="24"/>
          <w:szCs w:val="24"/>
        </w:rPr>
        <w:t>students</w:t>
      </w:r>
      <w:r>
        <w:rPr>
          <w:rFonts w:ascii="Comic Sans MS" w:hAnsi="Comic Sans MS"/>
          <w:sz w:val="24"/>
          <w:szCs w:val="24"/>
        </w:rPr>
        <w:t xml:space="preserve"> are familiar with evacuation</w:t>
      </w:r>
      <w:r w:rsidR="00B50C4F">
        <w:rPr>
          <w:rFonts w:ascii="Comic Sans MS" w:hAnsi="Comic Sans MS"/>
          <w:sz w:val="24"/>
          <w:szCs w:val="24"/>
        </w:rPr>
        <w:t xml:space="preserve"> procedures. Non-ambulant persons will</w:t>
      </w:r>
      <w:r w:rsidR="00813865">
        <w:rPr>
          <w:rFonts w:ascii="Comic Sans MS" w:hAnsi="Comic Sans MS"/>
          <w:sz w:val="24"/>
          <w:szCs w:val="24"/>
        </w:rPr>
        <w:t xml:space="preserve"> not</w:t>
      </w:r>
      <w:r w:rsidR="00B50C4F">
        <w:rPr>
          <w:rFonts w:ascii="Comic Sans MS" w:hAnsi="Comic Sans MS"/>
          <w:sz w:val="24"/>
          <w:szCs w:val="24"/>
        </w:rPr>
        <w:t xml:space="preserve"> have necessity to go above ground floor level, as alternative facilities will be provided in the event of a long</w:t>
      </w:r>
      <w:r w:rsidR="000C50C6">
        <w:rPr>
          <w:rFonts w:ascii="Comic Sans MS" w:hAnsi="Comic Sans MS"/>
          <w:sz w:val="24"/>
          <w:szCs w:val="24"/>
        </w:rPr>
        <w:t>-term injury.</w:t>
      </w:r>
      <w:r w:rsidR="00813865">
        <w:rPr>
          <w:rFonts w:ascii="Comic Sans MS" w:hAnsi="Comic Sans MS"/>
          <w:sz w:val="24"/>
          <w:szCs w:val="24"/>
        </w:rPr>
        <w:t xml:space="preserve"> If a meeting is required with a non-ambulant person, alternative facilities will be provided.</w:t>
      </w:r>
    </w:p>
    <w:p w:rsidR="00790030" w:rsidRDefault="00790030" w14:paraId="687CF5FC" w14:textId="77777777">
      <w:pPr>
        <w:spacing w:line="259" w:lineRule="auto"/>
        <w:rPr>
          <w:rFonts w:ascii="Comic Sans MS" w:hAnsi="Comic Sans MS"/>
          <w:b/>
          <w:bCs/>
          <w:sz w:val="24"/>
          <w:szCs w:val="24"/>
        </w:rPr>
      </w:pPr>
      <w:r>
        <w:rPr>
          <w:rFonts w:ascii="Comic Sans MS" w:hAnsi="Comic Sans MS"/>
          <w:b/>
          <w:bCs/>
          <w:sz w:val="24"/>
          <w:szCs w:val="24"/>
        </w:rPr>
        <w:br w:type="page"/>
      </w:r>
    </w:p>
    <w:p w:rsidR="000C50C6" w:rsidP="00813865" w:rsidRDefault="000C50C6" w14:paraId="353C783D" w14:textId="25FDB8FE">
      <w:pPr>
        <w:spacing w:line="259" w:lineRule="auto"/>
        <w:rPr>
          <w:rFonts w:ascii="Comic Sans MS" w:hAnsi="Comic Sans MS"/>
          <w:b/>
          <w:bCs/>
          <w:sz w:val="24"/>
          <w:szCs w:val="24"/>
        </w:rPr>
      </w:pPr>
      <w:r>
        <w:rPr>
          <w:rFonts w:ascii="Comic Sans MS" w:hAnsi="Comic Sans MS"/>
          <w:b/>
          <w:bCs/>
          <w:sz w:val="24"/>
          <w:szCs w:val="24"/>
        </w:rPr>
        <w:lastRenderedPageBreak/>
        <w:t>Key</w:t>
      </w:r>
      <w:r w:rsidR="00790030">
        <w:rPr>
          <w:rFonts w:ascii="Comic Sans MS" w:hAnsi="Comic Sans MS"/>
          <w:b/>
          <w:bCs/>
          <w:sz w:val="24"/>
          <w:szCs w:val="24"/>
        </w:rPr>
        <w:t xml:space="preserve"> Handling</w:t>
      </w:r>
    </w:p>
    <w:p w:rsidRPr="002E5339" w:rsidR="000C50C6" w:rsidP="002E5339" w:rsidRDefault="00DA5B38" w14:paraId="49990DAD" w14:textId="5C167AC9">
      <w:pPr>
        <w:pStyle w:val="ListParagraph"/>
        <w:numPr>
          <w:ilvl w:val="0"/>
          <w:numId w:val="11"/>
        </w:numPr>
        <w:jc w:val="both"/>
        <w:rPr>
          <w:rFonts w:ascii="Comic Sans MS" w:hAnsi="Comic Sans MS"/>
          <w:sz w:val="24"/>
          <w:szCs w:val="24"/>
        </w:rPr>
      </w:pPr>
      <w:r w:rsidRPr="29F2DE94" w:rsidR="00DA5B38">
        <w:rPr>
          <w:rFonts w:ascii="Comic Sans MS" w:hAnsi="Comic Sans MS"/>
          <w:sz w:val="24"/>
          <w:szCs w:val="24"/>
        </w:rPr>
        <w:t>All members of staff</w:t>
      </w:r>
      <w:r w:rsidRPr="29F2DE94" w:rsidR="00785CAE">
        <w:rPr>
          <w:rFonts w:ascii="Comic Sans MS" w:hAnsi="Comic Sans MS"/>
          <w:sz w:val="24"/>
          <w:szCs w:val="24"/>
        </w:rPr>
        <w:t xml:space="preserve"> will</w:t>
      </w:r>
      <w:r w:rsidRPr="29F2DE94" w:rsidR="00DA5B38">
        <w:rPr>
          <w:rFonts w:ascii="Comic Sans MS" w:hAnsi="Comic Sans MS"/>
          <w:sz w:val="24"/>
          <w:szCs w:val="24"/>
        </w:rPr>
        <w:t xml:space="preserve"> always carry their keys. A record of key checks is kept by the </w:t>
      </w:r>
      <w:r w:rsidRPr="29F2DE94" w:rsidR="090411CE">
        <w:rPr>
          <w:rFonts w:ascii="Comic Sans MS" w:hAnsi="Comic Sans MS"/>
          <w:sz w:val="24"/>
          <w:szCs w:val="24"/>
        </w:rPr>
        <w:t>Company Director</w:t>
      </w:r>
      <w:r w:rsidRPr="29F2DE94" w:rsidR="00DA5B38">
        <w:rPr>
          <w:rFonts w:ascii="Comic Sans MS" w:hAnsi="Comic Sans MS"/>
          <w:sz w:val="24"/>
          <w:szCs w:val="24"/>
        </w:rPr>
        <w:t>.</w:t>
      </w:r>
    </w:p>
    <w:p w:rsidR="002E5339" w:rsidP="000C50C6" w:rsidRDefault="002E5339" w14:paraId="56C71145" w14:textId="07DBA6B3">
      <w:pPr>
        <w:jc w:val="both"/>
        <w:rPr>
          <w:rFonts w:ascii="Comic Sans MS" w:hAnsi="Comic Sans MS"/>
          <w:b/>
          <w:bCs/>
          <w:sz w:val="24"/>
          <w:szCs w:val="24"/>
        </w:rPr>
      </w:pPr>
      <w:r>
        <w:rPr>
          <w:rFonts w:ascii="Comic Sans MS" w:hAnsi="Comic Sans MS"/>
          <w:b/>
          <w:bCs/>
          <w:sz w:val="24"/>
          <w:szCs w:val="24"/>
        </w:rPr>
        <w:t xml:space="preserve">Accidents, </w:t>
      </w:r>
      <w:r w:rsidR="00790030">
        <w:rPr>
          <w:rFonts w:ascii="Comic Sans MS" w:hAnsi="Comic Sans MS"/>
          <w:b/>
          <w:bCs/>
          <w:sz w:val="24"/>
          <w:szCs w:val="24"/>
        </w:rPr>
        <w:t>F</w:t>
      </w:r>
      <w:r>
        <w:rPr>
          <w:rFonts w:ascii="Comic Sans MS" w:hAnsi="Comic Sans MS"/>
          <w:b/>
          <w:bCs/>
          <w:sz w:val="24"/>
          <w:szCs w:val="24"/>
        </w:rPr>
        <w:t xml:space="preserve">irst </w:t>
      </w:r>
      <w:r w:rsidR="00790030">
        <w:rPr>
          <w:rFonts w:ascii="Comic Sans MS" w:hAnsi="Comic Sans MS"/>
          <w:b/>
          <w:bCs/>
          <w:sz w:val="24"/>
          <w:szCs w:val="24"/>
        </w:rPr>
        <w:t>A</w:t>
      </w:r>
      <w:r>
        <w:rPr>
          <w:rFonts w:ascii="Comic Sans MS" w:hAnsi="Comic Sans MS"/>
          <w:b/>
          <w:bCs/>
          <w:sz w:val="24"/>
          <w:szCs w:val="24"/>
        </w:rPr>
        <w:t xml:space="preserve">id and </w:t>
      </w:r>
      <w:r w:rsidR="00790030">
        <w:rPr>
          <w:rFonts w:ascii="Comic Sans MS" w:hAnsi="Comic Sans MS"/>
          <w:b/>
          <w:bCs/>
          <w:sz w:val="24"/>
          <w:szCs w:val="24"/>
        </w:rPr>
        <w:t>W</w:t>
      </w:r>
      <w:r>
        <w:rPr>
          <w:rFonts w:ascii="Comic Sans MS" w:hAnsi="Comic Sans MS"/>
          <w:b/>
          <w:bCs/>
          <w:sz w:val="24"/>
          <w:szCs w:val="24"/>
        </w:rPr>
        <w:t>ork-</w:t>
      </w:r>
      <w:r w:rsidR="00790030">
        <w:rPr>
          <w:rFonts w:ascii="Comic Sans MS" w:hAnsi="Comic Sans MS"/>
          <w:b/>
          <w:bCs/>
          <w:sz w:val="24"/>
          <w:szCs w:val="24"/>
        </w:rPr>
        <w:t>R</w:t>
      </w:r>
      <w:r>
        <w:rPr>
          <w:rFonts w:ascii="Comic Sans MS" w:hAnsi="Comic Sans MS"/>
          <w:b/>
          <w:bCs/>
          <w:sz w:val="24"/>
          <w:szCs w:val="24"/>
        </w:rPr>
        <w:t xml:space="preserve">elated </w:t>
      </w:r>
      <w:r w:rsidR="00790030">
        <w:rPr>
          <w:rFonts w:ascii="Comic Sans MS" w:hAnsi="Comic Sans MS"/>
          <w:b/>
          <w:bCs/>
          <w:sz w:val="24"/>
          <w:szCs w:val="24"/>
        </w:rPr>
        <w:t>I</w:t>
      </w:r>
      <w:r>
        <w:rPr>
          <w:rFonts w:ascii="Comic Sans MS" w:hAnsi="Comic Sans MS"/>
          <w:b/>
          <w:bCs/>
          <w:sz w:val="24"/>
          <w:szCs w:val="24"/>
        </w:rPr>
        <w:t xml:space="preserve">ll </w:t>
      </w:r>
      <w:r w:rsidR="00790030">
        <w:rPr>
          <w:rFonts w:ascii="Comic Sans MS" w:hAnsi="Comic Sans MS"/>
          <w:b/>
          <w:bCs/>
          <w:sz w:val="24"/>
          <w:szCs w:val="24"/>
        </w:rPr>
        <w:t>H</w:t>
      </w:r>
      <w:r>
        <w:rPr>
          <w:rFonts w:ascii="Comic Sans MS" w:hAnsi="Comic Sans MS"/>
          <w:b/>
          <w:bCs/>
          <w:sz w:val="24"/>
          <w:szCs w:val="24"/>
        </w:rPr>
        <w:t>ealth</w:t>
      </w:r>
    </w:p>
    <w:p w:rsidR="002E5339" w:rsidP="002E5339" w:rsidRDefault="002E5339" w14:paraId="78CE0B4C" w14:textId="768CC59B">
      <w:pPr>
        <w:pStyle w:val="ListParagraph"/>
        <w:numPr>
          <w:ilvl w:val="0"/>
          <w:numId w:val="12"/>
        </w:numPr>
        <w:jc w:val="both"/>
        <w:rPr>
          <w:rFonts w:ascii="Comic Sans MS" w:hAnsi="Comic Sans MS"/>
          <w:sz w:val="24"/>
          <w:szCs w:val="24"/>
        </w:rPr>
      </w:pPr>
      <w:r w:rsidRPr="29F2DE94" w:rsidR="002E5339">
        <w:rPr>
          <w:rFonts w:ascii="Comic Sans MS" w:hAnsi="Comic Sans MS"/>
          <w:sz w:val="24"/>
          <w:szCs w:val="24"/>
        </w:rPr>
        <w:t xml:space="preserve">All staff must provide a record of any relevant medical issues, which may affect their duties, to the </w:t>
      </w:r>
      <w:r w:rsidRPr="29F2DE94" w:rsidR="6C8EB5D1">
        <w:rPr>
          <w:rFonts w:ascii="Comic Sans MS" w:hAnsi="Comic Sans MS"/>
          <w:sz w:val="24"/>
          <w:szCs w:val="24"/>
        </w:rPr>
        <w:t>Company Director</w:t>
      </w:r>
      <w:r w:rsidRPr="29F2DE94" w:rsidR="002E5339">
        <w:rPr>
          <w:rFonts w:ascii="Comic Sans MS" w:hAnsi="Comic Sans MS"/>
          <w:sz w:val="24"/>
          <w:szCs w:val="24"/>
        </w:rPr>
        <w:t>.</w:t>
      </w:r>
    </w:p>
    <w:p w:rsidR="002E5339" w:rsidP="002E5339" w:rsidRDefault="002E5339" w14:paraId="23327DA1" w14:textId="4ACF4E91">
      <w:pPr>
        <w:pStyle w:val="ListParagraph"/>
        <w:numPr>
          <w:ilvl w:val="0"/>
          <w:numId w:val="12"/>
        </w:numPr>
        <w:jc w:val="both"/>
        <w:rPr>
          <w:rFonts w:ascii="Comic Sans MS" w:hAnsi="Comic Sans MS"/>
          <w:sz w:val="24"/>
          <w:szCs w:val="24"/>
        </w:rPr>
      </w:pPr>
      <w:r>
        <w:rPr>
          <w:rFonts w:ascii="Comic Sans MS" w:hAnsi="Comic Sans MS"/>
          <w:sz w:val="24"/>
          <w:szCs w:val="24"/>
        </w:rPr>
        <w:t>Parents of students attending Holton Sleaford Independent School are requested to advise the school of any change of contact details or relevant medical issues relating to their child as and when necessary.</w:t>
      </w:r>
    </w:p>
    <w:p w:rsidR="002E5339" w:rsidP="002E5339" w:rsidRDefault="002E5339" w14:paraId="1661F7F5" w14:textId="55DAF436">
      <w:pPr>
        <w:pStyle w:val="ListParagraph"/>
        <w:numPr>
          <w:ilvl w:val="0"/>
          <w:numId w:val="12"/>
        </w:numPr>
        <w:jc w:val="both"/>
        <w:rPr>
          <w:rFonts w:ascii="Comic Sans MS" w:hAnsi="Comic Sans MS"/>
          <w:sz w:val="24"/>
          <w:szCs w:val="24"/>
        </w:rPr>
      </w:pPr>
      <w:r>
        <w:rPr>
          <w:rFonts w:ascii="Comic Sans MS" w:hAnsi="Comic Sans MS"/>
          <w:sz w:val="24"/>
          <w:szCs w:val="24"/>
        </w:rPr>
        <w:t>The first aid box is kept in the medical room and a mobile first aid kit is available for off-site activities. First aiders are responsible for maintaining the first aid boxes and ensuring they are always adequately stocked and have not expired.</w:t>
      </w:r>
    </w:p>
    <w:p w:rsidR="002E5339" w:rsidP="002E5339" w:rsidRDefault="002E5339" w14:paraId="4BD795C1" w14:textId="43010218">
      <w:pPr>
        <w:pStyle w:val="ListParagraph"/>
        <w:numPr>
          <w:ilvl w:val="0"/>
          <w:numId w:val="12"/>
        </w:numPr>
        <w:jc w:val="both"/>
        <w:rPr>
          <w:rFonts w:ascii="Comic Sans MS" w:hAnsi="Comic Sans MS"/>
          <w:sz w:val="24"/>
          <w:szCs w:val="24"/>
        </w:rPr>
      </w:pPr>
      <w:r>
        <w:rPr>
          <w:rFonts w:ascii="Comic Sans MS" w:hAnsi="Comic Sans MS"/>
          <w:sz w:val="24"/>
          <w:szCs w:val="24"/>
        </w:rPr>
        <w:t>The school will ensure there are an adequate number of qualified first aiders to cover any medical needs, every day of the academic year.</w:t>
      </w:r>
    </w:p>
    <w:p w:rsidR="002E5339" w:rsidP="002E5339" w:rsidRDefault="002E5339" w14:paraId="18BA187B" w14:textId="575D46B9">
      <w:pPr>
        <w:pStyle w:val="ListParagraph"/>
        <w:numPr>
          <w:ilvl w:val="0"/>
          <w:numId w:val="12"/>
        </w:numPr>
        <w:jc w:val="both"/>
        <w:rPr>
          <w:rFonts w:ascii="Comic Sans MS" w:hAnsi="Comic Sans MS"/>
          <w:sz w:val="24"/>
          <w:szCs w:val="24"/>
        </w:rPr>
      </w:pPr>
      <w:r w:rsidRPr="29F2DE94" w:rsidR="002E5339">
        <w:rPr>
          <w:rFonts w:ascii="Comic Sans MS" w:hAnsi="Comic Sans MS"/>
          <w:sz w:val="24"/>
          <w:szCs w:val="24"/>
        </w:rPr>
        <w:t xml:space="preserve">All accidents and cases of work-related ill health are to be recorded in the accident book and on electronically, via the Hub. The book is kept by the </w:t>
      </w:r>
      <w:r w:rsidRPr="29F2DE94" w:rsidR="211C8A7C">
        <w:rPr>
          <w:rFonts w:ascii="Comic Sans MS" w:hAnsi="Comic Sans MS"/>
          <w:sz w:val="24"/>
          <w:szCs w:val="24"/>
        </w:rPr>
        <w:t>Company Director</w:t>
      </w:r>
      <w:r w:rsidRPr="29F2DE94" w:rsidR="002E5339">
        <w:rPr>
          <w:rFonts w:ascii="Comic Sans MS" w:hAnsi="Comic Sans MS"/>
          <w:sz w:val="24"/>
          <w:szCs w:val="24"/>
        </w:rPr>
        <w:t>.</w:t>
      </w:r>
    </w:p>
    <w:p w:rsidR="002E5339" w:rsidP="002E5339" w:rsidRDefault="002E5339" w14:paraId="5D4CF7FF" w14:textId="2A96077F">
      <w:pPr>
        <w:pStyle w:val="ListParagraph"/>
        <w:numPr>
          <w:ilvl w:val="0"/>
          <w:numId w:val="12"/>
        </w:numPr>
        <w:jc w:val="both"/>
        <w:rPr>
          <w:rFonts w:ascii="Comic Sans MS" w:hAnsi="Comic Sans MS"/>
          <w:sz w:val="24"/>
          <w:szCs w:val="24"/>
        </w:rPr>
      </w:pPr>
      <w:r w:rsidRPr="29F2DE94" w:rsidR="002E5339">
        <w:rPr>
          <w:rFonts w:ascii="Comic Sans MS" w:hAnsi="Comic Sans MS"/>
          <w:sz w:val="24"/>
          <w:szCs w:val="24"/>
        </w:rPr>
        <w:t xml:space="preserve">All teachers and students </w:t>
      </w:r>
      <w:r w:rsidRPr="29F2DE94" w:rsidR="00A4350D">
        <w:rPr>
          <w:rFonts w:ascii="Comic Sans MS" w:hAnsi="Comic Sans MS"/>
          <w:sz w:val="24"/>
          <w:szCs w:val="24"/>
        </w:rPr>
        <w:t xml:space="preserve">are responsible for reporting accidents, diseases, and dangerous occurrences to the </w:t>
      </w:r>
      <w:r w:rsidRPr="29F2DE94" w:rsidR="4896EF75">
        <w:rPr>
          <w:rFonts w:ascii="Comic Sans MS" w:hAnsi="Comic Sans MS"/>
          <w:sz w:val="24"/>
          <w:szCs w:val="24"/>
        </w:rPr>
        <w:t>Company Director</w:t>
      </w:r>
      <w:r w:rsidRPr="29F2DE94" w:rsidR="00A4350D">
        <w:rPr>
          <w:rFonts w:ascii="Comic Sans MS" w:hAnsi="Comic Sans MS"/>
          <w:sz w:val="24"/>
          <w:szCs w:val="24"/>
        </w:rPr>
        <w:t>, Head of School or a trained member of staff, for further action to be taken if appropriate.</w:t>
      </w:r>
    </w:p>
    <w:p w:rsidR="00817293" w:rsidP="002E5339" w:rsidRDefault="00817293" w14:paraId="6FAA559F" w14:textId="50F051AC">
      <w:pPr>
        <w:pStyle w:val="ListParagraph"/>
        <w:numPr>
          <w:ilvl w:val="0"/>
          <w:numId w:val="12"/>
        </w:numPr>
        <w:jc w:val="both"/>
        <w:rPr>
          <w:rFonts w:ascii="Comic Sans MS" w:hAnsi="Comic Sans MS"/>
          <w:sz w:val="24"/>
          <w:szCs w:val="24"/>
        </w:rPr>
      </w:pPr>
      <w:r w:rsidRPr="29F2DE94" w:rsidR="00817293">
        <w:rPr>
          <w:rFonts w:ascii="Comic Sans MS" w:hAnsi="Comic Sans MS"/>
          <w:sz w:val="24"/>
          <w:szCs w:val="24"/>
        </w:rPr>
        <w:t xml:space="preserve">It is the responsibility of the </w:t>
      </w:r>
      <w:r w:rsidRPr="29F2DE94" w:rsidR="24CD049F">
        <w:rPr>
          <w:rFonts w:ascii="Comic Sans MS" w:hAnsi="Comic Sans MS"/>
          <w:sz w:val="24"/>
          <w:szCs w:val="24"/>
        </w:rPr>
        <w:t>Company Director</w:t>
      </w:r>
      <w:r w:rsidRPr="29F2DE94" w:rsidR="00817293">
        <w:rPr>
          <w:rFonts w:ascii="Comic Sans MS" w:hAnsi="Comic Sans MS"/>
          <w:sz w:val="24"/>
          <w:szCs w:val="24"/>
        </w:rPr>
        <w:t xml:space="preserve"> to ensure that if any Personal Protective Equipment (PPE) is required, it is supplied, checked for suitability and easily accessible.</w:t>
      </w:r>
    </w:p>
    <w:p w:rsidR="00A4350D" w:rsidP="002E5339" w:rsidRDefault="00A4350D" w14:paraId="0178846A" w14:textId="258D0357">
      <w:pPr>
        <w:pStyle w:val="ListParagraph"/>
        <w:numPr>
          <w:ilvl w:val="0"/>
          <w:numId w:val="12"/>
        </w:numPr>
        <w:jc w:val="both"/>
        <w:rPr>
          <w:rFonts w:ascii="Comic Sans MS" w:hAnsi="Comic Sans MS"/>
          <w:sz w:val="24"/>
          <w:szCs w:val="24"/>
        </w:rPr>
      </w:pPr>
      <w:r w:rsidRPr="29F2DE94" w:rsidR="00A4350D">
        <w:rPr>
          <w:rFonts w:ascii="Comic Sans MS" w:hAnsi="Comic Sans MS"/>
          <w:sz w:val="24"/>
          <w:szCs w:val="24"/>
        </w:rPr>
        <w:t xml:space="preserve">The </w:t>
      </w:r>
      <w:r w:rsidRPr="29F2DE94" w:rsidR="7B266F6E">
        <w:rPr>
          <w:rFonts w:ascii="Comic Sans MS" w:hAnsi="Comic Sans MS"/>
          <w:sz w:val="24"/>
          <w:szCs w:val="24"/>
        </w:rPr>
        <w:t>Company Director</w:t>
      </w:r>
      <w:r w:rsidRPr="29F2DE94" w:rsidR="00A4350D">
        <w:rPr>
          <w:rFonts w:ascii="Comic Sans MS" w:hAnsi="Comic Sans MS"/>
          <w:sz w:val="24"/>
          <w:szCs w:val="24"/>
        </w:rPr>
        <w:t xml:space="preserve"> is responsible for investigating accidents, work-related sickness, and absences, and is responsible for acting on the findings of investigations to prevent a reoccurrence.</w:t>
      </w:r>
    </w:p>
    <w:p w:rsidR="00817293" w:rsidP="00817293" w:rsidRDefault="00817293" w14:paraId="595F6975" w14:textId="2202F670">
      <w:pPr>
        <w:jc w:val="both"/>
        <w:rPr>
          <w:rFonts w:ascii="Comic Sans MS" w:hAnsi="Comic Sans MS"/>
          <w:b/>
          <w:bCs/>
          <w:sz w:val="24"/>
          <w:szCs w:val="24"/>
        </w:rPr>
      </w:pPr>
      <w:r>
        <w:rPr>
          <w:rFonts w:ascii="Comic Sans MS" w:hAnsi="Comic Sans MS"/>
          <w:b/>
          <w:bCs/>
          <w:sz w:val="24"/>
          <w:szCs w:val="24"/>
        </w:rPr>
        <w:t>Administering Medication</w:t>
      </w:r>
    </w:p>
    <w:p w:rsidR="00817293" w:rsidP="00817293" w:rsidRDefault="00817293" w14:paraId="66B4E0C1" w14:textId="250D27BA">
      <w:pPr>
        <w:pStyle w:val="ListParagraph"/>
        <w:numPr>
          <w:ilvl w:val="0"/>
          <w:numId w:val="15"/>
        </w:numPr>
        <w:jc w:val="both"/>
        <w:rPr>
          <w:rFonts w:ascii="Comic Sans MS" w:hAnsi="Comic Sans MS"/>
          <w:sz w:val="24"/>
          <w:szCs w:val="24"/>
        </w:rPr>
      </w:pPr>
      <w:r>
        <w:rPr>
          <w:rFonts w:ascii="Comic Sans MS" w:hAnsi="Comic Sans MS"/>
          <w:sz w:val="24"/>
          <w:szCs w:val="24"/>
        </w:rPr>
        <w:t>All students that are prescribed medication, should have it prior to their arrival in a morning.</w:t>
      </w:r>
    </w:p>
    <w:p w:rsidR="00817293" w:rsidP="00817293" w:rsidRDefault="00817293" w14:paraId="04B9CC70" w14:textId="25939757">
      <w:pPr>
        <w:pStyle w:val="ListParagraph"/>
        <w:numPr>
          <w:ilvl w:val="0"/>
          <w:numId w:val="15"/>
        </w:numPr>
        <w:jc w:val="both"/>
        <w:rPr>
          <w:rFonts w:ascii="Comic Sans MS" w:hAnsi="Comic Sans MS"/>
          <w:sz w:val="24"/>
          <w:szCs w:val="24"/>
        </w:rPr>
      </w:pPr>
      <w:r w:rsidRPr="29F2DE94" w:rsidR="00817293">
        <w:rPr>
          <w:rFonts w:ascii="Comic Sans MS" w:hAnsi="Comic Sans MS"/>
          <w:sz w:val="24"/>
          <w:szCs w:val="24"/>
        </w:rPr>
        <w:t xml:space="preserve">In the event of a student arriving without having taken their medication, it is the responsibility of the </w:t>
      </w:r>
      <w:r w:rsidRPr="29F2DE94" w:rsidR="59867AC2">
        <w:rPr>
          <w:rFonts w:ascii="Comic Sans MS" w:hAnsi="Comic Sans MS"/>
          <w:sz w:val="24"/>
          <w:szCs w:val="24"/>
        </w:rPr>
        <w:t>Company Director</w:t>
      </w:r>
      <w:r w:rsidRPr="29F2DE94" w:rsidR="00817293">
        <w:rPr>
          <w:rFonts w:ascii="Comic Sans MS" w:hAnsi="Comic Sans MS"/>
          <w:sz w:val="24"/>
          <w:szCs w:val="24"/>
        </w:rPr>
        <w:t xml:space="preserve"> or the Head of School to administer the medication. </w:t>
      </w:r>
      <w:r w:rsidRPr="29F2DE94" w:rsidR="00897939">
        <w:rPr>
          <w:rFonts w:ascii="Comic Sans MS" w:hAnsi="Comic Sans MS"/>
          <w:sz w:val="24"/>
          <w:szCs w:val="24"/>
        </w:rPr>
        <w:t xml:space="preserve">If training is required, this is the responsibility of the </w:t>
      </w:r>
      <w:r w:rsidRPr="29F2DE94" w:rsidR="45FEC428">
        <w:rPr>
          <w:rFonts w:ascii="Comic Sans MS" w:hAnsi="Comic Sans MS"/>
          <w:sz w:val="24"/>
          <w:szCs w:val="24"/>
        </w:rPr>
        <w:t>Company Director</w:t>
      </w:r>
      <w:r w:rsidRPr="29F2DE94" w:rsidR="00897939">
        <w:rPr>
          <w:rFonts w:ascii="Comic Sans MS" w:hAnsi="Comic Sans MS"/>
          <w:sz w:val="24"/>
          <w:szCs w:val="24"/>
        </w:rPr>
        <w:t xml:space="preserve"> to plan and ensure it is implemented.</w:t>
      </w:r>
    </w:p>
    <w:p w:rsidRPr="00817293" w:rsidR="00897939" w:rsidP="00817293" w:rsidRDefault="00897939" w14:paraId="441C12AC" w14:textId="287C1606">
      <w:pPr>
        <w:pStyle w:val="ListParagraph"/>
        <w:numPr>
          <w:ilvl w:val="0"/>
          <w:numId w:val="15"/>
        </w:numPr>
        <w:jc w:val="both"/>
        <w:rPr>
          <w:rFonts w:ascii="Comic Sans MS" w:hAnsi="Comic Sans MS"/>
          <w:sz w:val="24"/>
          <w:szCs w:val="24"/>
        </w:rPr>
      </w:pPr>
      <w:r w:rsidRPr="29F2DE94" w:rsidR="00897939">
        <w:rPr>
          <w:rFonts w:ascii="Comic Sans MS" w:hAnsi="Comic Sans MS"/>
          <w:sz w:val="24"/>
          <w:szCs w:val="24"/>
        </w:rPr>
        <w:t>Medication will be stored safely and securely in a locked cupboard in the s</w:t>
      </w:r>
      <w:r w:rsidRPr="29F2DE94" w:rsidR="3905B0B9">
        <w:rPr>
          <w:rFonts w:ascii="Comic Sans MS" w:hAnsi="Comic Sans MS"/>
          <w:sz w:val="24"/>
          <w:szCs w:val="24"/>
        </w:rPr>
        <w:t>chool</w:t>
      </w:r>
      <w:r w:rsidRPr="29F2DE94" w:rsidR="00897939">
        <w:rPr>
          <w:rFonts w:ascii="Comic Sans MS" w:hAnsi="Comic Sans MS"/>
          <w:sz w:val="24"/>
          <w:szCs w:val="24"/>
        </w:rPr>
        <w:t xml:space="preserve"> office.</w:t>
      </w:r>
    </w:p>
    <w:p w:rsidR="00A4350D" w:rsidP="00A4350D" w:rsidRDefault="00A4350D" w14:paraId="478FD7BC" w14:textId="3BB23D81">
      <w:pPr>
        <w:jc w:val="both"/>
        <w:rPr>
          <w:rFonts w:ascii="Comic Sans MS" w:hAnsi="Comic Sans MS"/>
          <w:b/>
          <w:bCs/>
          <w:sz w:val="24"/>
          <w:szCs w:val="24"/>
        </w:rPr>
      </w:pPr>
      <w:r>
        <w:rPr>
          <w:rFonts w:ascii="Comic Sans MS" w:hAnsi="Comic Sans MS"/>
          <w:b/>
          <w:bCs/>
          <w:sz w:val="24"/>
          <w:szCs w:val="24"/>
        </w:rPr>
        <w:t>Monitoring</w:t>
      </w:r>
    </w:p>
    <w:p w:rsidR="00A4350D" w:rsidP="00A4350D" w:rsidRDefault="00A4350D" w14:paraId="3FEE46C5" w14:textId="7B4AA022">
      <w:pPr>
        <w:jc w:val="both"/>
        <w:rPr>
          <w:rFonts w:ascii="Comic Sans MS" w:hAnsi="Comic Sans MS"/>
          <w:sz w:val="24"/>
          <w:szCs w:val="24"/>
        </w:rPr>
      </w:pPr>
      <w:r>
        <w:rPr>
          <w:rFonts w:ascii="Comic Sans MS" w:hAnsi="Comic Sans MS"/>
          <w:sz w:val="24"/>
          <w:szCs w:val="24"/>
        </w:rPr>
        <w:t>To check working conditions, and ensure safe working practices are being followed, Holton Sleaford Independent School will:</w:t>
      </w:r>
    </w:p>
    <w:p w:rsidR="00A4350D" w:rsidP="00A4350D" w:rsidRDefault="00A4350D" w14:paraId="78EE2C7D" w14:textId="3BE79619">
      <w:pPr>
        <w:pStyle w:val="ListParagraph"/>
        <w:numPr>
          <w:ilvl w:val="0"/>
          <w:numId w:val="13"/>
        </w:numPr>
        <w:jc w:val="both"/>
        <w:rPr>
          <w:rFonts w:ascii="Comic Sans MS" w:hAnsi="Comic Sans MS"/>
          <w:sz w:val="24"/>
          <w:szCs w:val="24"/>
        </w:rPr>
      </w:pPr>
      <w:r>
        <w:rPr>
          <w:rFonts w:ascii="Comic Sans MS" w:hAnsi="Comic Sans MS"/>
          <w:sz w:val="24"/>
          <w:szCs w:val="24"/>
        </w:rPr>
        <w:t>Carry out risk assessments following renovation or changes of use of any rooms, as appropriate.</w:t>
      </w:r>
    </w:p>
    <w:p w:rsidR="00A4350D" w:rsidP="00A4350D" w:rsidRDefault="00A4350D" w14:paraId="566EFCC5" w14:textId="77777777">
      <w:pPr>
        <w:pStyle w:val="ListParagraph"/>
        <w:numPr>
          <w:ilvl w:val="0"/>
          <w:numId w:val="13"/>
        </w:numPr>
        <w:jc w:val="both"/>
        <w:rPr>
          <w:rFonts w:ascii="Comic Sans MS" w:hAnsi="Comic Sans MS"/>
          <w:sz w:val="24"/>
          <w:szCs w:val="24"/>
        </w:rPr>
      </w:pPr>
      <w:r>
        <w:rPr>
          <w:rFonts w:ascii="Comic Sans MS" w:hAnsi="Comic Sans MS"/>
          <w:sz w:val="24"/>
          <w:szCs w:val="24"/>
        </w:rPr>
        <w:t>Carry out regular risk assessments for all activities.</w:t>
      </w:r>
    </w:p>
    <w:p w:rsidR="00A4350D" w:rsidP="00A4350D" w:rsidRDefault="00A4350D" w14:paraId="0B7229C0" w14:textId="353DBE37">
      <w:pPr>
        <w:pStyle w:val="ListParagraph"/>
        <w:numPr>
          <w:ilvl w:val="0"/>
          <w:numId w:val="13"/>
        </w:numPr>
        <w:jc w:val="both"/>
        <w:rPr>
          <w:rFonts w:ascii="Comic Sans MS" w:hAnsi="Comic Sans MS"/>
          <w:sz w:val="24"/>
          <w:szCs w:val="24"/>
        </w:rPr>
      </w:pPr>
      <w:r w:rsidRPr="00A4350D">
        <w:rPr>
          <w:rFonts w:ascii="Comic Sans MS" w:hAnsi="Comic Sans MS"/>
          <w:sz w:val="24"/>
          <w:szCs w:val="24"/>
        </w:rPr>
        <w:t>Prov</w:t>
      </w:r>
      <w:r>
        <w:rPr>
          <w:rFonts w:ascii="Comic Sans MS" w:hAnsi="Comic Sans MS"/>
          <w:sz w:val="24"/>
          <w:szCs w:val="24"/>
        </w:rPr>
        <w:t>ide safety training where necessary.</w:t>
      </w:r>
    </w:p>
    <w:p w:rsidR="00A4350D" w:rsidP="00A4350D" w:rsidRDefault="00A4350D" w14:paraId="1CB71E46" w14:textId="4C413BDF">
      <w:pPr>
        <w:pStyle w:val="ListParagraph"/>
        <w:numPr>
          <w:ilvl w:val="0"/>
          <w:numId w:val="13"/>
        </w:numPr>
        <w:jc w:val="both"/>
        <w:rPr>
          <w:rFonts w:ascii="Comic Sans MS" w:hAnsi="Comic Sans MS"/>
          <w:sz w:val="24"/>
          <w:szCs w:val="24"/>
        </w:rPr>
      </w:pPr>
      <w:r>
        <w:rPr>
          <w:rFonts w:ascii="Comic Sans MS" w:hAnsi="Comic Sans MS"/>
          <w:sz w:val="24"/>
          <w:szCs w:val="24"/>
        </w:rPr>
        <w:t>Investigate accidents.</w:t>
      </w:r>
    </w:p>
    <w:p w:rsidR="00B21269" w:rsidP="00A4350D" w:rsidRDefault="00B21269" w14:paraId="7DA2B50C" w14:textId="722E81F4">
      <w:pPr>
        <w:pStyle w:val="ListParagraph"/>
        <w:numPr>
          <w:ilvl w:val="0"/>
          <w:numId w:val="13"/>
        </w:numPr>
        <w:jc w:val="both"/>
        <w:rPr>
          <w:rFonts w:ascii="Comic Sans MS" w:hAnsi="Comic Sans MS"/>
          <w:sz w:val="24"/>
          <w:szCs w:val="24"/>
        </w:rPr>
      </w:pPr>
      <w:r>
        <w:rPr>
          <w:rFonts w:ascii="Comic Sans MS" w:hAnsi="Comic Sans MS"/>
          <w:sz w:val="24"/>
          <w:szCs w:val="24"/>
        </w:rPr>
        <w:t>Drinking water.</w:t>
      </w:r>
    </w:p>
    <w:p w:rsidR="00B21269" w:rsidP="00A4350D" w:rsidRDefault="00B21269" w14:paraId="7D3C4F6B" w14:textId="19CE56E5">
      <w:pPr>
        <w:pStyle w:val="ListParagraph"/>
        <w:numPr>
          <w:ilvl w:val="0"/>
          <w:numId w:val="13"/>
        </w:numPr>
        <w:jc w:val="both"/>
        <w:rPr>
          <w:rFonts w:ascii="Comic Sans MS" w:hAnsi="Comic Sans MS"/>
          <w:sz w:val="24"/>
          <w:szCs w:val="24"/>
        </w:rPr>
      </w:pPr>
      <w:r>
        <w:rPr>
          <w:rFonts w:ascii="Comic Sans MS" w:hAnsi="Comic Sans MS"/>
          <w:sz w:val="24"/>
          <w:szCs w:val="24"/>
        </w:rPr>
        <w:t xml:space="preserve">Noise </w:t>
      </w:r>
      <w:r w:rsidR="00790030">
        <w:rPr>
          <w:rFonts w:ascii="Comic Sans MS" w:hAnsi="Comic Sans MS"/>
          <w:sz w:val="24"/>
          <w:szCs w:val="24"/>
        </w:rPr>
        <w:t>c</w:t>
      </w:r>
      <w:r>
        <w:rPr>
          <w:rFonts w:ascii="Comic Sans MS" w:hAnsi="Comic Sans MS"/>
          <w:sz w:val="24"/>
          <w:szCs w:val="24"/>
        </w:rPr>
        <w:t>ontrol</w:t>
      </w:r>
      <w:r w:rsidR="00790030">
        <w:rPr>
          <w:rFonts w:ascii="Comic Sans MS" w:hAnsi="Comic Sans MS"/>
          <w:sz w:val="24"/>
          <w:szCs w:val="24"/>
        </w:rPr>
        <w:t xml:space="preserve"> (HSE guidance)</w:t>
      </w:r>
      <w:r>
        <w:rPr>
          <w:rFonts w:ascii="Comic Sans MS" w:hAnsi="Comic Sans MS"/>
          <w:sz w:val="24"/>
          <w:szCs w:val="24"/>
        </w:rPr>
        <w:t>.</w:t>
      </w:r>
    </w:p>
    <w:p w:rsidR="00790030" w:rsidP="00A4350D" w:rsidRDefault="00790030" w14:paraId="1D9D72A3" w14:textId="0813D2E4">
      <w:pPr>
        <w:pStyle w:val="ListParagraph"/>
        <w:numPr>
          <w:ilvl w:val="0"/>
          <w:numId w:val="13"/>
        </w:numPr>
        <w:jc w:val="both"/>
        <w:rPr>
          <w:rFonts w:ascii="Comic Sans MS" w:hAnsi="Comic Sans MS"/>
          <w:sz w:val="24"/>
          <w:szCs w:val="24"/>
        </w:rPr>
      </w:pPr>
      <w:r>
        <w:rPr>
          <w:rFonts w:ascii="Comic Sans MS" w:hAnsi="Comic Sans MS"/>
          <w:sz w:val="24"/>
          <w:szCs w:val="24"/>
        </w:rPr>
        <w:t>Safety signs to be in place and maintained.</w:t>
      </w:r>
    </w:p>
    <w:p w:rsidR="00790030" w:rsidP="00A4350D" w:rsidRDefault="00790030" w14:paraId="7B8E1D83" w14:textId="5D73C6DA">
      <w:pPr>
        <w:pStyle w:val="ListParagraph"/>
        <w:numPr>
          <w:ilvl w:val="0"/>
          <w:numId w:val="13"/>
        </w:numPr>
        <w:jc w:val="both"/>
        <w:rPr>
          <w:rFonts w:ascii="Comic Sans MS" w:hAnsi="Comic Sans MS"/>
          <w:sz w:val="24"/>
          <w:szCs w:val="24"/>
        </w:rPr>
      </w:pPr>
      <w:r>
        <w:rPr>
          <w:rFonts w:ascii="Comic Sans MS" w:hAnsi="Comic Sans MS"/>
          <w:sz w:val="24"/>
          <w:szCs w:val="24"/>
        </w:rPr>
        <w:t>Lighting and temperature regulation (HSE guidance).</w:t>
      </w:r>
    </w:p>
    <w:p w:rsidRPr="00790030" w:rsidR="00790030" w:rsidP="00790030" w:rsidRDefault="00790030" w14:paraId="3DA08937" w14:textId="29272F69">
      <w:pPr>
        <w:jc w:val="both"/>
        <w:rPr>
          <w:rFonts w:ascii="Comic Sans MS" w:hAnsi="Comic Sans MS"/>
          <w:sz w:val="24"/>
          <w:szCs w:val="24"/>
        </w:rPr>
      </w:pPr>
      <w:r w:rsidRPr="29F2DE94" w:rsidR="00790030">
        <w:rPr>
          <w:rFonts w:ascii="Comic Sans MS" w:hAnsi="Comic Sans MS"/>
          <w:sz w:val="24"/>
          <w:szCs w:val="24"/>
        </w:rPr>
        <w:t xml:space="preserve">It is the responsibility of the </w:t>
      </w:r>
      <w:r w:rsidRPr="29F2DE94" w:rsidR="255136C1">
        <w:rPr>
          <w:rFonts w:ascii="Comic Sans MS" w:hAnsi="Comic Sans MS"/>
          <w:sz w:val="24"/>
          <w:szCs w:val="24"/>
        </w:rPr>
        <w:t>Company Director</w:t>
      </w:r>
      <w:r w:rsidRPr="29F2DE94" w:rsidR="00790030">
        <w:rPr>
          <w:rFonts w:ascii="Comic Sans MS" w:hAnsi="Comic Sans MS"/>
          <w:sz w:val="24"/>
          <w:szCs w:val="24"/>
        </w:rPr>
        <w:t xml:space="preserve"> to maintain these.</w:t>
      </w:r>
    </w:p>
    <w:p w:rsidR="00A4350D" w:rsidP="00813865" w:rsidRDefault="00A4350D" w14:paraId="15E8DF17" w14:textId="74096C09">
      <w:pPr>
        <w:spacing w:line="259" w:lineRule="auto"/>
        <w:rPr>
          <w:rFonts w:ascii="Comic Sans MS" w:hAnsi="Comic Sans MS"/>
          <w:b/>
          <w:bCs/>
          <w:sz w:val="24"/>
          <w:szCs w:val="24"/>
        </w:rPr>
      </w:pPr>
      <w:r>
        <w:rPr>
          <w:rFonts w:ascii="Comic Sans MS" w:hAnsi="Comic Sans MS"/>
          <w:b/>
          <w:bCs/>
          <w:sz w:val="24"/>
          <w:szCs w:val="24"/>
        </w:rPr>
        <w:t xml:space="preserve">Monitoring </w:t>
      </w:r>
      <w:r w:rsidR="00790030">
        <w:rPr>
          <w:rFonts w:ascii="Comic Sans MS" w:hAnsi="Comic Sans MS"/>
          <w:b/>
          <w:bCs/>
          <w:sz w:val="24"/>
          <w:szCs w:val="24"/>
        </w:rPr>
        <w:t>M</w:t>
      </w:r>
      <w:r>
        <w:rPr>
          <w:rFonts w:ascii="Comic Sans MS" w:hAnsi="Comic Sans MS"/>
          <w:b/>
          <w:bCs/>
          <w:sz w:val="24"/>
          <w:szCs w:val="24"/>
        </w:rPr>
        <w:t xml:space="preserve">aintenance of </w:t>
      </w:r>
      <w:r w:rsidR="00790030">
        <w:rPr>
          <w:rFonts w:ascii="Comic Sans MS" w:hAnsi="Comic Sans MS"/>
          <w:b/>
          <w:bCs/>
          <w:sz w:val="24"/>
          <w:szCs w:val="24"/>
        </w:rPr>
        <w:t>P</w:t>
      </w:r>
      <w:r>
        <w:rPr>
          <w:rFonts w:ascii="Comic Sans MS" w:hAnsi="Comic Sans MS"/>
          <w:b/>
          <w:bCs/>
          <w:sz w:val="24"/>
          <w:szCs w:val="24"/>
        </w:rPr>
        <w:t xml:space="preserve">lant and </w:t>
      </w:r>
      <w:r w:rsidR="00790030">
        <w:rPr>
          <w:rFonts w:ascii="Comic Sans MS" w:hAnsi="Comic Sans MS"/>
          <w:b/>
          <w:bCs/>
          <w:sz w:val="24"/>
          <w:szCs w:val="24"/>
        </w:rPr>
        <w:t>E</w:t>
      </w:r>
      <w:r>
        <w:rPr>
          <w:rFonts w:ascii="Comic Sans MS" w:hAnsi="Comic Sans MS"/>
          <w:b/>
          <w:bCs/>
          <w:sz w:val="24"/>
          <w:szCs w:val="24"/>
        </w:rPr>
        <w:t>quipment</w:t>
      </w:r>
    </w:p>
    <w:p w:rsidR="00A4350D" w:rsidP="00A4350D" w:rsidRDefault="00A4350D" w14:paraId="7FC7360E" w14:textId="044782D9">
      <w:pPr>
        <w:pStyle w:val="ListParagraph"/>
        <w:numPr>
          <w:ilvl w:val="0"/>
          <w:numId w:val="14"/>
        </w:numPr>
        <w:jc w:val="both"/>
        <w:rPr>
          <w:rFonts w:ascii="Comic Sans MS" w:hAnsi="Comic Sans MS"/>
          <w:sz w:val="24"/>
          <w:szCs w:val="24"/>
        </w:rPr>
      </w:pPr>
      <w:r w:rsidRPr="00A4350D">
        <w:rPr>
          <w:rFonts w:ascii="Comic Sans MS" w:hAnsi="Comic Sans MS"/>
          <w:sz w:val="24"/>
          <w:szCs w:val="24"/>
        </w:rPr>
        <w:t>Check that all outside equipment bought to the centre is PAT tested on an annual basis.</w:t>
      </w:r>
    </w:p>
    <w:p w:rsidR="00897939" w:rsidP="00897939" w:rsidRDefault="00E14249" w14:paraId="46737801" w14:textId="1B85EE7D">
      <w:pPr>
        <w:jc w:val="both"/>
        <w:rPr>
          <w:rFonts w:ascii="Comic Sans MS" w:hAnsi="Comic Sans MS"/>
          <w:b/>
          <w:bCs/>
          <w:sz w:val="24"/>
          <w:szCs w:val="24"/>
        </w:rPr>
      </w:pPr>
      <w:r>
        <w:rPr>
          <w:rFonts w:ascii="Comic Sans MS" w:hAnsi="Comic Sans MS"/>
          <w:b/>
          <w:bCs/>
          <w:sz w:val="24"/>
          <w:szCs w:val="24"/>
        </w:rPr>
        <w:t xml:space="preserve">Using </w:t>
      </w:r>
      <w:r w:rsidR="00790030">
        <w:rPr>
          <w:rFonts w:ascii="Comic Sans MS" w:hAnsi="Comic Sans MS"/>
          <w:b/>
          <w:bCs/>
          <w:sz w:val="24"/>
          <w:szCs w:val="24"/>
        </w:rPr>
        <w:t>O</w:t>
      </w:r>
      <w:r>
        <w:rPr>
          <w:rFonts w:ascii="Comic Sans MS" w:hAnsi="Comic Sans MS"/>
          <w:b/>
          <w:bCs/>
          <w:sz w:val="24"/>
          <w:szCs w:val="24"/>
        </w:rPr>
        <w:t xml:space="preserve">utdoor </w:t>
      </w:r>
      <w:r w:rsidR="00790030">
        <w:rPr>
          <w:rFonts w:ascii="Comic Sans MS" w:hAnsi="Comic Sans MS"/>
          <w:b/>
          <w:bCs/>
          <w:sz w:val="24"/>
          <w:szCs w:val="24"/>
        </w:rPr>
        <w:t>S</w:t>
      </w:r>
      <w:r>
        <w:rPr>
          <w:rFonts w:ascii="Comic Sans MS" w:hAnsi="Comic Sans MS"/>
          <w:b/>
          <w:bCs/>
          <w:sz w:val="24"/>
          <w:szCs w:val="24"/>
        </w:rPr>
        <w:t>pace</w:t>
      </w:r>
    </w:p>
    <w:p w:rsidR="00E14249" w:rsidP="00E14249" w:rsidRDefault="00E14249" w14:paraId="553A99B0" w14:textId="136D7A46">
      <w:pPr>
        <w:pStyle w:val="ListParagraph"/>
        <w:numPr>
          <w:ilvl w:val="0"/>
          <w:numId w:val="14"/>
        </w:numPr>
        <w:jc w:val="both"/>
        <w:rPr>
          <w:rFonts w:ascii="Comic Sans MS" w:hAnsi="Comic Sans MS"/>
          <w:sz w:val="24"/>
          <w:szCs w:val="24"/>
        </w:rPr>
      </w:pPr>
      <w:r>
        <w:rPr>
          <w:rFonts w:ascii="Comic Sans MS" w:hAnsi="Comic Sans MS"/>
          <w:sz w:val="24"/>
          <w:szCs w:val="24"/>
        </w:rPr>
        <w:t>When using any outdoor area, a risk assessment will be conducted prior to the usage. All risk assessments will follow the school’s Risk Assessment Policy.</w:t>
      </w:r>
    </w:p>
    <w:p w:rsidR="00E14249" w:rsidP="00E14249" w:rsidRDefault="00E14249" w14:paraId="492D15D1" w14:textId="0CF8F3E9">
      <w:pPr>
        <w:pStyle w:val="ListParagraph"/>
        <w:numPr>
          <w:ilvl w:val="0"/>
          <w:numId w:val="14"/>
        </w:numPr>
        <w:jc w:val="both"/>
        <w:rPr>
          <w:rFonts w:ascii="Comic Sans MS" w:hAnsi="Comic Sans MS"/>
          <w:sz w:val="24"/>
          <w:szCs w:val="24"/>
        </w:rPr>
      </w:pPr>
      <w:r>
        <w:rPr>
          <w:rFonts w:ascii="Comic Sans MS" w:hAnsi="Comic Sans MS"/>
          <w:sz w:val="24"/>
          <w:szCs w:val="24"/>
        </w:rPr>
        <w:t>When interacting with the public, all staff and students are expected to abide by the school’s rules. The Self-Co Behaviour Tracker will store evidence where students have met their individual targets.</w:t>
      </w:r>
    </w:p>
    <w:p w:rsidR="00E14249" w:rsidP="00E14249" w:rsidRDefault="00E14249" w14:paraId="1B1B61AD" w14:textId="3DF2D7C1">
      <w:pPr>
        <w:pStyle w:val="ListParagraph"/>
        <w:numPr>
          <w:ilvl w:val="0"/>
          <w:numId w:val="14"/>
        </w:numPr>
        <w:jc w:val="both"/>
        <w:rPr>
          <w:rFonts w:ascii="Comic Sans MS" w:hAnsi="Comic Sans MS"/>
          <w:sz w:val="24"/>
          <w:szCs w:val="24"/>
        </w:rPr>
      </w:pPr>
      <w:r>
        <w:rPr>
          <w:rFonts w:ascii="Comic Sans MS" w:hAnsi="Comic Sans MS"/>
          <w:sz w:val="24"/>
          <w:szCs w:val="24"/>
        </w:rPr>
        <w:t>When using off-site facilities, a risk assessment will be conducted prior to the usage. All risk assessments will follow the school’s Risk Assessment Policy.</w:t>
      </w:r>
    </w:p>
    <w:p w:rsidRPr="00790030" w:rsidR="00790030" w:rsidP="00790030" w:rsidRDefault="00790030" w14:paraId="284BE3CD" w14:textId="543D9543">
      <w:pPr>
        <w:pStyle w:val="ListParagraph"/>
        <w:numPr>
          <w:ilvl w:val="0"/>
          <w:numId w:val="14"/>
        </w:numPr>
        <w:jc w:val="both"/>
        <w:rPr>
          <w:rFonts w:ascii="Comic Sans MS" w:hAnsi="Comic Sans MS"/>
          <w:sz w:val="24"/>
          <w:szCs w:val="24"/>
        </w:rPr>
      </w:pPr>
      <w:r>
        <w:rPr>
          <w:rFonts w:ascii="Comic Sans MS" w:hAnsi="Comic Sans MS"/>
          <w:sz w:val="24"/>
          <w:szCs w:val="24"/>
        </w:rPr>
        <w:t>All risk assessments will follow the guidelines assigned in the school’s</w:t>
      </w:r>
      <w:r w:rsidRPr="00790030">
        <w:rPr>
          <w:rFonts w:ascii="Comic Sans MS" w:hAnsi="Comic Sans MS"/>
          <w:sz w:val="24"/>
          <w:szCs w:val="24"/>
        </w:rPr>
        <w:t xml:space="preserve"> Supervision Policy.</w:t>
      </w:r>
    </w:p>
    <w:p w:rsidR="00790030" w:rsidRDefault="00790030" w14:paraId="74C4AD76" w14:textId="77777777">
      <w:pPr>
        <w:spacing w:line="259" w:lineRule="auto"/>
        <w:rPr>
          <w:rFonts w:ascii="Comic Sans MS" w:hAnsi="Comic Sans MS"/>
          <w:b/>
          <w:bCs/>
          <w:sz w:val="24"/>
          <w:szCs w:val="24"/>
        </w:rPr>
      </w:pPr>
      <w:r>
        <w:rPr>
          <w:rFonts w:ascii="Comic Sans MS" w:hAnsi="Comic Sans MS"/>
          <w:b/>
          <w:bCs/>
          <w:sz w:val="24"/>
          <w:szCs w:val="24"/>
        </w:rPr>
        <w:br w:type="page"/>
      </w:r>
    </w:p>
    <w:p w:rsidR="00E14249" w:rsidP="00E14249" w:rsidRDefault="00E14249" w14:paraId="581C607D" w14:textId="11AEAA37">
      <w:pPr>
        <w:jc w:val="both"/>
        <w:rPr>
          <w:rFonts w:ascii="Comic Sans MS" w:hAnsi="Comic Sans MS"/>
          <w:b/>
          <w:bCs/>
          <w:sz w:val="24"/>
          <w:szCs w:val="24"/>
        </w:rPr>
      </w:pPr>
      <w:r>
        <w:rPr>
          <w:rFonts w:ascii="Comic Sans MS" w:hAnsi="Comic Sans MS"/>
          <w:b/>
          <w:bCs/>
          <w:sz w:val="24"/>
          <w:szCs w:val="24"/>
        </w:rPr>
        <w:lastRenderedPageBreak/>
        <w:t>Recreational time</w:t>
      </w:r>
    </w:p>
    <w:p w:rsidRPr="00790030" w:rsidR="00790030" w:rsidP="00790030" w:rsidRDefault="00790030" w14:paraId="322163BA" w14:textId="2C0E5C2C">
      <w:pPr>
        <w:pStyle w:val="ListParagraph"/>
        <w:numPr>
          <w:ilvl w:val="0"/>
          <w:numId w:val="16"/>
        </w:numPr>
        <w:jc w:val="both"/>
        <w:rPr>
          <w:rFonts w:ascii="Comic Sans MS" w:hAnsi="Comic Sans MS"/>
          <w:b/>
          <w:bCs/>
          <w:sz w:val="24"/>
          <w:szCs w:val="24"/>
        </w:rPr>
      </w:pPr>
      <w:r>
        <w:rPr>
          <w:rFonts w:ascii="Comic Sans MS" w:hAnsi="Comic Sans MS"/>
          <w:sz w:val="24"/>
          <w:szCs w:val="24"/>
        </w:rPr>
        <w:t>Subject to their behaviour, students may be granted recreational use of outdoor areas and in this scenario, the same risk assessments will cover the time as students are still expected to abide by the same expectations.</w:t>
      </w:r>
    </w:p>
    <w:p w:rsidR="00813865" w:rsidP="00813865" w:rsidRDefault="00813865" w14:paraId="5F20A001" w14:textId="63B60E9B">
      <w:pPr>
        <w:jc w:val="both"/>
        <w:rPr>
          <w:rFonts w:ascii="Comic Sans MS" w:hAnsi="Comic Sans MS"/>
          <w:b/>
          <w:bCs/>
          <w:sz w:val="24"/>
          <w:szCs w:val="24"/>
        </w:rPr>
      </w:pPr>
      <w:r>
        <w:rPr>
          <w:rFonts w:ascii="Comic Sans MS" w:hAnsi="Comic Sans MS"/>
          <w:b/>
          <w:bCs/>
          <w:sz w:val="24"/>
          <w:szCs w:val="24"/>
        </w:rPr>
        <w:t>Further Information</w:t>
      </w:r>
    </w:p>
    <w:p w:rsidR="00790030" w:rsidP="00813865" w:rsidRDefault="00790030" w14:paraId="740CBDA2" w14:textId="760F7BE7">
      <w:pPr>
        <w:jc w:val="both"/>
        <w:rPr>
          <w:rFonts w:ascii="Comic Sans MS" w:hAnsi="Comic Sans MS"/>
          <w:sz w:val="24"/>
          <w:szCs w:val="24"/>
        </w:rPr>
      </w:pPr>
      <w:r>
        <w:rPr>
          <w:rFonts w:ascii="Comic Sans MS" w:hAnsi="Comic Sans MS"/>
          <w:sz w:val="24"/>
          <w:szCs w:val="24"/>
        </w:rPr>
        <w:t>Holton Sleaford Independent School’s abide by</w:t>
      </w:r>
      <w:r w:rsidR="0041081A">
        <w:rPr>
          <w:rFonts w:ascii="Comic Sans MS" w:hAnsi="Comic Sans MS"/>
          <w:sz w:val="24"/>
          <w:szCs w:val="24"/>
        </w:rPr>
        <w:t xml:space="preserve"> HSE guidance.</w:t>
      </w:r>
    </w:p>
    <w:p w:rsidR="00813865" w:rsidP="00813865" w:rsidRDefault="00FE78B5" w14:paraId="5A5B3EE7" w14:textId="5DB7DA8F">
      <w:pPr>
        <w:jc w:val="both"/>
        <w:rPr>
          <w:rStyle w:val="Hyperlink"/>
          <w:rFonts w:ascii="Comic Sans MS" w:hAnsi="Comic Sans MS"/>
          <w:sz w:val="24"/>
          <w:szCs w:val="24"/>
        </w:rPr>
      </w:pPr>
      <w:hyperlink r:id="Rccac376839d6438d">
        <w:r w:rsidRPr="29F2DE94" w:rsidR="00790030">
          <w:rPr>
            <w:rStyle w:val="Hyperlink"/>
            <w:rFonts w:ascii="Comic Sans MS" w:hAnsi="Comic Sans MS"/>
            <w:sz w:val="24"/>
            <w:szCs w:val="24"/>
          </w:rPr>
          <w:t>https://www.hse.gov.uk/</w:t>
        </w:r>
      </w:hyperlink>
    </w:p>
    <w:p w:rsidR="29F2DE94" w:rsidP="29F2DE94" w:rsidRDefault="29F2DE94" w14:paraId="0AC633C3" w14:textId="48C7478F">
      <w:pPr>
        <w:pStyle w:val="Normal"/>
        <w:jc w:val="both"/>
        <w:rPr>
          <w:rFonts w:ascii="Comic Sans MS" w:hAnsi="Comic Sans MS"/>
          <w:sz w:val="24"/>
          <w:szCs w:val="24"/>
        </w:rPr>
      </w:pPr>
    </w:p>
    <w:p w:rsidR="7B8891B0" w:rsidP="29F2DE94" w:rsidRDefault="7B8891B0" w14:paraId="2B961547" w14:textId="2D814297">
      <w:pPr>
        <w:pStyle w:val="Normal"/>
        <w:jc w:val="both"/>
        <w:rPr>
          <w:rFonts w:ascii="Comic Sans MS" w:hAnsi="Comic Sans MS"/>
          <w:sz w:val="24"/>
          <w:szCs w:val="24"/>
        </w:rPr>
      </w:pPr>
      <w:r w:rsidRPr="29F2DE94" w:rsidR="7B8891B0">
        <w:rPr>
          <w:rFonts w:ascii="Comic Sans MS" w:hAnsi="Comic Sans MS"/>
          <w:b w:val="1"/>
          <w:bCs w:val="1"/>
          <w:sz w:val="24"/>
          <w:szCs w:val="24"/>
        </w:rPr>
        <w:t>Key Contacts</w:t>
      </w:r>
    </w:p>
    <w:p w:rsidR="7B8891B0" w:rsidP="29F2DE94" w:rsidRDefault="7B8891B0" w14:paraId="4F87671D" w14:textId="0E51296E">
      <w:pPr>
        <w:pStyle w:val="Normal"/>
        <w:jc w:val="both"/>
        <w:rPr>
          <w:rFonts w:ascii="Comic Sans MS" w:hAnsi="Comic Sans MS"/>
          <w:sz w:val="24"/>
          <w:szCs w:val="24"/>
        </w:rPr>
      </w:pPr>
      <w:r w:rsidRPr="29F2DE94" w:rsidR="7B8891B0">
        <w:rPr>
          <w:rFonts w:ascii="Comic Sans MS" w:hAnsi="Comic Sans MS"/>
          <w:sz w:val="24"/>
          <w:szCs w:val="24"/>
        </w:rPr>
        <w:t>Company Director – Luke Hollingworth – 07983 392445</w:t>
      </w:r>
    </w:p>
    <w:p w:rsidR="7B8891B0" w:rsidP="29F2DE94" w:rsidRDefault="7B8891B0" w14:paraId="4B812FC0" w14:textId="17EA51EB">
      <w:pPr>
        <w:pStyle w:val="Normal"/>
        <w:jc w:val="both"/>
        <w:rPr>
          <w:rFonts w:ascii="Comic Sans MS" w:hAnsi="Comic Sans MS"/>
          <w:sz w:val="24"/>
          <w:szCs w:val="24"/>
        </w:rPr>
      </w:pPr>
      <w:r w:rsidRPr="29F2DE94" w:rsidR="7B8891B0">
        <w:rPr>
          <w:rFonts w:ascii="Comic Sans MS" w:hAnsi="Comic Sans MS"/>
          <w:sz w:val="24"/>
          <w:szCs w:val="24"/>
        </w:rPr>
        <w:t>Health and Safety Advisor – Dave Bell</w:t>
      </w:r>
      <w:r w:rsidRPr="29F2DE94" w:rsidR="63F61BF2">
        <w:rPr>
          <w:rFonts w:ascii="Comic Sans MS" w:hAnsi="Comic Sans MS"/>
          <w:sz w:val="24"/>
          <w:szCs w:val="24"/>
        </w:rPr>
        <w:t xml:space="preserve"> – 07982 955885</w:t>
      </w:r>
    </w:p>
    <w:p w:rsidR="29F2DE94" w:rsidP="29F2DE94" w:rsidRDefault="29F2DE94" w14:paraId="5AC1F39D" w14:textId="763356A3">
      <w:pPr>
        <w:pStyle w:val="Normal"/>
        <w:jc w:val="both"/>
        <w:rPr>
          <w:rFonts w:ascii="Comic Sans MS" w:hAnsi="Comic Sans MS"/>
          <w:sz w:val="24"/>
          <w:szCs w:val="24"/>
        </w:rPr>
      </w:pPr>
    </w:p>
    <w:p w:rsidR="29F2DE94" w:rsidP="29F2DE94" w:rsidRDefault="29F2DE94" w14:paraId="60EB820A" w14:textId="150DD55F">
      <w:pPr>
        <w:pStyle w:val="Normal"/>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FE78B5" w:rsidTr="29F2DE94" w14:paraId="7E6D3E43"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FE78B5" w:rsidP="00FE78B5" w:rsidRDefault="00FE78B5" w14:paraId="67E1FECC"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FE78B5" w:rsidP="00FE78B5" w:rsidRDefault="00FE78B5" w14:paraId="63F8B864" w14:textId="3B0D4FE0">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Charlie Ward</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FE78B5" w:rsidP="00FE78B5" w:rsidRDefault="00FE78B5" w14:paraId="57C6BDD3" w14:textId="0660A903">
            <w:pPr>
              <w:spacing w:after="0" w:line="240" w:lineRule="auto"/>
              <w:textAlignment w:val="baseline"/>
              <w:rPr>
                <w:rFonts w:ascii="Segoe UI" w:hAnsi="Segoe UI" w:eastAsia="Times New Roman" w:cs="Segoe UI"/>
                <w:sz w:val="18"/>
                <w:szCs w:val="18"/>
                <w:lang w:eastAsia="en-GB"/>
              </w:rPr>
            </w:pPr>
            <w:r w:rsidRPr="29F2DE94" w:rsidR="79394F74">
              <w:rPr>
                <w:rFonts w:ascii="Comic Sans MS" w:hAnsi="Comic Sans MS" w:eastAsia="Times New Roman" w:cs="Segoe UI"/>
                <w:b w:val="1"/>
                <w:bCs w:val="1"/>
                <w:u w:val="single"/>
                <w:lang w:eastAsia="en-GB"/>
              </w:rPr>
              <w:t>3</w:t>
            </w:r>
            <w:r w:rsidRPr="29F2DE94" w:rsidR="28DBF9A6">
              <w:rPr>
                <w:rFonts w:ascii="Comic Sans MS" w:hAnsi="Comic Sans MS" w:eastAsia="Times New Roman" w:cs="Segoe UI"/>
                <w:b w:val="1"/>
                <w:bCs w:val="1"/>
                <w:u w:val="single"/>
                <w:lang w:eastAsia="en-GB"/>
              </w:rPr>
              <w:t>/</w:t>
            </w:r>
            <w:r w:rsidRPr="29F2DE94" w:rsidR="28DBF9A6">
              <w:rPr>
                <w:rFonts w:ascii="Comic Sans MS" w:hAnsi="Comic Sans MS" w:eastAsia="Times New Roman" w:cs="Segoe UI"/>
                <w:b w:val="1"/>
                <w:bCs w:val="1"/>
                <w:u w:val="single"/>
                <w:lang w:eastAsia="en-GB"/>
              </w:rPr>
              <w:t>1</w:t>
            </w:r>
            <w:r w:rsidRPr="29F2DE94" w:rsidR="1A06E6F9">
              <w:rPr>
                <w:rFonts w:ascii="Comic Sans MS" w:hAnsi="Comic Sans MS" w:eastAsia="Times New Roman" w:cs="Segoe UI"/>
                <w:b w:val="1"/>
                <w:bCs w:val="1"/>
                <w:u w:val="single"/>
                <w:lang w:eastAsia="en-GB"/>
              </w:rPr>
              <w:t>1</w:t>
            </w:r>
            <w:r w:rsidRPr="29F2DE94" w:rsidR="28DBF9A6">
              <w:rPr>
                <w:rFonts w:ascii="Comic Sans MS" w:hAnsi="Comic Sans MS" w:eastAsia="Times New Roman" w:cs="Segoe UI"/>
                <w:b w:val="1"/>
                <w:bCs w:val="1"/>
                <w:u w:val="single"/>
                <w:lang w:eastAsia="en-GB"/>
              </w:rPr>
              <w:t>/2</w:t>
            </w:r>
            <w:r w:rsidRPr="29F2DE94" w:rsidR="24454DDF">
              <w:rPr>
                <w:rFonts w:ascii="Comic Sans MS" w:hAnsi="Comic Sans MS" w:eastAsia="Times New Roman" w:cs="Segoe UI"/>
                <w:b w:val="1"/>
                <w:bCs w:val="1"/>
                <w:u w:val="single"/>
                <w:lang w:eastAsia="en-GB"/>
              </w:rPr>
              <w:t>1</w:t>
            </w:r>
            <w:r w:rsidRPr="29F2DE94" w:rsidR="28DBF9A6">
              <w:rPr>
                <w:rFonts w:ascii="Comic Sans MS" w:hAnsi="Comic Sans MS" w:eastAsia="Times New Roman" w:cs="Segoe UI"/>
                <w:lang w:eastAsia="en-GB"/>
              </w:rPr>
              <w:t> </w:t>
            </w:r>
          </w:p>
        </w:tc>
      </w:tr>
      <w:tr w:rsidRPr="00FE78B5" w:rsidR="00FE78B5" w:rsidTr="29F2DE94" w14:paraId="4C763A0A"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3FFA7EC9"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07DEB4F9" w14:textId="40A643D6">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05D160AB" w14:textId="2A705328">
            <w:pPr>
              <w:spacing w:after="0" w:line="240" w:lineRule="auto"/>
              <w:textAlignment w:val="baseline"/>
              <w:rPr>
                <w:rFonts w:ascii="Segoe UI" w:hAnsi="Segoe UI" w:eastAsia="Times New Roman" w:cs="Segoe UI"/>
                <w:sz w:val="18"/>
                <w:szCs w:val="18"/>
                <w:lang w:eastAsia="en-GB"/>
              </w:rPr>
            </w:pPr>
            <w:r w:rsidRPr="29F2DE94" w:rsidR="7FF4E8CE">
              <w:rPr>
                <w:rFonts w:ascii="Comic Sans MS" w:hAnsi="Comic Sans MS" w:eastAsia="Times New Roman" w:cs="Segoe UI"/>
                <w:b w:val="1"/>
                <w:bCs w:val="1"/>
                <w:u w:val="single"/>
                <w:lang w:eastAsia="en-GB"/>
              </w:rPr>
              <w:t>3</w:t>
            </w:r>
            <w:r w:rsidRPr="29F2DE94" w:rsidR="28DBF9A6">
              <w:rPr>
                <w:rFonts w:ascii="Comic Sans MS" w:hAnsi="Comic Sans MS" w:eastAsia="Times New Roman" w:cs="Segoe UI"/>
                <w:b w:val="1"/>
                <w:bCs w:val="1"/>
                <w:u w:val="single"/>
                <w:lang w:eastAsia="en-GB"/>
              </w:rPr>
              <w:t>/</w:t>
            </w:r>
            <w:r w:rsidRPr="29F2DE94" w:rsidR="28DBF9A6">
              <w:rPr>
                <w:rFonts w:ascii="Comic Sans MS" w:hAnsi="Comic Sans MS" w:eastAsia="Times New Roman" w:cs="Segoe UI"/>
                <w:b w:val="1"/>
                <w:bCs w:val="1"/>
                <w:u w:val="single"/>
                <w:lang w:eastAsia="en-GB"/>
              </w:rPr>
              <w:t>1</w:t>
            </w:r>
            <w:r w:rsidRPr="29F2DE94" w:rsidR="1DE816A5">
              <w:rPr>
                <w:rFonts w:ascii="Comic Sans MS" w:hAnsi="Comic Sans MS" w:eastAsia="Times New Roman" w:cs="Segoe UI"/>
                <w:b w:val="1"/>
                <w:bCs w:val="1"/>
                <w:u w:val="single"/>
                <w:lang w:eastAsia="en-GB"/>
              </w:rPr>
              <w:t>1</w:t>
            </w:r>
            <w:r w:rsidRPr="29F2DE94" w:rsidR="28DBF9A6">
              <w:rPr>
                <w:rFonts w:ascii="Comic Sans MS" w:hAnsi="Comic Sans MS" w:eastAsia="Times New Roman" w:cs="Segoe UI"/>
                <w:b w:val="1"/>
                <w:bCs w:val="1"/>
                <w:u w:val="single"/>
                <w:lang w:eastAsia="en-GB"/>
              </w:rPr>
              <w:t>/2</w:t>
            </w:r>
            <w:r w:rsidRPr="29F2DE94" w:rsidR="4B769619">
              <w:rPr>
                <w:rFonts w:ascii="Comic Sans MS" w:hAnsi="Comic Sans MS" w:eastAsia="Times New Roman" w:cs="Segoe UI"/>
                <w:b w:val="1"/>
                <w:bCs w:val="1"/>
                <w:u w:val="single"/>
                <w:lang w:eastAsia="en-GB"/>
              </w:rPr>
              <w:t>1</w:t>
            </w:r>
            <w:r w:rsidRPr="29F2DE94" w:rsidR="28DBF9A6">
              <w:rPr>
                <w:rFonts w:ascii="Comic Sans MS" w:hAnsi="Comic Sans MS" w:eastAsia="Times New Roman" w:cs="Segoe UI"/>
                <w:lang w:eastAsia="en-GB"/>
              </w:rPr>
              <w:t> </w:t>
            </w:r>
          </w:p>
        </w:tc>
      </w:tr>
      <w:tr w:rsidRPr="00FE78B5" w:rsidR="00FE78B5" w:rsidTr="29F2DE94" w14:paraId="7B89B719"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FE78B5" w:rsidP="00FE78B5" w:rsidRDefault="00FE78B5" w14:paraId="6E9D7B2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FE78B5" w:rsidP="00FE78B5" w:rsidRDefault="00FE78B5" w14:paraId="2A89979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FE78B5" w:rsidTr="29F2DE94" w14:paraId="0183425E"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6D42373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204CF9A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FE78B5" w:rsidP="00FE78B5" w:rsidRDefault="00FE78B5" w14:paraId="4411FF7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FE78B5" w:rsidTr="29F2DE94" w14:paraId="50A1C9F3"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2395CF7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4544CE5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FE78B5" w:rsidP="00FE78B5" w:rsidRDefault="00FE78B5" w14:paraId="7BADABB9" w14:textId="3A27824C">
            <w:pPr>
              <w:spacing w:after="0" w:line="240" w:lineRule="auto"/>
              <w:textAlignment w:val="baseline"/>
              <w:rPr>
                <w:rFonts w:ascii="Segoe UI" w:hAnsi="Segoe UI" w:eastAsia="Times New Roman" w:cs="Segoe UI"/>
                <w:sz w:val="18"/>
                <w:szCs w:val="18"/>
                <w:lang w:eastAsia="en-GB"/>
              </w:rPr>
            </w:pPr>
            <w:r w:rsidRPr="29F2DE94" w:rsidR="7F987874">
              <w:rPr>
                <w:rFonts w:ascii="Comic Sans MS" w:hAnsi="Comic Sans MS" w:eastAsia="Times New Roman" w:cs="Segoe UI"/>
                <w:b w:val="1"/>
                <w:bCs w:val="1"/>
                <w:color w:val="FFFFFF" w:themeColor="background1" w:themeTint="FF" w:themeShade="FF"/>
                <w:u w:val="single"/>
                <w:lang w:eastAsia="en-GB"/>
              </w:rPr>
              <w:t>3</w:t>
            </w:r>
            <w:r w:rsidRPr="29F2DE94" w:rsidR="28DBF9A6">
              <w:rPr>
                <w:rFonts w:ascii="Comic Sans MS" w:hAnsi="Comic Sans MS" w:eastAsia="Times New Roman" w:cs="Segoe UI"/>
                <w:b w:val="1"/>
                <w:bCs w:val="1"/>
                <w:color w:val="FFFFFF" w:themeColor="background1" w:themeTint="FF" w:themeShade="FF"/>
                <w:u w:val="single"/>
                <w:lang w:eastAsia="en-GB"/>
              </w:rPr>
              <w:t>/</w:t>
            </w:r>
            <w:r w:rsidRPr="29F2DE94" w:rsidR="25490C5E">
              <w:rPr>
                <w:rFonts w:ascii="Comic Sans MS" w:hAnsi="Comic Sans MS" w:eastAsia="Times New Roman" w:cs="Segoe UI"/>
                <w:b w:val="1"/>
                <w:bCs w:val="1"/>
                <w:color w:val="FFFFFF" w:themeColor="background1" w:themeTint="FF" w:themeShade="FF"/>
                <w:u w:val="single"/>
                <w:lang w:eastAsia="en-GB"/>
              </w:rPr>
              <w:t>11</w:t>
            </w:r>
            <w:r w:rsidRPr="29F2DE94" w:rsidR="28DBF9A6">
              <w:rPr>
                <w:rFonts w:ascii="Comic Sans MS" w:hAnsi="Comic Sans MS" w:eastAsia="Times New Roman" w:cs="Segoe UI"/>
                <w:b w:val="1"/>
                <w:bCs w:val="1"/>
                <w:color w:val="FFFFFF" w:themeColor="background1" w:themeTint="FF" w:themeShade="FF"/>
                <w:u w:val="single"/>
                <w:lang w:eastAsia="en-GB"/>
              </w:rPr>
              <w:t>/2</w:t>
            </w:r>
            <w:r w:rsidRPr="29F2DE94" w:rsidR="66E5FFD3">
              <w:rPr>
                <w:rFonts w:ascii="Comic Sans MS" w:hAnsi="Comic Sans MS" w:eastAsia="Times New Roman" w:cs="Segoe UI"/>
                <w:b w:val="1"/>
                <w:bCs w:val="1"/>
                <w:color w:val="FFFFFF" w:themeColor="background1" w:themeTint="FF" w:themeShade="FF"/>
                <w:u w:val="single"/>
                <w:lang w:eastAsia="en-GB"/>
              </w:rPr>
              <w:t>2</w:t>
            </w:r>
            <w:r w:rsidRPr="29F2DE94" w:rsidR="28DBF9A6">
              <w:rPr>
                <w:rFonts w:ascii="Comic Sans MS" w:hAnsi="Comic Sans MS" w:eastAsia="Times New Roman" w:cs="Segoe UI"/>
                <w:color w:val="FFFFFF" w:themeColor="background1" w:themeTint="FF" w:themeShade="FF"/>
                <w:lang w:eastAsia="en-GB"/>
              </w:rPr>
              <w:t> </w:t>
            </w:r>
          </w:p>
        </w:tc>
      </w:tr>
    </w:tbl>
    <w:p w:rsidRPr="00813865" w:rsidR="00FE78B5" w:rsidP="00813865" w:rsidRDefault="00FE78B5" w14:paraId="71488E77" w14:textId="77777777">
      <w:pPr>
        <w:jc w:val="both"/>
        <w:rPr>
          <w:rFonts w:ascii="Comic Sans MS" w:hAnsi="Comic Sans MS"/>
          <w:b/>
          <w:bCs/>
          <w:sz w:val="28"/>
          <w:szCs w:val="28"/>
        </w:rPr>
      </w:pPr>
    </w:p>
    <w:sectPr w:rsidRPr="00813865" w:rsidR="00FE78B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852"/>
    <w:multiLevelType w:val="hybridMultilevel"/>
    <w:tmpl w:val="884C3D7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1E2A4B"/>
    <w:multiLevelType w:val="hybridMultilevel"/>
    <w:tmpl w:val="523EAEB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D24103"/>
    <w:multiLevelType w:val="hybridMultilevel"/>
    <w:tmpl w:val="7F24FF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F13111"/>
    <w:multiLevelType w:val="hybridMultilevel"/>
    <w:tmpl w:val="9F96EA6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AD0110"/>
    <w:multiLevelType w:val="hybridMultilevel"/>
    <w:tmpl w:val="F070A0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F80F49"/>
    <w:multiLevelType w:val="hybridMultilevel"/>
    <w:tmpl w:val="1AE4138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1E7E6E"/>
    <w:multiLevelType w:val="hybridMultilevel"/>
    <w:tmpl w:val="19FE9E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FB6429"/>
    <w:multiLevelType w:val="hybridMultilevel"/>
    <w:tmpl w:val="7240732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1F611E"/>
    <w:multiLevelType w:val="hybridMultilevel"/>
    <w:tmpl w:val="2288284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5F31F27"/>
    <w:multiLevelType w:val="hybridMultilevel"/>
    <w:tmpl w:val="C21093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F533F7"/>
    <w:multiLevelType w:val="hybridMultilevel"/>
    <w:tmpl w:val="ACF6CF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AF0253"/>
    <w:multiLevelType w:val="hybridMultilevel"/>
    <w:tmpl w:val="C11E0E3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2C464E"/>
    <w:multiLevelType w:val="hybridMultilevel"/>
    <w:tmpl w:val="BB3A4C1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040EBE"/>
    <w:multiLevelType w:val="hybridMultilevel"/>
    <w:tmpl w:val="5E765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846AC8"/>
    <w:multiLevelType w:val="hybridMultilevel"/>
    <w:tmpl w:val="A8E83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772A97"/>
    <w:multiLevelType w:val="hybridMultilevel"/>
    <w:tmpl w:val="3F2E1C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8"/>
  </w:num>
  <w:num w:numId="4">
    <w:abstractNumId w:val="5"/>
  </w:num>
  <w:num w:numId="5">
    <w:abstractNumId w:val="11"/>
  </w:num>
  <w:num w:numId="6">
    <w:abstractNumId w:val="14"/>
  </w:num>
  <w:num w:numId="7">
    <w:abstractNumId w:val="1"/>
  </w:num>
  <w:num w:numId="8">
    <w:abstractNumId w:val="4"/>
  </w:num>
  <w:num w:numId="9">
    <w:abstractNumId w:val="2"/>
  </w:num>
  <w:num w:numId="10">
    <w:abstractNumId w:val="13"/>
  </w:num>
  <w:num w:numId="11">
    <w:abstractNumId w:val="9"/>
  </w:num>
  <w:num w:numId="12">
    <w:abstractNumId w:val="15"/>
  </w:num>
  <w:num w:numId="13">
    <w:abstractNumId w:val="12"/>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A"/>
    <w:rsid w:val="000C50C6"/>
    <w:rsid w:val="001B7C03"/>
    <w:rsid w:val="002E5339"/>
    <w:rsid w:val="003756D0"/>
    <w:rsid w:val="003908C5"/>
    <w:rsid w:val="0040786A"/>
    <w:rsid w:val="0041081A"/>
    <w:rsid w:val="004229E3"/>
    <w:rsid w:val="00461F4B"/>
    <w:rsid w:val="004F3474"/>
    <w:rsid w:val="006F1671"/>
    <w:rsid w:val="00785CAE"/>
    <w:rsid w:val="00790030"/>
    <w:rsid w:val="00813865"/>
    <w:rsid w:val="00817293"/>
    <w:rsid w:val="00897939"/>
    <w:rsid w:val="009C12EB"/>
    <w:rsid w:val="00A4350D"/>
    <w:rsid w:val="00B21269"/>
    <w:rsid w:val="00B50C4F"/>
    <w:rsid w:val="00D442CD"/>
    <w:rsid w:val="00DA5B38"/>
    <w:rsid w:val="00DF0676"/>
    <w:rsid w:val="00E14249"/>
    <w:rsid w:val="00F073ED"/>
    <w:rsid w:val="00F34893"/>
    <w:rsid w:val="00FA100E"/>
    <w:rsid w:val="00FC4640"/>
    <w:rsid w:val="00FE78B5"/>
    <w:rsid w:val="090411CE"/>
    <w:rsid w:val="0A101494"/>
    <w:rsid w:val="0ABC5231"/>
    <w:rsid w:val="0C3EFA35"/>
    <w:rsid w:val="0DDACA96"/>
    <w:rsid w:val="1557DB54"/>
    <w:rsid w:val="1781ACDC"/>
    <w:rsid w:val="191D7D3D"/>
    <w:rsid w:val="1A06E6F9"/>
    <w:rsid w:val="1C551DFF"/>
    <w:rsid w:val="1DE816A5"/>
    <w:rsid w:val="211C8A7C"/>
    <w:rsid w:val="24454DDF"/>
    <w:rsid w:val="24CD049F"/>
    <w:rsid w:val="25490C5E"/>
    <w:rsid w:val="255136C1"/>
    <w:rsid w:val="2603EDCB"/>
    <w:rsid w:val="28DBF9A6"/>
    <w:rsid w:val="29F2DE94"/>
    <w:rsid w:val="29F46AEC"/>
    <w:rsid w:val="2ABDA1FB"/>
    <w:rsid w:val="323A6365"/>
    <w:rsid w:val="32D93A16"/>
    <w:rsid w:val="3905B0B9"/>
    <w:rsid w:val="409B8E71"/>
    <w:rsid w:val="45FEC428"/>
    <w:rsid w:val="4896EF75"/>
    <w:rsid w:val="4B769619"/>
    <w:rsid w:val="58AB8949"/>
    <w:rsid w:val="59867AC2"/>
    <w:rsid w:val="5B332F17"/>
    <w:rsid w:val="61A2709B"/>
    <w:rsid w:val="63F61BF2"/>
    <w:rsid w:val="66E5FFD3"/>
    <w:rsid w:val="677189F4"/>
    <w:rsid w:val="6C8EB5D1"/>
    <w:rsid w:val="79394F74"/>
    <w:rsid w:val="7B266F6E"/>
    <w:rsid w:val="7B8891B0"/>
    <w:rsid w:val="7F987874"/>
    <w:rsid w:val="7FF4E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21C1"/>
  <w15:chartTrackingRefBased/>
  <w15:docId w15:val="{8C983A9C-473D-49EA-B8A7-886F773D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786A"/>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12EB"/>
    <w:pPr>
      <w:ind w:left="720"/>
      <w:contextualSpacing/>
    </w:pPr>
  </w:style>
  <w:style w:type="character" w:styleId="Hyperlink">
    <w:name w:val="Hyperlink"/>
    <w:basedOn w:val="DefaultParagraphFont"/>
    <w:uiPriority w:val="99"/>
    <w:unhideWhenUsed/>
    <w:rsid w:val="00813865"/>
    <w:rPr>
      <w:color w:val="0000FF"/>
      <w:u w:val="single"/>
    </w:rPr>
  </w:style>
  <w:style w:type="character" w:styleId="UnresolvedMention">
    <w:name w:val="Unresolved Mention"/>
    <w:basedOn w:val="DefaultParagraphFont"/>
    <w:uiPriority w:val="99"/>
    <w:semiHidden/>
    <w:unhideWhenUsed/>
    <w:rsid w:val="00790030"/>
    <w:rPr>
      <w:color w:val="605E5C"/>
      <w:shd w:val="clear" w:color="auto" w:fill="E1DFDD"/>
    </w:rPr>
  </w:style>
  <w:style w:type="paragraph" w:styleId="paragraph" w:customStyle="1">
    <w:name w:val="paragraph"/>
    <w:basedOn w:val="Normal"/>
    <w:rsid w:val="00FE78B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E78B5"/>
  </w:style>
  <w:style w:type="character" w:styleId="eop" w:customStyle="1">
    <w:name w:val="eop"/>
    <w:basedOn w:val="DefaultParagraphFont"/>
    <w:rsid w:val="00FE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884195">
      <w:bodyDiv w:val="1"/>
      <w:marLeft w:val="0"/>
      <w:marRight w:val="0"/>
      <w:marTop w:val="0"/>
      <w:marBottom w:val="0"/>
      <w:divBdr>
        <w:top w:val="none" w:sz="0" w:space="0" w:color="auto"/>
        <w:left w:val="none" w:sz="0" w:space="0" w:color="auto"/>
        <w:bottom w:val="none" w:sz="0" w:space="0" w:color="auto"/>
        <w:right w:val="none" w:sz="0" w:space="0" w:color="auto"/>
      </w:divBdr>
      <w:divsChild>
        <w:div w:id="487553274">
          <w:marLeft w:val="0"/>
          <w:marRight w:val="0"/>
          <w:marTop w:val="0"/>
          <w:marBottom w:val="0"/>
          <w:divBdr>
            <w:top w:val="none" w:sz="0" w:space="0" w:color="auto"/>
            <w:left w:val="none" w:sz="0" w:space="0" w:color="auto"/>
            <w:bottom w:val="none" w:sz="0" w:space="0" w:color="auto"/>
            <w:right w:val="none" w:sz="0" w:space="0" w:color="auto"/>
          </w:divBdr>
          <w:divsChild>
            <w:div w:id="327636405">
              <w:marLeft w:val="0"/>
              <w:marRight w:val="0"/>
              <w:marTop w:val="0"/>
              <w:marBottom w:val="0"/>
              <w:divBdr>
                <w:top w:val="none" w:sz="0" w:space="0" w:color="auto"/>
                <w:left w:val="none" w:sz="0" w:space="0" w:color="auto"/>
                <w:bottom w:val="none" w:sz="0" w:space="0" w:color="auto"/>
                <w:right w:val="none" w:sz="0" w:space="0" w:color="auto"/>
              </w:divBdr>
            </w:div>
          </w:divsChild>
        </w:div>
        <w:div w:id="1675837223">
          <w:marLeft w:val="0"/>
          <w:marRight w:val="0"/>
          <w:marTop w:val="0"/>
          <w:marBottom w:val="0"/>
          <w:divBdr>
            <w:top w:val="none" w:sz="0" w:space="0" w:color="auto"/>
            <w:left w:val="none" w:sz="0" w:space="0" w:color="auto"/>
            <w:bottom w:val="none" w:sz="0" w:space="0" w:color="auto"/>
            <w:right w:val="none" w:sz="0" w:space="0" w:color="auto"/>
          </w:divBdr>
          <w:divsChild>
            <w:div w:id="1170368558">
              <w:marLeft w:val="0"/>
              <w:marRight w:val="0"/>
              <w:marTop w:val="0"/>
              <w:marBottom w:val="0"/>
              <w:divBdr>
                <w:top w:val="none" w:sz="0" w:space="0" w:color="auto"/>
                <w:left w:val="none" w:sz="0" w:space="0" w:color="auto"/>
                <w:bottom w:val="none" w:sz="0" w:space="0" w:color="auto"/>
                <w:right w:val="none" w:sz="0" w:space="0" w:color="auto"/>
              </w:divBdr>
            </w:div>
          </w:divsChild>
        </w:div>
        <w:div w:id="1418332979">
          <w:marLeft w:val="0"/>
          <w:marRight w:val="0"/>
          <w:marTop w:val="0"/>
          <w:marBottom w:val="0"/>
          <w:divBdr>
            <w:top w:val="none" w:sz="0" w:space="0" w:color="auto"/>
            <w:left w:val="none" w:sz="0" w:space="0" w:color="auto"/>
            <w:bottom w:val="none" w:sz="0" w:space="0" w:color="auto"/>
            <w:right w:val="none" w:sz="0" w:space="0" w:color="auto"/>
          </w:divBdr>
          <w:divsChild>
            <w:div w:id="1603030821">
              <w:marLeft w:val="0"/>
              <w:marRight w:val="0"/>
              <w:marTop w:val="0"/>
              <w:marBottom w:val="0"/>
              <w:divBdr>
                <w:top w:val="none" w:sz="0" w:space="0" w:color="auto"/>
                <w:left w:val="none" w:sz="0" w:space="0" w:color="auto"/>
                <w:bottom w:val="none" w:sz="0" w:space="0" w:color="auto"/>
                <w:right w:val="none" w:sz="0" w:space="0" w:color="auto"/>
              </w:divBdr>
            </w:div>
          </w:divsChild>
        </w:div>
        <w:div w:id="1415131702">
          <w:marLeft w:val="0"/>
          <w:marRight w:val="0"/>
          <w:marTop w:val="0"/>
          <w:marBottom w:val="0"/>
          <w:divBdr>
            <w:top w:val="none" w:sz="0" w:space="0" w:color="auto"/>
            <w:left w:val="none" w:sz="0" w:space="0" w:color="auto"/>
            <w:bottom w:val="none" w:sz="0" w:space="0" w:color="auto"/>
            <w:right w:val="none" w:sz="0" w:space="0" w:color="auto"/>
          </w:divBdr>
          <w:divsChild>
            <w:div w:id="734397682">
              <w:marLeft w:val="0"/>
              <w:marRight w:val="0"/>
              <w:marTop w:val="0"/>
              <w:marBottom w:val="0"/>
              <w:divBdr>
                <w:top w:val="none" w:sz="0" w:space="0" w:color="auto"/>
                <w:left w:val="none" w:sz="0" w:space="0" w:color="auto"/>
                <w:bottom w:val="none" w:sz="0" w:space="0" w:color="auto"/>
                <w:right w:val="none" w:sz="0" w:space="0" w:color="auto"/>
              </w:divBdr>
            </w:div>
          </w:divsChild>
        </w:div>
        <w:div w:id="1659187699">
          <w:marLeft w:val="0"/>
          <w:marRight w:val="0"/>
          <w:marTop w:val="0"/>
          <w:marBottom w:val="0"/>
          <w:divBdr>
            <w:top w:val="none" w:sz="0" w:space="0" w:color="auto"/>
            <w:left w:val="none" w:sz="0" w:space="0" w:color="auto"/>
            <w:bottom w:val="none" w:sz="0" w:space="0" w:color="auto"/>
            <w:right w:val="none" w:sz="0" w:space="0" w:color="auto"/>
          </w:divBdr>
          <w:divsChild>
            <w:div w:id="1232156305">
              <w:marLeft w:val="0"/>
              <w:marRight w:val="0"/>
              <w:marTop w:val="0"/>
              <w:marBottom w:val="0"/>
              <w:divBdr>
                <w:top w:val="none" w:sz="0" w:space="0" w:color="auto"/>
                <w:left w:val="none" w:sz="0" w:space="0" w:color="auto"/>
                <w:bottom w:val="none" w:sz="0" w:space="0" w:color="auto"/>
                <w:right w:val="none" w:sz="0" w:space="0" w:color="auto"/>
              </w:divBdr>
            </w:div>
          </w:divsChild>
        </w:div>
        <w:div w:id="117770978">
          <w:marLeft w:val="0"/>
          <w:marRight w:val="0"/>
          <w:marTop w:val="0"/>
          <w:marBottom w:val="0"/>
          <w:divBdr>
            <w:top w:val="none" w:sz="0" w:space="0" w:color="auto"/>
            <w:left w:val="none" w:sz="0" w:space="0" w:color="auto"/>
            <w:bottom w:val="none" w:sz="0" w:space="0" w:color="auto"/>
            <w:right w:val="none" w:sz="0" w:space="0" w:color="auto"/>
          </w:divBdr>
          <w:divsChild>
            <w:div w:id="1436057315">
              <w:marLeft w:val="0"/>
              <w:marRight w:val="0"/>
              <w:marTop w:val="0"/>
              <w:marBottom w:val="0"/>
              <w:divBdr>
                <w:top w:val="none" w:sz="0" w:space="0" w:color="auto"/>
                <w:left w:val="none" w:sz="0" w:space="0" w:color="auto"/>
                <w:bottom w:val="none" w:sz="0" w:space="0" w:color="auto"/>
                <w:right w:val="none" w:sz="0" w:space="0" w:color="auto"/>
              </w:divBdr>
            </w:div>
          </w:divsChild>
        </w:div>
        <w:div w:id="1114403510">
          <w:marLeft w:val="0"/>
          <w:marRight w:val="0"/>
          <w:marTop w:val="0"/>
          <w:marBottom w:val="0"/>
          <w:divBdr>
            <w:top w:val="none" w:sz="0" w:space="0" w:color="auto"/>
            <w:left w:val="none" w:sz="0" w:space="0" w:color="auto"/>
            <w:bottom w:val="none" w:sz="0" w:space="0" w:color="auto"/>
            <w:right w:val="none" w:sz="0" w:space="0" w:color="auto"/>
          </w:divBdr>
          <w:divsChild>
            <w:div w:id="269708637">
              <w:marLeft w:val="0"/>
              <w:marRight w:val="0"/>
              <w:marTop w:val="0"/>
              <w:marBottom w:val="0"/>
              <w:divBdr>
                <w:top w:val="none" w:sz="0" w:space="0" w:color="auto"/>
                <w:left w:val="none" w:sz="0" w:space="0" w:color="auto"/>
                <w:bottom w:val="none" w:sz="0" w:space="0" w:color="auto"/>
                <w:right w:val="none" w:sz="0" w:space="0" w:color="auto"/>
              </w:divBdr>
            </w:div>
          </w:divsChild>
        </w:div>
        <w:div w:id="1695809773">
          <w:marLeft w:val="0"/>
          <w:marRight w:val="0"/>
          <w:marTop w:val="0"/>
          <w:marBottom w:val="0"/>
          <w:divBdr>
            <w:top w:val="none" w:sz="0" w:space="0" w:color="auto"/>
            <w:left w:val="none" w:sz="0" w:space="0" w:color="auto"/>
            <w:bottom w:val="none" w:sz="0" w:space="0" w:color="auto"/>
            <w:right w:val="none" w:sz="0" w:space="0" w:color="auto"/>
          </w:divBdr>
          <w:divsChild>
            <w:div w:id="1811752058">
              <w:marLeft w:val="0"/>
              <w:marRight w:val="0"/>
              <w:marTop w:val="0"/>
              <w:marBottom w:val="0"/>
              <w:divBdr>
                <w:top w:val="none" w:sz="0" w:space="0" w:color="auto"/>
                <w:left w:val="none" w:sz="0" w:space="0" w:color="auto"/>
                <w:bottom w:val="none" w:sz="0" w:space="0" w:color="auto"/>
                <w:right w:val="none" w:sz="0" w:space="0" w:color="auto"/>
              </w:divBdr>
            </w:div>
          </w:divsChild>
        </w:div>
        <w:div w:id="101146914">
          <w:marLeft w:val="0"/>
          <w:marRight w:val="0"/>
          <w:marTop w:val="0"/>
          <w:marBottom w:val="0"/>
          <w:divBdr>
            <w:top w:val="none" w:sz="0" w:space="0" w:color="auto"/>
            <w:left w:val="none" w:sz="0" w:space="0" w:color="auto"/>
            <w:bottom w:val="none" w:sz="0" w:space="0" w:color="auto"/>
            <w:right w:val="none" w:sz="0" w:space="0" w:color="auto"/>
          </w:divBdr>
          <w:divsChild>
            <w:div w:id="2050298294">
              <w:marLeft w:val="0"/>
              <w:marRight w:val="0"/>
              <w:marTop w:val="0"/>
              <w:marBottom w:val="0"/>
              <w:divBdr>
                <w:top w:val="none" w:sz="0" w:space="0" w:color="auto"/>
                <w:left w:val="none" w:sz="0" w:space="0" w:color="auto"/>
                <w:bottom w:val="none" w:sz="0" w:space="0" w:color="auto"/>
                <w:right w:val="none" w:sz="0" w:space="0" w:color="auto"/>
              </w:divBdr>
            </w:div>
          </w:divsChild>
        </w:div>
        <w:div w:id="1178546777">
          <w:marLeft w:val="0"/>
          <w:marRight w:val="0"/>
          <w:marTop w:val="0"/>
          <w:marBottom w:val="0"/>
          <w:divBdr>
            <w:top w:val="none" w:sz="0" w:space="0" w:color="auto"/>
            <w:left w:val="none" w:sz="0" w:space="0" w:color="auto"/>
            <w:bottom w:val="none" w:sz="0" w:space="0" w:color="auto"/>
            <w:right w:val="none" w:sz="0" w:space="0" w:color="auto"/>
          </w:divBdr>
          <w:divsChild>
            <w:div w:id="2090344966">
              <w:marLeft w:val="0"/>
              <w:marRight w:val="0"/>
              <w:marTop w:val="0"/>
              <w:marBottom w:val="0"/>
              <w:divBdr>
                <w:top w:val="none" w:sz="0" w:space="0" w:color="auto"/>
                <w:left w:val="none" w:sz="0" w:space="0" w:color="auto"/>
                <w:bottom w:val="none" w:sz="0" w:space="0" w:color="auto"/>
                <w:right w:val="none" w:sz="0" w:space="0" w:color="auto"/>
              </w:divBdr>
            </w:div>
          </w:divsChild>
        </w:div>
        <w:div w:id="1676882346">
          <w:marLeft w:val="0"/>
          <w:marRight w:val="0"/>
          <w:marTop w:val="0"/>
          <w:marBottom w:val="0"/>
          <w:divBdr>
            <w:top w:val="none" w:sz="0" w:space="0" w:color="auto"/>
            <w:left w:val="none" w:sz="0" w:space="0" w:color="auto"/>
            <w:bottom w:val="none" w:sz="0" w:space="0" w:color="auto"/>
            <w:right w:val="none" w:sz="0" w:space="0" w:color="auto"/>
          </w:divBdr>
          <w:divsChild>
            <w:div w:id="216011683">
              <w:marLeft w:val="0"/>
              <w:marRight w:val="0"/>
              <w:marTop w:val="0"/>
              <w:marBottom w:val="0"/>
              <w:divBdr>
                <w:top w:val="none" w:sz="0" w:space="0" w:color="auto"/>
                <w:left w:val="none" w:sz="0" w:space="0" w:color="auto"/>
                <w:bottom w:val="none" w:sz="0" w:space="0" w:color="auto"/>
                <w:right w:val="none" w:sz="0" w:space="0" w:color="auto"/>
              </w:divBdr>
            </w:div>
          </w:divsChild>
        </w:div>
        <w:div w:id="350374713">
          <w:marLeft w:val="0"/>
          <w:marRight w:val="0"/>
          <w:marTop w:val="0"/>
          <w:marBottom w:val="0"/>
          <w:divBdr>
            <w:top w:val="none" w:sz="0" w:space="0" w:color="auto"/>
            <w:left w:val="none" w:sz="0" w:space="0" w:color="auto"/>
            <w:bottom w:val="none" w:sz="0" w:space="0" w:color="auto"/>
            <w:right w:val="none" w:sz="0" w:space="0" w:color="auto"/>
          </w:divBdr>
          <w:divsChild>
            <w:div w:id="1268737842">
              <w:marLeft w:val="0"/>
              <w:marRight w:val="0"/>
              <w:marTop w:val="0"/>
              <w:marBottom w:val="0"/>
              <w:divBdr>
                <w:top w:val="none" w:sz="0" w:space="0" w:color="auto"/>
                <w:left w:val="none" w:sz="0" w:space="0" w:color="auto"/>
                <w:bottom w:val="none" w:sz="0" w:space="0" w:color="auto"/>
                <w:right w:val="none" w:sz="0" w:space="0" w:color="auto"/>
              </w:divBdr>
            </w:div>
          </w:divsChild>
        </w:div>
        <w:div w:id="1337923858">
          <w:marLeft w:val="0"/>
          <w:marRight w:val="0"/>
          <w:marTop w:val="0"/>
          <w:marBottom w:val="0"/>
          <w:divBdr>
            <w:top w:val="none" w:sz="0" w:space="0" w:color="auto"/>
            <w:left w:val="none" w:sz="0" w:space="0" w:color="auto"/>
            <w:bottom w:val="none" w:sz="0" w:space="0" w:color="auto"/>
            <w:right w:val="none" w:sz="0" w:space="0" w:color="auto"/>
          </w:divBdr>
          <w:divsChild>
            <w:div w:id="1470171175">
              <w:marLeft w:val="0"/>
              <w:marRight w:val="0"/>
              <w:marTop w:val="0"/>
              <w:marBottom w:val="0"/>
              <w:divBdr>
                <w:top w:val="none" w:sz="0" w:space="0" w:color="auto"/>
                <w:left w:val="none" w:sz="0" w:space="0" w:color="auto"/>
                <w:bottom w:val="none" w:sz="0" w:space="0" w:color="auto"/>
                <w:right w:val="none" w:sz="0" w:space="0" w:color="auto"/>
              </w:divBdr>
            </w:div>
          </w:divsChild>
        </w:div>
        <w:div w:id="203559782">
          <w:marLeft w:val="0"/>
          <w:marRight w:val="0"/>
          <w:marTop w:val="0"/>
          <w:marBottom w:val="0"/>
          <w:divBdr>
            <w:top w:val="none" w:sz="0" w:space="0" w:color="auto"/>
            <w:left w:val="none" w:sz="0" w:space="0" w:color="auto"/>
            <w:bottom w:val="none" w:sz="0" w:space="0" w:color="auto"/>
            <w:right w:val="none" w:sz="0" w:space="0" w:color="auto"/>
          </w:divBdr>
          <w:divsChild>
            <w:div w:id="1588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hse.gov.uk/" TargetMode="External" Id="Rccac376839d643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30CF4-E067-4EA2-8164-715AE2DC3974}"/>
</file>

<file path=customXml/itemProps2.xml><?xml version="1.0" encoding="utf-8"?>
<ds:datastoreItem xmlns:ds="http://schemas.openxmlformats.org/officeDocument/2006/customXml" ds:itemID="{76087681-7879-48A2-B0AC-8B8056AA8D42}"/>
</file>

<file path=customXml/itemProps3.xml><?xml version="1.0" encoding="utf-8"?>
<ds:datastoreItem xmlns:ds="http://schemas.openxmlformats.org/officeDocument/2006/customXml" ds:itemID="{5092F17E-3D6B-452B-8081-256D752F48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Michael Whatton</lastModifiedBy>
  <revision>6</revision>
  <dcterms:created xsi:type="dcterms:W3CDTF">2020-09-25T11:59:00.0000000Z</dcterms:created>
  <dcterms:modified xsi:type="dcterms:W3CDTF">2021-11-05T13:19:33.6994844Z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